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5B5705" w14:textId="351A1DDC" w:rsidR="00E512AD" w:rsidRDefault="00E512AD">
      <w:pPr>
        <w:jc w:val="center"/>
        <w:rPr>
          <w:rFonts w:ascii="Times New Roman" w:hAnsi="Times New Roman"/>
          <w:b/>
          <w:sz w:val="24"/>
        </w:rPr>
      </w:pPr>
      <w:r>
        <w:rPr>
          <w:rFonts w:ascii="Times New Roman" w:hAnsi="Times New Roman"/>
          <w:b/>
          <w:sz w:val="24"/>
        </w:rPr>
        <w:t>2026</w:t>
      </w:r>
      <w:r>
        <w:rPr>
          <w:rFonts w:ascii="Times New Roman" w:hAnsi="Times New Roman"/>
          <w:b/>
          <w:sz w:val="24"/>
          <w:lang w:val="ru-RU"/>
        </w:rPr>
        <w:t xml:space="preserve"> </w:t>
      </w:r>
      <w:r>
        <w:rPr>
          <w:rFonts w:ascii="Times New Roman" w:hAnsi="Times New Roman"/>
          <w:b/>
          <w:sz w:val="24"/>
          <w:lang w:val="kk-KZ"/>
        </w:rPr>
        <w:t xml:space="preserve">жылғы </w:t>
      </w:r>
      <w:r w:rsidR="006C1F40">
        <w:rPr>
          <w:rFonts w:ascii="Times New Roman" w:hAnsi="Times New Roman"/>
          <w:b/>
          <w:sz w:val="24"/>
          <w:lang w:val="kk-KZ"/>
        </w:rPr>
        <w:t>қыркүйектегі</w:t>
      </w:r>
      <w:r>
        <w:rPr>
          <w:rFonts w:ascii="Times New Roman" w:hAnsi="Times New Roman"/>
          <w:b/>
          <w:sz w:val="24"/>
          <w:lang w:val="kk-KZ"/>
        </w:rPr>
        <w:t xml:space="preserve"> </w:t>
      </w:r>
      <w:r>
        <w:rPr>
          <w:rFonts w:ascii="Times New Roman" w:hAnsi="Times New Roman"/>
          <w:b/>
          <w:sz w:val="24"/>
        </w:rPr>
        <w:t xml:space="preserve">Санитарлық және фитосанитарлық </w:t>
      </w:r>
    </w:p>
    <w:p w14:paraId="6FC68A06" w14:textId="00C345D9" w:rsidR="002259EB" w:rsidRDefault="00E512AD">
      <w:pPr>
        <w:jc w:val="center"/>
      </w:pPr>
      <w:r>
        <w:rPr>
          <w:rFonts w:ascii="Times New Roman" w:hAnsi="Times New Roman"/>
          <w:b/>
          <w:sz w:val="24"/>
        </w:rPr>
        <w:t xml:space="preserve">шаралар жөніндегі комитет жариялаған </w:t>
      </w:r>
      <w:r>
        <w:rPr>
          <w:rFonts w:ascii="Times New Roman" w:hAnsi="Times New Roman"/>
          <w:b/>
          <w:sz w:val="24"/>
          <w:lang w:val="kk-KZ"/>
        </w:rPr>
        <w:t>х</w:t>
      </w:r>
      <w:r w:rsidR="0027447F">
        <w:rPr>
          <w:rFonts w:ascii="Times New Roman" w:hAnsi="Times New Roman"/>
          <w:b/>
          <w:sz w:val="24"/>
        </w:rPr>
        <w:t>абарламалар тізілімі</w:t>
      </w:r>
      <w:r w:rsidR="0027447F">
        <w:rPr>
          <w:rFonts w:ascii="Times New Roman" w:hAnsi="Times New Roman"/>
          <w:b/>
          <w:sz w:val="24"/>
        </w:rPr>
        <w:br/>
      </w:r>
    </w:p>
    <w:tbl>
      <w:tblPr>
        <w:tblW w:w="17060" w:type="dxa"/>
        <w:tblInd w:w="-680" w:type="dxa"/>
        <w:tblLayout w:type="fixed"/>
        <w:tblLook w:val="04A0" w:firstRow="1" w:lastRow="0" w:firstColumn="1" w:lastColumn="0" w:noHBand="0" w:noVBand="1"/>
      </w:tblPr>
      <w:tblGrid>
        <w:gridCol w:w="930"/>
        <w:gridCol w:w="2552"/>
        <w:gridCol w:w="5670"/>
        <w:gridCol w:w="4110"/>
        <w:gridCol w:w="3798"/>
      </w:tblGrid>
      <w:tr w:rsidR="006C1F40" w14:paraId="3DB9ACE3"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2EAA0490" w14:textId="1D3ACAC4" w:rsidR="006C1F40" w:rsidRDefault="006C1F40" w:rsidP="006C1F40">
            <w:pPr>
              <w:jc w:val="center"/>
            </w:pPr>
            <w:r>
              <w:rPr>
                <w:rFonts w:ascii="Times New Roman" w:eastAsia="Times New Roman" w:hAnsi="Times New Roman"/>
                <w:b/>
                <w:sz w:val="20"/>
              </w:rPr>
              <w:t>№</w:t>
            </w:r>
            <w:r>
              <w:rPr>
                <w:rFonts w:ascii="Times New Roman" w:eastAsia="Times New Roman" w:hAnsi="Times New Roman"/>
                <w:b/>
                <w:sz w:val="20"/>
              </w:rPr>
              <w:br/>
              <w:t>р/с</w:t>
            </w:r>
          </w:p>
        </w:tc>
        <w:tc>
          <w:tcPr>
            <w:tcW w:w="2552" w:type="dxa"/>
            <w:tcBorders>
              <w:top w:val="single" w:sz="8" w:space="0" w:color="000000"/>
              <w:left w:val="single" w:sz="8" w:space="0" w:color="000000"/>
              <w:bottom w:val="single" w:sz="8" w:space="0" w:color="000000"/>
              <w:right w:val="single" w:sz="8" w:space="0" w:color="000000"/>
            </w:tcBorders>
          </w:tcPr>
          <w:p w14:paraId="4B7DCFDE" w14:textId="7945D79C" w:rsidR="006C1F40" w:rsidRDefault="006C1F40" w:rsidP="006C1F40">
            <w:pPr>
              <w:jc w:val="center"/>
            </w:pPr>
            <w:r>
              <w:rPr>
                <w:rFonts w:ascii="Times New Roman" w:eastAsia="Times New Roman" w:hAnsi="Times New Roman"/>
                <w:b/>
                <w:sz w:val="20"/>
              </w:rPr>
              <w:t>№ хабарлама</w:t>
            </w:r>
          </w:p>
        </w:tc>
        <w:tc>
          <w:tcPr>
            <w:tcW w:w="5670" w:type="dxa"/>
            <w:tcBorders>
              <w:top w:val="single" w:sz="8" w:space="0" w:color="000000"/>
              <w:left w:val="single" w:sz="8" w:space="0" w:color="000000"/>
              <w:bottom w:val="single" w:sz="8" w:space="0" w:color="000000"/>
              <w:right w:val="single" w:sz="8" w:space="0" w:color="000000"/>
            </w:tcBorders>
          </w:tcPr>
          <w:p w14:paraId="349C6365" w14:textId="076D6FF7" w:rsidR="006C1F40" w:rsidRDefault="006C1F40" w:rsidP="006C1F40">
            <w:pPr>
              <w:jc w:val="center"/>
            </w:pPr>
            <w:r>
              <w:rPr>
                <w:rFonts w:ascii="Times New Roman" w:eastAsia="Times New Roman" w:hAnsi="Times New Roman"/>
                <w:b/>
                <w:sz w:val="20"/>
              </w:rPr>
              <w:t>Құжат атауы (қаз)</w:t>
            </w:r>
          </w:p>
        </w:tc>
        <w:tc>
          <w:tcPr>
            <w:tcW w:w="4110" w:type="dxa"/>
            <w:vMerge w:val="restart"/>
            <w:tcBorders>
              <w:top w:val="single" w:sz="8" w:space="0" w:color="000000"/>
              <w:left w:val="single" w:sz="8" w:space="0" w:color="000000"/>
              <w:bottom w:val="single" w:sz="8" w:space="0" w:color="000000"/>
              <w:right w:val="single" w:sz="8" w:space="0" w:color="000000"/>
            </w:tcBorders>
          </w:tcPr>
          <w:p w14:paraId="6E9DFB2C" w14:textId="2C12EFF9" w:rsidR="006C1F40" w:rsidRDefault="006C1F40" w:rsidP="006C1F40">
            <w:r w:rsidRPr="003E67CD">
              <w:rPr>
                <w:rFonts w:ascii="Times New Roman" w:eastAsia="Times New Roman" w:hAnsi="Times New Roman"/>
                <w:b/>
                <w:sz w:val="20"/>
                <w:lang w:val="ru-RU"/>
              </w:rPr>
              <w:t>Пікір</w:t>
            </w:r>
            <w:r w:rsidRPr="006C1F40">
              <w:rPr>
                <w:rFonts w:ascii="Times New Roman" w:eastAsia="Times New Roman" w:hAnsi="Times New Roman"/>
                <w:b/>
                <w:sz w:val="20"/>
              </w:rPr>
              <w:t xml:space="preserve"> </w:t>
            </w:r>
            <w:r w:rsidRPr="003E67CD">
              <w:rPr>
                <w:rFonts w:ascii="Times New Roman" w:eastAsia="Times New Roman" w:hAnsi="Times New Roman"/>
                <w:b/>
                <w:sz w:val="20"/>
                <w:lang w:val="ru-RU"/>
              </w:rPr>
              <w:t>беруге</w:t>
            </w:r>
            <w:r w:rsidRPr="006C1F40">
              <w:rPr>
                <w:rFonts w:ascii="Times New Roman" w:eastAsia="Times New Roman" w:hAnsi="Times New Roman"/>
                <w:b/>
                <w:sz w:val="20"/>
              </w:rPr>
              <w:br/>
            </w:r>
            <w:r w:rsidRPr="003E67CD">
              <w:rPr>
                <w:rFonts w:ascii="Times New Roman" w:eastAsia="Times New Roman" w:hAnsi="Times New Roman"/>
                <w:b/>
                <w:sz w:val="20"/>
                <w:lang w:val="ru-RU"/>
              </w:rPr>
              <w:t>арналған</w:t>
            </w:r>
            <w:r w:rsidRPr="006C1F40">
              <w:rPr>
                <w:rFonts w:ascii="Times New Roman" w:eastAsia="Times New Roman" w:hAnsi="Times New Roman"/>
                <w:b/>
                <w:sz w:val="20"/>
              </w:rPr>
              <w:t xml:space="preserve"> </w:t>
            </w:r>
            <w:r w:rsidRPr="003E67CD">
              <w:rPr>
                <w:rFonts w:ascii="Times New Roman" w:eastAsia="Times New Roman" w:hAnsi="Times New Roman"/>
                <w:b/>
                <w:sz w:val="20"/>
                <w:lang w:val="ru-RU"/>
              </w:rPr>
              <w:t>соңғы</w:t>
            </w:r>
            <w:r w:rsidRPr="006C1F40">
              <w:rPr>
                <w:rFonts w:ascii="Times New Roman" w:eastAsia="Times New Roman" w:hAnsi="Times New Roman"/>
                <w:b/>
                <w:sz w:val="20"/>
              </w:rPr>
              <w:br/>
            </w:r>
            <w:r w:rsidRPr="003E67CD">
              <w:rPr>
                <w:rFonts w:ascii="Times New Roman" w:eastAsia="Times New Roman" w:hAnsi="Times New Roman"/>
                <w:b/>
                <w:sz w:val="20"/>
                <w:lang w:val="ru-RU"/>
              </w:rPr>
              <w:t>мерзім</w:t>
            </w:r>
          </w:p>
        </w:tc>
      </w:tr>
      <w:tr w:rsidR="006C1F40" w14:paraId="3F0AE048" w14:textId="77777777" w:rsidTr="00DB165C">
        <w:trPr>
          <w:gridAfter w:val="1"/>
          <w:wAfter w:w="3798" w:type="dxa"/>
        </w:trPr>
        <w:tc>
          <w:tcPr>
            <w:tcW w:w="930" w:type="dxa"/>
            <w:vMerge/>
          </w:tcPr>
          <w:p w14:paraId="172A5B81" w14:textId="77777777" w:rsidR="006C1F40" w:rsidRDefault="006C1F40" w:rsidP="006C1F40"/>
        </w:tc>
        <w:tc>
          <w:tcPr>
            <w:tcW w:w="2552" w:type="dxa"/>
            <w:tcBorders>
              <w:top w:val="single" w:sz="8" w:space="0" w:color="000000"/>
              <w:left w:val="single" w:sz="8" w:space="0" w:color="000000"/>
              <w:bottom w:val="single" w:sz="8" w:space="0" w:color="000000"/>
              <w:right w:val="single" w:sz="8" w:space="0" w:color="000000"/>
            </w:tcBorders>
          </w:tcPr>
          <w:p w14:paraId="4F0531F0" w14:textId="0C6D069D" w:rsidR="006C1F40" w:rsidRDefault="006C1F40" w:rsidP="006C1F40">
            <w:pPr>
              <w:jc w:val="center"/>
            </w:pPr>
            <w:r>
              <w:rPr>
                <w:rFonts w:ascii="Times New Roman" w:eastAsia="Times New Roman" w:hAnsi="Times New Roman"/>
                <w:b/>
                <w:sz w:val="20"/>
              </w:rPr>
              <w:t>Күні</w:t>
            </w:r>
          </w:p>
        </w:tc>
        <w:tc>
          <w:tcPr>
            <w:tcW w:w="5670" w:type="dxa"/>
            <w:tcBorders>
              <w:top w:val="single" w:sz="8" w:space="0" w:color="000000"/>
              <w:left w:val="single" w:sz="8" w:space="0" w:color="000000"/>
              <w:bottom w:val="single" w:sz="8" w:space="0" w:color="000000"/>
              <w:right w:val="single" w:sz="8" w:space="0" w:color="000000"/>
            </w:tcBorders>
          </w:tcPr>
          <w:p w14:paraId="1559A85F" w14:textId="4DA36B22" w:rsidR="006C1F40" w:rsidRDefault="006C1F40" w:rsidP="006C1F40">
            <w:pPr>
              <w:jc w:val="center"/>
            </w:pPr>
            <w:r>
              <w:rPr>
                <w:rFonts w:ascii="Times New Roman" w:eastAsia="Times New Roman" w:hAnsi="Times New Roman"/>
                <w:b/>
                <w:sz w:val="20"/>
              </w:rPr>
              <w:t>Таралу аймағы</w:t>
            </w:r>
          </w:p>
        </w:tc>
        <w:tc>
          <w:tcPr>
            <w:tcW w:w="4110" w:type="dxa"/>
            <w:vMerge/>
          </w:tcPr>
          <w:p w14:paraId="2B9CF25F" w14:textId="77777777" w:rsidR="006C1F40" w:rsidRDefault="006C1F40" w:rsidP="006C1F40"/>
        </w:tc>
      </w:tr>
      <w:tr w:rsidR="006C1F40" w14:paraId="5B01845E" w14:textId="77777777" w:rsidTr="00DB165C">
        <w:trPr>
          <w:gridAfter w:val="1"/>
          <w:wAfter w:w="3798" w:type="dxa"/>
        </w:trPr>
        <w:tc>
          <w:tcPr>
            <w:tcW w:w="930" w:type="dxa"/>
            <w:vMerge/>
          </w:tcPr>
          <w:p w14:paraId="1F4B05B9" w14:textId="77777777" w:rsidR="006C1F40" w:rsidRDefault="006C1F40" w:rsidP="006C1F40"/>
        </w:tc>
        <w:tc>
          <w:tcPr>
            <w:tcW w:w="2552" w:type="dxa"/>
            <w:tcBorders>
              <w:top w:val="single" w:sz="8" w:space="0" w:color="000000"/>
              <w:left w:val="single" w:sz="8" w:space="0" w:color="000000"/>
              <w:bottom w:val="single" w:sz="8" w:space="0" w:color="000000"/>
              <w:right w:val="single" w:sz="8" w:space="0" w:color="000000"/>
            </w:tcBorders>
          </w:tcPr>
          <w:p w14:paraId="1C273C56" w14:textId="1151D6BD" w:rsidR="006C1F40" w:rsidRDefault="006C1F40" w:rsidP="006C1F40">
            <w:pPr>
              <w:jc w:val="center"/>
            </w:pPr>
            <w:r>
              <w:rPr>
                <w:rFonts w:ascii="Times New Roman" w:eastAsia="Times New Roman" w:hAnsi="Times New Roman"/>
                <w:b/>
                <w:sz w:val="20"/>
              </w:rPr>
              <w:t>Ел</w:t>
            </w:r>
          </w:p>
        </w:tc>
        <w:tc>
          <w:tcPr>
            <w:tcW w:w="5670" w:type="dxa"/>
            <w:tcBorders>
              <w:top w:val="single" w:sz="8" w:space="0" w:color="000000"/>
              <w:left w:val="single" w:sz="8" w:space="0" w:color="000000"/>
              <w:bottom w:val="single" w:sz="8" w:space="0" w:color="000000"/>
              <w:right w:val="single" w:sz="8" w:space="0" w:color="000000"/>
            </w:tcBorders>
          </w:tcPr>
          <w:p w14:paraId="28427693" w14:textId="0BA7CCE8" w:rsidR="006C1F40" w:rsidRDefault="006C1F40" w:rsidP="006C1F40">
            <w:pPr>
              <w:jc w:val="center"/>
            </w:pPr>
            <w:r>
              <w:rPr>
                <w:rFonts w:ascii="Times New Roman" w:eastAsia="Times New Roman" w:hAnsi="Times New Roman"/>
                <w:b/>
                <w:sz w:val="20"/>
              </w:rPr>
              <w:t>Қысқаша мазмұны</w:t>
            </w:r>
          </w:p>
        </w:tc>
        <w:tc>
          <w:tcPr>
            <w:tcW w:w="4110" w:type="dxa"/>
            <w:vMerge/>
          </w:tcPr>
          <w:p w14:paraId="18CBBC3F" w14:textId="77777777" w:rsidR="006C1F40" w:rsidRDefault="006C1F40" w:rsidP="006C1F40"/>
        </w:tc>
      </w:tr>
      <w:tr w:rsidR="000D77E2" w:rsidRPr="006C1F40" w14:paraId="2B130F20"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643FEEED" w14:textId="146B1749" w:rsidR="000D77E2" w:rsidRPr="005B538A" w:rsidRDefault="000D77E2" w:rsidP="000D77E2">
            <w:pPr>
              <w:rPr>
                <w:lang w:val="kk-KZ"/>
              </w:rPr>
            </w:pPr>
            <w:r>
              <w:rPr>
                <w:lang w:val="kk-KZ"/>
              </w:rPr>
              <w:t>1</w:t>
            </w:r>
          </w:p>
        </w:tc>
        <w:tc>
          <w:tcPr>
            <w:tcW w:w="2552" w:type="dxa"/>
            <w:tcBorders>
              <w:top w:val="single" w:sz="8" w:space="0" w:color="000000"/>
              <w:left w:val="single" w:sz="8" w:space="0" w:color="000000"/>
              <w:bottom w:val="single" w:sz="8" w:space="0" w:color="000000"/>
              <w:right w:val="single" w:sz="8" w:space="0" w:color="000000"/>
            </w:tcBorders>
          </w:tcPr>
          <w:p w14:paraId="03BDDFB4" w14:textId="49C79465" w:rsidR="000D77E2" w:rsidRPr="003D5B9F" w:rsidRDefault="000D77E2" w:rsidP="000D77E2">
            <w:pPr>
              <w:rPr>
                <w:rFonts w:ascii="Times New Roman" w:eastAsia="Times New Roman" w:hAnsi="Times New Roman" w:cs="Times New Roman"/>
                <w:sz w:val="24"/>
                <w:szCs w:val="24"/>
                <w:lang w:eastAsia="ru-RU"/>
              </w:rPr>
            </w:pPr>
            <w:r>
              <w:rPr>
                <w:rFonts w:ascii="Arial" w:hAnsi="Arial" w:cs="Arial"/>
                <w:sz w:val="20"/>
                <w:szCs w:val="20"/>
                <w:shd w:val="clear" w:color="auto" w:fill="FFFFFF"/>
              </w:rPr>
              <w:t>G/SPS/N/TPKM/659</w:t>
            </w:r>
          </w:p>
        </w:tc>
        <w:tc>
          <w:tcPr>
            <w:tcW w:w="5670" w:type="dxa"/>
            <w:tcBorders>
              <w:top w:val="single" w:sz="8" w:space="0" w:color="000000"/>
              <w:left w:val="single" w:sz="8" w:space="0" w:color="000000"/>
              <w:bottom w:val="single" w:sz="8" w:space="0" w:color="000000"/>
              <w:right w:val="single" w:sz="8" w:space="0" w:color="000000"/>
            </w:tcBorders>
          </w:tcPr>
          <w:p w14:paraId="1498E5A5" w14:textId="77777777" w:rsidR="000D77E2" w:rsidRDefault="000D77E2" w:rsidP="000D77E2">
            <w:pPr>
              <w:spacing w:before="100" w:beforeAutospacing="1" w:after="100" w:afterAutospacing="1" w:line="240" w:lineRule="auto"/>
            </w:pPr>
            <w:r>
              <w:t>«Өсімдіктерді немесе өсімдік өнімдерін импорттауға қойылатын карантиндік талаптарға» өзгерістер енгізу туралы қаулы жобасы. Тілі (тілдері): ағылшын. Бет саны: 7</w:t>
            </w:r>
          </w:p>
          <w:p w14:paraId="263BBB8F" w14:textId="4B33E02B" w:rsidR="000D77E2" w:rsidRPr="006C1F40" w:rsidRDefault="00773928" w:rsidP="000D77E2">
            <w:pPr>
              <w:spacing w:before="100" w:beforeAutospacing="1" w:after="100" w:afterAutospacing="1" w:line="240" w:lineRule="auto"/>
              <w:rPr>
                <w:rStyle w:val="af6"/>
                <w:rFonts w:ascii="Times New Roman" w:eastAsia="Times New Roman" w:hAnsi="Times New Roman" w:cs="Times New Roman"/>
                <w:b w:val="0"/>
                <w:bCs w:val="0"/>
                <w:sz w:val="24"/>
                <w:szCs w:val="24"/>
                <w:lang w:val="kk-KZ" w:eastAsia="ru-RU"/>
              </w:rPr>
            </w:pPr>
            <w:hyperlink r:id="rId6" w:history="1">
              <w:r w:rsidR="000D77E2" w:rsidRPr="00E73E4D">
                <w:rPr>
                  <w:rStyle w:val="aff9"/>
                  <w:rFonts w:ascii="Times New Roman" w:eastAsia="Times New Roman" w:hAnsi="Times New Roman" w:cs="Times New Roman"/>
                  <w:sz w:val="24"/>
                  <w:szCs w:val="24"/>
                  <w:lang w:eastAsia="ru-RU"/>
                </w:rPr>
                <w:t>https://members.wto.org/crnattachments/2026/SPS/TPKM/26_04497_00_e.pdf</w:t>
              </w:r>
            </w:hyperlink>
            <w:r w:rsidR="000D77E2">
              <w:rPr>
                <w:rStyle w:val="af6"/>
                <w:rFonts w:ascii="Times New Roman" w:eastAsia="Times New Roman" w:hAnsi="Times New Roman" w:cs="Times New Roman"/>
                <w:b w:val="0"/>
                <w:bCs w:val="0"/>
                <w:sz w:val="24"/>
                <w:szCs w:val="24"/>
                <w:lang w:val="kk-KZ"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C971525" w14:textId="016F3AF5" w:rsidR="000D77E2" w:rsidRPr="006C1F40" w:rsidRDefault="000D77E2" w:rsidP="000D77E2">
            <w:pPr>
              <w:rPr>
                <w:rFonts w:ascii="Times New Roman" w:eastAsia="Times New Roman" w:hAnsi="Times New Roman" w:cs="Times New Roman"/>
                <w:sz w:val="24"/>
                <w:szCs w:val="24"/>
                <w:lang w:eastAsia="ru-RU"/>
              </w:rPr>
            </w:pPr>
            <w:r>
              <w:rPr>
                <w:lang w:val="kk-KZ"/>
              </w:rPr>
              <w:t>31/10/26</w:t>
            </w:r>
          </w:p>
        </w:tc>
      </w:tr>
      <w:tr w:rsidR="000D77E2" w:rsidRPr="009F0D83" w14:paraId="22A87C9F" w14:textId="77777777" w:rsidTr="00DB165C">
        <w:trPr>
          <w:gridAfter w:val="1"/>
          <w:wAfter w:w="3798" w:type="dxa"/>
        </w:trPr>
        <w:tc>
          <w:tcPr>
            <w:tcW w:w="930" w:type="dxa"/>
            <w:vMerge/>
          </w:tcPr>
          <w:p w14:paraId="1537FA92" w14:textId="77777777" w:rsidR="000D77E2" w:rsidRPr="006C1F40" w:rsidRDefault="000D77E2" w:rsidP="000D77E2"/>
        </w:tc>
        <w:tc>
          <w:tcPr>
            <w:tcW w:w="2552" w:type="dxa"/>
            <w:tcBorders>
              <w:top w:val="single" w:sz="8" w:space="0" w:color="000000"/>
              <w:left w:val="single" w:sz="8" w:space="0" w:color="000000"/>
              <w:bottom w:val="single" w:sz="8" w:space="0" w:color="000000"/>
              <w:right w:val="single" w:sz="8" w:space="0" w:color="000000"/>
            </w:tcBorders>
          </w:tcPr>
          <w:p w14:paraId="1F947281" w14:textId="001F6AAD" w:rsidR="000D77E2" w:rsidRPr="009F0D83" w:rsidRDefault="000D77E2" w:rsidP="000D77E2">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1/09/26</w:t>
            </w:r>
          </w:p>
        </w:tc>
        <w:tc>
          <w:tcPr>
            <w:tcW w:w="5670" w:type="dxa"/>
            <w:tcBorders>
              <w:top w:val="single" w:sz="8" w:space="0" w:color="000000"/>
              <w:left w:val="single" w:sz="8" w:space="0" w:color="000000"/>
              <w:bottom w:val="single" w:sz="8" w:space="0" w:color="000000"/>
              <w:right w:val="single" w:sz="8" w:space="0" w:color="000000"/>
            </w:tcBorders>
          </w:tcPr>
          <w:p w14:paraId="1CF992EF" w14:textId="229C337A" w:rsidR="000D77E2" w:rsidRPr="003770A0" w:rsidRDefault="000D77E2" w:rsidP="000D77E2">
            <w:pPr>
              <w:rPr>
                <w:rFonts w:ascii="Times New Roman" w:eastAsia="Times New Roman" w:hAnsi="Times New Roman" w:cs="Times New Roman"/>
                <w:sz w:val="24"/>
                <w:szCs w:val="24"/>
                <w:lang w:val="kk-KZ" w:eastAsia="ru-RU"/>
              </w:rPr>
            </w:pPr>
            <w:r w:rsidRPr="000D77E2">
              <w:rPr>
                <w:rFonts w:ascii="Times New Roman" w:eastAsia="Times New Roman" w:hAnsi="Times New Roman" w:cs="Times New Roman"/>
                <w:sz w:val="24"/>
                <w:szCs w:val="24"/>
                <w:lang w:val="kk-KZ" w:eastAsia="ru-RU"/>
              </w:rPr>
              <w:t>Өсімдіктер немесе өсімдік өнімдері</w:t>
            </w:r>
          </w:p>
        </w:tc>
        <w:tc>
          <w:tcPr>
            <w:tcW w:w="4110" w:type="dxa"/>
            <w:vMerge/>
          </w:tcPr>
          <w:p w14:paraId="2D86AD06" w14:textId="77777777" w:rsidR="000D77E2" w:rsidRPr="009F0D83" w:rsidRDefault="000D77E2" w:rsidP="000D77E2">
            <w:pPr>
              <w:rPr>
                <w:lang w:val="ru-RU"/>
              </w:rPr>
            </w:pPr>
          </w:p>
        </w:tc>
      </w:tr>
      <w:tr w:rsidR="000D77E2" w:rsidRPr="00773928" w14:paraId="5AD23D17" w14:textId="77777777" w:rsidTr="00DB165C">
        <w:trPr>
          <w:gridAfter w:val="1"/>
          <w:wAfter w:w="3798" w:type="dxa"/>
        </w:trPr>
        <w:tc>
          <w:tcPr>
            <w:tcW w:w="930" w:type="dxa"/>
            <w:vMerge/>
          </w:tcPr>
          <w:p w14:paraId="34C1B781" w14:textId="77777777" w:rsidR="000D77E2" w:rsidRPr="009F0D83" w:rsidRDefault="000D77E2" w:rsidP="000D77E2">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06A99E3E" w14:textId="59883A1D" w:rsidR="000D77E2" w:rsidRPr="003D5B9F" w:rsidRDefault="000D77E2" w:rsidP="000D77E2">
            <w:pPr>
              <w:tabs>
                <w:tab w:val="center" w:pos="1168"/>
              </w:tabs>
              <w:rPr>
                <w:rFonts w:ascii="Times New Roman" w:eastAsia="Times New Roman" w:hAnsi="Times New Roman" w:cs="Times New Roman"/>
                <w:sz w:val="24"/>
                <w:szCs w:val="24"/>
                <w:lang w:val="kk-KZ" w:eastAsia="ru-RU"/>
              </w:rPr>
            </w:pPr>
            <w:r w:rsidRPr="006C1F40">
              <w:rPr>
                <w:rFonts w:ascii="Times New Roman" w:eastAsia="Times New Roman" w:hAnsi="Times New Roman" w:cs="Times New Roman"/>
                <w:sz w:val="24"/>
                <w:szCs w:val="24"/>
                <w:lang w:val="kk-KZ" w:eastAsia="ru-RU"/>
              </w:rPr>
              <w:t>ТАЙВАНЬНЫҢ ЖЕКЕ КЕДЕНДІК АУМАҒЫ, ПЕНГХУ, ЦЗИНЬМЭНЬ ЖӘНЕ МАТСУ</w:t>
            </w:r>
          </w:p>
        </w:tc>
        <w:tc>
          <w:tcPr>
            <w:tcW w:w="5670" w:type="dxa"/>
            <w:tcBorders>
              <w:top w:val="single" w:sz="8" w:space="0" w:color="000000"/>
              <w:left w:val="single" w:sz="8" w:space="0" w:color="000000"/>
              <w:bottom w:val="single" w:sz="8" w:space="0" w:color="000000"/>
              <w:right w:val="single" w:sz="8" w:space="0" w:color="000000"/>
            </w:tcBorders>
          </w:tcPr>
          <w:p w14:paraId="5A3FDC57" w14:textId="77777777" w:rsidR="000D77E2" w:rsidRPr="000D77E2" w:rsidRDefault="000D77E2" w:rsidP="000D77E2">
            <w:pPr>
              <w:rPr>
                <w:rFonts w:ascii="Times New Roman" w:eastAsia="Times New Roman" w:hAnsi="Times New Roman" w:cs="Times New Roman"/>
                <w:sz w:val="24"/>
                <w:szCs w:val="24"/>
                <w:lang w:val="kk-KZ" w:eastAsia="ru-RU"/>
              </w:rPr>
            </w:pPr>
            <w:r w:rsidRPr="000D77E2">
              <w:rPr>
                <w:rFonts w:ascii="Times New Roman" w:eastAsia="Times New Roman" w:hAnsi="Times New Roman" w:cs="Times New Roman"/>
                <w:sz w:val="24"/>
                <w:szCs w:val="24"/>
                <w:lang w:val="kk-KZ" w:eastAsia="ru-RU"/>
              </w:rPr>
              <w:t>Осы хабарлама фитосанитариялық ережелерді мыналар арқылы жаңартады:</w:t>
            </w:r>
          </w:p>
          <w:p w14:paraId="5EF4CAA6" w14:textId="77777777" w:rsidR="000D77E2" w:rsidRPr="000D77E2" w:rsidRDefault="000D77E2" w:rsidP="000D77E2">
            <w:pPr>
              <w:numPr>
                <w:ilvl w:val="0"/>
                <w:numId w:val="33"/>
              </w:numPr>
              <w:spacing w:after="0"/>
              <w:rPr>
                <w:rFonts w:ascii="Times New Roman" w:eastAsia="Times New Roman" w:hAnsi="Times New Roman" w:cs="Times New Roman"/>
                <w:sz w:val="24"/>
                <w:szCs w:val="24"/>
                <w:lang w:val="kk-KZ" w:eastAsia="ru-RU"/>
              </w:rPr>
            </w:pPr>
            <w:r w:rsidRPr="000D77E2">
              <w:rPr>
                <w:rFonts w:ascii="Times New Roman" w:eastAsia="Times New Roman" w:hAnsi="Times New Roman" w:cs="Times New Roman"/>
                <w:sz w:val="24"/>
                <w:szCs w:val="24"/>
                <w:lang w:val="kk-KZ" w:eastAsia="ru-RU"/>
              </w:rPr>
              <w:t>Соңғы ғылыми жарияланымдардың мәліметтеріне сәйкес өсімдік-иелерін (қоректендіруші өсімдіктерді), сондай-ақ зардап шеккен елдерді немесе аймақтарды қосу;</w:t>
            </w:r>
          </w:p>
          <w:p w14:paraId="700F225C" w14:textId="77777777" w:rsidR="000D77E2" w:rsidRPr="000D77E2" w:rsidRDefault="000D77E2" w:rsidP="000D77E2">
            <w:pPr>
              <w:numPr>
                <w:ilvl w:val="0"/>
                <w:numId w:val="33"/>
              </w:numPr>
              <w:spacing w:after="0"/>
              <w:rPr>
                <w:rFonts w:ascii="Times New Roman" w:eastAsia="Times New Roman" w:hAnsi="Times New Roman" w:cs="Times New Roman"/>
                <w:sz w:val="24"/>
                <w:szCs w:val="24"/>
                <w:lang w:val="kk-KZ" w:eastAsia="ru-RU"/>
              </w:rPr>
            </w:pPr>
            <w:r w:rsidRPr="000D77E2">
              <w:rPr>
                <w:rFonts w:ascii="Times New Roman" w:eastAsia="Times New Roman" w:hAnsi="Times New Roman" w:cs="Times New Roman"/>
                <w:sz w:val="24"/>
                <w:szCs w:val="24"/>
                <w:lang w:val="kk-KZ" w:eastAsia="ru-RU"/>
              </w:rPr>
              <w:t>Елдер атауларының көрсетілу ретін және реттелетін зиянды организмдердің санаттарға бөлінуін қайта қарау;</w:t>
            </w:r>
          </w:p>
          <w:p w14:paraId="342863DA" w14:textId="52D83AF7" w:rsidR="000D77E2" w:rsidRPr="000D77E2" w:rsidRDefault="000D77E2" w:rsidP="000D77E2">
            <w:pPr>
              <w:numPr>
                <w:ilvl w:val="0"/>
                <w:numId w:val="33"/>
              </w:numPr>
              <w:spacing w:after="0"/>
              <w:rPr>
                <w:rFonts w:ascii="Times New Roman" w:eastAsia="Times New Roman" w:hAnsi="Times New Roman" w:cs="Times New Roman"/>
                <w:sz w:val="24"/>
                <w:szCs w:val="24"/>
                <w:lang w:val="kk-KZ" w:eastAsia="ru-RU"/>
              </w:rPr>
            </w:pPr>
            <w:r w:rsidRPr="000D77E2">
              <w:rPr>
                <w:rFonts w:ascii="Times New Roman" w:eastAsia="Times New Roman" w:hAnsi="Times New Roman" w:cs="Times New Roman"/>
                <w:sz w:val="24"/>
                <w:szCs w:val="24"/>
                <w:lang w:val="kk-KZ" w:eastAsia="ru-RU"/>
              </w:rPr>
              <w:t>ДСҰ-ның СФМ (санитариялық және фитосанитариялық шаралар) жөніндегі келісімі принциптеріне сәйкестікті қамтамасыз ету үшін карантиндік зиянды организмдер тізімінен 37 биологиялық түрді алып тастау.</w:t>
            </w:r>
          </w:p>
        </w:tc>
        <w:tc>
          <w:tcPr>
            <w:tcW w:w="4110" w:type="dxa"/>
            <w:vMerge/>
          </w:tcPr>
          <w:p w14:paraId="0C8B65EF" w14:textId="77777777" w:rsidR="000D77E2" w:rsidRPr="00F81588" w:rsidRDefault="000D77E2" w:rsidP="000D77E2">
            <w:pPr>
              <w:rPr>
                <w:lang w:val="kk-KZ"/>
              </w:rPr>
            </w:pPr>
          </w:p>
        </w:tc>
      </w:tr>
      <w:tr w:rsidR="000D77E2" w:rsidRPr="000D77E2" w14:paraId="3A818D87"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6487C32C" w14:textId="6B690AFB" w:rsidR="000D77E2" w:rsidRPr="00566A4C" w:rsidRDefault="000D77E2" w:rsidP="000D77E2">
            <w:pPr>
              <w:rPr>
                <w:lang w:val="ru-RU"/>
              </w:rPr>
            </w:pPr>
            <w:r>
              <w:rPr>
                <w:lang w:val="ru-RU"/>
              </w:rPr>
              <w:t>2</w:t>
            </w:r>
          </w:p>
        </w:tc>
        <w:tc>
          <w:tcPr>
            <w:tcW w:w="2552" w:type="dxa"/>
            <w:tcBorders>
              <w:top w:val="single" w:sz="8" w:space="0" w:color="000000"/>
              <w:left w:val="single" w:sz="8" w:space="0" w:color="000000"/>
              <w:bottom w:val="single" w:sz="8" w:space="0" w:color="000000"/>
              <w:right w:val="single" w:sz="8" w:space="0" w:color="000000"/>
            </w:tcBorders>
          </w:tcPr>
          <w:p w14:paraId="475753D6" w14:textId="29220D13" w:rsidR="000D77E2" w:rsidRDefault="000D77E2" w:rsidP="000D77E2">
            <w:r>
              <w:rPr>
                <w:rFonts w:ascii="Arial" w:hAnsi="Arial" w:cs="Arial"/>
                <w:sz w:val="20"/>
                <w:szCs w:val="20"/>
                <w:shd w:val="clear" w:color="auto" w:fill="FFFFFF"/>
              </w:rPr>
              <w:t>G/SPS/N/JPN/1414/Add.1</w:t>
            </w:r>
          </w:p>
        </w:tc>
        <w:tc>
          <w:tcPr>
            <w:tcW w:w="5670" w:type="dxa"/>
            <w:tcBorders>
              <w:top w:val="single" w:sz="8" w:space="0" w:color="000000"/>
              <w:left w:val="single" w:sz="8" w:space="0" w:color="000000"/>
              <w:bottom w:val="single" w:sz="8" w:space="0" w:color="000000"/>
              <w:right w:val="single" w:sz="8" w:space="0" w:color="000000"/>
            </w:tcBorders>
          </w:tcPr>
          <w:p w14:paraId="45A0A43C" w14:textId="77777777" w:rsidR="000D77E2" w:rsidRDefault="000D77E2" w:rsidP="000D77E2">
            <w:r>
              <w:t>Тамақ өнімдерінің санитариясы туралы заңға сәйкес Тамақ өнімдеріне, тамақ қоспаларына және т.б. арналған спецификациялар мен стандарттарға түзету. G/SPS/N/JPN/1414 нотификациясында (2026 жылғы 29 мамырдағы) хабарланғандай, фруктозилтрансфераза мен глутаминаза белсенділігін анықтауға арналған ерітінділердің стандарттарын белгілеу мен өзгерту, сондай-ақ осы қоспалардың стандарттарына түзетулер енгізу 2026 жылғы 28 тамызда күшіне енді.</w:t>
            </w:r>
          </w:p>
          <w:p w14:paraId="7015844A" w14:textId="77777777" w:rsidR="000D77E2" w:rsidRDefault="00773928" w:rsidP="000D77E2">
            <w:pPr>
              <w:rPr>
                <w:lang w:val="kk-KZ"/>
              </w:rPr>
            </w:pPr>
            <w:hyperlink r:id="rId7" w:history="1">
              <w:r w:rsidR="000D77E2" w:rsidRPr="00E73E4D">
                <w:rPr>
                  <w:rStyle w:val="aff9"/>
                  <w:lang w:val="kk-KZ"/>
                </w:rPr>
                <w:t>https://members.wto.org/crnattachments/2026/SPS/JP</w:t>
              </w:r>
              <w:r w:rsidR="000D77E2" w:rsidRPr="00E73E4D">
                <w:rPr>
                  <w:rStyle w:val="aff9"/>
                  <w:lang w:val="kk-KZ"/>
                </w:rPr>
                <w:lastRenderedPageBreak/>
                <w:t>N/26_04512_00_e.pdf</w:t>
              </w:r>
            </w:hyperlink>
            <w:r w:rsidR="000D77E2">
              <w:rPr>
                <w:lang w:val="kk-KZ"/>
              </w:rPr>
              <w:t xml:space="preserve"> </w:t>
            </w:r>
          </w:p>
          <w:p w14:paraId="7C38254F" w14:textId="46825D77" w:rsidR="000D77E2" w:rsidRPr="00356657" w:rsidRDefault="000D77E2" w:rsidP="000D77E2">
            <w:pPr>
              <w:rPr>
                <w:lang w:val="kk-KZ"/>
              </w:rPr>
            </w:pPr>
            <w:r w:rsidRPr="000D77E2">
              <w:rPr>
                <w:lang w:val="kk-KZ"/>
              </w:rPr>
              <w:t>[X]Регламенттің қабылданғаны, жарияланғаны немесе күшіне енгені туралы хабарлама</w:t>
            </w:r>
          </w:p>
        </w:tc>
        <w:tc>
          <w:tcPr>
            <w:tcW w:w="4110" w:type="dxa"/>
            <w:vMerge w:val="restart"/>
            <w:tcBorders>
              <w:top w:val="single" w:sz="8" w:space="0" w:color="000000"/>
              <w:left w:val="single" w:sz="8" w:space="0" w:color="000000"/>
              <w:bottom w:val="single" w:sz="8" w:space="0" w:color="000000"/>
              <w:right w:val="single" w:sz="8" w:space="0" w:color="000000"/>
            </w:tcBorders>
          </w:tcPr>
          <w:p w14:paraId="10FC4F79" w14:textId="06A947EC" w:rsidR="000D77E2" w:rsidRPr="003D5B9F" w:rsidRDefault="000D77E2" w:rsidP="000D77E2">
            <w:pPr>
              <w:rPr>
                <w:lang w:val="kk-KZ"/>
              </w:rPr>
            </w:pPr>
            <w:r>
              <w:rPr>
                <w:lang w:val="kk-KZ"/>
              </w:rPr>
              <w:lastRenderedPageBreak/>
              <w:t>-</w:t>
            </w:r>
          </w:p>
        </w:tc>
      </w:tr>
      <w:tr w:rsidR="000D77E2" w:rsidRPr="000D77E2" w14:paraId="4D148D67" w14:textId="77777777" w:rsidTr="00DB165C">
        <w:trPr>
          <w:gridAfter w:val="1"/>
          <w:wAfter w:w="3798" w:type="dxa"/>
        </w:trPr>
        <w:tc>
          <w:tcPr>
            <w:tcW w:w="930" w:type="dxa"/>
            <w:vMerge/>
          </w:tcPr>
          <w:p w14:paraId="171F5334" w14:textId="77777777" w:rsidR="000D77E2" w:rsidRPr="003D5B9F" w:rsidRDefault="000D77E2" w:rsidP="000D77E2">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27C7BF98" w14:textId="5B8D73C3" w:rsidR="000D77E2" w:rsidRPr="000D77E2" w:rsidRDefault="000D77E2" w:rsidP="000D77E2">
            <w:r>
              <w:rPr>
                <w:rFonts w:ascii="Times New Roman" w:eastAsia="Times New Roman" w:hAnsi="Times New Roman" w:cs="Times New Roman"/>
                <w:sz w:val="24"/>
                <w:szCs w:val="24"/>
                <w:lang w:val="ru-RU" w:eastAsia="ru-RU"/>
              </w:rPr>
              <w:t>1/09/26</w:t>
            </w:r>
          </w:p>
        </w:tc>
        <w:tc>
          <w:tcPr>
            <w:tcW w:w="5670" w:type="dxa"/>
            <w:tcBorders>
              <w:top w:val="single" w:sz="8" w:space="0" w:color="000000"/>
              <w:left w:val="single" w:sz="8" w:space="0" w:color="000000"/>
              <w:bottom w:val="single" w:sz="8" w:space="0" w:color="000000"/>
              <w:right w:val="single" w:sz="8" w:space="0" w:color="000000"/>
            </w:tcBorders>
          </w:tcPr>
          <w:p w14:paraId="350DEB8F" w14:textId="39DE9565" w:rsidR="000D77E2" w:rsidRPr="000D77E2" w:rsidRDefault="000D77E2" w:rsidP="000D77E2">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72128F68" w14:textId="77777777" w:rsidR="000D77E2" w:rsidRPr="000D77E2" w:rsidRDefault="000D77E2" w:rsidP="000D77E2"/>
        </w:tc>
      </w:tr>
      <w:tr w:rsidR="000D77E2" w:rsidRPr="000D77E2" w14:paraId="2212F086" w14:textId="77777777" w:rsidTr="00DB165C">
        <w:trPr>
          <w:gridAfter w:val="1"/>
          <w:wAfter w:w="3798" w:type="dxa"/>
        </w:trPr>
        <w:tc>
          <w:tcPr>
            <w:tcW w:w="930" w:type="dxa"/>
            <w:vMerge/>
          </w:tcPr>
          <w:p w14:paraId="288195BD" w14:textId="77777777" w:rsidR="000D77E2" w:rsidRPr="000D77E2" w:rsidRDefault="000D77E2" w:rsidP="000D77E2"/>
        </w:tc>
        <w:tc>
          <w:tcPr>
            <w:tcW w:w="2552" w:type="dxa"/>
            <w:tcBorders>
              <w:top w:val="single" w:sz="8" w:space="0" w:color="000000"/>
              <w:left w:val="single" w:sz="8" w:space="0" w:color="000000"/>
              <w:bottom w:val="single" w:sz="8" w:space="0" w:color="000000"/>
              <w:right w:val="single" w:sz="8" w:space="0" w:color="000000"/>
            </w:tcBorders>
          </w:tcPr>
          <w:p w14:paraId="0E5A4E07" w14:textId="4101C4EF" w:rsidR="000D77E2" w:rsidRPr="000D77E2" w:rsidRDefault="000D77E2" w:rsidP="000D77E2">
            <w:pPr>
              <w:rPr>
                <w:lang w:val="kk-KZ"/>
              </w:rPr>
            </w:pPr>
            <w:r>
              <w:rPr>
                <w:lang w:val="kk-KZ"/>
              </w:rPr>
              <w:t>Жапония</w:t>
            </w:r>
          </w:p>
        </w:tc>
        <w:tc>
          <w:tcPr>
            <w:tcW w:w="5670" w:type="dxa"/>
            <w:tcBorders>
              <w:top w:val="single" w:sz="8" w:space="0" w:color="000000"/>
              <w:left w:val="single" w:sz="8" w:space="0" w:color="000000"/>
              <w:bottom w:val="single" w:sz="8" w:space="0" w:color="000000"/>
              <w:right w:val="single" w:sz="8" w:space="0" w:color="000000"/>
            </w:tcBorders>
          </w:tcPr>
          <w:p w14:paraId="39701844" w14:textId="2B160422" w:rsidR="000D77E2" w:rsidRPr="000D77E2" w:rsidRDefault="000D77E2" w:rsidP="000D77E2">
            <w:pPr>
              <w:spacing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1C5FCB9C" w14:textId="77777777" w:rsidR="000D77E2" w:rsidRPr="000D77E2" w:rsidRDefault="000D77E2" w:rsidP="000D77E2"/>
        </w:tc>
      </w:tr>
      <w:tr w:rsidR="00F53DB9" w:rsidRPr="00737D5B" w14:paraId="0007D0F9"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2EB0C3A1" w14:textId="37D7399E" w:rsidR="00F53DB9" w:rsidRPr="00566A4C" w:rsidRDefault="00F53DB9" w:rsidP="00F53DB9">
            <w:pPr>
              <w:rPr>
                <w:lang w:val="ru-RU"/>
              </w:rPr>
            </w:pPr>
            <w:r>
              <w:rPr>
                <w:lang w:val="ru-RU"/>
              </w:rPr>
              <w:t>3</w:t>
            </w:r>
          </w:p>
        </w:tc>
        <w:tc>
          <w:tcPr>
            <w:tcW w:w="2552" w:type="dxa"/>
            <w:tcBorders>
              <w:top w:val="single" w:sz="8" w:space="0" w:color="000000"/>
              <w:left w:val="single" w:sz="8" w:space="0" w:color="000000"/>
              <w:bottom w:val="single" w:sz="8" w:space="0" w:color="000000"/>
              <w:right w:val="single" w:sz="8" w:space="0" w:color="000000"/>
            </w:tcBorders>
          </w:tcPr>
          <w:p w14:paraId="4E4DBF1F" w14:textId="71933BB5" w:rsidR="00F53DB9" w:rsidRPr="005B538A" w:rsidRDefault="00F53DB9" w:rsidP="00F53DB9">
            <w:pPr>
              <w:rPr>
                <w:lang w:val="ru-RU"/>
              </w:rPr>
            </w:pPr>
            <w:r>
              <w:rPr>
                <w:rFonts w:ascii="Arial" w:hAnsi="Arial" w:cs="Arial"/>
                <w:sz w:val="20"/>
                <w:szCs w:val="20"/>
                <w:shd w:val="clear" w:color="auto" w:fill="FFFFFF"/>
              </w:rPr>
              <w:t>G/SPS/N/CAN/1648</w:t>
            </w:r>
          </w:p>
        </w:tc>
        <w:tc>
          <w:tcPr>
            <w:tcW w:w="5670" w:type="dxa"/>
            <w:tcBorders>
              <w:top w:val="single" w:sz="8" w:space="0" w:color="000000"/>
              <w:left w:val="single" w:sz="8" w:space="0" w:color="000000"/>
              <w:bottom w:val="single" w:sz="8" w:space="0" w:color="000000"/>
              <w:right w:val="single" w:sz="8" w:space="0" w:color="000000"/>
            </w:tcBorders>
          </w:tcPr>
          <w:p w14:paraId="17A9D49E" w14:textId="524F4147" w:rsidR="00F53DB9" w:rsidRPr="00737D5B" w:rsidRDefault="00F53DB9" w:rsidP="00F53DB9">
            <w:pPr>
              <w:spacing w:line="240" w:lineRule="auto"/>
              <w:rPr>
                <w:rFonts w:ascii="Times New Roman" w:eastAsia="Times New Roman" w:hAnsi="Times New Roman" w:cs="Times New Roman"/>
                <w:sz w:val="24"/>
                <w:szCs w:val="24"/>
                <w:lang w:val="ru-RU" w:eastAsia="ru-RU"/>
              </w:rPr>
            </w:pPr>
            <w:r w:rsidRPr="000D77E2">
              <w:rPr>
                <w:lang w:val="ru-RU"/>
              </w:rPr>
              <w:t>Ұсынылатын қалдықтардың ең жоғары шекті мөлшері: Флудиоксонил (</w:t>
            </w:r>
            <w:r>
              <w:t>PMRL</w:t>
            </w:r>
            <w:r w:rsidRPr="000D77E2">
              <w:rPr>
                <w:lang w:val="ru-RU"/>
              </w:rPr>
              <w:t xml:space="preserve">2026-09). </w:t>
            </w:r>
            <w:r>
              <w:t>Тілі (тілдері): ағылшын және француз. Бет саны: 16</w:t>
            </w:r>
          </w:p>
        </w:tc>
        <w:tc>
          <w:tcPr>
            <w:tcW w:w="4110" w:type="dxa"/>
            <w:vMerge w:val="restart"/>
            <w:tcBorders>
              <w:top w:val="single" w:sz="8" w:space="0" w:color="000000"/>
              <w:left w:val="single" w:sz="8" w:space="0" w:color="000000"/>
              <w:bottom w:val="single" w:sz="8" w:space="0" w:color="000000"/>
              <w:right w:val="single" w:sz="8" w:space="0" w:color="000000"/>
            </w:tcBorders>
          </w:tcPr>
          <w:p w14:paraId="694E6865" w14:textId="2AD2ED77" w:rsidR="00F53DB9" w:rsidRPr="005B538A" w:rsidRDefault="00F53DB9" w:rsidP="00F53DB9">
            <w:pPr>
              <w:rPr>
                <w:lang w:val="ru-RU"/>
              </w:rPr>
            </w:pPr>
            <w:r>
              <w:rPr>
                <w:lang w:val="ru-RU"/>
              </w:rPr>
              <w:t>10/11/26</w:t>
            </w:r>
          </w:p>
        </w:tc>
      </w:tr>
      <w:tr w:rsidR="00F53DB9" w:rsidRPr="00773928" w14:paraId="0DAF717C" w14:textId="77777777" w:rsidTr="00DB165C">
        <w:trPr>
          <w:gridAfter w:val="1"/>
          <w:wAfter w:w="3798" w:type="dxa"/>
        </w:trPr>
        <w:tc>
          <w:tcPr>
            <w:tcW w:w="930" w:type="dxa"/>
            <w:vMerge/>
          </w:tcPr>
          <w:p w14:paraId="46E8919C" w14:textId="77777777" w:rsidR="00F53DB9" w:rsidRPr="005B538A" w:rsidRDefault="00F53DB9" w:rsidP="00F53DB9">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6326ED81" w14:textId="0C0C7508" w:rsidR="00F53DB9" w:rsidRPr="005B538A" w:rsidRDefault="00F53DB9" w:rsidP="00F53DB9">
            <w:pPr>
              <w:rPr>
                <w:lang w:val="ru-RU"/>
              </w:rPr>
            </w:pPr>
            <w:r>
              <w:rPr>
                <w:rFonts w:ascii="Times New Roman" w:eastAsia="Times New Roman" w:hAnsi="Times New Roman" w:cs="Times New Roman"/>
                <w:sz w:val="24"/>
                <w:szCs w:val="24"/>
                <w:lang w:val="ru-RU" w:eastAsia="ru-RU"/>
              </w:rPr>
              <w:t>2/09/26</w:t>
            </w:r>
          </w:p>
        </w:tc>
        <w:tc>
          <w:tcPr>
            <w:tcW w:w="5670" w:type="dxa"/>
            <w:tcBorders>
              <w:top w:val="single" w:sz="8" w:space="0" w:color="000000"/>
              <w:left w:val="single" w:sz="8" w:space="0" w:color="000000"/>
              <w:bottom w:val="single" w:sz="8" w:space="0" w:color="000000"/>
              <w:right w:val="single" w:sz="8" w:space="0" w:color="000000"/>
            </w:tcBorders>
          </w:tcPr>
          <w:p w14:paraId="6772618D" w14:textId="71D75EF1" w:rsidR="00F53DB9" w:rsidRPr="000D77E2" w:rsidRDefault="00F53DB9" w:rsidP="00F53DB9">
            <w:pPr>
              <w:rPr>
                <w:lang w:val="ru-RU"/>
              </w:rPr>
            </w:pPr>
            <w:r w:rsidRPr="000D77E2">
              <w:rPr>
                <w:lang w:val="ru-RU"/>
              </w:rPr>
              <w:t>Әртүрлі шикізат тауарларындағы немесе олардың бетіндегі флудиоксонил пестициді (</w:t>
            </w:r>
            <w:r>
              <w:t>ICS</w:t>
            </w:r>
            <w:r w:rsidRPr="000D77E2">
              <w:rPr>
                <w:lang w:val="ru-RU"/>
              </w:rPr>
              <w:t xml:space="preserve"> кодтары: 65.020, 65.100, 67.040, 67.080)</w:t>
            </w:r>
          </w:p>
        </w:tc>
        <w:tc>
          <w:tcPr>
            <w:tcW w:w="4110" w:type="dxa"/>
            <w:vMerge/>
          </w:tcPr>
          <w:p w14:paraId="2A154972" w14:textId="77777777" w:rsidR="00F53DB9" w:rsidRPr="005B538A" w:rsidRDefault="00F53DB9" w:rsidP="00F53DB9">
            <w:pPr>
              <w:rPr>
                <w:lang w:val="ru-RU"/>
              </w:rPr>
            </w:pPr>
          </w:p>
        </w:tc>
      </w:tr>
      <w:tr w:rsidR="00F53DB9" w:rsidRPr="00773928" w14:paraId="7090A5A4" w14:textId="77777777" w:rsidTr="00DB165C">
        <w:trPr>
          <w:gridAfter w:val="1"/>
          <w:wAfter w:w="3798" w:type="dxa"/>
        </w:trPr>
        <w:tc>
          <w:tcPr>
            <w:tcW w:w="930" w:type="dxa"/>
            <w:vMerge/>
          </w:tcPr>
          <w:p w14:paraId="1EA15813" w14:textId="77777777" w:rsidR="00F53DB9" w:rsidRPr="005B538A" w:rsidRDefault="00F53DB9" w:rsidP="00F53DB9">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2EBC82F5" w14:textId="1D0F38BA" w:rsidR="00F53DB9" w:rsidRPr="005B538A" w:rsidRDefault="00F53DB9" w:rsidP="00F53DB9">
            <w:pPr>
              <w:rPr>
                <w:lang w:val="ru-RU"/>
              </w:rPr>
            </w:pPr>
            <w:r>
              <w:rPr>
                <w:lang w:val="kk-KZ"/>
              </w:rPr>
              <w:t>Канада</w:t>
            </w:r>
          </w:p>
        </w:tc>
        <w:tc>
          <w:tcPr>
            <w:tcW w:w="5670" w:type="dxa"/>
            <w:tcBorders>
              <w:top w:val="single" w:sz="8" w:space="0" w:color="000000"/>
              <w:left w:val="single" w:sz="8" w:space="0" w:color="000000"/>
              <w:bottom w:val="single" w:sz="8" w:space="0" w:color="000000"/>
              <w:right w:val="single" w:sz="8" w:space="0" w:color="000000"/>
            </w:tcBorders>
          </w:tcPr>
          <w:p w14:paraId="591E5621" w14:textId="77777777" w:rsidR="00F53DB9" w:rsidRPr="000D77E2" w:rsidRDefault="00F53DB9" w:rsidP="00F53DB9">
            <w:pPr>
              <w:rPr>
                <w:lang w:val="ru-RU"/>
              </w:rPr>
            </w:pPr>
            <w:r w:rsidRPr="000D77E2">
              <w:rPr>
                <w:lang w:val="ru-RU"/>
              </w:rPr>
              <w:t>PMRL2026-09 нотификациялық құжатының мақсаты — Канада Денсаулық сақтау министрлігінің Пестицидтерді реттеу дирекциясы (PRD) ұсынған флудиоксонил қалдықтарының ең жоғары шекті мөлшерлері (MRLs) бойынша кеңестер (талқылаулар) өткізу.</w:t>
            </w:r>
          </w:p>
          <w:tbl>
            <w:tblPr>
              <w:tblW w:w="5536"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535"/>
              <w:gridCol w:w="5001"/>
            </w:tblGrid>
            <w:tr w:rsidR="00F53DB9" w:rsidRPr="00773928" w14:paraId="71134BD5" w14:textId="77777777" w:rsidTr="00F53DB9">
              <w:trPr>
                <w:trHeight w:val="629"/>
                <w:tblCellSpacing w:w="15" w:type="dxa"/>
              </w:trPr>
              <w:tc>
                <w:tcPr>
                  <w:tcW w:w="490" w:type="dxa"/>
                  <w:tcBorders>
                    <w:bottom w:val="single" w:sz="6" w:space="0" w:color="DCDFE5"/>
                  </w:tcBorders>
                  <w:vAlign w:val="center"/>
                  <w:hideMark/>
                </w:tcPr>
                <w:p w14:paraId="7BDB1C08" w14:textId="77777777" w:rsidR="00F53DB9" w:rsidRPr="000D77E2" w:rsidRDefault="00F53DB9" w:rsidP="00F53DB9">
                  <w:pPr>
                    <w:spacing w:after="0"/>
                    <w:jc w:val="center"/>
                    <w:rPr>
                      <w:lang w:val="ru-RU"/>
                    </w:rPr>
                  </w:pPr>
                  <w:r w:rsidRPr="000D77E2">
                    <w:rPr>
                      <w:lang w:val="ru-RU"/>
                    </w:rPr>
                    <w:t>ҚШМ (ppm)¹</w:t>
                  </w:r>
                </w:p>
              </w:tc>
              <w:tc>
                <w:tcPr>
                  <w:tcW w:w="4956" w:type="dxa"/>
                  <w:tcBorders>
                    <w:bottom w:val="single" w:sz="6" w:space="0" w:color="DCDFE5"/>
                  </w:tcBorders>
                  <w:vAlign w:val="center"/>
                  <w:hideMark/>
                </w:tcPr>
                <w:p w14:paraId="1FCF5C43" w14:textId="77777777" w:rsidR="00F53DB9" w:rsidRPr="000D77E2" w:rsidRDefault="00F53DB9" w:rsidP="00F53DB9">
                  <w:pPr>
                    <w:spacing w:after="0"/>
                    <w:jc w:val="center"/>
                    <w:rPr>
                      <w:lang w:val="ru-RU"/>
                    </w:rPr>
                  </w:pPr>
                  <w:r w:rsidRPr="000D77E2">
                    <w:rPr>
                      <w:lang w:val="ru-RU"/>
                    </w:rPr>
                    <w:t>Өңделмеген ауыл шаруашылығы өнімі (RAC) және/немесе оның өңдеу өнімдері</w:t>
                  </w:r>
                </w:p>
              </w:tc>
            </w:tr>
            <w:tr w:rsidR="00F53DB9" w:rsidRPr="00773928" w14:paraId="20D190BE" w14:textId="77777777" w:rsidTr="00F53DB9">
              <w:trPr>
                <w:trHeight w:val="950"/>
                <w:tblCellSpacing w:w="15" w:type="dxa"/>
              </w:trPr>
              <w:tc>
                <w:tcPr>
                  <w:tcW w:w="490" w:type="dxa"/>
                  <w:tcBorders>
                    <w:bottom w:val="single" w:sz="6" w:space="0" w:color="DCDFE5"/>
                  </w:tcBorders>
                  <w:vAlign w:val="center"/>
                  <w:hideMark/>
                </w:tcPr>
                <w:p w14:paraId="0C510DE3" w14:textId="77777777" w:rsidR="00F53DB9" w:rsidRPr="000D77E2" w:rsidRDefault="00F53DB9" w:rsidP="00F53DB9">
                  <w:pPr>
                    <w:spacing w:after="0"/>
                    <w:rPr>
                      <w:lang w:val="ru-RU"/>
                    </w:rPr>
                  </w:pPr>
                  <w:r w:rsidRPr="000D77E2">
                    <w:rPr>
                      <w:lang w:val="ru-RU"/>
                    </w:rPr>
                    <w:t>15</w:t>
                  </w:r>
                </w:p>
              </w:tc>
              <w:tc>
                <w:tcPr>
                  <w:tcW w:w="4956" w:type="dxa"/>
                  <w:tcBorders>
                    <w:bottom w:val="single" w:sz="6" w:space="0" w:color="DCDFE5"/>
                  </w:tcBorders>
                  <w:vAlign w:val="center"/>
                  <w:hideMark/>
                </w:tcPr>
                <w:p w14:paraId="1C8E7956" w14:textId="77777777" w:rsidR="00F53DB9" w:rsidRPr="000D77E2" w:rsidRDefault="00F53DB9" w:rsidP="00F53DB9">
                  <w:pPr>
                    <w:spacing w:after="0"/>
                    <w:rPr>
                      <w:lang w:val="ru-RU"/>
                    </w:rPr>
                  </w:pPr>
                  <w:r w:rsidRPr="000D77E2">
                    <w:rPr>
                      <w:lang w:val="ru-RU"/>
                    </w:rPr>
                    <w:t>Абиссиндік қыша, руккола², қытайлық брокколи³, бақша кресс-салаты², салаттық қыша (Hanover salad), перуандық мака, теңіз қырыққабаты (катран), бақташы сөмкесі (жұмыршақ), тау кресс-салаты², жабайы руккола</w:t>
                  </w:r>
                </w:p>
              </w:tc>
            </w:tr>
            <w:tr w:rsidR="00F53DB9" w:rsidRPr="000D77E2" w14:paraId="550DB3C7" w14:textId="77777777" w:rsidTr="00F53DB9">
              <w:trPr>
                <w:trHeight w:val="308"/>
                <w:tblCellSpacing w:w="15" w:type="dxa"/>
              </w:trPr>
              <w:tc>
                <w:tcPr>
                  <w:tcW w:w="490" w:type="dxa"/>
                  <w:tcBorders>
                    <w:bottom w:val="single" w:sz="6" w:space="0" w:color="DCDFE5"/>
                  </w:tcBorders>
                  <w:vAlign w:val="center"/>
                  <w:hideMark/>
                </w:tcPr>
                <w:p w14:paraId="22AA7ADA" w14:textId="77777777" w:rsidR="00F53DB9" w:rsidRPr="000D77E2" w:rsidRDefault="00F53DB9" w:rsidP="00F53DB9">
                  <w:pPr>
                    <w:spacing w:after="0"/>
                    <w:rPr>
                      <w:lang w:val="ru-RU"/>
                    </w:rPr>
                  </w:pPr>
                  <w:r w:rsidRPr="000D77E2">
                    <w:rPr>
                      <w:lang w:val="ru-RU"/>
                    </w:rPr>
                    <w:t>4,0</w:t>
                  </w:r>
                </w:p>
              </w:tc>
              <w:tc>
                <w:tcPr>
                  <w:tcW w:w="4956" w:type="dxa"/>
                  <w:tcBorders>
                    <w:bottom w:val="single" w:sz="6" w:space="0" w:color="DCDFE5"/>
                  </w:tcBorders>
                  <w:vAlign w:val="center"/>
                  <w:hideMark/>
                </w:tcPr>
                <w:p w14:paraId="0137CF05" w14:textId="77777777" w:rsidR="00F53DB9" w:rsidRPr="000D77E2" w:rsidRDefault="00F53DB9" w:rsidP="00F53DB9">
                  <w:pPr>
                    <w:spacing w:after="0"/>
                    <w:rPr>
                      <w:lang w:val="ru-RU"/>
                    </w:rPr>
                  </w:pPr>
                  <w:r w:rsidRPr="000D77E2">
                    <w:rPr>
                      <w:lang w:val="ru-RU"/>
                    </w:rPr>
                    <w:t>Женьшень тамырлары⁴</w:t>
                  </w:r>
                </w:p>
              </w:tc>
            </w:tr>
            <w:tr w:rsidR="00F53DB9" w:rsidRPr="00773928" w14:paraId="108D43C8" w14:textId="77777777" w:rsidTr="00F53DB9">
              <w:trPr>
                <w:trHeight w:val="321"/>
                <w:tblCellSpacing w:w="15" w:type="dxa"/>
              </w:trPr>
              <w:tc>
                <w:tcPr>
                  <w:tcW w:w="490" w:type="dxa"/>
                  <w:tcBorders>
                    <w:bottom w:val="single" w:sz="6" w:space="0" w:color="DCDFE5"/>
                  </w:tcBorders>
                  <w:vAlign w:val="center"/>
                  <w:hideMark/>
                </w:tcPr>
                <w:p w14:paraId="09B6C5A5" w14:textId="77777777" w:rsidR="00F53DB9" w:rsidRPr="000D77E2" w:rsidRDefault="00F53DB9" w:rsidP="00F53DB9">
                  <w:pPr>
                    <w:spacing w:after="0"/>
                    <w:rPr>
                      <w:lang w:val="ru-RU"/>
                    </w:rPr>
                  </w:pPr>
                  <w:r w:rsidRPr="000D77E2">
                    <w:rPr>
                      <w:lang w:val="ru-RU"/>
                    </w:rPr>
                    <w:t>2,0</w:t>
                  </w:r>
                </w:p>
              </w:tc>
              <w:tc>
                <w:tcPr>
                  <w:tcW w:w="4956" w:type="dxa"/>
                  <w:tcBorders>
                    <w:bottom w:val="single" w:sz="6" w:space="0" w:color="DCDFE5"/>
                  </w:tcBorders>
                  <w:vAlign w:val="center"/>
                  <w:hideMark/>
                </w:tcPr>
                <w:p w14:paraId="43C8FC8B" w14:textId="77777777" w:rsidR="00F53DB9" w:rsidRPr="000D77E2" w:rsidRDefault="00F53DB9" w:rsidP="00F53DB9">
                  <w:pPr>
                    <w:spacing w:after="0"/>
                    <w:rPr>
                      <w:lang w:val="ru-RU"/>
                    </w:rPr>
                  </w:pPr>
                  <w:r w:rsidRPr="000D77E2">
                    <w:rPr>
                      <w:lang w:val="ru-RU"/>
                    </w:rPr>
                    <w:t>Брокколи⁵, брюссель қырыққабаты⁵, гүлді қырыққабат⁵, пекин қырыққабаты⁵</w:t>
                  </w:r>
                </w:p>
              </w:tc>
            </w:tr>
            <w:tr w:rsidR="00F53DB9" w:rsidRPr="000D77E2" w14:paraId="3AF408D4" w14:textId="77777777" w:rsidTr="00F53DB9">
              <w:trPr>
                <w:trHeight w:val="308"/>
                <w:tblCellSpacing w:w="15" w:type="dxa"/>
              </w:trPr>
              <w:tc>
                <w:tcPr>
                  <w:tcW w:w="490" w:type="dxa"/>
                  <w:tcBorders>
                    <w:bottom w:val="nil"/>
                  </w:tcBorders>
                  <w:vAlign w:val="center"/>
                  <w:hideMark/>
                </w:tcPr>
                <w:p w14:paraId="166DF69F" w14:textId="77777777" w:rsidR="00F53DB9" w:rsidRPr="000D77E2" w:rsidRDefault="00F53DB9" w:rsidP="00F53DB9">
                  <w:pPr>
                    <w:spacing w:after="0"/>
                    <w:rPr>
                      <w:lang w:val="ru-RU"/>
                    </w:rPr>
                  </w:pPr>
                  <w:r w:rsidRPr="000D77E2">
                    <w:rPr>
                      <w:lang w:val="ru-RU"/>
                    </w:rPr>
                    <w:t>0,04</w:t>
                  </w:r>
                </w:p>
              </w:tc>
              <w:tc>
                <w:tcPr>
                  <w:tcW w:w="4956" w:type="dxa"/>
                  <w:tcBorders>
                    <w:bottom w:val="nil"/>
                  </w:tcBorders>
                  <w:vAlign w:val="center"/>
                  <w:hideMark/>
                </w:tcPr>
                <w:p w14:paraId="139AF6A0" w14:textId="77777777" w:rsidR="00F53DB9" w:rsidRPr="000D77E2" w:rsidRDefault="00F53DB9" w:rsidP="00F53DB9">
                  <w:pPr>
                    <w:spacing w:after="0"/>
                    <w:rPr>
                      <w:lang w:val="ru-RU"/>
                    </w:rPr>
                  </w:pPr>
                  <w:r w:rsidRPr="000D77E2">
                    <w:rPr>
                      <w:lang w:val="ru-RU"/>
                    </w:rPr>
                    <w:t>Клюква (мүкжидек)⁶</w:t>
                  </w:r>
                </w:p>
              </w:tc>
            </w:tr>
          </w:tbl>
          <w:p w14:paraId="3F038967" w14:textId="77777777" w:rsidR="00F53DB9" w:rsidRPr="000D77E2" w:rsidRDefault="00F53DB9" w:rsidP="00F53DB9">
            <w:pPr>
              <w:rPr>
                <w:lang w:val="ru-RU"/>
              </w:rPr>
            </w:pPr>
            <w:r w:rsidRPr="000D77E2">
              <w:rPr>
                <w:lang w:val="ru-RU"/>
              </w:rPr>
              <w:t>Ескертпелер:</w:t>
            </w:r>
          </w:p>
          <w:p w14:paraId="05BB0CD6" w14:textId="77777777" w:rsidR="00F53DB9" w:rsidRPr="000D77E2" w:rsidRDefault="00F53DB9" w:rsidP="00F53DB9">
            <w:pPr>
              <w:numPr>
                <w:ilvl w:val="0"/>
                <w:numId w:val="34"/>
              </w:numPr>
              <w:spacing w:after="0"/>
              <w:rPr>
                <w:lang w:val="ru-RU"/>
              </w:rPr>
            </w:pPr>
            <w:r w:rsidRPr="000D77E2">
              <w:rPr>
                <w:lang w:val="ru-RU"/>
              </w:rPr>
              <w:t>¹ ppm = миллионға шаққандағы үлес салмағы (мг/кг баламасы).</w:t>
            </w:r>
          </w:p>
          <w:p w14:paraId="73E82E1A" w14:textId="77777777" w:rsidR="00F53DB9" w:rsidRPr="000D77E2" w:rsidRDefault="00F53DB9" w:rsidP="00F53DB9">
            <w:pPr>
              <w:numPr>
                <w:ilvl w:val="0"/>
                <w:numId w:val="34"/>
              </w:numPr>
              <w:spacing w:after="0"/>
              <w:rPr>
                <w:lang w:val="ru-RU"/>
              </w:rPr>
            </w:pPr>
            <w:r w:rsidRPr="000D77E2">
              <w:rPr>
                <w:lang w:val="ru-RU"/>
              </w:rPr>
              <w:t>² Бұл ҚШМ қазіргі 30 ppm шегін ауыстыру үшін ұсынылады.</w:t>
            </w:r>
          </w:p>
          <w:p w14:paraId="2D3D9CC6" w14:textId="77777777" w:rsidR="00F53DB9" w:rsidRPr="000D77E2" w:rsidRDefault="00F53DB9" w:rsidP="00F53DB9">
            <w:pPr>
              <w:numPr>
                <w:ilvl w:val="0"/>
                <w:numId w:val="34"/>
              </w:numPr>
              <w:spacing w:after="0"/>
              <w:rPr>
                <w:lang w:val="ru-RU"/>
              </w:rPr>
            </w:pPr>
            <w:r w:rsidRPr="000D77E2">
              <w:rPr>
                <w:lang w:val="ru-RU"/>
              </w:rPr>
              <w:t>³ Бұл ҚШМ қазіргі 0,01 ppm шегін ауыстыру үшін ұсынылады.</w:t>
            </w:r>
          </w:p>
          <w:p w14:paraId="2FB41F30" w14:textId="77777777" w:rsidR="00F53DB9" w:rsidRPr="000D77E2" w:rsidRDefault="00F53DB9" w:rsidP="00F53DB9">
            <w:pPr>
              <w:numPr>
                <w:ilvl w:val="0"/>
                <w:numId w:val="34"/>
              </w:numPr>
              <w:spacing w:after="0"/>
              <w:rPr>
                <w:lang w:val="ru-RU"/>
              </w:rPr>
            </w:pPr>
            <w:r w:rsidRPr="000D77E2">
              <w:rPr>
                <w:lang w:val="ru-RU"/>
              </w:rPr>
              <w:t>⁴ Бұл ҚШМ қазіргі 0,75 ppm шегін ауыстыру үшін ұсынылады.</w:t>
            </w:r>
          </w:p>
          <w:p w14:paraId="2C1D4450" w14:textId="77777777" w:rsidR="00F53DB9" w:rsidRPr="000D77E2" w:rsidRDefault="00F53DB9" w:rsidP="00F53DB9">
            <w:pPr>
              <w:numPr>
                <w:ilvl w:val="0"/>
                <w:numId w:val="34"/>
              </w:numPr>
              <w:spacing w:after="0"/>
              <w:rPr>
                <w:lang w:val="ru-RU"/>
              </w:rPr>
            </w:pPr>
            <w:r w:rsidRPr="000D77E2">
              <w:rPr>
                <w:lang w:val="ru-RU"/>
              </w:rPr>
              <w:t>⁵ Бұл ҚШМ қазіргі 0,01 ppm шегін ауыстыру үшін ұсынылады.</w:t>
            </w:r>
          </w:p>
          <w:p w14:paraId="10F8B15F" w14:textId="06DAAB76" w:rsidR="00F53DB9" w:rsidRPr="000D77E2" w:rsidRDefault="00F53DB9" w:rsidP="00F53DB9">
            <w:pPr>
              <w:numPr>
                <w:ilvl w:val="0"/>
                <w:numId w:val="34"/>
              </w:numPr>
              <w:spacing w:after="0"/>
              <w:rPr>
                <w:lang w:val="ru-RU"/>
              </w:rPr>
            </w:pPr>
            <w:r w:rsidRPr="000D77E2">
              <w:rPr>
                <w:lang w:val="ru-RU"/>
              </w:rPr>
              <w:lastRenderedPageBreak/>
              <w:t>⁶ Бұл ҚШМ қазіргі 3,0 ppm шегін ауыстыру үшін ұсынылады.</w:t>
            </w:r>
          </w:p>
        </w:tc>
        <w:tc>
          <w:tcPr>
            <w:tcW w:w="4110" w:type="dxa"/>
            <w:vMerge/>
          </w:tcPr>
          <w:p w14:paraId="2FB93E1D" w14:textId="77777777" w:rsidR="00F53DB9" w:rsidRPr="00841DC6" w:rsidRDefault="00F53DB9" w:rsidP="00F53DB9">
            <w:pPr>
              <w:rPr>
                <w:lang w:val="kk-KZ"/>
              </w:rPr>
            </w:pPr>
          </w:p>
        </w:tc>
      </w:tr>
      <w:tr w:rsidR="00F53DB9" w:rsidRPr="00737D5B" w14:paraId="46663929"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782F6CE0" w14:textId="56CA34BE" w:rsidR="00F53DB9" w:rsidRPr="00566A4C" w:rsidRDefault="00F53DB9" w:rsidP="00F53DB9">
            <w:pPr>
              <w:rPr>
                <w:lang w:val="ru-RU"/>
              </w:rPr>
            </w:pPr>
            <w:r>
              <w:rPr>
                <w:lang w:val="ru-RU"/>
              </w:rPr>
              <w:t>4</w:t>
            </w:r>
          </w:p>
        </w:tc>
        <w:tc>
          <w:tcPr>
            <w:tcW w:w="2552" w:type="dxa"/>
            <w:tcBorders>
              <w:top w:val="single" w:sz="8" w:space="0" w:color="000000"/>
              <w:left w:val="single" w:sz="8" w:space="0" w:color="000000"/>
              <w:bottom w:val="single" w:sz="8" w:space="0" w:color="000000"/>
              <w:right w:val="single" w:sz="8" w:space="0" w:color="000000"/>
            </w:tcBorders>
          </w:tcPr>
          <w:p w14:paraId="4E70C795" w14:textId="3F93A368" w:rsidR="00F53DB9" w:rsidRPr="00737D5B" w:rsidRDefault="00F53DB9" w:rsidP="00F53DB9">
            <w:r>
              <w:rPr>
                <w:rFonts w:ascii="Arial" w:hAnsi="Arial" w:cs="Arial"/>
                <w:sz w:val="20"/>
                <w:szCs w:val="20"/>
                <w:shd w:val="clear" w:color="auto" w:fill="FFFFFF"/>
              </w:rPr>
              <w:t>G/SPS/N/CAN/1647</w:t>
            </w:r>
          </w:p>
        </w:tc>
        <w:tc>
          <w:tcPr>
            <w:tcW w:w="5670" w:type="dxa"/>
            <w:tcBorders>
              <w:top w:val="single" w:sz="8" w:space="0" w:color="000000"/>
              <w:left w:val="single" w:sz="8" w:space="0" w:color="000000"/>
              <w:bottom w:val="single" w:sz="8" w:space="0" w:color="000000"/>
              <w:right w:val="single" w:sz="8" w:space="0" w:color="000000"/>
            </w:tcBorders>
          </w:tcPr>
          <w:p w14:paraId="57A582DB" w14:textId="3EEA552C" w:rsidR="00F53DB9" w:rsidRPr="00737D5B" w:rsidRDefault="00F53DB9" w:rsidP="00F53DB9">
            <w:pPr>
              <w:spacing w:before="100" w:beforeAutospacing="1" w:after="100" w:afterAutospacing="1" w:line="240" w:lineRule="auto"/>
              <w:rPr>
                <w:rFonts w:ascii="Times New Roman" w:eastAsia="Times New Roman" w:hAnsi="Times New Roman" w:cs="Times New Roman"/>
                <w:sz w:val="24"/>
                <w:szCs w:val="24"/>
                <w:lang w:val="kk-KZ" w:eastAsia="ru-RU"/>
              </w:rPr>
            </w:pPr>
            <w:r>
              <w:t>Ұсынылатын қалдықтардың ең жоғары шекті мөлшері: Ципродинил (PMRL2026-10). Тілі (тілдері): ағылшын және француз. Бет саны: тиісінше 15 және 17</w:t>
            </w:r>
          </w:p>
        </w:tc>
        <w:tc>
          <w:tcPr>
            <w:tcW w:w="4110" w:type="dxa"/>
            <w:vMerge w:val="restart"/>
            <w:tcBorders>
              <w:top w:val="single" w:sz="8" w:space="0" w:color="000000"/>
              <w:left w:val="single" w:sz="8" w:space="0" w:color="000000"/>
              <w:bottom w:val="single" w:sz="8" w:space="0" w:color="000000"/>
              <w:right w:val="single" w:sz="8" w:space="0" w:color="000000"/>
            </w:tcBorders>
          </w:tcPr>
          <w:p w14:paraId="039A02B3" w14:textId="0DA09555" w:rsidR="00F53DB9" w:rsidRPr="0093629E" w:rsidRDefault="00F53DB9" w:rsidP="00F53DB9">
            <w:pPr>
              <w:rPr>
                <w:lang w:val="kk-KZ"/>
              </w:rPr>
            </w:pPr>
            <w:r>
              <w:rPr>
                <w:lang w:val="ru-RU"/>
              </w:rPr>
              <w:t>10/11/26</w:t>
            </w:r>
          </w:p>
        </w:tc>
      </w:tr>
      <w:tr w:rsidR="00F53DB9" w:rsidRPr="00773928" w14:paraId="02ECCB9A" w14:textId="77777777" w:rsidTr="00DB165C">
        <w:trPr>
          <w:gridAfter w:val="1"/>
          <w:wAfter w:w="3798" w:type="dxa"/>
        </w:trPr>
        <w:tc>
          <w:tcPr>
            <w:tcW w:w="930" w:type="dxa"/>
            <w:vMerge/>
          </w:tcPr>
          <w:p w14:paraId="5AABB335" w14:textId="77777777" w:rsidR="00F53DB9" w:rsidRPr="00737D5B" w:rsidRDefault="00F53DB9" w:rsidP="00F53DB9">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0806E5E1" w14:textId="1D5E610C" w:rsidR="00F53DB9" w:rsidRPr="00715E71" w:rsidRDefault="00F53DB9" w:rsidP="00F53DB9">
            <w:pPr>
              <w:rPr>
                <w:lang w:val="kk-KZ"/>
              </w:rPr>
            </w:pPr>
            <w:r>
              <w:rPr>
                <w:rFonts w:ascii="Times New Roman" w:eastAsia="Times New Roman" w:hAnsi="Times New Roman" w:cs="Times New Roman"/>
                <w:sz w:val="24"/>
                <w:szCs w:val="24"/>
                <w:lang w:val="ru-RU" w:eastAsia="ru-RU"/>
              </w:rPr>
              <w:t>2/09/26</w:t>
            </w:r>
          </w:p>
        </w:tc>
        <w:tc>
          <w:tcPr>
            <w:tcW w:w="5670" w:type="dxa"/>
            <w:tcBorders>
              <w:top w:val="single" w:sz="8" w:space="0" w:color="000000"/>
              <w:left w:val="single" w:sz="8" w:space="0" w:color="000000"/>
              <w:bottom w:val="single" w:sz="8" w:space="0" w:color="000000"/>
              <w:right w:val="single" w:sz="8" w:space="0" w:color="000000"/>
            </w:tcBorders>
          </w:tcPr>
          <w:p w14:paraId="0BAD9241" w14:textId="3A1B05B6" w:rsidR="00F53DB9" w:rsidRPr="00F53DB9" w:rsidRDefault="00F53DB9" w:rsidP="00F53DB9">
            <w:pPr>
              <w:rPr>
                <w:lang w:val="kk-KZ"/>
              </w:rPr>
            </w:pPr>
            <w:r w:rsidRPr="00F53DB9">
              <w:rPr>
                <w:lang w:val="kk-KZ"/>
              </w:rPr>
              <w:t>Әртүрлі шикізат тауарларындағы немесе олардың бетіндегі ципродинил пестициді (ICS кодтары: 65.020, 65.100, 67.040, 67.080)</w:t>
            </w:r>
          </w:p>
        </w:tc>
        <w:tc>
          <w:tcPr>
            <w:tcW w:w="4110" w:type="dxa"/>
            <w:vMerge/>
          </w:tcPr>
          <w:p w14:paraId="1CD06CDB" w14:textId="77777777" w:rsidR="00F53DB9" w:rsidRPr="00F53DB9" w:rsidRDefault="00F53DB9" w:rsidP="00F53DB9">
            <w:pPr>
              <w:rPr>
                <w:lang w:val="kk-KZ"/>
              </w:rPr>
            </w:pPr>
          </w:p>
        </w:tc>
      </w:tr>
      <w:tr w:rsidR="00F53DB9" w:rsidRPr="00773928" w14:paraId="0C2F1C95" w14:textId="77777777" w:rsidTr="00DB165C">
        <w:trPr>
          <w:gridAfter w:val="1"/>
          <w:wAfter w:w="3798" w:type="dxa"/>
        </w:trPr>
        <w:tc>
          <w:tcPr>
            <w:tcW w:w="930" w:type="dxa"/>
            <w:vMerge/>
          </w:tcPr>
          <w:p w14:paraId="514B95B5" w14:textId="77777777" w:rsidR="00F53DB9" w:rsidRPr="00F53DB9" w:rsidRDefault="00F53DB9" w:rsidP="00F53DB9">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5BBB1486" w14:textId="48BDD077" w:rsidR="00F53DB9" w:rsidRPr="00737D5B" w:rsidRDefault="00F53DB9" w:rsidP="00F53DB9">
            <w:pPr>
              <w:rPr>
                <w:lang w:val="kk-KZ"/>
              </w:rPr>
            </w:pPr>
            <w:r>
              <w:rPr>
                <w:lang w:val="kk-KZ"/>
              </w:rPr>
              <w:t>Канада</w:t>
            </w:r>
          </w:p>
        </w:tc>
        <w:tc>
          <w:tcPr>
            <w:tcW w:w="5670" w:type="dxa"/>
            <w:tcBorders>
              <w:top w:val="single" w:sz="8" w:space="0" w:color="000000"/>
              <w:left w:val="single" w:sz="8" w:space="0" w:color="000000"/>
              <w:bottom w:val="single" w:sz="8" w:space="0" w:color="000000"/>
              <w:right w:val="single" w:sz="8" w:space="0" w:color="000000"/>
            </w:tcBorders>
          </w:tcPr>
          <w:p w14:paraId="604F36DD" w14:textId="77777777" w:rsidR="00F53DB9" w:rsidRPr="00F53DB9" w:rsidRDefault="00F53DB9" w:rsidP="00F53DB9">
            <w:pPr>
              <w:rPr>
                <w:lang w:val="kk-KZ"/>
              </w:rPr>
            </w:pPr>
            <w:r w:rsidRPr="00F53DB9">
              <w:rPr>
                <w:lang w:val="kk-KZ"/>
              </w:rPr>
              <w:t>PMRL2026-10 нотификациялық құжатының мақсаты — Канада Денсаулық сақтау министрлігінің Пестицидтерді реттеу дирекциясы (PRD) ұсынған ципродинил қалдықтарының ең жоғары шекті мөлшерлері (MRLs) бойынша кеңестер (талқылаулар) өткізу.</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498"/>
              <w:gridCol w:w="4899"/>
            </w:tblGrid>
            <w:tr w:rsidR="00F53DB9" w:rsidRPr="00773928" w14:paraId="5FBE98CB" w14:textId="77777777" w:rsidTr="00F53DB9">
              <w:trPr>
                <w:trHeight w:val="640"/>
                <w:tblCellSpacing w:w="15" w:type="dxa"/>
              </w:trPr>
              <w:tc>
                <w:tcPr>
                  <w:tcW w:w="453" w:type="dxa"/>
                  <w:tcBorders>
                    <w:bottom w:val="single" w:sz="6" w:space="0" w:color="DCDFE5"/>
                  </w:tcBorders>
                  <w:vAlign w:val="center"/>
                  <w:hideMark/>
                </w:tcPr>
                <w:p w14:paraId="59F896F2" w14:textId="77777777" w:rsidR="00F53DB9" w:rsidRPr="00F53DB9" w:rsidRDefault="00F53DB9" w:rsidP="00F53DB9">
                  <w:pPr>
                    <w:spacing w:after="0"/>
                    <w:jc w:val="center"/>
                    <w:rPr>
                      <w:lang w:val="kk-KZ"/>
                    </w:rPr>
                  </w:pPr>
                  <w:r w:rsidRPr="00F53DB9">
                    <w:rPr>
                      <w:lang w:val="kk-KZ"/>
                    </w:rPr>
                    <w:t>ҚШМ (ppm)¹</w:t>
                  </w:r>
                </w:p>
              </w:tc>
              <w:tc>
                <w:tcPr>
                  <w:tcW w:w="4854" w:type="dxa"/>
                  <w:tcBorders>
                    <w:bottom w:val="single" w:sz="6" w:space="0" w:color="DCDFE5"/>
                  </w:tcBorders>
                  <w:vAlign w:val="center"/>
                  <w:hideMark/>
                </w:tcPr>
                <w:p w14:paraId="30C3B9E0" w14:textId="77777777" w:rsidR="00F53DB9" w:rsidRPr="00F53DB9" w:rsidRDefault="00F53DB9" w:rsidP="00F53DB9">
                  <w:pPr>
                    <w:spacing w:after="0"/>
                    <w:jc w:val="center"/>
                    <w:rPr>
                      <w:lang w:val="kk-KZ"/>
                    </w:rPr>
                  </w:pPr>
                  <w:r w:rsidRPr="00F53DB9">
                    <w:rPr>
                      <w:lang w:val="kk-KZ"/>
                    </w:rPr>
                    <w:t>Өңделмеген ауыл шаруашылығы өнімі (RAC) және/немесе оның өңдеу өнімдері</w:t>
                  </w:r>
                </w:p>
              </w:tc>
            </w:tr>
            <w:tr w:rsidR="00F53DB9" w:rsidRPr="00773928" w14:paraId="7CE35099" w14:textId="77777777" w:rsidTr="00F53DB9">
              <w:trPr>
                <w:trHeight w:val="1293"/>
                <w:tblCellSpacing w:w="15" w:type="dxa"/>
              </w:trPr>
              <w:tc>
                <w:tcPr>
                  <w:tcW w:w="453" w:type="dxa"/>
                  <w:tcBorders>
                    <w:bottom w:val="single" w:sz="6" w:space="0" w:color="DCDFE5"/>
                  </w:tcBorders>
                  <w:vAlign w:val="center"/>
                  <w:hideMark/>
                </w:tcPr>
                <w:p w14:paraId="2DF89C75" w14:textId="77777777" w:rsidR="00F53DB9" w:rsidRPr="00F53DB9" w:rsidRDefault="00F53DB9" w:rsidP="00F53DB9">
                  <w:pPr>
                    <w:spacing w:after="0"/>
                    <w:rPr>
                      <w:lang w:val="kk-KZ"/>
                    </w:rPr>
                  </w:pPr>
                  <w:r w:rsidRPr="00F53DB9">
                    <w:rPr>
                      <w:lang w:val="kk-KZ"/>
                    </w:rPr>
                    <w:t>30</w:t>
                  </w:r>
                </w:p>
              </w:tc>
              <w:tc>
                <w:tcPr>
                  <w:tcW w:w="4854" w:type="dxa"/>
                  <w:tcBorders>
                    <w:bottom w:val="single" w:sz="6" w:space="0" w:color="DCDFE5"/>
                  </w:tcBorders>
                  <w:vAlign w:val="center"/>
                  <w:hideMark/>
                </w:tcPr>
                <w:p w14:paraId="3596FFE2" w14:textId="77777777" w:rsidR="00F53DB9" w:rsidRPr="00F53DB9" w:rsidRDefault="00F53DB9" w:rsidP="00F53DB9">
                  <w:pPr>
                    <w:spacing w:after="0"/>
                    <w:rPr>
                      <w:lang w:val="kk-KZ"/>
                    </w:rPr>
                  </w:pPr>
                  <w:r w:rsidRPr="00F53DB9">
                    <w:rPr>
                      <w:lang w:val="kk-KZ"/>
                    </w:rPr>
                    <w:t>Абиссиндік қыша, руккола², қытайлық брокколи⁴, бақша кресс-салаты², салаттық қыша (Hanover salad), перуандық мака, редис жапырақтары³, теңіз қырыққабаты (катран), бақташы сөмкесі (жұмыршақ), репа (шалқан) жапырақтары³, тау кресс-салаты², жабайы руккола</w:t>
                  </w:r>
                </w:p>
              </w:tc>
            </w:tr>
            <w:tr w:rsidR="00F53DB9" w:rsidRPr="00F53DB9" w14:paraId="5F2A0E53" w14:textId="77777777" w:rsidTr="00F53DB9">
              <w:trPr>
                <w:trHeight w:val="313"/>
                <w:tblCellSpacing w:w="15" w:type="dxa"/>
              </w:trPr>
              <w:tc>
                <w:tcPr>
                  <w:tcW w:w="453" w:type="dxa"/>
                  <w:tcBorders>
                    <w:bottom w:val="nil"/>
                  </w:tcBorders>
                  <w:vAlign w:val="center"/>
                  <w:hideMark/>
                </w:tcPr>
                <w:p w14:paraId="3797F312" w14:textId="77777777" w:rsidR="00F53DB9" w:rsidRPr="00F53DB9" w:rsidRDefault="00F53DB9" w:rsidP="00F53DB9">
                  <w:pPr>
                    <w:spacing w:after="0"/>
                    <w:rPr>
                      <w:lang w:val="kk-KZ"/>
                    </w:rPr>
                  </w:pPr>
                  <w:r w:rsidRPr="00F53DB9">
                    <w:rPr>
                      <w:lang w:val="kk-KZ"/>
                    </w:rPr>
                    <w:t>0,4</w:t>
                  </w:r>
                </w:p>
              </w:tc>
              <w:tc>
                <w:tcPr>
                  <w:tcW w:w="4854" w:type="dxa"/>
                  <w:tcBorders>
                    <w:bottom w:val="nil"/>
                  </w:tcBorders>
                  <w:vAlign w:val="center"/>
                  <w:hideMark/>
                </w:tcPr>
                <w:p w14:paraId="5B54CC2F" w14:textId="77777777" w:rsidR="00F53DB9" w:rsidRPr="00F53DB9" w:rsidRDefault="00F53DB9" w:rsidP="00F53DB9">
                  <w:pPr>
                    <w:spacing w:after="0"/>
                    <w:rPr>
                      <w:lang w:val="kk-KZ"/>
                    </w:rPr>
                  </w:pPr>
                  <w:r w:rsidRPr="00F53DB9">
                    <w:rPr>
                      <w:lang w:val="kk-KZ"/>
                    </w:rPr>
                    <w:t>Клюква (мүкжидек)⁵</w:t>
                  </w:r>
                </w:p>
              </w:tc>
            </w:tr>
          </w:tbl>
          <w:p w14:paraId="6B746B87" w14:textId="77777777" w:rsidR="00F53DB9" w:rsidRPr="00F53DB9" w:rsidRDefault="00F53DB9" w:rsidP="00F53DB9">
            <w:pPr>
              <w:rPr>
                <w:lang w:val="kk-KZ"/>
              </w:rPr>
            </w:pPr>
            <w:r w:rsidRPr="00F53DB9">
              <w:rPr>
                <w:lang w:val="kk-KZ"/>
              </w:rPr>
              <w:t>Ескертпелер:</w:t>
            </w:r>
          </w:p>
          <w:p w14:paraId="6C4E1107" w14:textId="77777777" w:rsidR="00F53DB9" w:rsidRPr="00F53DB9" w:rsidRDefault="00F53DB9" w:rsidP="00F53DB9">
            <w:pPr>
              <w:numPr>
                <w:ilvl w:val="0"/>
                <w:numId w:val="35"/>
              </w:numPr>
              <w:spacing w:after="0"/>
              <w:rPr>
                <w:lang w:val="kk-KZ"/>
              </w:rPr>
            </w:pPr>
            <w:r w:rsidRPr="00F53DB9">
              <w:rPr>
                <w:lang w:val="kk-KZ"/>
              </w:rPr>
              <w:t>¹ ppm = миллионға шаққандағы үлес салмағы (мг/кг баламасы).</w:t>
            </w:r>
          </w:p>
          <w:p w14:paraId="09F02478" w14:textId="77777777" w:rsidR="00F53DB9" w:rsidRPr="00F53DB9" w:rsidRDefault="00F53DB9" w:rsidP="00F53DB9">
            <w:pPr>
              <w:numPr>
                <w:ilvl w:val="0"/>
                <w:numId w:val="35"/>
              </w:numPr>
              <w:spacing w:after="0"/>
              <w:rPr>
                <w:lang w:val="kk-KZ"/>
              </w:rPr>
            </w:pPr>
            <w:r w:rsidRPr="00F53DB9">
              <w:rPr>
                <w:lang w:val="kk-KZ"/>
              </w:rPr>
              <w:t>² Бұл ҚШМ қазіргі 50 ppm шегін ауыстыру үшін ұсынылады.</w:t>
            </w:r>
          </w:p>
          <w:p w14:paraId="5CB3CADC" w14:textId="77777777" w:rsidR="00F53DB9" w:rsidRPr="00F53DB9" w:rsidRDefault="00F53DB9" w:rsidP="00F53DB9">
            <w:pPr>
              <w:numPr>
                <w:ilvl w:val="0"/>
                <w:numId w:val="35"/>
              </w:numPr>
              <w:spacing w:after="0"/>
              <w:rPr>
                <w:lang w:val="kk-KZ"/>
              </w:rPr>
            </w:pPr>
            <w:r w:rsidRPr="00F53DB9">
              <w:rPr>
                <w:lang w:val="kk-KZ"/>
              </w:rPr>
              <w:t>³ Бұл ҚШМ қазіргі 10 ppm шегін ауыстыру үшін ұсынылады.</w:t>
            </w:r>
          </w:p>
          <w:p w14:paraId="787A4DC2" w14:textId="77777777" w:rsidR="00F53DB9" w:rsidRPr="00F53DB9" w:rsidRDefault="00F53DB9" w:rsidP="00F53DB9">
            <w:pPr>
              <w:numPr>
                <w:ilvl w:val="0"/>
                <w:numId w:val="35"/>
              </w:numPr>
              <w:spacing w:after="0"/>
              <w:rPr>
                <w:lang w:val="kk-KZ"/>
              </w:rPr>
            </w:pPr>
            <w:r w:rsidRPr="00F53DB9">
              <w:rPr>
                <w:lang w:val="kk-KZ"/>
              </w:rPr>
              <w:t>⁴ Бұл ҚШМ қазіргі 1,0 ppm шегін ауыстыру үшін ұсынылады.</w:t>
            </w:r>
          </w:p>
          <w:p w14:paraId="330F4C5F" w14:textId="035BAAAB" w:rsidR="00F53DB9" w:rsidRPr="00F53DB9" w:rsidRDefault="00F53DB9" w:rsidP="00F53DB9">
            <w:pPr>
              <w:numPr>
                <w:ilvl w:val="0"/>
                <w:numId w:val="35"/>
              </w:numPr>
              <w:spacing w:after="0"/>
              <w:rPr>
                <w:lang w:val="kk-KZ"/>
              </w:rPr>
            </w:pPr>
            <w:r w:rsidRPr="00F53DB9">
              <w:rPr>
                <w:lang w:val="kk-KZ"/>
              </w:rPr>
              <w:t>⁵ Бұл ҚШМ қазіргі 6,0 ppm шегін ауыстыру үшін ұсынылады.</w:t>
            </w:r>
          </w:p>
        </w:tc>
        <w:tc>
          <w:tcPr>
            <w:tcW w:w="4110" w:type="dxa"/>
            <w:vMerge/>
          </w:tcPr>
          <w:p w14:paraId="6CF19D5E" w14:textId="77777777" w:rsidR="00F53DB9" w:rsidRPr="005E639B" w:rsidRDefault="00F53DB9" w:rsidP="00F53DB9">
            <w:pPr>
              <w:rPr>
                <w:lang w:val="kk-KZ"/>
              </w:rPr>
            </w:pPr>
          </w:p>
        </w:tc>
      </w:tr>
      <w:tr w:rsidR="005E639B" w:rsidRPr="00737D5B" w14:paraId="7FA81685"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0668364E" w14:textId="26564EC4" w:rsidR="005E639B" w:rsidRPr="00566A4C" w:rsidRDefault="005E639B" w:rsidP="005E639B">
            <w:pPr>
              <w:rPr>
                <w:lang w:val="ru-RU"/>
              </w:rPr>
            </w:pPr>
            <w:r>
              <w:rPr>
                <w:lang w:val="ru-RU"/>
              </w:rPr>
              <w:t>5</w:t>
            </w:r>
          </w:p>
        </w:tc>
        <w:tc>
          <w:tcPr>
            <w:tcW w:w="2552" w:type="dxa"/>
            <w:tcBorders>
              <w:top w:val="single" w:sz="8" w:space="0" w:color="000000"/>
              <w:left w:val="single" w:sz="8" w:space="0" w:color="000000"/>
              <w:bottom w:val="single" w:sz="8" w:space="0" w:color="000000"/>
              <w:right w:val="single" w:sz="8" w:space="0" w:color="000000"/>
            </w:tcBorders>
          </w:tcPr>
          <w:p w14:paraId="66F80E53" w14:textId="3211EFA3" w:rsidR="005E639B" w:rsidRPr="00737D5B" w:rsidRDefault="005E639B" w:rsidP="005E639B">
            <w:r>
              <w:rPr>
                <w:rFonts w:ascii="Arial" w:hAnsi="Arial" w:cs="Arial"/>
                <w:sz w:val="20"/>
                <w:szCs w:val="20"/>
                <w:shd w:val="clear" w:color="auto" w:fill="FFFFFF"/>
              </w:rPr>
              <w:t>G/SPS/N/SAU/620</w:t>
            </w:r>
          </w:p>
        </w:tc>
        <w:tc>
          <w:tcPr>
            <w:tcW w:w="5670" w:type="dxa"/>
            <w:tcBorders>
              <w:top w:val="single" w:sz="8" w:space="0" w:color="000000"/>
              <w:left w:val="single" w:sz="8" w:space="0" w:color="000000"/>
              <w:bottom w:val="single" w:sz="8" w:space="0" w:color="000000"/>
              <w:right w:val="single" w:sz="8" w:space="0" w:color="000000"/>
            </w:tcBorders>
          </w:tcPr>
          <w:p w14:paraId="4CDD2275" w14:textId="77777777" w:rsidR="005E639B" w:rsidRDefault="005E639B" w:rsidP="005E639B">
            <w:r>
              <w:t>Қоғамдық денсаулық сақтауға арналған дәстүрлі және қауіптілігі төмен пестицидтерді тіркеу талаптары. Тілі (тілдері): араб тілі. Беттер саны: 12</w:t>
            </w:r>
          </w:p>
          <w:p w14:paraId="554A64A3" w14:textId="1FAB6C51" w:rsidR="005E639B" w:rsidRPr="00737D5B" w:rsidRDefault="00773928" w:rsidP="005E639B">
            <w:pPr>
              <w:rPr>
                <w:rFonts w:ascii="Times New Roman" w:eastAsia="Times New Roman" w:hAnsi="Times New Roman"/>
                <w:lang w:val="kk-KZ"/>
              </w:rPr>
            </w:pPr>
            <w:hyperlink r:id="rId8" w:history="1">
              <w:r w:rsidR="005E639B" w:rsidRPr="00922689">
                <w:rPr>
                  <w:rStyle w:val="aff9"/>
                  <w:rFonts w:ascii="Times New Roman" w:eastAsia="Times New Roman" w:hAnsi="Times New Roman"/>
                  <w:lang w:val="kk-KZ"/>
                </w:rPr>
                <w:t>https://members.wto.org/crnattachments/2026/SPS/SAU/26_04538_00_x.pdf</w:t>
              </w:r>
            </w:hyperlink>
            <w:r w:rsidR="005E639B">
              <w:rPr>
                <w:rFonts w:ascii="Times New Roman" w:eastAsia="Times New Roman" w:hAnsi="Times New Roman"/>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22039CEE" w14:textId="668281E1" w:rsidR="005E639B" w:rsidRPr="0093629E" w:rsidRDefault="005E639B" w:rsidP="005E639B">
            <w:pPr>
              <w:rPr>
                <w:lang w:val="kk-KZ"/>
              </w:rPr>
            </w:pPr>
            <w:r>
              <w:rPr>
                <w:lang w:val="kk-KZ"/>
              </w:rPr>
              <w:t>2/11/26</w:t>
            </w:r>
          </w:p>
        </w:tc>
      </w:tr>
      <w:tr w:rsidR="005E639B" w:rsidRPr="005B538A" w14:paraId="1C545AC6" w14:textId="77777777" w:rsidTr="00DB165C">
        <w:trPr>
          <w:gridAfter w:val="1"/>
          <w:wAfter w:w="3798" w:type="dxa"/>
        </w:trPr>
        <w:tc>
          <w:tcPr>
            <w:tcW w:w="930" w:type="dxa"/>
            <w:vMerge/>
          </w:tcPr>
          <w:p w14:paraId="6E74F821" w14:textId="77777777" w:rsidR="005E639B" w:rsidRPr="0093629E" w:rsidRDefault="005E639B" w:rsidP="005E639B">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18600818" w14:textId="1AEBBFFF" w:rsidR="005E639B" w:rsidRPr="00737D5B" w:rsidRDefault="005E639B" w:rsidP="005E639B">
            <w:r>
              <w:rPr>
                <w:rFonts w:ascii="Times New Roman" w:eastAsia="Times New Roman" w:hAnsi="Times New Roman" w:cs="Times New Roman"/>
                <w:sz w:val="24"/>
                <w:szCs w:val="24"/>
                <w:lang w:val="ru-RU" w:eastAsia="ru-RU"/>
              </w:rPr>
              <w:t>3/09/26</w:t>
            </w:r>
          </w:p>
        </w:tc>
        <w:tc>
          <w:tcPr>
            <w:tcW w:w="5670" w:type="dxa"/>
            <w:tcBorders>
              <w:top w:val="single" w:sz="8" w:space="0" w:color="000000"/>
              <w:left w:val="single" w:sz="8" w:space="0" w:color="000000"/>
              <w:bottom w:val="single" w:sz="8" w:space="0" w:color="000000"/>
              <w:right w:val="single" w:sz="8" w:space="0" w:color="000000"/>
            </w:tcBorders>
          </w:tcPr>
          <w:p w14:paraId="37234F2B" w14:textId="123B1E17" w:rsidR="005E639B" w:rsidRPr="0093629E" w:rsidRDefault="005E639B" w:rsidP="005E639B">
            <w:pPr>
              <w:rPr>
                <w:lang w:val="kk-KZ"/>
              </w:rPr>
            </w:pPr>
            <w:r w:rsidRPr="005E639B">
              <w:rPr>
                <w:lang w:val="kk-KZ"/>
              </w:rPr>
              <w:t>Пестицидтер және басқа агрохимикаттар (ICS кодтары: 65.100)</w:t>
            </w:r>
          </w:p>
        </w:tc>
        <w:tc>
          <w:tcPr>
            <w:tcW w:w="4110" w:type="dxa"/>
            <w:vMerge/>
          </w:tcPr>
          <w:p w14:paraId="60A10547" w14:textId="77777777" w:rsidR="005E639B" w:rsidRPr="00737D5B" w:rsidRDefault="005E639B" w:rsidP="005E639B"/>
        </w:tc>
      </w:tr>
      <w:tr w:rsidR="005E639B" w:rsidRPr="005B538A" w14:paraId="54435996" w14:textId="77777777" w:rsidTr="00DB165C">
        <w:trPr>
          <w:gridAfter w:val="1"/>
          <w:wAfter w:w="3798" w:type="dxa"/>
        </w:trPr>
        <w:tc>
          <w:tcPr>
            <w:tcW w:w="930" w:type="dxa"/>
            <w:vMerge/>
          </w:tcPr>
          <w:p w14:paraId="6B2B1992" w14:textId="77777777" w:rsidR="005E639B" w:rsidRPr="00737D5B" w:rsidRDefault="005E639B" w:rsidP="005E639B"/>
        </w:tc>
        <w:tc>
          <w:tcPr>
            <w:tcW w:w="2552" w:type="dxa"/>
            <w:tcBorders>
              <w:top w:val="single" w:sz="8" w:space="0" w:color="000000"/>
              <w:left w:val="single" w:sz="8" w:space="0" w:color="000000"/>
              <w:bottom w:val="single" w:sz="8" w:space="0" w:color="000000"/>
              <w:right w:val="single" w:sz="8" w:space="0" w:color="000000"/>
            </w:tcBorders>
          </w:tcPr>
          <w:p w14:paraId="6F80E65B" w14:textId="7B26ECCD" w:rsidR="005E639B" w:rsidRPr="00737D5B" w:rsidRDefault="005E639B" w:rsidP="005E639B">
            <w:r w:rsidRPr="005E639B">
              <w:t>САУД АРАБИЯСЫ КОРОЛЬДІГІ</w:t>
            </w:r>
          </w:p>
        </w:tc>
        <w:tc>
          <w:tcPr>
            <w:tcW w:w="5670" w:type="dxa"/>
            <w:tcBorders>
              <w:top w:val="single" w:sz="8" w:space="0" w:color="000000"/>
              <w:left w:val="single" w:sz="8" w:space="0" w:color="000000"/>
              <w:bottom w:val="single" w:sz="8" w:space="0" w:color="000000"/>
              <w:right w:val="single" w:sz="8" w:space="0" w:color="000000"/>
            </w:tcBorders>
          </w:tcPr>
          <w:p w14:paraId="3F1215B0" w14:textId="4336772A" w:rsidR="005E639B" w:rsidRPr="00737D5B" w:rsidRDefault="005E639B" w:rsidP="005E639B">
            <w:pPr>
              <w:pStyle w:val="aff8"/>
              <w:rPr>
                <w:lang w:val="kk-KZ"/>
              </w:rPr>
            </w:pPr>
            <w:r>
              <w:t>Бұл</w:t>
            </w:r>
            <w:r w:rsidRPr="005E639B">
              <w:rPr>
                <w:lang w:val="en-US"/>
              </w:rPr>
              <w:t xml:space="preserve"> </w:t>
            </w:r>
            <w:r>
              <w:t>құжат</w:t>
            </w:r>
            <w:r w:rsidRPr="005E639B">
              <w:rPr>
                <w:lang w:val="en-US"/>
              </w:rPr>
              <w:t xml:space="preserve"> </w:t>
            </w:r>
            <w:r>
              <w:t>жобасында</w:t>
            </w:r>
            <w:r w:rsidRPr="005E639B">
              <w:rPr>
                <w:lang w:val="en-US"/>
              </w:rPr>
              <w:t xml:space="preserve"> </w:t>
            </w:r>
            <w:r>
              <w:t>Парсы</w:t>
            </w:r>
            <w:r w:rsidRPr="005E639B">
              <w:rPr>
                <w:lang w:val="en-US"/>
              </w:rPr>
              <w:t xml:space="preserve"> </w:t>
            </w:r>
            <w:r>
              <w:t>шығанағындағы</w:t>
            </w:r>
            <w:r w:rsidRPr="005E639B">
              <w:rPr>
                <w:lang w:val="en-US"/>
              </w:rPr>
              <w:t xml:space="preserve"> </w:t>
            </w:r>
            <w:r>
              <w:t>араб</w:t>
            </w:r>
            <w:r w:rsidRPr="005E639B">
              <w:rPr>
                <w:lang w:val="en-US"/>
              </w:rPr>
              <w:t xml:space="preserve"> </w:t>
            </w:r>
            <w:r>
              <w:t>мемлекеттерінің</w:t>
            </w:r>
            <w:r w:rsidRPr="005E639B">
              <w:rPr>
                <w:lang w:val="en-US"/>
              </w:rPr>
              <w:t xml:space="preserve"> </w:t>
            </w:r>
            <w:r>
              <w:t>ынтымақтастық</w:t>
            </w:r>
            <w:r w:rsidRPr="005E639B">
              <w:rPr>
                <w:lang w:val="en-US"/>
              </w:rPr>
              <w:t xml:space="preserve"> </w:t>
            </w:r>
            <w:r>
              <w:t>кеңесіне</w:t>
            </w:r>
            <w:r w:rsidRPr="005E639B">
              <w:rPr>
                <w:lang w:val="en-US"/>
              </w:rPr>
              <w:t xml:space="preserve"> (GCC) </w:t>
            </w:r>
            <w:r>
              <w:t>мүше</w:t>
            </w:r>
            <w:r w:rsidRPr="005E639B">
              <w:rPr>
                <w:lang w:val="en-US"/>
              </w:rPr>
              <w:t xml:space="preserve"> </w:t>
            </w:r>
            <w:r>
              <w:t>мемлекеттердің</w:t>
            </w:r>
            <w:r w:rsidRPr="005E639B">
              <w:rPr>
                <w:lang w:val="en-US"/>
              </w:rPr>
              <w:t xml:space="preserve"> </w:t>
            </w:r>
            <w:r>
              <w:t>Пестицидтер</w:t>
            </w:r>
            <w:r w:rsidRPr="005E639B">
              <w:rPr>
                <w:lang w:val="en-US"/>
              </w:rPr>
              <w:t xml:space="preserve"> </w:t>
            </w:r>
            <w:r>
              <w:t>туралы</w:t>
            </w:r>
            <w:r w:rsidRPr="005E639B">
              <w:rPr>
                <w:lang w:val="en-US"/>
              </w:rPr>
              <w:t xml:space="preserve"> </w:t>
            </w:r>
            <w:r>
              <w:t>заңына</w:t>
            </w:r>
            <w:r w:rsidRPr="005E639B">
              <w:rPr>
                <w:lang w:val="en-US"/>
              </w:rPr>
              <w:t xml:space="preserve"> </w:t>
            </w:r>
            <w:r>
              <w:t>сәйкес</w:t>
            </w:r>
            <w:r w:rsidRPr="005E639B">
              <w:rPr>
                <w:lang w:val="en-US"/>
              </w:rPr>
              <w:t xml:space="preserve">, </w:t>
            </w:r>
            <w:r>
              <w:t>Сауд</w:t>
            </w:r>
            <w:r w:rsidRPr="005E639B">
              <w:rPr>
                <w:lang w:val="en-US"/>
              </w:rPr>
              <w:t xml:space="preserve"> </w:t>
            </w:r>
            <w:r>
              <w:t>Арабиясы</w:t>
            </w:r>
            <w:r w:rsidRPr="005E639B">
              <w:rPr>
                <w:lang w:val="en-US"/>
              </w:rPr>
              <w:t xml:space="preserve"> </w:t>
            </w:r>
            <w:r>
              <w:t>Корольдігіндегі</w:t>
            </w:r>
            <w:r w:rsidRPr="005E639B">
              <w:rPr>
                <w:lang w:val="en-US"/>
              </w:rPr>
              <w:t xml:space="preserve"> </w:t>
            </w:r>
            <w:r>
              <w:t>қоғамдық</w:t>
            </w:r>
            <w:r w:rsidRPr="005E639B">
              <w:rPr>
                <w:lang w:val="en-US"/>
              </w:rPr>
              <w:t xml:space="preserve"> </w:t>
            </w:r>
            <w:r>
              <w:t>денсаулық</w:t>
            </w:r>
            <w:r w:rsidRPr="005E639B">
              <w:rPr>
                <w:lang w:val="en-US"/>
              </w:rPr>
              <w:t xml:space="preserve"> </w:t>
            </w:r>
            <w:r>
              <w:t>сақтауға</w:t>
            </w:r>
            <w:r w:rsidRPr="005E639B">
              <w:rPr>
                <w:lang w:val="en-US"/>
              </w:rPr>
              <w:t xml:space="preserve"> </w:t>
            </w:r>
            <w:r>
              <w:t>арналған</w:t>
            </w:r>
            <w:r w:rsidRPr="005E639B">
              <w:rPr>
                <w:lang w:val="en-US"/>
              </w:rPr>
              <w:t xml:space="preserve"> </w:t>
            </w:r>
            <w:r>
              <w:t>дәстүрлі</w:t>
            </w:r>
            <w:r w:rsidRPr="005E639B">
              <w:rPr>
                <w:lang w:val="en-US"/>
              </w:rPr>
              <w:t xml:space="preserve"> </w:t>
            </w:r>
            <w:r>
              <w:t>және</w:t>
            </w:r>
            <w:r w:rsidRPr="005E639B">
              <w:rPr>
                <w:lang w:val="en-US"/>
              </w:rPr>
              <w:t xml:space="preserve"> </w:t>
            </w:r>
            <w:r>
              <w:t>қауіптілігі</w:t>
            </w:r>
            <w:r w:rsidRPr="005E639B">
              <w:rPr>
                <w:lang w:val="en-US"/>
              </w:rPr>
              <w:t xml:space="preserve"> </w:t>
            </w:r>
            <w:r>
              <w:t>төмен</w:t>
            </w:r>
            <w:r w:rsidRPr="005E639B">
              <w:rPr>
                <w:lang w:val="en-US"/>
              </w:rPr>
              <w:t xml:space="preserve"> </w:t>
            </w:r>
            <w:r>
              <w:t>пестицидтерді</w:t>
            </w:r>
            <w:r w:rsidRPr="005E639B">
              <w:rPr>
                <w:lang w:val="en-US"/>
              </w:rPr>
              <w:t xml:space="preserve"> </w:t>
            </w:r>
            <w:r>
              <w:t>тіркеу</w:t>
            </w:r>
            <w:r w:rsidRPr="005E639B">
              <w:rPr>
                <w:lang w:val="en-US"/>
              </w:rPr>
              <w:t xml:space="preserve"> </w:t>
            </w:r>
            <w:r>
              <w:t>талаптары</w:t>
            </w:r>
            <w:r w:rsidRPr="005E639B">
              <w:rPr>
                <w:lang w:val="en-US"/>
              </w:rPr>
              <w:t xml:space="preserve"> </w:t>
            </w:r>
            <w:r>
              <w:t>баяндалған</w:t>
            </w:r>
          </w:p>
        </w:tc>
        <w:tc>
          <w:tcPr>
            <w:tcW w:w="4110" w:type="dxa"/>
            <w:vMerge/>
          </w:tcPr>
          <w:p w14:paraId="33D6D8AE" w14:textId="77777777" w:rsidR="005E639B" w:rsidRPr="00737D5B" w:rsidRDefault="005E639B" w:rsidP="005E639B"/>
        </w:tc>
      </w:tr>
      <w:tr w:rsidR="00493D26" w:rsidRPr="008B5AA7" w14:paraId="14B0F13A"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36D0A92F" w14:textId="581884B3" w:rsidR="00493D26" w:rsidRPr="00566A4C" w:rsidRDefault="00493D26" w:rsidP="00493D26">
            <w:pPr>
              <w:rPr>
                <w:lang w:val="ru-RU"/>
              </w:rPr>
            </w:pPr>
            <w:r>
              <w:rPr>
                <w:lang w:val="ru-RU"/>
              </w:rPr>
              <w:t>6</w:t>
            </w:r>
          </w:p>
        </w:tc>
        <w:tc>
          <w:tcPr>
            <w:tcW w:w="2552" w:type="dxa"/>
            <w:tcBorders>
              <w:top w:val="single" w:sz="8" w:space="0" w:color="000000"/>
              <w:left w:val="single" w:sz="8" w:space="0" w:color="000000"/>
              <w:bottom w:val="single" w:sz="8" w:space="0" w:color="000000"/>
              <w:right w:val="single" w:sz="8" w:space="0" w:color="000000"/>
            </w:tcBorders>
          </w:tcPr>
          <w:p w14:paraId="7DF733CE" w14:textId="61EFA5F9" w:rsidR="00493D26" w:rsidRPr="00737D5B" w:rsidRDefault="00493D26" w:rsidP="00493D26">
            <w:r>
              <w:rPr>
                <w:rFonts w:ascii="Arial" w:hAnsi="Arial" w:cs="Arial"/>
                <w:sz w:val="20"/>
                <w:szCs w:val="20"/>
                <w:shd w:val="clear" w:color="auto" w:fill="FFFFFF"/>
              </w:rPr>
              <w:t>G/SPS/N/GEO/36</w:t>
            </w:r>
          </w:p>
        </w:tc>
        <w:tc>
          <w:tcPr>
            <w:tcW w:w="5670" w:type="dxa"/>
            <w:tcBorders>
              <w:top w:val="single" w:sz="8" w:space="0" w:color="000000"/>
              <w:left w:val="single" w:sz="8" w:space="0" w:color="000000"/>
              <w:bottom w:val="single" w:sz="8" w:space="0" w:color="000000"/>
              <w:right w:val="single" w:sz="8" w:space="0" w:color="000000"/>
            </w:tcBorders>
          </w:tcPr>
          <w:p w14:paraId="608AA011" w14:textId="77777777" w:rsidR="00493D26" w:rsidRDefault="00493D26" w:rsidP="00493D26">
            <w:pPr>
              <w:spacing w:before="100" w:beforeAutospacing="1" w:after="100" w:afterAutospacing="1" w:line="240" w:lineRule="auto"/>
            </w:pPr>
            <w:r>
              <w:t>Жария құқық заңды тұлғалары — Кірістер қызметі және Ұлттық азық-түлік агенттігінің рұқсат қағаздарын беру ережелері мен шарттарын, сондай-ақ рұқсат куәліктерінің нысандарын бекіту туралы. Тілі (тілдері): грузин тілі. Беттер саны: 19</w:t>
            </w:r>
          </w:p>
          <w:p w14:paraId="412BA88F" w14:textId="77777777" w:rsidR="00493D26" w:rsidRDefault="00773928" w:rsidP="00493D26">
            <w:pPr>
              <w:spacing w:beforeAutospacing="1" w:after="100" w:afterAutospacing="1" w:line="240" w:lineRule="auto"/>
              <w:rPr>
                <w:rFonts w:ascii="Times New Roman" w:eastAsia="Times New Roman" w:hAnsi="Times New Roman" w:cs="Times New Roman"/>
                <w:sz w:val="24"/>
                <w:szCs w:val="24"/>
                <w:lang w:eastAsia="ru-RU"/>
              </w:rPr>
            </w:pPr>
            <w:hyperlink r:id="rId9" w:history="1">
              <w:r w:rsidR="00493D26" w:rsidRPr="003F1753">
                <w:rPr>
                  <w:rStyle w:val="aff9"/>
                  <w:rFonts w:ascii="Times New Roman" w:eastAsia="Times New Roman" w:hAnsi="Times New Roman" w:cs="Times New Roman"/>
                  <w:sz w:val="24"/>
                  <w:szCs w:val="24"/>
                  <w:lang w:eastAsia="ru-RU"/>
                </w:rPr>
                <w:t>https://members.wto.org/crnattachments/2026/SPS/GEO/26_04544_00_x.pdf</w:t>
              </w:r>
            </w:hyperlink>
            <w:r w:rsidR="00493D26" w:rsidRPr="003F1753">
              <w:rPr>
                <w:rFonts w:ascii="Times New Roman" w:eastAsia="Times New Roman" w:hAnsi="Times New Roman" w:cs="Times New Roman"/>
                <w:sz w:val="24"/>
                <w:szCs w:val="24"/>
                <w:lang w:eastAsia="ru-RU"/>
              </w:rPr>
              <w:t xml:space="preserve"> </w:t>
            </w:r>
          </w:p>
          <w:p w14:paraId="0F8B6DD6" w14:textId="42EE3D82" w:rsidR="00493D26" w:rsidRPr="008B5AA7" w:rsidRDefault="00773928" w:rsidP="00493D26">
            <w:pPr>
              <w:spacing w:before="100" w:beforeAutospacing="1" w:after="100" w:afterAutospacing="1" w:line="240" w:lineRule="auto"/>
              <w:rPr>
                <w:rFonts w:ascii="Times New Roman" w:eastAsia="Times New Roman" w:hAnsi="Times New Roman" w:cs="Times New Roman"/>
                <w:sz w:val="24"/>
                <w:szCs w:val="24"/>
                <w:lang w:val="kk-KZ" w:eastAsia="ru-RU"/>
              </w:rPr>
            </w:pPr>
            <w:hyperlink r:id="rId10" w:history="1">
              <w:r w:rsidR="00493D26" w:rsidRPr="00922689">
                <w:rPr>
                  <w:rStyle w:val="aff9"/>
                  <w:rFonts w:ascii="Times New Roman" w:eastAsia="Times New Roman" w:hAnsi="Times New Roman" w:cs="Times New Roman"/>
                  <w:sz w:val="24"/>
                  <w:szCs w:val="24"/>
                  <w:lang w:eastAsia="ru-RU"/>
                </w:rPr>
                <w:t>https://members.wto.org/crnattachments/2026/SPS/GEO/26_04544_01_x.pdf</w:t>
              </w:r>
            </w:hyperlink>
          </w:p>
        </w:tc>
        <w:tc>
          <w:tcPr>
            <w:tcW w:w="4110" w:type="dxa"/>
            <w:vMerge w:val="restart"/>
            <w:tcBorders>
              <w:top w:val="single" w:sz="8" w:space="0" w:color="000000"/>
              <w:left w:val="single" w:sz="8" w:space="0" w:color="000000"/>
              <w:bottom w:val="single" w:sz="8" w:space="0" w:color="000000"/>
              <w:right w:val="single" w:sz="8" w:space="0" w:color="000000"/>
            </w:tcBorders>
          </w:tcPr>
          <w:p w14:paraId="730151ED" w14:textId="05314C94" w:rsidR="00493D26" w:rsidRPr="008B5AA7" w:rsidRDefault="00493D26" w:rsidP="00493D26">
            <w:pPr>
              <w:rPr>
                <w:lang w:val="kk-KZ"/>
              </w:rPr>
            </w:pPr>
            <w:r>
              <w:rPr>
                <w:lang w:val="kk-KZ"/>
              </w:rPr>
              <w:t>2/11/26</w:t>
            </w:r>
          </w:p>
        </w:tc>
      </w:tr>
      <w:tr w:rsidR="00493D26" w:rsidRPr="005B538A" w14:paraId="4A91511F" w14:textId="77777777" w:rsidTr="00DB165C">
        <w:trPr>
          <w:gridAfter w:val="1"/>
          <w:wAfter w:w="3798" w:type="dxa"/>
        </w:trPr>
        <w:tc>
          <w:tcPr>
            <w:tcW w:w="930" w:type="dxa"/>
            <w:vMerge/>
          </w:tcPr>
          <w:p w14:paraId="632308EC" w14:textId="77777777" w:rsidR="00493D26" w:rsidRPr="008B5AA7" w:rsidRDefault="00493D26" w:rsidP="00493D26">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521A312E" w14:textId="5419DF6B" w:rsidR="00493D26" w:rsidRPr="00737D5B" w:rsidRDefault="00493D26" w:rsidP="00493D26">
            <w:r>
              <w:rPr>
                <w:rFonts w:ascii="Times New Roman" w:eastAsia="Times New Roman" w:hAnsi="Times New Roman" w:cs="Times New Roman"/>
                <w:sz w:val="24"/>
                <w:szCs w:val="24"/>
                <w:lang w:val="ru-RU" w:eastAsia="ru-RU"/>
              </w:rPr>
              <w:t>3/09/26</w:t>
            </w:r>
          </w:p>
        </w:tc>
        <w:tc>
          <w:tcPr>
            <w:tcW w:w="5670" w:type="dxa"/>
            <w:tcBorders>
              <w:top w:val="single" w:sz="8" w:space="0" w:color="000000"/>
              <w:left w:val="single" w:sz="8" w:space="0" w:color="000000"/>
              <w:bottom w:val="single" w:sz="8" w:space="0" w:color="000000"/>
              <w:right w:val="single" w:sz="8" w:space="0" w:color="000000"/>
            </w:tcBorders>
          </w:tcPr>
          <w:p w14:paraId="51DD9DAF" w14:textId="634128D0" w:rsidR="00493D26" w:rsidRPr="008146E0" w:rsidRDefault="00493D26" w:rsidP="00493D26">
            <w:pPr>
              <w:rPr>
                <w:lang w:val="kk-KZ"/>
              </w:rPr>
            </w:pPr>
            <w:r>
              <w:t>Жануарлардан, өсімдіктерден немесе микробиологиялық жолмен алынған майлар мен тоңмайлар және олардың ыдырау өнімдері; дайын тағамдық майлар; жануарлардан немесе өсімдіктерден алынған балауыздар (СЭҚ СН коды (кодтары): 15); Тірі жануарлар (СЭҚ СН коды (кодтары): 01); Ет және тағамдық ет қосымша өнімдері (СЭҚ СН коды (кодтары): 02); Балықтар мен шаян тәрізділер, моллюскілер және басқа да су омыртқасыздары (СЭҚ СН коды (кодтары): 03); Сүт өнімдері; құс жұмыртқасы; табиғи бал; басқа жерде көрсетілмеген немесе қамтылмаған жануарлардан алынған тағамдық өнімдер (СЭҚ СН коды (кодтары): 04); Басқа жерде көрсетілмеген немесе қамтылмаған жануарлардан алынған өнімдер (СЭҚ СН коды (кодтары): 05)</w:t>
            </w:r>
          </w:p>
        </w:tc>
        <w:tc>
          <w:tcPr>
            <w:tcW w:w="4110" w:type="dxa"/>
            <w:vMerge/>
          </w:tcPr>
          <w:p w14:paraId="3DF71299" w14:textId="77777777" w:rsidR="00493D26" w:rsidRPr="00737D5B" w:rsidRDefault="00493D26" w:rsidP="00493D26"/>
        </w:tc>
      </w:tr>
      <w:tr w:rsidR="00493D26" w:rsidRPr="00773928" w14:paraId="3F7E9A70" w14:textId="77777777" w:rsidTr="00DB165C">
        <w:trPr>
          <w:gridAfter w:val="1"/>
          <w:wAfter w:w="3798" w:type="dxa"/>
        </w:trPr>
        <w:tc>
          <w:tcPr>
            <w:tcW w:w="930" w:type="dxa"/>
            <w:vMerge/>
          </w:tcPr>
          <w:p w14:paraId="43E1EE6C" w14:textId="77777777" w:rsidR="00493D26" w:rsidRPr="00737D5B" w:rsidRDefault="00493D26" w:rsidP="00493D26"/>
        </w:tc>
        <w:tc>
          <w:tcPr>
            <w:tcW w:w="2552" w:type="dxa"/>
            <w:tcBorders>
              <w:top w:val="single" w:sz="8" w:space="0" w:color="000000"/>
              <w:left w:val="single" w:sz="8" w:space="0" w:color="000000"/>
              <w:bottom w:val="single" w:sz="8" w:space="0" w:color="000000"/>
              <w:right w:val="single" w:sz="8" w:space="0" w:color="000000"/>
            </w:tcBorders>
          </w:tcPr>
          <w:p w14:paraId="4D848F1C" w14:textId="05BEE6FE" w:rsidR="00493D26" w:rsidRPr="0093629E" w:rsidRDefault="00493D26" w:rsidP="00493D26">
            <w:pPr>
              <w:rPr>
                <w:lang w:val="kk-KZ"/>
              </w:rPr>
            </w:pPr>
            <w:r>
              <w:rPr>
                <w:lang w:val="kk-KZ"/>
              </w:rPr>
              <w:t>Грузия</w:t>
            </w:r>
          </w:p>
        </w:tc>
        <w:tc>
          <w:tcPr>
            <w:tcW w:w="5670" w:type="dxa"/>
            <w:tcBorders>
              <w:top w:val="single" w:sz="8" w:space="0" w:color="000000"/>
              <w:left w:val="single" w:sz="8" w:space="0" w:color="000000"/>
              <w:bottom w:val="single" w:sz="8" w:space="0" w:color="000000"/>
              <w:right w:val="single" w:sz="8" w:space="0" w:color="000000"/>
            </w:tcBorders>
          </w:tcPr>
          <w:p w14:paraId="7172F1E5" w14:textId="7C7FB3E9" w:rsidR="00493D26" w:rsidRPr="00493D26" w:rsidRDefault="00493D26" w:rsidP="00493D26">
            <w:pPr>
              <w:spacing w:before="100" w:beforeAutospacing="1" w:after="100" w:afterAutospacing="1" w:line="240" w:lineRule="auto"/>
              <w:rPr>
                <w:rFonts w:ascii="Times New Roman" w:eastAsia="Times New Roman" w:hAnsi="Times New Roman" w:cs="Times New Roman"/>
                <w:sz w:val="24"/>
                <w:szCs w:val="24"/>
                <w:lang w:val="kk-KZ" w:eastAsia="ru-RU"/>
              </w:rPr>
            </w:pPr>
            <w:r w:rsidRPr="00493D26">
              <w:rPr>
                <w:lang w:val="kk-KZ"/>
              </w:rPr>
              <w:t xml:space="preserve">Ол осы тізілімге енгізу мақсатында рұқсат етілген елдердің тізімін бекітеді және оған өзгерістер енгізеді. Атап айтқанда, ерекше жағдай ретінде, Ұлттық азық-түлік агенттігі 2032 жылғы 1 қыркүйекке дейін рұқсат етілген елдердің / экспорттаушы кәсіпорындардың тізіміне Грузиямен 2024 жылғы 1 қыркүйек пен 2026 жылғы 1 қыркүйек аралығындағы кезеңде ветеринариялық бақылауға жататын белгілі бір өнім түрлерін импорттау саласында сауда қатынастары болған елді / кәсіпорынды денсаулық сақтау саласындағы қанағаттанарлық кепілдіктер негізінде енгізе алады. Тиісті ереже жарияланып қойған. Бұл хабарлама ақпараттық мақсаттарға арналған және рұқсат </w:t>
            </w:r>
            <w:r w:rsidRPr="00493D26">
              <w:rPr>
                <w:lang w:val="kk-KZ"/>
              </w:rPr>
              <w:lastRenderedPageBreak/>
              <w:t>етілген елдердің тізімін қалыптастыру үшін өтпелі кезең белгіленгенін түсіндіреді</w:t>
            </w:r>
          </w:p>
        </w:tc>
        <w:tc>
          <w:tcPr>
            <w:tcW w:w="4110" w:type="dxa"/>
            <w:vMerge/>
          </w:tcPr>
          <w:p w14:paraId="61B6DE64" w14:textId="77777777" w:rsidR="00493D26" w:rsidRPr="00D651EC" w:rsidRDefault="00493D26" w:rsidP="00493D26">
            <w:pPr>
              <w:rPr>
                <w:lang w:val="kk-KZ"/>
              </w:rPr>
            </w:pPr>
          </w:p>
        </w:tc>
      </w:tr>
      <w:tr w:rsidR="00493D26" w:rsidRPr="00773928" w14:paraId="08867CE9"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76F79B0B" w14:textId="3FA7BC84" w:rsidR="00493D26" w:rsidRPr="00566A4C" w:rsidRDefault="00493D26" w:rsidP="00493D26">
            <w:pPr>
              <w:rPr>
                <w:lang w:val="ru-RU"/>
              </w:rPr>
            </w:pPr>
            <w:r>
              <w:rPr>
                <w:lang w:val="ru-RU"/>
              </w:rPr>
              <w:t>7</w:t>
            </w:r>
          </w:p>
        </w:tc>
        <w:tc>
          <w:tcPr>
            <w:tcW w:w="2552" w:type="dxa"/>
            <w:tcBorders>
              <w:top w:val="single" w:sz="8" w:space="0" w:color="000000"/>
              <w:left w:val="single" w:sz="8" w:space="0" w:color="000000"/>
              <w:bottom w:val="single" w:sz="8" w:space="0" w:color="000000"/>
              <w:right w:val="single" w:sz="8" w:space="0" w:color="000000"/>
            </w:tcBorders>
          </w:tcPr>
          <w:p w14:paraId="1403E577" w14:textId="76C65D76" w:rsidR="00493D26" w:rsidRPr="008B5AA7" w:rsidRDefault="00493D26" w:rsidP="00493D26">
            <w:r>
              <w:rPr>
                <w:rFonts w:ascii="Arial" w:hAnsi="Arial" w:cs="Arial"/>
                <w:sz w:val="20"/>
                <w:szCs w:val="20"/>
                <w:shd w:val="clear" w:color="auto" w:fill="FFFFFF"/>
              </w:rPr>
              <w:t>G/SPS/N/EU/933/Add.1</w:t>
            </w:r>
          </w:p>
        </w:tc>
        <w:tc>
          <w:tcPr>
            <w:tcW w:w="5670" w:type="dxa"/>
            <w:tcBorders>
              <w:top w:val="single" w:sz="8" w:space="0" w:color="000000"/>
              <w:left w:val="single" w:sz="8" w:space="0" w:color="000000"/>
              <w:bottom w:val="single" w:sz="8" w:space="0" w:color="000000"/>
              <w:right w:val="single" w:sz="8" w:space="0" w:color="000000"/>
            </w:tcBorders>
          </w:tcPr>
          <w:p w14:paraId="4A7E1AC5" w14:textId="77777777" w:rsidR="00493D26" w:rsidRPr="00493D26" w:rsidRDefault="00493D26" w:rsidP="00493D26">
            <w:pPr>
              <w:spacing w:before="100" w:beforeAutospacing="1" w:after="100" w:afterAutospacing="1" w:line="240" w:lineRule="auto"/>
              <w:rPr>
                <w:lang w:val="kk-KZ"/>
              </w:rPr>
            </w:pPr>
            <w:r w:rsidRPr="00493D26">
              <w:rPr>
                <w:lang w:val="kk-KZ"/>
              </w:rPr>
              <w:t>Нәрестелер мен ерте жастағы балаларға арналған өңделген дәнді дақылдар негізіндегі тағам өнімдеріндегі және балалар тағамындағы фуран, 2-метилфуран және 3-метилфуран сомасының жол берілетін шекті деңгейлері</w:t>
            </w:r>
          </w:p>
          <w:p w14:paraId="62D5C8A3" w14:textId="77777777" w:rsidR="00493D26" w:rsidRPr="00493D26" w:rsidRDefault="00493D26" w:rsidP="00493D26">
            <w:pPr>
              <w:spacing w:before="100" w:beforeAutospacing="1" w:after="100" w:afterAutospacing="1" w:line="240" w:lineRule="auto"/>
              <w:rPr>
                <w:lang w:val="kk-KZ"/>
              </w:rPr>
            </w:pPr>
            <w:r w:rsidRPr="00493D26">
              <w:rPr>
                <w:lang w:val="kk-KZ"/>
              </w:rPr>
              <w:t>2026 жылғы 27 наурыздағы G/SPS/N/EU/933 хабарламасында мәлімделген ұсыныс қазіргі уақытта 2026 жылғы 29 шілдедегі Комиссияның (ЕО) 2026/1890 регламенті ретінде қабылданды. Аталған регламент (ЕО) 2023/915 регламентіне нәрестелер мен ерте жастағы балаларға арналған өңделген дәнді дақылдар негізіндегі тағам өнімдеріндегі және балалар тағамындағы фуран, 2-метилфуран және 3-метилфуран сомасының жол берілетін шекті деңгейлеріне қатысты өзгерістер енгізеді (ЕЭА үшін маңызы бар мәтін).</w:t>
            </w:r>
          </w:p>
          <w:p w14:paraId="3E7F0396" w14:textId="77777777" w:rsidR="00493D26" w:rsidRPr="00493D26" w:rsidRDefault="00493D26" w:rsidP="00493D26">
            <w:pPr>
              <w:spacing w:before="100" w:beforeAutospacing="1" w:after="100" w:afterAutospacing="1" w:line="240" w:lineRule="auto"/>
              <w:rPr>
                <w:lang w:val="kk-KZ"/>
              </w:rPr>
            </w:pPr>
            <w:r w:rsidRPr="00493D26">
              <w:rPr>
                <w:lang w:val="kk-KZ"/>
              </w:rPr>
              <w:t>Осы Регламент Еуропалық Одақтың Ресми журналында жарияланған күннен кейінгі жиырмасыншы күні күшіне енеді.</w:t>
            </w:r>
          </w:p>
          <w:p w14:paraId="301C07DD" w14:textId="77777777" w:rsidR="00493D26" w:rsidRDefault="00493D26" w:rsidP="00493D26">
            <w:pPr>
              <w:spacing w:before="100" w:beforeAutospacing="1" w:after="100" w:afterAutospacing="1" w:line="240" w:lineRule="auto"/>
              <w:rPr>
                <w:lang w:val="kk-KZ"/>
              </w:rPr>
            </w:pPr>
            <w:r w:rsidRPr="00493D26">
              <w:rPr>
                <w:lang w:val="kk-KZ"/>
              </w:rPr>
              <w:t>Регламент 2028 жылғы 1 қаңтардан бастап қолданылады.</w:t>
            </w:r>
          </w:p>
          <w:p w14:paraId="3A9AF552" w14:textId="77777777" w:rsidR="00493D26" w:rsidRDefault="00773928" w:rsidP="00493D26">
            <w:pPr>
              <w:spacing w:before="100" w:beforeAutospacing="1" w:after="100" w:afterAutospacing="1" w:line="240" w:lineRule="auto"/>
              <w:rPr>
                <w:lang w:val="kk-KZ"/>
              </w:rPr>
            </w:pPr>
            <w:hyperlink r:id="rId11" w:history="1">
              <w:r w:rsidR="00493D26" w:rsidRPr="00922689">
                <w:rPr>
                  <w:rStyle w:val="aff9"/>
                  <w:lang w:val="kk-KZ"/>
                </w:rPr>
                <w:t>https://members.wto.org/crnattachments/2026/SPS/EEC/26_04578_00_e.pdf</w:t>
              </w:r>
            </w:hyperlink>
            <w:r w:rsidR="00493D26">
              <w:rPr>
                <w:lang w:val="kk-KZ"/>
              </w:rPr>
              <w:t xml:space="preserve"> </w:t>
            </w:r>
          </w:p>
          <w:p w14:paraId="7486D26E" w14:textId="3B338398" w:rsidR="00493D26" w:rsidRPr="00493D26" w:rsidRDefault="00493D26" w:rsidP="00493D26">
            <w:pPr>
              <w:spacing w:before="100" w:beforeAutospacing="1" w:after="100" w:afterAutospacing="1" w:line="240" w:lineRule="auto"/>
              <w:rPr>
                <w:lang w:val="kk-KZ"/>
              </w:rPr>
            </w:pPr>
            <w:r w:rsidRPr="00493D26">
              <w:rPr>
                <w:lang w:val="kk-KZ"/>
              </w:rPr>
              <w:t>[X]Регламенттің қабылданғаны, жарияланғаны немесе күшіне енгені туралы хабарлама</w:t>
            </w:r>
            <w:r>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7343BBBF" w14:textId="10811DED" w:rsidR="00493D26" w:rsidRPr="008146E0" w:rsidRDefault="00493D26" w:rsidP="00493D26">
            <w:pPr>
              <w:rPr>
                <w:lang w:val="kk-KZ"/>
              </w:rPr>
            </w:pPr>
          </w:p>
        </w:tc>
      </w:tr>
      <w:tr w:rsidR="00493D26" w:rsidRPr="005B538A" w14:paraId="1CA20440" w14:textId="77777777" w:rsidTr="00DB165C">
        <w:trPr>
          <w:gridAfter w:val="1"/>
          <w:wAfter w:w="3798" w:type="dxa"/>
        </w:trPr>
        <w:tc>
          <w:tcPr>
            <w:tcW w:w="930" w:type="dxa"/>
            <w:vMerge/>
          </w:tcPr>
          <w:p w14:paraId="2A72A720" w14:textId="77777777" w:rsidR="00493D26" w:rsidRPr="00D651EC" w:rsidRDefault="00493D26" w:rsidP="00493D26">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0B823E1C" w14:textId="20669A60" w:rsidR="00493D26" w:rsidRPr="008B5AA7" w:rsidRDefault="00493D26" w:rsidP="00493D26">
            <w:r>
              <w:rPr>
                <w:rFonts w:ascii="Times New Roman" w:eastAsia="Times New Roman" w:hAnsi="Times New Roman" w:cs="Times New Roman"/>
                <w:sz w:val="24"/>
                <w:szCs w:val="24"/>
                <w:lang w:val="ru-RU" w:eastAsia="ru-RU"/>
              </w:rPr>
              <w:t>3/09/26</w:t>
            </w:r>
          </w:p>
        </w:tc>
        <w:tc>
          <w:tcPr>
            <w:tcW w:w="5670" w:type="dxa"/>
            <w:tcBorders>
              <w:top w:val="single" w:sz="8" w:space="0" w:color="000000"/>
              <w:left w:val="single" w:sz="8" w:space="0" w:color="000000"/>
              <w:bottom w:val="single" w:sz="8" w:space="0" w:color="000000"/>
              <w:right w:val="single" w:sz="8" w:space="0" w:color="000000"/>
            </w:tcBorders>
          </w:tcPr>
          <w:p w14:paraId="1E957697" w14:textId="672441F4" w:rsidR="00493D26" w:rsidRPr="00311BF6" w:rsidRDefault="00493D26" w:rsidP="00493D26">
            <w:pPr>
              <w:rPr>
                <w:lang w:val="kk-KZ"/>
              </w:rPr>
            </w:pPr>
            <w:r>
              <w:rPr>
                <w:lang w:val="kk-KZ"/>
              </w:rPr>
              <w:t>-</w:t>
            </w:r>
          </w:p>
        </w:tc>
        <w:tc>
          <w:tcPr>
            <w:tcW w:w="4110" w:type="dxa"/>
            <w:vMerge/>
          </w:tcPr>
          <w:p w14:paraId="66F33E18" w14:textId="77777777" w:rsidR="00493D26" w:rsidRPr="008B5AA7" w:rsidRDefault="00493D26" w:rsidP="00493D26"/>
        </w:tc>
      </w:tr>
      <w:tr w:rsidR="00493D26" w:rsidRPr="005B538A" w14:paraId="305ADACC" w14:textId="77777777" w:rsidTr="00DB165C">
        <w:trPr>
          <w:gridAfter w:val="1"/>
          <w:wAfter w:w="3798" w:type="dxa"/>
        </w:trPr>
        <w:tc>
          <w:tcPr>
            <w:tcW w:w="930" w:type="dxa"/>
            <w:vMerge/>
          </w:tcPr>
          <w:p w14:paraId="0E89C373" w14:textId="77777777" w:rsidR="00493D26" w:rsidRPr="008B5AA7" w:rsidRDefault="00493D26" w:rsidP="00493D26"/>
        </w:tc>
        <w:tc>
          <w:tcPr>
            <w:tcW w:w="2552" w:type="dxa"/>
            <w:tcBorders>
              <w:top w:val="single" w:sz="8" w:space="0" w:color="000000"/>
              <w:left w:val="single" w:sz="8" w:space="0" w:color="000000"/>
              <w:bottom w:val="single" w:sz="8" w:space="0" w:color="000000"/>
              <w:right w:val="single" w:sz="8" w:space="0" w:color="000000"/>
            </w:tcBorders>
          </w:tcPr>
          <w:p w14:paraId="561BCF18" w14:textId="6321E47D" w:rsidR="00493D26" w:rsidRPr="00493D26" w:rsidRDefault="00493D26" w:rsidP="00493D26">
            <w:pPr>
              <w:rPr>
                <w:lang w:val="kk-KZ"/>
              </w:rPr>
            </w:pPr>
            <w:r>
              <w:rPr>
                <w:lang w:val="kk-KZ"/>
              </w:rPr>
              <w:t>Европалық Одақ</w:t>
            </w:r>
          </w:p>
        </w:tc>
        <w:tc>
          <w:tcPr>
            <w:tcW w:w="5670" w:type="dxa"/>
            <w:tcBorders>
              <w:top w:val="single" w:sz="8" w:space="0" w:color="000000"/>
              <w:left w:val="single" w:sz="8" w:space="0" w:color="000000"/>
              <w:bottom w:val="single" w:sz="8" w:space="0" w:color="000000"/>
              <w:right w:val="single" w:sz="8" w:space="0" w:color="000000"/>
            </w:tcBorders>
          </w:tcPr>
          <w:p w14:paraId="03E4AE07" w14:textId="7503229A" w:rsidR="00493D26" w:rsidRPr="00311BF6" w:rsidRDefault="00493D26" w:rsidP="00493D26">
            <w:pPr>
              <w:rPr>
                <w:lang w:val="kk-KZ"/>
              </w:rPr>
            </w:pPr>
            <w:r>
              <w:rPr>
                <w:lang w:val="kk-KZ"/>
              </w:rPr>
              <w:t>-</w:t>
            </w:r>
          </w:p>
        </w:tc>
        <w:tc>
          <w:tcPr>
            <w:tcW w:w="4110" w:type="dxa"/>
            <w:vMerge/>
          </w:tcPr>
          <w:p w14:paraId="76F50201" w14:textId="77777777" w:rsidR="00493D26" w:rsidRPr="008B5AA7" w:rsidRDefault="00493D26" w:rsidP="00493D26"/>
        </w:tc>
      </w:tr>
      <w:tr w:rsidR="006F531C" w:rsidRPr="006C1F40" w14:paraId="15B1045C"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24F8C993" w14:textId="20F7E69A" w:rsidR="006F531C" w:rsidRPr="00566A4C" w:rsidRDefault="006F531C" w:rsidP="006F531C">
            <w:pPr>
              <w:rPr>
                <w:lang w:val="ru-RU"/>
              </w:rPr>
            </w:pPr>
            <w:r>
              <w:rPr>
                <w:lang w:val="ru-RU"/>
              </w:rPr>
              <w:t>8</w:t>
            </w:r>
          </w:p>
        </w:tc>
        <w:tc>
          <w:tcPr>
            <w:tcW w:w="2552" w:type="dxa"/>
            <w:tcBorders>
              <w:top w:val="single" w:sz="8" w:space="0" w:color="000000"/>
              <w:left w:val="single" w:sz="8" w:space="0" w:color="000000"/>
              <w:bottom w:val="single" w:sz="8" w:space="0" w:color="000000"/>
              <w:right w:val="single" w:sz="8" w:space="0" w:color="000000"/>
            </w:tcBorders>
          </w:tcPr>
          <w:p w14:paraId="7759C079" w14:textId="5C152498" w:rsidR="006F531C" w:rsidRPr="005B538A" w:rsidRDefault="006F531C" w:rsidP="006F531C">
            <w:pPr>
              <w:rPr>
                <w:lang w:val="ru-RU"/>
              </w:rPr>
            </w:pPr>
            <w:r>
              <w:rPr>
                <w:rFonts w:ascii="Arial" w:hAnsi="Arial" w:cs="Arial"/>
                <w:sz w:val="20"/>
                <w:szCs w:val="20"/>
                <w:shd w:val="clear" w:color="auto" w:fill="FFFFFF"/>
              </w:rPr>
              <w:t>G/SPS/N/IND/358</w:t>
            </w:r>
          </w:p>
        </w:tc>
        <w:tc>
          <w:tcPr>
            <w:tcW w:w="5670" w:type="dxa"/>
            <w:tcBorders>
              <w:top w:val="single" w:sz="8" w:space="0" w:color="000000"/>
              <w:left w:val="single" w:sz="8" w:space="0" w:color="000000"/>
              <w:bottom w:val="single" w:sz="8" w:space="0" w:color="000000"/>
              <w:right w:val="single" w:sz="8" w:space="0" w:color="000000"/>
            </w:tcBorders>
          </w:tcPr>
          <w:p w14:paraId="4A5BA67B" w14:textId="77777777" w:rsidR="006F531C" w:rsidRPr="008105B1" w:rsidRDefault="006F531C" w:rsidP="006F531C">
            <w:pPr>
              <w:spacing w:before="100" w:beforeAutospacing="1" w:after="100" w:afterAutospacing="1" w:line="240" w:lineRule="auto"/>
              <w:rPr>
                <w:lang w:val="ru-RU"/>
              </w:rPr>
            </w:pPr>
            <w:r w:rsidRPr="006F531C">
              <w:rPr>
                <w:lang w:val="ru-RU"/>
              </w:rPr>
              <w:t xml:space="preserve">Азық-түлік қауіпсіздігі және стандарттары туралы ережелердің жобасы (Мектептегі балаларға арналған қауіпсіз тамақтану мінез-құлқы және теңгерімді тамақтану) (өзгерістер мен толықтырулармен) 2026 жыл. </w:t>
            </w:r>
            <w:r w:rsidRPr="008105B1">
              <w:rPr>
                <w:lang w:val="ru-RU"/>
              </w:rPr>
              <w:t>Тіл(дер)і: хинди және ағылшын. Бет саны: 3</w:t>
            </w:r>
          </w:p>
          <w:p w14:paraId="4939EB60" w14:textId="3579AAF1" w:rsidR="006F531C" w:rsidRPr="0031020F" w:rsidRDefault="00773928" w:rsidP="006F531C">
            <w:pPr>
              <w:spacing w:before="100" w:beforeAutospacing="1" w:after="100" w:afterAutospacing="1" w:line="240" w:lineRule="auto"/>
              <w:rPr>
                <w:rFonts w:ascii="Times New Roman" w:eastAsia="Times New Roman" w:hAnsi="Times New Roman" w:cs="Times New Roman"/>
                <w:sz w:val="24"/>
                <w:szCs w:val="24"/>
                <w:lang w:val="kk-KZ" w:eastAsia="ru-RU"/>
              </w:rPr>
            </w:pPr>
            <w:hyperlink r:id="rId12" w:history="1">
              <w:r w:rsidR="006F531C" w:rsidRPr="002657AD">
                <w:rPr>
                  <w:rStyle w:val="aff9"/>
                  <w:rFonts w:ascii="Times New Roman" w:eastAsia="Times New Roman" w:hAnsi="Times New Roman" w:cs="Times New Roman"/>
                  <w:sz w:val="24"/>
                  <w:szCs w:val="24"/>
                  <w:lang w:val="kk-KZ" w:eastAsia="ru-RU"/>
                </w:rPr>
                <w:t>https://members.wto.org/crnattachments/2026/SPS/IND/26_04498_00_e.pdf</w:t>
              </w:r>
            </w:hyperlink>
            <w:r w:rsidR="006F531C">
              <w:rPr>
                <w:rFonts w:ascii="Times New Roman" w:eastAsia="Times New Roman" w:hAnsi="Times New Roman" w:cs="Times New Roman"/>
                <w:sz w:val="24"/>
                <w:szCs w:val="24"/>
                <w:lang w:val="kk-KZ"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E07A0CF" w14:textId="233B784E" w:rsidR="006F531C" w:rsidRPr="00293826" w:rsidRDefault="006F531C" w:rsidP="006F531C">
            <w:pPr>
              <w:rPr>
                <w:lang w:val="kk-KZ"/>
              </w:rPr>
            </w:pPr>
            <w:r>
              <w:rPr>
                <w:lang w:val="kk-KZ"/>
              </w:rPr>
              <w:t>3/11/26</w:t>
            </w:r>
          </w:p>
        </w:tc>
      </w:tr>
      <w:tr w:rsidR="006F531C" w:rsidRPr="006C1F40" w14:paraId="64ABF79E" w14:textId="77777777" w:rsidTr="00DB165C">
        <w:trPr>
          <w:gridAfter w:val="1"/>
          <w:wAfter w:w="3798" w:type="dxa"/>
        </w:trPr>
        <w:tc>
          <w:tcPr>
            <w:tcW w:w="930" w:type="dxa"/>
            <w:vMerge/>
          </w:tcPr>
          <w:p w14:paraId="43010B1F" w14:textId="77777777" w:rsidR="006F531C" w:rsidRPr="00293826" w:rsidRDefault="006F531C" w:rsidP="006F531C">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1A148BF7" w14:textId="516D7892" w:rsidR="006F531C" w:rsidRPr="005B538A" w:rsidRDefault="006F531C" w:rsidP="006F531C">
            <w:pPr>
              <w:rPr>
                <w:lang w:val="ru-RU"/>
              </w:rPr>
            </w:pPr>
            <w:r>
              <w:rPr>
                <w:rFonts w:ascii="Times New Roman" w:eastAsia="Times New Roman" w:hAnsi="Times New Roman" w:cs="Times New Roman"/>
                <w:sz w:val="24"/>
                <w:szCs w:val="24"/>
                <w:lang w:val="ru-RU" w:eastAsia="ru-RU"/>
              </w:rPr>
              <w:t>4/09/26</w:t>
            </w:r>
          </w:p>
        </w:tc>
        <w:tc>
          <w:tcPr>
            <w:tcW w:w="5670" w:type="dxa"/>
            <w:tcBorders>
              <w:top w:val="single" w:sz="8" w:space="0" w:color="000000"/>
              <w:left w:val="single" w:sz="8" w:space="0" w:color="000000"/>
              <w:bottom w:val="single" w:sz="8" w:space="0" w:color="000000"/>
              <w:right w:val="single" w:sz="8" w:space="0" w:color="000000"/>
            </w:tcBorders>
          </w:tcPr>
          <w:p w14:paraId="214A4532" w14:textId="22FF8B97" w:rsidR="006F531C" w:rsidRPr="00293826" w:rsidRDefault="006F531C" w:rsidP="006F531C">
            <w:pPr>
              <w:rPr>
                <w:rFonts w:ascii="Times New Roman" w:eastAsia="Times New Roman" w:hAnsi="Times New Roman" w:cs="Times New Roman"/>
                <w:sz w:val="24"/>
                <w:szCs w:val="24"/>
                <w:lang w:val="ru-RU" w:eastAsia="ru-RU"/>
              </w:rPr>
            </w:pPr>
            <w:r w:rsidRPr="006F531C">
              <w:rPr>
                <w:rFonts w:ascii="Times New Roman" w:eastAsia="Times New Roman" w:hAnsi="Times New Roman" w:cs="Times New Roman"/>
                <w:sz w:val="24"/>
                <w:szCs w:val="24"/>
                <w:lang w:val="ru-RU" w:eastAsia="ru-RU"/>
              </w:rPr>
              <w:t>Тамақ</w:t>
            </w:r>
          </w:p>
        </w:tc>
        <w:tc>
          <w:tcPr>
            <w:tcW w:w="4110" w:type="dxa"/>
            <w:vMerge/>
          </w:tcPr>
          <w:p w14:paraId="394D4710" w14:textId="77777777" w:rsidR="006F531C" w:rsidRPr="005B538A" w:rsidRDefault="006F531C" w:rsidP="006F531C">
            <w:pPr>
              <w:rPr>
                <w:lang w:val="ru-RU"/>
              </w:rPr>
            </w:pPr>
          </w:p>
        </w:tc>
      </w:tr>
      <w:tr w:rsidR="006F531C" w:rsidRPr="00773928" w14:paraId="37801360" w14:textId="77777777" w:rsidTr="00DB165C">
        <w:trPr>
          <w:gridAfter w:val="1"/>
          <w:wAfter w:w="3798" w:type="dxa"/>
        </w:trPr>
        <w:tc>
          <w:tcPr>
            <w:tcW w:w="930" w:type="dxa"/>
            <w:vMerge/>
          </w:tcPr>
          <w:p w14:paraId="34475B31" w14:textId="77777777" w:rsidR="006F531C" w:rsidRPr="005B538A" w:rsidRDefault="006F531C" w:rsidP="006F531C">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308224C5" w14:textId="65BB5EC9" w:rsidR="006F531C" w:rsidRPr="00311BF6" w:rsidRDefault="006F531C" w:rsidP="006F531C">
            <w:pPr>
              <w:rPr>
                <w:lang w:val="kk-KZ"/>
              </w:rPr>
            </w:pPr>
            <w:r>
              <w:rPr>
                <w:lang w:val="kk-KZ"/>
              </w:rPr>
              <w:t>Үндістан</w:t>
            </w:r>
          </w:p>
        </w:tc>
        <w:tc>
          <w:tcPr>
            <w:tcW w:w="5670" w:type="dxa"/>
            <w:tcBorders>
              <w:top w:val="single" w:sz="8" w:space="0" w:color="000000"/>
              <w:left w:val="single" w:sz="8" w:space="0" w:color="000000"/>
              <w:bottom w:val="single" w:sz="8" w:space="0" w:color="000000"/>
              <w:right w:val="single" w:sz="8" w:space="0" w:color="000000"/>
            </w:tcBorders>
          </w:tcPr>
          <w:p w14:paraId="0BC9555D" w14:textId="1CBAC11C" w:rsidR="006F531C" w:rsidRPr="00293826" w:rsidRDefault="006F531C" w:rsidP="006F531C">
            <w:pPr>
              <w:spacing w:before="100" w:beforeAutospacing="1" w:after="100" w:afterAutospacing="1" w:line="240" w:lineRule="auto"/>
              <w:rPr>
                <w:rFonts w:ascii="Times New Roman" w:eastAsia="Times New Roman" w:hAnsi="Times New Roman" w:cs="Times New Roman"/>
                <w:sz w:val="24"/>
                <w:szCs w:val="24"/>
                <w:lang w:val="kk-KZ" w:eastAsia="ru-RU"/>
              </w:rPr>
            </w:pPr>
            <w:r w:rsidRPr="006F531C">
              <w:rPr>
                <w:rFonts w:ascii="Times New Roman" w:eastAsia="Times New Roman" w:hAnsi="Times New Roman" w:cs="Times New Roman"/>
                <w:sz w:val="24"/>
                <w:szCs w:val="24"/>
                <w:lang w:val="kk-KZ" w:eastAsia="ru-RU"/>
              </w:rPr>
              <w:t>Май, қант немесе тұзы жоғары тағамдарды анықтау ережелеріне енгізуге қатысты 2026 жылғы Азық-түлік қауіпсіздігі ережелері мен стандарттарына (мектептегі балаларға арналған қауіпсіз тамақ және теңдестірілген тамақтану) түзетулер жобасы.</w:t>
            </w:r>
          </w:p>
        </w:tc>
        <w:tc>
          <w:tcPr>
            <w:tcW w:w="4110" w:type="dxa"/>
            <w:vMerge/>
          </w:tcPr>
          <w:p w14:paraId="45DC8250" w14:textId="77777777" w:rsidR="006F531C" w:rsidRPr="00181582" w:rsidRDefault="006F531C" w:rsidP="006F531C">
            <w:pPr>
              <w:rPr>
                <w:lang w:val="kk-KZ"/>
              </w:rPr>
            </w:pPr>
          </w:p>
        </w:tc>
      </w:tr>
      <w:tr w:rsidR="006F531C" w:rsidRPr="005B538A" w14:paraId="4485DEC6"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47741B52" w14:textId="727E6519" w:rsidR="006F531C" w:rsidRPr="00566A4C" w:rsidRDefault="006F531C" w:rsidP="006F531C">
            <w:pPr>
              <w:rPr>
                <w:lang w:val="ru-RU"/>
              </w:rPr>
            </w:pPr>
            <w:r>
              <w:rPr>
                <w:lang w:val="ru-RU"/>
              </w:rPr>
              <w:t>9</w:t>
            </w:r>
          </w:p>
        </w:tc>
        <w:tc>
          <w:tcPr>
            <w:tcW w:w="2552" w:type="dxa"/>
            <w:tcBorders>
              <w:top w:val="single" w:sz="8" w:space="0" w:color="000000"/>
              <w:left w:val="single" w:sz="8" w:space="0" w:color="000000"/>
              <w:bottom w:val="single" w:sz="8" w:space="0" w:color="000000"/>
              <w:right w:val="single" w:sz="8" w:space="0" w:color="000000"/>
            </w:tcBorders>
          </w:tcPr>
          <w:p w14:paraId="4C4903A3" w14:textId="676B87C3" w:rsidR="006F531C" w:rsidRPr="005B538A" w:rsidRDefault="006F531C" w:rsidP="006F531C">
            <w:pPr>
              <w:rPr>
                <w:lang w:val="ru-RU"/>
              </w:rPr>
            </w:pPr>
            <w:r>
              <w:rPr>
                <w:rFonts w:ascii="Arial" w:hAnsi="Arial" w:cs="Arial"/>
                <w:sz w:val="20"/>
                <w:szCs w:val="20"/>
                <w:shd w:val="clear" w:color="auto" w:fill="FFFFFF"/>
              </w:rPr>
              <w:t>G/SPS/N/HKG/51</w:t>
            </w:r>
          </w:p>
        </w:tc>
        <w:tc>
          <w:tcPr>
            <w:tcW w:w="5670" w:type="dxa"/>
            <w:tcBorders>
              <w:top w:val="single" w:sz="8" w:space="0" w:color="000000"/>
              <w:left w:val="single" w:sz="8" w:space="0" w:color="000000"/>
              <w:bottom w:val="single" w:sz="8" w:space="0" w:color="000000"/>
              <w:right w:val="single" w:sz="8" w:space="0" w:color="000000"/>
            </w:tcBorders>
          </w:tcPr>
          <w:p w14:paraId="2360837F" w14:textId="77777777" w:rsidR="006F531C" w:rsidRPr="008105B1" w:rsidRDefault="006F531C" w:rsidP="006F531C">
            <w:pPr>
              <w:spacing w:before="100" w:beforeAutospacing="1" w:after="100" w:afterAutospacing="1" w:line="240" w:lineRule="auto"/>
              <w:rPr>
                <w:lang w:val="ru-RU"/>
              </w:rPr>
            </w:pPr>
            <w:r w:rsidRPr="006F531C">
              <w:rPr>
                <w:lang w:val="ru-RU"/>
              </w:rPr>
              <w:t>Тамақ өнімдерінде тәттілендіргіштерді қолдану ережелеріне (132</w:t>
            </w:r>
            <w:r>
              <w:t>U</w:t>
            </w:r>
            <w:r w:rsidRPr="006F531C">
              <w:rPr>
                <w:lang w:val="ru-RU"/>
              </w:rPr>
              <w:t xml:space="preserve">-тарау) ұсынылатын түзетулер бойынша консультациялық құжат. </w:t>
            </w:r>
            <w:r w:rsidRPr="008105B1">
              <w:rPr>
                <w:lang w:val="ru-RU"/>
              </w:rPr>
              <w:t xml:space="preserve">Тіл(дер)і: қытай </w:t>
            </w:r>
            <w:r w:rsidRPr="008105B1">
              <w:rPr>
                <w:lang w:val="ru-RU"/>
              </w:rPr>
              <w:lastRenderedPageBreak/>
              <w:t>және ағылшын. Бет саны: 65 және 72</w:t>
            </w:r>
          </w:p>
          <w:p w14:paraId="281D5ECE" w14:textId="6E3CC8D9" w:rsidR="006F531C" w:rsidRPr="0031020F" w:rsidRDefault="00773928" w:rsidP="006F531C">
            <w:pPr>
              <w:spacing w:before="100" w:beforeAutospacing="1" w:after="100" w:afterAutospacing="1" w:line="240" w:lineRule="auto"/>
              <w:rPr>
                <w:rFonts w:ascii="Times New Roman" w:eastAsia="Times New Roman" w:hAnsi="Times New Roman" w:cs="Times New Roman"/>
                <w:sz w:val="24"/>
                <w:szCs w:val="24"/>
                <w:lang w:val="kk-KZ" w:eastAsia="ru-RU"/>
              </w:rPr>
            </w:pPr>
            <w:hyperlink r:id="rId13" w:history="1">
              <w:r w:rsidR="006F531C" w:rsidRPr="002657AD">
                <w:rPr>
                  <w:rStyle w:val="aff9"/>
                  <w:rFonts w:ascii="Times New Roman" w:eastAsia="Times New Roman" w:hAnsi="Times New Roman" w:cs="Times New Roman"/>
                  <w:sz w:val="24"/>
                  <w:szCs w:val="24"/>
                  <w:lang w:val="kk-KZ" w:eastAsia="ru-RU"/>
                </w:rPr>
                <w:t>https://www.cfs.gov.hk/english/whatsnew_fstr_Proposed_Amendments_Sweeteners_Food_Regulation.html</w:t>
              </w:r>
            </w:hyperlink>
            <w:r w:rsidR="006F531C">
              <w:rPr>
                <w:rFonts w:ascii="Times New Roman" w:eastAsia="Times New Roman" w:hAnsi="Times New Roman" w:cs="Times New Roman"/>
                <w:sz w:val="24"/>
                <w:szCs w:val="24"/>
                <w:lang w:val="kk-KZ"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9CACF78" w14:textId="04E184E3" w:rsidR="006F531C" w:rsidRPr="00181582" w:rsidRDefault="006F531C" w:rsidP="006F531C">
            <w:pPr>
              <w:rPr>
                <w:lang w:val="kk-KZ"/>
              </w:rPr>
            </w:pPr>
            <w:r>
              <w:rPr>
                <w:lang w:val="kk-KZ"/>
              </w:rPr>
              <w:lastRenderedPageBreak/>
              <w:t>4/12/26</w:t>
            </w:r>
          </w:p>
        </w:tc>
      </w:tr>
      <w:tr w:rsidR="006F531C" w:rsidRPr="00773928" w14:paraId="67FBF7C8" w14:textId="77777777" w:rsidTr="00DB165C">
        <w:trPr>
          <w:gridAfter w:val="1"/>
          <w:wAfter w:w="3798" w:type="dxa"/>
        </w:trPr>
        <w:tc>
          <w:tcPr>
            <w:tcW w:w="930" w:type="dxa"/>
            <w:vMerge/>
          </w:tcPr>
          <w:p w14:paraId="5EC023E6" w14:textId="77777777" w:rsidR="006F531C" w:rsidRPr="00181582" w:rsidRDefault="006F531C" w:rsidP="006F531C">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0C2E23D2" w14:textId="3A706672" w:rsidR="006F531C" w:rsidRPr="00402E15" w:rsidRDefault="006F531C" w:rsidP="006F531C">
            <w:pPr>
              <w:rPr>
                <w:lang w:val="ru-RU"/>
              </w:rPr>
            </w:pPr>
            <w:r>
              <w:rPr>
                <w:rFonts w:ascii="Times New Roman" w:eastAsia="Times New Roman" w:hAnsi="Times New Roman" w:cs="Times New Roman"/>
                <w:sz w:val="24"/>
                <w:szCs w:val="24"/>
                <w:lang w:val="ru-RU" w:eastAsia="ru-RU"/>
              </w:rPr>
              <w:t>4/09/26</w:t>
            </w:r>
          </w:p>
        </w:tc>
        <w:tc>
          <w:tcPr>
            <w:tcW w:w="5670" w:type="dxa"/>
            <w:tcBorders>
              <w:top w:val="single" w:sz="8" w:space="0" w:color="000000"/>
              <w:left w:val="single" w:sz="8" w:space="0" w:color="000000"/>
              <w:bottom w:val="single" w:sz="8" w:space="0" w:color="000000"/>
              <w:right w:val="single" w:sz="8" w:space="0" w:color="000000"/>
            </w:tcBorders>
          </w:tcPr>
          <w:p w14:paraId="6120ED07" w14:textId="5E047053" w:rsidR="006F531C" w:rsidRPr="00293826" w:rsidRDefault="006F531C" w:rsidP="006F531C">
            <w:pPr>
              <w:rPr>
                <w:lang w:val="ru-RU"/>
              </w:rPr>
            </w:pPr>
            <w:r w:rsidRPr="006F531C">
              <w:rPr>
                <w:lang w:val="ru-RU"/>
              </w:rPr>
              <w:t xml:space="preserve">Адам тұтынуға арналған </w:t>
            </w:r>
            <w:r>
              <w:rPr>
                <w:lang w:val="ru-RU"/>
              </w:rPr>
              <w:t>т</w:t>
            </w:r>
            <w:r w:rsidRPr="006F531C">
              <w:rPr>
                <w:lang w:val="ru-RU"/>
              </w:rPr>
              <w:t>амақ өнімдері</w:t>
            </w:r>
          </w:p>
        </w:tc>
        <w:tc>
          <w:tcPr>
            <w:tcW w:w="4110" w:type="dxa"/>
            <w:vMerge/>
          </w:tcPr>
          <w:p w14:paraId="47321928" w14:textId="77777777" w:rsidR="006F531C" w:rsidRPr="00402E15" w:rsidRDefault="006F531C" w:rsidP="006F531C">
            <w:pPr>
              <w:rPr>
                <w:lang w:val="ru-RU"/>
              </w:rPr>
            </w:pPr>
          </w:p>
        </w:tc>
      </w:tr>
      <w:tr w:rsidR="006F531C" w:rsidRPr="00773928" w14:paraId="6900CDF2" w14:textId="77777777" w:rsidTr="00DB165C">
        <w:trPr>
          <w:gridAfter w:val="1"/>
          <w:wAfter w:w="3798" w:type="dxa"/>
        </w:trPr>
        <w:tc>
          <w:tcPr>
            <w:tcW w:w="930" w:type="dxa"/>
            <w:vMerge/>
          </w:tcPr>
          <w:p w14:paraId="485DB535" w14:textId="77777777" w:rsidR="006F531C" w:rsidRPr="00402E15" w:rsidRDefault="006F531C" w:rsidP="006F531C">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4DFD8E44" w14:textId="3DCE21A2" w:rsidR="006F531C" w:rsidRPr="00402E15" w:rsidRDefault="006F531C" w:rsidP="006F531C">
            <w:pPr>
              <w:rPr>
                <w:lang w:val="ru-RU"/>
              </w:rPr>
            </w:pPr>
            <w:r>
              <w:rPr>
                <w:lang w:val="ru-RU"/>
              </w:rPr>
              <w:t>Гонк-Конг, Қытай</w:t>
            </w:r>
          </w:p>
        </w:tc>
        <w:tc>
          <w:tcPr>
            <w:tcW w:w="5670" w:type="dxa"/>
            <w:tcBorders>
              <w:top w:val="single" w:sz="8" w:space="0" w:color="000000"/>
              <w:left w:val="single" w:sz="8" w:space="0" w:color="000000"/>
              <w:bottom w:val="single" w:sz="8" w:space="0" w:color="000000"/>
              <w:right w:val="single" w:sz="8" w:space="0" w:color="000000"/>
            </w:tcBorders>
          </w:tcPr>
          <w:p w14:paraId="1347A2A5" w14:textId="7D30C89B" w:rsidR="006F531C" w:rsidRPr="00402E15" w:rsidRDefault="006F531C" w:rsidP="006F531C">
            <w:pPr>
              <w:pStyle w:val="aff8"/>
            </w:pPr>
            <w:r>
              <w:t>Гонконг арнайы әкімшілік ауданының Үкіметі халық денсаулығын тиімдірек қорғау және халықаралық стандарттармен үйлестіру мақсатында заңнамалық түзетулер енгізу арқылы тамақ өнімдерінде тәттілендіргіштерді қолдануды реттеушілік бақылауды жаңартуды және күшейтуді ұсынады. Ұсынылатын түзетулер „Кодекс Алиментариус“ комиссиясы белгілеген соңғы халықаралық стандарттар ескеріле отырып әзірленді және Қытайдың Гонконгтағы негізгі сауда серіктестерінің стандарттарымен толықтырылды</w:t>
            </w:r>
          </w:p>
        </w:tc>
        <w:tc>
          <w:tcPr>
            <w:tcW w:w="4110" w:type="dxa"/>
            <w:vMerge/>
          </w:tcPr>
          <w:p w14:paraId="3E37428C" w14:textId="77777777" w:rsidR="006F531C" w:rsidRPr="00402E15" w:rsidRDefault="006F531C" w:rsidP="006F531C">
            <w:pPr>
              <w:rPr>
                <w:lang w:val="ru-RU"/>
              </w:rPr>
            </w:pPr>
          </w:p>
        </w:tc>
      </w:tr>
      <w:tr w:rsidR="0005639B" w:rsidRPr="005B538A" w14:paraId="1AEF5C49"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5FE69B07" w14:textId="7A2516FE" w:rsidR="0005639B" w:rsidRPr="00566A4C" w:rsidRDefault="0005639B" w:rsidP="0005639B">
            <w:pPr>
              <w:rPr>
                <w:lang w:val="ru-RU"/>
              </w:rPr>
            </w:pPr>
            <w:r>
              <w:rPr>
                <w:lang w:val="ru-RU"/>
              </w:rPr>
              <w:t>10</w:t>
            </w:r>
          </w:p>
        </w:tc>
        <w:tc>
          <w:tcPr>
            <w:tcW w:w="2552" w:type="dxa"/>
            <w:tcBorders>
              <w:top w:val="single" w:sz="8" w:space="0" w:color="000000"/>
              <w:left w:val="single" w:sz="8" w:space="0" w:color="000000"/>
              <w:bottom w:val="single" w:sz="8" w:space="0" w:color="000000"/>
              <w:right w:val="single" w:sz="8" w:space="0" w:color="000000"/>
            </w:tcBorders>
          </w:tcPr>
          <w:p w14:paraId="2CD65514" w14:textId="166D1C92" w:rsidR="0005639B" w:rsidRPr="005B538A" w:rsidRDefault="0005639B" w:rsidP="0005639B">
            <w:pPr>
              <w:rPr>
                <w:lang w:val="ru-RU"/>
              </w:rPr>
            </w:pPr>
            <w:r>
              <w:rPr>
                <w:rFonts w:ascii="Arial" w:hAnsi="Arial" w:cs="Arial"/>
                <w:sz w:val="20"/>
                <w:szCs w:val="20"/>
                <w:shd w:val="clear" w:color="auto" w:fill="FFFFFF"/>
              </w:rPr>
              <w:t>G/SPS/N/EU/965</w:t>
            </w:r>
          </w:p>
        </w:tc>
        <w:tc>
          <w:tcPr>
            <w:tcW w:w="5670" w:type="dxa"/>
            <w:tcBorders>
              <w:top w:val="single" w:sz="8" w:space="0" w:color="000000"/>
              <w:left w:val="single" w:sz="8" w:space="0" w:color="000000"/>
              <w:bottom w:val="single" w:sz="8" w:space="0" w:color="000000"/>
              <w:right w:val="single" w:sz="8" w:space="0" w:color="000000"/>
            </w:tcBorders>
          </w:tcPr>
          <w:p w14:paraId="3B7B62BB" w14:textId="77777777" w:rsidR="0005639B" w:rsidRPr="008105B1" w:rsidRDefault="0005639B" w:rsidP="0005639B">
            <w:pPr>
              <w:spacing w:before="100" w:beforeAutospacing="1" w:after="100" w:afterAutospacing="1" w:line="240" w:lineRule="auto"/>
              <w:rPr>
                <w:lang w:val="ru-RU"/>
              </w:rPr>
            </w:pPr>
            <w:r w:rsidRPr="0005639B">
              <w:rPr>
                <w:lang w:val="ru-RU"/>
              </w:rPr>
              <w:t xml:space="preserve">Еуропалық Парламент пен Кеңестің (ЕО) № 853/2004 Регламентіне мұздатылғанға дейін үй тұяқты жануарларының балғын етін сақтау шарттарының гигиеналық ережелеріне қатысты </w:t>
            </w:r>
            <w:r>
              <w:t>III</w:t>
            </w:r>
            <w:r w:rsidRPr="0005639B">
              <w:rPr>
                <w:lang w:val="ru-RU"/>
              </w:rPr>
              <w:t xml:space="preserve"> қосымшасына өзгерістер енгізу туралы Комиссияның Өкілеттік берілген регламентінің жобасы (Мәтін ЕЭА үшін маңызды). </w:t>
            </w:r>
            <w:r w:rsidRPr="008105B1">
              <w:rPr>
                <w:lang w:val="ru-RU"/>
              </w:rPr>
              <w:t>Тіл(дер)і: ағылшын. Бет саны: 3+2</w:t>
            </w:r>
          </w:p>
          <w:p w14:paraId="07876B9D" w14:textId="77777777" w:rsidR="0005639B" w:rsidRPr="008105B1" w:rsidRDefault="00773928" w:rsidP="0005639B">
            <w:pPr>
              <w:spacing w:before="100" w:beforeAutospacing="1" w:after="100" w:afterAutospacing="1" w:line="240" w:lineRule="auto"/>
              <w:rPr>
                <w:rFonts w:ascii="Times New Roman" w:eastAsia="Times New Roman" w:hAnsi="Times New Roman" w:cs="Times New Roman"/>
                <w:sz w:val="24"/>
                <w:szCs w:val="24"/>
                <w:lang w:val="ru-RU" w:eastAsia="ru-RU"/>
              </w:rPr>
            </w:pPr>
            <w:hyperlink r:id="rId14" w:history="1">
              <w:r w:rsidR="0005639B" w:rsidRPr="002C5458">
                <w:rPr>
                  <w:rStyle w:val="aff9"/>
                  <w:rFonts w:ascii="Times New Roman" w:eastAsia="Times New Roman" w:hAnsi="Times New Roman" w:cs="Times New Roman"/>
                  <w:sz w:val="24"/>
                  <w:szCs w:val="24"/>
                  <w:lang w:eastAsia="ru-RU"/>
                </w:rPr>
                <w:t>https</w:t>
              </w:r>
              <w:r w:rsidR="0005639B" w:rsidRPr="008105B1">
                <w:rPr>
                  <w:rStyle w:val="aff9"/>
                  <w:rFonts w:ascii="Times New Roman" w:eastAsia="Times New Roman" w:hAnsi="Times New Roman" w:cs="Times New Roman"/>
                  <w:sz w:val="24"/>
                  <w:szCs w:val="24"/>
                  <w:lang w:val="ru-RU" w:eastAsia="ru-RU"/>
                </w:rPr>
                <w:t>://</w:t>
              </w:r>
              <w:r w:rsidR="0005639B" w:rsidRPr="002C5458">
                <w:rPr>
                  <w:rStyle w:val="aff9"/>
                  <w:rFonts w:ascii="Times New Roman" w:eastAsia="Times New Roman" w:hAnsi="Times New Roman" w:cs="Times New Roman"/>
                  <w:sz w:val="24"/>
                  <w:szCs w:val="24"/>
                  <w:lang w:eastAsia="ru-RU"/>
                </w:rPr>
                <w:t>members</w:t>
              </w:r>
              <w:r w:rsidR="0005639B" w:rsidRPr="008105B1">
                <w:rPr>
                  <w:rStyle w:val="aff9"/>
                  <w:rFonts w:ascii="Times New Roman" w:eastAsia="Times New Roman" w:hAnsi="Times New Roman" w:cs="Times New Roman"/>
                  <w:sz w:val="24"/>
                  <w:szCs w:val="24"/>
                  <w:lang w:val="ru-RU" w:eastAsia="ru-RU"/>
                </w:rPr>
                <w:t>.</w:t>
              </w:r>
              <w:r w:rsidR="0005639B" w:rsidRPr="002C5458">
                <w:rPr>
                  <w:rStyle w:val="aff9"/>
                  <w:rFonts w:ascii="Times New Roman" w:eastAsia="Times New Roman" w:hAnsi="Times New Roman" w:cs="Times New Roman"/>
                  <w:sz w:val="24"/>
                  <w:szCs w:val="24"/>
                  <w:lang w:eastAsia="ru-RU"/>
                </w:rPr>
                <w:t>wto</w:t>
              </w:r>
              <w:r w:rsidR="0005639B" w:rsidRPr="008105B1">
                <w:rPr>
                  <w:rStyle w:val="aff9"/>
                  <w:rFonts w:ascii="Times New Roman" w:eastAsia="Times New Roman" w:hAnsi="Times New Roman" w:cs="Times New Roman"/>
                  <w:sz w:val="24"/>
                  <w:szCs w:val="24"/>
                  <w:lang w:val="ru-RU" w:eastAsia="ru-RU"/>
                </w:rPr>
                <w:t>.</w:t>
              </w:r>
              <w:r w:rsidR="0005639B" w:rsidRPr="002C5458">
                <w:rPr>
                  <w:rStyle w:val="aff9"/>
                  <w:rFonts w:ascii="Times New Roman" w:eastAsia="Times New Roman" w:hAnsi="Times New Roman" w:cs="Times New Roman"/>
                  <w:sz w:val="24"/>
                  <w:szCs w:val="24"/>
                  <w:lang w:eastAsia="ru-RU"/>
                </w:rPr>
                <w:t>org</w:t>
              </w:r>
              <w:r w:rsidR="0005639B" w:rsidRPr="008105B1">
                <w:rPr>
                  <w:rStyle w:val="aff9"/>
                  <w:rFonts w:ascii="Times New Roman" w:eastAsia="Times New Roman" w:hAnsi="Times New Roman" w:cs="Times New Roman"/>
                  <w:sz w:val="24"/>
                  <w:szCs w:val="24"/>
                  <w:lang w:val="ru-RU" w:eastAsia="ru-RU"/>
                </w:rPr>
                <w:t>/</w:t>
              </w:r>
              <w:r w:rsidR="0005639B" w:rsidRPr="002C5458">
                <w:rPr>
                  <w:rStyle w:val="aff9"/>
                  <w:rFonts w:ascii="Times New Roman" w:eastAsia="Times New Roman" w:hAnsi="Times New Roman" w:cs="Times New Roman"/>
                  <w:sz w:val="24"/>
                  <w:szCs w:val="24"/>
                  <w:lang w:eastAsia="ru-RU"/>
                </w:rPr>
                <w:t>crnattachments</w:t>
              </w:r>
              <w:r w:rsidR="0005639B" w:rsidRPr="008105B1">
                <w:rPr>
                  <w:rStyle w:val="aff9"/>
                  <w:rFonts w:ascii="Times New Roman" w:eastAsia="Times New Roman" w:hAnsi="Times New Roman" w:cs="Times New Roman"/>
                  <w:sz w:val="24"/>
                  <w:szCs w:val="24"/>
                  <w:lang w:val="ru-RU" w:eastAsia="ru-RU"/>
                </w:rPr>
                <w:t>/2026/</w:t>
              </w:r>
              <w:r w:rsidR="0005639B" w:rsidRPr="002C5458">
                <w:rPr>
                  <w:rStyle w:val="aff9"/>
                  <w:rFonts w:ascii="Times New Roman" w:eastAsia="Times New Roman" w:hAnsi="Times New Roman" w:cs="Times New Roman"/>
                  <w:sz w:val="24"/>
                  <w:szCs w:val="24"/>
                  <w:lang w:eastAsia="ru-RU"/>
                </w:rPr>
                <w:t>SPS</w:t>
              </w:r>
              <w:r w:rsidR="0005639B" w:rsidRPr="008105B1">
                <w:rPr>
                  <w:rStyle w:val="aff9"/>
                  <w:rFonts w:ascii="Times New Roman" w:eastAsia="Times New Roman" w:hAnsi="Times New Roman" w:cs="Times New Roman"/>
                  <w:sz w:val="24"/>
                  <w:szCs w:val="24"/>
                  <w:lang w:val="ru-RU" w:eastAsia="ru-RU"/>
                </w:rPr>
                <w:t>/</w:t>
              </w:r>
              <w:r w:rsidR="0005639B" w:rsidRPr="002C5458">
                <w:rPr>
                  <w:rStyle w:val="aff9"/>
                  <w:rFonts w:ascii="Times New Roman" w:eastAsia="Times New Roman" w:hAnsi="Times New Roman" w:cs="Times New Roman"/>
                  <w:sz w:val="24"/>
                  <w:szCs w:val="24"/>
                  <w:lang w:eastAsia="ru-RU"/>
                </w:rPr>
                <w:t>EEC</w:t>
              </w:r>
              <w:r w:rsidR="0005639B" w:rsidRPr="008105B1">
                <w:rPr>
                  <w:rStyle w:val="aff9"/>
                  <w:rFonts w:ascii="Times New Roman" w:eastAsia="Times New Roman" w:hAnsi="Times New Roman" w:cs="Times New Roman"/>
                  <w:sz w:val="24"/>
                  <w:szCs w:val="24"/>
                  <w:lang w:val="ru-RU" w:eastAsia="ru-RU"/>
                </w:rPr>
                <w:t>/26_04594_00_</w:t>
              </w:r>
              <w:r w:rsidR="0005639B" w:rsidRPr="002C5458">
                <w:rPr>
                  <w:rStyle w:val="aff9"/>
                  <w:rFonts w:ascii="Times New Roman" w:eastAsia="Times New Roman" w:hAnsi="Times New Roman" w:cs="Times New Roman"/>
                  <w:sz w:val="24"/>
                  <w:szCs w:val="24"/>
                  <w:lang w:eastAsia="ru-RU"/>
                </w:rPr>
                <w:t>e</w:t>
              </w:r>
              <w:r w:rsidR="0005639B" w:rsidRPr="008105B1">
                <w:rPr>
                  <w:rStyle w:val="aff9"/>
                  <w:rFonts w:ascii="Times New Roman" w:eastAsia="Times New Roman" w:hAnsi="Times New Roman" w:cs="Times New Roman"/>
                  <w:sz w:val="24"/>
                  <w:szCs w:val="24"/>
                  <w:lang w:val="ru-RU" w:eastAsia="ru-RU"/>
                </w:rPr>
                <w:t>.</w:t>
              </w:r>
              <w:r w:rsidR="0005639B" w:rsidRPr="002C5458">
                <w:rPr>
                  <w:rStyle w:val="aff9"/>
                  <w:rFonts w:ascii="Times New Roman" w:eastAsia="Times New Roman" w:hAnsi="Times New Roman" w:cs="Times New Roman"/>
                  <w:sz w:val="24"/>
                  <w:szCs w:val="24"/>
                  <w:lang w:eastAsia="ru-RU"/>
                </w:rPr>
                <w:t>pdf</w:t>
              </w:r>
            </w:hyperlink>
            <w:r w:rsidR="0005639B" w:rsidRPr="008105B1">
              <w:rPr>
                <w:rFonts w:ascii="Times New Roman" w:eastAsia="Times New Roman" w:hAnsi="Times New Roman" w:cs="Times New Roman"/>
                <w:sz w:val="24"/>
                <w:szCs w:val="24"/>
                <w:lang w:val="ru-RU" w:eastAsia="ru-RU"/>
              </w:rPr>
              <w:t xml:space="preserve"> </w:t>
            </w:r>
          </w:p>
          <w:p w14:paraId="358AAB92" w14:textId="71382B0B" w:rsidR="0005639B" w:rsidRPr="008105B1" w:rsidRDefault="00773928" w:rsidP="0005639B">
            <w:pPr>
              <w:spacing w:before="100" w:beforeAutospacing="1" w:after="100" w:afterAutospacing="1" w:line="240" w:lineRule="auto"/>
              <w:rPr>
                <w:rFonts w:ascii="Times New Roman" w:eastAsia="Times New Roman" w:hAnsi="Times New Roman" w:cs="Times New Roman"/>
                <w:sz w:val="24"/>
                <w:szCs w:val="24"/>
                <w:lang w:val="ru-RU" w:eastAsia="ru-RU"/>
              </w:rPr>
            </w:pPr>
            <w:hyperlink r:id="rId15" w:history="1">
              <w:r w:rsidR="0005639B" w:rsidRPr="002657AD">
                <w:rPr>
                  <w:rStyle w:val="aff9"/>
                  <w:rFonts w:ascii="Times New Roman" w:eastAsia="Times New Roman" w:hAnsi="Times New Roman" w:cs="Times New Roman"/>
                  <w:sz w:val="24"/>
                  <w:szCs w:val="24"/>
                  <w:lang w:eastAsia="ru-RU"/>
                </w:rPr>
                <w:t>https</w:t>
              </w:r>
              <w:r w:rsidR="0005639B" w:rsidRPr="008105B1">
                <w:rPr>
                  <w:rStyle w:val="aff9"/>
                  <w:rFonts w:ascii="Times New Roman" w:eastAsia="Times New Roman" w:hAnsi="Times New Roman" w:cs="Times New Roman"/>
                  <w:sz w:val="24"/>
                  <w:szCs w:val="24"/>
                  <w:lang w:val="ru-RU" w:eastAsia="ru-RU"/>
                </w:rPr>
                <w:t>://</w:t>
              </w:r>
              <w:r w:rsidR="0005639B" w:rsidRPr="002657AD">
                <w:rPr>
                  <w:rStyle w:val="aff9"/>
                  <w:rFonts w:ascii="Times New Roman" w:eastAsia="Times New Roman" w:hAnsi="Times New Roman" w:cs="Times New Roman"/>
                  <w:sz w:val="24"/>
                  <w:szCs w:val="24"/>
                  <w:lang w:eastAsia="ru-RU"/>
                </w:rPr>
                <w:t>members</w:t>
              </w:r>
              <w:r w:rsidR="0005639B" w:rsidRPr="008105B1">
                <w:rPr>
                  <w:rStyle w:val="aff9"/>
                  <w:rFonts w:ascii="Times New Roman" w:eastAsia="Times New Roman" w:hAnsi="Times New Roman" w:cs="Times New Roman"/>
                  <w:sz w:val="24"/>
                  <w:szCs w:val="24"/>
                  <w:lang w:val="ru-RU" w:eastAsia="ru-RU"/>
                </w:rPr>
                <w:t>.</w:t>
              </w:r>
              <w:r w:rsidR="0005639B" w:rsidRPr="002657AD">
                <w:rPr>
                  <w:rStyle w:val="aff9"/>
                  <w:rFonts w:ascii="Times New Roman" w:eastAsia="Times New Roman" w:hAnsi="Times New Roman" w:cs="Times New Roman"/>
                  <w:sz w:val="24"/>
                  <w:szCs w:val="24"/>
                  <w:lang w:eastAsia="ru-RU"/>
                </w:rPr>
                <w:t>wto</w:t>
              </w:r>
              <w:r w:rsidR="0005639B" w:rsidRPr="008105B1">
                <w:rPr>
                  <w:rStyle w:val="aff9"/>
                  <w:rFonts w:ascii="Times New Roman" w:eastAsia="Times New Roman" w:hAnsi="Times New Roman" w:cs="Times New Roman"/>
                  <w:sz w:val="24"/>
                  <w:szCs w:val="24"/>
                  <w:lang w:val="ru-RU" w:eastAsia="ru-RU"/>
                </w:rPr>
                <w:t>.</w:t>
              </w:r>
              <w:r w:rsidR="0005639B" w:rsidRPr="002657AD">
                <w:rPr>
                  <w:rStyle w:val="aff9"/>
                  <w:rFonts w:ascii="Times New Roman" w:eastAsia="Times New Roman" w:hAnsi="Times New Roman" w:cs="Times New Roman"/>
                  <w:sz w:val="24"/>
                  <w:szCs w:val="24"/>
                  <w:lang w:eastAsia="ru-RU"/>
                </w:rPr>
                <w:t>org</w:t>
              </w:r>
              <w:r w:rsidR="0005639B" w:rsidRPr="008105B1">
                <w:rPr>
                  <w:rStyle w:val="aff9"/>
                  <w:rFonts w:ascii="Times New Roman" w:eastAsia="Times New Roman" w:hAnsi="Times New Roman" w:cs="Times New Roman"/>
                  <w:sz w:val="24"/>
                  <w:szCs w:val="24"/>
                  <w:lang w:val="ru-RU" w:eastAsia="ru-RU"/>
                </w:rPr>
                <w:t>/</w:t>
              </w:r>
              <w:r w:rsidR="0005639B" w:rsidRPr="002657AD">
                <w:rPr>
                  <w:rStyle w:val="aff9"/>
                  <w:rFonts w:ascii="Times New Roman" w:eastAsia="Times New Roman" w:hAnsi="Times New Roman" w:cs="Times New Roman"/>
                  <w:sz w:val="24"/>
                  <w:szCs w:val="24"/>
                  <w:lang w:eastAsia="ru-RU"/>
                </w:rPr>
                <w:t>crnattachments</w:t>
              </w:r>
              <w:r w:rsidR="0005639B" w:rsidRPr="008105B1">
                <w:rPr>
                  <w:rStyle w:val="aff9"/>
                  <w:rFonts w:ascii="Times New Roman" w:eastAsia="Times New Roman" w:hAnsi="Times New Roman" w:cs="Times New Roman"/>
                  <w:sz w:val="24"/>
                  <w:szCs w:val="24"/>
                  <w:lang w:val="ru-RU" w:eastAsia="ru-RU"/>
                </w:rPr>
                <w:t>/2026/</w:t>
              </w:r>
              <w:r w:rsidR="0005639B" w:rsidRPr="002657AD">
                <w:rPr>
                  <w:rStyle w:val="aff9"/>
                  <w:rFonts w:ascii="Times New Roman" w:eastAsia="Times New Roman" w:hAnsi="Times New Roman" w:cs="Times New Roman"/>
                  <w:sz w:val="24"/>
                  <w:szCs w:val="24"/>
                  <w:lang w:eastAsia="ru-RU"/>
                </w:rPr>
                <w:t>SPS</w:t>
              </w:r>
              <w:r w:rsidR="0005639B" w:rsidRPr="008105B1">
                <w:rPr>
                  <w:rStyle w:val="aff9"/>
                  <w:rFonts w:ascii="Times New Roman" w:eastAsia="Times New Roman" w:hAnsi="Times New Roman" w:cs="Times New Roman"/>
                  <w:sz w:val="24"/>
                  <w:szCs w:val="24"/>
                  <w:lang w:val="ru-RU" w:eastAsia="ru-RU"/>
                </w:rPr>
                <w:t>/</w:t>
              </w:r>
              <w:r w:rsidR="0005639B" w:rsidRPr="002657AD">
                <w:rPr>
                  <w:rStyle w:val="aff9"/>
                  <w:rFonts w:ascii="Times New Roman" w:eastAsia="Times New Roman" w:hAnsi="Times New Roman" w:cs="Times New Roman"/>
                  <w:sz w:val="24"/>
                  <w:szCs w:val="24"/>
                  <w:lang w:eastAsia="ru-RU"/>
                </w:rPr>
                <w:t>EEC</w:t>
              </w:r>
              <w:r w:rsidR="0005639B" w:rsidRPr="008105B1">
                <w:rPr>
                  <w:rStyle w:val="aff9"/>
                  <w:rFonts w:ascii="Times New Roman" w:eastAsia="Times New Roman" w:hAnsi="Times New Roman" w:cs="Times New Roman"/>
                  <w:sz w:val="24"/>
                  <w:szCs w:val="24"/>
                  <w:lang w:val="ru-RU" w:eastAsia="ru-RU"/>
                </w:rPr>
                <w:t>/26_04594_01_</w:t>
              </w:r>
              <w:r w:rsidR="0005639B" w:rsidRPr="002657AD">
                <w:rPr>
                  <w:rStyle w:val="aff9"/>
                  <w:rFonts w:ascii="Times New Roman" w:eastAsia="Times New Roman" w:hAnsi="Times New Roman" w:cs="Times New Roman"/>
                  <w:sz w:val="24"/>
                  <w:szCs w:val="24"/>
                  <w:lang w:eastAsia="ru-RU"/>
                </w:rPr>
                <w:t>e</w:t>
              </w:r>
              <w:r w:rsidR="0005639B" w:rsidRPr="008105B1">
                <w:rPr>
                  <w:rStyle w:val="aff9"/>
                  <w:rFonts w:ascii="Times New Roman" w:eastAsia="Times New Roman" w:hAnsi="Times New Roman" w:cs="Times New Roman"/>
                  <w:sz w:val="24"/>
                  <w:szCs w:val="24"/>
                  <w:lang w:val="ru-RU" w:eastAsia="ru-RU"/>
                </w:rPr>
                <w:t>.</w:t>
              </w:r>
              <w:r w:rsidR="0005639B" w:rsidRPr="002657AD">
                <w:rPr>
                  <w:rStyle w:val="aff9"/>
                  <w:rFonts w:ascii="Times New Roman" w:eastAsia="Times New Roman" w:hAnsi="Times New Roman" w:cs="Times New Roman"/>
                  <w:sz w:val="24"/>
                  <w:szCs w:val="24"/>
                  <w:lang w:eastAsia="ru-RU"/>
                </w:rPr>
                <w:t>pdf</w:t>
              </w:r>
            </w:hyperlink>
          </w:p>
        </w:tc>
        <w:tc>
          <w:tcPr>
            <w:tcW w:w="4110" w:type="dxa"/>
            <w:vMerge w:val="restart"/>
            <w:tcBorders>
              <w:top w:val="single" w:sz="8" w:space="0" w:color="000000"/>
              <w:left w:val="single" w:sz="8" w:space="0" w:color="000000"/>
              <w:bottom w:val="single" w:sz="8" w:space="0" w:color="000000"/>
              <w:right w:val="single" w:sz="8" w:space="0" w:color="000000"/>
            </w:tcBorders>
          </w:tcPr>
          <w:p w14:paraId="23E4C892" w14:textId="313B8B61" w:rsidR="0005639B" w:rsidRPr="0031020F" w:rsidRDefault="0005639B" w:rsidP="0005639B">
            <w:pPr>
              <w:rPr>
                <w:lang w:val="kk-KZ"/>
              </w:rPr>
            </w:pPr>
            <w:r>
              <w:rPr>
                <w:lang w:val="kk-KZ"/>
              </w:rPr>
              <w:t>3/11/26</w:t>
            </w:r>
          </w:p>
        </w:tc>
      </w:tr>
      <w:tr w:rsidR="0005639B" w:rsidRPr="005B538A" w14:paraId="7AA8054C" w14:textId="77777777" w:rsidTr="00DB165C">
        <w:trPr>
          <w:gridAfter w:val="1"/>
          <w:wAfter w:w="3798" w:type="dxa"/>
        </w:trPr>
        <w:tc>
          <w:tcPr>
            <w:tcW w:w="930" w:type="dxa"/>
            <w:vMerge/>
          </w:tcPr>
          <w:p w14:paraId="6BB42ECA" w14:textId="77777777" w:rsidR="0005639B" w:rsidRPr="008832CE" w:rsidRDefault="0005639B" w:rsidP="0005639B"/>
        </w:tc>
        <w:tc>
          <w:tcPr>
            <w:tcW w:w="2552" w:type="dxa"/>
            <w:tcBorders>
              <w:top w:val="single" w:sz="8" w:space="0" w:color="000000"/>
              <w:left w:val="single" w:sz="8" w:space="0" w:color="000000"/>
              <w:bottom w:val="single" w:sz="8" w:space="0" w:color="000000"/>
              <w:right w:val="single" w:sz="8" w:space="0" w:color="000000"/>
            </w:tcBorders>
          </w:tcPr>
          <w:p w14:paraId="7A73E627" w14:textId="1049B6CA" w:rsidR="0005639B" w:rsidRPr="005B538A" w:rsidRDefault="0005639B" w:rsidP="0005639B">
            <w:pPr>
              <w:rPr>
                <w:lang w:val="ru-RU"/>
              </w:rPr>
            </w:pPr>
            <w:r>
              <w:rPr>
                <w:rFonts w:ascii="Times New Roman" w:eastAsia="Times New Roman" w:hAnsi="Times New Roman" w:cs="Times New Roman"/>
                <w:sz w:val="24"/>
                <w:szCs w:val="24"/>
                <w:lang w:val="ru-RU" w:eastAsia="ru-RU"/>
              </w:rPr>
              <w:t>4/09/26</w:t>
            </w:r>
          </w:p>
        </w:tc>
        <w:tc>
          <w:tcPr>
            <w:tcW w:w="5670" w:type="dxa"/>
            <w:tcBorders>
              <w:top w:val="single" w:sz="8" w:space="0" w:color="000000"/>
              <w:left w:val="single" w:sz="8" w:space="0" w:color="000000"/>
              <w:bottom w:val="single" w:sz="8" w:space="0" w:color="000000"/>
              <w:right w:val="single" w:sz="8" w:space="0" w:color="000000"/>
            </w:tcBorders>
          </w:tcPr>
          <w:p w14:paraId="4B51603A" w14:textId="750E9A2E" w:rsidR="0005639B" w:rsidRPr="008832CE" w:rsidRDefault="0005639B" w:rsidP="0005639B">
            <w:pPr>
              <w:rPr>
                <w:lang w:val="kk-KZ"/>
              </w:rPr>
            </w:pPr>
            <w:r w:rsidRPr="0005639B">
              <w:rPr>
                <w:lang w:val="kk-KZ"/>
              </w:rPr>
              <w:t>Жануарлардан алынатын өнімдер</w:t>
            </w:r>
          </w:p>
        </w:tc>
        <w:tc>
          <w:tcPr>
            <w:tcW w:w="4110" w:type="dxa"/>
            <w:vMerge/>
          </w:tcPr>
          <w:p w14:paraId="0BE566DE" w14:textId="77777777" w:rsidR="0005639B" w:rsidRPr="005B538A" w:rsidRDefault="0005639B" w:rsidP="0005639B">
            <w:pPr>
              <w:rPr>
                <w:lang w:val="ru-RU"/>
              </w:rPr>
            </w:pPr>
          </w:p>
        </w:tc>
      </w:tr>
      <w:tr w:rsidR="0005639B" w:rsidRPr="00773928" w14:paraId="001090DE" w14:textId="77777777" w:rsidTr="00DB165C">
        <w:trPr>
          <w:gridAfter w:val="1"/>
          <w:wAfter w:w="3798" w:type="dxa"/>
        </w:trPr>
        <w:tc>
          <w:tcPr>
            <w:tcW w:w="930" w:type="dxa"/>
            <w:vMerge/>
          </w:tcPr>
          <w:p w14:paraId="1AE02CB9" w14:textId="77777777" w:rsidR="0005639B" w:rsidRPr="005B538A" w:rsidRDefault="0005639B" w:rsidP="0005639B">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25206F47" w14:textId="5ADD97FF" w:rsidR="0005639B" w:rsidRPr="0031020F" w:rsidRDefault="0005639B" w:rsidP="0005639B">
            <w:pPr>
              <w:rPr>
                <w:lang w:val="kk-KZ"/>
              </w:rPr>
            </w:pPr>
            <w:r>
              <w:rPr>
                <w:lang w:val="kk-KZ"/>
              </w:rPr>
              <w:t>Европалық Одақ</w:t>
            </w:r>
          </w:p>
        </w:tc>
        <w:tc>
          <w:tcPr>
            <w:tcW w:w="5670" w:type="dxa"/>
            <w:tcBorders>
              <w:top w:val="single" w:sz="8" w:space="0" w:color="000000"/>
              <w:left w:val="single" w:sz="8" w:space="0" w:color="000000"/>
              <w:bottom w:val="single" w:sz="8" w:space="0" w:color="000000"/>
              <w:right w:val="single" w:sz="8" w:space="0" w:color="000000"/>
            </w:tcBorders>
          </w:tcPr>
          <w:p w14:paraId="6859C7DD" w14:textId="2619B770" w:rsidR="0005639B" w:rsidRPr="0005639B" w:rsidRDefault="0005639B" w:rsidP="0005639B">
            <w:pPr>
              <w:spacing w:before="100" w:beforeAutospacing="1" w:after="100" w:afterAutospacing="1" w:line="240" w:lineRule="auto"/>
              <w:rPr>
                <w:rFonts w:ascii="Times New Roman" w:eastAsia="Times New Roman" w:hAnsi="Times New Roman" w:cs="Times New Roman"/>
                <w:sz w:val="24"/>
                <w:szCs w:val="24"/>
                <w:lang w:val="kk-KZ" w:eastAsia="ru-RU"/>
              </w:rPr>
            </w:pPr>
            <w:r w:rsidRPr="0005639B">
              <w:rPr>
                <w:lang w:val="kk-KZ"/>
              </w:rPr>
              <w:t>Осы Комиссияның Атқарушы регламентінің мақсаты (ЕО) № 853/2004 Регламентінің III қосымшасына өзгерістер енгізу, атап айтқанда, мұздатуға арналған етке қойылатын талаптарды нақтылау болып табылады</w:t>
            </w:r>
          </w:p>
        </w:tc>
        <w:tc>
          <w:tcPr>
            <w:tcW w:w="4110" w:type="dxa"/>
            <w:vMerge/>
          </w:tcPr>
          <w:p w14:paraId="575557A7" w14:textId="77777777" w:rsidR="0005639B" w:rsidRPr="00032E11" w:rsidRDefault="0005639B" w:rsidP="0005639B">
            <w:pPr>
              <w:rPr>
                <w:lang w:val="kk-KZ"/>
              </w:rPr>
            </w:pPr>
          </w:p>
        </w:tc>
      </w:tr>
      <w:tr w:rsidR="0005639B" w:rsidRPr="008832CE" w14:paraId="6D3E9E8E"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54658FBA" w14:textId="4190C547" w:rsidR="0005639B" w:rsidRPr="00566A4C" w:rsidRDefault="0005639B" w:rsidP="0005639B">
            <w:pPr>
              <w:rPr>
                <w:lang w:val="ru-RU"/>
              </w:rPr>
            </w:pPr>
            <w:r>
              <w:rPr>
                <w:lang w:val="ru-RU"/>
              </w:rPr>
              <w:t>11</w:t>
            </w:r>
          </w:p>
        </w:tc>
        <w:tc>
          <w:tcPr>
            <w:tcW w:w="2552" w:type="dxa"/>
            <w:tcBorders>
              <w:top w:val="single" w:sz="8" w:space="0" w:color="000000"/>
              <w:left w:val="single" w:sz="8" w:space="0" w:color="000000"/>
              <w:bottom w:val="single" w:sz="8" w:space="0" w:color="000000"/>
              <w:right w:val="single" w:sz="8" w:space="0" w:color="000000"/>
            </w:tcBorders>
          </w:tcPr>
          <w:p w14:paraId="5747C2E3" w14:textId="2D1C0C14" w:rsidR="0005639B" w:rsidRPr="005B538A" w:rsidRDefault="008105B1" w:rsidP="0005639B">
            <w:pPr>
              <w:rPr>
                <w:lang w:val="ru-RU"/>
              </w:rPr>
            </w:pPr>
            <w:r>
              <w:rPr>
                <w:rFonts w:ascii="Arial" w:hAnsi="Arial" w:cs="Arial"/>
                <w:sz w:val="20"/>
                <w:szCs w:val="20"/>
                <w:shd w:val="clear" w:color="auto" w:fill="FFFFFF"/>
              </w:rPr>
              <w:t>G/SPS/N/SAU/621</w:t>
            </w:r>
          </w:p>
        </w:tc>
        <w:tc>
          <w:tcPr>
            <w:tcW w:w="5670" w:type="dxa"/>
            <w:tcBorders>
              <w:top w:val="single" w:sz="8" w:space="0" w:color="000000"/>
              <w:left w:val="single" w:sz="8" w:space="0" w:color="000000"/>
              <w:bottom w:val="single" w:sz="8" w:space="0" w:color="000000"/>
              <w:right w:val="single" w:sz="8" w:space="0" w:color="000000"/>
            </w:tcBorders>
          </w:tcPr>
          <w:p w14:paraId="628E6CE0" w14:textId="77777777" w:rsidR="0005639B" w:rsidRPr="00DF539E" w:rsidRDefault="008105B1" w:rsidP="0005639B">
            <w:pPr>
              <w:spacing w:before="100" w:beforeAutospacing="1" w:after="100" w:afterAutospacing="1" w:line="240" w:lineRule="auto"/>
              <w:rPr>
                <w:lang w:val="ru-RU"/>
              </w:rPr>
            </w:pPr>
            <w:r w:rsidRPr="008105B1">
              <w:rPr>
                <w:lang w:val="ru-RU"/>
              </w:rPr>
              <w:t>Сауд Арабиясының Тамақ өнімдері мен дәрі-дәрмектердің сапасын санитарлық қадағалау жөніндегі басқармасының (</w:t>
            </w:r>
            <w:r>
              <w:t>SFDA</w:t>
            </w:r>
            <w:r w:rsidRPr="008105B1">
              <w:rPr>
                <w:lang w:val="ru-RU"/>
              </w:rPr>
              <w:t xml:space="preserve">) 2026 жылғы 2 қыркүйектегі № 10713/1 «Ұлыбританиядан құс етін, жұмыртқаны және олардың өңделген өнімдерін импорттауға қойылған уақытша тыйымды алып тастау» деп аталатын әкімшілік өкімі туралы хабарлама. </w:t>
            </w:r>
            <w:r w:rsidRPr="00DF539E">
              <w:rPr>
                <w:lang w:val="ru-RU"/>
              </w:rPr>
              <w:t>Тіл(дер)і: араб. Бет саны: 1</w:t>
            </w:r>
          </w:p>
          <w:p w14:paraId="770C6304" w14:textId="724E14BB" w:rsidR="008105B1" w:rsidRPr="008832CE" w:rsidRDefault="00773928" w:rsidP="0005639B">
            <w:pPr>
              <w:spacing w:before="100" w:beforeAutospacing="1" w:after="100" w:afterAutospacing="1" w:line="240" w:lineRule="auto"/>
              <w:rPr>
                <w:lang w:val="kk-KZ"/>
              </w:rPr>
            </w:pPr>
            <w:hyperlink r:id="rId16" w:history="1">
              <w:r w:rsidR="008105B1" w:rsidRPr="00A25F7B">
                <w:rPr>
                  <w:rStyle w:val="aff9"/>
                  <w:lang w:val="kk-KZ"/>
                </w:rPr>
                <w:t>https://members.wto.org/crnattachments/2026/SPS/SAU/26_04610_00_x.pdf</w:t>
              </w:r>
            </w:hyperlink>
            <w:r w:rsidR="008105B1">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13F8784" w14:textId="62D7E47A" w:rsidR="0005639B" w:rsidRPr="00F6005F" w:rsidRDefault="008105B1" w:rsidP="0005639B">
            <w:pPr>
              <w:rPr>
                <w:lang w:val="kk-KZ"/>
              </w:rPr>
            </w:pPr>
            <w:r>
              <w:rPr>
                <w:lang w:val="kk-KZ"/>
              </w:rPr>
              <w:t>-</w:t>
            </w:r>
          </w:p>
        </w:tc>
      </w:tr>
      <w:tr w:rsidR="008105B1" w:rsidRPr="00773928" w14:paraId="48611888" w14:textId="77777777" w:rsidTr="00DB165C">
        <w:trPr>
          <w:gridAfter w:val="1"/>
          <w:wAfter w:w="3798" w:type="dxa"/>
        </w:trPr>
        <w:tc>
          <w:tcPr>
            <w:tcW w:w="930" w:type="dxa"/>
            <w:vMerge/>
          </w:tcPr>
          <w:p w14:paraId="165591FE" w14:textId="77777777" w:rsidR="008105B1" w:rsidRPr="008832CE" w:rsidRDefault="008105B1" w:rsidP="008105B1">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6BCE8008" w14:textId="2306E183" w:rsidR="008105B1" w:rsidRPr="005B538A" w:rsidRDefault="008105B1" w:rsidP="008105B1">
            <w:pPr>
              <w:rPr>
                <w:lang w:val="ru-RU"/>
              </w:rPr>
            </w:pPr>
            <w:r>
              <w:rPr>
                <w:rFonts w:ascii="Times New Roman" w:eastAsia="Times New Roman" w:hAnsi="Times New Roman" w:cs="Times New Roman"/>
                <w:sz w:val="24"/>
                <w:szCs w:val="24"/>
                <w:lang w:val="ru-RU" w:eastAsia="ru-RU"/>
              </w:rPr>
              <w:t>7/09/26</w:t>
            </w:r>
          </w:p>
        </w:tc>
        <w:tc>
          <w:tcPr>
            <w:tcW w:w="5670" w:type="dxa"/>
            <w:tcBorders>
              <w:top w:val="single" w:sz="8" w:space="0" w:color="000000"/>
              <w:left w:val="single" w:sz="8" w:space="0" w:color="000000"/>
              <w:bottom w:val="single" w:sz="8" w:space="0" w:color="000000"/>
              <w:right w:val="single" w:sz="8" w:space="0" w:color="000000"/>
            </w:tcBorders>
          </w:tcPr>
          <w:p w14:paraId="6C12AD09" w14:textId="554D6DC2" w:rsidR="008105B1" w:rsidRPr="0031020F" w:rsidRDefault="008105B1" w:rsidP="008105B1">
            <w:pPr>
              <w:rPr>
                <w:lang w:val="kk-KZ"/>
              </w:rPr>
            </w:pPr>
            <w:r w:rsidRPr="008105B1">
              <w:rPr>
                <w:lang w:val="kk-KZ"/>
              </w:rPr>
              <w:t>Құс еті, жұмыртқа және олардан жасалған өнімдер</w:t>
            </w:r>
          </w:p>
        </w:tc>
        <w:tc>
          <w:tcPr>
            <w:tcW w:w="4110" w:type="dxa"/>
            <w:vMerge/>
          </w:tcPr>
          <w:p w14:paraId="23853579" w14:textId="77777777" w:rsidR="008105B1" w:rsidRPr="005B538A" w:rsidRDefault="008105B1" w:rsidP="008105B1">
            <w:pPr>
              <w:rPr>
                <w:lang w:val="ru-RU"/>
              </w:rPr>
            </w:pPr>
          </w:p>
        </w:tc>
      </w:tr>
      <w:tr w:rsidR="008105B1" w:rsidRPr="00773928" w14:paraId="05588F27" w14:textId="77777777" w:rsidTr="00DB165C">
        <w:trPr>
          <w:gridAfter w:val="1"/>
          <w:wAfter w:w="3798" w:type="dxa"/>
        </w:trPr>
        <w:tc>
          <w:tcPr>
            <w:tcW w:w="930" w:type="dxa"/>
            <w:vMerge/>
          </w:tcPr>
          <w:p w14:paraId="4FF6EE60" w14:textId="77777777" w:rsidR="008105B1" w:rsidRPr="005B538A" w:rsidRDefault="008105B1" w:rsidP="008105B1">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4F23B1F7" w14:textId="053ECAB2" w:rsidR="008105B1" w:rsidRPr="00032E11" w:rsidRDefault="008105B1" w:rsidP="008105B1">
            <w:pPr>
              <w:rPr>
                <w:lang w:val="kk-KZ"/>
              </w:rPr>
            </w:pPr>
            <w:r>
              <w:rPr>
                <w:lang w:val="kk-KZ"/>
              </w:rPr>
              <w:t>Сауд Аравия Корольдігі</w:t>
            </w:r>
          </w:p>
        </w:tc>
        <w:tc>
          <w:tcPr>
            <w:tcW w:w="5670" w:type="dxa"/>
            <w:tcBorders>
              <w:top w:val="single" w:sz="8" w:space="0" w:color="000000"/>
              <w:left w:val="single" w:sz="8" w:space="0" w:color="000000"/>
              <w:bottom w:val="single" w:sz="8" w:space="0" w:color="000000"/>
              <w:right w:val="single" w:sz="8" w:space="0" w:color="000000"/>
            </w:tcBorders>
          </w:tcPr>
          <w:p w14:paraId="276F2973" w14:textId="74B283EF" w:rsidR="008105B1" w:rsidRPr="008105B1" w:rsidRDefault="008105B1" w:rsidP="008105B1">
            <w:pPr>
              <w:rPr>
                <w:rFonts w:ascii="Times New Roman" w:eastAsia="Times New Roman" w:hAnsi="Times New Roman"/>
                <w:sz w:val="20"/>
                <w:lang w:val="kk-KZ"/>
              </w:rPr>
            </w:pPr>
            <w:r w:rsidRPr="008105B1">
              <w:rPr>
                <w:lang w:val="kk-KZ"/>
              </w:rPr>
              <w:t xml:space="preserve">Жануарлар денсаулығын қорғау жөніндегі дүниежүзілік ұйымның (ЖДДҰ) 2026 жылғы 10 шілдедегі есебінен кейін Біріккен Корольдік құстың </w:t>
            </w:r>
            <w:r w:rsidRPr="008105B1">
              <w:rPr>
                <w:lang w:val="kk-KZ"/>
              </w:rPr>
              <w:lastRenderedPageBreak/>
              <w:t>жоғары патогенді тұмауынан (ЖПҚТ) таза деп жарияланды, бұл ретте аурудың жаңа ошақтары тіркелген жоқ. ЖДДҰ Құрлықтағы жануарлар денсаулығы кодексінің 10.4-тарауына сәйкес және санитарлық-эпизоотиялық жағдайды бағалау нәтижелері бойынша Біріккен Корольдіктен құс етін, жұмыртқаны және олардың өңделген өнімдерін импорттауға қойылған уақытша тыйымды алып тастау мақсатқа сай деп танылды. Осылайша, Біріккен Корольдіктен Сауд Арабиясы Корольдігіне құс етін, жұмыртқаны және олардың өңделген өнімдерін импорттауға қойылған уақытша тыйымның күші жойылады»</w:t>
            </w:r>
          </w:p>
        </w:tc>
        <w:tc>
          <w:tcPr>
            <w:tcW w:w="4110" w:type="dxa"/>
            <w:vMerge/>
          </w:tcPr>
          <w:p w14:paraId="6E95D6A6" w14:textId="77777777" w:rsidR="008105B1" w:rsidRPr="008832CE" w:rsidRDefault="008105B1" w:rsidP="008105B1">
            <w:pPr>
              <w:rPr>
                <w:lang w:val="kk-KZ"/>
              </w:rPr>
            </w:pPr>
          </w:p>
        </w:tc>
      </w:tr>
      <w:tr w:rsidR="008105B1" w:rsidRPr="00773928" w14:paraId="368B2625"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31786D90" w14:textId="4520BC7E" w:rsidR="008105B1" w:rsidRPr="00566A4C" w:rsidRDefault="008105B1" w:rsidP="008105B1">
            <w:pPr>
              <w:rPr>
                <w:lang w:val="ru-RU"/>
              </w:rPr>
            </w:pPr>
            <w:r>
              <w:rPr>
                <w:lang w:val="ru-RU"/>
              </w:rPr>
              <w:t>12</w:t>
            </w:r>
          </w:p>
        </w:tc>
        <w:tc>
          <w:tcPr>
            <w:tcW w:w="2552" w:type="dxa"/>
            <w:tcBorders>
              <w:top w:val="single" w:sz="8" w:space="0" w:color="000000"/>
              <w:left w:val="single" w:sz="8" w:space="0" w:color="000000"/>
              <w:bottom w:val="single" w:sz="8" w:space="0" w:color="000000"/>
              <w:right w:val="single" w:sz="8" w:space="0" w:color="000000"/>
            </w:tcBorders>
          </w:tcPr>
          <w:p w14:paraId="740FEF19" w14:textId="75BB411C" w:rsidR="008105B1" w:rsidRPr="008832CE" w:rsidRDefault="00DF539E" w:rsidP="008105B1">
            <w:pPr>
              <w:tabs>
                <w:tab w:val="left" w:pos="525"/>
              </w:tabs>
            </w:pPr>
            <w:r>
              <w:rPr>
                <w:rFonts w:ascii="Arial" w:hAnsi="Arial" w:cs="Arial"/>
                <w:sz w:val="20"/>
                <w:szCs w:val="20"/>
                <w:shd w:val="clear" w:color="auto" w:fill="FFFFFF"/>
              </w:rPr>
              <w:t>G/SPS/N/UKR/275</w:t>
            </w:r>
          </w:p>
        </w:tc>
        <w:tc>
          <w:tcPr>
            <w:tcW w:w="5670" w:type="dxa"/>
            <w:tcBorders>
              <w:top w:val="single" w:sz="8" w:space="0" w:color="000000"/>
              <w:left w:val="single" w:sz="8" w:space="0" w:color="000000"/>
              <w:bottom w:val="single" w:sz="8" w:space="0" w:color="000000"/>
              <w:right w:val="single" w:sz="8" w:space="0" w:color="000000"/>
            </w:tcBorders>
          </w:tcPr>
          <w:p w14:paraId="29899E56" w14:textId="77777777" w:rsidR="008105B1" w:rsidRPr="00063DBA" w:rsidRDefault="00DF539E" w:rsidP="008105B1">
            <w:pPr>
              <w:spacing w:before="100" w:beforeAutospacing="1" w:after="100" w:afterAutospacing="1"/>
              <w:rPr>
                <w:lang w:val="ru-RU"/>
              </w:rPr>
            </w:pPr>
            <w:r>
              <w:t xml:space="preserve">Украина Экономика және қоршаған орта министрлігінің „Украинаның кедендік аумағына әкелу (жолдау) кезінде партиялары күшейтілген мемлекеттік бақылауға жататын жануарлардан алынбаған тамақ өнімдері мен жануарлардан алынбаған жемшөп тізбесіне өзгерістер енгізу </w:t>
            </w:r>
            <w:proofErr w:type="gramStart"/>
            <w:r>
              <w:t>туралы“ бұйрығының</w:t>
            </w:r>
            <w:proofErr w:type="gramEnd"/>
            <w:r>
              <w:t xml:space="preserve"> жобасы. </w:t>
            </w:r>
            <w:r w:rsidRPr="00063DBA">
              <w:rPr>
                <w:lang w:val="ru-RU"/>
              </w:rPr>
              <w:t>Тіл(дер)і: украин. Бет саны: 11</w:t>
            </w:r>
          </w:p>
          <w:p w14:paraId="1F8C215C" w14:textId="77777777" w:rsidR="00DF539E" w:rsidRDefault="00773928" w:rsidP="00DF539E">
            <w:pPr>
              <w:rPr>
                <w:lang w:val="kk-KZ"/>
              </w:rPr>
            </w:pPr>
            <w:hyperlink r:id="rId17" w:history="1">
              <w:r w:rsidR="00DF539E" w:rsidRPr="00BF2553">
                <w:rPr>
                  <w:rStyle w:val="aff9"/>
                  <w:lang w:val="kk-KZ"/>
                </w:rPr>
                <w:t>https://www.me.gov.ua/Documents/Detail/4469f6ad-8281-43bf-a407-b6026ef88bf1?lang=uk-UA&amp;title=ProktNakazuMinisterstvaEkonomikiTaDovkilliaUkrainiproVnesenniaZminDoPerelikuKharchovikhProduktivNetvarinnogoPokhodzhenniaTaKormivNetvarinnogoPokhodzhennia-VantazhiZYakimiPriVvezenni-peresilanni-NaMitnuTeritoriiuUkrainiPidliagaiutPosilenomuDerzhavnomuKontro</w:t>
              </w:r>
            </w:hyperlink>
            <w:r w:rsidR="00DF539E">
              <w:rPr>
                <w:lang w:val="kk-KZ"/>
              </w:rPr>
              <w:t xml:space="preserve"> </w:t>
            </w:r>
          </w:p>
          <w:p w14:paraId="5DE89146" w14:textId="77777777" w:rsidR="00DF539E" w:rsidRDefault="00773928" w:rsidP="00DF539E">
            <w:pPr>
              <w:rPr>
                <w:lang w:val="kk-KZ"/>
              </w:rPr>
            </w:pPr>
            <w:hyperlink r:id="rId18" w:history="1">
              <w:r w:rsidR="00DF539E" w:rsidRPr="00BF2553">
                <w:rPr>
                  <w:rStyle w:val="aff9"/>
                  <w:lang w:val="kk-KZ"/>
                </w:rPr>
                <w:t>https://members.wto.org/crnattachments/2026/SPS/UKR/26_04620_00_x.pdf</w:t>
              </w:r>
            </w:hyperlink>
            <w:r w:rsidR="00DF539E">
              <w:rPr>
                <w:lang w:val="kk-KZ"/>
              </w:rPr>
              <w:t xml:space="preserve"> </w:t>
            </w:r>
          </w:p>
          <w:p w14:paraId="22547E5B" w14:textId="3E1A15E1" w:rsidR="00DF539E" w:rsidRPr="00465733" w:rsidRDefault="00773928" w:rsidP="00DF539E">
            <w:pPr>
              <w:spacing w:before="100" w:beforeAutospacing="1" w:after="100" w:afterAutospacing="1"/>
              <w:rPr>
                <w:lang w:val="kk-KZ"/>
              </w:rPr>
            </w:pPr>
            <w:hyperlink r:id="rId19" w:history="1">
              <w:r w:rsidR="00DF539E" w:rsidRPr="00BF2553">
                <w:rPr>
                  <w:rStyle w:val="aff9"/>
                  <w:lang w:val="kk-KZ"/>
                </w:rPr>
                <w:t>https://members.wto.org/crnattachments/2026/SPS/UKR/26_04620_01_x.pdf</w:t>
              </w:r>
            </w:hyperlink>
          </w:p>
        </w:tc>
        <w:tc>
          <w:tcPr>
            <w:tcW w:w="4110" w:type="dxa"/>
            <w:vMerge w:val="restart"/>
            <w:tcBorders>
              <w:top w:val="single" w:sz="8" w:space="0" w:color="000000"/>
              <w:left w:val="single" w:sz="8" w:space="0" w:color="000000"/>
              <w:bottom w:val="single" w:sz="8" w:space="0" w:color="000000"/>
              <w:right w:val="single" w:sz="8" w:space="0" w:color="000000"/>
            </w:tcBorders>
          </w:tcPr>
          <w:p w14:paraId="1E802EAB" w14:textId="2D2BC404" w:rsidR="008105B1" w:rsidRPr="00F6005F" w:rsidRDefault="00DF539E" w:rsidP="008105B1">
            <w:pPr>
              <w:rPr>
                <w:lang w:val="kk-KZ"/>
              </w:rPr>
            </w:pPr>
            <w:r w:rsidRPr="00DF539E">
              <w:rPr>
                <w:lang w:val="kk-KZ"/>
              </w:rPr>
              <w:t>Хабарлама таратылған күннен бастап 30 күн.</w:t>
            </w:r>
          </w:p>
        </w:tc>
      </w:tr>
      <w:tr w:rsidR="00DF539E" w:rsidRPr="005B538A" w14:paraId="164FC702" w14:textId="77777777" w:rsidTr="00DB165C">
        <w:trPr>
          <w:gridAfter w:val="1"/>
          <w:wAfter w:w="3798" w:type="dxa"/>
        </w:trPr>
        <w:tc>
          <w:tcPr>
            <w:tcW w:w="930" w:type="dxa"/>
            <w:vMerge/>
          </w:tcPr>
          <w:p w14:paraId="134332FC" w14:textId="77777777" w:rsidR="00DF539E" w:rsidRPr="008832CE" w:rsidRDefault="00DF539E" w:rsidP="00DF539E">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1407A359" w14:textId="2C8DAC44" w:rsidR="00DF539E" w:rsidRPr="008832CE" w:rsidRDefault="00DF539E" w:rsidP="00DF539E">
            <w:r>
              <w:rPr>
                <w:rFonts w:ascii="Times New Roman" w:eastAsia="Times New Roman" w:hAnsi="Times New Roman" w:cs="Times New Roman"/>
                <w:sz w:val="24"/>
                <w:szCs w:val="24"/>
                <w:lang w:val="ru-RU" w:eastAsia="ru-RU"/>
              </w:rPr>
              <w:t>8/09/26</w:t>
            </w:r>
          </w:p>
        </w:tc>
        <w:tc>
          <w:tcPr>
            <w:tcW w:w="5670" w:type="dxa"/>
            <w:tcBorders>
              <w:top w:val="single" w:sz="8" w:space="0" w:color="000000"/>
              <w:left w:val="single" w:sz="8" w:space="0" w:color="000000"/>
              <w:bottom w:val="single" w:sz="8" w:space="0" w:color="000000"/>
              <w:right w:val="single" w:sz="8" w:space="0" w:color="000000"/>
            </w:tcBorders>
          </w:tcPr>
          <w:p w14:paraId="041250D9" w14:textId="0FBAE749" w:rsidR="00DF539E" w:rsidRPr="00F6005F" w:rsidRDefault="00DF539E" w:rsidP="00DF539E">
            <w:pPr>
              <w:rPr>
                <w:lang w:val="kk-KZ"/>
              </w:rPr>
            </w:pPr>
            <w:r w:rsidRPr="00DF539E">
              <w:rPr>
                <w:lang w:val="kk-KZ"/>
              </w:rPr>
              <w:t>Жануарлардан алынбайтын азық-түлік және жем-шөп</w:t>
            </w:r>
          </w:p>
        </w:tc>
        <w:tc>
          <w:tcPr>
            <w:tcW w:w="4110" w:type="dxa"/>
            <w:vMerge/>
          </w:tcPr>
          <w:p w14:paraId="4DB43B32" w14:textId="77777777" w:rsidR="00DF539E" w:rsidRPr="008832CE" w:rsidRDefault="00DF539E" w:rsidP="00DF539E"/>
        </w:tc>
      </w:tr>
      <w:tr w:rsidR="00DF539E" w:rsidRPr="005B538A" w14:paraId="1F09ECEF" w14:textId="77777777" w:rsidTr="00DB165C">
        <w:trPr>
          <w:gridAfter w:val="1"/>
          <w:wAfter w:w="3798" w:type="dxa"/>
        </w:trPr>
        <w:tc>
          <w:tcPr>
            <w:tcW w:w="930" w:type="dxa"/>
            <w:vMerge/>
          </w:tcPr>
          <w:p w14:paraId="0D92430A" w14:textId="77777777" w:rsidR="00DF539E" w:rsidRPr="008832CE" w:rsidRDefault="00DF539E" w:rsidP="00DF539E"/>
        </w:tc>
        <w:tc>
          <w:tcPr>
            <w:tcW w:w="2552" w:type="dxa"/>
            <w:tcBorders>
              <w:top w:val="single" w:sz="8" w:space="0" w:color="000000"/>
              <w:left w:val="single" w:sz="8" w:space="0" w:color="000000"/>
              <w:bottom w:val="single" w:sz="8" w:space="0" w:color="000000"/>
              <w:right w:val="single" w:sz="8" w:space="0" w:color="000000"/>
            </w:tcBorders>
          </w:tcPr>
          <w:p w14:paraId="3F2289A9" w14:textId="5386BED4" w:rsidR="00DF539E" w:rsidRPr="008832CE" w:rsidRDefault="00DF539E" w:rsidP="00DF539E">
            <w:r>
              <w:rPr>
                <w:lang w:val="kk-KZ"/>
              </w:rPr>
              <w:t>Украина</w:t>
            </w:r>
          </w:p>
        </w:tc>
        <w:tc>
          <w:tcPr>
            <w:tcW w:w="5670" w:type="dxa"/>
            <w:tcBorders>
              <w:top w:val="single" w:sz="8" w:space="0" w:color="000000"/>
              <w:left w:val="single" w:sz="8" w:space="0" w:color="000000"/>
              <w:bottom w:val="single" w:sz="8" w:space="0" w:color="000000"/>
              <w:right w:val="single" w:sz="8" w:space="0" w:color="000000"/>
            </w:tcBorders>
          </w:tcPr>
          <w:p w14:paraId="5D0C51A2" w14:textId="77777777" w:rsidR="00DF539E" w:rsidRPr="00DF539E" w:rsidRDefault="00DF539E" w:rsidP="00DF539E">
            <w:pPr>
              <w:spacing w:before="100" w:beforeAutospacing="1" w:after="100" w:afterAutospacing="1" w:line="240" w:lineRule="auto"/>
              <w:rPr>
                <w:rFonts w:ascii="Times New Roman" w:eastAsia="Times New Roman" w:hAnsi="Times New Roman" w:cs="Times New Roman"/>
                <w:sz w:val="24"/>
                <w:szCs w:val="24"/>
                <w:lang w:eastAsia="ru-RU"/>
              </w:rPr>
            </w:pPr>
            <w:r w:rsidRPr="00DF539E">
              <w:rPr>
                <w:rFonts w:ascii="Times New Roman" w:eastAsia="Times New Roman" w:hAnsi="Times New Roman" w:cs="Times New Roman"/>
                <w:sz w:val="24"/>
                <w:szCs w:val="24"/>
                <w:lang w:val="ru-RU" w:eastAsia="ru-RU"/>
              </w:rPr>
              <w:t>Бұйрық</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жобасы</w:t>
            </w:r>
            <w:r w:rsidRPr="00DF539E">
              <w:rPr>
                <w:rFonts w:ascii="Times New Roman" w:eastAsia="Times New Roman" w:hAnsi="Times New Roman" w:cs="Times New Roman"/>
                <w:sz w:val="24"/>
                <w:szCs w:val="24"/>
                <w:lang w:eastAsia="ru-RU"/>
              </w:rPr>
              <w:t xml:space="preserve"> 2018 </w:t>
            </w:r>
            <w:r w:rsidRPr="00DF539E">
              <w:rPr>
                <w:rFonts w:ascii="Times New Roman" w:eastAsia="Times New Roman" w:hAnsi="Times New Roman" w:cs="Times New Roman"/>
                <w:sz w:val="24"/>
                <w:szCs w:val="24"/>
                <w:lang w:val="ru-RU" w:eastAsia="ru-RU"/>
              </w:rPr>
              <w:t>жылғы</w:t>
            </w:r>
            <w:r w:rsidRPr="00DF539E">
              <w:rPr>
                <w:rFonts w:ascii="Times New Roman" w:eastAsia="Times New Roman" w:hAnsi="Times New Roman" w:cs="Times New Roman"/>
                <w:sz w:val="24"/>
                <w:szCs w:val="24"/>
                <w:lang w:eastAsia="ru-RU"/>
              </w:rPr>
              <w:t xml:space="preserve"> 26 </w:t>
            </w:r>
            <w:r w:rsidRPr="00DF539E">
              <w:rPr>
                <w:rFonts w:ascii="Times New Roman" w:eastAsia="Times New Roman" w:hAnsi="Times New Roman" w:cs="Times New Roman"/>
                <w:sz w:val="24"/>
                <w:szCs w:val="24"/>
                <w:lang w:val="ru-RU" w:eastAsia="ru-RU"/>
              </w:rPr>
              <w:t>наурыздағы</w:t>
            </w:r>
            <w:r w:rsidRPr="00DF539E">
              <w:rPr>
                <w:rFonts w:ascii="Times New Roman" w:eastAsia="Times New Roman" w:hAnsi="Times New Roman" w:cs="Times New Roman"/>
                <w:sz w:val="24"/>
                <w:szCs w:val="24"/>
                <w:lang w:eastAsia="ru-RU"/>
              </w:rPr>
              <w:t xml:space="preserve"> № 158 </w:t>
            </w:r>
            <w:r w:rsidRPr="00DF539E">
              <w:rPr>
                <w:rFonts w:ascii="Times New Roman" w:eastAsia="Times New Roman" w:hAnsi="Times New Roman" w:cs="Times New Roman"/>
                <w:sz w:val="24"/>
                <w:szCs w:val="24"/>
                <w:lang w:val="ru-RU" w:eastAsia="ru-RU"/>
              </w:rPr>
              <w:t>Украина</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Аграрлық</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саясат</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және</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азық</w:t>
            </w:r>
            <w:r w:rsidRPr="00DF539E">
              <w:rPr>
                <w:rFonts w:ascii="Times New Roman" w:eastAsia="Times New Roman" w:hAnsi="Times New Roman" w:cs="Times New Roman"/>
                <w:sz w:val="24"/>
                <w:szCs w:val="24"/>
                <w:lang w:eastAsia="ru-RU"/>
              </w:rPr>
              <w:t>-</w:t>
            </w:r>
            <w:r w:rsidRPr="00DF539E">
              <w:rPr>
                <w:rFonts w:ascii="Times New Roman" w:eastAsia="Times New Roman" w:hAnsi="Times New Roman" w:cs="Times New Roman"/>
                <w:sz w:val="24"/>
                <w:szCs w:val="24"/>
                <w:lang w:val="ru-RU" w:eastAsia="ru-RU"/>
              </w:rPr>
              <w:t>түлік</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министрлігінің</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бұйрығымен</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бекітілген</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Украина</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аумағына</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кедендік</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әкелу</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жіберу</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кезінде</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партиялары</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күшейтілген</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мемлекеттік</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бақылауға</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жататын</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жануарлардан</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алынбаған</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тамақ</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өнімдері</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мен</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жануарлардан</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алынбаған</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азықтардың</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тізбесіне</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Украина</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Экономика</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қоршаған</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орта</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және</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ауыл</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шаруашылығы</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министрлігінің</w:t>
            </w:r>
            <w:r w:rsidRPr="00DF539E">
              <w:rPr>
                <w:rFonts w:ascii="Times New Roman" w:eastAsia="Times New Roman" w:hAnsi="Times New Roman" w:cs="Times New Roman"/>
                <w:sz w:val="24"/>
                <w:szCs w:val="24"/>
                <w:lang w:eastAsia="ru-RU"/>
              </w:rPr>
              <w:t xml:space="preserve"> 2026 </w:t>
            </w:r>
            <w:r w:rsidRPr="00DF539E">
              <w:rPr>
                <w:rFonts w:ascii="Times New Roman" w:eastAsia="Times New Roman" w:hAnsi="Times New Roman" w:cs="Times New Roman"/>
                <w:sz w:val="24"/>
                <w:szCs w:val="24"/>
                <w:lang w:val="ru-RU" w:eastAsia="ru-RU"/>
              </w:rPr>
              <w:t>жылғы</w:t>
            </w:r>
            <w:r w:rsidRPr="00DF539E">
              <w:rPr>
                <w:rFonts w:ascii="Times New Roman" w:eastAsia="Times New Roman" w:hAnsi="Times New Roman" w:cs="Times New Roman"/>
                <w:sz w:val="24"/>
                <w:szCs w:val="24"/>
                <w:lang w:eastAsia="ru-RU"/>
              </w:rPr>
              <w:t xml:space="preserve"> 10 </w:t>
            </w:r>
            <w:r w:rsidRPr="00DF539E">
              <w:rPr>
                <w:rFonts w:ascii="Times New Roman" w:eastAsia="Times New Roman" w:hAnsi="Times New Roman" w:cs="Times New Roman"/>
                <w:sz w:val="24"/>
                <w:szCs w:val="24"/>
                <w:lang w:val="ru-RU" w:eastAsia="ru-RU"/>
              </w:rPr>
              <w:t>наурыздағы</w:t>
            </w:r>
            <w:r w:rsidRPr="00DF539E">
              <w:rPr>
                <w:rFonts w:ascii="Times New Roman" w:eastAsia="Times New Roman" w:hAnsi="Times New Roman" w:cs="Times New Roman"/>
                <w:sz w:val="24"/>
                <w:szCs w:val="24"/>
                <w:lang w:eastAsia="ru-RU"/>
              </w:rPr>
              <w:t xml:space="preserve"> № 3898 </w:t>
            </w:r>
            <w:r w:rsidRPr="00DF539E">
              <w:rPr>
                <w:rFonts w:ascii="Times New Roman" w:eastAsia="Times New Roman" w:hAnsi="Times New Roman" w:cs="Times New Roman"/>
                <w:sz w:val="24"/>
                <w:szCs w:val="24"/>
                <w:lang w:val="ru-RU" w:eastAsia="ru-RU"/>
              </w:rPr>
              <w:t>бұйрығымен</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енгізілген</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lastRenderedPageBreak/>
              <w:t>өзгерістерді</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ескере</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отырып</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өзгерістер</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енгізуді</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көздейді</w:t>
            </w:r>
            <w:r w:rsidRPr="00DF539E">
              <w:rPr>
                <w:rFonts w:ascii="Times New Roman" w:eastAsia="Times New Roman" w:hAnsi="Times New Roman" w:cs="Times New Roman"/>
                <w:sz w:val="24"/>
                <w:szCs w:val="24"/>
                <w:lang w:eastAsia="ru-RU"/>
              </w:rPr>
              <w:t>.</w:t>
            </w:r>
          </w:p>
          <w:p w14:paraId="3CA48C6B" w14:textId="77777777" w:rsidR="00DF539E" w:rsidRPr="00DF539E" w:rsidRDefault="00DF539E" w:rsidP="00DF539E">
            <w:pPr>
              <w:spacing w:before="100" w:beforeAutospacing="1" w:after="100" w:afterAutospacing="1" w:line="240" w:lineRule="auto"/>
              <w:rPr>
                <w:rFonts w:ascii="Times New Roman" w:eastAsia="Times New Roman" w:hAnsi="Times New Roman" w:cs="Times New Roman"/>
                <w:sz w:val="24"/>
                <w:szCs w:val="24"/>
                <w:lang w:eastAsia="ru-RU"/>
              </w:rPr>
            </w:pPr>
            <w:r w:rsidRPr="00DF539E">
              <w:rPr>
                <w:rFonts w:ascii="Times New Roman" w:eastAsia="Times New Roman" w:hAnsi="Times New Roman" w:cs="Times New Roman"/>
                <w:sz w:val="24"/>
                <w:szCs w:val="24"/>
                <w:lang w:val="ru-RU" w:eastAsia="ru-RU"/>
              </w:rPr>
              <w:t>Бұйрық</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жобасында</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қолданыстағы</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Тізбені</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шығу</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елдеріне</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сондай</w:t>
            </w:r>
            <w:r w:rsidRPr="00DF539E">
              <w:rPr>
                <w:rFonts w:ascii="Times New Roman" w:eastAsia="Times New Roman" w:hAnsi="Times New Roman" w:cs="Times New Roman"/>
                <w:sz w:val="24"/>
                <w:szCs w:val="24"/>
                <w:lang w:eastAsia="ru-RU"/>
              </w:rPr>
              <w:t>-</w:t>
            </w:r>
            <w:r w:rsidRPr="00DF539E">
              <w:rPr>
                <w:rFonts w:ascii="Times New Roman" w:eastAsia="Times New Roman" w:hAnsi="Times New Roman" w:cs="Times New Roman"/>
                <w:sz w:val="24"/>
                <w:szCs w:val="24"/>
                <w:lang w:val="ru-RU" w:eastAsia="ru-RU"/>
              </w:rPr>
              <w:t>ақ</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Украина</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аумағына</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әкелу</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кезінде</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күшейтілген</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мемлекеттік</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бақылауға</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жататын</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тамақ</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өнімдері</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мен</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азықтардың</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түр</w:t>
            </w:r>
            <w:r w:rsidRPr="00DF539E">
              <w:rPr>
                <w:rFonts w:ascii="Times New Roman" w:eastAsia="Times New Roman" w:hAnsi="Times New Roman" w:cs="Times New Roman"/>
                <w:sz w:val="24"/>
                <w:szCs w:val="24"/>
                <w:lang w:eastAsia="ru-RU"/>
              </w:rPr>
              <w:t>-</w:t>
            </w:r>
            <w:r w:rsidRPr="00DF539E">
              <w:rPr>
                <w:rFonts w:ascii="Times New Roman" w:eastAsia="Times New Roman" w:hAnsi="Times New Roman" w:cs="Times New Roman"/>
                <w:sz w:val="24"/>
                <w:szCs w:val="24"/>
                <w:lang w:val="ru-RU" w:eastAsia="ru-RU"/>
              </w:rPr>
              <w:t>түріне</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қатысты</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өзгерістер</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енгізілген</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оның</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жаңартылған</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редакциясымен</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ауыстыру</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көзделеді</w:t>
            </w:r>
            <w:r w:rsidRPr="00DF539E">
              <w:rPr>
                <w:rFonts w:ascii="Times New Roman" w:eastAsia="Times New Roman" w:hAnsi="Times New Roman" w:cs="Times New Roman"/>
                <w:sz w:val="24"/>
                <w:szCs w:val="24"/>
                <w:lang w:eastAsia="ru-RU"/>
              </w:rPr>
              <w:t>.</w:t>
            </w:r>
          </w:p>
          <w:p w14:paraId="2B07E69F" w14:textId="490571B4" w:rsidR="00DF539E" w:rsidRPr="00DF539E" w:rsidRDefault="00DF539E" w:rsidP="00DF539E">
            <w:pPr>
              <w:spacing w:before="100" w:beforeAutospacing="1" w:after="100" w:afterAutospacing="1" w:line="240" w:lineRule="auto"/>
              <w:rPr>
                <w:rFonts w:ascii="Times New Roman" w:eastAsia="Times New Roman" w:hAnsi="Times New Roman" w:cs="Times New Roman"/>
                <w:sz w:val="24"/>
                <w:szCs w:val="24"/>
                <w:lang w:eastAsia="ru-RU"/>
              </w:rPr>
            </w:pPr>
            <w:r w:rsidRPr="00DF539E">
              <w:rPr>
                <w:rFonts w:ascii="Times New Roman" w:eastAsia="Times New Roman" w:hAnsi="Times New Roman" w:cs="Times New Roman"/>
                <w:sz w:val="24"/>
                <w:szCs w:val="24"/>
                <w:lang w:val="ru-RU" w:eastAsia="ru-RU"/>
              </w:rPr>
              <w:t>Бұйрық</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жобасы</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Еуропалық</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Парламент</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пен</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Кеңестің</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ЕО</w:t>
            </w:r>
            <w:r w:rsidRPr="00DF539E">
              <w:rPr>
                <w:rFonts w:ascii="Times New Roman" w:eastAsia="Times New Roman" w:hAnsi="Times New Roman" w:cs="Times New Roman"/>
                <w:sz w:val="24"/>
                <w:szCs w:val="24"/>
                <w:lang w:eastAsia="ru-RU"/>
              </w:rPr>
              <w:t xml:space="preserve">) 2017/625 </w:t>
            </w:r>
            <w:r w:rsidRPr="00DF539E">
              <w:rPr>
                <w:rFonts w:ascii="Times New Roman" w:eastAsia="Times New Roman" w:hAnsi="Times New Roman" w:cs="Times New Roman"/>
                <w:sz w:val="24"/>
                <w:szCs w:val="24"/>
                <w:lang w:val="ru-RU" w:eastAsia="ru-RU"/>
              </w:rPr>
              <w:t>және</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ЕО</w:t>
            </w:r>
            <w:r w:rsidRPr="00DF539E">
              <w:rPr>
                <w:rFonts w:ascii="Times New Roman" w:eastAsia="Times New Roman" w:hAnsi="Times New Roman" w:cs="Times New Roman"/>
                <w:sz w:val="24"/>
                <w:szCs w:val="24"/>
                <w:lang w:eastAsia="ru-RU"/>
              </w:rPr>
              <w:t xml:space="preserve">) № 178/2002 </w:t>
            </w:r>
            <w:r w:rsidRPr="00DF539E">
              <w:rPr>
                <w:rFonts w:ascii="Times New Roman" w:eastAsia="Times New Roman" w:hAnsi="Times New Roman" w:cs="Times New Roman"/>
                <w:sz w:val="24"/>
                <w:szCs w:val="24"/>
                <w:lang w:val="ru-RU" w:eastAsia="ru-RU"/>
              </w:rPr>
              <w:t>регламенттерін</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іске</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асыру</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мақсатында</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белгілі</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бір</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үшінші</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елдерден</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белгілі</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бір</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тауарлардың</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Одаққа</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кіруіне</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қатысты</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ресми</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бақылауды</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уақытша</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күшейту</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және</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төтенше</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шараларды</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белгілеу</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туралы</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сондай</w:t>
            </w:r>
            <w:r w:rsidRPr="00DF539E">
              <w:rPr>
                <w:rFonts w:ascii="Times New Roman" w:eastAsia="Times New Roman" w:hAnsi="Times New Roman" w:cs="Times New Roman"/>
                <w:sz w:val="24"/>
                <w:szCs w:val="24"/>
                <w:lang w:eastAsia="ru-RU"/>
              </w:rPr>
              <w:t>-</w:t>
            </w:r>
            <w:r w:rsidRPr="00DF539E">
              <w:rPr>
                <w:rFonts w:ascii="Times New Roman" w:eastAsia="Times New Roman" w:hAnsi="Times New Roman" w:cs="Times New Roman"/>
                <w:sz w:val="24"/>
                <w:szCs w:val="24"/>
                <w:lang w:val="ru-RU" w:eastAsia="ru-RU"/>
              </w:rPr>
              <w:t>ақ</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Комиссияның</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ЕО</w:t>
            </w:r>
            <w:r w:rsidRPr="00DF539E">
              <w:rPr>
                <w:rFonts w:ascii="Times New Roman" w:eastAsia="Times New Roman" w:hAnsi="Times New Roman" w:cs="Times New Roman"/>
                <w:sz w:val="24"/>
                <w:szCs w:val="24"/>
                <w:lang w:eastAsia="ru-RU"/>
              </w:rPr>
              <w:t>) № 669/2009, (</w:t>
            </w:r>
            <w:r w:rsidRPr="00DF539E">
              <w:rPr>
                <w:rFonts w:ascii="Times New Roman" w:eastAsia="Times New Roman" w:hAnsi="Times New Roman" w:cs="Times New Roman"/>
                <w:sz w:val="24"/>
                <w:szCs w:val="24"/>
                <w:lang w:val="ru-RU" w:eastAsia="ru-RU"/>
              </w:rPr>
              <w:t>ЕО</w:t>
            </w:r>
            <w:r w:rsidRPr="00DF539E">
              <w:rPr>
                <w:rFonts w:ascii="Times New Roman" w:eastAsia="Times New Roman" w:hAnsi="Times New Roman" w:cs="Times New Roman"/>
                <w:sz w:val="24"/>
                <w:szCs w:val="24"/>
                <w:lang w:eastAsia="ru-RU"/>
              </w:rPr>
              <w:t>) № 884/2014, (</w:t>
            </w:r>
            <w:r w:rsidRPr="00DF539E">
              <w:rPr>
                <w:rFonts w:ascii="Times New Roman" w:eastAsia="Times New Roman" w:hAnsi="Times New Roman" w:cs="Times New Roman"/>
                <w:sz w:val="24"/>
                <w:szCs w:val="24"/>
                <w:lang w:val="ru-RU" w:eastAsia="ru-RU"/>
              </w:rPr>
              <w:t>ЕО</w:t>
            </w:r>
            <w:r w:rsidRPr="00DF539E">
              <w:rPr>
                <w:rFonts w:ascii="Times New Roman" w:eastAsia="Times New Roman" w:hAnsi="Times New Roman" w:cs="Times New Roman"/>
                <w:sz w:val="24"/>
                <w:szCs w:val="24"/>
                <w:lang w:eastAsia="ru-RU"/>
              </w:rPr>
              <w:t>) 2015/175, (</w:t>
            </w:r>
            <w:r w:rsidRPr="00DF539E">
              <w:rPr>
                <w:rFonts w:ascii="Times New Roman" w:eastAsia="Times New Roman" w:hAnsi="Times New Roman" w:cs="Times New Roman"/>
                <w:sz w:val="24"/>
                <w:szCs w:val="24"/>
                <w:lang w:val="ru-RU" w:eastAsia="ru-RU"/>
              </w:rPr>
              <w:t>ЕО</w:t>
            </w:r>
            <w:r w:rsidRPr="00DF539E">
              <w:rPr>
                <w:rFonts w:ascii="Times New Roman" w:eastAsia="Times New Roman" w:hAnsi="Times New Roman" w:cs="Times New Roman"/>
                <w:sz w:val="24"/>
                <w:szCs w:val="24"/>
                <w:lang w:eastAsia="ru-RU"/>
              </w:rPr>
              <w:t xml:space="preserve">) 2017/186 </w:t>
            </w:r>
            <w:r w:rsidRPr="00DF539E">
              <w:rPr>
                <w:rFonts w:ascii="Times New Roman" w:eastAsia="Times New Roman" w:hAnsi="Times New Roman" w:cs="Times New Roman"/>
                <w:sz w:val="24"/>
                <w:szCs w:val="24"/>
                <w:lang w:val="ru-RU" w:eastAsia="ru-RU"/>
              </w:rPr>
              <w:t>және</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ЕО</w:t>
            </w:r>
            <w:r w:rsidRPr="00DF539E">
              <w:rPr>
                <w:rFonts w:ascii="Times New Roman" w:eastAsia="Times New Roman" w:hAnsi="Times New Roman" w:cs="Times New Roman"/>
                <w:sz w:val="24"/>
                <w:szCs w:val="24"/>
                <w:lang w:eastAsia="ru-RU"/>
              </w:rPr>
              <w:t xml:space="preserve">) 2018/1660 </w:t>
            </w:r>
            <w:r w:rsidRPr="00DF539E">
              <w:rPr>
                <w:rFonts w:ascii="Times New Roman" w:eastAsia="Times New Roman" w:hAnsi="Times New Roman" w:cs="Times New Roman"/>
                <w:sz w:val="24"/>
                <w:szCs w:val="24"/>
                <w:lang w:val="ru-RU" w:eastAsia="ru-RU"/>
              </w:rPr>
              <w:t>регламенттерінің</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күші</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жойылғанын</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белгілейтін</w:t>
            </w:r>
            <w:r w:rsidRPr="00DF539E">
              <w:rPr>
                <w:rFonts w:ascii="Times New Roman" w:eastAsia="Times New Roman" w:hAnsi="Times New Roman" w:cs="Times New Roman"/>
                <w:sz w:val="24"/>
                <w:szCs w:val="24"/>
                <w:lang w:eastAsia="ru-RU"/>
              </w:rPr>
              <w:t xml:space="preserve">, 2019 </w:t>
            </w:r>
            <w:r w:rsidRPr="00DF539E">
              <w:rPr>
                <w:rFonts w:ascii="Times New Roman" w:eastAsia="Times New Roman" w:hAnsi="Times New Roman" w:cs="Times New Roman"/>
                <w:sz w:val="24"/>
                <w:szCs w:val="24"/>
                <w:lang w:val="ru-RU" w:eastAsia="ru-RU"/>
              </w:rPr>
              <w:t>жылғы</w:t>
            </w:r>
            <w:r w:rsidRPr="00DF539E">
              <w:rPr>
                <w:rFonts w:ascii="Times New Roman" w:eastAsia="Times New Roman" w:hAnsi="Times New Roman" w:cs="Times New Roman"/>
                <w:sz w:val="24"/>
                <w:szCs w:val="24"/>
                <w:lang w:eastAsia="ru-RU"/>
              </w:rPr>
              <w:t xml:space="preserve"> 22 </w:t>
            </w:r>
            <w:r w:rsidRPr="00DF539E">
              <w:rPr>
                <w:rFonts w:ascii="Times New Roman" w:eastAsia="Times New Roman" w:hAnsi="Times New Roman" w:cs="Times New Roman"/>
                <w:sz w:val="24"/>
                <w:szCs w:val="24"/>
                <w:lang w:val="ru-RU" w:eastAsia="ru-RU"/>
              </w:rPr>
              <w:t>қазандағы</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Комиссияның</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ЕО</w:t>
            </w:r>
            <w:r w:rsidRPr="00DF539E">
              <w:rPr>
                <w:rFonts w:ascii="Times New Roman" w:eastAsia="Times New Roman" w:hAnsi="Times New Roman" w:cs="Times New Roman"/>
                <w:sz w:val="24"/>
                <w:szCs w:val="24"/>
                <w:lang w:eastAsia="ru-RU"/>
              </w:rPr>
              <w:t xml:space="preserve">) 2019/1793 </w:t>
            </w:r>
            <w:r w:rsidRPr="00DF539E">
              <w:rPr>
                <w:rFonts w:ascii="Times New Roman" w:eastAsia="Times New Roman" w:hAnsi="Times New Roman" w:cs="Times New Roman"/>
                <w:sz w:val="24"/>
                <w:szCs w:val="24"/>
                <w:lang w:val="ru-RU" w:eastAsia="ru-RU"/>
              </w:rPr>
              <w:t>имплементтеуші</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регламентін</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және</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оған</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енгізілген</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кейінгі</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өзгерістерді</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ескере</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отырып</w:t>
            </w:r>
            <w:r w:rsidRPr="00DF539E">
              <w:rPr>
                <w:rFonts w:ascii="Times New Roman" w:eastAsia="Times New Roman" w:hAnsi="Times New Roman" w:cs="Times New Roman"/>
                <w:sz w:val="24"/>
                <w:szCs w:val="24"/>
                <w:lang w:eastAsia="ru-RU"/>
              </w:rPr>
              <w:t xml:space="preserve"> </w:t>
            </w:r>
            <w:r w:rsidRPr="00DF539E">
              <w:rPr>
                <w:rFonts w:ascii="Times New Roman" w:eastAsia="Times New Roman" w:hAnsi="Times New Roman" w:cs="Times New Roman"/>
                <w:sz w:val="24"/>
                <w:szCs w:val="24"/>
                <w:lang w:val="ru-RU" w:eastAsia="ru-RU"/>
              </w:rPr>
              <w:t>әзірленді</w:t>
            </w:r>
            <w:r w:rsidRPr="00DF539E">
              <w:rPr>
                <w:rFonts w:ascii="Times New Roman" w:eastAsia="Times New Roman" w:hAnsi="Times New Roman" w:cs="Times New Roman"/>
                <w:sz w:val="24"/>
                <w:szCs w:val="24"/>
                <w:lang w:eastAsia="ru-RU"/>
              </w:rPr>
              <w:t>.</w:t>
            </w:r>
          </w:p>
        </w:tc>
        <w:tc>
          <w:tcPr>
            <w:tcW w:w="4110" w:type="dxa"/>
            <w:vMerge/>
          </w:tcPr>
          <w:p w14:paraId="69272D83" w14:textId="77777777" w:rsidR="00DF539E" w:rsidRPr="008832CE" w:rsidRDefault="00DF539E" w:rsidP="00DF539E"/>
        </w:tc>
      </w:tr>
      <w:tr w:rsidR="00DF539E" w:rsidRPr="00DF6550" w14:paraId="77AF0926"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1222C082" w14:textId="0D893F17" w:rsidR="00DF539E" w:rsidRPr="00566A4C" w:rsidRDefault="00DF539E" w:rsidP="00DF539E">
            <w:pPr>
              <w:rPr>
                <w:lang w:val="ru-RU"/>
              </w:rPr>
            </w:pPr>
            <w:r>
              <w:rPr>
                <w:lang w:val="ru-RU"/>
              </w:rPr>
              <w:t>13</w:t>
            </w:r>
          </w:p>
        </w:tc>
        <w:tc>
          <w:tcPr>
            <w:tcW w:w="2552" w:type="dxa"/>
            <w:tcBorders>
              <w:top w:val="single" w:sz="8" w:space="0" w:color="000000"/>
              <w:left w:val="single" w:sz="8" w:space="0" w:color="000000"/>
              <w:bottom w:val="single" w:sz="8" w:space="0" w:color="000000"/>
              <w:right w:val="single" w:sz="8" w:space="0" w:color="000000"/>
            </w:tcBorders>
          </w:tcPr>
          <w:p w14:paraId="5A3FEA48" w14:textId="4FA6E3BF" w:rsidR="00DF539E" w:rsidRPr="008832CE" w:rsidRDefault="00DF539E" w:rsidP="00DF539E">
            <w:r>
              <w:rPr>
                <w:rFonts w:ascii="Arial" w:hAnsi="Arial" w:cs="Arial"/>
                <w:sz w:val="20"/>
                <w:szCs w:val="20"/>
                <w:shd w:val="clear" w:color="auto" w:fill="FFFFFF"/>
              </w:rPr>
              <w:t>G/SPS/N/CHN/1388</w:t>
            </w:r>
          </w:p>
        </w:tc>
        <w:tc>
          <w:tcPr>
            <w:tcW w:w="5670" w:type="dxa"/>
            <w:tcBorders>
              <w:top w:val="single" w:sz="8" w:space="0" w:color="000000"/>
              <w:left w:val="single" w:sz="8" w:space="0" w:color="000000"/>
              <w:bottom w:val="single" w:sz="8" w:space="0" w:color="000000"/>
              <w:right w:val="single" w:sz="8" w:space="0" w:color="000000"/>
            </w:tcBorders>
          </w:tcPr>
          <w:p w14:paraId="2E77257A" w14:textId="77777777" w:rsidR="00DF539E" w:rsidRPr="00063DBA" w:rsidRDefault="00DF539E" w:rsidP="00DF539E">
            <w:pPr>
              <w:spacing w:before="100" w:beforeAutospacing="1" w:after="100" w:afterAutospacing="1" w:line="240" w:lineRule="auto"/>
              <w:rPr>
                <w:lang w:val="ru-RU"/>
              </w:rPr>
            </w:pPr>
            <w:r>
              <w:t xml:space="preserve">ҚХР Тамақ өнімдерінің қауіпсіздігі жөніндегі ұлттық стандарты: Тамақ өнімдеріндегі 142 ветеринариялық препараттың қалдықтарының ең жоғары рұқсат етілген деңгейлері. </w:t>
            </w:r>
            <w:r w:rsidRPr="00063DBA">
              <w:rPr>
                <w:lang w:val="ru-RU"/>
              </w:rPr>
              <w:t>Тіл(дер)і: қытай. Бет саны: 24</w:t>
            </w:r>
          </w:p>
          <w:p w14:paraId="610BA8B1" w14:textId="372D8A91" w:rsidR="00DF539E" w:rsidRPr="0031020F" w:rsidRDefault="00773928" w:rsidP="00DF539E">
            <w:pPr>
              <w:spacing w:before="100" w:beforeAutospacing="1" w:after="100" w:afterAutospacing="1" w:line="240" w:lineRule="auto"/>
              <w:rPr>
                <w:rFonts w:ascii="Times New Roman" w:eastAsia="Times New Roman" w:hAnsi="Times New Roman" w:cs="Times New Roman"/>
                <w:sz w:val="24"/>
                <w:szCs w:val="24"/>
                <w:lang w:val="kk-KZ" w:eastAsia="ru-RU"/>
              </w:rPr>
            </w:pPr>
            <w:hyperlink r:id="rId20" w:history="1">
              <w:r w:rsidR="00DF539E" w:rsidRPr="00BF2553">
                <w:rPr>
                  <w:rStyle w:val="aff9"/>
                  <w:rFonts w:ascii="Times New Roman" w:eastAsia="Times New Roman" w:hAnsi="Times New Roman" w:cs="Times New Roman"/>
                  <w:sz w:val="24"/>
                  <w:szCs w:val="24"/>
                  <w:lang w:val="kk-KZ" w:eastAsia="ru-RU"/>
                </w:rPr>
                <w:t>https://members.wto.org/crnattachments/2026/SPS/CHN/26_04637_00_x.pdf</w:t>
              </w:r>
            </w:hyperlink>
            <w:r w:rsidR="00DF539E">
              <w:rPr>
                <w:rFonts w:ascii="Times New Roman" w:eastAsia="Times New Roman" w:hAnsi="Times New Roman" w:cs="Times New Roman"/>
                <w:sz w:val="24"/>
                <w:szCs w:val="24"/>
                <w:lang w:val="kk-KZ"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175374A8" w14:textId="37EAA9A3" w:rsidR="00DF539E" w:rsidRPr="00F6005F" w:rsidRDefault="00DF539E" w:rsidP="00DF539E">
            <w:pPr>
              <w:rPr>
                <w:lang w:val="kk-KZ"/>
              </w:rPr>
            </w:pPr>
            <w:r>
              <w:rPr>
                <w:lang w:val="kk-KZ"/>
              </w:rPr>
              <w:t>7/11/26</w:t>
            </w:r>
          </w:p>
        </w:tc>
      </w:tr>
      <w:tr w:rsidR="00DF539E" w:rsidRPr="005B538A" w14:paraId="4CD2CD8E" w14:textId="77777777" w:rsidTr="00DB165C">
        <w:trPr>
          <w:gridAfter w:val="1"/>
          <w:wAfter w:w="3798" w:type="dxa"/>
        </w:trPr>
        <w:tc>
          <w:tcPr>
            <w:tcW w:w="930" w:type="dxa"/>
            <w:vMerge/>
          </w:tcPr>
          <w:p w14:paraId="10FEF8E2" w14:textId="77777777" w:rsidR="00DF539E" w:rsidRPr="0031020F" w:rsidRDefault="00DF539E" w:rsidP="00DF539E">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209EB62B" w14:textId="67221F01" w:rsidR="00DF539E" w:rsidRPr="008832CE" w:rsidRDefault="00DF539E" w:rsidP="00DF539E">
            <w:r>
              <w:rPr>
                <w:rFonts w:ascii="Times New Roman" w:eastAsia="Times New Roman" w:hAnsi="Times New Roman" w:cs="Times New Roman"/>
                <w:sz w:val="24"/>
                <w:szCs w:val="24"/>
                <w:lang w:val="ru-RU" w:eastAsia="ru-RU"/>
              </w:rPr>
              <w:t>8/09/26</w:t>
            </w:r>
          </w:p>
        </w:tc>
        <w:tc>
          <w:tcPr>
            <w:tcW w:w="5670" w:type="dxa"/>
            <w:tcBorders>
              <w:top w:val="single" w:sz="8" w:space="0" w:color="000000"/>
              <w:left w:val="single" w:sz="8" w:space="0" w:color="000000"/>
              <w:bottom w:val="single" w:sz="8" w:space="0" w:color="000000"/>
              <w:right w:val="single" w:sz="8" w:space="0" w:color="000000"/>
            </w:tcBorders>
          </w:tcPr>
          <w:p w14:paraId="03BF4EB7" w14:textId="35CB6D24" w:rsidR="00DF539E" w:rsidRPr="00F6005F" w:rsidRDefault="00DF539E" w:rsidP="00DF539E">
            <w:pPr>
              <w:rPr>
                <w:lang w:val="kk-KZ"/>
              </w:rPr>
            </w:pPr>
            <w:r w:rsidRPr="00DF539E">
              <w:rPr>
                <w:lang w:val="kk-KZ"/>
              </w:rPr>
              <w:t>Өнімдер</w:t>
            </w:r>
          </w:p>
        </w:tc>
        <w:tc>
          <w:tcPr>
            <w:tcW w:w="4110" w:type="dxa"/>
            <w:vMerge/>
          </w:tcPr>
          <w:p w14:paraId="5D3B73B5" w14:textId="77777777" w:rsidR="00DF539E" w:rsidRPr="008832CE" w:rsidRDefault="00DF539E" w:rsidP="00DF539E"/>
        </w:tc>
      </w:tr>
      <w:tr w:rsidR="00DF539E" w:rsidRPr="00773928" w14:paraId="2E55F869" w14:textId="77777777" w:rsidTr="00DB165C">
        <w:trPr>
          <w:gridAfter w:val="1"/>
          <w:wAfter w:w="3798" w:type="dxa"/>
        </w:trPr>
        <w:tc>
          <w:tcPr>
            <w:tcW w:w="930" w:type="dxa"/>
            <w:vMerge/>
          </w:tcPr>
          <w:p w14:paraId="4E24A284" w14:textId="77777777" w:rsidR="00DF539E" w:rsidRPr="008832CE" w:rsidRDefault="00DF539E" w:rsidP="00DF539E"/>
        </w:tc>
        <w:tc>
          <w:tcPr>
            <w:tcW w:w="2552" w:type="dxa"/>
            <w:tcBorders>
              <w:top w:val="single" w:sz="8" w:space="0" w:color="000000"/>
              <w:left w:val="single" w:sz="8" w:space="0" w:color="000000"/>
              <w:bottom w:val="single" w:sz="8" w:space="0" w:color="000000"/>
              <w:right w:val="single" w:sz="8" w:space="0" w:color="000000"/>
            </w:tcBorders>
          </w:tcPr>
          <w:p w14:paraId="6E7B8B4D" w14:textId="29A3642F" w:rsidR="00DF539E" w:rsidRPr="00DF539E" w:rsidRDefault="00DF539E" w:rsidP="00DF539E">
            <w:pPr>
              <w:rPr>
                <w:lang w:val="kk-KZ"/>
              </w:rPr>
            </w:pPr>
            <w:r>
              <w:rPr>
                <w:lang w:val="kk-KZ"/>
              </w:rPr>
              <w:t>Қытай</w:t>
            </w:r>
          </w:p>
        </w:tc>
        <w:tc>
          <w:tcPr>
            <w:tcW w:w="5670" w:type="dxa"/>
            <w:tcBorders>
              <w:top w:val="single" w:sz="8" w:space="0" w:color="000000"/>
              <w:left w:val="single" w:sz="8" w:space="0" w:color="000000"/>
              <w:bottom w:val="single" w:sz="8" w:space="0" w:color="000000"/>
              <w:right w:val="single" w:sz="8" w:space="0" w:color="000000"/>
            </w:tcBorders>
          </w:tcPr>
          <w:p w14:paraId="149BF1A7" w14:textId="621C4D5F" w:rsidR="00DF539E" w:rsidRPr="00DF539E" w:rsidRDefault="00DF539E" w:rsidP="00DF539E">
            <w:pPr>
              <w:spacing w:before="100" w:beforeAutospacing="1" w:after="100" w:afterAutospacing="1" w:line="240" w:lineRule="auto"/>
              <w:rPr>
                <w:rFonts w:ascii="Times New Roman" w:eastAsia="Times New Roman" w:hAnsi="Times New Roman" w:cs="Times New Roman"/>
                <w:sz w:val="24"/>
                <w:szCs w:val="24"/>
                <w:lang w:val="kk-KZ" w:eastAsia="ru-RU"/>
              </w:rPr>
            </w:pPr>
            <w:r w:rsidRPr="00DF539E">
              <w:rPr>
                <w:lang w:val="kk-KZ"/>
              </w:rPr>
              <w:t>Осы стандарт жануарлардан алынатын тамақ өнімдеріндегі 142 ветеринариялық препараттың, соның ішінде альбендазолдың және т.б. қалдықтарының ең жоғары рұқсат етілген деңгейлерін (MRL) белгілейді</w:t>
            </w:r>
          </w:p>
        </w:tc>
        <w:tc>
          <w:tcPr>
            <w:tcW w:w="4110" w:type="dxa"/>
            <w:vMerge/>
          </w:tcPr>
          <w:p w14:paraId="3D923DB4" w14:textId="77777777" w:rsidR="00DF539E" w:rsidRPr="00DF539E" w:rsidRDefault="00DF539E" w:rsidP="00DF539E">
            <w:pPr>
              <w:rPr>
                <w:lang w:val="kk-KZ"/>
              </w:rPr>
            </w:pPr>
          </w:p>
        </w:tc>
      </w:tr>
      <w:tr w:rsidR="00550E9B" w:rsidRPr="00550E9B" w14:paraId="66EC7765"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33279BB4" w14:textId="4A496B00" w:rsidR="00550E9B" w:rsidRPr="00566A4C" w:rsidRDefault="00550E9B" w:rsidP="00550E9B">
            <w:pPr>
              <w:rPr>
                <w:lang w:val="ru-RU"/>
              </w:rPr>
            </w:pPr>
            <w:r>
              <w:rPr>
                <w:lang w:val="ru-RU"/>
              </w:rPr>
              <w:t>14</w:t>
            </w:r>
          </w:p>
        </w:tc>
        <w:tc>
          <w:tcPr>
            <w:tcW w:w="2552" w:type="dxa"/>
            <w:tcBorders>
              <w:top w:val="single" w:sz="8" w:space="0" w:color="000000"/>
              <w:left w:val="single" w:sz="8" w:space="0" w:color="000000"/>
              <w:bottom w:val="single" w:sz="8" w:space="0" w:color="000000"/>
              <w:right w:val="single" w:sz="8" w:space="0" w:color="000000"/>
            </w:tcBorders>
          </w:tcPr>
          <w:p w14:paraId="75ED4421" w14:textId="77777777" w:rsidR="00550E9B" w:rsidRPr="00DF539E" w:rsidRDefault="00550E9B" w:rsidP="00550E9B">
            <w:pPr>
              <w:shd w:val="clear" w:color="auto" w:fill="FFFFFF"/>
              <w:spacing w:after="0" w:line="240" w:lineRule="auto"/>
              <w:rPr>
                <w:rFonts w:ascii="Arial" w:eastAsia="Times New Roman" w:hAnsi="Arial" w:cs="Arial"/>
                <w:sz w:val="20"/>
                <w:szCs w:val="20"/>
                <w:lang w:eastAsia="ru-RU"/>
              </w:rPr>
            </w:pPr>
            <w:r w:rsidRPr="00DF539E">
              <w:rPr>
                <w:rFonts w:ascii="Arial" w:eastAsia="Times New Roman" w:hAnsi="Arial" w:cs="Arial"/>
                <w:sz w:val="20"/>
                <w:szCs w:val="20"/>
                <w:lang w:eastAsia="ru-RU"/>
              </w:rPr>
              <w:t>G/SPS/N/ARE/323, G/SPS/N/BHR/275,</w:t>
            </w:r>
          </w:p>
          <w:p w14:paraId="2A5BAB70" w14:textId="77777777" w:rsidR="00550E9B" w:rsidRPr="00DF539E" w:rsidRDefault="00550E9B" w:rsidP="00550E9B">
            <w:pPr>
              <w:shd w:val="clear" w:color="auto" w:fill="FFFFFF"/>
              <w:spacing w:after="0" w:line="240" w:lineRule="auto"/>
              <w:rPr>
                <w:rFonts w:ascii="Arial" w:eastAsia="Times New Roman" w:hAnsi="Arial" w:cs="Arial"/>
                <w:sz w:val="20"/>
                <w:szCs w:val="20"/>
                <w:lang w:eastAsia="ru-RU"/>
              </w:rPr>
            </w:pPr>
            <w:r w:rsidRPr="00DF539E">
              <w:rPr>
                <w:rFonts w:ascii="Arial" w:eastAsia="Times New Roman" w:hAnsi="Arial" w:cs="Arial"/>
                <w:sz w:val="20"/>
                <w:szCs w:val="20"/>
                <w:lang w:eastAsia="ru-RU"/>
              </w:rPr>
              <w:t>G/SPS/N/KWT/205, G/SPS/N/OMN/171,</w:t>
            </w:r>
          </w:p>
          <w:p w14:paraId="19CCAE7F" w14:textId="77777777" w:rsidR="00550E9B" w:rsidRPr="00DF539E" w:rsidRDefault="00550E9B" w:rsidP="00550E9B">
            <w:pPr>
              <w:shd w:val="clear" w:color="auto" w:fill="FFFFFF"/>
              <w:spacing w:after="0" w:line="240" w:lineRule="auto"/>
              <w:rPr>
                <w:rFonts w:ascii="Arial" w:eastAsia="Times New Roman" w:hAnsi="Arial" w:cs="Arial"/>
                <w:sz w:val="20"/>
                <w:szCs w:val="20"/>
                <w:lang w:eastAsia="ru-RU"/>
              </w:rPr>
            </w:pPr>
            <w:r w:rsidRPr="00DF539E">
              <w:rPr>
                <w:rFonts w:ascii="Arial" w:eastAsia="Times New Roman" w:hAnsi="Arial" w:cs="Arial"/>
                <w:sz w:val="20"/>
                <w:szCs w:val="20"/>
                <w:lang w:eastAsia="ru-RU"/>
              </w:rPr>
              <w:t>G/SPS/N/QAT/174, G/SPS/N/SAU/623,</w:t>
            </w:r>
          </w:p>
          <w:p w14:paraId="118D0DC7" w14:textId="5F551AA4" w:rsidR="00550E9B" w:rsidRPr="00DF539E" w:rsidRDefault="00550E9B" w:rsidP="00550E9B">
            <w:pPr>
              <w:shd w:val="clear" w:color="auto" w:fill="FFFFFF"/>
              <w:spacing w:after="0" w:line="240" w:lineRule="auto"/>
              <w:rPr>
                <w:rFonts w:ascii="Arial" w:eastAsia="Times New Roman" w:hAnsi="Arial" w:cs="Arial"/>
                <w:sz w:val="20"/>
                <w:szCs w:val="20"/>
                <w:lang w:val="ru-RU" w:eastAsia="ru-RU"/>
              </w:rPr>
            </w:pPr>
            <w:r w:rsidRPr="00DF539E">
              <w:rPr>
                <w:rFonts w:ascii="Arial" w:eastAsia="Times New Roman" w:hAnsi="Arial" w:cs="Arial"/>
                <w:sz w:val="20"/>
                <w:szCs w:val="20"/>
                <w:lang w:val="ru-RU" w:eastAsia="ru-RU"/>
              </w:rPr>
              <w:t>G/SPS/N/YEM/115</w:t>
            </w:r>
          </w:p>
        </w:tc>
        <w:tc>
          <w:tcPr>
            <w:tcW w:w="5670" w:type="dxa"/>
            <w:tcBorders>
              <w:top w:val="single" w:sz="8" w:space="0" w:color="000000"/>
              <w:left w:val="single" w:sz="8" w:space="0" w:color="000000"/>
              <w:bottom w:val="single" w:sz="8" w:space="0" w:color="000000"/>
              <w:right w:val="single" w:sz="8" w:space="0" w:color="000000"/>
            </w:tcBorders>
          </w:tcPr>
          <w:p w14:paraId="7DA4477B" w14:textId="77777777" w:rsidR="00550E9B" w:rsidRDefault="00550E9B" w:rsidP="00550E9B">
            <w:pPr>
              <w:spacing w:line="240" w:lineRule="auto"/>
              <w:rPr>
                <w:lang w:val="ru-RU"/>
              </w:rPr>
            </w:pPr>
            <w:r w:rsidRPr="00550E9B">
              <w:rPr>
                <w:lang w:val="ru-RU"/>
              </w:rPr>
              <w:t>Жануарларға арналған жемшөптегі рұқсат етілген пробиотиктер. Тіл(дер)і: араб. Бет саны: 8</w:t>
            </w:r>
            <w:r>
              <w:rPr>
                <w:lang w:val="ru-RU"/>
              </w:rPr>
              <w:t xml:space="preserve"> </w:t>
            </w:r>
          </w:p>
          <w:p w14:paraId="6B564669" w14:textId="2A9521E7" w:rsidR="00550E9B" w:rsidRPr="00550E9B" w:rsidRDefault="00773928" w:rsidP="00550E9B">
            <w:pPr>
              <w:spacing w:line="240" w:lineRule="auto"/>
              <w:rPr>
                <w:lang w:val="ru-RU"/>
              </w:rPr>
            </w:pPr>
            <w:hyperlink r:id="rId21" w:history="1">
              <w:r w:rsidR="00550E9B" w:rsidRPr="00BF2553">
                <w:rPr>
                  <w:rStyle w:val="aff9"/>
                  <w:lang w:val="ru-RU"/>
                </w:rPr>
                <w:t>https://members.wto.org/crnattachments/2026/SPS/SAU/26_04619_00_x.pdf</w:t>
              </w:r>
            </w:hyperlink>
            <w:r w:rsidR="00550E9B">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7D8100B" w14:textId="412D90E5" w:rsidR="00550E9B" w:rsidRPr="00550E9B" w:rsidRDefault="00550E9B" w:rsidP="00550E9B">
            <w:pPr>
              <w:rPr>
                <w:lang w:val="ru-RU"/>
              </w:rPr>
            </w:pPr>
            <w:r>
              <w:rPr>
                <w:lang w:val="kk-KZ"/>
              </w:rPr>
              <w:t>7/11/26</w:t>
            </w:r>
          </w:p>
        </w:tc>
      </w:tr>
      <w:tr w:rsidR="00550E9B" w:rsidRPr="005B538A" w14:paraId="1D2104BA" w14:textId="77777777" w:rsidTr="00DB165C">
        <w:trPr>
          <w:gridAfter w:val="1"/>
          <w:wAfter w:w="3798" w:type="dxa"/>
        </w:trPr>
        <w:tc>
          <w:tcPr>
            <w:tcW w:w="930" w:type="dxa"/>
            <w:vMerge/>
          </w:tcPr>
          <w:p w14:paraId="18AD5222" w14:textId="77777777" w:rsidR="00550E9B" w:rsidRPr="00550E9B" w:rsidRDefault="00550E9B" w:rsidP="00550E9B">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4C34A02B" w14:textId="08C37085" w:rsidR="00550E9B" w:rsidRPr="00235DD8" w:rsidRDefault="00550E9B" w:rsidP="00550E9B">
            <w:pPr>
              <w:rPr>
                <w:lang w:val="kk-KZ"/>
              </w:rPr>
            </w:pPr>
            <w:r>
              <w:rPr>
                <w:rFonts w:ascii="Times New Roman" w:eastAsia="Times New Roman" w:hAnsi="Times New Roman" w:cs="Times New Roman"/>
                <w:sz w:val="24"/>
                <w:szCs w:val="24"/>
                <w:lang w:val="ru-RU" w:eastAsia="ru-RU"/>
              </w:rPr>
              <w:t>8/09/26</w:t>
            </w:r>
          </w:p>
        </w:tc>
        <w:tc>
          <w:tcPr>
            <w:tcW w:w="5670" w:type="dxa"/>
            <w:tcBorders>
              <w:top w:val="single" w:sz="8" w:space="0" w:color="000000"/>
              <w:left w:val="single" w:sz="8" w:space="0" w:color="000000"/>
              <w:bottom w:val="single" w:sz="8" w:space="0" w:color="000000"/>
              <w:right w:val="single" w:sz="8" w:space="0" w:color="000000"/>
            </w:tcBorders>
          </w:tcPr>
          <w:p w14:paraId="19F165D8" w14:textId="3EE325F4" w:rsidR="00550E9B" w:rsidRPr="002F6723" w:rsidRDefault="00550E9B" w:rsidP="00550E9B">
            <w:pPr>
              <w:spacing w:before="100" w:beforeAutospacing="1" w:after="100" w:afterAutospacing="1" w:line="240" w:lineRule="auto"/>
              <w:rPr>
                <w:rFonts w:ascii="Times New Roman" w:eastAsia="Times New Roman" w:hAnsi="Times New Roman" w:cs="Times New Roman"/>
                <w:sz w:val="24"/>
                <w:szCs w:val="24"/>
                <w:lang w:val="kk-KZ" w:eastAsia="ru-RU"/>
              </w:rPr>
            </w:pPr>
            <w:r w:rsidRPr="00550E9B">
              <w:rPr>
                <w:rFonts w:ascii="Times New Roman" w:eastAsia="Times New Roman" w:hAnsi="Times New Roman" w:cs="Times New Roman"/>
                <w:sz w:val="24"/>
                <w:szCs w:val="24"/>
                <w:lang w:val="kk-KZ" w:eastAsia="ru-RU"/>
              </w:rPr>
              <w:t>Мал азығы (ICS коды: 65.120)</w:t>
            </w:r>
          </w:p>
        </w:tc>
        <w:tc>
          <w:tcPr>
            <w:tcW w:w="4110" w:type="dxa"/>
            <w:vMerge/>
          </w:tcPr>
          <w:p w14:paraId="5CDCC93D" w14:textId="77777777" w:rsidR="00550E9B" w:rsidRPr="00235DD8" w:rsidRDefault="00550E9B" w:rsidP="00550E9B">
            <w:pPr>
              <w:rPr>
                <w:lang w:val="kk-KZ"/>
              </w:rPr>
            </w:pPr>
          </w:p>
        </w:tc>
      </w:tr>
      <w:tr w:rsidR="00550E9B" w:rsidRPr="00773928" w14:paraId="1E4FBF01" w14:textId="77777777" w:rsidTr="00DB165C">
        <w:trPr>
          <w:gridAfter w:val="1"/>
          <w:wAfter w:w="3798" w:type="dxa"/>
        </w:trPr>
        <w:tc>
          <w:tcPr>
            <w:tcW w:w="930" w:type="dxa"/>
            <w:vMerge/>
          </w:tcPr>
          <w:p w14:paraId="16BF05B3" w14:textId="77777777" w:rsidR="00550E9B" w:rsidRPr="00235DD8" w:rsidRDefault="00550E9B" w:rsidP="00550E9B">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394A6B5C" w14:textId="4CC3C1C4" w:rsidR="00550E9B" w:rsidRPr="00550E9B" w:rsidRDefault="00550E9B" w:rsidP="00550E9B">
            <w:pPr>
              <w:rPr>
                <w:lang w:val="kk-KZ"/>
              </w:rPr>
            </w:pPr>
            <w:r w:rsidRPr="00550E9B">
              <w:rPr>
                <w:lang w:val="kk-KZ"/>
              </w:rPr>
              <w:t xml:space="preserve">БІРІККЕН АРАБ ӘМІРЛІКТЕРІ, БАХРЕЙН КОРОЛЬДІГІ, КУВЕЙТ МЕМЛЕКЕТІ, ОМАН, КАТАР, САУД АРАБИЯСЫ </w:t>
            </w:r>
            <w:r w:rsidRPr="00550E9B">
              <w:rPr>
                <w:lang w:val="kk-KZ"/>
              </w:rPr>
              <w:lastRenderedPageBreak/>
              <w:t>КОРОЛЬДІГІ, ЙЕМЕН</w:t>
            </w:r>
          </w:p>
        </w:tc>
        <w:tc>
          <w:tcPr>
            <w:tcW w:w="5670" w:type="dxa"/>
            <w:tcBorders>
              <w:top w:val="single" w:sz="8" w:space="0" w:color="000000"/>
              <w:left w:val="single" w:sz="8" w:space="0" w:color="000000"/>
              <w:bottom w:val="single" w:sz="8" w:space="0" w:color="000000"/>
              <w:right w:val="single" w:sz="8" w:space="0" w:color="000000"/>
            </w:tcBorders>
          </w:tcPr>
          <w:p w14:paraId="77057F43" w14:textId="26C90DA0" w:rsidR="00550E9B" w:rsidRPr="00550E9B" w:rsidRDefault="00550E9B" w:rsidP="00550E9B">
            <w:pPr>
              <w:spacing w:before="100" w:beforeAutospacing="1" w:after="100" w:afterAutospacing="1" w:line="240" w:lineRule="auto"/>
              <w:rPr>
                <w:rFonts w:ascii="Times New Roman" w:eastAsia="Times New Roman" w:hAnsi="Times New Roman" w:cs="Times New Roman"/>
                <w:sz w:val="24"/>
                <w:szCs w:val="24"/>
                <w:lang w:val="kk-KZ" w:eastAsia="ru-RU"/>
              </w:rPr>
            </w:pPr>
            <w:r w:rsidRPr="00550E9B">
              <w:rPr>
                <w:lang w:val="kk-KZ"/>
              </w:rPr>
              <w:lastRenderedPageBreak/>
              <w:t>Осы техникалық регламент жануарларға арналған жемшөп өндірісінде пробиотиктер ретінде пайдалануға рұқсат етілген бактериялардың, ашытқылардың немесе зең саңырауқұлақтарының түрлеріне қойылатын талаптарды белгілейді</w:t>
            </w:r>
          </w:p>
        </w:tc>
        <w:tc>
          <w:tcPr>
            <w:tcW w:w="4110" w:type="dxa"/>
            <w:vMerge/>
          </w:tcPr>
          <w:p w14:paraId="28F01B30" w14:textId="77777777" w:rsidR="00550E9B" w:rsidRPr="009427AB" w:rsidRDefault="00550E9B" w:rsidP="00550E9B">
            <w:pPr>
              <w:rPr>
                <w:lang w:val="kk-KZ"/>
              </w:rPr>
            </w:pPr>
          </w:p>
        </w:tc>
      </w:tr>
      <w:tr w:rsidR="00550E9B" w:rsidRPr="00465733" w14:paraId="2520C81A"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745F5689" w14:textId="334A666F" w:rsidR="00550E9B" w:rsidRPr="00566A4C" w:rsidRDefault="00550E9B" w:rsidP="00550E9B">
            <w:pPr>
              <w:rPr>
                <w:lang w:val="ru-RU"/>
              </w:rPr>
            </w:pPr>
            <w:r>
              <w:rPr>
                <w:lang w:val="ru-RU"/>
              </w:rPr>
              <w:t>15</w:t>
            </w:r>
          </w:p>
        </w:tc>
        <w:tc>
          <w:tcPr>
            <w:tcW w:w="2552" w:type="dxa"/>
            <w:tcBorders>
              <w:top w:val="single" w:sz="8" w:space="0" w:color="000000"/>
              <w:left w:val="single" w:sz="8" w:space="0" w:color="000000"/>
              <w:bottom w:val="single" w:sz="8" w:space="0" w:color="000000"/>
              <w:right w:val="single" w:sz="8" w:space="0" w:color="000000"/>
            </w:tcBorders>
          </w:tcPr>
          <w:p w14:paraId="10B59D63" w14:textId="77777777" w:rsidR="00550E9B" w:rsidRPr="00550E9B" w:rsidRDefault="00550E9B" w:rsidP="00550E9B">
            <w:pPr>
              <w:shd w:val="clear" w:color="auto" w:fill="FFFFFF"/>
              <w:spacing w:after="0" w:line="240" w:lineRule="auto"/>
              <w:rPr>
                <w:rFonts w:ascii="Arial" w:eastAsia="Times New Roman" w:hAnsi="Arial" w:cs="Arial"/>
                <w:sz w:val="20"/>
                <w:szCs w:val="20"/>
                <w:lang w:eastAsia="ru-RU"/>
              </w:rPr>
            </w:pPr>
            <w:r w:rsidRPr="00550E9B">
              <w:rPr>
                <w:rFonts w:ascii="Arial" w:eastAsia="Times New Roman" w:hAnsi="Arial" w:cs="Arial"/>
                <w:sz w:val="20"/>
                <w:szCs w:val="20"/>
                <w:lang w:eastAsia="ru-RU"/>
              </w:rPr>
              <w:t>G/SPS/N/ARE/322, G/SPS/N/BHR/274,</w:t>
            </w:r>
          </w:p>
          <w:p w14:paraId="2263A1CE" w14:textId="77777777" w:rsidR="00550E9B" w:rsidRPr="00550E9B" w:rsidRDefault="00550E9B" w:rsidP="00550E9B">
            <w:pPr>
              <w:shd w:val="clear" w:color="auto" w:fill="FFFFFF"/>
              <w:spacing w:after="0" w:line="240" w:lineRule="auto"/>
              <w:rPr>
                <w:rFonts w:ascii="Arial" w:eastAsia="Times New Roman" w:hAnsi="Arial" w:cs="Arial"/>
                <w:sz w:val="20"/>
                <w:szCs w:val="20"/>
                <w:lang w:eastAsia="ru-RU"/>
              </w:rPr>
            </w:pPr>
            <w:r w:rsidRPr="00550E9B">
              <w:rPr>
                <w:rFonts w:ascii="Arial" w:eastAsia="Times New Roman" w:hAnsi="Arial" w:cs="Arial"/>
                <w:sz w:val="20"/>
                <w:szCs w:val="20"/>
                <w:lang w:eastAsia="ru-RU"/>
              </w:rPr>
              <w:t>G/SPS/N/KWT/204, G/SPS/N/OMN/170,</w:t>
            </w:r>
          </w:p>
          <w:p w14:paraId="63431036" w14:textId="77777777" w:rsidR="00550E9B" w:rsidRPr="00550E9B" w:rsidRDefault="00550E9B" w:rsidP="00550E9B">
            <w:pPr>
              <w:shd w:val="clear" w:color="auto" w:fill="FFFFFF"/>
              <w:spacing w:after="0" w:line="240" w:lineRule="auto"/>
              <w:rPr>
                <w:rFonts w:ascii="Arial" w:eastAsia="Times New Roman" w:hAnsi="Arial" w:cs="Arial"/>
                <w:sz w:val="20"/>
                <w:szCs w:val="20"/>
                <w:lang w:eastAsia="ru-RU"/>
              </w:rPr>
            </w:pPr>
            <w:r w:rsidRPr="00550E9B">
              <w:rPr>
                <w:rFonts w:ascii="Arial" w:eastAsia="Times New Roman" w:hAnsi="Arial" w:cs="Arial"/>
                <w:sz w:val="20"/>
                <w:szCs w:val="20"/>
                <w:lang w:eastAsia="ru-RU"/>
              </w:rPr>
              <w:t>G/SPS/N/QAT/173, G/SPS/N/SAU/622,</w:t>
            </w:r>
          </w:p>
          <w:p w14:paraId="0887C96C" w14:textId="6FC6995F" w:rsidR="00550E9B" w:rsidRPr="00550E9B" w:rsidRDefault="00550E9B" w:rsidP="00550E9B">
            <w:pPr>
              <w:shd w:val="clear" w:color="auto" w:fill="FFFFFF"/>
              <w:spacing w:after="0" w:line="240" w:lineRule="auto"/>
              <w:rPr>
                <w:rFonts w:ascii="Arial" w:eastAsia="Times New Roman" w:hAnsi="Arial" w:cs="Arial"/>
                <w:sz w:val="20"/>
                <w:szCs w:val="20"/>
                <w:lang w:val="ru-RU" w:eastAsia="ru-RU"/>
              </w:rPr>
            </w:pPr>
            <w:r w:rsidRPr="00550E9B">
              <w:rPr>
                <w:rFonts w:ascii="Arial" w:eastAsia="Times New Roman" w:hAnsi="Arial" w:cs="Arial"/>
                <w:sz w:val="20"/>
                <w:szCs w:val="20"/>
                <w:lang w:val="ru-RU" w:eastAsia="ru-RU"/>
              </w:rPr>
              <w:t>G/SPS/N/YEM/114</w:t>
            </w:r>
          </w:p>
        </w:tc>
        <w:tc>
          <w:tcPr>
            <w:tcW w:w="5670" w:type="dxa"/>
            <w:tcBorders>
              <w:top w:val="single" w:sz="8" w:space="0" w:color="000000"/>
              <w:left w:val="single" w:sz="8" w:space="0" w:color="000000"/>
              <w:bottom w:val="single" w:sz="8" w:space="0" w:color="000000"/>
              <w:right w:val="single" w:sz="8" w:space="0" w:color="000000"/>
            </w:tcBorders>
          </w:tcPr>
          <w:p w14:paraId="6911A76E" w14:textId="77777777" w:rsidR="00550E9B" w:rsidRPr="00063DBA" w:rsidRDefault="00550E9B" w:rsidP="00550E9B">
            <w:pPr>
              <w:spacing w:before="100" w:beforeAutospacing="1" w:after="100" w:afterAutospacing="1" w:line="240" w:lineRule="auto"/>
              <w:rPr>
                <w:lang w:val="ru-RU"/>
              </w:rPr>
            </w:pPr>
            <w:r w:rsidRPr="00550E9B">
              <w:rPr>
                <w:lang w:val="ru-RU"/>
              </w:rPr>
              <w:t xml:space="preserve">Үй жануарларына арналған жемшөпке (корм) қатысты жалпы принциптер. </w:t>
            </w:r>
            <w:r w:rsidRPr="00063DBA">
              <w:rPr>
                <w:lang w:val="ru-RU"/>
              </w:rPr>
              <w:t>Тіл(дер)і: араб. Бет саны: 7</w:t>
            </w:r>
          </w:p>
          <w:p w14:paraId="49AFF5BD" w14:textId="27EF6BEE" w:rsidR="00550E9B" w:rsidRPr="00465733" w:rsidRDefault="00773928" w:rsidP="00550E9B">
            <w:pPr>
              <w:spacing w:before="100" w:beforeAutospacing="1" w:after="100" w:afterAutospacing="1" w:line="240" w:lineRule="auto"/>
              <w:rPr>
                <w:rFonts w:ascii="Times New Roman" w:eastAsia="Times New Roman" w:hAnsi="Times New Roman" w:cs="Times New Roman"/>
                <w:sz w:val="24"/>
                <w:szCs w:val="24"/>
                <w:lang w:val="kk-KZ" w:eastAsia="ru-RU"/>
              </w:rPr>
            </w:pPr>
            <w:hyperlink r:id="rId22" w:history="1">
              <w:r w:rsidR="00550E9B" w:rsidRPr="00BF2553">
                <w:rPr>
                  <w:rStyle w:val="aff9"/>
                  <w:rFonts w:ascii="Times New Roman" w:eastAsia="Times New Roman" w:hAnsi="Times New Roman" w:cs="Times New Roman"/>
                  <w:sz w:val="24"/>
                  <w:szCs w:val="24"/>
                  <w:lang w:val="kk-KZ" w:eastAsia="ru-RU"/>
                </w:rPr>
                <w:t>https://members.wto.org/crnattachments/2026/SPS/SAU/26_04618_00_x.pdf</w:t>
              </w:r>
            </w:hyperlink>
            <w:r w:rsidR="00550E9B">
              <w:rPr>
                <w:rFonts w:ascii="Times New Roman" w:eastAsia="Times New Roman" w:hAnsi="Times New Roman" w:cs="Times New Roman"/>
                <w:sz w:val="24"/>
                <w:szCs w:val="24"/>
                <w:lang w:val="kk-KZ"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7E733763" w14:textId="4FA9FE19" w:rsidR="00550E9B" w:rsidRPr="00235DD8" w:rsidRDefault="00550E9B" w:rsidP="00550E9B">
            <w:pPr>
              <w:rPr>
                <w:lang w:val="kk-KZ"/>
              </w:rPr>
            </w:pPr>
            <w:r>
              <w:rPr>
                <w:lang w:val="kk-KZ"/>
              </w:rPr>
              <w:t>7/11/26</w:t>
            </w:r>
          </w:p>
        </w:tc>
      </w:tr>
      <w:tr w:rsidR="00550E9B" w:rsidRPr="005B538A" w14:paraId="1E0EF09A" w14:textId="77777777" w:rsidTr="00DB165C">
        <w:trPr>
          <w:gridAfter w:val="1"/>
          <w:wAfter w:w="3798" w:type="dxa"/>
        </w:trPr>
        <w:tc>
          <w:tcPr>
            <w:tcW w:w="930" w:type="dxa"/>
            <w:vMerge/>
          </w:tcPr>
          <w:p w14:paraId="75A96017" w14:textId="77777777" w:rsidR="00550E9B" w:rsidRPr="00465733" w:rsidRDefault="00550E9B" w:rsidP="00550E9B">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7DD8399A" w14:textId="015CC9B9" w:rsidR="00550E9B" w:rsidRPr="00465733" w:rsidRDefault="00550E9B" w:rsidP="00550E9B">
            <w:r>
              <w:rPr>
                <w:rFonts w:ascii="Times New Roman" w:eastAsia="Times New Roman" w:hAnsi="Times New Roman" w:cs="Times New Roman"/>
                <w:sz w:val="24"/>
                <w:szCs w:val="24"/>
                <w:lang w:val="ru-RU" w:eastAsia="ru-RU"/>
              </w:rPr>
              <w:t>8/09/26</w:t>
            </w:r>
          </w:p>
        </w:tc>
        <w:tc>
          <w:tcPr>
            <w:tcW w:w="5670" w:type="dxa"/>
            <w:tcBorders>
              <w:top w:val="single" w:sz="8" w:space="0" w:color="000000"/>
              <w:left w:val="single" w:sz="8" w:space="0" w:color="000000"/>
              <w:bottom w:val="single" w:sz="8" w:space="0" w:color="000000"/>
              <w:right w:val="single" w:sz="8" w:space="0" w:color="000000"/>
            </w:tcBorders>
          </w:tcPr>
          <w:p w14:paraId="6B26D4D6" w14:textId="48DBF05A" w:rsidR="00550E9B" w:rsidRPr="00235DD8" w:rsidRDefault="00550E9B" w:rsidP="00550E9B">
            <w:pPr>
              <w:tabs>
                <w:tab w:val="left" w:pos="1019"/>
              </w:tabs>
              <w:rPr>
                <w:lang w:val="kk-KZ"/>
              </w:rPr>
            </w:pPr>
            <w:r w:rsidRPr="00550E9B">
              <w:rPr>
                <w:lang w:val="kk-KZ"/>
              </w:rPr>
              <w:t>Мал азығы (ICS коды: 65.120)</w:t>
            </w:r>
          </w:p>
        </w:tc>
        <w:tc>
          <w:tcPr>
            <w:tcW w:w="4110" w:type="dxa"/>
            <w:vMerge/>
          </w:tcPr>
          <w:p w14:paraId="4BBFF460" w14:textId="77777777" w:rsidR="00550E9B" w:rsidRPr="00465733" w:rsidRDefault="00550E9B" w:rsidP="00550E9B"/>
        </w:tc>
      </w:tr>
      <w:tr w:rsidR="00550E9B" w:rsidRPr="00773928" w14:paraId="4639CA97" w14:textId="77777777" w:rsidTr="00DB165C">
        <w:trPr>
          <w:gridAfter w:val="1"/>
          <w:wAfter w:w="3798" w:type="dxa"/>
        </w:trPr>
        <w:tc>
          <w:tcPr>
            <w:tcW w:w="930" w:type="dxa"/>
            <w:vMerge/>
          </w:tcPr>
          <w:p w14:paraId="3E3102BC" w14:textId="77777777" w:rsidR="00550E9B" w:rsidRPr="00465733" w:rsidRDefault="00550E9B" w:rsidP="00550E9B"/>
        </w:tc>
        <w:tc>
          <w:tcPr>
            <w:tcW w:w="2552" w:type="dxa"/>
            <w:tcBorders>
              <w:top w:val="single" w:sz="8" w:space="0" w:color="000000"/>
              <w:left w:val="single" w:sz="8" w:space="0" w:color="000000"/>
              <w:bottom w:val="single" w:sz="8" w:space="0" w:color="000000"/>
              <w:right w:val="single" w:sz="8" w:space="0" w:color="000000"/>
            </w:tcBorders>
          </w:tcPr>
          <w:p w14:paraId="7942C860" w14:textId="672D696E" w:rsidR="00550E9B" w:rsidRPr="00235DD8" w:rsidRDefault="00550E9B" w:rsidP="00550E9B">
            <w:pPr>
              <w:rPr>
                <w:lang w:val="kk-KZ"/>
              </w:rPr>
            </w:pPr>
            <w:r w:rsidRPr="00550E9B">
              <w:rPr>
                <w:lang w:val="kk-KZ"/>
              </w:rPr>
              <w:t>БІРІККЕН АРАБ ӘМІРЛІКТЕРІ, БАХРЕЙН КОРОЛЬДІГІ, КУВЕЙТ МЕМЛЕКЕТІ, ОМАН, КАТАР, САУД АРАБИЯСЫ КОРОЛЬДІГІ, ЙЕМЕН</w:t>
            </w:r>
          </w:p>
        </w:tc>
        <w:tc>
          <w:tcPr>
            <w:tcW w:w="5670" w:type="dxa"/>
            <w:tcBorders>
              <w:top w:val="single" w:sz="8" w:space="0" w:color="000000"/>
              <w:left w:val="single" w:sz="8" w:space="0" w:color="000000"/>
              <w:bottom w:val="single" w:sz="8" w:space="0" w:color="000000"/>
              <w:right w:val="single" w:sz="8" w:space="0" w:color="000000"/>
            </w:tcBorders>
          </w:tcPr>
          <w:p w14:paraId="120E022A" w14:textId="6DC3053E" w:rsidR="00550E9B" w:rsidRPr="00550E9B" w:rsidRDefault="00550E9B" w:rsidP="00550E9B">
            <w:pPr>
              <w:rPr>
                <w:rFonts w:ascii="Times New Roman" w:eastAsia="Times New Roman" w:hAnsi="Times New Roman"/>
                <w:sz w:val="20"/>
                <w:lang w:val="kk-KZ"/>
              </w:rPr>
            </w:pPr>
            <w:r w:rsidRPr="00550E9B">
              <w:rPr>
                <w:lang w:val="kk-KZ"/>
              </w:rPr>
              <w:t>Осы техникалық регламент өлшеп салынған (қапталған) үй жануарлары мен басқа да жануарларға арналған жемшөптер сәйкес келуі тиіс жалпы талаптарды белгілейді, сондай-ақ оларды таңбалауға қойылатын талаптарды қамтиды</w:t>
            </w:r>
          </w:p>
        </w:tc>
        <w:tc>
          <w:tcPr>
            <w:tcW w:w="4110" w:type="dxa"/>
            <w:vMerge/>
          </w:tcPr>
          <w:p w14:paraId="3E75BF54" w14:textId="77777777" w:rsidR="00550E9B" w:rsidRPr="007E3007" w:rsidRDefault="00550E9B" w:rsidP="00550E9B">
            <w:pPr>
              <w:rPr>
                <w:lang w:val="kk-KZ"/>
              </w:rPr>
            </w:pPr>
          </w:p>
        </w:tc>
      </w:tr>
      <w:tr w:rsidR="00063DBA" w:rsidRPr="00063DBA" w14:paraId="3E3CA9F3"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2D4B80BA" w14:textId="211A483E" w:rsidR="00063DBA" w:rsidRPr="00566A4C" w:rsidRDefault="00063DBA" w:rsidP="00063DBA">
            <w:pPr>
              <w:rPr>
                <w:lang w:val="ru-RU"/>
              </w:rPr>
            </w:pPr>
            <w:r>
              <w:rPr>
                <w:lang w:val="ru-RU"/>
              </w:rPr>
              <w:t>16</w:t>
            </w:r>
          </w:p>
        </w:tc>
        <w:tc>
          <w:tcPr>
            <w:tcW w:w="2552" w:type="dxa"/>
            <w:tcBorders>
              <w:top w:val="single" w:sz="8" w:space="0" w:color="000000"/>
              <w:left w:val="single" w:sz="8" w:space="0" w:color="000000"/>
              <w:bottom w:val="single" w:sz="8" w:space="0" w:color="000000"/>
              <w:right w:val="single" w:sz="8" w:space="0" w:color="000000"/>
            </w:tcBorders>
          </w:tcPr>
          <w:p w14:paraId="44963C1B" w14:textId="6029B37D" w:rsidR="00063DBA" w:rsidRPr="005B538A" w:rsidRDefault="00063DBA" w:rsidP="00063DBA">
            <w:pPr>
              <w:rPr>
                <w:lang w:val="ru-RU"/>
              </w:rPr>
            </w:pPr>
            <w:r>
              <w:rPr>
                <w:rFonts w:ascii="Arial" w:hAnsi="Arial" w:cs="Arial"/>
                <w:sz w:val="20"/>
                <w:szCs w:val="20"/>
                <w:shd w:val="clear" w:color="auto" w:fill="FFFFFF"/>
              </w:rPr>
              <w:t>G/SPS/N/UKR/276</w:t>
            </w:r>
          </w:p>
        </w:tc>
        <w:tc>
          <w:tcPr>
            <w:tcW w:w="5670" w:type="dxa"/>
            <w:tcBorders>
              <w:top w:val="single" w:sz="8" w:space="0" w:color="000000"/>
              <w:left w:val="single" w:sz="8" w:space="0" w:color="000000"/>
              <w:bottom w:val="single" w:sz="8" w:space="0" w:color="000000"/>
              <w:right w:val="single" w:sz="8" w:space="0" w:color="000000"/>
            </w:tcBorders>
          </w:tcPr>
          <w:p w14:paraId="29164050" w14:textId="77777777" w:rsidR="00063DBA" w:rsidRPr="00C662DD" w:rsidRDefault="00063DBA" w:rsidP="00063DBA">
            <w:pPr>
              <w:jc w:val="both"/>
              <w:rPr>
                <w:lang w:val="ru-RU"/>
              </w:rPr>
            </w:pPr>
            <w:r w:rsidRPr="00063DBA">
              <w:rPr>
                <w:lang w:val="ru-RU"/>
              </w:rPr>
              <w:t xml:space="preserve">Украина Денсаулық сақтау министрлігінің «Салмақты бақылау кезіндегі толыққанды тамақтану рационына арналған тамақ өнімдерінің құрамына қойылатын талаптарды бекіту туралы» бұйрық жобасы. </w:t>
            </w:r>
            <w:r w:rsidRPr="00C662DD">
              <w:rPr>
                <w:lang w:val="ru-RU"/>
              </w:rPr>
              <w:t>Тілі (тілдері): украин тілі. Бет саны: 16</w:t>
            </w:r>
          </w:p>
          <w:p w14:paraId="55AE01C5" w14:textId="77777777" w:rsidR="00063DBA" w:rsidRPr="00C662DD" w:rsidRDefault="00773928" w:rsidP="00063DBA">
            <w:pPr>
              <w:spacing w:before="100" w:beforeAutospacing="1" w:after="100" w:afterAutospacing="1" w:line="240" w:lineRule="auto"/>
              <w:jc w:val="both"/>
              <w:rPr>
                <w:rFonts w:ascii="Times New Roman" w:eastAsia="Times New Roman" w:hAnsi="Times New Roman" w:cs="Times New Roman"/>
                <w:sz w:val="24"/>
                <w:szCs w:val="24"/>
                <w:lang w:val="ru-RU" w:eastAsia="ru-RU"/>
              </w:rPr>
            </w:pPr>
            <w:hyperlink r:id="rId23" w:history="1">
              <w:r w:rsidR="00063DBA" w:rsidRPr="0014076B">
                <w:rPr>
                  <w:rStyle w:val="aff9"/>
                  <w:rFonts w:ascii="Times New Roman" w:eastAsia="Times New Roman" w:hAnsi="Times New Roman" w:cs="Times New Roman"/>
                  <w:sz w:val="24"/>
                  <w:szCs w:val="24"/>
                  <w:lang w:eastAsia="ru-RU"/>
                </w:rPr>
                <w:t>https</w:t>
              </w:r>
              <w:r w:rsidR="00063DBA" w:rsidRPr="00C662DD">
                <w:rPr>
                  <w:rStyle w:val="aff9"/>
                  <w:rFonts w:ascii="Times New Roman" w:eastAsia="Times New Roman" w:hAnsi="Times New Roman" w:cs="Times New Roman"/>
                  <w:sz w:val="24"/>
                  <w:szCs w:val="24"/>
                  <w:lang w:val="ru-RU" w:eastAsia="ru-RU"/>
                </w:rPr>
                <w:t>://</w:t>
              </w:r>
              <w:r w:rsidR="00063DBA" w:rsidRPr="0014076B">
                <w:rPr>
                  <w:rStyle w:val="aff9"/>
                  <w:rFonts w:ascii="Times New Roman" w:eastAsia="Times New Roman" w:hAnsi="Times New Roman" w:cs="Times New Roman"/>
                  <w:sz w:val="24"/>
                  <w:szCs w:val="24"/>
                  <w:lang w:eastAsia="ru-RU"/>
                </w:rPr>
                <w:t>moz</w:t>
              </w:r>
              <w:r w:rsidR="00063DBA" w:rsidRPr="00C662DD">
                <w:rPr>
                  <w:rStyle w:val="aff9"/>
                  <w:rFonts w:ascii="Times New Roman" w:eastAsia="Times New Roman" w:hAnsi="Times New Roman" w:cs="Times New Roman"/>
                  <w:sz w:val="24"/>
                  <w:szCs w:val="24"/>
                  <w:lang w:val="ru-RU" w:eastAsia="ru-RU"/>
                </w:rPr>
                <w:t>.</w:t>
              </w:r>
              <w:r w:rsidR="00063DBA" w:rsidRPr="0014076B">
                <w:rPr>
                  <w:rStyle w:val="aff9"/>
                  <w:rFonts w:ascii="Times New Roman" w:eastAsia="Times New Roman" w:hAnsi="Times New Roman" w:cs="Times New Roman"/>
                  <w:sz w:val="24"/>
                  <w:szCs w:val="24"/>
                  <w:lang w:eastAsia="ru-RU"/>
                </w:rPr>
                <w:t>gov</w:t>
              </w:r>
              <w:r w:rsidR="00063DBA" w:rsidRPr="00C662DD">
                <w:rPr>
                  <w:rStyle w:val="aff9"/>
                  <w:rFonts w:ascii="Times New Roman" w:eastAsia="Times New Roman" w:hAnsi="Times New Roman" w:cs="Times New Roman"/>
                  <w:sz w:val="24"/>
                  <w:szCs w:val="24"/>
                  <w:lang w:val="ru-RU" w:eastAsia="ru-RU"/>
                </w:rPr>
                <w:t>.</w:t>
              </w:r>
              <w:r w:rsidR="00063DBA" w:rsidRPr="0014076B">
                <w:rPr>
                  <w:rStyle w:val="aff9"/>
                  <w:rFonts w:ascii="Times New Roman" w:eastAsia="Times New Roman" w:hAnsi="Times New Roman" w:cs="Times New Roman"/>
                  <w:sz w:val="24"/>
                  <w:szCs w:val="24"/>
                  <w:lang w:eastAsia="ru-RU"/>
                </w:rPr>
                <w:t>ua</w:t>
              </w:r>
              <w:r w:rsidR="00063DBA" w:rsidRPr="00C662DD">
                <w:rPr>
                  <w:rStyle w:val="aff9"/>
                  <w:rFonts w:ascii="Times New Roman" w:eastAsia="Times New Roman" w:hAnsi="Times New Roman" w:cs="Times New Roman"/>
                  <w:sz w:val="24"/>
                  <w:szCs w:val="24"/>
                  <w:lang w:val="ru-RU" w:eastAsia="ru-RU"/>
                </w:rPr>
                <w:t>/</w:t>
              </w:r>
              <w:r w:rsidR="00063DBA" w:rsidRPr="0014076B">
                <w:rPr>
                  <w:rStyle w:val="aff9"/>
                  <w:rFonts w:ascii="Times New Roman" w:eastAsia="Times New Roman" w:hAnsi="Times New Roman" w:cs="Times New Roman"/>
                  <w:sz w:val="24"/>
                  <w:szCs w:val="24"/>
                  <w:lang w:eastAsia="ru-RU"/>
                </w:rPr>
                <w:t>uk</w:t>
              </w:r>
              <w:r w:rsidR="00063DBA" w:rsidRPr="00C662DD">
                <w:rPr>
                  <w:rStyle w:val="aff9"/>
                  <w:rFonts w:ascii="Times New Roman" w:eastAsia="Times New Roman" w:hAnsi="Times New Roman" w:cs="Times New Roman"/>
                  <w:sz w:val="24"/>
                  <w:szCs w:val="24"/>
                  <w:lang w:val="ru-RU" w:eastAsia="ru-RU"/>
                </w:rPr>
                <w:t>/</w:t>
              </w:r>
              <w:r w:rsidR="00063DBA" w:rsidRPr="0014076B">
                <w:rPr>
                  <w:rStyle w:val="aff9"/>
                  <w:rFonts w:ascii="Times New Roman" w:eastAsia="Times New Roman" w:hAnsi="Times New Roman" w:cs="Times New Roman"/>
                  <w:sz w:val="24"/>
                  <w:szCs w:val="24"/>
                  <w:lang w:eastAsia="ru-RU"/>
                </w:rPr>
                <w:t>povidomlennya</w:t>
              </w:r>
              <w:r w:rsidR="00063DBA" w:rsidRPr="00C662DD">
                <w:rPr>
                  <w:rStyle w:val="aff9"/>
                  <w:rFonts w:ascii="Times New Roman" w:eastAsia="Times New Roman" w:hAnsi="Times New Roman" w:cs="Times New Roman"/>
                  <w:sz w:val="24"/>
                  <w:szCs w:val="24"/>
                  <w:lang w:val="ru-RU" w:eastAsia="ru-RU"/>
                </w:rPr>
                <w:t>-</w:t>
              </w:r>
              <w:r w:rsidR="00063DBA" w:rsidRPr="0014076B">
                <w:rPr>
                  <w:rStyle w:val="aff9"/>
                  <w:rFonts w:ascii="Times New Roman" w:eastAsia="Times New Roman" w:hAnsi="Times New Roman" w:cs="Times New Roman"/>
                  <w:sz w:val="24"/>
                  <w:szCs w:val="24"/>
                  <w:lang w:eastAsia="ru-RU"/>
                </w:rPr>
                <w:t>pro</w:t>
              </w:r>
              <w:r w:rsidR="00063DBA" w:rsidRPr="00C662DD">
                <w:rPr>
                  <w:rStyle w:val="aff9"/>
                  <w:rFonts w:ascii="Times New Roman" w:eastAsia="Times New Roman" w:hAnsi="Times New Roman" w:cs="Times New Roman"/>
                  <w:sz w:val="24"/>
                  <w:szCs w:val="24"/>
                  <w:lang w:val="ru-RU" w:eastAsia="ru-RU"/>
                </w:rPr>
                <w:t>-</w:t>
              </w:r>
              <w:r w:rsidR="00063DBA" w:rsidRPr="0014076B">
                <w:rPr>
                  <w:rStyle w:val="aff9"/>
                  <w:rFonts w:ascii="Times New Roman" w:eastAsia="Times New Roman" w:hAnsi="Times New Roman" w:cs="Times New Roman"/>
                  <w:sz w:val="24"/>
                  <w:szCs w:val="24"/>
                  <w:lang w:eastAsia="ru-RU"/>
                </w:rPr>
                <w:t>oprilyudnennya</w:t>
              </w:r>
              <w:r w:rsidR="00063DBA" w:rsidRPr="00C662DD">
                <w:rPr>
                  <w:rStyle w:val="aff9"/>
                  <w:rFonts w:ascii="Times New Roman" w:eastAsia="Times New Roman" w:hAnsi="Times New Roman" w:cs="Times New Roman"/>
                  <w:sz w:val="24"/>
                  <w:szCs w:val="24"/>
                  <w:lang w:val="ru-RU" w:eastAsia="ru-RU"/>
                </w:rPr>
                <w:t>-</w:t>
              </w:r>
              <w:r w:rsidR="00063DBA" w:rsidRPr="0014076B">
                <w:rPr>
                  <w:rStyle w:val="aff9"/>
                  <w:rFonts w:ascii="Times New Roman" w:eastAsia="Times New Roman" w:hAnsi="Times New Roman" w:cs="Times New Roman"/>
                  <w:sz w:val="24"/>
                  <w:szCs w:val="24"/>
                  <w:lang w:eastAsia="ru-RU"/>
                </w:rPr>
                <w:t>proyektu</w:t>
              </w:r>
              <w:r w:rsidR="00063DBA" w:rsidRPr="00C662DD">
                <w:rPr>
                  <w:rStyle w:val="aff9"/>
                  <w:rFonts w:ascii="Times New Roman" w:eastAsia="Times New Roman" w:hAnsi="Times New Roman" w:cs="Times New Roman"/>
                  <w:sz w:val="24"/>
                  <w:szCs w:val="24"/>
                  <w:lang w:val="ru-RU" w:eastAsia="ru-RU"/>
                </w:rPr>
                <w:t>-</w:t>
              </w:r>
              <w:r w:rsidR="00063DBA" w:rsidRPr="0014076B">
                <w:rPr>
                  <w:rStyle w:val="aff9"/>
                  <w:rFonts w:ascii="Times New Roman" w:eastAsia="Times New Roman" w:hAnsi="Times New Roman" w:cs="Times New Roman"/>
                  <w:sz w:val="24"/>
                  <w:szCs w:val="24"/>
                  <w:lang w:eastAsia="ru-RU"/>
                </w:rPr>
                <w:t>nakazu</w:t>
              </w:r>
              <w:r w:rsidR="00063DBA" w:rsidRPr="00C662DD">
                <w:rPr>
                  <w:rStyle w:val="aff9"/>
                  <w:rFonts w:ascii="Times New Roman" w:eastAsia="Times New Roman" w:hAnsi="Times New Roman" w:cs="Times New Roman"/>
                  <w:sz w:val="24"/>
                  <w:szCs w:val="24"/>
                  <w:lang w:val="ru-RU" w:eastAsia="ru-RU"/>
                </w:rPr>
                <w:t>-</w:t>
              </w:r>
              <w:r w:rsidR="00063DBA" w:rsidRPr="0014076B">
                <w:rPr>
                  <w:rStyle w:val="aff9"/>
                  <w:rFonts w:ascii="Times New Roman" w:eastAsia="Times New Roman" w:hAnsi="Times New Roman" w:cs="Times New Roman"/>
                  <w:sz w:val="24"/>
                  <w:szCs w:val="24"/>
                  <w:lang w:eastAsia="ru-RU"/>
                </w:rPr>
                <w:t>ministerstva</w:t>
              </w:r>
              <w:r w:rsidR="00063DBA" w:rsidRPr="00C662DD">
                <w:rPr>
                  <w:rStyle w:val="aff9"/>
                  <w:rFonts w:ascii="Times New Roman" w:eastAsia="Times New Roman" w:hAnsi="Times New Roman" w:cs="Times New Roman"/>
                  <w:sz w:val="24"/>
                  <w:szCs w:val="24"/>
                  <w:lang w:val="ru-RU" w:eastAsia="ru-RU"/>
                </w:rPr>
                <w:t>-</w:t>
              </w:r>
              <w:r w:rsidR="00063DBA" w:rsidRPr="0014076B">
                <w:rPr>
                  <w:rStyle w:val="aff9"/>
                  <w:rFonts w:ascii="Times New Roman" w:eastAsia="Times New Roman" w:hAnsi="Times New Roman" w:cs="Times New Roman"/>
                  <w:sz w:val="24"/>
                  <w:szCs w:val="24"/>
                  <w:lang w:eastAsia="ru-RU"/>
                </w:rPr>
                <w:t>ohoroni</w:t>
              </w:r>
              <w:r w:rsidR="00063DBA" w:rsidRPr="00C662DD">
                <w:rPr>
                  <w:rStyle w:val="aff9"/>
                  <w:rFonts w:ascii="Times New Roman" w:eastAsia="Times New Roman" w:hAnsi="Times New Roman" w:cs="Times New Roman"/>
                  <w:sz w:val="24"/>
                  <w:szCs w:val="24"/>
                  <w:lang w:val="ru-RU" w:eastAsia="ru-RU"/>
                </w:rPr>
                <w:t>-</w:t>
              </w:r>
              <w:r w:rsidR="00063DBA" w:rsidRPr="0014076B">
                <w:rPr>
                  <w:rStyle w:val="aff9"/>
                  <w:rFonts w:ascii="Times New Roman" w:eastAsia="Times New Roman" w:hAnsi="Times New Roman" w:cs="Times New Roman"/>
                  <w:sz w:val="24"/>
                  <w:szCs w:val="24"/>
                  <w:lang w:eastAsia="ru-RU"/>
                </w:rPr>
                <w:t>zdorov</w:t>
              </w:r>
              <w:r w:rsidR="00063DBA" w:rsidRPr="00C662DD">
                <w:rPr>
                  <w:rStyle w:val="aff9"/>
                  <w:rFonts w:ascii="Times New Roman" w:eastAsia="Times New Roman" w:hAnsi="Times New Roman" w:cs="Times New Roman"/>
                  <w:sz w:val="24"/>
                  <w:szCs w:val="24"/>
                  <w:lang w:val="ru-RU" w:eastAsia="ru-RU"/>
                </w:rPr>
                <w:t>-</w:t>
              </w:r>
              <w:r w:rsidR="00063DBA" w:rsidRPr="0014076B">
                <w:rPr>
                  <w:rStyle w:val="aff9"/>
                  <w:rFonts w:ascii="Times New Roman" w:eastAsia="Times New Roman" w:hAnsi="Times New Roman" w:cs="Times New Roman"/>
                  <w:sz w:val="24"/>
                  <w:szCs w:val="24"/>
                  <w:lang w:eastAsia="ru-RU"/>
                </w:rPr>
                <w:t>ya</w:t>
              </w:r>
              <w:r w:rsidR="00063DBA" w:rsidRPr="00C662DD">
                <w:rPr>
                  <w:rStyle w:val="aff9"/>
                  <w:rFonts w:ascii="Times New Roman" w:eastAsia="Times New Roman" w:hAnsi="Times New Roman" w:cs="Times New Roman"/>
                  <w:sz w:val="24"/>
                  <w:szCs w:val="24"/>
                  <w:lang w:val="ru-RU" w:eastAsia="ru-RU"/>
                </w:rPr>
                <w:t>-</w:t>
              </w:r>
              <w:r w:rsidR="00063DBA" w:rsidRPr="0014076B">
                <w:rPr>
                  <w:rStyle w:val="aff9"/>
                  <w:rFonts w:ascii="Times New Roman" w:eastAsia="Times New Roman" w:hAnsi="Times New Roman" w:cs="Times New Roman"/>
                  <w:sz w:val="24"/>
                  <w:szCs w:val="24"/>
                  <w:lang w:eastAsia="ru-RU"/>
                </w:rPr>
                <w:t>ukrayini</w:t>
              </w:r>
              <w:r w:rsidR="00063DBA" w:rsidRPr="00C662DD">
                <w:rPr>
                  <w:rStyle w:val="aff9"/>
                  <w:rFonts w:ascii="Times New Roman" w:eastAsia="Times New Roman" w:hAnsi="Times New Roman" w:cs="Times New Roman"/>
                  <w:sz w:val="24"/>
                  <w:szCs w:val="24"/>
                  <w:lang w:val="ru-RU" w:eastAsia="ru-RU"/>
                </w:rPr>
                <w:t>-</w:t>
              </w:r>
              <w:r w:rsidR="00063DBA" w:rsidRPr="0014076B">
                <w:rPr>
                  <w:rStyle w:val="aff9"/>
                  <w:rFonts w:ascii="Times New Roman" w:eastAsia="Times New Roman" w:hAnsi="Times New Roman" w:cs="Times New Roman"/>
                  <w:sz w:val="24"/>
                  <w:szCs w:val="24"/>
                  <w:lang w:eastAsia="ru-RU"/>
                </w:rPr>
                <w:t>pro</w:t>
              </w:r>
              <w:r w:rsidR="00063DBA" w:rsidRPr="00C662DD">
                <w:rPr>
                  <w:rStyle w:val="aff9"/>
                  <w:rFonts w:ascii="Times New Roman" w:eastAsia="Times New Roman" w:hAnsi="Times New Roman" w:cs="Times New Roman"/>
                  <w:sz w:val="24"/>
                  <w:szCs w:val="24"/>
                  <w:lang w:val="ru-RU" w:eastAsia="ru-RU"/>
                </w:rPr>
                <w:t>-</w:t>
              </w:r>
              <w:r w:rsidR="00063DBA" w:rsidRPr="0014076B">
                <w:rPr>
                  <w:rStyle w:val="aff9"/>
                  <w:rFonts w:ascii="Times New Roman" w:eastAsia="Times New Roman" w:hAnsi="Times New Roman" w:cs="Times New Roman"/>
                  <w:sz w:val="24"/>
                  <w:szCs w:val="24"/>
                  <w:lang w:eastAsia="ru-RU"/>
                </w:rPr>
                <w:t>zatverdzhennya</w:t>
              </w:r>
              <w:r w:rsidR="00063DBA" w:rsidRPr="00C662DD">
                <w:rPr>
                  <w:rStyle w:val="aff9"/>
                  <w:rFonts w:ascii="Times New Roman" w:eastAsia="Times New Roman" w:hAnsi="Times New Roman" w:cs="Times New Roman"/>
                  <w:sz w:val="24"/>
                  <w:szCs w:val="24"/>
                  <w:lang w:val="ru-RU" w:eastAsia="ru-RU"/>
                </w:rPr>
                <w:t>-</w:t>
              </w:r>
              <w:r w:rsidR="00063DBA" w:rsidRPr="0014076B">
                <w:rPr>
                  <w:rStyle w:val="aff9"/>
                  <w:rFonts w:ascii="Times New Roman" w:eastAsia="Times New Roman" w:hAnsi="Times New Roman" w:cs="Times New Roman"/>
                  <w:sz w:val="24"/>
                  <w:szCs w:val="24"/>
                  <w:lang w:eastAsia="ru-RU"/>
                </w:rPr>
                <w:t>vimog</w:t>
              </w:r>
              <w:r w:rsidR="00063DBA" w:rsidRPr="00C662DD">
                <w:rPr>
                  <w:rStyle w:val="aff9"/>
                  <w:rFonts w:ascii="Times New Roman" w:eastAsia="Times New Roman" w:hAnsi="Times New Roman" w:cs="Times New Roman"/>
                  <w:sz w:val="24"/>
                  <w:szCs w:val="24"/>
                  <w:lang w:val="ru-RU" w:eastAsia="ru-RU"/>
                </w:rPr>
                <w:t>-</w:t>
              </w:r>
              <w:r w:rsidR="00063DBA" w:rsidRPr="0014076B">
                <w:rPr>
                  <w:rStyle w:val="aff9"/>
                  <w:rFonts w:ascii="Times New Roman" w:eastAsia="Times New Roman" w:hAnsi="Times New Roman" w:cs="Times New Roman"/>
                  <w:sz w:val="24"/>
                  <w:szCs w:val="24"/>
                  <w:lang w:eastAsia="ru-RU"/>
                </w:rPr>
                <w:t>do</w:t>
              </w:r>
              <w:r w:rsidR="00063DBA" w:rsidRPr="00C662DD">
                <w:rPr>
                  <w:rStyle w:val="aff9"/>
                  <w:rFonts w:ascii="Times New Roman" w:eastAsia="Times New Roman" w:hAnsi="Times New Roman" w:cs="Times New Roman"/>
                  <w:sz w:val="24"/>
                  <w:szCs w:val="24"/>
                  <w:lang w:val="ru-RU" w:eastAsia="ru-RU"/>
                </w:rPr>
                <w:t>-</w:t>
              </w:r>
              <w:r w:rsidR="00063DBA" w:rsidRPr="0014076B">
                <w:rPr>
                  <w:rStyle w:val="aff9"/>
                  <w:rFonts w:ascii="Times New Roman" w:eastAsia="Times New Roman" w:hAnsi="Times New Roman" w:cs="Times New Roman"/>
                  <w:sz w:val="24"/>
                  <w:szCs w:val="24"/>
                  <w:lang w:eastAsia="ru-RU"/>
                </w:rPr>
                <w:t>skladu</w:t>
              </w:r>
              <w:r w:rsidR="00063DBA" w:rsidRPr="00C662DD">
                <w:rPr>
                  <w:rStyle w:val="aff9"/>
                  <w:rFonts w:ascii="Times New Roman" w:eastAsia="Times New Roman" w:hAnsi="Times New Roman" w:cs="Times New Roman"/>
                  <w:sz w:val="24"/>
                  <w:szCs w:val="24"/>
                  <w:lang w:val="ru-RU" w:eastAsia="ru-RU"/>
                </w:rPr>
                <w:t>-</w:t>
              </w:r>
              <w:r w:rsidR="00063DBA" w:rsidRPr="0014076B">
                <w:rPr>
                  <w:rStyle w:val="aff9"/>
                  <w:rFonts w:ascii="Times New Roman" w:eastAsia="Times New Roman" w:hAnsi="Times New Roman" w:cs="Times New Roman"/>
                  <w:sz w:val="24"/>
                  <w:szCs w:val="24"/>
                  <w:lang w:eastAsia="ru-RU"/>
                </w:rPr>
                <w:t>harchovih</w:t>
              </w:r>
              <w:r w:rsidR="00063DBA" w:rsidRPr="00C662DD">
                <w:rPr>
                  <w:rStyle w:val="aff9"/>
                  <w:rFonts w:ascii="Times New Roman" w:eastAsia="Times New Roman" w:hAnsi="Times New Roman" w:cs="Times New Roman"/>
                  <w:sz w:val="24"/>
                  <w:szCs w:val="24"/>
                  <w:lang w:val="ru-RU" w:eastAsia="ru-RU"/>
                </w:rPr>
                <w:t>-</w:t>
              </w:r>
              <w:r w:rsidR="00063DBA" w:rsidRPr="0014076B">
                <w:rPr>
                  <w:rStyle w:val="aff9"/>
                  <w:rFonts w:ascii="Times New Roman" w:eastAsia="Times New Roman" w:hAnsi="Times New Roman" w:cs="Times New Roman"/>
                  <w:sz w:val="24"/>
                  <w:szCs w:val="24"/>
                  <w:lang w:eastAsia="ru-RU"/>
                </w:rPr>
                <w:t>produktiv</w:t>
              </w:r>
              <w:r w:rsidR="00063DBA" w:rsidRPr="00C662DD">
                <w:rPr>
                  <w:rStyle w:val="aff9"/>
                  <w:rFonts w:ascii="Times New Roman" w:eastAsia="Times New Roman" w:hAnsi="Times New Roman" w:cs="Times New Roman"/>
                  <w:sz w:val="24"/>
                  <w:szCs w:val="24"/>
                  <w:lang w:val="ru-RU" w:eastAsia="ru-RU"/>
                </w:rPr>
                <w:t>-</w:t>
              </w:r>
              <w:r w:rsidR="00063DBA" w:rsidRPr="0014076B">
                <w:rPr>
                  <w:rStyle w:val="aff9"/>
                  <w:rFonts w:ascii="Times New Roman" w:eastAsia="Times New Roman" w:hAnsi="Times New Roman" w:cs="Times New Roman"/>
                  <w:sz w:val="24"/>
                  <w:szCs w:val="24"/>
                  <w:lang w:eastAsia="ru-RU"/>
                </w:rPr>
                <w:t>dlya</w:t>
              </w:r>
              <w:r w:rsidR="00063DBA" w:rsidRPr="00C662DD">
                <w:rPr>
                  <w:rStyle w:val="aff9"/>
                  <w:rFonts w:ascii="Times New Roman" w:eastAsia="Times New Roman" w:hAnsi="Times New Roman" w:cs="Times New Roman"/>
                  <w:sz w:val="24"/>
                  <w:szCs w:val="24"/>
                  <w:lang w:val="ru-RU" w:eastAsia="ru-RU"/>
                </w:rPr>
                <w:t>-</w:t>
              </w:r>
              <w:r w:rsidR="00063DBA" w:rsidRPr="0014076B">
                <w:rPr>
                  <w:rStyle w:val="aff9"/>
                  <w:rFonts w:ascii="Times New Roman" w:eastAsia="Times New Roman" w:hAnsi="Times New Roman" w:cs="Times New Roman"/>
                  <w:sz w:val="24"/>
                  <w:szCs w:val="24"/>
                  <w:lang w:eastAsia="ru-RU"/>
                </w:rPr>
                <w:t>kontrolyu</w:t>
              </w:r>
              <w:r w:rsidR="00063DBA" w:rsidRPr="00C662DD">
                <w:rPr>
                  <w:rStyle w:val="aff9"/>
                  <w:rFonts w:ascii="Times New Roman" w:eastAsia="Times New Roman" w:hAnsi="Times New Roman" w:cs="Times New Roman"/>
                  <w:sz w:val="24"/>
                  <w:szCs w:val="24"/>
                  <w:lang w:val="ru-RU" w:eastAsia="ru-RU"/>
                </w:rPr>
                <w:t>-</w:t>
              </w:r>
              <w:r w:rsidR="00063DBA" w:rsidRPr="0014076B">
                <w:rPr>
                  <w:rStyle w:val="aff9"/>
                  <w:rFonts w:ascii="Times New Roman" w:eastAsia="Times New Roman" w:hAnsi="Times New Roman" w:cs="Times New Roman"/>
                  <w:sz w:val="24"/>
                  <w:szCs w:val="24"/>
                  <w:lang w:eastAsia="ru-RU"/>
                </w:rPr>
                <w:t>vagi</w:t>
              </w:r>
            </w:hyperlink>
            <w:r w:rsidR="00063DBA" w:rsidRPr="00C662DD">
              <w:rPr>
                <w:rFonts w:ascii="Times New Roman" w:eastAsia="Times New Roman" w:hAnsi="Times New Roman" w:cs="Times New Roman"/>
                <w:sz w:val="24"/>
                <w:szCs w:val="24"/>
                <w:lang w:val="ru-RU" w:eastAsia="ru-RU"/>
              </w:rPr>
              <w:t xml:space="preserve"> </w:t>
            </w:r>
          </w:p>
          <w:p w14:paraId="0F86D210" w14:textId="77777777" w:rsidR="00063DBA" w:rsidRDefault="00773928" w:rsidP="00063DBA">
            <w:pPr>
              <w:spacing w:before="100" w:beforeAutospacing="1" w:after="100" w:afterAutospacing="1" w:line="240" w:lineRule="auto"/>
              <w:jc w:val="both"/>
              <w:rPr>
                <w:rFonts w:ascii="Times New Roman" w:eastAsia="Times New Roman" w:hAnsi="Times New Roman" w:cs="Times New Roman"/>
                <w:sz w:val="24"/>
                <w:szCs w:val="24"/>
                <w:lang w:val="kk-KZ" w:eastAsia="ru-RU"/>
              </w:rPr>
            </w:pPr>
            <w:hyperlink r:id="rId24" w:history="1">
              <w:r w:rsidR="00063DBA" w:rsidRPr="00861C97">
                <w:rPr>
                  <w:rStyle w:val="aff9"/>
                  <w:rFonts w:ascii="Times New Roman" w:eastAsia="Times New Roman" w:hAnsi="Times New Roman" w:cs="Times New Roman"/>
                  <w:sz w:val="24"/>
                  <w:szCs w:val="24"/>
                  <w:lang w:eastAsia="ru-RU"/>
                </w:rPr>
                <w:t>https</w:t>
              </w:r>
              <w:r w:rsidR="00063DBA" w:rsidRPr="00C662DD">
                <w:rPr>
                  <w:rStyle w:val="aff9"/>
                  <w:rFonts w:ascii="Times New Roman" w:eastAsia="Times New Roman" w:hAnsi="Times New Roman" w:cs="Times New Roman"/>
                  <w:sz w:val="24"/>
                  <w:szCs w:val="24"/>
                  <w:lang w:val="ru-RU" w:eastAsia="ru-RU"/>
                </w:rPr>
                <w:t>://</w:t>
              </w:r>
              <w:r w:rsidR="00063DBA" w:rsidRPr="00861C97">
                <w:rPr>
                  <w:rStyle w:val="aff9"/>
                  <w:rFonts w:ascii="Times New Roman" w:eastAsia="Times New Roman" w:hAnsi="Times New Roman" w:cs="Times New Roman"/>
                  <w:sz w:val="24"/>
                  <w:szCs w:val="24"/>
                  <w:lang w:eastAsia="ru-RU"/>
                </w:rPr>
                <w:t>members</w:t>
              </w:r>
              <w:r w:rsidR="00063DBA" w:rsidRPr="00C662DD">
                <w:rPr>
                  <w:rStyle w:val="aff9"/>
                  <w:rFonts w:ascii="Times New Roman" w:eastAsia="Times New Roman" w:hAnsi="Times New Roman" w:cs="Times New Roman"/>
                  <w:sz w:val="24"/>
                  <w:szCs w:val="24"/>
                  <w:lang w:val="ru-RU" w:eastAsia="ru-RU"/>
                </w:rPr>
                <w:t>.</w:t>
              </w:r>
              <w:r w:rsidR="00063DBA" w:rsidRPr="00861C97">
                <w:rPr>
                  <w:rStyle w:val="aff9"/>
                  <w:rFonts w:ascii="Times New Roman" w:eastAsia="Times New Roman" w:hAnsi="Times New Roman" w:cs="Times New Roman"/>
                  <w:sz w:val="24"/>
                  <w:szCs w:val="24"/>
                  <w:lang w:eastAsia="ru-RU"/>
                </w:rPr>
                <w:t>wto</w:t>
              </w:r>
              <w:r w:rsidR="00063DBA" w:rsidRPr="00C662DD">
                <w:rPr>
                  <w:rStyle w:val="aff9"/>
                  <w:rFonts w:ascii="Times New Roman" w:eastAsia="Times New Roman" w:hAnsi="Times New Roman" w:cs="Times New Roman"/>
                  <w:sz w:val="24"/>
                  <w:szCs w:val="24"/>
                  <w:lang w:val="ru-RU" w:eastAsia="ru-RU"/>
                </w:rPr>
                <w:t>.</w:t>
              </w:r>
              <w:r w:rsidR="00063DBA" w:rsidRPr="00861C97">
                <w:rPr>
                  <w:rStyle w:val="aff9"/>
                  <w:rFonts w:ascii="Times New Roman" w:eastAsia="Times New Roman" w:hAnsi="Times New Roman" w:cs="Times New Roman"/>
                  <w:sz w:val="24"/>
                  <w:szCs w:val="24"/>
                  <w:lang w:eastAsia="ru-RU"/>
                </w:rPr>
                <w:t>org</w:t>
              </w:r>
              <w:r w:rsidR="00063DBA" w:rsidRPr="00C662DD">
                <w:rPr>
                  <w:rStyle w:val="aff9"/>
                  <w:rFonts w:ascii="Times New Roman" w:eastAsia="Times New Roman" w:hAnsi="Times New Roman" w:cs="Times New Roman"/>
                  <w:sz w:val="24"/>
                  <w:szCs w:val="24"/>
                  <w:lang w:val="ru-RU" w:eastAsia="ru-RU"/>
                </w:rPr>
                <w:t>/</w:t>
              </w:r>
              <w:r w:rsidR="00063DBA" w:rsidRPr="00861C97">
                <w:rPr>
                  <w:rStyle w:val="aff9"/>
                  <w:rFonts w:ascii="Times New Roman" w:eastAsia="Times New Roman" w:hAnsi="Times New Roman" w:cs="Times New Roman"/>
                  <w:sz w:val="24"/>
                  <w:szCs w:val="24"/>
                  <w:lang w:eastAsia="ru-RU"/>
                </w:rPr>
                <w:t>crnattachments</w:t>
              </w:r>
              <w:r w:rsidR="00063DBA" w:rsidRPr="00C662DD">
                <w:rPr>
                  <w:rStyle w:val="aff9"/>
                  <w:rFonts w:ascii="Times New Roman" w:eastAsia="Times New Roman" w:hAnsi="Times New Roman" w:cs="Times New Roman"/>
                  <w:sz w:val="24"/>
                  <w:szCs w:val="24"/>
                  <w:lang w:val="ru-RU" w:eastAsia="ru-RU"/>
                </w:rPr>
                <w:t>/2026/</w:t>
              </w:r>
              <w:r w:rsidR="00063DBA" w:rsidRPr="00861C97">
                <w:rPr>
                  <w:rStyle w:val="aff9"/>
                  <w:rFonts w:ascii="Times New Roman" w:eastAsia="Times New Roman" w:hAnsi="Times New Roman" w:cs="Times New Roman"/>
                  <w:sz w:val="24"/>
                  <w:szCs w:val="24"/>
                  <w:lang w:eastAsia="ru-RU"/>
                </w:rPr>
                <w:t>SPS</w:t>
              </w:r>
              <w:r w:rsidR="00063DBA" w:rsidRPr="00C662DD">
                <w:rPr>
                  <w:rStyle w:val="aff9"/>
                  <w:rFonts w:ascii="Times New Roman" w:eastAsia="Times New Roman" w:hAnsi="Times New Roman" w:cs="Times New Roman"/>
                  <w:sz w:val="24"/>
                  <w:szCs w:val="24"/>
                  <w:lang w:val="ru-RU" w:eastAsia="ru-RU"/>
                </w:rPr>
                <w:t>/</w:t>
              </w:r>
              <w:r w:rsidR="00063DBA" w:rsidRPr="00861C97">
                <w:rPr>
                  <w:rStyle w:val="aff9"/>
                  <w:rFonts w:ascii="Times New Roman" w:eastAsia="Times New Roman" w:hAnsi="Times New Roman" w:cs="Times New Roman"/>
                  <w:sz w:val="24"/>
                  <w:szCs w:val="24"/>
                  <w:lang w:eastAsia="ru-RU"/>
                </w:rPr>
                <w:t>UKR</w:t>
              </w:r>
              <w:r w:rsidR="00063DBA" w:rsidRPr="00C662DD">
                <w:rPr>
                  <w:rStyle w:val="aff9"/>
                  <w:rFonts w:ascii="Times New Roman" w:eastAsia="Times New Roman" w:hAnsi="Times New Roman" w:cs="Times New Roman"/>
                  <w:sz w:val="24"/>
                  <w:szCs w:val="24"/>
                  <w:lang w:val="ru-RU" w:eastAsia="ru-RU"/>
                </w:rPr>
                <w:t>/26_04676_00_</w:t>
              </w:r>
              <w:r w:rsidR="00063DBA" w:rsidRPr="00861C97">
                <w:rPr>
                  <w:rStyle w:val="aff9"/>
                  <w:rFonts w:ascii="Times New Roman" w:eastAsia="Times New Roman" w:hAnsi="Times New Roman" w:cs="Times New Roman"/>
                  <w:sz w:val="24"/>
                  <w:szCs w:val="24"/>
                  <w:lang w:eastAsia="ru-RU"/>
                </w:rPr>
                <w:t>x</w:t>
              </w:r>
              <w:r w:rsidR="00063DBA" w:rsidRPr="00C662DD">
                <w:rPr>
                  <w:rStyle w:val="aff9"/>
                  <w:rFonts w:ascii="Times New Roman" w:eastAsia="Times New Roman" w:hAnsi="Times New Roman" w:cs="Times New Roman"/>
                  <w:sz w:val="24"/>
                  <w:szCs w:val="24"/>
                  <w:lang w:val="ru-RU" w:eastAsia="ru-RU"/>
                </w:rPr>
                <w:t>.</w:t>
              </w:r>
              <w:r w:rsidR="00063DBA" w:rsidRPr="00861C97">
                <w:rPr>
                  <w:rStyle w:val="aff9"/>
                  <w:rFonts w:ascii="Times New Roman" w:eastAsia="Times New Roman" w:hAnsi="Times New Roman" w:cs="Times New Roman"/>
                  <w:sz w:val="24"/>
                  <w:szCs w:val="24"/>
                  <w:lang w:eastAsia="ru-RU"/>
                </w:rPr>
                <w:t>pdf</w:t>
              </w:r>
            </w:hyperlink>
            <w:r w:rsidR="00063DBA">
              <w:rPr>
                <w:rFonts w:ascii="Times New Roman" w:eastAsia="Times New Roman" w:hAnsi="Times New Roman" w:cs="Times New Roman"/>
                <w:sz w:val="24"/>
                <w:szCs w:val="24"/>
                <w:lang w:val="kk-KZ" w:eastAsia="ru-RU"/>
              </w:rPr>
              <w:t xml:space="preserve"> </w:t>
            </w:r>
          </w:p>
          <w:p w14:paraId="42356E14" w14:textId="77777777" w:rsidR="00063DBA" w:rsidRDefault="00773928" w:rsidP="00063DBA">
            <w:pPr>
              <w:spacing w:before="100" w:beforeAutospacing="1" w:after="100" w:afterAutospacing="1" w:line="240" w:lineRule="auto"/>
              <w:jc w:val="both"/>
              <w:rPr>
                <w:rFonts w:ascii="Times New Roman" w:eastAsia="Times New Roman" w:hAnsi="Times New Roman" w:cs="Times New Roman"/>
                <w:sz w:val="24"/>
                <w:szCs w:val="24"/>
                <w:lang w:val="kk-KZ" w:eastAsia="ru-RU"/>
              </w:rPr>
            </w:pPr>
            <w:hyperlink r:id="rId25" w:history="1">
              <w:r w:rsidR="00063DBA" w:rsidRPr="00861C97">
                <w:rPr>
                  <w:rStyle w:val="aff9"/>
                  <w:rFonts w:ascii="Times New Roman" w:eastAsia="Times New Roman" w:hAnsi="Times New Roman" w:cs="Times New Roman"/>
                  <w:sz w:val="24"/>
                  <w:szCs w:val="24"/>
                  <w:lang w:val="kk-KZ" w:eastAsia="ru-RU"/>
                </w:rPr>
                <w:t>https://members.wto.org/crnattachments/2026/SPS/UKR/26_04676_01_x.pdf</w:t>
              </w:r>
            </w:hyperlink>
            <w:r w:rsidR="00063DBA">
              <w:rPr>
                <w:rFonts w:ascii="Times New Roman" w:eastAsia="Times New Roman" w:hAnsi="Times New Roman" w:cs="Times New Roman"/>
                <w:sz w:val="24"/>
                <w:szCs w:val="24"/>
                <w:lang w:val="kk-KZ" w:eastAsia="ru-RU"/>
              </w:rPr>
              <w:t xml:space="preserve"> </w:t>
            </w:r>
          </w:p>
          <w:p w14:paraId="16CCCCEF" w14:textId="77777777" w:rsidR="00063DBA" w:rsidRDefault="00773928" w:rsidP="00063DBA">
            <w:pPr>
              <w:spacing w:before="100" w:beforeAutospacing="1" w:after="100" w:afterAutospacing="1" w:line="240" w:lineRule="auto"/>
              <w:jc w:val="both"/>
              <w:rPr>
                <w:rFonts w:ascii="Times New Roman" w:eastAsia="Times New Roman" w:hAnsi="Times New Roman" w:cs="Times New Roman"/>
                <w:sz w:val="24"/>
                <w:szCs w:val="24"/>
                <w:lang w:val="kk-KZ" w:eastAsia="ru-RU"/>
              </w:rPr>
            </w:pPr>
            <w:hyperlink r:id="rId26" w:history="1">
              <w:r w:rsidR="00063DBA" w:rsidRPr="00861C97">
                <w:rPr>
                  <w:rStyle w:val="aff9"/>
                  <w:rFonts w:ascii="Times New Roman" w:eastAsia="Times New Roman" w:hAnsi="Times New Roman" w:cs="Times New Roman"/>
                  <w:sz w:val="24"/>
                  <w:szCs w:val="24"/>
                  <w:lang w:val="kk-KZ" w:eastAsia="ru-RU"/>
                </w:rPr>
                <w:t>https://members.wto.org/crnattachments/2026/SPS/UKR/26_04676_02_x.pdf</w:t>
              </w:r>
            </w:hyperlink>
            <w:r w:rsidR="00063DBA">
              <w:rPr>
                <w:rFonts w:ascii="Times New Roman" w:eastAsia="Times New Roman" w:hAnsi="Times New Roman" w:cs="Times New Roman"/>
                <w:sz w:val="24"/>
                <w:szCs w:val="24"/>
                <w:lang w:val="kk-KZ" w:eastAsia="ru-RU"/>
              </w:rPr>
              <w:t xml:space="preserve"> </w:t>
            </w:r>
          </w:p>
          <w:p w14:paraId="528CBE29" w14:textId="7FB5193E" w:rsidR="00063DBA" w:rsidRPr="0031020F" w:rsidRDefault="00773928" w:rsidP="00063DBA">
            <w:pPr>
              <w:jc w:val="both"/>
              <w:rPr>
                <w:lang w:val="kk-KZ"/>
              </w:rPr>
            </w:pPr>
            <w:hyperlink r:id="rId27" w:history="1">
              <w:r w:rsidR="00063DBA" w:rsidRPr="00861C97">
                <w:rPr>
                  <w:rStyle w:val="aff9"/>
                  <w:rFonts w:ascii="Times New Roman" w:eastAsia="Times New Roman" w:hAnsi="Times New Roman" w:cs="Times New Roman"/>
                  <w:sz w:val="24"/>
                  <w:szCs w:val="24"/>
                  <w:lang w:val="kk-KZ" w:eastAsia="ru-RU"/>
                </w:rPr>
                <w:t>https://members.wto.org/crnattachments/2026/SPS/UKR/26_04676_03_x.pdf</w:t>
              </w:r>
            </w:hyperlink>
            <w:r w:rsidR="00063DBA">
              <w:rPr>
                <w:rFonts w:ascii="Times New Roman" w:eastAsia="Times New Roman" w:hAnsi="Times New Roman" w:cs="Times New Roman"/>
                <w:sz w:val="24"/>
                <w:szCs w:val="24"/>
                <w:lang w:val="kk-KZ"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7C680960" w14:textId="0BD669F7" w:rsidR="00063DBA" w:rsidRPr="002F6723" w:rsidRDefault="00063DBA" w:rsidP="00063DBA">
            <w:pPr>
              <w:tabs>
                <w:tab w:val="left" w:pos="930"/>
              </w:tabs>
              <w:rPr>
                <w:lang w:val="kk-KZ"/>
              </w:rPr>
            </w:pPr>
            <w:r>
              <w:rPr>
                <w:lang w:val="kk-KZ"/>
              </w:rPr>
              <w:t>30/09/26</w:t>
            </w:r>
          </w:p>
        </w:tc>
      </w:tr>
      <w:tr w:rsidR="00063DBA" w:rsidRPr="00773928" w14:paraId="6A86C82E" w14:textId="77777777" w:rsidTr="00DB165C">
        <w:trPr>
          <w:gridAfter w:val="1"/>
          <w:wAfter w:w="3798" w:type="dxa"/>
        </w:trPr>
        <w:tc>
          <w:tcPr>
            <w:tcW w:w="930" w:type="dxa"/>
            <w:vMerge/>
          </w:tcPr>
          <w:p w14:paraId="3850B5B5" w14:textId="77777777" w:rsidR="00063DBA" w:rsidRPr="002F6723" w:rsidRDefault="00063DBA" w:rsidP="00063DBA">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0B579FD9" w14:textId="7D4A69B5" w:rsidR="00063DBA" w:rsidRPr="005B538A" w:rsidRDefault="00063DBA" w:rsidP="00063DBA">
            <w:pPr>
              <w:rPr>
                <w:lang w:val="ru-RU"/>
              </w:rPr>
            </w:pPr>
            <w:r>
              <w:rPr>
                <w:lang w:val="ru-RU"/>
              </w:rPr>
              <w:t>9/09/26</w:t>
            </w:r>
          </w:p>
        </w:tc>
        <w:tc>
          <w:tcPr>
            <w:tcW w:w="5670" w:type="dxa"/>
            <w:tcBorders>
              <w:top w:val="single" w:sz="8" w:space="0" w:color="000000"/>
              <w:left w:val="single" w:sz="8" w:space="0" w:color="000000"/>
              <w:bottom w:val="single" w:sz="8" w:space="0" w:color="000000"/>
              <w:right w:val="single" w:sz="8" w:space="0" w:color="000000"/>
            </w:tcBorders>
          </w:tcPr>
          <w:p w14:paraId="3B9BF90F" w14:textId="1D159BA4" w:rsidR="00063DBA" w:rsidRPr="005B538A" w:rsidRDefault="00063DBA" w:rsidP="00063DBA">
            <w:pPr>
              <w:rPr>
                <w:lang w:val="ru-RU"/>
              </w:rPr>
            </w:pPr>
            <w:r w:rsidRPr="00063DBA">
              <w:rPr>
                <w:lang w:val="ru-RU"/>
              </w:rPr>
              <w:t>Салмақты бақылау үшін диетаны толығымен алмастыратын тағамдар</w:t>
            </w:r>
          </w:p>
        </w:tc>
        <w:tc>
          <w:tcPr>
            <w:tcW w:w="4110" w:type="dxa"/>
            <w:vMerge/>
          </w:tcPr>
          <w:p w14:paraId="69AE9B40" w14:textId="77777777" w:rsidR="00063DBA" w:rsidRPr="005B538A" w:rsidRDefault="00063DBA" w:rsidP="00063DBA">
            <w:pPr>
              <w:rPr>
                <w:lang w:val="ru-RU"/>
              </w:rPr>
            </w:pPr>
          </w:p>
        </w:tc>
      </w:tr>
      <w:tr w:rsidR="00063DBA" w:rsidRPr="00773928" w14:paraId="62F2E844" w14:textId="77777777" w:rsidTr="00DB165C">
        <w:trPr>
          <w:gridAfter w:val="1"/>
          <w:wAfter w:w="3798" w:type="dxa"/>
        </w:trPr>
        <w:tc>
          <w:tcPr>
            <w:tcW w:w="930" w:type="dxa"/>
            <w:vMerge/>
          </w:tcPr>
          <w:p w14:paraId="4FBA760F" w14:textId="77777777" w:rsidR="00063DBA" w:rsidRPr="005B538A" w:rsidRDefault="00063DBA" w:rsidP="00063DBA">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3F500620" w14:textId="3A62F2FF" w:rsidR="00063DBA" w:rsidRPr="00A60E39" w:rsidRDefault="00063DBA" w:rsidP="00063DBA">
            <w:pPr>
              <w:rPr>
                <w:lang w:val="ru-RU"/>
              </w:rPr>
            </w:pPr>
            <w:r>
              <w:rPr>
                <w:lang w:val="ru-RU"/>
              </w:rPr>
              <w:t>Украина</w:t>
            </w:r>
          </w:p>
        </w:tc>
        <w:tc>
          <w:tcPr>
            <w:tcW w:w="5670" w:type="dxa"/>
            <w:tcBorders>
              <w:top w:val="single" w:sz="8" w:space="0" w:color="000000"/>
              <w:left w:val="single" w:sz="8" w:space="0" w:color="000000"/>
              <w:bottom w:val="single" w:sz="8" w:space="0" w:color="000000"/>
              <w:right w:val="single" w:sz="8" w:space="0" w:color="000000"/>
            </w:tcBorders>
          </w:tcPr>
          <w:p w14:paraId="7C07C9F2" w14:textId="6FAC3E22" w:rsidR="00063DBA" w:rsidRPr="00063DBA" w:rsidRDefault="00063DBA" w:rsidP="00063DBA">
            <w:pPr>
              <w:jc w:val="both"/>
              <w:rPr>
                <w:lang w:val="ru-RU"/>
              </w:rPr>
            </w:pPr>
            <w:r w:rsidRPr="00063DBA">
              <w:rPr>
                <w:lang w:val="ru-RU"/>
              </w:rPr>
              <w:t xml:space="preserve">Бұйрық жобасында тамақ өнімдерінің қауіпсіздігіне қойылатын белгілі бір талаптарды қоса алғанда, салмақты бақылау кезіндегі толыққанды тамақтану рационына арналған тамақ өнімдерінің құрамына қойылатын міндетті талаптарды бекіту көзделеді. Талаптар жобасында салмақты бақылау кезіндегі толыққанды тамақтану рационына арналған тамақ </w:t>
            </w:r>
            <w:r w:rsidRPr="00063DBA">
              <w:rPr>
                <w:lang w:val="ru-RU"/>
              </w:rPr>
              <w:lastRenderedPageBreak/>
              <w:t>өнімдерінде пайдаланылуы мүмкін заттар көрсетіледі және белгілі бір қоректік заттар (нутриенттер) үшін ең төменгі деңгейлер белгіленеді. Бұйрық жобасы сонымен қатар энергетикалық құндылыққа, тамақ өнімдері туралы ақпаратқа, таңбалауға (маркировкалауға), рәсімдеуге және жарнамаға қатысты талаптар бөлігінде Саудадағы техникалық кедергілер жөніндегі келісімге (СТК келісіміне) сәйкес нотификацияланады.</w:t>
            </w:r>
          </w:p>
        </w:tc>
        <w:tc>
          <w:tcPr>
            <w:tcW w:w="4110" w:type="dxa"/>
            <w:vMerge/>
          </w:tcPr>
          <w:p w14:paraId="51DB3E53" w14:textId="77777777" w:rsidR="00063DBA" w:rsidRPr="0027447F" w:rsidRDefault="00063DBA" w:rsidP="00063DBA">
            <w:pPr>
              <w:rPr>
                <w:lang w:val="ru-RU"/>
              </w:rPr>
            </w:pPr>
          </w:p>
        </w:tc>
      </w:tr>
      <w:tr w:rsidR="00063DBA" w:rsidRPr="00063DBA" w14:paraId="46F5B8EA"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1BC56B0C" w14:textId="56B02FD2" w:rsidR="00063DBA" w:rsidRPr="00566A4C" w:rsidRDefault="00063DBA" w:rsidP="00063DBA">
            <w:pPr>
              <w:rPr>
                <w:lang w:val="ru-RU"/>
              </w:rPr>
            </w:pPr>
            <w:r>
              <w:rPr>
                <w:lang w:val="ru-RU"/>
              </w:rPr>
              <w:t>17</w:t>
            </w:r>
          </w:p>
        </w:tc>
        <w:tc>
          <w:tcPr>
            <w:tcW w:w="2552" w:type="dxa"/>
            <w:tcBorders>
              <w:top w:val="single" w:sz="8" w:space="0" w:color="000000"/>
              <w:left w:val="single" w:sz="8" w:space="0" w:color="000000"/>
              <w:bottom w:val="single" w:sz="8" w:space="0" w:color="000000"/>
              <w:right w:val="single" w:sz="8" w:space="0" w:color="000000"/>
            </w:tcBorders>
          </w:tcPr>
          <w:p w14:paraId="7FA865E0" w14:textId="232EF775" w:rsidR="00063DBA" w:rsidRPr="009427AB" w:rsidRDefault="00063DBA" w:rsidP="00063DBA">
            <w:r>
              <w:rPr>
                <w:rFonts w:ascii="Arial" w:hAnsi="Arial" w:cs="Arial"/>
                <w:sz w:val="20"/>
                <w:szCs w:val="20"/>
                <w:shd w:val="clear" w:color="auto" w:fill="FFFFFF"/>
              </w:rPr>
              <w:t>G/SPS/N/UKR/270/Rev.1</w:t>
            </w:r>
          </w:p>
        </w:tc>
        <w:tc>
          <w:tcPr>
            <w:tcW w:w="5670" w:type="dxa"/>
            <w:tcBorders>
              <w:top w:val="single" w:sz="8" w:space="0" w:color="000000"/>
              <w:left w:val="single" w:sz="8" w:space="0" w:color="000000"/>
              <w:bottom w:val="single" w:sz="8" w:space="0" w:color="000000"/>
              <w:right w:val="single" w:sz="8" w:space="0" w:color="000000"/>
            </w:tcBorders>
          </w:tcPr>
          <w:p w14:paraId="50F33BE8" w14:textId="77777777" w:rsidR="00063DBA" w:rsidRDefault="00063DBA" w:rsidP="00063DBA">
            <w:pPr>
              <w:jc w:val="both"/>
            </w:pPr>
            <w:r>
              <w:t>Украина Денсаулық сақтау министрлігінің «Арнайы медициналық мақсаттарға арналған тамақ өнімдерінің құрамына қойылатын талаптарды бекіту туралы» бұйрық жобасы. Тілі (тілдері): украин тілі. Бет саны: 21</w:t>
            </w:r>
          </w:p>
          <w:p w14:paraId="3A274EB9" w14:textId="77777777" w:rsidR="00063DBA" w:rsidRDefault="00773928" w:rsidP="00063DBA">
            <w:pPr>
              <w:jc w:val="both"/>
              <w:rPr>
                <w:lang w:val="kk-KZ"/>
              </w:rPr>
            </w:pPr>
            <w:hyperlink r:id="rId28" w:history="1">
              <w:r w:rsidR="00063DBA" w:rsidRPr="00861C97">
                <w:rPr>
                  <w:rStyle w:val="aff9"/>
                </w:rPr>
                <w:t>https://moz.gov.ua/uk/povidomlennya-pro-oprilyudnennya-doopracovanogo-proyektu-nakazu-ministerstva-ohoroni-zdorov-ya-ukrayini-pro-zatverdzhennya-vimog-do-skladu-harchovih-produktiv-dlya-specialnih-medichnih-cilej</w:t>
              </w:r>
            </w:hyperlink>
            <w:r w:rsidR="00063DBA">
              <w:rPr>
                <w:lang w:val="kk-KZ"/>
              </w:rPr>
              <w:t xml:space="preserve"> </w:t>
            </w:r>
          </w:p>
          <w:p w14:paraId="16811BB1" w14:textId="77777777" w:rsidR="00063DBA" w:rsidRDefault="00773928" w:rsidP="00063DBA">
            <w:pPr>
              <w:jc w:val="both"/>
              <w:rPr>
                <w:lang w:val="kk-KZ"/>
              </w:rPr>
            </w:pPr>
            <w:hyperlink r:id="rId29" w:history="1">
              <w:r w:rsidR="00063DBA" w:rsidRPr="00861C97">
                <w:rPr>
                  <w:rStyle w:val="aff9"/>
                  <w:lang w:val="kk-KZ"/>
                </w:rPr>
                <w:t>https://members.wto.org/crnattachments/2026/SPS/UKR/26_04667_00_x.pdf</w:t>
              </w:r>
            </w:hyperlink>
            <w:r w:rsidR="00063DBA">
              <w:rPr>
                <w:lang w:val="kk-KZ"/>
              </w:rPr>
              <w:t xml:space="preserve"> </w:t>
            </w:r>
          </w:p>
          <w:p w14:paraId="1F607ACF" w14:textId="77777777" w:rsidR="00063DBA" w:rsidRDefault="00773928" w:rsidP="00063DBA">
            <w:pPr>
              <w:jc w:val="both"/>
              <w:rPr>
                <w:lang w:val="kk-KZ"/>
              </w:rPr>
            </w:pPr>
            <w:hyperlink r:id="rId30" w:history="1">
              <w:r w:rsidR="00063DBA" w:rsidRPr="00861C97">
                <w:rPr>
                  <w:rStyle w:val="aff9"/>
                  <w:lang w:val="kk-KZ"/>
                </w:rPr>
                <w:t>https://members.wto.org/crnattachments/2026/SPS/UKR/26_04667_01_x.pdf</w:t>
              </w:r>
            </w:hyperlink>
            <w:r w:rsidR="00063DBA">
              <w:rPr>
                <w:lang w:val="kk-KZ"/>
              </w:rPr>
              <w:t xml:space="preserve"> </w:t>
            </w:r>
          </w:p>
          <w:p w14:paraId="2341D79A" w14:textId="77777777" w:rsidR="00063DBA" w:rsidRDefault="00773928" w:rsidP="00063DBA">
            <w:pPr>
              <w:jc w:val="both"/>
              <w:rPr>
                <w:lang w:val="kk-KZ"/>
              </w:rPr>
            </w:pPr>
            <w:hyperlink r:id="rId31" w:history="1">
              <w:r w:rsidR="00063DBA" w:rsidRPr="00861C97">
                <w:rPr>
                  <w:rStyle w:val="aff9"/>
                  <w:lang w:val="kk-KZ"/>
                </w:rPr>
                <w:t>https://members.wto.org/crnattachments/2026/SPS/UKR/26_04667_02_x.pdf</w:t>
              </w:r>
            </w:hyperlink>
            <w:r w:rsidR="00063DBA">
              <w:rPr>
                <w:lang w:val="kk-KZ"/>
              </w:rPr>
              <w:t xml:space="preserve"> </w:t>
            </w:r>
          </w:p>
          <w:p w14:paraId="35EE16D8" w14:textId="77777777" w:rsidR="00063DBA" w:rsidRDefault="00773928" w:rsidP="00063DBA">
            <w:pPr>
              <w:jc w:val="both"/>
              <w:rPr>
                <w:lang w:val="kk-KZ"/>
              </w:rPr>
            </w:pPr>
            <w:hyperlink r:id="rId32" w:history="1">
              <w:r w:rsidR="00063DBA" w:rsidRPr="00861C97">
                <w:rPr>
                  <w:rStyle w:val="aff9"/>
                  <w:lang w:val="kk-KZ"/>
                </w:rPr>
                <w:t>https://members.wto.org/crnattachments/2026/SPS/UKR/26_04667_03_x.pdf</w:t>
              </w:r>
            </w:hyperlink>
            <w:r w:rsidR="00063DBA">
              <w:rPr>
                <w:lang w:val="kk-KZ"/>
              </w:rPr>
              <w:t xml:space="preserve"> </w:t>
            </w:r>
          </w:p>
          <w:p w14:paraId="1B58937F" w14:textId="77777777" w:rsidR="00063DBA" w:rsidRDefault="00773928" w:rsidP="00063DBA">
            <w:pPr>
              <w:jc w:val="both"/>
              <w:rPr>
                <w:lang w:val="kk-KZ"/>
              </w:rPr>
            </w:pPr>
            <w:hyperlink r:id="rId33" w:history="1">
              <w:r w:rsidR="00063DBA" w:rsidRPr="00861C97">
                <w:rPr>
                  <w:rStyle w:val="aff9"/>
                  <w:lang w:val="kk-KZ"/>
                </w:rPr>
                <w:t>https://members.wto.org/crnattachments/2026/SPS/UKR/26_04667_04_x.pdf</w:t>
              </w:r>
            </w:hyperlink>
            <w:r w:rsidR="00063DBA">
              <w:rPr>
                <w:lang w:val="kk-KZ"/>
              </w:rPr>
              <w:t xml:space="preserve"> </w:t>
            </w:r>
          </w:p>
          <w:p w14:paraId="7A593D41" w14:textId="45E67AE5" w:rsidR="00063DBA" w:rsidRPr="00063DBA" w:rsidRDefault="00773928" w:rsidP="00063DBA">
            <w:pPr>
              <w:jc w:val="both"/>
              <w:rPr>
                <w:lang w:val="kk-KZ"/>
              </w:rPr>
            </w:pPr>
            <w:hyperlink r:id="rId34" w:history="1">
              <w:r w:rsidR="00063DBA" w:rsidRPr="00861C97">
                <w:rPr>
                  <w:rStyle w:val="aff9"/>
                  <w:lang w:val="kk-KZ"/>
                </w:rPr>
                <w:t>https://members.wto.org/crnattachments/2026/SPS/UKR/26_04667_05_x.pdf</w:t>
              </w:r>
            </w:hyperlink>
            <w:r w:rsidR="00063DBA">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C8FE29F" w14:textId="532A3833" w:rsidR="00063DBA" w:rsidRPr="00AC4B36" w:rsidRDefault="00063DBA" w:rsidP="00063DBA">
            <w:pPr>
              <w:rPr>
                <w:lang w:val="kk-KZ"/>
              </w:rPr>
            </w:pPr>
            <w:r>
              <w:rPr>
                <w:lang w:val="kk-KZ"/>
              </w:rPr>
              <w:t>30/09/26</w:t>
            </w:r>
          </w:p>
        </w:tc>
      </w:tr>
      <w:tr w:rsidR="00063DBA" w:rsidRPr="00773928" w14:paraId="63DBA886" w14:textId="77777777" w:rsidTr="00DB165C">
        <w:trPr>
          <w:gridAfter w:val="1"/>
          <w:wAfter w:w="3798" w:type="dxa"/>
        </w:trPr>
        <w:tc>
          <w:tcPr>
            <w:tcW w:w="930" w:type="dxa"/>
            <w:vMerge/>
          </w:tcPr>
          <w:p w14:paraId="5BC3C9F7" w14:textId="77777777" w:rsidR="00063DBA" w:rsidRPr="00063DBA" w:rsidRDefault="00063DBA" w:rsidP="00063DBA">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0127E439" w14:textId="03986B89" w:rsidR="00063DBA" w:rsidRPr="009427AB" w:rsidRDefault="00063DBA" w:rsidP="00063DBA">
            <w:pPr>
              <w:rPr>
                <w:lang w:val="kk-KZ"/>
              </w:rPr>
            </w:pPr>
            <w:r>
              <w:rPr>
                <w:lang w:val="ru-RU"/>
              </w:rPr>
              <w:t>9/09/26</w:t>
            </w:r>
          </w:p>
        </w:tc>
        <w:tc>
          <w:tcPr>
            <w:tcW w:w="5670" w:type="dxa"/>
            <w:tcBorders>
              <w:top w:val="single" w:sz="8" w:space="0" w:color="000000"/>
              <w:left w:val="single" w:sz="8" w:space="0" w:color="000000"/>
              <w:bottom w:val="single" w:sz="8" w:space="0" w:color="000000"/>
              <w:right w:val="single" w:sz="8" w:space="0" w:color="000000"/>
            </w:tcBorders>
          </w:tcPr>
          <w:p w14:paraId="726B09DD" w14:textId="3D546E7B" w:rsidR="00063DBA" w:rsidRPr="00873C5E" w:rsidRDefault="00063DBA" w:rsidP="00063DBA">
            <w:pPr>
              <w:spacing w:before="100" w:beforeAutospacing="1" w:after="100" w:afterAutospacing="1" w:line="240" w:lineRule="auto"/>
              <w:rPr>
                <w:rFonts w:ascii="Times New Roman" w:eastAsia="Times New Roman" w:hAnsi="Times New Roman" w:cs="Times New Roman"/>
                <w:sz w:val="24"/>
                <w:szCs w:val="24"/>
                <w:lang w:val="kk-KZ" w:eastAsia="ru-RU"/>
              </w:rPr>
            </w:pPr>
            <w:r w:rsidRPr="00063DBA">
              <w:rPr>
                <w:rFonts w:ascii="Times New Roman" w:eastAsia="Times New Roman" w:hAnsi="Times New Roman" w:cs="Times New Roman"/>
                <w:sz w:val="24"/>
                <w:szCs w:val="24"/>
                <w:lang w:val="kk-KZ" w:eastAsia="ru-RU"/>
              </w:rPr>
              <w:t xml:space="preserve">Арнайы медициналық мақсаттарға арналған </w:t>
            </w:r>
            <w:r>
              <w:rPr>
                <w:rFonts w:ascii="Times New Roman" w:eastAsia="Times New Roman" w:hAnsi="Times New Roman" w:cs="Times New Roman"/>
                <w:sz w:val="24"/>
                <w:szCs w:val="24"/>
                <w:lang w:val="kk-KZ" w:eastAsia="ru-RU"/>
              </w:rPr>
              <w:t>т</w:t>
            </w:r>
            <w:r w:rsidRPr="00063DBA">
              <w:rPr>
                <w:rFonts w:ascii="Times New Roman" w:eastAsia="Times New Roman" w:hAnsi="Times New Roman" w:cs="Times New Roman"/>
                <w:sz w:val="24"/>
                <w:szCs w:val="24"/>
                <w:lang w:val="kk-KZ" w:eastAsia="ru-RU"/>
              </w:rPr>
              <w:t>амақ өнімдері</w:t>
            </w:r>
          </w:p>
        </w:tc>
        <w:tc>
          <w:tcPr>
            <w:tcW w:w="4110" w:type="dxa"/>
            <w:vMerge/>
          </w:tcPr>
          <w:p w14:paraId="0F66551B" w14:textId="77777777" w:rsidR="00063DBA" w:rsidRPr="00063DBA" w:rsidRDefault="00063DBA" w:rsidP="00063DBA">
            <w:pPr>
              <w:rPr>
                <w:lang w:val="kk-KZ"/>
              </w:rPr>
            </w:pPr>
          </w:p>
        </w:tc>
      </w:tr>
      <w:tr w:rsidR="00063DBA" w:rsidRPr="00773928" w14:paraId="1E3A1E30" w14:textId="77777777" w:rsidTr="00DB165C">
        <w:trPr>
          <w:gridAfter w:val="1"/>
          <w:wAfter w:w="3798" w:type="dxa"/>
        </w:trPr>
        <w:tc>
          <w:tcPr>
            <w:tcW w:w="930" w:type="dxa"/>
            <w:vMerge/>
          </w:tcPr>
          <w:p w14:paraId="7CDD13F6" w14:textId="77777777" w:rsidR="00063DBA" w:rsidRPr="00063DBA" w:rsidRDefault="00063DBA" w:rsidP="00063DBA">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4853CB2A" w14:textId="096218D3" w:rsidR="00063DBA" w:rsidRPr="009427AB" w:rsidRDefault="00063DBA" w:rsidP="00063DBA">
            <w:pPr>
              <w:rPr>
                <w:lang w:val="kk-KZ"/>
              </w:rPr>
            </w:pPr>
            <w:r>
              <w:rPr>
                <w:lang w:val="ru-RU"/>
              </w:rPr>
              <w:t>Украина</w:t>
            </w:r>
          </w:p>
        </w:tc>
        <w:tc>
          <w:tcPr>
            <w:tcW w:w="5670" w:type="dxa"/>
            <w:tcBorders>
              <w:top w:val="single" w:sz="8" w:space="0" w:color="000000"/>
              <w:left w:val="single" w:sz="8" w:space="0" w:color="000000"/>
              <w:bottom w:val="single" w:sz="8" w:space="0" w:color="000000"/>
              <w:right w:val="single" w:sz="8" w:space="0" w:color="000000"/>
            </w:tcBorders>
          </w:tcPr>
          <w:p w14:paraId="51A5DB68" w14:textId="650D1AC2" w:rsidR="00063DBA" w:rsidRPr="00063DBA" w:rsidRDefault="00063DBA" w:rsidP="00063DBA">
            <w:pPr>
              <w:spacing w:before="100" w:beforeAutospacing="1" w:after="100" w:afterAutospacing="1" w:line="240" w:lineRule="auto"/>
              <w:rPr>
                <w:rFonts w:ascii="Times New Roman" w:eastAsia="Times New Roman" w:hAnsi="Times New Roman" w:cs="Times New Roman"/>
                <w:sz w:val="24"/>
                <w:szCs w:val="24"/>
                <w:lang w:val="kk-KZ" w:eastAsia="ru-RU"/>
              </w:rPr>
            </w:pPr>
            <w:r w:rsidRPr="00063DBA">
              <w:rPr>
                <w:lang w:val="kk-KZ"/>
              </w:rPr>
              <w:t xml:space="preserve">Бұйрық жобасында арнайы медициналық мақсаттарға арналған тамақ өнімдерінің құрамына қойылатын міндетті талаптарды бекіту көзделеді. Талаптар жобасы арнайы медициналық мақсаттарға арналған тамақ өнімдерін үш санатқа жіктейді: қоректік заттардың стандартты құрамы бар тағамдық құндылығы толыққанды өнімдер; белгілі бір ауруға, бұзылысқа немесе медициналық жағдайға тән қоректік заттардың бейімделген құрамы бар тағамдық құндылығы толыққанды өнімдер; және </w:t>
            </w:r>
            <w:r w:rsidRPr="00063DBA">
              <w:rPr>
                <w:lang w:val="kk-KZ"/>
              </w:rPr>
              <w:lastRenderedPageBreak/>
              <w:t>жалғыз қорек көзі ретінде пайдалануға жарамсыз, стандартты немесе бейімделген құрамы бар тағамдық құндылығы толыққанды емес өнімдер. Тағамдық құндылығы толыққанды өнімдер жалғыз қорек көзі болуы мүмкін немесе емделуші рационын ішінара алмастыру ретінде немесе оған қосымша ретінде пайдаланылуы мүмкін. Талаптар жобасында арнайы медициналық мақсаттарға арналған тамақ өнімдерін өндіруде пайдаланылуы мүмкін заттар анықталады, сондай-ақ емшектегі балаларға (нәрестелерге) арналып әзірленген өнімдер мен емшектегі балаларға арналған өнімдерден өзгеше өнімдер үшін дәрумендер мен минералды заттардың ең төменгі және ең жоғары деңгейлері белгіленеді. Сондай-ақ олар емшектегі балалар мен ерте жастағы балаларға арналған өнімдердегі пестицидтердің қалдық мөлшеріне қатысты талаптарды, сонымен қатар тамақ өнімдері туралы ақпаратқа, таңбалауға (маркировкалауға), рәсімдеуге және жарнамаға қойылатын талаптарды белгілейді.</w:t>
            </w:r>
          </w:p>
        </w:tc>
        <w:tc>
          <w:tcPr>
            <w:tcW w:w="4110" w:type="dxa"/>
            <w:vMerge/>
          </w:tcPr>
          <w:p w14:paraId="62DEF3C1" w14:textId="77777777" w:rsidR="00063DBA" w:rsidRPr="00063DBA" w:rsidRDefault="00063DBA" w:rsidP="00063DBA">
            <w:pPr>
              <w:rPr>
                <w:lang w:val="kk-KZ"/>
              </w:rPr>
            </w:pPr>
          </w:p>
        </w:tc>
      </w:tr>
      <w:tr w:rsidR="00063DBA" w:rsidRPr="00CF5263" w14:paraId="1534D728"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739097B6" w14:textId="5F0F38F4" w:rsidR="00063DBA" w:rsidRPr="00566A4C" w:rsidRDefault="00063DBA" w:rsidP="00063DBA">
            <w:pPr>
              <w:rPr>
                <w:lang w:val="ru-RU"/>
              </w:rPr>
            </w:pPr>
            <w:r>
              <w:rPr>
                <w:lang w:val="ru-RU"/>
              </w:rPr>
              <w:t>18</w:t>
            </w:r>
          </w:p>
        </w:tc>
        <w:tc>
          <w:tcPr>
            <w:tcW w:w="2552" w:type="dxa"/>
            <w:tcBorders>
              <w:top w:val="single" w:sz="8" w:space="0" w:color="000000"/>
              <w:left w:val="single" w:sz="8" w:space="0" w:color="000000"/>
              <w:bottom w:val="single" w:sz="8" w:space="0" w:color="000000"/>
              <w:right w:val="single" w:sz="8" w:space="0" w:color="000000"/>
            </w:tcBorders>
          </w:tcPr>
          <w:p w14:paraId="0D1907D9" w14:textId="16B628CB" w:rsidR="00063DBA" w:rsidRPr="00063DBA" w:rsidRDefault="00063DBA" w:rsidP="00063DBA">
            <w:pPr>
              <w:tabs>
                <w:tab w:val="left" w:pos="255"/>
              </w:tabs>
            </w:pPr>
            <w:r>
              <w:rPr>
                <w:rFonts w:ascii="Arial" w:hAnsi="Arial" w:cs="Arial"/>
                <w:sz w:val="20"/>
                <w:szCs w:val="20"/>
                <w:shd w:val="clear" w:color="auto" w:fill="FFFFFF"/>
              </w:rPr>
              <w:t>G/SPS/N/CHE/85/Add.1/Corr.1</w:t>
            </w:r>
          </w:p>
        </w:tc>
        <w:tc>
          <w:tcPr>
            <w:tcW w:w="5670" w:type="dxa"/>
            <w:tcBorders>
              <w:top w:val="single" w:sz="8" w:space="0" w:color="000000"/>
              <w:left w:val="single" w:sz="8" w:space="0" w:color="000000"/>
              <w:bottom w:val="single" w:sz="8" w:space="0" w:color="000000"/>
              <w:right w:val="single" w:sz="8" w:space="0" w:color="000000"/>
            </w:tcBorders>
          </w:tcPr>
          <w:p w14:paraId="144EC482" w14:textId="5BB96BC8" w:rsidR="00063DBA" w:rsidRPr="00063DBA" w:rsidRDefault="00063DBA" w:rsidP="00063DBA">
            <w:pPr>
              <w:spacing w:line="240" w:lineRule="auto"/>
            </w:pPr>
            <w:r>
              <w:t>Тамақ қоспалары туралы қаулы. 2026 жылғы 3 шілдеде таратылған G/SPS/N/CHE/85/Add.1 құжатына титан диоксидіне (E 171) қатысты тармақ байқаусызда енгізіліп кеткен және оны ескермеу (назарға алмау) қажет. Титан диоксидіне (E 171) жасалған сілтемелер G/SPS/N/CHE/85 бастапқы хабарламасынан қате ауыстырылған. G/SPS/N/CHE/85/Add.1 құжатында нотификацияланған түзетумен титан диоксидіне (E 171) қатысты ешқандай өзгерістер енгізілген жоқ. Нотификацияланған түзету тек тамақ өнімдерінің әртүрлі санаттарындағы рұқсат етілген қоспалар мен тасымалдаушы заттар туралы ережелерді жаңартуға ғана қатысты.</w:t>
            </w:r>
          </w:p>
        </w:tc>
        <w:tc>
          <w:tcPr>
            <w:tcW w:w="4110" w:type="dxa"/>
            <w:vMerge w:val="restart"/>
            <w:tcBorders>
              <w:top w:val="single" w:sz="8" w:space="0" w:color="000000"/>
              <w:left w:val="single" w:sz="8" w:space="0" w:color="000000"/>
              <w:bottom w:val="single" w:sz="8" w:space="0" w:color="000000"/>
              <w:right w:val="single" w:sz="8" w:space="0" w:color="000000"/>
            </w:tcBorders>
          </w:tcPr>
          <w:p w14:paraId="2CD57D4E" w14:textId="54EC009B" w:rsidR="00063DBA" w:rsidRPr="00AC4B36" w:rsidRDefault="00063DBA" w:rsidP="00063DBA">
            <w:pPr>
              <w:rPr>
                <w:lang w:val="kk-KZ"/>
              </w:rPr>
            </w:pPr>
            <w:r>
              <w:rPr>
                <w:lang w:val="kk-KZ"/>
              </w:rPr>
              <w:t>-</w:t>
            </w:r>
          </w:p>
        </w:tc>
      </w:tr>
      <w:tr w:rsidR="00063DBA" w:rsidRPr="006C1F40" w14:paraId="522662A8" w14:textId="77777777" w:rsidTr="00DB165C">
        <w:trPr>
          <w:gridAfter w:val="1"/>
          <w:wAfter w:w="3798" w:type="dxa"/>
        </w:trPr>
        <w:tc>
          <w:tcPr>
            <w:tcW w:w="930" w:type="dxa"/>
            <w:vMerge/>
          </w:tcPr>
          <w:p w14:paraId="272EC764" w14:textId="77777777" w:rsidR="00063DBA" w:rsidRPr="00063DBA" w:rsidRDefault="00063DBA" w:rsidP="00063DBA"/>
        </w:tc>
        <w:tc>
          <w:tcPr>
            <w:tcW w:w="2552" w:type="dxa"/>
            <w:tcBorders>
              <w:top w:val="single" w:sz="8" w:space="0" w:color="000000"/>
              <w:left w:val="single" w:sz="8" w:space="0" w:color="000000"/>
              <w:bottom w:val="single" w:sz="8" w:space="0" w:color="000000"/>
              <w:right w:val="single" w:sz="8" w:space="0" w:color="000000"/>
            </w:tcBorders>
          </w:tcPr>
          <w:p w14:paraId="48A40119" w14:textId="4A6DBB6E" w:rsidR="00063DBA" w:rsidRPr="00063DBA" w:rsidRDefault="00063DBA" w:rsidP="00063DBA">
            <w:r>
              <w:rPr>
                <w:lang w:val="ru-RU"/>
              </w:rPr>
              <w:t>9/09/26</w:t>
            </w:r>
          </w:p>
        </w:tc>
        <w:tc>
          <w:tcPr>
            <w:tcW w:w="5670" w:type="dxa"/>
            <w:tcBorders>
              <w:top w:val="single" w:sz="8" w:space="0" w:color="000000"/>
              <w:left w:val="single" w:sz="8" w:space="0" w:color="000000"/>
              <w:bottom w:val="single" w:sz="8" w:space="0" w:color="000000"/>
              <w:right w:val="single" w:sz="8" w:space="0" w:color="000000"/>
            </w:tcBorders>
          </w:tcPr>
          <w:p w14:paraId="56CAF7A5" w14:textId="3326931E" w:rsidR="00063DBA" w:rsidRPr="00063DBA" w:rsidRDefault="00063DBA" w:rsidP="00063DBA">
            <w:pPr>
              <w:rPr>
                <w:lang w:val="kk-KZ"/>
              </w:rPr>
            </w:pPr>
            <w:r>
              <w:rPr>
                <w:lang w:val="kk-KZ"/>
              </w:rPr>
              <w:t>-</w:t>
            </w:r>
          </w:p>
        </w:tc>
        <w:tc>
          <w:tcPr>
            <w:tcW w:w="4110" w:type="dxa"/>
            <w:vMerge/>
          </w:tcPr>
          <w:p w14:paraId="438B4D6F" w14:textId="77777777" w:rsidR="00063DBA" w:rsidRPr="00063DBA" w:rsidRDefault="00063DBA" w:rsidP="00063DBA"/>
        </w:tc>
      </w:tr>
      <w:tr w:rsidR="00063DBA" w:rsidRPr="006C1F40" w14:paraId="1AE2B700" w14:textId="77777777" w:rsidTr="00DB165C">
        <w:trPr>
          <w:gridAfter w:val="1"/>
          <w:wAfter w:w="3798" w:type="dxa"/>
        </w:trPr>
        <w:tc>
          <w:tcPr>
            <w:tcW w:w="930" w:type="dxa"/>
            <w:vMerge/>
          </w:tcPr>
          <w:p w14:paraId="25A39DE0" w14:textId="77777777" w:rsidR="00063DBA" w:rsidRPr="00063DBA" w:rsidRDefault="00063DBA" w:rsidP="00063DBA"/>
        </w:tc>
        <w:tc>
          <w:tcPr>
            <w:tcW w:w="2552" w:type="dxa"/>
            <w:tcBorders>
              <w:top w:val="single" w:sz="8" w:space="0" w:color="000000"/>
              <w:left w:val="single" w:sz="8" w:space="0" w:color="000000"/>
              <w:bottom w:val="single" w:sz="8" w:space="0" w:color="000000"/>
              <w:right w:val="single" w:sz="8" w:space="0" w:color="000000"/>
            </w:tcBorders>
          </w:tcPr>
          <w:p w14:paraId="10EC61DC" w14:textId="6AC3C813" w:rsidR="00063DBA" w:rsidRPr="00063DBA" w:rsidRDefault="00063DBA" w:rsidP="00063DBA">
            <w:r>
              <w:rPr>
                <w:lang w:val="kk-KZ"/>
              </w:rPr>
              <w:t>Швейцария</w:t>
            </w:r>
          </w:p>
        </w:tc>
        <w:tc>
          <w:tcPr>
            <w:tcW w:w="5670" w:type="dxa"/>
            <w:tcBorders>
              <w:top w:val="single" w:sz="8" w:space="0" w:color="000000"/>
              <w:left w:val="single" w:sz="8" w:space="0" w:color="000000"/>
              <w:bottom w:val="single" w:sz="8" w:space="0" w:color="000000"/>
              <w:right w:val="single" w:sz="8" w:space="0" w:color="000000"/>
            </w:tcBorders>
          </w:tcPr>
          <w:p w14:paraId="5772F356" w14:textId="69E6C3A2" w:rsidR="00063DBA" w:rsidRPr="00063DBA" w:rsidRDefault="00063DBA" w:rsidP="00063DBA">
            <w:pPr>
              <w:rPr>
                <w:lang w:val="kk-KZ"/>
              </w:rPr>
            </w:pPr>
            <w:r>
              <w:rPr>
                <w:lang w:val="kk-KZ"/>
              </w:rPr>
              <w:t>-</w:t>
            </w:r>
          </w:p>
        </w:tc>
        <w:tc>
          <w:tcPr>
            <w:tcW w:w="4110" w:type="dxa"/>
            <w:vMerge/>
          </w:tcPr>
          <w:p w14:paraId="6FEE0FD8" w14:textId="77777777" w:rsidR="00063DBA" w:rsidRPr="00063DBA" w:rsidRDefault="00063DBA" w:rsidP="00063DBA"/>
        </w:tc>
      </w:tr>
      <w:tr w:rsidR="00F0789B" w:rsidRPr="003075E6" w14:paraId="0887BC0C"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06933346" w14:textId="7A786A93" w:rsidR="00F0789B" w:rsidRPr="00566A4C" w:rsidRDefault="00F0789B" w:rsidP="00F0789B">
            <w:pPr>
              <w:rPr>
                <w:lang w:val="ru-RU"/>
              </w:rPr>
            </w:pPr>
            <w:r>
              <w:rPr>
                <w:lang w:val="ru-RU"/>
              </w:rPr>
              <w:t>19</w:t>
            </w:r>
          </w:p>
        </w:tc>
        <w:tc>
          <w:tcPr>
            <w:tcW w:w="2552" w:type="dxa"/>
            <w:tcBorders>
              <w:top w:val="single" w:sz="8" w:space="0" w:color="000000"/>
              <w:left w:val="single" w:sz="8" w:space="0" w:color="000000"/>
              <w:bottom w:val="single" w:sz="8" w:space="0" w:color="000000"/>
              <w:right w:val="single" w:sz="8" w:space="0" w:color="000000"/>
            </w:tcBorders>
          </w:tcPr>
          <w:p w14:paraId="5822C7B7" w14:textId="74A48ACD" w:rsidR="00F0789B" w:rsidRPr="005B538A" w:rsidRDefault="00F0789B" w:rsidP="00F0789B">
            <w:pPr>
              <w:rPr>
                <w:lang w:val="ru-RU"/>
              </w:rPr>
            </w:pPr>
            <w:r>
              <w:rPr>
                <w:rFonts w:ascii="Arial" w:hAnsi="Arial" w:cs="Arial"/>
                <w:sz w:val="20"/>
                <w:szCs w:val="20"/>
                <w:shd w:val="clear" w:color="auto" w:fill="FFFFFF"/>
              </w:rPr>
              <w:t>G/SPS/N/BRA/2529</w:t>
            </w:r>
          </w:p>
        </w:tc>
        <w:tc>
          <w:tcPr>
            <w:tcW w:w="5670" w:type="dxa"/>
            <w:tcBorders>
              <w:top w:val="single" w:sz="8" w:space="0" w:color="000000"/>
              <w:left w:val="single" w:sz="8" w:space="0" w:color="000000"/>
              <w:bottom w:val="single" w:sz="8" w:space="0" w:color="000000"/>
              <w:right w:val="single" w:sz="8" w:space="0" w:color="000000"/>
            </w:tcBorders>
          </w:tcPr>
          <w:p w14:paraId="17DB4E65" w14:textId="77777777" w:rsidR="00F0789B" w:rsidRPr="00CF5A31" w:rsidRDefault="00F0789B" w:rsidP="00F0789B">
            <w:pPr>
              <w:rPr>
                <w:lang w:val="ru-RU"/>
              </w:rPr>
            </w:pPr>
            <w:r w:rsidRPr="00F0789B">
              <w:rPr>
                <w:lang w:val="ru-RU"/>
              </w:rPr>
              <w:t>Жоба: Анар жемістерін (</w:t>
            </w:r>
            <w:r>
              <w:t>Punica</w:t>
            </w:r>
            <w:r w:rsidRPr="00F0789B">
              <w:rPr>
                <w:lang w:val="ru-RU"/>
              </w:rPr>
              <w:t xml:space="preserve"> </w:t>
            </w:r>
            <w:r>
              <w:t>granatum</w:t>
            </w:r>
            <w:r w:rsidRPr="00F0789B">
              <w:rPr>
                <w:lang w:val="ru-RU"/>
              </w:rPr>
              <w:t xml:space="preserve">) әкелуге (импортқа) қойылатын фитосанитарлық талаптарды жаңарту және Перу Республикасында өндірілген анар дәндеріне қойылатын фитосанитарлық талаптарды белгілеу. </w:t>
            </w:r>
            <w:r w:rsidRPr="00CF5A31">
              <w:rPr>
                <w:lang w:val="ru-RU"/>
              </w:rPr>
              <w:t>Тіл(дер)і: португал. Бет саны: 2</w:t>
            </w:r>
          </w:p>
          <w:p w14:paraId="5AA62DEA" w14:textId="0787678A" w:rsidR="00F0789B" w:rsidRPr="00CF5A31" w:rsidRDefault="00773928" w:rsidP="00F0789B">
            <w:pPr>
              <w:rPr>
                <w:lang w:val="ru-RU"/>
              </w:rPr>
            </w:pPr>
            <w:hyperlink r:id="rId35" w:history="1">
              <w:r w:rsidR="00F0789B" w:rsidRPr="0045015D">
                <w:rPr>
                  <w:rStyle w:val="aff9"/>
                </w:rPr>
                <w:t>https</w:t>
              </w:r>
              <w:r w:rsidR="00F0789B" w:rsidRPr="00CF5A31">
                <w:rPr>
                  <w:rStyle w:val="aff9"/>
                  <w:lang w:val="ru-RU"/>
                </w:rPr>
                <w:t>://</w:t>
              </w:r>
              <w:r w:rsidR="00F0789B" w:rsidRPr="0045015D">
                <w:rPr>
                  <w:rStyle w:val="aff9"/>
                </w:rPr>
                <w:t>members</w:t>
              </w:r>
              <w:r w:rsidR="00F0789B" w:rsidRPr="00CF5A31">
                <w:rPr>
                  <w:rStyle w:val="aff9"/>
                  <w:lang w:val="ru-RU"/>
                </w:rPr>
                <w:t>.</w:t>
              </w:r>
              <w:r w:rsidR="00F0789B" w:rsidRPr="0045015D">
                <w:rPr>
                  <w:rStyle w:val="aff9"/>
                </w:rPr>
                <w:t>wto</w:t>
              </w:r>
              <w:r w:rsidR="00F0789B" w:rsidRPr="00CF5A31">
                <w:rPr>
                  <w:rStyle w:val="aff9"/>
                  <w:lang w:val="ru-RU"/>
                </w:rPr>
                <w:t>.</w:t>
              </w:r>
              <w:r w:rsidR="00F0789B" w:rsidRPr="0045015D">
                <w:rPr>
                  <w:rStyle w:val="aff9"/>
                </w:rPr>
                <w:t>org</w:t>
              </w:r>
              <w:r w:rsidR="00F0789B" w:rsidRPr="00CF5A31">
                <w:rPr>
                  <w:rStyle w:val="aff9"/>
                  <w:lang w:val="ru-RU"/>
                </w:rPr>
                <w:t>/</w:t>
              </w:r>
              <w:r w:rsidR="00F0789B" w:rsidRPr="0045015D">
                <w:rPr>
                  <w:rStyle w:val="aff9"/>
                </w:rPr>
                <w:t>crnattachments</w:t>
              </w:r>
              <w:r w:rsidR="00F0789B" w:rsidRPr="00CF5A31">
                <w:rPr>
                  <w:rStyle w:val="aff9"/>
                  <w:lang w:val="ru-RU"/>
                </w:rPr>
                <w:t>/2026/</w:t>
              </w:r>
              <w:r w:rsidR="00F0789B" w:rsidRPr="0045015D">
                <w:rPr>
                  <w:rStyle w:val="aff9"/>
                </w:rPr>
                <w:t>SPS</w:t>
              </w:r>
              <w:r w:rsidR="00F0789B" w:rsidRPr="00CF5A31">
                <w:rPr>
                  <w:rStyle w:val="aff9"/>
                  <w:lang w:val="ru-RU"/>
                </w:rPr>
                <w:t>/</w:t>
              </w:r>
              <w:r w:rsidR="00F0789B" w:rsidRPr="0045015D">
                <w:rPr>
                  <w:rStyle w:val="aff9"/>
                </w:rPr>
                <w:t>BRA</w:t>
              </w:r>
              <w:r w:rsidR="00F0789B" w:rsidRPr="00CF5A31">
                <w:rPr>
                  <w:rStyle w:val="aff9"/>
                  <w:lang w:val="ru-RU"/>
                </w:rPr>
                <w:t>/26_04693_00_</w:t>
              </w:r>
              <w:r w:rsidR="00F0789B" w:rsidRPr="0045015D">
                <w:rPr>
                  <w:rStyle w:val="aff9"/>
                </w:rPr>
                <w:t>x</w:t>
              </w:r>
              <w:r w:rsidR="00F0789B" w:rsidRPr="00CF5A31">
                <w:rPr>
                  <w:rStyle w:val="aff9"/>
                  <w:lang w:val="ru-RU"/>
                </w:rPr>
                <w:t>.</w:t>
              </w:r>
              <w:r w:rsidR="00F0789B" w:rsidRPr="0045015D">
                <w:rPr>
                  <w:rStyle w:val="aff9"/>
                </w:rPr>
                <w:t>pdf</w:t>
              </w:r>
            </w:hyperlink>
            <w:r w:rsidR="00F0789B" w:rsidRPr="00CF5A31">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43C4DF7" w14:textId="19A3CB26" w:rsidR="00F0789B" w:rsidRPr="0031020F" w:rsidRDefault="00F0789B" w:rsidP="00F0789B">
            <w:pPr>
              <w:rPr>
                <w:lang w:val="kk-KZ"/>
              </w:rPr>
            </w:pPr>
            <w:r>
              <w:rPr>
                <w:lang w:val="ru-RU"/>
              </w:rPr>
              <w:t>13/11/26</w:t>
            </w:r>
          </w:p>
        </w:tc>
      </w:tr>
      <w:tr w:rsidR="00F0789B" w:rsidRPr="006C1F40" w14:paraId="50844D4A" w14:textId="77777777" w:rsidTr="00DB165C">
        <w:trPr>
          <w:gridAfter w:val="1"/>
          <w:wAfter w:w="3798" w:type="dxa"/>
        </w:trPr>
        <w:tc>
          <w:tcPr>
            <w:tcW w:w="930" w:type="dxa"/>
            <w:vMerge/>
          </w:tcPr>
          <w:p w14:paraId="5A45DE7E" w14:textId="77777777" w:rsidR="00F0789B" w:rsidRPr="0031020F" w:rsidRDefault="00F0789B" w:rsidP="00F0789B">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45756236" w14:textId="08E6D2A3" w:rsidR="00F0789B" w:rsidRPr="005B538A" w:rsidRDefault="00F0789B" w:rsidP="00F0789B">
            <w:pPr>
              <w:rPr>
                <w:lang w:val="ru-RU"/>
              </w:rPr>
            </w:pPr>
            <w:r>
              <w:rPr>
                <w:lang w:val="ru-RU"/>
              </w:rPr>
              <w:t>14/09/26</w:t>
            </w:r>
          </w:p>
        </w:tc>
        <w:tc>
          <w:tcPr>
            <w:tcW w:w="5670" w:type="dxa"/>
            <w:tcBorders>
              <w:top w:val="single" w:sz="8" w:space="0" w:color="000000"/>
              <w:left w:val="single" w:sz="8" w:space="0" w:color="000000"/>
              <w:bottom w:val="single" w:sz="8" w:space="0" w:color="000000"/>
              <w:right w:val="single" w:sz="8" w:space="0" w:color="000000"/>
            </w:tcBorders>
          </w:tcPr>
          <w:p w14:paraId="434594AC" w14:textId="6B5F6A2F" w:rsidR="00F0789B" w:rsidRPr="003075E6" w:rsidRDefault="00F0789B" w:rsidP="00F0789B">
            <w:pPr>
              <w:rPr>
                <w:lang w:val="ru-RU"/>
              </w:rPr>
            </w:pPr>
            <w:r w:rsidRPr="00F0789B">
              <w:rPr>
                <w:lang w:val="ru-RU"/>
              </w:rPr>
              <w:t>Анар (Punica granatum)</w:t>
            </w:r>
          </w:p>
        </w:tc>
        <w:tc>
          <w:tcPr>
            <w:tcW w:w="4110" w:type="dxa"/>
            <w:vMerge/>
          </w:tcPr>
          <w:p w14:paraId="5F656944" w14:textId="77777777" w:rsidR="00F0789B" w:rsidRPr="005B538A" w:rsidRDefault="00F0789B" w:rsidP="00F0789B">
            <w:pPr>
              <w:rPr>
                <w:lang w:val="ru-RU"/>
              </w:rPr>
            </w:pPr>
          </w:p>
        </w:tc>
      </w:tr>
      <w:tr w:rsidR="00F0789B" w:rsidRPr="006C1F40" w14:paraId="3942A27A" w14:textId="77777777" w:rsidTr="00DB165C">
        <w:trPr>
          <w:gridAfter w:val="1"/>
          <w:wAfter w:w="3798" w:type="dxa"/>
        </w:trPr>
        <w:tc>
          <w:tcPr>
            <w:tcW w:w="930" w:type="dxa"/>
            <w:vMerge/>
          </w:tcPr>
          <w:p w14:paraId="7E95E5D2" w14:textId="77777777" w:rsidR="00F0789B" w:rsidRPr="005B538A" w:rsidRDefault="00F0789B" w:rsidP="00F0789B">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579EB69A" w14:textId="301C6C6A" w:rsidR="00F0789B" w:rsidRPr="00415909" w:rsidRDefault="00F0789B" w:rsidP="00F0789B">
            <w:pPr>
              <w:rPr>
                <w:lang w:val="ru-RU"/>
              </w:rPr>
            </w:pPr>
            <w:r>
              <w:rPr>
                <w:lang w:val="ru-RU"/>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7ED021F6" w14:textId="5A1AFA0C" w:rsidR="00F0789B" w:rsidRPr="003075E6" w:rsidRDefault="00F0789B" w:rsidP="00F0789B">
            <w:pPr>
              <w:spacing w:before="100" w:beforeAutospacing="1" w:after="100" w:afterAutospacing="1" w:line="240" w:lineRule="auto"/>
              <w:rPr>
                <w:rFonts w:ascii="Times New Roman" w:eastAsia="Times New Roman" w:hAnsi="Times New Roman" w:cs="Times New Roman"/>
                <w:sz w:val="24"/>
                <w:szCs w:val="24"/>
                <w:lang w:val="ru-RU" w:eastAsia="ru-RU"/>
              </w:rPr>
            </w:pPr>
            <w:r w:rsidRPr="00F0789B">
              <w:rPr>
                <w:lang w:val="ru-RU"/>
              </w:rPr>
              <w:t>Анар жемістерін импорттауға қойылатын фитосанитарлық талаптарды жаңартуға және Перуде өндірілген анар дәндеріне (</w:t>
            </w:r>
            <w:r>
              <w:t>Punica</w:t>
            </w:r>
            <w:r w:rsidRPr="00F0789B">
              <w:rPr>
                <w:lang w:val="ru-RU"/>
              </w:rPr>
              <w:t xml:space="preserve"> </w:t>
            </w:r>
            <w:r>
              <w:t>granatum</w:t>
            </w:r>
            <w:r w:rsidRPr="00F0789B">
              <w:rPr>
                <w:lang w:val="ru-RU"/>
              </w:rPr>
              <w:t xml:space="preserve">) қойылатын фитосанитарлық талаптарды белгілеуге бағытталған қаулы жобасы. Өнім партиялары </w:t>
            </w:r>
            <w:r w:rsidRPr="00F0789B">
              <w:rPr>
                <w:lang w:val="ru-RU"/>
              </w:rPr>
              <w:lastRenderedPageBreak/>
              <w:t>Перудің Өсімдіктерді карантиндеу және қорғау жөніндегі ұлттық ұйымы (</w:t>
            </w:r>
            <w:r>
              <w:t>NPPO</w:t>
            </w:r>
            <w:r w:rsidRPr="00F0789B">
              <w:rPr>
                <w:lang w:val="ru-RU"/>
              </w:rPr>
              <w:t xml:space="preserve">) берген фитосанитарлық сертификатпен бірге жүруі тиіс, онда импортталатын өнімнің әрбір мақсатты пайдаланылуы үшін қосымша декларация болуы керек. </w:t>
            </w:r>
            <w:r>
              <w:t>Толығырақ ақпарат қаулы жобасында баяндалған</w:t>
            </w:r>
          </w:p>
        </w:tc>
        <w:tc>
          <w:tcPr>
            <w:tcW w:w="4110" w:type="dxa"/>
            <w:vMerge/>
          </w:tcPr>
          <w:p w14:paraId="11B3C96A" w14:textId="77777777" w:rsidR="00F0789B" w:rsidRPr="00415909" w:rsidRDefault="00F0789B" w:rsidP="00F0789B">
            <w:pPr>
              <w:rPr>
                <w:lang w:val="ru-RU"/>
              </w:rPr>
            </w:pPr>
          </w:p>
        </w:tc>
      </w:tr>
      <w:tr w:rsidR="00FB3422" w:rsidRPr="00C352CB" w14:paraId="6510A2F2"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4C5FFA49" w14:textId="4E0858D0" w:rsidR="00FB3422" w:rsidRPr="00566A4C" w:rsidRDefault="00FB3422" w:rsidP="00FB3422">
            <w:pPr>
              <w:rPr>
                <w:lang w:val="ru-RU"/>
              </w:rPr>
            </w:pPr>
            <w:r>
              <w:rPr>
                <w:lang w:val="ru-RU"/>
              </w:rPr>
              <w:t>20</w:t>
            </w:r>
          </w:p>
        </w:tc>
        <w:tc>
          <w:tcPr>
            <w:tcW w:w="2552" w:type="dxa"/>
            <w:tcBorders>
              <w:top w:val="single" w:sz="8" w:space="0" w:color="000000"/>
              <w:left w:val="single" w:sz="8" w:space="0" w:color="000000"/>
              <w:bottom w:val="single" w:sz="8" w:space="0" w:color="000000"/>
              <w:right w:val="single" w:sz="8" w:space="0" w:color="000000"/>
            </w:tcBorders>
          </w:tcPr>
          <w:p w14:paraId="1911A5CD" w14:textId="3D5AB9B8" w:rsidR="00FB3422" w:rsidRPr="003075E6" w:rsidRDefault="00FB3422" w:rsidP="00FB3422">
            <w:r>
              <w:rPr>
                <w:rFonts w:ascii="Arial" w:hAnsi="Arial" w:cs="Arial"/>
                <w:sz w:val="20"/>
                <w:szCs w:val="20"/>
                <w:shd w:val="clear" w:color="auto" w:fill="FFFFFF"/>
              </w:rPr>
              <w:t>G/SPS/N/BRA/2527</w:t>
            </w:r>
          </w:p>
        </w:tc>
        <w:tc>
          <w:tcPr>
            <w:tcW w:w="5670" w:type="dxa"/>
            <w:tcBorders>
              <w:top w:val="single" w:sz="8" w:space="0" w:color="000000"/>
              <w:left w:val="single" w:sz="8" w:space="0" w:color="000000"/>
              <w:bottom w:val="single" w:sz="8" w:space="0" w:color="000000"/>
              <w:right w:val="single" w:sz="8" w:space="0" w:color="000000"/>
            </w:tcBorders>
          </w:tcPr>
          <w:p w14:paraId="776F5101" w14:textId="77777777" w:rsidR="00FB3422" w:rsidRDefault="00FB3422" w:rsidP="00FB3422">
            <w:pPr>
              <w:spacing w:before="100" w:beforeAutospacing="1" w:after="100" w:afterAutospacing="1" w:line="240" w:lineRule="auto"/>
              <w:rPr>
                <w:lang w:val="kk-KZ"/>
              </w:rPr>
            </w:pPr>
            <w:r w:rsidRPr="00F0789B">
              <w:rPr>
                <w:lang w:val="kk-KZ"/>
              </w:rPr>
              <w:t xml:space="preserve">1.415 </w:t>
            </w:r>
            <w:r>
              <w:rPr>
                <w:lang w:val="kk-KZ"/>
              </w:rPr>
              <w:t>шешім</w:t>
            </w:r>
            <w:r w:rsidRPr="00F0789B">
              <w:rPr>
                <w:lang w:val="kk-KZ"/>
              </w:rPr>
              <w:t xml:space="preserve"> жобасы, 2026 жылғы 11 тамыз. Тіл (тілдер): португал тілі. Беттер саны: 26</w:t>
            </w:r>
          </w:p>
          <w:p w14:paraId="04839AC3" w14:textId="77777777" w:rsidR="00FB3422" w:rsidRDefault="00773928" w:rsidP="00FB3422">
            <w:pPr>
              <w:pStyle w:val="aff8"/>
              <w:rPr>
                <w:lang w:val="kk-KZ"/>
              </w:rPr>
            </w:pPr>
            <w:hyperlink r:id="rId36" w:history="1">
              <w:r w:rsidR="00FB3422" w:rsidRPr="00C352CB">
                <w:rPr>
                  <w:rStyle w:val="aff9"/>
                  <w:lang w:val="kk-KZ"/>
                </w:rPr>
                <w:t>https://anvisalegis.datalegis.net/action/UrlPublicasAction.php?acao=abrirAtoPublico&amp;num_ato=00001415&amp;sgl_tipo=CPB&amp;sgl_orgao=ANVISA/MS&amp;vlr_ano=2026&amp;seq_ato=222&amp;cod_modulo=134&amp;cod_menu=1696</w:t>
              </w:r>
            </w:hyperlink>
            <w:r w:rsidR="00FB3422">
              <w:rPr>
                <w:lang w:val="kk-KZ"/>
              </w:rPr>
              <w:t xml:space="preserve"> </w:t>
            </w:r>
          </w:p>
          <w:p w14:paraId="551276CC" w14:textId="47D4E702" w:rsidR="00FB3422" w:rsidRPr="00381841" w:rsidRDefault="00773928" w:rsidP="00FB3422">
            <w:pPr>
              <w:spacing w:before="100" w:beforeAutospacing="1" w:after="100" w:afterAutospacing="1" w:line="240" w:lineRule="auto"/>
              <w:rPr>
                <w:lang w:val="kk-KZ"/>
              </w:rPr>
            </w:pPr>
            <w:hyperlink r:id="rId37" w:history="1">
              <w:r w:rsidR="00FB3422" w:rsidRPr="0045015D">
                <w:rPr>
                  <w:rStyle w:val="aff9"/>
                  <w:lang w:val="kk-KZ"/>
                </w:rPr>
                <w:t>https://pesquisa.anvisa.gov.br/index.php/899692?lang=pt-BR</w:t>
              </w:r>
            </w:hyperlink>
          </w:p>
        </w:tc>
        <w:tc>
          <w:tcPr>
            <w:tcW w:w="4110" w:type="dxa"/>
            <w:vMerge w:val="restart"/>
            <w:tcBorders>
              <w:top w:val="single" w:sz="8" w:space="0" w:color="000000"/>
              <w:left w:val="single" w:sz="8" w:space="0" w:color="000000"/>
              <w:bottom w:val="single" w:sz="8" w:space="0" w:color="000000"/>
              <w:right w:val="single" w:sz="8" w:space="0" w:color="000000"/>
            </w:tcBorders>
          </w:tcPr>
          <w:p w14:paraId="40645B55" w14:textId="33BB5427" w:rsidR="00FB3422" w:rsidRPr="00381841" w:rsidRDefault="00FB3422" w:rsidP="00FB3422">
            <w:pPr>
              <w:rPr>
                <w:lang w:val="kk-KZ"/>
              </w:rPr>
            </w:pPr>
            <w:r>
              <w:rPr>
                <w:lang w:val="kk-KZ"/>
              </w:rPr>
              <w:t>13/11/26</w:t>
            </w:r>
          </w:p>
        </w:tc>
      </w:tr>
      <w:tr w:rsidR="00FB3422" w:rsidRPr="00773928" w14:paraId="0BC0D4D0" w14:textId="77777777" w:rsidTr="00DB165C">
        <w:trPr>
          <w:gridAfter w:val="1"/>
          <w:wAfter w:w="3798" w:type="dxa"/>
        </w:trPr>
        <w:tc>
          <w:tcPr>
            <w:tcW w:w="930" w:type="dxa"/>
            <w:vMerge/>
          </w:tcPr>
          <w:p w14:paraId="4A47FA4D" w14:textId="77777777" w:rsidR="00FB3422" w:rsidRPr="00381841" w:rsidRDefault="00FB3422" w:rsidP="00FB3422">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465A3463" w14:textId="254651F4" w:rsidR="00FB3422" w:rsidRPr="003075E6" w:rsidRDefault="00FB3422" w:rsidP="00FB3422">
            <w:r>
              <w:rPr>
                <w:lang w:val="ru-RU"/>
              </w:rPr>
              <w:t>14/09/26</w:t>
            </w:r>
          </w:p>
        </w:tc>
        <w:tc>
          <w:tcPr>
            <w:tcW w:w="5670" w:type="dxa"/>
            <w:tcBorders>
              <w:top w:val="single" w:sz="8" w:space="0" w:color="000000"/>
              <w:left w:val="single" w:sz="8" w:space="0" w:color="000000"/>
              <w:bottom w:val="single" w:sz="8" w:space="0" w:color="000000"/>
              <w:right w:val="single" w:sz="8" w:space="0" w:color="000000"/>
            </w:tcBorders>
          </w:tcPr>
          <w:p w14:paraId="0D98A0B2" w14:textId="13A183E0" w:rsidR="00FB3422" w:rsidRPr="0031020F" w:rsidRDefault="00FB3422" w:rsidP="00FB3422">
            <w:pPr>
              <w:rPr>
                <w:lang w:val="kk-KZ"/>
              </w:rPr>
            </w:pPr>
            <w:r w:rsidRPr="00C352CB">
              <w:rPr>
                <w:lang w:val="kk-KZ"/>
              </w:rPr>
              <w:t>Азық-түлік технологиясы (ICS кодтары: 67)</w:t>
            </w:r>
            <w:r>
              <w:rPr>
                <w:lang w:val="kk-KZ"/>
              </w:rPr>
              <w:t xml:space="preserve"> </w:t>
            </w:r>
          </w:p>
        </w:tc>
        <w:tc>
          <w:tcPr>
            <w:tcW w:w="4110" w:type="dxa"/>
            <w:vMerge/>
          </w:tcPr>
          <w:p w14:paraId="33598144" w14:textId="77777777" w:rsidR="00FB3422" w:rsidRPr="00C352CB" w:rsidRDefault="00FB3422" w:rsidP="00FB3422">
            <w:pPr>
              <w:rPr>
                <w:lang w:val="ru-RU"/>
              </w:rPr>
            </w:pPr>
          </w:p>
        </w:tc>
      </w:tr>
      <w:tr w:rsidR="00FB3422" w:rsidRPr="005B538A" w14:paraId="4EDF77F8" w14:textId="77777777" w:rsidTr="00DB165C">
        <w:trPr>
          <w:gridAfter w:val="1"/>
          <w:wAfter w:w="3798" w:type="dxa"/>
        </w:trPr>
        <w:tc>
          <w:tcPr>
            <w:tcW w:w="930" w:type="dxa"/>
            <w:vMerge/>
          </w:tcPr>
          <w:p w14:paraId="7FB0F17F" w14:textId="77777777" w:rsidR="00FB3422" w:rsidRPr="00C352CB" w:rsidRDefault="00FB3422" w:rsidP="00FB3422">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422D8F58" w14:textId="15C2CC3E" w:rsidR="00FB3422" w:rsidRPr="003075E6" w:rsidRDefault="00FB3422" w:rsidP="00FB3422">
            <w:r>
              <w:rPr>
                <w:lang w:val="ru-RU"/>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68E106B2" w14:textId="06DD1461" w:rsidR="00FB3422" w:rsidRPr="00381841" w:rsidRDefault="00FB3422" w:rsidP="00FB3422">
            <w:pPr>
              <w:pStyle w:val="aff8"/>
              <w:rPr>
                <w:lang w:val="kk-KZ"/>
              </w:rPr>
            </w:pPr>
            <w:r>
              <w:t>Осы</w:t>
            </w:r>
            <w:r w:rsidRPr="00C352CB">
              <w:rPr>
                <w:lang w:val="en-US"/>
              </w:rPr>
              <w:t xml:space="preserve"> </w:t>
            </w:r>
            <w:r>
              <w:t>резолюция</w:t>
            </w:r>
            <w:r w:rsidRPr="00C352CB">
              <w:rPr>
                <w:lang w:val="en-US"/>
              </w:rPr>
              <w:t xml:space="preserve"> </w:t>
            </w:r>
            <w:r>
              <w:t>жобасы</w:t>
            </w:r>
            <w:r w:rsidRPr="00C352CB">
              <w:rPr>
                <w:lang w:val="en-US"/>
              </w:rPr>
              <w:t xml:space="preserve"> </w:t>
            </w:r>
            <w:r>
              <w:t>тамақ</w:t>
            </w:r>
            <w:r w:rsidRPr="00C352CB">
              <w:rPr>
                <w:lang w:val="en-US"/>
              </w:rPr>
              <w:t xml:space="preserve"> </w:t>
            </w:r>
            <w:r>
              <w:t>өнімдерінде</w:t>
            </w:r>
            <w:r w:rsidRPr="00C352CB">
              <w:rPr>
                <w:lang w:val="en-US"/>
              </w:rPr>
              <w:t xml:space="preserve"> </w:t>
            </w:r>
            <w:r>
              <w:t>пайдалануға</w:t>
            </w:r>
            <w:r w:rsidRPr="00C352CB">
              <w:rPr>
                <w:lang w:val="en-US"/>
              </w:rPr>
              <w:t xml:space="preserve"> </w:t>
            </w:r>
            <w:r>
              <w:t>рұқсат</w:t>
            </w:r>
            <w:r w:rsidRPr="00C352CB">
              <w:rPr>
                <w:lang w:val="en-US"/>
              </w:rPr>
              <w:t xml:space="preserve"> </w:t>
            </w:r>
            <w:r>
              <w:t>етілген</w:t>
            </w:r>
            <w:r w:rsidRPr="00C352CB">
              <w:rPr>
                <w:lang w:val="en-US"/>
              </w:rPr>
              <w:t xml:space="preserve"> </w:t>
            </w:r>
            <w:r>
              <w:t>тамақ</w:t>
            </w:r>
            <w:r w:rsidRPr="00C352CB">
              <w:rPr>
                <w:lang w:val="en-US"/>
              </w:rPr>
              <w:t xml:space="preserve"> </w:t>
            </w:r>
            <w:r>
              <w:t>қоспалары</w:t>
            </w:r>
            <w:r w:rsidRPr="00C352CB">
              <w:rPr>
                <w:lang w:val="en-US"/>
              </w:rPr>
              <w:t xml:space="preserve"> </w:t>
            </w:r>
            <w:r>
              <w:t>мен</w:t>
            </w:r>
            <w:r w:rsidRPr="00C352CB">
              <w:rPr>
                <w:lang w:val="en-US"/>
              </w:rPr>
              <w:t xml:space="preserve"> </w:t>
            </w:r>
            <w:r>
              <w:t>технологиялық</w:t>
            </w:r>
            <w:r w:rsidRPr="00C352CB">
              <w:rPr>
                <w:lang w:val="en-US"/>
              </w:rPr>
              <w:t xml:space="preserve"> </w:t>
            </w:r>
            <w:r>
              <w:t>қосалқы</w:t>
            </w:r>
            <w:r w:rsidRPr="00C352CB">
              <w:rPr>
                <w:lang w:val="en-US"/>
              </w:rPr>
              <w:t xml:space="preserve"> </w:t>
            </w:r>
            <w:r>
              <w:t>құралдардың</w:t>
            </w:r>
            <w:r w:rsidRPr="00C352CB">
              <w:rPr>
                <w:lang w:val="en-US"/>
              </w:rPr>
              <w:t xml:space="preserve"> </w:t>
            </w:r>
            <w:r>
              <w:t>технологиялық</w:t>
            </w:r>
            <w:r w:rsidRPr="00C352CB">
              <w:rPr>
                <w:lang w:val="en-US"/>
              </w:rPr>
              <w:t xml:space="preserve"> </w:t>
            </w:r>
            <w:r>
              <w:t>функцияларын</w:t>
            </w:r>
            <w:r w:rsidRPr="00C352CB">
              <w:rPr>
                <w:lang w:val="en-US"/>
              </w:rPr>
              <w:t xml:space="preserve">, </w:t>
            </w:r>
            <w:r>
              <w:t>ең</w:t>
            </w:r>
            <w:r w:rsidRPr="00C352CB">
              <w:rPr>
                <w:lang w:val="en-US"/>
              </w:rPr>
              <w:t xml:space="preserve"> </w:t>
            </w:r>
            <w:r>
              <w:t>жоғары</w:t>
            </w:r>
            <w:r w:rsidRPr="00C352CB">
              <w:rPr>
                <w:lang w:val="en-US"/>
              </w:rPr>
              <w:t xml:space="preserve"> </w:t>
            </w:r>
            <w:r>
              <w:t>шектерін</w:t>
            </w:r>
            <w:r w:rsidRPr="00C352CB">
              <w:rPr>
                <w:lang w:val="en-US"/>
              </w:rPr>
              <w:t xml:space="preserve"> </w:t>
            </w:r>
            <w:r>
              <w:t>және</w:t>
            </w:r>
            <w:r w:rsidRPr="00C352CB">
              <w:rPr>
                <w:lang w:val="en-US"/>
              </w:rPr>
              <w:t xml:space="preserve"> </w:t>
            </w:r>
            <w:r>
              <w:t>пайдалану</w:t>
            </w:r>
            <w:r w:rsidRPr="00C352CB">
              <w:rPr>
                <w:lang w:val="en-US"/>
              </w:rPr>
              <w:t xml:space="preserve"> </w:t>
            </w:r>
            <w:r>
              <w:t>шарттарын</w:t>
            </w:r>
            <w:r w:rsidRPr="00C352CB">
              <w:rPr>
                <w:lang w:val="en-US"/>
              </w:rPr>
              <w:t xml:space="preserve"> </w:t>
            </w:r>
            <w:r>
              <w:t>белгілейтін</w:t>
            </w:r>
            <w:r w:rsidRPr="00C352CB">
              <w:rPr>
                <w:lang w:val="en-US"/>
              </w:rPr>
              <w:t xml:space="preserve"> 2023 </w:t>
            </w:r>
            <w:r>
              <w:t>жылғы</w:t>
            </w:r>
            <w:r w:rsidRPr="00C352CB">
              <w:rPr>
                <w:lang w:val="en-US"/>
              </w:rPr>
              <w:t xml:space="preserve"> 1 </w:t>
            </w:r>
            <w:r>
              <w:t>наурыздағы</w:t>
            </w:r>
            <w:r w:rsidRPr="00C352CB">
              <w:rPr>
                <w:lang w:val="en-US"/>
              </w:rPr>
              <w:t xml:space="preserve"> № 211 </w:t>
            </w:r>
            <w:r>
              <w:t>Нормативтік</w:t>
            </w:r>
            <w:r w:rsidRPr="00C352CB">
              <w:rPr>
                <w:lang w:val="en-US"/>
              </w:rPr>
              <w:t xml:space="preserve"> </w:t>
            </w:r>
            <w:r>
              <w:t>нұсқаулыққа</w:t>
            </w:r>
            <w:r w:rsidRPr="00C352CB">
              <w:rPr>
                <w:lang w:val="en-US"/>
              </w:rPr>
              <w:t xml:space="preserve"> (IN) </w:t>
            </w:r>
            <w:r>
              <w:t>өзгерістер</w:t>
            </w:r>
            <w:r w:rsidRPr="00C352CB">
              <w:rPr>
                <w:lang w:val="en-US"/>
              </w:rPr>
              <w:t xml:space="preserve"> </w:t>
            </w:r>
            <w:r>
              <w:t>енгізуді</w:t>
            </w:r>
            <w:r w:rsidRPr="00C352CB">
              <w:rPr>
                <w:lang w:val="en-US"/>
              </w:rPr>
              <w:t xml:space="preserve"> </w:t>
            </w:r>
            <w:r>
              <w:t>ұсынады</w:t>
            </w:r>
          </w:p>
        </w:tc>
        <w:tc>
          <w:tcPr>
            <w:tcW w:w="4110" w:type="dxa"/>
            <w:vMerge/>
          </w:tcPr>
          <w:p w14:paraId="1BCAD1CD" w14:textId="77777777" w:rsidR="00FB3422" w:rsidRPr="003075E6" w:rsidRDefault="00FB3422" w:rsidP="00FB3422"/>
        </w:tc>
      </w:tr>
      <w:tr w:rsidR="00FB3422" w:rsidRPr="00773928" w14:paraId="13445F21"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6E0A3E68" w14:textId="1BE9813A" w:rsidR="00FB3422" w:rsidRPr="00566A4C" w:rsidRDefault="00FB3422" w:rsidP="00FB3422">
            <w:pPr>
              <w:rPr>
                <w:lang w:val="ru-RU"/>
              </w:rPr>
            </w:pPr>
            <w:r>
              <w:rPr>
                <w:lang w:val="ru-RU"/>
              </w:rPr>
              <w:t>21</w:t>
            </w:r>
          </w:p>
        </w:tc>
        <w:tc>
          <w:tcPr>
            <w:tcW w:w="2552" w:type="dxa"/>
            <w:tcBorders>
              <w:top w:val="single" w:sz="8" w:space="0" w:color="000000"/>
              <w:left w:val="single" w:sz="8" w:space="0" w:color="000000"/>
              <w:bottom w:val="single" w:sz="8" w:space="0" w:color="000000"/>
              <w:right w:val="single" w:sz="8" w:space="0" w:color="000000"/>
            </w:tcBorders>
          </w:tcPr>
          <w:p w14:paraId="1A090967" w14:textId="1DF03F7A" w:rsidR="00FB3422" w:rsidRPr="00FB3422" w:rsidRDefault="00FB3422" w:rsidP="00FB3422">
            <w:r>
              <w:rPr>
                <w:rFonts w:ascii="Arial" w:hAnsi="Arial" w:cs="Arial"/>
                <w:sz w:val="20"/>
                <w:szCs w:val="20"/>
                <w:shd w:val="clear" w:color="auto" w:fill="FFFFFF"/>
              </w:rPr>
              <w:t>G/SPS/N/N/UKR/214/Rev.2</w:t>
            </w:r>
          </w:p>
        </w:tc>
        <w:tc>
          <w:tcPr>
            <w:tcW w:w="5670" w:type="dxa"/>
            <w:tcBorders>
              <w:top w:val="single" w:sz="8" w:space="0" w:color="000000"/>
              <w:left w:val="single" w:sz="8" w:space="0" w:color="000000"/>
              <w:bottom w:val="single" w:sz="8" w:space="0" w:color="000000"/>
              <w:right w:val="single" w:sz="8" w:space="0" w:color="000000"/>
            </w:tcBorders>
          </w:tcPr>
          <w:p w14:paraId="02726F90" w14:textId="77777777" w:rsidR="00FB3422" w:rsidRDefault="00FB3422" w:rsidP="00FB3422">
            <w:pPr>
              <w:spacing w:line="240" w:lineRule="auto"/>
              <w:rPr>
                <w:lang w:val="ru-RU"/>
              </w:rPr>
            </w:pPr>
            <w:r>
              <w:t>Биоцидтік өнімдер туралы</w:t>
            </w:r>
            <w:r>
              <w:rPr>
                <w:lang w:val="kk-KZ"/>
              </w:rPr>
              <w:t xml:space="preserve"> </w:t>
            </w:r>
            <w:r>
              <w:t xml:space="preserve">“Украина Заңының жобасы. </w:t>
            </w:r>
            <w:r w:rsidRPr="00FB3422">
              <w:rPr>
                <w:lang w:val="ru-RU"/>
              </w:rPr>
              <w:t>Тіл(дер)і: украин. Бет саны: 60</w:t>
            </w:r>
          </w:p>
          <w:p w14:paraId="7B2EA02E" w14:textId="77777777" w:rsidR="00FB3422" w:rsidRDefault="00773928" w:rsidP="00FB3422">
            <w:pPr>
              <w:rPr>
                <w:rFonts w:ascii="Times New Roman" w:eastAsia="Times New Roman" w:hAnsi="Times New Roman" w:cs="Times New Roman"/>
                <w:sz w:val="24"/>
                <w:szCs w:val="24"/>
                <w:lang w:val="ru-RU" w:eastAsia="ru-RU"/>
              </w:rPr>
            </w:pPr>
            <w:hyperlink r:id="rId38" w:history="1">
              <w:r w:rsidR="00FB3422" w:rsidRPr="0045015D">
                <w:rPr>
                  <w:rStyle w:val="aff9"/>
                  <w:rFonts w:ascii="Times New Roman" w:eastAsia="Times New Roman" w:hAnsi="Times New Roman" w:cs="Times New Roman"/>
                  <w:sz w:val="24"/>
                  <w:szCs w:val="24"/>
                  <w:lang w:val="ru-RU" w:eastAsia="ru-RU"/>
                </w:rPr>
                <w:t>https://moz.gov.ua/uk/povidomlennya-pro-oprilyudnennya-proyektu-zakonu-ukrayini-pro-biocidni-produkti</w:t>
              </w:r>
            </w:hyperlink>
            <w:r w:rsidR="00FB3422">
              <w:rPr>
                <w:rFonts w:ascii="Times New Roman" w:eastAsia="Times New Roman" w:hAnsi="Times New Roman" w:cs="Times New Roman"/>
                <w:sz w:val="24"/>
                <w:szCs w:val="24"/>
                <w:lang w:val="ru-RU" w:eastAsia="ru-RU"/>
              </w:rPr>
              <w:t xml:space="preserve"> </w:t>
            </w:r>
          </w:p>
          <w:p w14:paraId="46C3FFBF" w14:textId="77777777" w:rsidR="00FB3422" w:rsidRDefault="00773928" w:rsidP="00FB3422">
            <w:pPr>
              <w:rPr>
                <w:rFonts w:ascii="Times New Roman" w:eastAsia="Times New Roman" w:hAnsi="Times New Roman" w:cs="Times New Roman"/>
                <w:sz w:val="24"/>
                <w:szCs w:val="24"/>
                <w:lang w:val="ru-RU" w:eastAsia="ru-RU"/>
              </w:rPr>
            </w:pPr>
            <w:hyperlink r:id="rId39" w:history="1">
              <w:r w:rsidR="00FB3422" w:rsidRPr="0045015D">
                <w:rPr>
                  <w:rStyle w:val="aff9"/>
                  <w:rFonts w:ascii="Times New Roman" w:eastAsia="Times New Roman" w:hAnsi="Times New Roman" w:cs="Times New Roman"/>
                  <w:sz w:val="24"/>
                  <w:szCs w:val="24"/>
                  <w:lang w:val="ru-RU" w:eastAsia="ru-RU"/>
                </w:rPr>
                <w:t>https://members.wto.org/crnattachments/2026/SPS/UKR/26_04684_00_x.pdf</w:t>
              </w:r>
            </w:hyperlink>
            <w:r w:rsidR="00FB3422">
              <w:rPr>
                <w:rFonts w:ascii="Times New Roman" w:eastAsia="Times New Roman" w:hAnsi="Times New Roman" w:cs="Times New Roman"/>
                <w:sz w:val="24"/>
                <w:szCs w:val="24"/>
                <w:lang w:val="ru-RU" w:eastAsia="ru-RU"/>
              </w:rPr>
              <w:t xml:space="preserve"> </w:t>
            </w:r>
          </w:p>
          <w:p w14:paraId="67BA845D" w14:textId="683716AE" w:rsidR="00FB3422" w:rsidRPr="00FB3422" w:rsidRDefault="00773928" w:rsidP="00FB3422">
            <w:pPr>
              <w:spacing w:line="240" w:lineRule="auto"/>
              <w:rPr>
                <w:lang w:val="ru-RU"/>
              </w:rPr>
            </w:pPr>
            <w:hyperlink r:id="rId40" w:history="1">
              <w:r w:rsidR="00FB3422" w:rsidRPr="0045015D">
                <w:rPr>
                  <w:rStyle w:val="aff9"/>
                  <w:rFonts w:ascii="Times New Roman" w:eastAsia="Times New Roman" w:hAnsi="Times New Roman" w:cs="Times New Roman"/>
                  <w:sz w:val="24"/>
                  <w:szCs w:val="24"/>
                  <w:lang w:val="ru-RU" w:eastAsia="ru-RU"/>
                </w:rPr>
                <w:t>https://members.wto.org/crnattachments/2026/SPS/UKR/26_04684_01_x.pdf</w:t>
              </w:r>
            </w:hyperlink>
          </w:p>
        </w:tc>
        <w:tc>
          <w:tcPr>
            <w:tcW w:w="4110" w:type="dxa"/>
            <w:vMerge w:val="restart"/>
            <w:tcBorders>
              <w:top w:val="single" w:sz="8" w:space="0" w:color="000000"/>
              <w:left w:val="single" w:sz="8" w:space="0" w:color="000000"/>
              <w:bottom w:val="single" w:sz="8" w:space="0" w:color="000000"/>
              <w:right w:val="single" w:sz="8" w:space="0" w:color="000000"/>
            </w:tcBorders>
          </w:tcPr>
          <w:p w14:paraId="7974DCB7" w14:textId="271ED2E4" w:rsidR="00FB3422" w:rsidRPr="0031020F" w:rsidRDefault="00FB3422" w:rsidP="00FB3422">
            <w:pPr>
              <w:tabs>
                <w:tab w:val="left" w:pos="1185"/>
              </w:tabs>
              <w:rPr>
                <w:lang w:val="kk-KZ"/>
              </w:rPr>
            </w:pPr>
            <w:r w:rsidRPr="00FB3422">
              <w:rPr>
                <w:lang w:val="kk-KZ"/>
              </w:rPr>
              <w:t>Хабарлама таратылған күннен бастап 30 күн.</w:t>
            </w:r>
          </w:p>
        </w:tc>
      </w:tr>
      <w:tr w:rsidR="00FB3422" w:rsidRPr="005B538A" w14:paraId="73AFE47C" w14:textId="77777777" w:rsidTr="00DB165C">
        <w:trPr>
          <w:gridAfter w:val="1"/>
          <w:wAfter w:w="3798" w:type="dxa"/>
        </w:trPr>
        <w:tc>
          <w:tcPr>
            <w:tcW w:w="930" w:type="dxa"/>
            <w:vMerge/>
          </w:tcPr>
          <w:p w14:paraId="41023833" w14:textId="77777777" w:rsidR="00FB3422" w:rsidRPr="0031020F" w:rsidRDefault="00FB3422" w:rsidP="00FB3422">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0D32D3BF" w14:textId="57DD2575" w:rsidR="00FB3422" w:rsidRPr="00FB3422" w:rsidRDefault="00FB3422" w:rsidP="00FB3422">
            <w:r>
              <w:rPr>
                <w:lang w:val="ru-RU"/>
              </w:rPr>
              <w:t>14/09/26</w:t>
            </w:r>
          </w:p>
        </w:tc>
        <w:tc>
          <w:tcPr>
            <w:tcW w:w="5670" w:type="dxa"/>
            <w:tcBorders>
              <w:top w:val="single" w:sz="8" w:space="0" w:color="000000"/>
              <w:left w:val="single" w:sz="8" w:space="0" w:color="000000"/>
              <w:bottom w:val="single" w:sz="8" w:space="0" w:color="000000"/>
              <w:right w:val="single" w:sz="8" w:space="0" w:color="000000"/>
            </w:tcBorders>
          </w:tcPr>
          <w:p w14:paraId="71F20A58" w14:textId="28B3C958" w:rsidR="00FB3422" w:rsidRPr="00FB3422" w:rsidRDefault="00FB3422" w:rsidP="00FB3422">
            <w:pPr>
              <w:spacing w:before="100" w:beforeAutospacing="1" w:after="100" w:afterAutospacing="1" w:line="240" w:lineRule="auto"/>
              <w:rPr>
                <w:rFonts w:ascii="Times New Roman" w:eastAsia="Times New Roman" w:hAnsi="Times New Roman" w:cs="Times New Roman"/>
                <w:sz w:val="24"/>
                <w:szCs w:val="24"/>
                <w:lang w:val="kk-KZ" w:eastAsia="ru-RU"/>
              </w:rPr>
            </w:pPr>
            <w:r w:rsidRPr="00FB3422">
              <w:rPr>
                <w:rFonts w:ascii="Times New Roman" w:eastAsia="Times New Roman" w:hAnsi="Times New Roman" w:cs="Times New Roman"/>
                <w:sz w:val="24"/>
                <w:szCs w:val="24"/>
                <w:lang w:eastAsia="ru-RU"/>
              </w:rPr>
              <w:t xml:space="preserve">Биоцидтік </w:t>
            </w:r>
            <w:r>
              <w:rPr>
                <w:rFonts w:ascii="Times New Roman" w:eastAsia="Times New Roman" w:hAnsi="Times New Roman" w:cs="Times New Roman"/>
                <w:sz w:val="24"/>
                <w:szCs w:val="24"/>
                <w:lang w:val="kk-KZ" w:eastAsia="ru-RU"/>
              </w:rPr>
              <w:t>Жабдықтар</w:t>
            </w:r>
          </w:p>
        </w:tc>
        <w:tc>
          <w:tcPr>
            <w:tcW w:w="4110" w:type="dxa"/>
            <w:vMerge/>
          </w:tcPr>
          <w:p w14:paraId="6D83C881" w14:textId="77777777" w:rsidR="00FB3422" w:rsidRPr="00FB3422" w:rsidRDefault="00FB3422" w:rsidP="00FB3422"/>
        </w:tc>
      </w:tr>
      <w:tr w:rsidR="00FB3422" w:rsidRPr="006C1F40" w14:paraId="4E9CE7BE" w14:textId="77777777" w:rsidTr="00DB165C">
        <w:trPr>
          <w:gridAfter w:val="1"/>
          <w:wAfter w:w="3798" w:type="dxa"/>
        </w:trPr>
        <w:tc>
          <w:tcPr>
            <w:tcW w:w="930" w:type="dxa"/>
            <w:vMerge/>
          </w:tcPr>
          <w:p w14:paraId="3DDD7158" w14:textId="77777777" w:rsidR="00FB3422" w:rsidRPr="00FB3422" w:rsidRDefault="00FB3422" w:rsidP="00FB3422"/>
        </w:tc>
        <w:tc>
          <w:tcPr>
            <w:tcW w:w="2552" w:type="dxa"/>
            <w:tcBorders>
              <w:top w:val="single" w:sz="8" w:space="0" w:color="000000"/>
              <w:left w:val="single" w:sz="8" w:space="0" w:color="000000"/>
              <w:bottom w:val="single" w:sz="8" w:space="0" w:color="000000"/>
              <w:right w:val="single" w:sz="8" w:space="0" w:color="000000"/>
            </w:tcBorders>
          </w:tcPr>
          <w:p w14:paraId="73520007" w14:textId="767EF41D" w:rsidR="00FB3422" w:rsidRPr="00FB3422" w:rsidRDefault="00FB3422" w:rsidP="00FB3422">
            <w:r>
              <w:rPr>
                <w:lang w:val="kk-KZ"/>
              </w:rPr>
              <w:t>Украина</w:t>
            </w:r>
          </w:p>
        </w:tc>
        <w:tc>
          <w:tcPr>
            <w:tcW w:w="5670" w:type="dxa"/>
            <w:tcBorders>
              <w:top w:val="single" w:sz="8" w:space="0" w:color="000000"/>
              <w:left w:val="single" w:sz="8" w:space="0" w:color="000000"/>
              <w:bottom w:val="single" w:sz="8" w:space="0" w:color="000000"/>
              <w:right w:val="single" w:sz="8" w:space="0" w:color="000000"/>
            </w:tcBorders>
          </w:tcPr>
          <w:p w14:paraId="5F04B9D1" w14:textId="77777777" w:rsidR="00FB3422" w:rsidRPr="00FB3422" w:rsidRDefault="00FB3422" w:rsidP="00FB3422">
            <w:pPr>
              <w:spacing w:before="100" w:beforeAutospacing="1" w:after="100" w:afterAutospacing="1" w:line="240" w:lineRule="auto"/>
              <w:rPr>
                <w:rFonts w:ascii="Times New Roman" w:eastAsia="Times New Roman" w:hAnsi="Times New Roman" w:cs="Times New Roman"/>
                <w:sz w:val="24"/>
                <w:szCs w:val="24"/>
                <w:lang w:eastAsia="ru-RU"/>
              </w:rPr>
            </w:pPr>
            <w:r w:rsidRPr="00FB3422">
              <w:rPr>
                <w:rFonts w:ascii="Times New Roman" w:eastAsia="Times New Roman" w:hAnsi="Times New Roman" w:cs="Times New Roman"/>
                <w:sz w:val="24"/>
                <w:szCs w:val="24"/>
                <w:lang w:val="ru-RU" w:eastAsia="ru-RU"/>
              </w:rPr>
              <w:t>Украинаның</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Биоцидтік</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өнімдер</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туралы</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Заңының</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жобасы</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биоцидтік</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өнімдерде</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пайдаланылатын</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әсер</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етуші</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заттарды</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мақұлдауға</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биоцидтік</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өнімдер</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мен</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өңделген</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бұйымдарды</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мемлекеттік</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тіркеуге</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өндіруге</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нарықта</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қолжетімді</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етуге</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нарыққа</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орналастыруға</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және</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қауіпсіз</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пайдалануға</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байланысты</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құқықтық</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қатынастарды</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реттеуге</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бағытталған</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Сондай</w:t>
            </w:r>
            <w:r w:rsidRPr="00FB3422">
              <w:rPr>
                <w:rFonts w:ascii="Times New Roman" w:eastAsia="Times New Roman" w:hAnsi="Times New Roman" w:cs="Times New Roman"/>
                <w:sz w:val="24"/>
                <w:szCs w:val="24"/>
                <w:lang w:eastAsia="ru-RU"/>
              </w:rPr>
              <w:t>-</w:t>
            </w:r>
            <w:r w:rsidRPr="00FB3422">
              <w:rPr>
                <w:rFonts w:ascii="Times New Roman" w:eastAsia="Times New Roman" w:hAnsi="Times New Roman" w:cs="Times New Roman"/>
                <w:sz w:val="24"/>
                <w:szCs w:val="24"/>
                <w:lang w:val="ru-RU" w:eastAsia="ru-RU"/>
              </w:rPr>
              <w:t>ақ</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Заң</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жобасында</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заңды</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және</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жеке</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тұлғалардың</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құқықтары</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мен</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міндеттері</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мемлекеттік</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органдар</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мен</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олардың</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лауазымды</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адамдарының</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биоцидтік</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өнімдер</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саласындағы</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lastRenderedPageBreak/>
              <w:t>өкілеттіктері</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айқындалады</w:t>
            </w:r>
            <w:r w:rsidRPr="00FB3422">
              <w:rPr>
                <w:rFonts w:ascii="Times New Roman" w:eastAsia="Times New Roman" w:hAnsi="Times New Roman" w:cs="Times New Roman"/>
                <w:sz w:val="24"/>
                <w:szCs w:val="24"/>
                <w:lang w:eastAsia="ru-RU"/>
              </w:rPr>
              <w:t>.</w:t>
            </w:r>
          </w:p>
          <w:p w14:paraId="53596FE6" w14:textId="77777777" w:rsidR="00FB3422" w:rsidRPr="00FB3422" w:rsidRDefault="00FB3422" w:rsidP="00FB3422">
            <w:pPr>
              <w:spacing w:before="100" w:beforeAutospacing="1" w:after="100" w:afterAutospacing="1" w:line="240" w:lineRule="auto"/>
              <w:rPr>
                <w:rFonts w:ascii="Times New Roman" w:eastAsia="Times New Roman" w:hAnsi="Times New Roman" w:cs="Times New Roman"/>
                <w:sz w:val="24"/>
                <w:szCs w:val="24"/>
                <w:lang w:eastAsia="ru-RU"/>
              </w:rPr>
            </w:pPr>
            <w:r w:rsidRPr="00FB3422">
              <w:rPr>
                <w:rFonts w:ascii="Times New Roman" w:eastAsia="Times New Roman" w:hAnsi="Times New Roman" w:cs="Times New Roman"/>
                <w:sz w:val="24"/>
                <w:szCs w:val="24"/>
                <w:lang w:val="ru-RU" w:eastAsia="ru-RU"/>
              </w:rPr>
              <w:t>Атап</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айтқанда</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Заң</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жобасы</w:t>
            </w:r>
            <w:r w:rsidRPr="00FB3422">
              <w:rPr>
                <w:rFonts w:ascii="Times New Roman" w:eastAsia="Times New Roman" w:hAnsi="Times New Roman" w:cs="Times New Roman"/>
                <w:sz w:val="24"/>
                <w:szCs w:val="24"/>
                <w:lang w:eastAsia="ru-RU"/>
              </w:rPr>
              <w:t>:</w:t>
            </w:r>
          </w:p>
          <w:p w14:paraId="2926B6C1" w14:textId="77777777" w:rsidR="00FB3422" w:rsidRPr="00FB3422" w:rsidRDefault="00FB3422" w:rsidP="00FB3422">
            <w:pPr>
              <w:spacing w:before="100" w:beforeAutospacing="1" w:after="100" w:afterAutospacing="1" w:line="240" w:lineRule="auto"/>
              <w:rPr>
                <w:rFonts w:ascii="Times New Roman" w:eastAsia="Times New Roman" w:hAnsi="Times New Roman" w:cs="Times New Roman"/>
                <w:sz w:val="24"/>
                <w:szCs w:val="24"/>
                <w:lang w:eastAsia="ru-RU"/>
              </w:rPr>
            </w:pP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әсер</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етуші</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заттарды</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мақұлдауға</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мақұлдаудың</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қолданылу</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мерзімін</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ұзартуға</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немесе</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мақұлдауды</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қайта</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қарауға</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қатысты</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материалдарды</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бағалауды</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жүзеге</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асыратын</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әсер</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етуші</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заттарды</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мақұлдау</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мақұлдаудың</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қолданылу</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мерзімін</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ұзарту</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немесе</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мақұлдауды</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қайта</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қарау</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мәселелері</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бойынша</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сараптамалық</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қорытындылар</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сондай</w:t>
            </w:r>
            <w:r w:rsidRPr="00FB3422">
              <w:rPr>
                <w:rFonts w:ascii="Times New Roman" w:eastAsia="Times New Roman" w:hAnsi="Times New Roman" w:cs="Times New Roman"/>
                <w:sz w:val="24"/>
                <w:szCs w:val="24"/>
                <w:lang w:eastAsia="ru-RU"/>
              </w:rPr>
              <w:t>-</w:t>
            </w:r>
            <w:r w:rsidRPr="00FB3422">
              <w:rPr>
                <w:rFonts w:ascii="Times New Roman" w:eastAsia="Times New Roman" w:hAnsi="Times New Roman" w:cs="Times New Roman"/>
                <w:sz w:val="24"/>
                <w:szCs w:val="24"/>
                <w:lang w:val="ru-RU" w:eastAsia="ru-RU"/>
              </w:rPr>
              <w:t>ақ</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биоцидтік</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өнімдерді</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оңайлатылған</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рәсім</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бойынша</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мемлекеттік</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тіркеу</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мүмкіндігі</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туралы</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сараптамалық</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қорытындылар</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дайындайтын</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уәкілетті</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мемлекеттік</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органды</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айқындайды</w:t>
            </w:r>
            <w:r w:rsidRPr="00FB3422">
              <w:rPr>
                <w:rFonts w:ascii="Times New Roman" w:eastAsia="Times New Roman" w:hAnsi="Times New Roman" w:cs="Times New Roman"/>
                <w:sz w:val="24"/>
                <w:szCs w:val="24"/>
                <w:lang w:eastAsia="ru-RU"/>
              </w:rPr>
              <w:t>;</w:t>
            </w:r>
          </w:p>
          <w:p w14:paraId="4D3DC8AE" w14:textId="77777777" w:rsidR="00FB3422" w:rsidRPr="00FB3422" w:rsidRDefault="00FB3422" w:rsidP="00FB3422">
            <w:pPr>
              <w:spacing w:before="100" w:beforeAutospacing="1" w:after="100" w:afterAutospacing="1" w:line="240" w:lineRule="auto"/>
              <w:rPr>
                <w:rFonts w:ascii="Times New Roman" w:eastAsia="Times New Roman" w:hAnsi="Times New Roman" w:cs="Times New Roman"/>
                <w:sz w:val="24"/>
                <w:szCs w:val="24"/>
                <w:lang w:eastAsia="ru-RU"/>
              </w:rPr>
            </w:pP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осындай</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органды</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уәкілеттендіру</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тәртібі</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мен</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өлшемшарттарын</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оның</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өкілеттіктерінің</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қолданылу</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мерзімін</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және</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тиісті</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уәкілеттілікті</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кері</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қайтарып</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алу</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тәртібін</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сондай</w:t>
            </w:r>
            <w:r w:rsidRPr="00FB3422">
              <w:rPr>
                <w:rFonts w:ascii="Times New Roman" w:eastAsia="Times New Roman" w:hAnsi="Times New Roman" w:cs="Times New Roman"/>
                <w:sz w:val="24"/>
                <w:szCs w:val="24"/>
                <w:lang w:eastAsia="ru-RU"/>
              </w:rPr>
              <w:t>-</w:t>
            </w:r>
            <w:r w:rsidRPr="00FB3422">
              <w:rPr>
                <w:rFonts w:ascii="Times New Roman" w:eastAsia="Times New Roman" w:hAnsi="Times New Roman" w:cs="Times New Roman"/>
                <w:sz w:val="24"/>
                <w:szCs w:val="24"/>
                <w:lang w:val="ru-RU" w:eastAsia="ru-RU"/>
              </w:rPr>
              <w:t>ақ</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тиісті</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көрсетілетін</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қызметтер</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үшін</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төлемақы</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мөлшерін</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айқындау</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тәртібін</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белгілейді</w:t>
            </w:r>
            <w:r w:rsidRPr="00FB3422">
              <w:rPr>
                <w:rFonts w:ascii="Times New Roman" w:eastAsia="Times New Roman" w:hAnsi="Times New Roman" w:cs="Times New Roman"/>
                <w:sz w:val="24"/>
                <w:szCs w:val="24"/>
                <w:lang w:eastAsia="ru-RU"/>
              </w:rPr>
              <w:t>;</w:t>
            </w:r>
          </w:p>
          <w:p w14:paraId="56488863" w14:textId="77777777" w:rsidR="00FB3422" w:rsidRPr="00FB3422" w:rsidRDefault="00FB3422" w:rsidP="00FB3422">
            <w:pPr>
              <w:spacing w:before="100" w:beforeAutospacing="1" w:after="100" w:afterAutospacing="1" w:line="240" w:lineRule="auto"/>
              <w:rPr>
                <w:rFonts w:ascii="Times New Roman" w:eastAsia="Times New Roman" w:hAnsi="Times New Roman" w:cs="Times New Roman"/>
                <w:sz w:val="24"/>
                <w:szCs w:val="24"/>
                <w:lang w:eastAsia="ru-RU"/>
              </w:rPr>
            </w:pP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әсер</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етуші</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заттарға</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арналған</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досьені</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дайындау</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үшін</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әсер</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етуші</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заттарға</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зертханалық</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сынақтар</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жүргізетін</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зертханаларға</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оның</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ішінде</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аккредиттеуге</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қойылатын</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талаптарды</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белгілейді</w:t>
            </w:r>
            <w:r w:rsidRPr="00FB3422">
              <w:rPr>
                <w:rFonts w:ascii="Times New Roman" w:eastAsia="Times New Roman" w:hAnsi="Times New Roman" w:cs="Times New Roman"/>
                <w:sz w:val="24"/>
                <w:szCs w:val="24"/>
                <w:lang w:eastAsia="ru-RU"/>
              </w:rPr>
              <w:t>;</w:t>
            </w:r>
          </w:p>
          <w:p w14:paraId="37A51B40" w14:textId="77777777" w:rsidR="00FB3422" w:rsidRPr="00FB3422" w:rsidRDefault="00FB3422" w:rsidP="00FB3422">
            <w:pPr>
              <w:spacing w:before="100" w:beforeAutospacing="1" w:after="100" w:afterAutospacing="1" w:line="240" w:lineRule="auto"/>
              <w:rPr>
                <w:rFonts w:ascii="Times New Roman" w:eastAsia="Times New Roman" w:hAnsi="Times New Roman" w:cs="Times New Roman"/>
                <w:sz w:val="24"/>
                <w:szCs w:val="24"/>
                <w:lang w:eastAsia="ru-RU"/>
              </w:rPr>
            </w:pPr>
            <w:r w:rsidRPr="00FB3422">
              <w:rPr>
                <w:rFonts w:ascii="Times New Roman" w:eastAsia="Times New Roman" w:hAnsi="Times New Roman" w:cs="Times New Roman"/>
                <w:sz w:val="24"/>
                <w:szCs w:val="24"/>
                <w:lang w:eastAsia="ru-RU"/>
              </w:rPr>
              <w:t xml:space="preserve">• 2030 </w:t>
            </w:r>
            <w:r w:rsidRPr="00FB3422">
              <w:rPr>
                <w:rFonts w:ascii="Times New Roman" w:eastAsia="Times New Roman" w:hAnsi="Times New Roman" w:cs="Times New Roman"/>
                <w:sz w:val="24"/>
                <w:szCs w:val="24"/>
                <w:lang w:val="ru-RU" w:eastAsia="ru-RU"/>
              </w:rPr>
              <w:t>жылғы</w:t>
            </w:r>
            <w:r w:rsidRPr="00FB3422">
              <w:rPr>
                <w:rFonts w:ascii="Times New Roman" w:eastAsia="Times New Roman" w:hAnsi="Times New Roman" w:cs="Times New Roman"/>
                <w:sz w:val="24"/>
                <w:szCs w:val="24"/>
                <w:lang w:eastAsia="ru-RU"/>
              </w:rPr>
              <w:t xml:space="preserve"> 1 </w:t>
            </w:r>
            <w:r w:rsidRPr="00FB3422">
              <w:rPr>
                <w:rFonts w:ascii="Times New Roman" w:eastAsia="Times New Roman" w:hAnsi="Times New Roman" w:cs="Times New Roman"/>
                <w:sz w:val="24"/>
                <w:szCs w:val="24"/>
                <w:lang w:val="ru-RU" w:eastAsia="ru-RU"/>
              </w:rPr>
              <w:t>қаңтардан</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бастап</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қолданысқа</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енгізілуге</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тиіс</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Биоцидтік</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өнімдердің</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мемлекеттік</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тізілімін</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қолданыстағы</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Дезинфекциялау</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құралдарының</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мемлекеттік</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тізілімін</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жаңғырту</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арқылы</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құруды</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көздейді</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Сондай</w:t>
            </w:r>
            <w:r w:rsidRPr="00FB3422">
              <w:rPr>
                <w:rFonts w:ascii="Times New Roman" w:eastAsia="Times New Roman" w:hAnsi="Times New Roman" w:cs="Times New Roman"/>
                <w:sz w:val="24"/>
                <w:szCs w:val="24"/>
                <w:lang w:eastAsia="ru-RU"/>
              </w:rPr>
              <w:t>-</w:t>
            </w:r>
            <w:r w:rsidRPr="00FB3422">
              <w:rPr>
                <w:rFonts w:ascii="Times New Roman" w:eastAsia="Times New Roman" w:hAnsi="Times New Roman" w:cs="Times New Roman"/>
                <w:sz w:val="24"/>
                <w:szCs w:val="24"/>
                <w:lang w:val="ru-RU" w:eastAsia="ru-RU"/>
              </w:rPr>
              <w:t>ақ</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Заң</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жобасында</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осы</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Заң</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күшіне</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енген</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күнге</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қолданыста</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болатын</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дезинфекциялау</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құралдарының</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барлық</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тіркеулері</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олардың</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қолданылу</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мерзімі</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аяқталғанға</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дейін</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күшін</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сақтайтыны</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көзделген</w:t>
            </w:r>
            <w:r w:rsidRPr="00FB3422">
              <w:rPr>
                <w:rFonts w:ascii="Times New Roman" w:eastAsia="Times New Roman" w:hAnsi="Times New Roman" w:cs="Times New Roman"/>
                <w:sz w:val="24"/>
                <w:szCs w:val="24"/>
                <w:lang w:eastAsia="ru-RU"/>
              </w:rPr>
              <w:t>.</w:t>
            </w:r>
          </w:p>
          <w:p w14:paraId="5413458F" w14:textId="77777777" w:rsidR="00FB3422" w:rsidRPr="00FB3422" w:rsidRDefault="00FB3422" w:rsidP="00FB3422">
            <w:pPr>
              <w:spacing w:before="100" w:beforeAutospacing="1" w:after="100" w:afterAutospacing="1" w:line="240" w:lineRule="auto"/>
              <w:rPr>
                <w:rFonts w:ascii="Times New Roman" w:eastAsia="Times New Roman" w:hAnsi="Times New Roman" w:cs="Times New Roman"/>
                <w:sz w:val="24"/>
                <w:szCs w:val="24"/>
                <w:lang w:eastAsia="ru-RU"/>
              </w:rPr>
            </w:pPr>
            <w:r w:rsidRPr="00FB3422">
              <w:rPr>
                <w:rFonts w:ascii="Times New Roman" w:eastAsia="Times New Roman" w:hAnsi="Times New Roman" w:cs="Times New Roman"/>
                <w:sz w:val="24"/>
                <w:szCs w:val="24"/>
                <w:lang w:val="ru-RU" w:eastAsia="ru-RU"/>
              </w:rPr>
              <w:t>Биоцидтік</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өнімдердің</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сыныптамасы</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Заң</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жобасына</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қосымшада</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жеке</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көрсетілген</w:t>
            </w:r>
            <w:r w:rsidRPr="00FB3422">
              <w:rPr>
                <w:rFonts w:ascii="Times New Roman" w:eastAsia="Times New Roman" w:hAnsi="Times New Roman" w:cs="Times New Roman"/>
                <w:sz w:val="24"/>
                <w:szCs w:val="24"/>
                <w:lang w:eastAsia="ru-RU"/>
              </w:rPr>
              <w:t>.</w:t>
            </w:r>
          </w:p>
          <w:p w14:paraId="02605A97" w14:textId="77777777" w:rsidR="00FB3422" w:rsidRPr="00FB3422" w:rsidRDefault="00FB3422" w:rsidP="00FB3422">
            <w:pPr>
              <w:spacing w:before="100" w:beforeAutospacing="1" w:after="100" w:afterAutospacing="1" w:line="240" w:lineRule="auto"/>
              <w:rPr>
                <w:rFonts w:ascii="Times New Roman" w:eastAsia="Times New Roman" w:hAnsi="Times New Roman" w:cs="Times New Roman"/>
                <w:sz w:val="24"/>
                <w:szCs w:val="24"/>
                <w:lang w:eastAsia="ru-RU"/>
              </w:rPr>
            </w:pPr>
            <w:r w:rsidRPr="00FB3422">
              <w:rPr>
                <w:rFonts w:ascii="Times New Roman" w:eastAsia="Times New Roman" w:hAnsi="Times New Roman" w:cs="Times New Roman"/>
                <w:sz w:val="24"/>
                <w:szCs w:val="24"/>
                <w:lang w:val="ru-RU" w:eastAsia="ru-RU"/>
              </w:rPr>
              <w:t>Бұған</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дейін</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аталған</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Заң</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жобасы</w:t>
            </w:r>
            <w:r w:rsidRPr="00FB3422">
              <w:rPr>
                <w:rFonts w:ascii="Times New Roman" w:eastAsia="Times New Roman" w:hAnsi="Times New Roman" w:cs="Times New Roman"/>
                <w:sz w:val="24"/>
                <w:szCs w:val="24"/>
                <w:lang w:eastAsia="ru-RU"/>
              </w:rPr>
              <w:t xml:space="preserve"> 2025 </w:t>
            </w:r>
            <w:r w:rsidRPr="00FB3422">
              <w:rPr>
                <w:rFonts w:ascii="Times New Roman" w:eastAsia="Times New Roman" w:hAnsi="Times New Roman" w:cs="Times New Roman"/>
                <w:sz w:val="24"/>
                <w:szCs w:val="24"/>
                <w:lang w:val="ru-RU" w:eastAsia="ru-RU"/>
              </w:rPr>
              <w:t>жылы</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Биоцидтік</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өнімдерді</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нарықта</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қолжетімді</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ету</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және</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пайдалану</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туралы</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атауымен</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нотификацияланған</w:t>
            </w:r>
            <w:r w:rsidRPr="00FB3422">
              <w:rPr>
                <w:rFonts w:ascii="Times New Roman" w:eastAsia="Times New Roman" w:hAnsi="Times New Roman" w:cs="Times New Roman"/>
                <w:sz w:val="24"/>
                <w:szCs w:val="24"/>
                <w:lang w:eastAsia="ru-RU"/>
              </w:rPr>
              <w:t>.</w:t>
            </w:r>
          </w:p>
          <w:p w14:paraId="45800BF3" w14:textId="77777777" w:rsidR="00FB3422" w:rsidRPr="00FB3422" w:rsidRDefault="00FB3422" w:rsidP="00FB3422">
            <w:pPr>
              <w:spacing w:before="100" w:beforeAutospacing="1" w:after="100" w:afterAutospacing="1" w:line="240" w:lineRule="auto"/>
              <w:rPr>
                <w:rFonts w:ascii="Times New Roman" w:eastAsia="Times New Roman" w:hAnsi="Times New Roman" w:cs="Times New Roman"/>
                <w:sz w:val="24"/>
                <w:szCs w:val="24"/>
                <w:lang w:eastAsia="ru-RU"/>
              </w:rPr>
            </w:pPr>
            <w:r w:rsidRPr="00FB3422">
              <w:rPr>
                <w:rFonts w:ascii="Times New Roman" w:eastAsia="Times New Roman" w:hAnsi="Times New Roman" w:cs="Times New Roman"/>
                <w:sz w:val="24"/>
                <w:szCs w:val="24"/>
                <w:lang w:val="ru-RU" w:eastAsia="ru-RU"/>
              </w:rPr>
              <w:t>Заң</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жобасы</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сондай</w:t>
            </w:r>
            <w:r w:rsidRPr="00FB3422">
              <w:rPr>
                <w:rFonts w:ascii="Times New Roman" w:eastAsia="Times New Roman" w:hAnsi="Times New Roman" w:cs="Times New Roman"/>
                <w:sz w:val="24"/>
                <w:szCs w:val="24"/>
                <w:lang w:eastAsia="ru-RU"/>
              </w:rPr>
              <w:t>-</w:t>
            </w:r>
            <w:r w:rsidRPr="00FB3422">
              <w:rPr>
                <w:rFonts w:ascii="Times New Roman" w:eastAsia="Times New Roman" w:hAnsi="Times New Roman" w:cs="Times New Roman"/>
                <w:sz w:val="24"/>
                <w:szCs w:val="24"/>
                <w:lang w:val="ru-RU" w:eastAsia="ru-RU"/>
              </w:rPr>
              <w:t>ақ</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ДСҰ</w:t>
            </w:r>
            <w:r w:rsidRPr="00FB3422">
              <w:rPr>
                <w:rFonts w:ascii="Times New Roman" w:eastAsia="Times New Roman" w:hAnsi="Times New Roman" w:cs="Times New Roman"/>
                <w:sz w:val="24"/>
                <w:szCs w:val="24"/>
                <w:lang w:eastAsia="ru-RU"/>
              </w:rPr>
              <w:t>-</w:t>
            </w:r>
            <w:r w:rsidRPr="00FB3422">
              <w:rPr>
                <w:rFonts w:ascii="Times New Roman" w:eastAsia="Times New Roman" w:hAnsi="Times New Roman" w:cs="Times New Roman"/>
                <w:sz w:val="24"/>
                <w:szCs w:val="24"/>
                <w:lang w:val="ru-RU" w:eastAsia="ru-RU"/>
              </w:rPr>
              <w:t>ның</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Саудадағы</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техникалық</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кедергілер</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туралы</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келісімінің</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ТБТ</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келісімі</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талаптарына</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сәйкес</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нотификацияланған</w:t>
            </w:r>
            <w:r w:rsidRPr="00FB3422">
              <w:rPr>
                <w:rFonts w:ascii="Times New Roman" w:eastAsia="Times New Roman" w:hAnsi="Times New Roman" w:cs="Times New Roman"/>
                <w:sz w:val="24"/>
                <w:szCs w:val="24"/>
                <w:lang w:eastAsia="ru-RU"/>
              </w:rPr>
              <w:t>.</w:t>
            </w:r>
          </w:p>
          <w:p w14:paraId="2BD7FC30" w14:textId="1D12636B" w:rsidR="00FB3422" w:rsidRPr="00FB3422" w:rsidRDefault="00FB3422" w:rsidP="00FB3422">
            <w:pPr>
              <w:spacing w:before="100" w:beforeAutospacing="1" w:after="100" w:afterAutospacing="1" w:line="240" w:lineRule="auto"/>
              <w:rPr>
                <w:rFonts w:ascii="Times New Roman" w:eastAsia="Times New Roman" w:hAnsi="Times New Roman" w:cs="Times New Roman"/>
                <w:sz w:val="24"/>
                <w:szCs w:val="24"/>
                <w:lang w:eastAsia="ru-RU"/>
              </w:rPr>
            </w:pPr>
            <w:r w:rsidRPr="00FB3422">
              <w:rPr>
                <w:rFonts w:ascii="Times New Roman" w:eastAsia="Times New Roman" w:hAnsi="Times New Roman" w:cs="Times New Roman"/>
                <w:sz w:val="24"/>
                <w:szCs w:val="24"/>
                <w:lang w:val="ru-RU" w:eastAsia="ru-RU"/>
              </w:rPr>
              <w:t>Заң</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жобасының</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қабылдануы</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адамдар</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мен</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жануарлардың</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денсаулығын</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сондай</w:t>
            </w:r>
            <w:r w:rsidRPr="00FB3422">
              <w:rPr>
                <w:rFonts w:ascii="Times New Roman" w:eastAsia="Times New Roman" w:hAnsi="Times New Roman" w:cs="Times New Roman"/>
                <w:sz w:val="24"/>
                <w:szCs w:val="24"/>
                <w:lang w:eastAsia="ru-RU"/>
              </w:rPr>
              <w:t>-</w:t>
            </w:r>
            <w:r w:rsidRPr="00FB3422">
              <w:rPr>
                <w:rFonts w:ascii="Times New Roman" w:eastAsia="Times New Roman" w:hAnsi="Times New Roman" w:cs="Times New Roman"/>
                <w:sz w:val="24"/>
                <w:szCs w:val="24"/>
                <w:lang w:val="ru-RU" w:eastAsia="ru-RU"/>
              </w:rPr>
              <w:t>ақ</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қоршаған</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ортаны</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зиянды</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организмдерден</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оның</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ішінде</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lastRenderedPageBreak/>
              <w:t>зиянкестер</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мен</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бактериялардан</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сондай</w:t>
            </w:r>
            <w:r w:rsidRPr="00FB3422">
              <w:rPr>
                <w:rFonts w:ascii="Times New Roman" w:eastAsia="Times New Roman" w:hAnsi="Times New Roman" w:cs="Times New Roman"/>
                <w:sz w:val="24"/>
                <w:szCs w:val="24"/>
                <w:lang w:eastAsia="ru-RU"/>
              </w:rPr>
              <w:t>-</w:t>
            </w:r>
            <w:r w:rsidRPr="00FB3422">
              <w:rPr>
                <w:rFonts w:ascii="Times New Roman" w:eastAsia="Times New Roman" w:hAnsi="Times New Roman" w:cs="Times New Roman"/>
                <w:sz w:val="24"/>
                <w:szCs w:val="24"/>
                <w:lang w:val="ru-RU" w:eastAsia="ru-RU"/>
              </w:rPr>
              <w:t>ақ</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биоцидтік</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өнімдердің</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құрамындағы</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әсер</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етуші</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заттардың</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әсерінен</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қорғаудың</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жоғары</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деңгейін</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қамтамасыз</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етеді</w:t>
            </w:r>
            <w:r w:rsidRPr="00FB3422">
              <w:rPr>
                <w:rFonts w:ascii="Times New Roman" w:eastAsia="Times New Roman" w:hAnsi="Times New Roman" w:cs="Times New Roman"/>
                <w:sz w:val="24"/>
                <w:szCs w:val="24"/>
                <w:lang w:eastAsia="ru-RU"/>
              </w:rPr>
              <w:t>.</w:t>
            </w:r>
          </w:p>
        </w:tc>
        <w:tc>
          <w:tcPr>
            <w:tcW w:w="4110" w:type="dxa"/>
            <w:vMerge/>
          </w:tcPr>
          <w:p w14:paraId="17F289CB" w14:textId="77777777" w:rsidR="00FB3422" w:rsidRPr="00FB3422" w:rsidRDefault="00FB3422" w:rsidP="00FB3422"/>
        </w:tc>
      </w:tr>
      <w:tr w:rsidR="00D37F24" w:rsidRPr="00381841" w14:paraId="3EB96261"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74734A4C" w14:textId="2C91A6B0" w:rsidR="00D37F24" w:rsidRPr="00566A4C" w:rsidRDefault="00D37F24" w:rsidP="00D37F24">
            <w:pPr>
              <w:rPr>
                <w:lang w:val="ru-RU"/>
              </w:rPr>
            </w:pPr>
            <w:r>
              <w:rPr>
                <w:lang w:val="ru-RU"/>
              </w:rPr>
              <w:lastRenderedPageBreak/>
              <w:t>22</w:t>
            </w:r>
          </w:p>
        </w:tc>
        <w:tc>
          <w:tcPr>
            <w:tcW w:w="2552" w:type="dxa"/>
            <w:tcBorders>
              <w:top w:val="single" w:sz="8" w:space="0" w:color="000000"/>
              <w:left w:val="single" w:sz="8" w:space="0" w:color="000000"/>
              <w:bottom w:val="single" w:sz="8" w:space="0" w:color="000000"/>
              <w:right w:val="single" w:sz="8" w:space="0" w:color="000000"/>
            </w:tcBorders>
          </w:tcPr>
          <w:p w14:paraId="05F6437E" w14:textId="11402765" w:rsidR="00D37F24" w:rsidRPr="00381841" w:rsidRDefault="00D37F24" w:rsidP="00D37F24">
            <w:r>
              <w:rPr>
                <w:rFonts w:ascii="Arial" w:hAnsi="Arial" w:cs="Arial"/>
                <w:sz w:val="20"/>
                <w:szCs w:val="20"/>
                <w:shd w:val="clear" w:color="auto" w:fill="FFFFFF"/>
              </w:rPr>
              <w:t>G/SPS/N/TUR/162</w:t>
            </w:r>
          </w:p>
        </w:tc>
        <w:tc>
          <w:tcPr>
            <w:tcW w:w="5670" w:type="dxa"/>
            <w:tcBorders>
              <w:top w:val="single" w:sz="8" w:space="0" w:color="000000"/>
              <w:left w:val="single" w:sz="8" w:space="0" w:color="000000"/>
              <w:bottom w:val="single" w:sz="8" w:space="0" w:color="000000"/>
              <w:right w:val="single" w:sz="8" w:space="0" w:color="000000"/>
            </w:tcBorders>
          </w:tcPr>
          <w:p w14:paraId="3DC294DC" w14:textId="77777777" w:rsidR="00D37F24" w:rsidRPr="00CF5A31" w:rsidRDefault="00D37F24" w:rsidP="00D37F24">
            <w:pPr>
              <w:spacing w:before="100" w:beforeAutospacing="1" w:after="100" w:afterAutospacing="1" w:line="240" w:lineRule="auto"/>
              <w:rPr>
                <w:rFonts w:ascii="Times New Roman" w:eastAsia="Times New Roman" w:hAnsi="Times New Roman" w:cs="Times New Roman"/>
                <w:sz w:val="24"/>
                <w:szCs w:val="24"/>
                <w:lang w:val="ru-RU" w:eastAsia="ru-RU"/>
              </w:rPr>
            </w:pPr>
            <w:r w:rsidRPr="00FB3422">
              <w:rPr>
                <w:rFonts w:ascii="Times New Roman" w:eastAsia="Times New Roman" w:hAnsi="Times New Roman" w:cs="Times New Roman"/>
                <w:sz w:val="24"/>
                <w:szCs w:val="24"/>
                <w:lang w:val="ru-RU" w:eastAsia="ru-RU"/>
              </w:rPr>
              <w:t>Түр</w:t>
            </w:r>
            <w:r>
              <w:rPr>
                <w:rFonts w:ascii="Times New Roman" w:eastAsia="Times New Roman" w:hAnsi="Times New Roman" w:cs="Times New Roman"/>
                <w:sz w:val="24"/>
                <w:szCs w:val="24"/>
                <w:lang w:val="ru-RU" w:eastAsia="ru-RU"/>
              </w:rPr>
              <w:t>кияның</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сыра</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туралы</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Азық</w:t>
            </w:r>
            <w:r w:rsidRPr="00FB3422">
              <w:rPr>
                <w:rFonts w:ascii="Times New Roman" w:eastAsia="Times New Roman" w:hAnsi="Times New Roman" w:cs="Times New Roman"/>
                <w:sz w:val="24"/>
                <w:szCs w:val="24"/>
                <w:lang w:eastAsia="ru-RU"/>
              </w:rPr>
              <w:t>-</w:t>
            </w:r>
            <w:r w:rsidRPr="00FB3422">
              <w:rPr>
                <w:rFonts w:ascii="Times New Roman" w:eastAsia="Times New Roman" w:hAnsi="Times New Roman" w:cs="Times New Roman"/>
                <w:sz w:val="24"/>
                <w:szCs w:val="24"/>
                <w:lang w:val="ru-RU" w:eastAsia="ru-RU"/>
              </w:rPr>
              <w:t>түлік</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кодексінің</w:t>
            </w:r>
            <w:r w:rsidRPr="00FB3422">
              <w:rPr>
                <w:rFonts w:ascii="Times New Roman" w:eastAsia="Times New Roman" w:hAnsi="Times New Roman" w:cs="Times New Roman"/>
                <w:sz w:val="24"/>
                <w:szCs w:val="24"/>
                <w:lang w:eastAsia="ru-RU"/>
              </w:rPr>
              <w:t xml:space="preserve"> </w:t>
            </w:r>
            <w:proofErr w:type="gramStart"/>
            <w:r w:rsidRPr="00FB3422">
              <w:rPr>
                <w:rFonts w:ascii="Times New Roman" w:eastAsia="Times New Roman" w:hAnsi="Times New Roman" w:cs="Times New Roman"/>
                <w:sz w:val="24"/>
                <w:szCs w:val="24"/>
                <w:lang w:val="ru-RU" w:eastAsia="ru-RU"/>
              </w:rPr>
              <w:t>коммюникесі</w:t>
            </w:r>
            <w:r w:rsidRPr="00FB3422">
              <w:rPr>
                <w:rFonts w:ascii="Times New Roman" w:eastAsia="Times New Roman" w:hAnsi="Times New Roman" w:cs="Times New Roman"/>
                <w:sz w:val="24"/>
                <w:szCs w:val="24"/>
                <w:lang w:eastAsia="ru-RU"/>
              </w:rPr>
              <w:t>.</w:t>
            </w:r>
            <w:r w:rsidRPr="00FB3422">
              <w:rPr>
                <w:rFonts w:ascii="Times New Roman" w:eastAsia="Times New Roman" w:hAnsi="Times New Roman" w:cs="Times New Roman"/>
                <w:sz w:val="24"/>
                <w:szCs w:val="24"/>
                <w:lang w:val="ru-RU" w:eastAsia="ru-RU"/>
              </w:rPr>
              <w:t>Тіл</w:t>
            </w:r>
            <w:proofErr w:type="gramEnd"/>
            <w:r w:rsidRPr="00FB3422">
              <w:rPr>
                <w:rFonts w:ascii="Times New Roman" w:eastAsia="Times New Roman" w:hAnsi="Times New Roman" w:cs="Times New Roman"/>
                <w:sz w:val="24"/>
                <w:szCs w:val="24"/>
                <w:lang w:eastAsia="ru-RU"/>
              </w:rPr>
              <w:t>(</w:t>
            </w:r>
            <w:r w:rsidRPr="00FB3422">
              <w:rPr>
                <w:rFonts w:ascii="Times New Roman" w:eastAsia="Times New Roman" w:hAnsi="Times New Roman" w:cs="Times New Roman"/>
                <w:sz w:val="24"/>
                <w:szCs w:val="24"/>
                <w:lang w:val="ru-RU" w:eastAsia="ru-RU"/>
              </w:rPr>
              <w:t>лер</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түрік</w:t>
            </w:r>
            <w:r w:rsidRPr="00FB3422">
              <w:rPr>
                <w:rFonts w:ascii="Times New Roman" w:eastAsia="Times New Roman" w:hAnsi="Times New Roman" w:cs="Times New Roman"/>
                <w:sz w:val="24"/>
                <w:szCs w:val="24"/>
                <w:lang w:eastAsia="ru-RU"/>
              </w:rPr>
              <w:t xml:space="preserve">. </w:t>
            </w:r>
            <w:r w:rsidRPr="00FB3422">
              <w:rPr>
                <w:rFonts w:ascii="Times New Roman" w:eastAsia="Times New Roman" w:hAnsi="Times New Roman" w:cs="Times New Roman"/>
                <w:sz w:val="24"/>
                <w:szCs w:val="24"/>
                <w:lang w:val="ru-RU" w:eastAsia="ru-RU"/>
              </w:rPr>
              <w:t>Беттер</w:t>
            </w:r>
            <w:r w:rsidRPr="00CF5A31">
              <w:rPr>
                <w:rFonts w:ascii="Times New Roman" w:eastAsia="Times New Roman" w:hAnsi="Times New Roman" w:cs="Times New Roman"/>
                <w:sz w:val="24"/>
                <w:szCs w:val="24"/>
                <w:lang w:val="ru-RU" w:eastAsia="ru-RU"/>
              </w:rPr>
              <w:t xml:space="preserve"> </w:t>
            </w:r>
            <w:r w:rsidRPr="00FB3422">
              <w:rPr>
                <w:rFonts w:ascii="Times New Roman" w:eastAsia="Times New Roman" w:hAnsi="Times New Roman" w:cs="Times New Roman"/>
                <w:sz w:val="24"/>
                <w:szCs w:val="24"/>
                <w:lang w:val="ru-RU" w:eastAsia="ru-RU"/>
              </w:rPr>
              <w:t>саны</w:t>
            </w:r>
            <w:r w:rsidRPr="00CF5A31">
              <w:rPr>
                <w:rFonts w:ascii="Times New Roman" w:eastAsia="Times New Roman" w:hAnsi="Times New Roman" w:cs="Times New Roman"/>
                <w:sz w:val="24"/>
                <w:szCs w:val="24"/>
                <w:lang w:val="ru-RU" w:eastAsia="ru-RU"/>
              </w:rPr>
              <w:t>: 4</w:t>
            </w:r>
          </w:p>
          <w:p w14:paraId="6CD59FC8" w14:textId="77777777" w:rsidR="00D37F24" w:rsidRPr="00CF5A31" w:rsidRDefault="00773928" w:rsidP="00D37F24">
            <w:pPr>
              <w:spacing w:before="100" w:beforeAutospacing="1" w:after="100" w:afterAutospacing="1" w:line="240" w:lineRule="auto"/>
              <w:rPr>
                <w:lang w:val="ru-RU"/>
              </w:rPr>
            </w:pPr>
            <w:hyperlink r:id="rId41" w:history="1">
              <w:r w:rsidR="00D37F24" w:rsidRPr="00FB3422">
                <w:rPr>
                  <w:rStyle w:val="aff9"/>
                </w:rPr>
                <w:t>https</w:t>
              </w:r>
              <w:r w:rsidR="00D37F24" w:rsidRPr="00CF5A31">
                <w:rPr>
                  <w:rStyle w:val="aff9"/>
                  <w:lang w:val="ru-RU"/>
                </w:rPr>
                <w:t>://</w:t>
              </w:r>
              <w:r w:rsidR="00D37F24" w:rsidRPr="00FB3422">
                <w:rPr>
                  <w:rStyle w:val="aff9"/>
                </w:rPr>
                <w:t>www</w:t>
              </w:r>
              <w:r w:rsidR="00D37F24" w:rsidRPr="00CF5A31">
                <w:rPr>
                  <w:rStyle w:val="aff9"/>
                  <w:lang w:val="ru-RU"/>
                </w:rPr>
                <w:t>.</w:t>
              </w:r>
              <w:r w:rsidR="00D37F24" w:rsidRPr="00FB3422">
                <w:rPr>
                  <w:rStyle w:val="aff9"/>
                </w:rPr>
                <w:t>tarimorman</w:t>
              </w:r>
              <w:r w:rsidR="00D37F24" w:rsidRPr="00CF5A31">
                <w:rPr>
                  <w:rStyle w:val="aff9"/>
                  <w:lang w:val="ru-RU"/>
                </w:rPr>
                <w:t>.</w:t>
              </w:r>
              <w:r w:rsidR="00D37F24" w:rsidRPr="00FB3422">
                <w:rPr>
                  <w:rStyle w:val="aff9"/>
                </w:rPr>
                <w:t>gov</w:t>
              </w:r>
              <w:r w:rsidR="00D37F24" w:rsidRPr="00CF5A31">
                <w:rPr>
                  <w:rStyle w:val="aff9"/>
                  <w:lang w:val="ru-RU"/>
                </w:rPr>
                <w:t>.</w:t>
              </w:r>
              <w:r w:rsidR="00D37F24" w:rsidRPr="00FB3422">
                <w:rPr>
                  <w:rStyle w:val="aff9"/>
                </w:rPr>
                <w:t>tr</w:t>
              </w:r>
              <w:r w:rsidR="00D37F24" w:rsidRPr="00CF5A31">
                <w:rPr>
                  <w:rStyle w:val="aff9"/>
                  <w:lang w:val="ru-RU"/>
                </w:rPr>
                <w:t>/</w:t>
              </w:r>
              <w:r w:rsidR="00D37F24" w:rsidRPr="00FB3422">
                <w:rPr>
                  <w:rStyle w:val="aff9"/>
                </w:rPr>
                <w:t>GKGM</w:t>
              </w:r>
              <w:r w:rsidR="00D37F24" w:rsidRPr="00CF5A31">
                <w:rPr>
                  <w:rStyle w:val="aff9"/>
                  <w:lang w:val="ru-RU"/>
                </w:rPr>
                <w:t>/</w:t>
              </w:r>
              <w:r w:rsidR="00D37F24" w:rsidRPr="00FB3422">
                <w:rPr>
                  <w:rStyle w:val="aff9"/>
                </w:rPr>
                <w:t>Duyuru</w:t>
              </w:r>
              <w:r w:rsidR="00D37F24" w:rsidRPr="00CF5A31">
                <w:rPr>
                  <w:rStyle w:val="aff9"/>
                  <w:lang w:val="ru-RU"/>
                </w:rPr>
                <w:t>/717/</w:t>
              </w:r>
              <w:r w:rsidR="00D37F24" w:rsidRPr="00FB3422">
                <w:rPr>
                  <w:rStyle w:val="aff9"/>
                </w:rPr>
                <w:t>Mevzuat</w:t>
              </w:r>
              <w:r w:rsidR="00D37F24" w:rsidRPr="00CF5A31">
                <w:rPr>
                  <w:rStyle w:val="aff9"/>
                  <w:lang w:val="ru-RU"/>
                </w:rPr>
                <w:t>-</w:t>
              </w:r>
              <w:r w:rsidR="00D37F24" w:rsidRPr="00FB3422">
                <w:rPr>
                  <w:rStyle w:val="aff9"/>
                </w:rPr>
                <w:t>Taslagi</w:t>
              </w:r>
              <w:r w:rsidR="00D37F24" w:rsidRPr="00CF5A31">
                <w:rPr>
                  <w:rStyle w:val="aff9"/>
                  <w:lang w:val="ru-RU"/>
                </w:rPr>
                <w:t>-</w:t>
              </w:r>
              <w:r w:rsidR="00D37F24" w:rsidRPr="00FB3422">
                <w:rPr>
                  <w:rStyle w:val="aff9"/>
                </w:rPr>
                <w:t>Tgk</w:t>
              </w:r>
              <w:r w:rsidR="00D37F24" w:rsidRPr="00CF5A31">
                <w:rPr>
                  <w:rStyle w:val="aff9"/>
                  <w:lang w:val="ru-RU"/>
                </w:rPr>
                <w:t>-</w:t>
              </w:r>
              <w:r w:rsidR="00D37F24" w:rsidRPr="00FB3422">
                <w:rPr>
                  <w:rStyle w:val="aff9"/>
                </w:rPr>
                <w:t>Bira</w:t>
              </w:r>
              <w:r w:rsidR="00D37F24" w:rsidRPr="00CF5A31">
                <w:rPr>
                  <w:rStyle w:val="aff9"/>
                  <w:lang w:val="ru-RU"/>
                </w:rPr>
                <w:t>-</w:t>
              </w:r>
              <w:r w:rsidR="00D37F24" w:rsidRPr="00FB3422">
                <w:rPr>
                  <w:rStyle w:val="aff9"/>
                </w:rPr>
                <w:t>Tebligi</w:t>
              </w:r>
            </w:hyperlink>
            <w:r w:rsidR="00D37F24" w:rsidRPr="00CF5A31">
              <w:rPr>
                <w:lang w:val="ru-RU"/>
              </w:rPr>
              <w:t xml:space="preserve"> </w:t>
            </w:r>
          </w:p>
          <w:p w14:paraId="5387F23E" w14:textId="5A5FA23B" w:rsidR="00D37F24" w:rsidRPr="00CF5A31" w:rsidRDefault="00773928" w:rsidP="00D37F24">
            <w:pPr>
              <w:spacing w:before="100" w:beforeAutospacing="1" w:after="100" w:afterAutospacing="1" w:line="240" w:lineRule="auto"/>
              <w:rPr>
                <w:rFonts w:ascii="Times New Roman" w:eastAsia="Times New Roman" w:hAnsi="Times New Roman" w:cs="Times New Roman"/>
                <w:sz w:val="24"/>
                <w:szCs w:val="24"/>
                <w:lang w:val="ru-RU" w:eastAsia="ru-RU"/>
              </w:rPr>
            </w:pPr>
            <w:hyperlink r:id="rId42" w:history="1">
              <w:r w:rsidR="00D37F24" w:rsidRPr="00FB3422">
                <w:rPr>
                  <w:rStyle w:val="aff9"/>
                </w:rPr>
                <w:t>https</w:t>
              </w:r>
              <w:r w:rsidR="00D37F24" w:rsidRPr="00CF5A31">
                <w:rPr>
                  <w:rStyle w:val="aff9"/>
                  <w:lang w:val="ru-RU"/>
                </w:rPr>
                <w:t>://</w:t>
              </w:r>
              <w:r w:rsidR="00D37F24" w:rsidRPr="00FB3422">
                <w:rPr>
                  <w:rStyle w:val="aff9"/>
                </w:rPr>
                <w:t>members</w:t>
              </w:r>
              <w:r w:rsidR="00D37F24" w:rsidRPr="00CF5A31">
                <w:rPr>
                  <w:rStyle w:val="aff9"/>
                  <w:lang w:val="ru-RU"/>
                </w:rPr>
                <w:t>.</w:t>
              </w:r>
              <w:r w:rsidR="00D37F24" w:rsidRPr="00FB3422">
                <w:rPr>
                  <w:rStyle w:val="aff9"/>
                </w:rPr>
                <w:t>wto</w:t>
              </w:r>
              <w:r w:rsidR="00D37F24" w:rsidRPr="00CF5A31">
                <w:rPr>
                  <w:rStyle w:val="aff9"/>
                  <w:lang w:val="ru-RU"/>
                </w:rPr>
                <w:t>.</w:t>
              </w:r>
              <w:r w:rsidR="00D37F24" w:rsidRPr="00FB3422">
                <w:rPr>
                  <w:rStyle w:val="aff9"/>
                </w:rPr>
                <w:t>org</w:t>
              </w:r>
              <w:r w:rsidR="00D37F24" w:rsidRPr="00CF5A31">
                <w:rPr>
                  <w:rStyle w:val="aff9"/>
                  <w:lang w:val="ru-RU"/>
                </w:rPr>
                <w:t>/</w:t>
              </w:r>
              <w:r w:rsidR="00D37F24" w:rsidRPr="00FB3422">
                <w:rPr>
                  <w:rStyle w:val="aff9"/>
                </w:rPr>
                <w:t>crnattachments</w:t>
              </w:r>
              <w:r w:rsidR="00D37F24" w:rsidRPr="00CF5A31">
                <w:rPr>
                  <w:rStyle w:val="aff9"/>
                  <w:lang w:val="ru-RU"/>
                </w:rPr>
                <w:t>/2026/</w:t>
              </w:r>
              <w:r w:rsidR="00D37F24" w:rsidRPr="00FB3422">
                <w:rPr>
                  <w:rStyle w:val="aff9"/>
                </w:rPr>
                <w:t>SPS</w:t>
              </w:r>
              <w:r w:rsidR="00D37F24" w:rsidRPr="00CF5A31">
                <w:rPr>
                  <w:rStyle w:val="aff9"/>
                  <w:lang w:val="ru-RU"/>
                </w:rPr>
                <w:t>/</w:t>
              </w:r>
              <w:r w:rsidR="00D37F24" w:rsidRPr="00FB3422">
                <w:rPr>
                  <w:rStyle w:val="aff9"/>
                </w:rPr>
                <w:t>TUR</w:t>
              </w:r>
              <w:r w:rsidR="00D37F24" w:rsidRPr="00CF5A31">
                <w:rPr>
                  <w:rStyle w:val="aff9"/>
                  <w:lang w:val="ru-RU"/>
                </w:rPr>
                <w:t>/26_04678_00_</w:t>
              </w:r>
              <w:r w:rsidR="00D37F24" w:rsidRPr="00FB3422">
                <w:rPr>
                  <w:rStyle w:val="aff9"/>
                </w:rPr>
                <w:t>x</w:t>
              </w:r>
              <w:r w:rsidR="00D37F24" w:rsidRPr="00CF5A31">
                <w:rPr>
                  <w:rStyle w:val="aff9"/>
                  <w:lang w:val="ru-RU"/>
                </w:rPr>
                <w:t>.</w:t>
              </w:r>
              <w:r w:rsidR="00D37F24" w:rsidRPr="00FB3422">
                <w:rPr>
                  <w:rStyle w:val="aff9"/>
                </w:rPr>
                <w:t>pdf</w:t>
              </w:r>
            </w:hyperlink>
          </w:p>
        </w:tc>
        <w:tc>
          <w:tcPr>
            <w:tcW w:w="4110" w:type="dxa"/>
            <w:vMerge w:val="restart"/>
            <w:tcBorders>
              <w:top w:val="single" w:sz="8" w:space="0" w:color="000000"/>
              <w:left w:val="single" w:sz="8" w:space="0" w:color="000000"/>
              <w:bottom w:val="single" w:sz="8" w:space="0" w:color="000000"/>
              <w:right w:val="single" w:sz="8" w:space="0" w:color="000000"/>
            </w:tcBorders>
          </w:tcPr>
          <w:p w14:paraId="21651A94" w14:textId="107D39BC" w:rsidR="00D37F24" w:rsidRPr="0031020F" w:rsidRDefault="00D37F24" w:rsidP="00D37F24">
            <w:pPr>
              <w:tabs>
                <w:tab w:val="left" w:pos="930"/>
              </w:tabs>
              <w:rPr>
                <w:lang w:val="kk-KZ"/>
              </w:rPr>
            </w:pPr>
            <w:r>
              <w:rPr>
                <w:lang w:val="kk-KZ"/>
              </w:rPr>
              <w:t>13/11/26</w:t>
            </w:r>
          </w:p>
        </w:tc>
      </w:tr>
      <w:tr w:rsidR="00D37F24" w:rsidRPr="00773928" w14:paraId="7AE45893" w14:textId="77777777" w:rsidTr="00DB165C">
        <w:trPr>
          <w:gridAfter w:val="1"/>
          <w:wAfter w:w="3798" w:type="dxa"/>
        </w:trPr>
        <w:tc>
          <w:tcPr>
            <w:tcW w:w="930" w:type="dxa"/>
            <w:vMerge/>
          </w:tcPr>
          <w:p w14:paraId="68FFE912" w14:textId="77777777" w:rsidR="00D37F24" w:rsidRPr="0031020F" w:rsidRDefault="00D37F24" w:rsidP="00D37F24">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3C9D3C78" w14:textId="1ED4C599" w:rsidR="00D37F24" w:rsidRPr="00FB3422" w:rsidRDefault="00D37F24" w:rsidP="00D37F24">
            <w:pPr>
              <w:rPr>
                <w:lang w:val="kk-KZ"/>
              </w:rPr>
            </w:pPr>
            <w:r>
              <w:rPr>
                <w:lang w:val="kk-KZ"/>
              </w:rPr>
              <w:t>14/09/26</w:t>
            </w:r>
          </w:p>
        </w:tc>
        <w:tc>
          <w:tcPr>
            <w:tcW w:w="5670" w:type="dxa"/>
            <w:tcBorders>
              <w:top w:val="single" w:sz="8" w:space="0" w:color="000000"/>
              <w:left w:val="single" w:sz="8" w:space="0" w:color="000000"/>
              <w:bottom w:val="single" w:sz="8" w:space="0" w:color="000000"/>
              <w:right w:val="single" w:sz="8" w:space="0" w:color="000000"/>
            </w:tcBorders>
          </w:tcPr>
          <w:p w14:paraId="772594C4" w14:textId="0BC8AED1" w:rsidR="00D37F24" w:rsidRPr="00381841" w:rsidRDefault="00D37F24" w:rsidP="00D37F24">
            <w:pPr>
              <w:spacing w:before="100" w:beforeAutospacing="1" w:after="100" w:afterAutospacing="1" w:line="240" w:lineRule="auto"/>
              <w:rPr>
                <w:rFonts w:ascii="Times New Roman" w:eastAsia="Times New Roman" w:hAnsi="Times New Roman" w:cs="Times New Roman"/>
                <w:sz w:val="24"/>
                <w:szCs w:val="24"/>
                <w:lang w:val="kk-KZ" w:eastAsia="ru-RU"/>
              </w:rPr>
            </w:pPr>
            <w:r w:rsidRPr="00FB3422">
              <w:rPr>
                <w:rFonts w:ascii="Times New Roman" w:eastAsia="Times New Roman" w:hAnsi="Times New Roman" w:cs="Times New Roman"/>
                <w:sz w:val="24"/>
                <w:szCs w:val="24"/>
                <w:lang w:val="kk-KZ" w:eastAsia="ru-RU"/>
              </w:rPr>
              <w:t>Сыра және хош иісті сыра</w:t>
            </w:r>
          </w:p>
        </w:tc>
        <w:tc>
          <w:tcPr>
            <w:tcW w:w="4110" w:type="dxa"/>
            <w:vMerge/>
          </w:tcPr>
          <w:p w14:paraId="77C926D9" w14:textId="77777777" w:rsidR="00D37F24" w:rsidRPr="00FB3422" w:rsidRDefault="00D37F24" w:rsidP="00D37F24">
            <w:pPr>
              <w:rPr>
                <w:lang w:val="kk-KZ"/>
              </w:rPr>
            </w:pPr>
          </w:p>
        </w:tc>
      </w:tr>
      <w:tr w:rsidR="00D37F24" w:rsidRPr="00773928" w14:paraId="0051EEFD" w14:textId="77777777" w:rsidTr="00DB165C">
        <w:trPr>
          <w:gridAfter w:val="1"/>
          <w:wAfter w:w="3798" w:type="dxa"/>
        </w:trPr>
        <w:tc>
          <w:tcPr>
            <w:tcW w:w="930" w:type="dxa"/>
            <w:vMerge/>
          </w:tcPr>
          <w:p w14:paraId="25270873" w14:textId="77777777" w:rsidR="00D37F24" w:rsidRPr="00FB3422" w:rsidRDefault="00D37F24" w:rsidP="00D37F24">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657BDFCB" w14:textId="3F36EAD8" w:rsidR="00D37F24" w:rsidRPr="00415909" w:rsidRDefault="00D37F24" w:rsidP="00D37F24">
            <w:pPr>
              <w:rPr>
                <w:lang w:val="kk-KZ"/>
              </w:rPr>
            </w:pPr>
            <w:r>
              <w:rPr>
                <w:lang w:val="kk-KZ"/>
              </w:rPr>
              <w:t>Түркия</w:t>
            </w:r>
          </w:p>
        </w:tc>
        <w:tc>
          <w:tcPr>
            <w:tcW w:w="5670" w:type="dxa"/>
            <w:tcBorders>
              <w:top w:val="single" w:sz="8" w:space="0" w:color="000000"/>
              <w:left w:val="single" w:sz="8" w:space="0" w:color="000000"/>
              <w:bottom w:val="single" w:sz="8" w:space="0" w:color="000000"/>
              <w:right w:val="single" w:sz="8" w:space="0" w:color="000000"/>
            </w:tcBorders>
          </w:tcPr>
          <w:p w14:paraId="0CCC3EDA" w14:textId="77777777" w:rsidR="00D37F24" w:rsidRPr="00FB3422" w:rsidRDefault="00D37F24" w:rsidP="00D37F24">
            <w:pPr>
              <w:spacing w:line="240" w:lineRule="auto"/>
              <w:rPr>
                <w:rFonts w:ascii="Times New Roman" w:eastAsia="Times New Roman" w:hAnsi="Times New Roman" w:cs="Times New Roman"/>
                <w:sz w:val="24"/>
                <w:szCs w:val="24"/>
                <w:lang w:val="kk-KZ" w:eastAsia="ru-RU"/>
              </w:rPr>
            </w:pPr>
            <w:r w:rsidRPr="00FB3422">
              <w:rPr>
                <w:rFonts w:ascii="Times New Roman" w:eastAsia="Times New Roman" w:hAnsi="Times New Roman" w:cs="Times New Roman"/>
                <w:sz w:val="24"/>
                <w:szCs w:val="24"/>
                <w:lang w:val="kk-KZ" w:eastAsia="ru-RU"/>
              </w:rPr>
              <w:t>Осы Коммюникенің мақсаты — сыраның өз технологиясына сәйкес өндірілуін, сақталуын, тасымалдануын, консервациялануын (сақталуын) және өткізілуін (маркетингін) қамтамасыз ету үшін қолданылатын процедуралар мен принциптерді айқындау.</w:t>
            </w:r>
          </w:p>
          <w:p w14:paraId="5C455B8A" w14:textId="6E401071" w:rsidR="00D37F24" w:rsidRPr="00D37F24" w:rsidRDefault="00D37F24" w:rsidP="00D37F24">
            <w:pPr>
              <w:spacing w:line="240" w:lineRule="auto"/>
              <w:rPr>
                <w:rFonts w:ascii="Times New Roman" w:eastAsia="Times New Roman" w:hAnsi="Times New Roman" w:cs="Times New Roman"/>
                <w:sz w:val="24"/>
                <w:szCs w:val="24"/>
                <w:lang w:val="kk-KZ" w:eastAsia="ru-RU"/>
              </w:rPr>
            </w:pPr>
            <w:r w:rsidRPr="00FB3422">
              <w:rPr>
                <w:rFonts w:ascii="Times New Roman" w:eastAsia="Times New Roman" w:hAnsi="Times New Roman" w:cs="Times New Roman"/>
                <w:sz w:val="24"/>
                <w:szCs w:val="24"/>
                <w:lang w:val="kk-KZ" w:eastAsia="ru-RU"/>
              </w:rPr>
              <w:t>Уақытша бап:</w:t>
            </w:r>
            <w:r w:rsidRPr="00FB3422">
              <w:rPr>
                <w:rFonts w:ascii="Times New Roman" w:eastAsia="Times New Roman" w:hAnsi="Times New Roman" w:cs="Times New Roman"/>
                <w:sz w:val="24"/>
                <w:szCs w:val="24"/>
                <w:lang w:val="kk-KZ" w:eastAsia="ru-RU"/>
              </w:rPr>
              <w:br/>
              <w:t>1) Осы Коммюнике жарияланғанға дейін қызметін жүзеге асырып келген тамақ өнімдері нарығының операторлары өз қызметін 2027 жылғы 1 қыркүйекке дейінгі мерзімде осы Коммюнике ережелеріне сәйкес келтіруге міндетті.</w:t>
            </w:r>
            <w:r w:rsidRPr="00FB3422">
              <w:rPr>
                <w:rFonts w:ascii="Times New Roman" w:eastAsia="Times New Roman" w:hAnsi="Times New Roman" w:cs="Times New Roman"/>
                <w:sz w:val="24"/>
                <w:szCs w:val="24"/>
                <w:lang w:val="kk-KZ" w:eastAsia="ru-RU"/>
              </w:rPr>
              <w:br/>
              <w:t>2) Осы Коммюнике жарияланғанға дейін қызметін жүзеге асырып келген тамақ өнімдері нарығының операторлары тарапынан ол жарияланғанға дейін нарыққа шығарылған өнімдердің жарамдылық мерзімі аяқталғанға дейін нарықта айналымда болуына рұқсат етіледі.</w:t>
            </w:r>
            <w:r w:rsidRPr="00FB3422">
              <w:rPr>
                <w:rFonts w:ascii="Times New Roman" w:eastAsia="Times New Roman" w:hAnsi="Times New Roman" w:cs="Times New Roman"/>
                <w:sz w:val="24"/>
                <w:szCs w:val="24"/>
                <w:lang w:val="kk-KZ" w:eastAsia="ru-RU"/>
              </w:rPr>
              <w:br/>
              <w:t>3) Осы Коммюнике жарияланған күнге дейін қызметін жүзеге асырып келген тамақ өнімдері нарығының операторлары оның ережелеріне сәйкестікті қамтамасыз еткенге дейін, оларға қатысты 17-баппен күші жойылды деп танылған Түрік азық-түлік кодексінің Сыра туралы коммюникесінің (№ 2006/33 коммюнике) ережелері қолданылады</w:t>
            </w:r>
          </w:p>
        </w:tc>
        <w:tc>
          <w:tcPr>
            <w:tcW w:w="4110" w:type="dxa"/>
            <w:vMerge/>
          </w:tcPr>
          <w:p w14:paraId="6BD5B371" w14:textId="77777777" w:rsidR="00D37F24" w:rsidRPr="00415909" w:rsidRDefault="00D37F24" w:rsidP="00D37F24">
            <w:pPr>
              <w:rPr>
                <w:lang w:val="kk-KZ"/>
              </w:rPr>
            </w:pPr>
          </w:p>
        </w:tc>
      </w:tr>
      <w:tr w:rsidR="00D37F24" w:rsidRPr="00381841" w14:paraId="0E946B01"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624A19FA" w14:textId="28A1C7CC" w:rsidR="00D37F24" w:rsidRPr="00566A4C" w:rsidRDefault="00D37F24" w:rsidP="00D37F24">
            <w:pPr>
              <w:rPr>
                <w:lang w:val="ru-RU"/>
              </w:rPr>
            </w:pPr>
            <w:r>
              <w:rPr>
                <w:lang w:val="ru-RU"/>
              </w:rPr>
              <w:t>23</w:t>
            </w:r>
          </w:p>
        </w:tc>
        <w:tc>
          <w:tcPr>
            <w:tcW w:w="2552" w:type="dxa"/>
            <w:tcBorders>
              <w:top w:val="single" w:sz="8" w:space="0" w:color="000000"/>
              <w:left w:val="single" w:sz="8" w:space="0" w:color="000000"/>
              <w:bottom w:val="single" w:sz="8" w:space="0" w:color="000000"/>
              <w:right w:val="single" w:sz="8" w:space="0" w:color="000000"/>
            </w:tcBorders>
          </w:tcPr>
          <w:p w14:paraId="4FD38342" w14:textId="784B34D2" w:rsidR="00D37F24" w:rsidRPr="005B538A" w:rsidRDefault="00D37F24" w:rsidP="00D37F24">
            <w:pPr>
              <w:rPr>
                <w:lang w:val="ru-RU"/>
              </w:rPr>
            </w:pPr>
            <w:r>
              <w:rPr>
                <w:rFonts w:ascii="Arial" w:hAnsi="Arial" w:cs="Arial"/>
                <w:sz w:val="20"/>
                <w:szCs w:val="20"/>
                <w:shd w:val="clear" w:color="auto" w:fill="FFFFFF"/>
              </w:rPr>
              <w:t>G/SPS/N/SAU/624</w:t>
            </w:r>
          </w:p>
        </w:tc>
        <w:tc>
          <w:tcPr>
            <w:tcW w:w="5670" w:type="dxa"/>
            <w:tcBorders>
              <w:top w:val="single" w:sz="8" w:space="0" w:color="000000"/>
              <w:left w:val="single" w:sz="8" w:space="0" w:color="000000"/>
              <w:bottom w:val="single" w:sz="8" w:space="0" w:color="000000"/>
              <w:right w:val="single" w:sz="8" w:space="0" w:color="000000"/>
            </w:tcBorders>
          </w:tcPr>
          <w:p w14:paraId="55C5F585" w14:textId="77777777" w:rsidR="00D37F24" w:rsidRPr="00CF5A31" w:rsidRDefault="00D37F24" w:rsidP="00D37F24">
            <w:pPr>
              <w:rPr>
                <w:lang w:val="ru-RU"/>
              </w:rPr>
            </w:pPr>
            <w:r w:rsidRPr="00D37F24">
              <w:rPr>
                <w:lang w:val="ru-RU"/>
              </w:rPr>
              <w:t>Францияның Мен және Луара департаментінен әкелінетін құс етін, жұмыртқаны және олардан жасалған өнімдерді импорттауға уақытша тыйым салу туралы» Сауд Арабиясының азық-түлік және дәрі-дәрмек сапасын бақылау басқармасының (</w:t>
            </w:r>
            <w:r>
              <w:t>SFDA</w:t>
            </w:r>
            <w:r w:rsidRPr="00D37F24">
              <w:rPr>
                <w:lang w:val="ru-RU"/>
              </w:rPr>
              <w:t xml:space="preserve">) 2026 жылғы 13 қыркүйектегі шығыс № 11854 әкімшілік өкімі туралы хабарлама». </w:t>
            </w:r>
            <w:r w:rsidRPr="00CF5A31">
              <w:rPr>
                <w:lang w:val="ru-RU"/>
              </w:rPr>
              <w:t>Тіл(дер)і: Бет саны:</w:t>
            </w:r>
          </w:p>
          <w:p w14:paraId="005F5160" w14:textId="005EA82F" w:rsidR="00D37F24" w:rsidRPr="00D37F24" w:rsidRDefault="00773928" w:rsidP="00D37F24">
            <w:pPr>
              <w:rPr>
                <w:rFonts w:ascii="Times New Roman" w:eastAsia="Times New Roman" w:hAnsi="Times New Roman" w:cs="Times New Roman"/>
                <w:sz w:val="24"/>
                <w:szCs w:val="24"/>
                <w:lang w:val="kk-KZ" w:eastAsia="ru-RU"/>
              </w:rPr>
            </w:pPr>
            <w:hyperlink r:id="rId43" w:history="1">
              <w:r w:rsidR="00D37F24" w:rsidRPr="0045015D">
                <w:rPr>
                  <w:rStyle w:val="aff9"/>
                  <w:rFonts w:ascii="Times New Roman" w:eastAsia="Times New Roman" w:hAnsi="Times New Roman" w:cs="Times New Roman"/>
                  <w:sz w:val="24"/>
                  <w:szCs w:val="24"/>
                  <w:lang w:eastAsia="ru-RU"/>
                </w:rPr>
                <w:t>https</w:t>
              </w:r>
              <w:r w:rsidR="00D37F24" w:rsidRPr="00CF5A31">
                <w:rPr>
                  <w:rStyle w:val="aff9"/>
                  <w:rFonts w:ascii="Times New Roman" w:eastAsia="Times New Roman" w:hAnsi="Times New Roman" w:cs="Times New Roman"/>
                  <w:sz w:val="24"/>
                  <w:szCs w:val="24"/>
                  <w:lang w:val="ru-RU" w:eastAsia="ru-RU"/>
                </w:rPr>
                <w:t>://</w:t>
              </w:r>
              <w:r w:rsidR="00D37F24" w:rsidRPr="0045015D">
                <w:rPr>
                  <w:rStyle w:val="aff9"/>
                  <w:rFonts w:ascii="Times New Roman" w:eastAsia="Times New Roman" w:hAnsi="Times New Roman" w:cs="Times New Roman"/>
                  <w:sz w:val="24"/>
                  <w:szCs w:val="24"/>
                  <w:lang w:eastAsia="ru-RU"/>
                </w:rPr>
                <w:t>members</w:t>
              </w:r>
              <w:r w:rsidR="00D37F24" w:rsidRPr="00CF5A31">
                <w:rPr>
                  <w:rStyle w:val="aff9"/>
                  <w:rFonts w:ascii="Times New Roman" w:eastAsia="Times New Roman" w:hAnsi="Times New Roman" w:cs="Times New Roman"/>
                  <w:sz w:val="24"/>
                  <w:szCs w:val="24"/>
                  <w:lang w:val="ru-RU" w:eastAsia="ru-RU"/>
                </w:rPr>
                <w:t>.</w:t>
              </w:r>
              <w:r w:rsidR="00D37F24" w:rsidRPr="0045015D">
                <w:rPr>
                  <w:rStyle w:val="aff9"/>
                  <w:rFonts w:ascii="Times New Roman" w:eastAsia="Times New Roman" w:hAnsi="Times New Roman" w:cs="Times New Roman"/>
                  <w:sz w:val="24"/>
                  <w:szCs w:val="24"/>
                  <w:lang w:eastAsia="ru-RU"/>
                </w:rPr>
                <w:t>wto</w:t>
              </w:r>
              <w:r w:rsidR="00D37F24" w:rsidRPr="00CF5A31">
                <w:rPr>
                  <w:rStyle w:val="aff9"/>
                  <w:rFonts w:ascii="Times New Roman" w:eastAsia="Times New Roman" w:hAnsi="Times New Roman" w:cs="Times New Roman"/>
                  <w:sz w:val="24"/>
                  <w:szCs w:val="24"/>
                  <w:lang w:val="ru-RU" w:eastAsia="ru-RU"/>
                </w:rPr>
                <w:t>.</w:t>
              </w:r>
              <w:r w:rsidR="00D37F24" w:rsidRPr="0045015D">
                <w:rPr>
                  <w:rStyle w:val="aff9"/>
                  <w:rFonts w:ascii="Times New Roman" w:eastAsia="Times New Roman" w:hAnsi="Times New Roman" w:cs="Times New Roman"/>
                  <w:sz w:val="24"/>
                  <w:szCs w:val="24"/>
                  <w:lang w:eastAsia="ru-RU"/>
                </w:rPr>
                <w:t>org</w:t>
              </w:r>
              <w:r w:rsidR="00D37F24" w:rsidRPr="00CF5A31">
                <w:rPr>
                  <w:rStyle w:val="aff9"/>
                  <w:rFonts w:ascii="Times New Roman" w:eastAsia="Times New Roman" w:hAnsi="Times New Roman" w:cs="Times New Roman"/>
                  <w:sz w:val="24"/>
                  <w:szCs w:val="24"/>
                  <w:lang w:val="ru-RU" w:eastAsia="ru-RU"/>
                </w:rPr>
                <w:t>/</w:t>
              </w:r>
              <w:r w:rsidR="00D37F24" w:rsidRPr="0045015D">
                <w:rPr>
                  <w:rStyle w:val="aff9"/>
                  <w:rFonts w:ascii="Times New Roman" w:eastAsia="Times New Roman" w:hAnsi="Times New Roman" w:cs="Times New Roman"/>
                  <w:sz w:val="24"/>
                  <w:szCs w:val="24"/>
                  <w:lang w:eastAsia="ru-RU"/>
                </w:rPr>
                <w:t>crnattachments</w:t>
              </w:r>
              <w:r w:rsidR="00D37F24" w:rsidRPr="00CF5A31">
                <w:rPr>
                  <w:rStyle w:val="aff9"/>
                  <w:rFonts w:ascii="Times New Roman" w:eastAsia="Times New Roman" w:hAnsi="Times New Roman" w:cs="Times New Roman"/>
                  <w:sz w:val="24"/>
                  <w:szCs w:val="24"/>
                  <w:lang w:val="ru-RU" w:eastAsia="ru-RU"/>
                </w:rPr>
                <w:t>/2026/</w:t>
              </w:r>
              <w:r w:rsidR="00D37F24" w:rsidRPr="0045015D">
                <w:rPr>
                  <w:rStyle w:val="aff9"/>
                  <w:rFonts w:ascii="Times New Roman" w:eastAsia="Times New Roman" w:hAnsi="Times New Roman" w:cs="Times New Roman"/>
                  <w:sz w:val="24"/>
                  <w:szCs w:val="24"/>
                  <w:lang w:eastAsia="ru-RU"/>
                </w:rPr>
                <w:t>SPS</w:t>
              </w:r>
              <w:r w:rsidR="00D37F24" w:rsidRPr="00CF5A31">
                <w:rPr>
                  <w:rStyle w:val="aff9"/>
                  <w:rFonts w:ascii="Times New Roman" w:eastAsia="Times New Roman" w:hAnsi="Times New Roman" w:cs="Times New Roman"/>
                  <w:sz w:val="24"/>
                  <w:szCs w:val="24"/>
                  <w:lang w:val="ru-RU" w:eastAsia="ru-RU"/>
                </w:rPr>
                <w:t>/</w:t>
              </w:r>
              <w:r w:rsidR="00D37F24" w:rsidRPr="0045015D">
                <w:rPr>
                  <w:rStyle w:val="aff9"/>
                  <w:rFonts w:ascii="Times New Roman" w:eastAsia="Times New Roman" w:hAnsi="Times New Roman" w:cs="Times New Roman"/>
                  <w:sz w:val="24"/>
                  <w:szCs w:val="24"/>
                  <w:lang w:eastAsia="ru-RU"/>
                </w:rPr>
                <w:t>SAU</w:t>
              </w:r>
              <w:r w:rsidR="00D37F24" w:rsidRPr="00CF5A31">
                <w:rPr>
                  <w:rStyle w:val="aff9"/>
                  <w:rFonts w:ascii="Times New Roman" w:eastAsia="Times New Roman" w:hAnsi="Times New Roman" w:cs="Times New Roman"/>
                  <w:sz w:val="24"/>
                  <w:szCs w:val="24"/>
                  <w:lang w:val="ru-RU" w:eastAsia="ru-RU"/>
                </w:rPr>
                <w:lastRenderedPageBreak/>
                <w:t>/26_04771_00_</w:t>
              </w:r>
              <w:r w:rsidR="00D37F24" w:rsidRPr="0045015D">
                <w:rPr>
                  <w:rStyle w:val="aff9"/>
                  <w:rFonts w:ascii="Times New Roman" w:eastAsia="Times New Roman" w:hAnsi="Times New Roman" w:cs="Times New Roman"/>
                  <w:sz w:val="24"/>
                  <w:szCs w:val="24"/>
                  <w:lang w:eastAsia="ru-RU"/>
                </w:rPr>
                <w:t>x</w:t>
              </w:r>
              <w:r w:rsidR="00D37F24" w:rsidRPr="00CF5A31">
                <w:rPr>
                  <w:rStyle w:val="aff9"/>
                  <w:rFonts w:ascii="Times New Roman" w:eastAsia="Times New Roman" w:hAnsi="Times New Roman" w:cs="Times New Roman"/>
                  <w:sz w:val="24"/>
                  <w:szCs w:val="24"/>
                  <w:lang w:val="ru-RU" w:eastAsia="ru-RU"/>
                </w:rPr>
                <w:t>.</w:t>
              </w:r>
              <w:r w:rsidR="00D37F24" w:rsidRPr="0045015D">
                <w:rPr>
                  <w:rStyle w:val="aff9"/>
                  <w:rFonts w:ascii="Times New Roman" w:eastAsia="Times New Roman" w:hAnsi="Times New Roman" w:cs="Times New Roman"/>
                  <w:sz w:val="24"/>
                  <w:szCs w:val="24"/>
                  <w:lang w:eastAsia="ru-RU"/>
                </w:rPr>
                <w:t>pdf</w:t>
              </w:r>
            </w:hyperlink>
            <w:r w:rsidR="00D37F24">
              <w:rPr>
                <w:rFonts w:ascii="Times New Roman" w:eastAsia="Times New Roman" w:hAnsi="Times New Roman" w:cs="Times New Roman"/>
                <w:sz w:val="24"/>
                <w:szCs w:val="24"/>
                <w:lang w:val="kk-KZ"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3C16D8B" w14:textId="52480B62" w:rsidR="00D37F24" w:rsidRPr="00D37F24" w:rsidRDefault="00D37F24" w:rsidP="00D37F24">
            <w:pPr>
              <w:rPr>
                <w:lang w:val="kk-KZ"/>
              </w:rPr>
            </w:pPr>
            <w:r>
              <w:rPr>
                <w:lang w:val="kk-KZ"/>
              </w:rPr>
              <w:lastRenderedPageBreak/>
              <w:t>-</w:t>
            </w:r>
          </w:p>
        </w:tc>
      </w:tr>
      <w:tr w:rsidR="00D37F24" w:rsidRPr="00773928" w14:paraId="18857FD4" w14:textId="77777777" w:rsidTr="00DB165C">
        <w:trPr>
          <w:gridAfter w:val="1"/>
          <w:wAfter w:w="3798" w:type="dxa"/>
        </w:trPr>
        <w:tc>
          <w:tcPr>
            <w:tcW w:w="930" w:type="dxa"/>
            <w:vMerge/>
          </w:tcPr>
          <w:p w14:paraId="6ED9D0BD" w14:textId="77777777" w:rsidR="00D37F24" w:rsidRPr="00D37F24" w:rsidRDefault="00D37F24" w:rsidP="00D37F24"/>
        </w:tc>
        <w:tc>
          <w:tcPr>
            <w:tcW w:w="2552" w:type="dxa"/>
            <w:tcBorders>
              <w:top w:val="single" w:sz="8" w:space="0" w:color="000000"/>
              <w:left w:val="single" w:sz="8" w:space="0" w:color="000000"/>
              <w:bottom w:val="single" w:sz="8" w:space="0" w:color="000000"/>
              <w:right w:val="single" w:sz="8" w:space="0" w:color="000000"/>
            </w:tcBorders>
          </w:tcPr>
          <w:p w14:paraId="3529D886" w14:textId="3EDC361A" w:rsidR="00D37F24" w:rsidRPr="00415909" w:rsidRDefault="00D37F24" w:rsidP="00D37F24">
            <w:pPr>
              <w:rPr>
                <w:lang w:val="kk-KZ"/>
              </w:rPr>
            </w:pPr>
            <w:r>
              <w:rPr>
                <w:lang w:val="kk-KZ"/>
              </w:rPr>
              <w:t>14/09/26</w:t>
            </w:r>
          </w:p>
        </w:tc>
        <w:tc>
          <w:tcPr>
            <w:tcW w:w="5670" w:type="dxa"/>
            <w:tcBorders>
              <w:top w:val="single" w:sz="8" w:space="0" w:color="000000"/>
              <w:left w:val="single" w:sz="8" w:space="0" w:color="000000"/>
              <w:bottom w:val="single" w:sz="8" w:space="0" w:color="000000"/>
              <w:right w:val="single" w:sz="8" w:space="0" w:color="000000"/>
            </w:tcBorders>
          </w:tcPr>
          <w:p w14:paraId="21645BE2" w14:textId="7B18661A" w:rsidR="00D37F24" w:rsidRPr="00D37F24" w:rsidRDefault="00D37F24" w:rsidP="00D37F24">
            <w:pPr>
              <w:spacing w:after="0" w:line="240" w:lineRule="auto"/>
              <w:rPr>
                <w:rFonts w:ascii="Times New Roman" w:eastAsia="Times New Roman" w:hAnsi="Times New Roman" w:cs="Times New Roman"/>
                <w:sz w:val="24"/>
                <w:szCs w:val="24"/>
                <w:lang w:val="kk-KZ" w:eastAsia="ru-RU"/>
              </w:rPr>
            </w:pPr>
            <w:r w:rsidRPr="00D37F24">
              <w:rPr>
                <w:rFonts w:ascii="Times New Roman" w:eastAsia="Times New Roman" w:hAnsi="Times New Roman" w:cs="Times New Roman"/>
                <w:sz w:val="24"/>
                <w:szCs w:val="24"/>
                <w:lang w:val="kk-KZ" w:eastAsia="ru-RU"/>
              </w:rPr>
              <w:t>Құс еті, жұмыртқа және олардан жасалған өнімдер</w:t>
            </w:r>
          </w:p>
        </w:tc>
        <w:tc>
          <w:tcPr>
            <w:tcW w:w="4110" w:type="dxa"/>
            <w:vMerge/>
          </w:tcPr>
          <w:p w14:paraId="2225A05B" w14:textId="77777777" w:rsidR="00D37F24" w:rsidRPr="00B644D8" w:rsidRDefault="00D37F24" w:rsidP="00D37F24">
            <w:pPr>
              <w:rPr>
                <w:lang w:val="kk-KZ"/>
              </w:rPr>
            </w:pPr>
          </w:p>
        </w:tc>
      </w:tr>
      <w:tr w:rsidR="00D37F24" w:rsidRPr="00773928" w14:paraId="7F9DB63B" w14:textId="77777777" w:rsidTr="00DB165C">
        <w:trPr>
          <w:gridAfter w:val="1"/>
          <w:wAfter w:w="3798" w:type="dxa"/>
        </w:trPr>
        <w:tc>
          <w:tcPr>
            <w:tcW w:w="930" w:type="dxa"/>
            <w:vMerge/>
          </w:tcPr>
          <w:p w14:paraId="5485A767" w14:textId="77777777" w:rsidR="00D37F24" w:rsidRPr="00B644D8" w:rsidRDefault="00D37F24" w:rsidP="00D37F24">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26740DE2" w14:textId="26CC726F" w:rsidR="00D37F24" w:rsidRPr="00415909" w:rsidRDefault="00D37F24" w:rsidP="00D37F24">
            <w:pPr>
              <w:rPr>
                <w:lang w:val="kk-KZ"/>
              </w:rPr>
            </w:pPr>
            <w:r w:rsidRPr="00D37F24">
              <w:rPr>
                <w:lang w:val="kk-KZ"/>
              </w:rPr>
              <w:t>САУД АРАБИЯСЫ КОРОЛЬДІГІ</w:t>
            </w:r>
          </w:p>
        </w:tc>
        <w:tc>
          <w:tcPr>
            <w:tcW w:w="5670" w:type="dxa"/>
            <w:tcBorders>
              <w:top w:val="single" w:sz="8" w:space="0" w:color="000000"/>
              <w:left w:val="single" w:sz="8" w:space="0" w:color="000000"/>
              <w:bottom w:val="single" w:sz="8" w:space="0" w:color="000000"/>
              <w:right w:val="single" w:sz="8" w:space="0" w:color="000000"/>
            </w:tcBorders>
          </w:tcPr>
          <w:p w14:paraId="4D456D6B" w14:textId="26CDFA2A" w:rsidR="00D37F24" w:rsidRPr="00D37F24" w:rsidRDefault="00D37F24" w:rsidP="00D37F24">
            <w:pPr>
              <w:spacing w:before="100" w:beforeAutospacing="1" w:after="100" w:afterAutospacing="1" w:line="240" w:lineRule="auto"/>
              <w:rPr>
                <w:rFonts w:ascii="Times New Roman" w:eastAsia="Times New Roman" w:hAnsi="Times New Roman" w:cs="Times New Roman"/>
                <w:sz w:val="24"/>
                <w:szCs w:val="24"/>
                <w:lang w:val="kk-KZ" w:eastAsia="ru-RU"/>
              </w:rPr>
            </w:pPr>
            <w:r w:rsidRPr="00D37F24">
              <w:rPr>
                <w:lang w:val="kk-KZ"/>
              </w:rPr>
              <w:t>Дүниежүзілік жануарлар денсаулығын қорғау ұйымының (WOAH) 2026 жылғы 1 қыркүйектегі есебіне сәйкес, Францияның Мен және Луара департаментінде жоғары патогенді құс тұмауының (ЖПҚТ) өршуі тіркелді. Дүниежүзілік жануарлар денсаулығын қорғау ұйымының (WOAH) Құрлықтағы жануарлар денсаулығы кодексінің 10.4-тарауына сәйкес, Сауд Арабиясы Корольдігі ел аумағына ЖПҚТ вирусының енуін болдырмауды қажет деп санайды. Осыған байланысты, Францияның Мен және Луара департаментінен Сауд Арабиясы Корольдігіне құс етін, жұмыртқаны және олардан жасалған өнімдерді импорттау уақытша тоқтатылды (ЖПҚТ вирусының белсенділігін жоюды қамтамасыз ететін термиялық немесе басқа да өңдеуден өткен құс еті мен жұмыртқа өнімдері бұдан тыс болады, бұл ретте олар бекітілген ветеринариялық-санитариялық талаптар мен стандарттарға сәйкес келуі және Францияның ресми органдары берген, өнімде вирус жоқтығын растайтын денсаулық сертификаты болуы шарт)</w:t>
            </w:r>
          </w:p>
        </w:tc>
        <w:tc>
          <w:tcPr>
            <w:tcW w:w="4110" w:type="dxa"/>
            <w:vMerge/>
          </w:tcPr>
          <w:p w14:paraId="7B83854C" w14:textId="77777777" w:rsidR="00D37F24" w:rsidRPr="00B644D8" w:rsidRDefault="00D37F24" w:rsidP="00D37F24">
            <w:pPr>
              <w:rPr>
                <w:lang w:val="kk-KZ"/>
              </w:rPr>
            </w:pPr>
          </w:p>
        </w:tc>
      </w:tr>
      <w:tr w:rsidR="00D37F24" w:rsidRPr="00D37F24" w14:paraId="78AA0FCD"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6064FEED" w14:textId="3990338E" w:rsidR="00D37F24" w:rsidRPr="00566A4C" w:rsidRDefault="00D37F24" w:rsidP="00D37F24">
            <w:pPr>
              <w:rPr>
                <w:lang w:val="ru-RU"/>
              </w:rPr>
            </w:pPr>
            <w:r>
              <w:rPr>
                <w:lang w:val="ru-RU"/>
              </w:rPr>
              <w:t>24</w:t>
            </w:r>
          </w:p>
        </w:tc>
        <w:tc>
          <w:tcPr>
            <w:tcW w:w="2552" w:type="dxa"/>
            <w:tcBorders>
              <w:top w:val="single" w:sz="8" w:space="0" w:color="000000"/>
              <w:left w:val="single" w:sz="8" w:space="0" w:color="000000"/>
              <w:bottom w:val="single" w:sz="8" w:space="0" w:color="000000"/>
              <w:right w:val="single" w:sz="8" w:space="0" w:color="000000"/>
            </w:tcBorders>
          </w:tcPr>
          <w:p w14:paraId="1D94AFED" w14:textId="06C9C175" w:rsidR="00D37F24" w:rsidRPr="00381841" w:rsidRDefault="00D37F24" w:rsidP="00D37F24">
            <w:r>
              <w:rPr>
                <w:rFonts w:ascii="Arial" w:hAnsi="Arial" w:cs="Arial"/>
                <w:sz w:val="20"/>
                <w:szCs w:val="20"/>
                <w:shd w:val="clear" w:color="auto" w:fill="FFFFFF"/>
              </w:rPr>
              <w:t>G/SPS/N/SAU/610/Add.1</w:t>
            </w:r>
          </w:p>
        </w:tc>
        <w:tc>
          <w:tcPr>
            <w:tcW w:w="5670" w:type="dxa"/>
            <w:tcBorders>
              <w:top w:val="single" w:sz="8" w:space="0" w:color="000000"/>
              <w:left w:val="single" w:sz="8" w:space="0" w:color="000000"/>
              <w:bottom w:val="single" w:sz="8" w:space="0" w:color="000000"/>
              <w:right w:val="single" w:sz="8" w:space="0" w:color="000000"/>
            </w:tcBorders>
          </w:tcPr>
          <w:p w14:paraId="269C30D1" w14:textId="77777777" w:rsidR="00D37F24" w:rsidRPr="00D37F24" w:rsidRDefault="00D37F24" w:rsidP="00D37F24">
            <w:pPr>
              <w:spacing w:line="240" w:lineRule="auto"/>
              <w:rPr>
                <w:lang w:val="kk-KZ"/>
              </w:rPr>
            </w:pPr>
            <w:r w:rsidRPr="00D37F24">
              <w:rPr>
                <w:lang w:val="kk-KZ"/>
              </w:rPr>
              <w:t>Сауд Арабиясының азық-түлік және дәрі-дәрмек сапасын бақылау басқармасының (SFDA) 2025 жылғы 28 желтоқсандағы шығыс № 28634/1 «Польшадағы Малопольское воеводствосынан әкелінетін құс етін, жұмыртқаны және олардан жасалған өнімдерді импорттауға уақытша тыйым салу туралы» әкімшілік өкімі туралы хабарлама.</w:t>
            </w:r>
          </w:p>
          <w:p w14:paraId="51097ED7" w14:textId="77777777" w:rsidR="00D37F24" w:rsidRPr="00D37F24" w:rsidRDefault="00D37F24" w:rsidP="00D37F24">
            <w:pPr>
              <w:spacing w:line="240" w:lineRule="auto"/>
              <w:rPr>
                <w:lang w:val="kk-KZ"/>
              </w:rPr>
            </w:pPr>
            <w:r w:rsidRPr="00D37F24">
              <w:rPr>
                <w:lang w:val="kk-KZ"/>
              </w:rPr>
              <w:t>Сауд Арабиясының азық-түлік және дәрі-дәрмек сапасын бақылау басқармасы (SFDA) Сауд Арабиясының азық-түлік және дәрі-дәрмек сапасын бақылау басқармасының 2025 жылғы 28 желтоқсандағы шығыс № 28634/1 «Польшадағы Малопольское воеводствосынан әкелінетін құс етін, жұмыртқаны және олардан жасалған өнімдерді импорттауға уақытша тыйым салу туралы» әкімшілік өкімі туралы хабарлама шығарды. Кейіннен Сауд Арабиясының азық-түлік және дәрі-дәрмек сапасын бақылау басқармасы (SFDA) Дүниежүзілік жануарлар денсаулығын қорғау ұйымының (WOAH) 2026 жылғы 30 шілдедегі Польшаның Малопольское воеводствосы жоғары патогенді құс тұмауы (ЖПҚТ) вирусынан таза екенін көрсететін есебі негізінде Польшадағы Малопольское воеводствосынан құс етін, жұмыртқаны және олардан жасалған өнімдерді импорттауға қойылған уақытша тыйымды алып тастау туралы 2026 жылғы 10 қыркүйектегі № 11722 әкімшілік өкім туралы хабарлама шығарды</w:t>
            </w:r>
          </w:p>
          <w:p w14:paraId="2F4D119E" w14:textId="77777777" w:rsidR="00D37F24" w:rsidRDefault="00773928" w:rsidP="00D37F24">
            <w:pPr>
              <w:rPr>
                <w:lang w:val="kk-KZ"/>
              </w:rPr>
            </w:pPr>
            <w:hyperlink r:id="rId44" w:history="1">
              <w:r w:rsidR="00D37F24" w:rsidRPr="0045015D">
                <w:rPr>
                  <w:rStyle w:val="aff9"/>
                  <w:lang w:val="kk-KZ"/>
                </w:rPr>
                <w:t>https://members.wto.org/crnattachments/2026/SPS/SAU/26_04769_00_x.pdf</w:t>
              </w:r>
            </w:hyperlink>
            <w:r w:rsidR="00D37F24">
              <w:rPr>
                <w:lang w:val="kk-KZ"/>
              </w:rPr>
              <w:t xml:space="preserve"> </w:t>
            </w:r>
          </w:p>
          <w:p w14:paraId="6C2DEB2A" w14:textId="73EB35AD" w:rsidR="00D37F24" w:rsidRPr="001675F6" w:rsidRDefault="00D37F24" w:rsidP="00D37F24">
            <w:pPr>
              <w:rPr>
                <w:lang w:val="kk-KZ"/>
              </w:rPr>
            </w:pPr>
            <w:r w:rsidRPr="00D37F24">
              <w:rPr>
                <w:lang w:val="kk-KZ"/>
              </w:rPr>
              <w:lastRenderedPageBreak/>
              <w:t xml:space="preserve">[X] </w:t>
            </w:r>
            <w:r>
              <w:rPr>
                <w:lang w:val="kk-KZ"/>
              </w:rPr>
              <w:t>Б</w:t>
            </w:r>
            <w:r w:rsidRPr="00D37F24">
              <w:rPr>
                <w:lang w:val="kk-KZ"/>
              </w:rPr>
              <w:t>асқа: уақытша әкелуге тыйым салуды алып тастау.</w:t>
            </w:r>
            <w:r>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8A3A2D1" w14:textId="1CE724B2" w:rsidR="00D37F24" w:rsidRPr="00B644D8" w:rsidRDefault="00D37F24" w:rsidP="00D37F24">
            <w:pPr>
              <w:rPr>
                <w:lang w:val="kk-KZ"/>
              </w:rPr>
            </w:pPr>
            <w:r>
              <w:rPr>
                <w:lang w:val="kk-KZ"/>
              </w:rPr>
              <w:lastRenderedPageBreak/>
              <w:t>-</w:t>
            </w:r>
          </w:p>
        </w:tc>
      </w:tr>
      <w:tr w:rsidR="00D37F24" w:rsidRPr="005B538A" w14:paraId="03C400AB" w14:textId="77777777" w:rsidTr="00DB165C">
        <w:trPr>
          <w:gridAfter w:val="1"/>
          <w:wAfter w:w="3798" w:type="dxa"/>
        </w:trPr>
        <w:tc>
          <w:tcPr>
            <w:tcW w:w="930" w:type="dxa"/>
            <w:vMerge/>
          </w:tcPr>
          <w:p w14:paraId="2F2D308C" w14:textId="77777777" w:rsidR="00D37F24" w:rsidRPr="001675F6" w:rsidRDefault="00D37F24" w:rsidP="00D37F24">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73AC351C" w14:textId="3ACEF11C" w:rsidR="00D37F24" w:rsidRPr="00381841" w:rsidRDefault="00D37F24" w:rsidP="00D37F24">
            <w:r>
              <w:rPr>
                <w:lang w:val="kk-KZ"/>
              </w:rPr>
              <w:t>14/09/26</w:t>
            </w:r>
          </w:p>
        </w:tc>
        <w:tc>
          <w:tcPr>
            <w:tcW w:w="5670" w:type="dxa"/>
            <w:tcBorders>
              <w:top w:val="single" w:sz="8" w:space="0" w:color="000000"/>
              <w:left w:val="single" w:sz="8" w:space="0" w:color="000000"/>
              <w:bottom w:val="single" w:sz="8" w:space="0" w:color="000000"/>
              <w:right w:val="single" w:sz="8" w:space="0" w:color="000000"/>
            </w:tcBorders>
          </w:tcPr>
          <w:p w14:paraId="307E739A" w14:textId="21771E78" w:rsidR="00D37F24" w:rsidRPr="007C5255" w:rsidRDefault="00D37F24" w:rsidP="00D37F24">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7E259B4E" w14:textId="77777777" w:rsidR="00D37F24" w:rsidRPr="00381841" w:rsidRDefault="00D37F24" w:rsidP="00D37F24"/>
        </w:tc>
      </w:tr>
      <w:tr w:rsidR="00D37F24" w:rsidRPr="005B538A" w14:paraId="4E847A19" w14:textId="77777777" w:rsidTr="00DB165C">
        <w:trPr>
          <w:gridAfter w:val="1"/>
          <w:wAfter w:w="3798" w:type="dxa"/>
        </w:trPr>
        <w:tc>
          <w:tcPr>
            <w:tcW w:w="930" w:type="dxa"/>
            <w:vMerge/>
          </w:tcPr>
          <w:p w14:paraId="115A4105" w14:textId="77777777" w:rsidR="00D37F24" w:rsidRPr="00381841" w:rsidRDefault="00D37F24" w:rsidP="00D37F24"/>
        </w:tc>
        <w:tc>
          <w:tcPr>
            <w:tcW w:w="2552" w:type="dxa"/>
            <w:tcBorders>
              <w:top w:val="single" w:sz="8" w:space="0" w:color="000000"/>
              <w:left w:val="single" w:sz="8" w:space="0" w:color="000000"/>
              <w:bottom w:val="single" w:sz="8" w:space="0" w:color="000000"/>
              <w:right w:val="single" w:sz="8" w:space="0" w:color="000000"/>
            </w:tcBorders>
          </w:tcPr>
          <w:p w14:paraId="4E7D0653" w14:textId="30049D22" w:rsidR="00D37F24" w:rsidRPr="00381841" w:rsidRDefault="00D37F24" w:rsidP="00D37F24">
            <w:pPr>
              <w:rPr>
                <w:lang w:val="kk-KZ"/>
              </w:rPr>
            </w:pPr>
            <w:r w:rsidRPr="00D37F24">
              <w:rPr>
                <w:lang w:val="kk-KZ"/>
              </w:rPr>
              <w:t>САУД АРАБИЯСЫ КОРОЛЬДІГІ</w:t>
            </w:r>
          </w:p>
        </w:tc>
        <w:tc>
          <w:tcPr>
            <w:tcW w:w="5670" w:type="dxa"/>
            <w:tcBorders>
              <w:top w:val="single" w:sz="8" w:space="0" w:color="000000"/>
              <w:left w:val="single" w:sz="8" w:space="0" w:color="000000"/>
              <w:bottom w:val="single" w:sz="8" w:space="0" w:color="000000"/>
              <w:right w:val="single" w:sz="8" w:space="0" w:color="000000"/>
            </w:tcBorders>
          </w:tcPr>
          <w:p w14:paraId="2D68901F" w14:textId="71D8955E" w:rsidR="00D37F24" w:rsidRPr="007C5255" w:rsidRDefault="00D37F24" w:rsidP="00D37F24">
            <w:pPr>
              <w:pStyle w:val="aff8"/>
              <w:rPr>
                <w:lang w:val="kk-KZ"/>
              </w:rPr>
            </w:pPr>
            <w:r>
              <w:rPr>
                <w:lang w:val="kk-KZ"/>
              </w:rPr>
              <w:t>-</w:t>
            </w:r>
          </w:p>
        </w:tc>
        <w:tc>
          <w:tcPr>
            <w:tcW w:w="4110" w:type="dxa"/>
            <w:vMerge/>
          </w:tcPr>
          <w:p w14:paraId="1F6DB34E" w14:textId="77777777" w:rsidR="00D37F24" w:rsidRPr="00381841" w:rsidRDefault="00D37F24" w:rsidP="00D37F24"/>
        </w:tc>
      </w:tr>
      <w:tr w:rsidR="00D37F24" w:rsidRPr="00D37F24" w14:paraId="6740E87B"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4B4CE4DA" w14:textId="3DC39E33" w:rsidR="00D37F24" w:rsidRPr="00566A4C" w:rsidRDefault="00D37F24" w:rsidP="00D37F24">
            <w:pPr>
              <w:rPr>
                <w:lang w:val="ru-RU"/>
              </w:rPr>
            </w:pPr>
            <w:r>
              <w:rPr>
                <w:lang w:val="ru-RU"/>
              </w:rPr>
              <w:t>25</w:t>
            </w:r>
          </w:p>
        </w:tc>
        <w:tc>
          <w:tcPr>
            <w:tcW w:w="2552" w:type="dxa"/>
            <w:tcBorders>
              <w:top w:val="single" w:sz="8" w:space="0" w:color="000000"/>
              <w:left w:val="single" w:sz="8" w:space="0" w:color="000000"/>
              <w:bottom w:val="single" w:sz="8" w:space="0" w:color="000000"/>
              <w:right w:val="single" w:sz="8" w:space="0" w:color="000000"/>
            </w:tcBorders>
          </w:tcPr>
          <w:p w14:paraId="5FF45BE1" w14:textId="62C88A1A" w:rsidR="00D37F24" w:rsidRPr="00D37F24" w:rsidRDefault="00D37F24" w:rsidP="00D37F24">
            <w:r>
              <w:rPr>
                <w:rFonts w:ascii="Arial" w:hAnsi="Arial" w:cs="Arial"/>
                <w:sz w:val="20"/>
                <w:szCs w:val="20"/>
                <w:shd w:val="clear" w:color="auto" w:fill="FFFFFF"/>
              </w:rPr>
              <w:t>G/SPS/N/SAU/543/Add.3</w:t>
            </w:r>
          </w:p>
        </w:tc>
        <w:tc>
          <w:tcPr>
            <w:tcW w:w="5670" w:type="dxa"/>
            <w:tcBorders>
              <w:top w:val="single" w:sz="8" w:space="0" w:color="000000"/>
              <w:left w:val="single" w:sz="8" w:space="0" w:color="000000"/>
              <w:bottom w:val="single" w:sz="8" w:space="0" w:color="000000"/>
              <w:right w:val="single" w:sz="8" w:space="0" w:color="000000"/>
            </w:tcBorders>
          </w:tcPr>
          <w:p w14:paraId="3714E04B" w14:textId="77777777" w:rsidR="00D37F24" w:rsidRPr="00D37F24" w:rsidRDefault="00D37F24" w:rsidP="00D37F24">
            <w:pPr>
              <w:spacing w:line="240" w:lineRule="auto"/>
              <w:rPr>
                <w:lang w:val="kk-KZ"/>
              </w:rPr>
            </w:pPr>
            <w:r w:rsidRPr="00D37F24">
              <w:rPr>
                <w:lang w:val="kk-KZ"/>
              </w:rPr>
              <w:t>Сауд Арабиясының азық-түлік және дәрі-дәрмек сапасын бақылау басқармасының (SFDA) 2024 жылғы 12 желтоқсандағы шығыс № 27511 «Польшадағы Мазовецкое және Варминско-Мазурское воеводстволарынан әкелінетін құс етін, жұмыртқаны және олардан жасалған өнімдерді импорттауға уақытша тыйым салу туралы» әкімшілік өкімі туралы хабарлама.</w:t>
            </w:r>
          </w:p>
          <w:p w14:paraId="36ED652E" w14:textId="77777777" w:rsidR="00D37F24" w:rsidRPr="00D37F24" w:rsidRDefault="00D37F24" w:rsidP="00D37F24">
            <w:pPr>
              <w:spacing w:line="240" w:lineRule="auto"/>
              <w:rPr>
                <w:lang w:val="kk-KZ"/>
              </w:rPr>
            </w:pPr>
            <w:r w:rsidRPr="00D37F24">
              <w:rPr>
                <w:lang w:val="kk-KZ"/>
              </w:rPr>
              <w:t>Сауд Арабиясының азық-түлік және дәрі-дәрмек сапасын бақылау басқармасы (SFDA) Сауд Арабиясының азық-түлік және дәрі-дәрмек сапасын бақылау басқармасының 2024 жылғы 12 желтоқсандағы шығыс № 27511 «Польшадағы Мазовецкое және Варминско-Мазурское воеводстволарынан әкелінетін құс етін, жұмыртқаны және олардан жасалған өнімдерді импорттауға уақытша тыйым салу туралы» әкімшілік өкімі туралы хабарлама шығарды. Кейіннен Сауд Арабиясының азық-түлік және дәрі-дәрмек сапасын бақылау басқармасы (SFDA) Дүниежүзілік жануарлар денсаулығын қорғау ұйымының (WOAH) 2026 жылғы 30 шілдедегі Польшаның Мазовецкое воеводствосы жоғары патогенді құс тұмауы (ЖПҚТ) вирусынан таза екенін көрсететін есебі негізінде Польшадағы Мазовецкое воеводствосынан құс етін, жұмыртқаны және олардан жасалған өнімдерді импорттауға қойылған уақытша тыйымды алып тастау туралы 2026 жылғы 10 қыркүйектегі № 11722 әкімшілік өкім туралы хабарлама шығарды</w:t>
            </w:r>
          </w:p>
          <w:p w14:paraId="318AB1AB" w14:textId="77777777" w:rsidR="00D37F24" w:rsidRDefault="00773928" w:rsidP="00D37F24">
            <w:pPr>
              <w:rPr>
                <w:lang w:val="kk-KZ"/>
              </w:rPr>
            </w:pPr>
            <w:hyperlink r:id="rId45" w:history="1">
              <w:r w:rsidR="00D37F24" w:rsidRPr="0045015D">
                <w:rPr>
                  <w:rStyle w:val="aff9"/>
                  <w:lang w:val="kk-KZ"/>
                </w:rPr>
                <w:t>https://members.wto.org/crnattachments/2026/SPS/SAU/26_04770_00_x.pdf</w:t>
              </w:r>
            </w:hyperlink>
            <w:r w:rsidR="00D37F24">
              <w:rPr>
                <w:lang w:val="kk-KZ"/>
              </w:rPr>
              <w:t xml:space="preserve"> </w:t>
            </w:r>
          </w:p>
          <w:p w14:paraId="3C75BB07" w14:textId="30CEC17E" w:rsidR="001E19D9" w:rsidRPr="00D37F24" w:rsidRDefault="001E19D9" w:rsidP="00D37F24">
            <w:pPr>
              <w:rPr>
                <w:lang w:val="kk-KZ"/>
              </w:rPr>
            </w:pPr>
            <w:r w:rsidRPr="00D37F24">
              <w:rPr>
                <w:lang w:val="kk-KZ"/>
              </w:rPr>
              <w:t xml:space="preserve">[X] </w:t>
            </w:r>
            <w:r>
              <w:rPr>
                <w:lang w:val="kk-KZ"/>
              </w:rPr>
              <w:t>Б</w:t>
            </w:r>
            <w:r w:rsidRPr="00D37F24">
              <w:rPr>
                <w:lang w:val="kk-KZ"/>
              </w:rPr>
              <w:t>асқа: уақытша әкелуге тыйым салуды алып тастау.</w:t>
            </w:r>
          </w:p>
        </w:tc>
        <w:tc>
          <w:tcPr>
            <w:tcW w:w="4110" w:type="dxa"/>
            <w:vMerge w:val="restart"/>
            <w:tcBorders>
              <w:top w:val="single" w:sz="8" w:space="0" w:color="000000"/>
              <w:left w:val="single" w:sz="8" w:space="0" w:color="000000"/>
              <w:bottom w:val="single" w:sz="8" w:space="0" w:color="000000"/>
              <w:right w:val="single" w:sz="8" w:space="0" w:color="000000"/>
            </w:tcBorders>
          </w:tcPr>
          <w:p w14:paraId="0B94D1CA" w14:textId="1AFDEDE5" w:rsidR="00D37F24" w:rsidRPr="00B644D8" w:rsidRDefault="001E19D9" w:rsidP="00D37F24">
            <w:pPr>
              <w:rPr>
                <w:lang w:val="kk-KZ"/>
              </w:rPr>
            </w:pPr>
            <w:r>
              <w:rPr>
                <w:lang w:val="kk-KZ"/>
              </w:rPr>
              <w:t>-</w:t>
            </w:r>
          </w:p>
        </w:tc>
      </w:tr>
      <w:tr w:rsidR="00D37F24" w:rsidRPr="006C1F40" w14:paraId="1AC17768" w14:textId="77777777" w:rsidTr="00DB165C">
        <w:trPr>
          <w:gridAfter w:val="1"/>
          <w:wAfter w:w="3798" w:type="dxa"/>
        </w:trPr>
        <w:tc>
          <w:tcPr>
            <w:tcW w:w="930" w:type="dxa"/>
            <w:vMerge/>
          </w:tcPr>
          <w:p w14:paraId="40239611" w14:textId="77777777" w:rsidR="00D37F24" w:rsidRPr="00D37F24" w:rsidRDefault="00D37F24" w:rsidP="00D37F24">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3040ECC8" w14:textId="697EF3B2" w:rsidR="00D37F24" w:rsidRPr="00D37F24" w:rsidRDefault="00D37F24" w:rsidP="00D37F24">
            <w:r>
              <w:rPr>
                <w:lang w:val="kk-KZ"/>
              </w:rPr>
              <w:t>14/09/26</w:t>
            </w:r>
          </w:p>
        </w:tc>
        <w:tc>
          <w:tcPr>
            <w:tcW w:w="5670" w:type="dxa"/>
            <w:tcBorders>
              <w:top w:val="single" w:sz="8" w:space="0" w:color="000000"/>
              <w:left w:val="single" w:sz="8" w:space="0" w:color="000000"/>
              <w:bottom w:val="single" w:sz="8" w:space="0" w:color="000000"/>
              <w:right w:val="single" w:sz="8" w:space="0" w:color="000000"/>
            </w:tcBorders>
          </w:tcPr>
          <w:p w14:paraId="45C88FFE" w14:textId="3E8F8AFE" w:rsidR="00D37F24" w:rsidRPr="001E19D9" w:rsidRDefault="001E19D9" w:rsidP="00D37F24">
            <w:pPr>
              <w:rPr>
                <w:lang w:val="kk-KZ"/>
              </w:rPr>
            </w:pPr>
            <w:r>
              <w:rPr>
                <w:lang w:val="kk-KZ"/>
              </w:rPr>
              <w:t>-</w:t>
            </w:r>
          </w:p>
        </w:tc>
        <w:tc>
          <w:tcPr>
            <w:tcW w:w="4110" w:type="dxa"/>
            <w:vMerge/>
          </w:tcPr>
          <w:p w14:paraId="3A48ED39" w14:textId="77777777" w:rsidR="00D37F24" w:rsidRPr="00D37F24" w:rsidRDefault="00D37F24" w:rsidP="00D37F24"/>
        </w:tc>
      </w:tr>
      <w:tr w:rsidR="00D37F24" w:rsidRPr="006C1F40" w14:paraId="6B169149" w14:textId="77777777" w:rsidTr="00DB165C">
        <w:trPr>
          <w:gridAfter w:val="1"/>
          <w:wAfter w:w="3798" w:type="dxa"/>
        </w:trPr>
        <w:tc>
          <w:tcPr>
            <w:tcW w:w="930" w:type="dxa"/>
            <w:vMerge/>
          </w:tcPr>
          <w:p w14:paraId="0B0E8024" w14:textId="77777777" w:rsidR="00D37F24" w:rsidRPr="00D37F24" w:rsidRDefault="00D37F24" w:rsidP="00D37F24"/>
        </w:tc>
        <w:tc>
          <w:tcPr>
            <w:tcW w:w="2552" w:type="dxa"/>
            <w:tcBorders>
              <w:top w:val="single" w:sz="8" w:space="0" w:color="000000"/>
              <w:left w:val="single" w:sz="8" w:space="0" w:color="000000"/>
              <w:bottom w:val="single" w:sz="8" w:space="0" w:color="000000"/>
              <w:right w:val="single" w:sz="8" w:space="0" w:color="000000"/>
            </w:tcBorders>
          </w:tcPr>
          <w:p w14:paraId="465690C3" w14:textId="4657EC13" w:rsidR="00D37F24" w:rsidRPr="00D37F24" w:rsidRDefault="00D37F24" w:rsidP="00D37F24">
            <w:r w:rsidRPr="00D37F24">
              <w:rPr>
                <w:lang w:val="kk-KZ"/>
              </w:rPr>
              <w:t>САУД АРАБИЯСЫ КОРОЛЬДІГІ</w:t>
            </w:r>
          </w:p>
        </w:tc>
        <w:tc>
          <w:tcPr>
            <w:tcW w:w="5670" w:type="dxa"/>
            <w:tcBorders>
              <w:top w:val="single" w:sz="8" w:space="0" w:color="000000"/>
              <w:left w:val="single" w:sz="8" w:space="0" w:color="000000"/>
              <w:bottom w:val="single" w:sz="8" w:space="0" w:color="000000"/>
              <w:right w:val="single" w:sz="8" w:space="0" w:color="000000"/>
            </w:tcBorders>
          </w:tcPr>
          <w:p w14:paraId="01FC5EB6" w14:textId="23D41A33" w:rsidR="00D37F24" w:rsidRPr="001E19D9" w:rsidRDefault="001E19D9" w:rsidP="00D37F24">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49CA25BD" w14:textId="77777777" w:rsidR="00D37F24" w:rsidRPr="00D37F24" w:rsidRDefault="00D37F24" w:rsidP="00D37F24"/>
        </w:tc>
      </w:tr>
      <w:tr w:rsidR="00DC3C07" w:rsidRPr="001E2E6D" w14:paraId="0A59D130"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5BD09541" w14:textId="4769C83C" w:rsidR="00DC3C07" w:rsidRPr="00566A4C" w:rsidRDefault="00DC3C07" w:rsidP="00DC3C07">
            <w:pPr>
              <w:rPr>
                <w:lang w:val="ru-RU"/>
              </w:rPr>
            </w:pPr>
            <w:r>
              <w:rPr>
                <w:lang w:val="ru-RU"/>
              </w:rPr>
              <w:t>26</w:t>
            </w:r>
          </w:p>
        </w:tc>
        <w:tc>
          <w:tcPr>
            <w:tcW w:w="2552" w:type="dxa"/>
            <w:tcBorders>
              <w:top w:val="single" w:sz="8" w:space="0" w:color="000000"/>
              <w:left w:val="single" w:sz="8" w:space="0" w:color="000000"/>
              <w:bottom w:val="single" w:sz="8" w:space="0" w:color="000000"/>
              <w:right w:val="single" w:sz="8" w:space="0" w:color="000000"/>
            </w:tcBorders>
          </w:tcPr>
          <w:p w14:paraId="6BFAC2A4" w14:textId="45C366A0" w:rsidR="00DC3C07" w:rsidRPr="005B538A" w:rsidRDefault="00DC3C07" w:rsidP="00DC3C07">
            <w:pPr>
              <w:rPr>
                <w:lang w:val="ru-RU"/>
              </w:rPr>
            </w:pPr>
            <w:r>
              <w:rPr>
                <w:rFonts w:ascii="Arial" w:hAnsi="Arial" w:cs="Arial"/>
                <w:sz w:val="20"/>
                <w:szCs w:val="20"/>
                <w:shd w:val="clear" w:color="auto" w:fill="FFFFFF"/>
              </w:rPr>
              <w:t>G/SPS/N/BRA/2532</w:t>
            </w:r>
          </w:p>
        </w:tc>
        <w:tc>
          <w:tcPr>
            <w:tcW w:w="5670" w:type="dxa"/>
            <w:tcBorders>
              <w:top w:val="single" w:sz="8" w:space="0" w:color="000000"/>
              <w:left w:val="single" w:sz="8" w:space="0" w:color="000000"/>
              <w:bottom w:val="single" w:sz="8" w:space="0" w:color="000000"/>
              <w:right w:val="single" w:sz="8" w:space="0" w:color="000000"/>
            </w:tcBorders>
          </w:tcPr>
          <w:p w14:paraId="01241CFE" w14:textId="77777777" w:rsidR="00DC3C07" w:rsidRPr="00CF5A31" w:rsidRDefault="00DC3C07" w:rsidP="00DC3C07">
            <w:pPr>
              <w:spacing w:before="100" w:beforeAutospacing="1" w:after="100" w:afterAutospacing="1" w:line="240" w:lineRule="auto"/>
              <w:rPr>
                <w:lang w:val="ru-RU"/>
              </w:rPr>
            </w:pPr>
            <w:r w:rsidRPr="001E19D9">
              <w:rPr>
                <w:lang w:val="ru-RU"/>
              </w:rPr>
              <w:t>Жоба: Біріккен Араб Әмірліктерінде өсірілген, отырғызуға арналған құрма пальмасы (</w:t>
            </w:r>
            <w:r>
              <w:t>Phoenix</w:t>
            </w:r>
            <w:r w:rsidRPr="001E19D9">
              <w:rPr>
                <w:lang w:val="ru-RU"/>
              </w:rPr>
              <w:t xml:space="preserve"> </w:t>
            </w:r>
            <w:r>
              <w:t>dactylifera</w:t>
            </w:r>
            <w:r w:rsidRPr="001E19D9">
              <w:rPr>
                <w:lang w:val="ru-RU"/>
              </w:rPr>
              <w:t xml:space="preserve">) өсімдіктерін әкелуге (импортқа) қойылатын фитосанитарлық талаптарды белгілеу. </w:t>
            </w:r>
            <w:r w:rsidRPr="00CF5A31">
              <w:rPr>
                <w:lang w:val="ru-RU"/>
              </w:rPr>
              <w:lastRenderedPageBreak/>
              <w:t>Тіл(дер)і: португал және ағылшын. Бет саны: 2</w:t>
            </w:r>
          </w:p>
          <w:p w14:paraId="6178E841" w14:textId="77777777" w:rsidR="00DC3C07" w:rsidRPr="00CF5A31" w:rsidRDefault="00773928" w:rsidP="00DC3C07">
            <w:pPr>
              <w:spacing w:before="100" w:beforeAutospacing="1" w:after="100" w:afterAutospacing="1" w:line="240" w:lineRule="auto"/>
              <w:rPr>
                <w:lang w:val="ru-RU"/>
              </w:rPr>
            </w:pPr>
            <w:hyperlink r:id="rId46" w:history="1">
              <w:r w:rsidR="00DC3C07" w:rsidRPr="00367960">
                <w:rPr>
                  <w:rStyle w:val="aff9"/>
                </w:rPr>
                <w:t>https</w:t>
              </w:r>
              <w:r w:rsidR="00DC3C07" w:rsidRPr="00CF5A31">
                <w:rPr>
                  <w:rStyle w:val="aff9"/>
                  <w:lang w:val="ru-RU"/>
                </w:rPr>
                <w:t>://</w:t>
              </w:r>
              <w:r w:rsidR="00DC3C07" w:rsidRPr="00367960">
                <w:rPr>
                  <w:rStyle w:val="aff9"/>
                </w:rPr>
                <w:t>members</w:t>
              </w:r>
              <w:r w:rsidR="00DC3C07" w:rsidRPr="00CF5A31">
                <w:rPr>
                  <w:rStyle w:val="aff9"/>
                  <w:lang w:val="ru-RU"/>
                </w:rPr>
                <w:t>.</w:t>
              </w:r>
              <w:r w:rsidR="00DC3C07" w:rsidRPr="00367960">
                <w:rPr>
                  <w:rStyle w:val="aff9"/>
                </w:rPr>
                <w:t>wto</w:t>
              </w:r>
              <w:r w:rsidR="00DC3C07" w:rsidRPr="00CF5A31">
                <w:rPr>
                  <w:rStyle w:val="aff9"/>
                  <w:lang w:val="ru-RU"/>
                </w:rPr>
                <w:t>.</w:t>
              </w:r>
              <w:r w:rsidR="00DC3C07" w:rsidRPr="00367960">
                <w:rPr>
                  <w:rStyle w:val="aff9"/>
                </w:rPr>
                <w:t>org</w:t>
              </w:r>
              <w:r w:rsidR="00DC3C07" w:rsidRPr="00CF5A31">
                <w:rPr>
                  <w:rStyle w:val="aff9"/>
                  <w:lang w:val="ru-RU"/>
                </w:rPr>
                <w:t>/</w:t>
              </w:r>
              <w:r w:rsidR="00DC3C07" w:rsidRPr="00367960">
                <w:rPr>
                  <w:rStyle w:val="aff9"/>
                </w:rPr>
                <w:t>crnattachments</w:t>
              </w:r>
              <w:r w:rsidR="00DC3C07" w:rsidRPr="00CF5A31">
                <w:rPr>
                  <w:rStyle w:val="aff9"/>
                  <w:lang w:val="ru-RU"/>
                </w:rPr>
                <w:t>/2026/</w:t>
              </w:r>
              <w:r w:rsidR="00DC3C07" w:rsidRPr="00367960">
                <w:rPr>
                  <w:rStyle w:val="aff9"/>
                </w:rPr>
                <w:t>SPS</w:t>
              </w:r>
              <w:r w:rsidR="00DC3C07" w:rsidRPr="00CF5A31">
                <w:rPr>
                  <w:rStyle w:val="aff9"/>
                  <w:lang w:val="ru-RU"/>
                </w:rPr>
                <w:t>/</w:t>
              </w:r>
              <w:r w:rsidR="00DC3C07" w:rsidRPr="00367960">
                <w:rPr>
                  <w:rStyle w:val="aff9"/>
                </w:rPr>
                <w:t>BRA</w:t>
              </w:r>
              <w:r w:rsidR="00DC3C07" w:rsidRPr="00CF5A31">
                <w:rPr>
                  <w:rStyle w:val="aff9"/>
                  <w:lang w:val="ru-RU"/>
                </w:rPr>
                <w:t>/26_04696_00_</w:t>
              </w:r>
              <w:r w:rsidR="00DC3C07" w:rsidRPr="00367960">
                <w:rPr>
                  <w:rStyle w:val="aff9"/>
                </w:rPr>
                <w:t>x</w:t>
              </w:r>
              <w:r w:rsidR="00DC3C07" w:rsidRPr="00CF5A31">
                <w:rPr>
                  <w:rStyle w:val="aff9"/>
                  <w:lang w:val="ru-RU"/>
                </w:rPr>
                <w:t>.</w:t>
              </w:r>
              <w:r w:rsidR="00DC3C07" w:rsidRPr="00367960">
                <w:rPr>
                  <w:rStyle w:val="aff9"/>
                </w:rPr>
                <w:t>pdf</w:t>
              </w:r>
            </w:hyperlink>
            <w:r w:rsidR="00DC3C07" w:rsidRPr="00CF5A31">
              <w:rPr>
                <w:lang w:val="ru-RU"/>
              </w:rPr>
              <w:t xml:space="preserve"> </w:t>
            </w:r>
          </w:p>
          <w:p w14:paraId="0E09FA3A" w14:textId="7672F75A" w:rsidR="00DC3C07" w:rsidRPr="00CF5A31" w:rsidRDefault="00773928" w:rsidP="00DC3C07">
            <w:pPr>
              <w:spacing w:before="100" w:beforeAutospacing="1" w:after="100" w:afterAutospacing="1" w:line="240" w:lineRule="auto"/>
              <w:rPr>
                <w:lang w:val="ru-RU"/>
              </w:rPr>
            </w:pPr>
            <w:hyperlink r:id="rId47" w:history="1">
              <w:r w:rsidR="00DC3C07" w:rsidRPr="0045015D">
                <w:rPr>
                  <w:rStyle w:val="aff9"/>
                </w:rPr>
                <w:t>https</w:t>
              </w:r>
              <w:r w:rsidR="00DC3C07" w:rsidRPr="00CF5A31">
                <w:rPr>
                  <w:rStyle w:val="aff9"/>
                  <w:lang w:val="ru-RU"/>
                </w:rPr>
                <w:t>://</w:t>
              </w:r>
              <w:r w:rsidR="00DC3C07" w:rsidRPr="0045015D">
                <w:rPr>
                  <w:rStyle w:val="aff9"/>
                </w:rPr>
                <w:t>members</w:t>
              </w:r>
              <w:r w:rsidR="00DC3C07" w:rsidRPr="00CF5A31">
                <w:rPr>
                  <w:rStyle w:val="aff9"/>
                  <w:lang w:val="ru-RU"/>
                </w:rPr>
                <w:t>.</w:t>
              </w:r>
              <w:r w:rsidR="00DC3C07" w:rsidRPr="0045015D">
                <w:rPr>
                  <w:rStyle w:val="aff9"/>
                </w:rPr>
                <w:t>wto</w:t>
              </w:r>
              <w:r w:rsidR="00DC3C07" w:rsidRPr="00CF5A31">
                <w:rPr>
                  <w:rStyle w:val="aff9"/>
                  <w:lang w:val="ru-RU"/>
                </w:rPr>
                <w:t>.</w:t>
              </w:r>
              <w:r w:rsidR="00DC3C07" w:rsidRPr="0045015D">
                <w:rPr>
                  <w:rStyle w:val="aff9"/>
                </w:rPr>
                <w:t>org</w:t>
              </w:r>
              <w:r w:rsidR="00DC3C07" w:rsidRPr="00CF5A31">
                <w:rPr>
                  <w:rStyle w:val="aff9"/>
                  <w:lang w:val="ru-RU"/>
                </w:rPr>
                <w:t>/</w:t>
              </w:r>
              <w:r w:rsidR="00DC3C07" w:rsidRPr="0045015D">
                <w:rPr>
                  <w:rStyle w:val="aff9"/>
                </w:rPr>
                <w:t>crnattachments</w:t>
              </w:r>
              <w:r w:rsidR="00DC3C07" w:rsidRPr="00CF5A31">
                <w:rPr>
                  <w:rStyle w:val="aff9"/>
                  <w:lang w:val="ru-RU"/>
                </w:rPr>
                <w:t>/2026/</w:t>
              </w:r>
              <w:r w:rsidR="00DC3C07" w:rsidRPr="0045015D">
                <w:rPr>
                  <w:rStyle w:val="aff9"/>
                </w:rPr>
                <w:t>SPS</w:t>
              </w:r>
              <w:r w:rsidR="00DC3C07" w:rsidRPr="00CF5A31">
                <w:rPr>
                  <w:rStyle w:val="aff9"/>
                  <w:lang w:val="ru-RU"/>
                </w:rPr>
                <w:t>/</w:t>
              </w:r>
              <w:r w:rsidR="00DC3C07" w:rsidRPr="0045015D">
                <w:rPr>
                  <w:rStyle w:val="aff9"/>
                </w:rPr>
                <w:t>BRA</w:t>
              </w:r>
              <w:r w:rsidR="00DC3C07" w:rsidRPr="00CF5A31">
                <w:rPr>
                  <w:rStyle w:val="aff9"/>
                  <w:lang w:val="ru-RU"/>
                </w:rPr>
                <w:t>/26_04696_00_</w:t>
              </w:r>
              <w:r w:rsidR="00DC3C07" w:rsidRPr="0045015D">
                <w:rPr>
                  <w:rStyle w:val="aff9"/>
                </w:rPr>
                <w:t>e</w:t>
              </w:r>
              <w:r w:rsidR="00DC3C07" w:rsidRPr="00CF5A31">
                <w:rPr>
                  <w:rStyle w:val="aff9"/>
                  <w:lang w:val="ru-RU"/>
                </w:rPr>
                <w:t>.</w:t>
              </w:r>
              <w:r w:rsidR="00DC3C07" w:rsidRPr="0045015D">
                <w:rPr>
                  <w:rStyle w:val="aff9"/>
                </w:rPr>
                <w:t>pdf</w:t>
              </w:r>
            </w:hyperlink>
          </w:p>
        </w:tc>
        <w:tc>
          <w:tcPr>
            <w:tcW w:w="4110" w:type="dxa"/>
            <w:vMerge w:val="restart"/>
            <w:tcBorders>
              <w:top w:val="single" w:sz="8" w:space="0" w:color="000000"/>
              <w:left w:val="single" w:sz="8" w:space="0" w:color="000000"/>
              <w:bottom w:val="single" w:sz="8" w:space="0" w:color="000000"/>
              <w:right w:val="single" w:sz="8" w:space="0" w:color="000000"/>
            </w:tcBorders>
          </w:tcPr>
          <w:p w14:paraId="2FD1453C" w14:textId="190FCF37" w:rsidR="00DC3C07" w:rsidRPr="00CA0067" w:rsidRDefault="00DC3C07" w:rsidP="00DC3C07">
            <w:pPr>
              <w:rPr>
                <w:lang w:val="kk-KZ"/>
              </w:rPr>
            </w:pPr>
            <w:r>
              <w:rPr>
                <w:lang w:val="kk-KZ"/>
              </w:rPr>
              <w:lastRenderedPageBreak/>
              <w:t>13/11/26</w:t>
            </w:r>
          </w:p>
        </w:tc>
      </w:tr>
      <w:tr w:rsidR="00DC3C07" w:rsidRPr="00584C32" w14:paraId="76323A30" w14:textId="77777777" w:rsidTr="00DB165C">
        <w:trPr>
          <w:gridAfter w:val="1"/>
          <w:wAfter w:w="3798" w:type="dxa"/>
        </w:trPr>
        <w:tc>
          <w:tcPr>
            <w:tcW w:w="930" w:type="dxa"/>
            <w:vMerge/>
          </w:tcPr>
          <w:p w14:paraId="32BACF5E" w14:textId="77777777" w:rsidR="00DC3C07" w:rsidRPr="00CA0067" w:rsidRDefault="00DC3C07" w:rsidP="00DC3C07">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43B21414" w14:textId="582C1CDE" w:rsidR="00DC3C07" w:rsidRPr="005B538A" w:rsidRDefault="00DC3C07" w:rsidP="00DC3C07">
            <w:pPr>
              <w:rPr>
                <w:lang w:val="ru-RU"/>
              </w:rPr>
            </w:pPr>
            <w:r>
              <w:rPr>
                <w:lang w:val="kk-KZ"/>
              </w:rPr>
              <w:t>14/09/26</w:t>
            </w:r>
          </w:p>
        </w:tc>
        <w:tc>
          <w:tcPr>
            <w:tcW w:w="5670" w:type="dxa"/>
            <w:tcBorders>
              <w:top w:val="single" w:sz="8" w:space="0" w:color="000000"/>
              <w:left w:val="single" w:sz="8" w:space="0" w:color="000000"/>
              <w:bottom w:val="single" w:sz="8" w:space="0" w:color="000000"/>
              <w:right w:val="single" w:sz="8" w:space="0" w:color="000000"/>
            </w:tcBorders>
          </w:tcPr>
          <w:p w14:paraId="21B90F52" w14:textId="526E29B5" w:rsidR="00DC3C07" w:rsidRPr="001E2E6D" w:rsidRDefault="00DC3C07" w:rsidP="00DC3C07">
            <w:pPr>
              <w:spacing w:before="100" w:beforeAutospacing="1" w:after="100" w:afterAutospacing="1" w:line="240" w:lineRule="auto"/>
              <w:rPr>
                <w:rFonts w:ascii="Times New Roman" w:eastAsia="Times New Roman" w:hAnsi="Times New Roman" w:cs="Times New Roman"/>
                <w:sz w:val="24"/>
                <w:szCs w:val="24"/>
                <w:lang w:val="ru-RU" w:eastAsia="ru-RU"/>
              </w:rPr>
            </w:pPr>
            <w:r>
              <w:rPr>
                <w:lang w:val="kk-KZ"/>
              </w:rPr>
              <w:t>Қ</w:t>
            </w:r>
            <w:r>
              <w:t>ұрма пальмасы</w:t>
            </w:r>
          </w:p>
        </w:tc>
        <w:tc>
          <w:tcPr>
            <w:tcW w:w="4110" w:type="dxa"/>
            <w:vMerge/>
          </w:tcPr>
          <w:p w14:paraId="538D7E47" w14:textId="77777777" w:rsidR="00DC3C07" w:rsidRPr="005B538A" w:rsidRDefault="00DC3C07" w:rsidP="00DC3C07">
            <w:pPr>
              <w:rPr>
                <w:lang w:val="ru-RU"/>
              </w:rPr>
            </w:pPr>
          </w:p>
        </w:tc>
      </w:tr>
      <w:tr w:rsidR="00DC3C07" w:rsidRPr="00773928" w14:paraId="199D05AA" w14:textId="77777777" w:rsidTr="00DB165C">
        <w:trPr>
          <w:gridAfter w:val="1"/>
          <w:wAfter w:w="3798" w:type="dxa"/>
        </w:trPr>
        <w:tc>
          <w:tcPr>
            <w:tcW w:w="930" w:type="dxa"/>
            <w:vMerge/>
          </w:tcPr>
          <w:p w14:paraId="7FEF3FD1" w14:textId="77777777" w:rsidR="00DC3C07" w:rsidRPr="005B538A" w:rsidRDefault="00DC3C07" w:rsidP="00DC3C07">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187022D9" w14:textId="1E288C7A" w:rsidR="00DC3C07" w:rsidRPr="005B538A" w:rsidRDefault="00DC3C07" w:rsidP="00DC3C07">
            <w:pPr>
              <w:rPr>
                <w:lang w:val="ru-RU"/>
              </w:rPr>
            </w:pPr>
            <w:r>
              <w:rPr>
                <w:lang w:val="kk-KZ"/>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20F5A44B" w14:textId="7DF83894" w:rsidR="00DC3C07" w:rsidRPr="00DC3C07" w:rsidRDefault="00DC3C07" w:rsidP="00DC3C07">
            <w:pPr>
              <w:spacing w:before="100" w:beforeAutospacing="1" w:after="100" w:afterAutospacing="1" w:line="240" w:lineRule="auto"/>
              <w:rPr>
                <w:rFonts w:ascii="Times New Roman" w:eastAsia="Times New Roman" w:hAnsi="Times New Roman" w:cs="Times New Roman"/>
                <w:sz w:val="24"/>
                <w:szCs w:val="24"/>
                <w:lang w:val="ru-RU" w:eastAsia="ru-RU"/>
              </w:rPr>
            </w:pPr>
            <w:r w:rsidRPr="00DC3C07">
              <w:rPr>
                <w:lang w:val="ru-RU"/>
              </w:rPr>
              <w:t>Біріккен Араб Әмірліктерінде өсірілген, отырғызуға арналған құрма пальмасы (</w:t>
            </w:r>
            <w:r>
              <w:t>Phoenix</w:t>
            </w:r>
            <w:r w:rsidRPr="00DC3C07">
              <w:rPr>
                <w:lang w:val="ru-RU"/>
              </w:rPr>
              <w:t xml:space="preserve"> </w:t>
            </w:r>
            <w:r>
              <w:t>dactylifera</w:t>
            </w:r>
            <w:r w:rsidRPr="00DC3C07">
              <w:rPr>
                <w:lang w:val="ru-RU"/>
              </w:rPr>
              <w:t>) өсімдіктерін (4-санат) импорттауға қойылатын фитосанитарлық талаптарды жаңартуға бағытталған қаулы жобасы. Өнім партиялары қаулы жобасында егжей-тегжейлі баяндалғандай, Біріккен Араб Әмірліктерінің Өсімдіктерді карантиндеу және қорғау жөніндегі ұлттық ұйымы (</w:t>
            </w:r>
            <w:r>
              <w:t>NPPO</w:t>
            </w:r>
            <w:r w:rsidRPr="00DC3C07">
              <w:rPr>
                <w:lang w:val="ru-RU"/>
              </w:rPr>
              <w:t>) берген фитосанитарлық сертификатпен және қосымша декларациямен бірге жүруі тиіс</w:t>
            </w:r>
          </w:p>
        </w:tc>
        <w:tc>
          <w:tcPr>
            <w:tcW w:w="4110" w:type="dxa"/>
            <w:vMerge/>
          </w:tcPr>
          <w:p w14:paraId="0AAC9356" w14:textId="77777777" w:rsidR="00DC3C07" w:rsidRPr="005B538A" w:rsidRDefault="00DC3C07" w:rsidP="00DC3C07">
            <w:pPr>
              <w:rPr>
                <w:lang w:val="ru-RU"/>
              </w:rPr>
            </w:pPr>
          </w:p>
        </w:tc>
      </w:tr>
      <w:tr w:rsidR="00DC3C07" w:rsidRPr="00DC3C07" w14:paraId="036DAC6F"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37EEFFCF" w14:textId="146F0DF9" w:rsidR="00DC3C07" w:rsidRPr="00566A4C" w:rsidRDefault="00DC3C07" w:rsidP="00DC3C07">
            <w:pPr>
              <w:rPr>
                <w:lang w:val="ru-RU"/>
              </w:rPr>
            </w:pPr>
            <w:r>
              <w:rPr>
                <w:lang w:val="ru-RU"/>
              </w:rPr>
              <w:t>27</w:t>
            </w:r>
          </w:p>
        </w:tc>
        <w:tc>
          <w:tcPr>
            <w:tcW w:w="2552" w:type="dxa"/>
            <w:tcBorders>
              <w:top w:val="single" w:sz="8" w:space="0" w:color="000000"/>
              <w:left w:val="single" w:sz="8" w:space="0" w:color="000000"/>
              <w:bottom w:val="single" w:sz="8" w:space="0" w:color="000000"/>
              <w:right w:val="single" w:sz="8" w:space="0" w:color="000000"/>
            </w:tcBorders>
          </w:tcPr>
          <w:p w14:paraId="66D872C0" w14:textId="4299832E" w:rsidR="00DC3C07" w:rsidRPr="005B538A" w:rsidRDefault="00DC3C07" w:rsidP="00DC3C07">
            <w:pPr>
              <w:rPr>
                <w:lang w:val="ru-RU"/>
              </w:rPr>
            </w:pPr>
            <w:r>
              <w:rPr>
                <w:rFonts w:ascii="Arial" w:hAnsi="Arial" w:cs="Arial"/>
                <w:sz w:val="20"/>
                <w:szCs w:val="20"/>
                <w:shd w:val="clear" w:color="auto" w:fill="FFFFFF"/>
              </w:rPr>
              <w:t>G/SPS/N/BRA/2531</w:t>
            </w:r>
          </w:p>
        </w:tc>
        <w:tc>
          <w:tcPr>
            <w:tcW w:w="5670" w:type="dxa"/>
            <w:tcBorders>
              <w:top w:val="single" w:sz="8" w:space="0" w:color="000000"/>
              <w:left w:val="single" w:sz="8" w:space="0" w:color="000000"/>
              <w:bottom w:val="single" w:sz="8" w:space="0" w:color="000000"/>
              <w:right w:val="single" w:sz="8" w:space="0" w:color="000000"/>
            </w:tcBorders>
          </w:tcPr>
          <w:p w14:paraId="785FC2E9" w14:textId="77777777" w:rsidR="00DC3C07" w:rsidRDefault="00DC3C07" w:rsidP="00DC3C07">
            <w:pPr>
              <w:pStyle w:val="aff8"/>
            </w:pPr>
            <w:r>
              <w:t>Проект: Обновление фитосанитарных требований к импорту соцветий артишока (Cynara scolymus), произведенных в Аргентинской Республике. Язык(и): португальский. Количество страниц: 2</w:t>
            </w:r>
          </w:p>
          <w:p w14:paraId="18B725B1" w14:textId="395CC998" w:rsidR="00DC3C07" w:rsidRPr="001E2E6D" w:rsidRDefault="00773928" w:rsidP="00DC3C07">
            <w:pPr>
              <w:pStyle w:val="aff8"/>
              <w:rPr>
                <w:lang w:val="kk-KZ"/>
              </w:rPr>
            </w:pPr>
            <w:hyperlink r:id="rId48" w:history="1">
              <w:r w:rsidR="00DC3C07" w:rsidRPr="0045015D">
                <w:rPr>
                  <w:rStyle w:val="aff9"/>
                  <w:lang w:val="kk-KZ"/>
                </w:rPr>
                <w:t>https://members.wto.org/crnattachments/2026/SPS/BRA/26_04695_00_x.pdf</w:t>
              </w:r>
            </w:hyperlink>
            <w:r w:rsidR="00DC3C07">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52DA708" w14:textId="54D7F6A7" w:rsidR="00DC3C07" w:rsidRPr="008A2AEB" w:rsidRDefault="00DC3C07" w:rsidP="00DC3C07">
            <w:pPr>
              <w:rPr>
                <w:lang w:val="kk-KZ"/>
              </w:rPr>
            </w:pPr>
            <w:r>
              <w:rPr>
                <w:lang w:val="kk-KZ"/>
              </w:rPr>
              <w:t>13/11/26</w:t>
            </w:r>
          </w:p>
        </w:tc>
      </w:tr>
      <w:tr w:rsidR="00DC3C07" w:rsidRPr="005B538A" w14:paraId="4B5FDDF5" w14:textId="77777777" w:rsidTr="00DB165C">
        <w:trPr>
          <w:gridAfter w:val="1"/>
          <w:wAfter w:w="3798" w:type="dxa"/>
        </w:trPr>
        <w:tc>
          <w:tcPr>
            <w:tcW w:w="930" w:type="dxa"/>
            <w:vMerge/>
          </w:tcPr>
          <w:p w14:paraId="217CDF97" w14:textId="77777777" w:rsidR="00DC3C07" w:rsidRPr="006C08E3" w:rsidRDefault="00DC3C07" w:rsidP="00DC3C07">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4E9A5F59" w14:textId="06D5043B" w:rsidR="00DC3C07" w:rsidRPr="005B538A" w:rsidRDefault="00DC3C07" w:rsidP="00DC3C07">
            <w:pPr>
              <w:rPr>
                <w:lang w:val="ru-RU"/>
              </w:rPr>
            </w:pPr>
            <w:r>
              <w:rPr>
                <w:lang w:val="kk-KZ"/>
              </w:rPr>
              <w:t>14/09/26</w:t>
            </w:r>
          </w:p>
        </w:tc>
        <w:tc>
          <w:tcPr>
            <w:tcW w:w="5670" w:type="dxa"/>
            <w:tcBorders>
              <w:top w:val="single" w:sz="8" w:space="0" w:color="000000"/>
              <w:left w:val="single" w:sz="8" w:space="0" w:color="000000"/>
              <w:bottom w:val="single" w:sz="8" w:space="0" w:color="000000"/>
              <w:right w:val="single" w:sz="8" w:space="0" w:color="000000"/>
            </w:tcBorders>
          </w:tcPr>
          <w:p w14:paraId="1348BBB7" w14:textId="32C4CFE4" w:rsidR="00DC3C07" w:rsidRPr="00CA0067" w:rsidRDefault="00DC3C07" w:rsidP="00DC3C07">
            <w:pPr>
              <w:rPr>
                <w:lang w:val="kk-KZ"/>
              </w:rPr>
            </w:pPr>
            <w:r w:rsidRPr="00DC3C07">
              <w:rPr>
                <w:lang w:val="kk-KZ"/>
              </w:rPr>
              <w:t>Артишок (Cynara scolymus)</w:t>
            </w:r>
          </w:p>
        </w:tc>
        <w:tc>
          <w:tcPr>
            <w:tcW w:w="4110" w:type="dxa"/>
            <w:vMerge/>
          </w:tcPr>
          <w:p w14:paraId="685621E9" w14:textId="77777777" w:rsidR="00DC3C07" w:rsidRPr="005B538A" w:rsidRDefault="00DC3C07" w:rsidP="00DC3C07">
            <w:pPr>
              <w:rPr>
                <w:lang w:val="ru-RU"/>
              </w:rPr>
            </w:pPr>
          </w:p>
        </w:tc>
      </w:tr>
      <w:tr w:rsidR="00DC3C07" w:rsidRPr="00773928" w14:paraId="6D2C753F" w14:textId="77777777" w:rsidTr="00DB165C">
        <w:trPr>
          <w:gridAfter w:val="1"/>
          <w:wAfter w:w="3798" w:type="dxa"/>
        </w:trPr>
        <w:tc>
          <w:tcPr>
            <w:tcW w:w="930" w:type="dxa"/>
            <w:vMerge/>
          </w:tcPr>
          <w:p w14:paraId="37D2D293" w14:textId="77777777" w:rsidR="00DC3C07" w:rsidRPr="005B538A" w:rsidRDefault="00DC3C07" w:rsidP="00DC3C07">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2DE531B0" w14:textId="350FF9E4" w:rsidR="00DC3C07" w:rsidRPr="00BF22B9" w:rsidRDefault="00DC3C07" w:rsidP="00DC3C07">
            <w:pPr>
              <w:rPr>
                <w:lang w:val="ru-RU"/>
              </w:rPr>
            </w:pPr>
            <w:r>
              <w:rPr>
                <w:lang w:val="kk-KZ"/>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4CAFF013" w14:textId="71E9475F" w:rsidR="00DC3C07" w:rsidRPr="00DC3C07" w:rsidRDefault="00DC3C07" w:rsidP="00DC3C07">
            <w:pPr>
              <w:rPr>
                <w:lang w:val="ru-RU"/>
              </w:rPr>
            </w:pPr>
            <w:r w:rsidRPr="00DC3C07">
              <w:rPr>
                <w:lang w:val="ru-RU"/>
              </w:rPr>
              <w:t>Аргентинада өндірілген бөрікгүл (артишок) гүлшоғырларын (3-санат) (</w:t>
            </w:r>
            <w:r>
              <w:t>Cynara</w:t>
            </w:r>
            <w:r w:rsidRPr="00DC3C07">
              <w:rPr>
                <w:lang w:val="ru-RU"/>
              </w:rPr>
              <w:t xml:space="preserve"> </w:t>
            </w:r>
            <w:r>
              <w:t>scolymus</w:t>
            </w:r>
            <w:r w:rsidRPr="00DC3C07">
              <w:rPr>
                <w:lang w:val="ru-RU"/>
              </w:rPr>
              <w:t>) импорттауға қойылатын фитосанитарлық талаптарды жаңартуға бағытталған қаулы жобасы. Өнім партиялары қаулы жобасында егжей-тегжейлі баяндалғандай, Аргентинаның Өсімдіктерді карантиндеу және қорғау жөніндегі ұлттық ұйымы (</w:t>
            </w:r>
            <w:r>
              <w:t>NPPO</w:t>
            </w:r>
            <w:r w:rsidRPr="00DC3C07">
              <w:rPr>
                <w:lang w:val="ru-RU"/>
              </w:rPr>
              <w:t xml:space="preserve">) берген фитосанитарлық сертификатпен бірге жүруі тиіс, онда партияның </w:t>
            </w:r>
            <w:r>
              <w:t>Bagrada</w:t>
            </w:r>
            <w:r w:rsidRPr="00DC3C07">
              <w:rPr>
                <w:lang w:val="ru-RU"/>
              </w:rPr>
              <w:t xml:space="preserve"> </w:t>
            </w:r>
            <w:r>
              <w:t>hilaris</w:t>
            </w:r>
            <w:r w:rsidRPr="00DC3C07">
              <w:rPr>
                <w:lang w:val="ru-RU"/>
              </w:rPr>
              <w:t xml:space="preserve">, </w:t>
            </w:r>
            <w:r>
              <w:t>Cacoecimorpha</w:t>
            </w:r>
            <w:r w:rsidRPr="00DC3C07">
              <w:rPr>
                <w:lang w:val="ru-RU"/>
              </w:rPr>
              <w:t xml:space="preserve"> </w:t>
            </w:r>
            <w:r>
              <w:t>pronubana</w:t>
            </w:r>
            <w:r w:rsidRPr="00DC3C07">
              <w:rPr>
                <w:lang w:val="ru-RU"/>
              </w:rPr>
              <w:t xml:space="preserve">, </w:t>
            </w:r>
            <w:r>
              <w:t>Copitarsia</w:t>
            </w:r>
            <w:r w:rsidRPr="00DC3C07">
              <w:rPr>
                <w:lang w:val="ru-RU"/>
              </w:rPr>
              <w:t xml:space="preserve"> </w:t>
            </w:r>
            <w:r>
              <w:t>heydenreichii</w:t>
            </w:r>
            <w:r w:rsidRPr="00DC3C07">
              <w:rPr>
                <w:lang w:val="ru-RU"/>
              </w:rPr>
              <w:t xml:space="preserve"> және </w:t>
            </w:r>
            <w:r>
              <w:t>Tetranychus</w:t>
            </w:r>
            <w:r w:rsidRPr="00DC3C07">
              <w:rPr>
                <w:lang w:val="ru-RU"/>
              </w:rPr>
              <w:t xml:space="preserve"> </w:t>
            </w:r>
            <w:r>
              <w:t>turkestani</w:t>
            </w:r>
            <w:r w:rsidRPr="00DC3C07">
              <w:rPr>
                <w:lang w:val="ru-RU"/>
              </w:rPr>
              <w:t xml:space="preserve"> зиянкестерінен таза екенін растайтын қосымша декларация болуы керек</w:t>
            </w:r>
          </w:p>
        </w:tc>
        <w:tc>
          <w:tcPr>
            <w:tcW w:w="4110" w:type="dxa"/>
            <w:vMerge/>
          </w:tcPr>
          <w:p w14:paraId="1499D927" w14:textId="77777777" w:rsidR="00DC3C07" w:rsidRPr="00D03D88" w:rsidRDefault="00DC3C07" w:rsidP="00DC3C07">
            <w:pPr>
              <w:rPr>
                <w:lang w:val="kk-KZ"/>
              </w:rPr>
            </w:pPr>
          </w:p>
        </w:tc>
      </w:tr>
      <w:tr w:rsidR="00DC3C07" w:rsidRPr="00DC3C07" w14:paraId="64B6C93B"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5D9AE80C" w14:textId="26275103" w:rsidR="00DC3C07" w:rsidRPr="00566A4C" w:rsidRDefault="00DC3C07" w:rsidP="00DC3C07">
            <w:pPr>
              <w:rPr>
                <w:lang w:val="ru-RU"/>
              </w:rPr>
            </w:pPr>
            <w:r>
              <w:rPr>
                <w:lang w:val="ru-RU"/>
              </w:rPr>
              <w:t>28</w:t>
            </w:r>
          </w:p>
        </w:tc>
        <w:tc>
          <w:tcPr>
            <w:tcW w:w="2552" w:type="dxa"/>
            <w:tcBorders>
              <w:top w:val="single" w:sz="8" w:space="0" w:color="000000"/>
              <w:left w:val="single" w:sz="8" w:space="0" w:color="000000"/>
              <w:bottom w:val="single" w:sz="8" w:space="0" w:color="000000"/>
              <w:right w:val="single" w:sz="8" w:space="0" w:color="000000"/>
            </w:tcBorders>
          </w:tcPr>
          <w:p w14:paraId="1AC4FF6F" w14:textId="48590437" w:rsidR="00DC3C07" w:rsidRPr="001E2E6D" w:rsidRDefault="00DC3C07" w:rsidP="00DC3C07">
            <w:r>
              <w:rPr>
                <w:rFonts w:ascii="Arial" w:hAnsi="Arial" w:cs="Arial"/>
                <w:sz w:val="20"/>
                <w:szCs w:val="20"/>
                <w:shd w:val="clear" w:color="auto" w:fill="FFFFFF"/>
              </w:rPr>
              <w:t>G/SPS/N/BRA/2530</w:t>
            </w:r>
          </w:p>
        </w:tc>
        <w:tc>
          <w:tcPr>
            <w:tcW w:w="5670" w:type="dxa"/>
            <w:tcBorders>
              <w:top w:val="single" w:sz="8" w:space="0" w:color="000000"/>
              <w:left w:val="single" w:sz="8" w:space="0" w:color="000000"/>
              <w:bottom w:val="single" w:sz="8" w:space="0" w:color="000000"/>
              <w:right w:val="single" w:sz="8" w:space="0" w:color="000000"/>
            </w:tcBorders>
          </w:tcPr>
          <w:p w14:paraId="24DBAE75" w14:textId="77777777" w:rsidR="00DC3C07" w:rsidRDefault="00DC3C07" w:rsidP="00DC3C07">
            <w:r>
              <w:t>Жоба: Испания Корольдігінде өсірілген павловния (Paulownia spp.) in vitro көшеттерін (пробиркалық микроөсімдіктерін) әкелуге (импортқа) қойылатын фитосанитарлық талаптарды белгілеу. Тіл(дер)і: португал және ағылшын. Бет саны: 2</w:t>
            </w:r>
          </w:p>
          <w:p w14:paraId="1AC0761A" w14:textId="77777777" w:rsidR="00DC3C07" w:rsidRDefault="00773928" w:rsidP="00DC3C07">
            <w:pPr>
              <w:rPr>
                <w:lang w:val="kk-KZ"/>
              </w:rPr>
            </w:pPr>
            <w:hyperlink r:id="rId49" w:history="1">
              <w:r w:rsidR="00DC3C07" w:rsidRPr="0045015D">
                <w:rPr>
                  <w:rStyle w:val="aff9"/>
                  <w:lang w:val="kk-KZ"/>
                </w:rPr>
                <w:t>https://members.wto.org/crnattachments/2026/SPS/BRA/26_04694_00_x.pdf</w:t>
              </w:r>
            </w:hyperlink>
            <w:r w:rsidR="00DC3C07">
              <w:rPr>
                <w:lang w:val="kk-KZ"/>
              </w:rPr>
              <w:t xml:space="preserve"> </w:t>
            </w:r>
          </w:p>
          <w:p w14:paraId="12880E75" w14:textId="647F94BE" w:rsidR="00DC3C07" w:rsidRPr="001E2E6D" w:rsidRDefault="00773928" w:rsidP="00DC3C07">
            <w:pPr>
              <w:rPr>
                <w:lang w:val="kk-KZ"/>
              </w:rPr>
            </w:pPr>
            <w:hyperlink r:id="rId50" w:history="1">
              <w:r w:rsidR="00DC3C07" w:rsidRPr="0045015D">
                <w:rPr>
                  <w:rStyle w:val="aff9"/>
                  <w:lang w:val="kk-KZ"/>
                </w:rPr>
                <w:t>https://members.wto.org/crnattachments/2026/SPS/BR</w:t>
              </w:r>
              <w:r w:rsidR="00DC3C07" w:rsidRPr="0045015D">
                <w:rPr>
                  <w:rStyle w:val="aff9"/>
                  <w:lang w:val="kk-KZ"/>
                </w:rPr>
                <w:lastRenderedPageBreak/>
                <w:t>A/26_04694_00_e.pdf</w:t>
              </w:r>
            </w:hyperlink>
          </w:p>
        </w:tc>
        <w:tc>
          <w:tcPr>
            <w:tcW w:w="4110" w:type="dxa"/>
            <w:vMerge w:val="restart"/>
            <w:tcBorders>
              <w:top w:val="single" w:sz="8" w:space="0" w:color="000000"/>
              <w:left w:val="single" w:sz="8" w:space="0" w:color="000000"/>
              <w:bottom w:val="single" w:sz="8" w:space="0" w:color="000000"/>
              <w:right w:val="single" w:sz="8" w:space="0" w:color="000000"/>
            </w:tcBorders>
          </w:tcPr>
          <w:p w14:paraId="089F5CC6" w14:textId="2450EDC1" w:rsidR="00DC3C07" w:rsidRPr="00880B5A" w:rsidRDefault="00DC3C07" w:rsidP="00DC3C07">
            <w:pPr>
              <w:rPr>
                <w:lang w:val="kk-KZ"/>
              </w:rPr>
            </w:pPr>
            <w:r>
              <w:rPr>
                <w:lang w:val="kk-KZ"/>
              </w:rPr>
              <w:lastRenderedPageBreak/>
              <w:t>13/11/26</w:t>
            </w:r>
          </w:p>
        </w:tc>
      </w:tr>
      <w:tr w:rsidR="00DC3C07" w:rsidRPr="005B538A" w14:paraId="4D111000" w14:textId="77777777" w:rsidTr="00DB165C">
        <w:trPr>
          <w:gridAfter w:val="1"/>
          <w:wAfter w:w="3798" w:type="dxa"/>
        </w:trPr>
        <w:tc>
          <w:tcPr>
            <w:tcW w:w="930" w:type="dxa"/>
            <w:vMerge/>
          </w:tcPr>
          <w:p w14:paraId="5352CA34" w14:textId="77777777" w:rsidR="00DC3C07" w:rsidRPr="00880B5A" w:rsidRDefault="00DC3C07" w:rsidP="00DC3C07">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2A240AB4" w14:textId="645386CA" w:rsidR="00DC3C07" w:rsidRPr="001E2E6D" w:rsidRDefault="00DC3C07" w:rsidP="00DC3C07">
            <w:r>
              <w:rPr>
                <w:lang w:val="kk-KZ"/>
              </w:rPr>
              <w:t>14/09/26</w:t>
            </w:r>
          </w:p>
        </w:tc>
        <w:tc>
          <w:tcPr>
            <w:tcW w:w="5670" w:type="dxa"/>
            <w:tcBorders>
              <w:top w:val="single" w:sz="8" w:space="0" w:color="000000"/>
              <w:left w:val="single" w:sz="8" w:space="0" w:color="000000"/>
              <w:bottom w:val="single" w:sz="8" w:space="0" w:color="000000"/>
              <w:right w:val="single" w:sz="8" w:space="0" w:color="000000"/>
            </w:tcBorders>
          </w:tcPr>
          <w:p w14:paraId="43BB5EC0" w14:textId="285BCE01" w:rsidR="00DC3C07" w:rsidRPr="00DC3C07" w:rsidRDefault="00DC3C07" w:rsidP="00DC3C07">
            <w:r w:rsidRPr="00DC3C07">
              <w:t>Пауловния туыстас өсімдіктері.</w:t>
            </w:r>
          </w:p>
        </w:tc>
        <w:tc>
          <w:tcPr>
            <w:tcW w:w="4110" w:type="dxa"/>
            <w:vMerge/>
          </w:tcPr>
          <w:p w14:paraId="062ED0E8" w14:textId="77777777" w:rsidR="00DC3C07" w:rsidRPr="001E2E6D" w:rsidRDefault="00DC3C07" w:rsidP="00DC3C07"/>
        </w:tc>
      </w:tr>
      <w:tr w:rsidR="00DC3C07" w:rsidRPr="005B538A" w14:paraId="5B9F5B50" w14:textId="77777777" w:rsidTr="00DB165C">
        <w:trPr>
          <w:gridAfter w:val="1"/>
          <w:wAfter w:w="3798" w:type="dxa"/>
        </w:trPr>
        <w:tc>
          <w:tcPr>
            <w:tcW w:w="930" w:type="dxa"/>
            <w:vMerge/>
          </w:tcPr>
          <w:p w14:paraId="229FA0ED" w14:textId="77777777" w:rsidR="00DC3C07" w:rsidRPr="001E2E6D" w:rsidRDefault="00DC3C07" w:rsidP="00DC3C07"/>
        </w:tc>
        <w:tc>
          <w:tcPr>
            <w:tcW w:w="2552" w:type="dxa"/>
            <w:tcBorders>
              <w:top w:val="single" w:sz="8" w:space="0" w:color="000000"/>
              <w:left w:val="single" w:sz="8" w:space="0" w:color="000000"/>
              <w:bottom w:val="single" w:sz="8" w:space="0" w:color="000000"/>
              <w:right w:val="single" w:sz="8" w:space="0" w:color="000000"/>
            </w:tcBorders>
          </w:tcPr>
          <w:p w14:paraId="60ED5E2A" w14:textId="7366DDB4" w:rsidR="00DC3C07" w:rsidRPr="00CA0067" w:rsidRDefault="00DC3C07" w:rsidP="00DC3C07">
            <w:pPr>
              <w:rPr>
                <w:lang w:val="kk-KZ"/>
              </w:rPr>
            </w:pPr>
            <w:r>
              <w:rPr>
                <w:lang w:val="kk-KZ"/>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0D4268B2" w14:textId="75897D6C" w:rsidR="00DC3C07" w:rsidRPr="00435CBE" w:rsidRDefault="00DC3C07" w:rsidP="00DC3C07">
            <w:pPr>
              <w:rPr>
                <w:rFonts w:ascii="Times New Roman" w:eastAsia="Times New Roman" w:hAnsi="Times New Roman" w:cs="Times New Roman"/>
                <w:sz w:val="24"/>
                <w:szCs w:val="24"/>
                <w:lang w:val="kk-KZ" w:eastAsia="ru-RU"/>
              </w:rPr>
            </w:pPr>
            <w:r w:rsidRPr="00DC3C07">
              <w:rPr>
                <w:lang w:val="kk-KZ"/>
              </w:rPr>
              <w:t xml:space="preserve">Испанияда өсірілген, отырғызуға арналған павловния (Paulownia spp.) in vitro көшеттерін (4-санат) импорттауға қойылатын фитосанитарлық талаптарды белгілеуге бағытталған қаулы жобасы. Өнім партиялары Испанияның Өсімдіктерді карантиндеу және қорғау жөніндегі ұлттық ұйымы (NPPO) берген фитосанитарлық сертификатпен бірге жүруі тиіс, онда мынадай мазмұндағы қосымша декларация болуы керек: „Партия № ( ) ресми зертханалық талдаудың нәтижесіне сәйкес Diaporthe eres және Pseudomonas syringae pv. actinidiae зиянкестерінен таза“. </w:t>
            </w:r>
            <w:r>
              <w:t>Толығырақ ақпарат қаулы жобасында баяндалған</w:t>
            </w:r>
          </w:p>
        </w:tc>
        <w:tc>
          <w:tcPr>
            <w:tcW w:w="4110" w:type="dxa"/>
            <w:vMerge/>
          </w:tcPr>
          <w:p w14:paraId="47B73CAC" w14:textId="77777777" w:rsidR="00DC3C07" w:rsidRPr="009A7D6A" w:rsidRDefault="00DC3C07" w:rsidP="00DC3C07">
            <w:pPr>
              <w:rPr>
                <w:lang w:val="kk-KZ"/>
              </w:rPr>
            </w:pPr>
          </w:p>
        </w:tc>
      </w:tr>
      <w:tr w:rsidR="000954AE" w:rsidRPr="00880B5A" w14:paraId="443CDE15"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0B7EFB2F" w14:textId="50131280" w:rsidR="000954AE" w:rsidRPr="00566A4C" w:rsidRDefault="000954AE" w:rsidP="000954AE">
            <w:pPr>
              <w:rPr>
                <w:lang w:val="ru-RU"/>
              </w:rPr>
            </w:pPr>
            <w:r>
              <w:rPr>
                <w:lang w:val="ru-RU"/>
              </w:rPr>
              <w:t>29</w:t>
            </w:r>
          </w:p>
        </w:tc>
        <w:tc>
          <w:tcPr>
            <w:tcW w:w="2552" w:type="dxa"/>
            <w:tcBorders>
              <w:top w:val="single" w:sz="8" w:space="0" w:color="000000"/>
              <w:left w:val="single" w:sz="8" w:space="0" w:color="000000"/>
              <w:bottom w:val="single" w:sz="8" w:space="0" w:color="000000"/>
              <w:right w:val="single" w:sz="8" w:space="0" w:color="000000"/>
            </w:tcBorders>
          </w:tcPr>
          <w:p w14:paraId="2176FBDD" w14:textId="2FDDB440" w:rsidR="000954AE" w:rsidRPr="00880B5A" w:rsidRDefault="000954AE" w:rsidP="000954AE">
            <w:r>
              <w:rPr>
                <w:rFonts w:ascii="Arial" w:hAnsi="Arial" w:cs="Arial"/>
                <w:sz w:val="20"/>
                <w:szCs w:val="20"/>
                <w:shd w:val="clear" w:color="auto" w:fill="FFFFFF"/>
              </w:rPr>
              <w:t>G/SPS/N/BRA/2528</w:t>
            </w:r>
          </w:p>
        </w:tc>
        <w:tc>
          <w:tcPr>
            <w:tcW w:w="5670" w:type="dxa"/>
            <w:tcBorders>
              <w:top w:val="single" w:sz="8" w:space="0" w:color="000000"/>
              <w:left w:val="single" w:sz="8" w:space="0" w:color="000000"/>
              <w:bottom w:val="single" w:sz="8" w:space="0" w:color="000000"/>
              <w:right w:val="single" w:sz="8" w:space="0" w:color="000000"/>
            </w:tcBorders>
          </w:tcPr>
          <w:p w14:paraId="33BAF285" w14:textId="77777777" w:rsidR="000954AE" w:rsidRPr="00CF5A31" w:rsidRDefault="000954AE" w:rsidP="000954AE">
            <w:pPr>
              <w:spacing w:before="100" w:beforeAutospacing="1" w:after="100" w:afterAutospacing="1"/>
              <w:rPr>
                <w:lang w:val="ru-RU"/>
              </w:rPr>
            </w:pPr>
            <w:r>
              <w:t xml:space="preserve">Жоба: Колумбия Республикасында өндірілген статика кесілген гүлдерін (Limonium sinuatum) әкелуге (импортқа) қойылатын фитосанитарлық талаптарды жаңарту. </w:t>
            </w:r>
            <w:r w:rsidRPr="00CF5A31">
              <w:rPr>
                <w:lang w:val="ru-RU"/>
              </w:rPr>
              <w:t>Тіл(дер)і: португал. Бет саны: 2</w:t>
            </w:r>
          </w:p>
          <w:p w14:paraId="6CA91331" w14:textId="34E9F40A" w:rsidR="000954AE" w:rsidRPr="00880B5A" w:rsidRDefault="00773928" w:rsidP="000954AE">
            <w:pPr>
              <w:spacing w:before="100" w:beforeAutospacing="1" w:after="100" w:afterAutospacing="1"/>
              <w:rPr>
                <w:lang w:val="kk-KZ"/>
              </w:rPr>
            </w:pPr>
            <w:hyperlink r:id="rId51" w:history="1">
              <w:r w:rsidR="000954AE" w:rsidRPr="0045015D">
                <w:rPr>
                  <w:rStyle w:val="aff9"/>
                  <w:lang w:val="kk-KZ"/>
                </w:rPr>
                <w:t>https://members.wto.org/crnattachments/2026/SPS/BRA/26_04692_00_x.pdf</w:t>
              </w:r>
            </w:hyperlink>
            <w:r w:rsidR="000954AE">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2D522AB3" w14:textId="18336CDC" w:rsidR="000954AE" w:rsidRPr="009A7D6A" w:rsidRDefault="000954AE" w:rsidP="000954AE">
            <w:pPr>
              <w:rPr>
                <w:lang w:val="kk-KZ"/>
              </w:rPr>
            </w:pPr>
            <w:r>
              <w:rPr>
                <w:lang w:val="kk-KZ"/>
              </w:rPr>
              <w:t>13/11/26</w:t>
            </w:r>
          </w:p>
        </w:tc>
      </w:tr>
      <w:tr w:rsidR="000954AE" w:rsidRPr="005B538A" w14:paraId="16E2DF40" w14:textId="77777777" w:rsidTr="00DB165C">
        <w:trPr>
          <w:gridAfter w:val="1"/>
          <w:wAfter w:w="3798" w:type="dxa"/>
        </w:trPr>
        <w:tc>
          <w:tcPr>
            <w:tcW w:w="930" w:type="dxa"/>
            <w:vMerge/>
          </w:tcPr>
          <w:p w14:paraId="6E20A949" w14:textId="77777777" w:rsidR="000954AE" w:rsidRPr="009A7D6A" w:rsidRDefault="000954AE" w:rsidP="000954AE">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760B57AB" w14:textId="31247CA8" w:rsidR="000954AE" w:rsidRPr="00880B5A" w:rsidRDefault="000954AE" w:rsidP="000954AE">
            <w:r>
              <w:rPr>
                <w:lang w:val="kk-KZ"/>
              </w:rPr>
              <w:t>14/09/26</w:t>
            </w:r>
          </w:p>
        </w:tc>
        <w:tc>
          <w:tcPr>
            <w:tcW w:w="5670" w:type="dxa"/>
            <w:tcBorders>
              <w:top w:val="single" w:sz="8" w:space="0" w:color="000000"/>
              <w:left w:val="single" w:sz="8" w:space="0" w:color="000000"/>
              <w:bottom w:val="single" w:sz="8" w:space="0" w:color="000000"/>
              <w:right w:val="single" w:sz="8" w:space="0" w:color="000000"/>
            </w:tcBorders>
          </w:tcPr>
          <w:p w14:paraId="2C2F2898" w14:textId="1C4DE292" w:rsidR="000954AE" w:rsidRPr="00880B5A" w:rsidRDefault="000954AE" w:rsidP="000954AE">
            <w:pPr>
              <w:rPr>
                <w:rFonts w:ascii="Times New Roman" w:eastAsia="Times New Roman" w:hAnsi="Times New Roman" w:cs="Times New Roman"/>
                <w:sz w:val="24"/>
                <w:szCs w:val="24"/>
                <w:lang w:val="kk-KZ" w:eastAsia="ru-RU"/>
              </w:rPr>
            </w:pPr>
            <w:r>
              <w:t>Ойық кермек</w:t>
            </w:r>
          </w:p>
        </w:tc>
        <w:tc>
          <w:tcPr>
            <w:tcW w:w="4110" w:type="dxa"/>
            <w:vMerge/>
          </w:tcPr>
          <w:p w14:paraId="2835113B" w14:textId="77777777" w:rsidR="000954AE" w:rsidRPr="00880B5A" w:rsidRDefault="000954AE" w:rsidP="000954AE"/>
        </w:tc>
      </w:tr>
      <w:tr w:rsidR="000954AE" w:rsidRPr="005B538A" w14:paraId="2F648998" w14:textId="77777777" w:rsidTr="00DB165C">
        <w:trPr>
          <w:gridAfter w:val="1"/>
          <w:wAfter w:w="3798" w:type="dxa"/>
        </w:trPr>
        <w:tc>
          <w:tcPr>
            <w:tcW w:w="930" w:type="dxa"/>
            <w:vMerge/>
          </w:tcPr>
          <w:p w14:paraId="189B536C" w14:textId="77777777" w:rsidR="000954AE" w:rsidRPr="00880B5A" w:rsidRDefault="000954AE" w:rsidP="000954AE"/>
        </w:tc>
        <w:tc>
          <w:tcPr>
            <w:tcW w:w="2552" w:type="dxa"/>
            <w:tcBorders>
              <w:top w:val="single" w:sz="8" w:space="0" w:color="000000"/>
              <w:left w:val="single" w:sz="8" w:space="0" w:color="000000"/>
              <w:bottom w:val="single" w:sz="8" w:space="0" w:color="000000"/>
              <w:right w:val="single" w:sz="8" w:space="0" w:color="000000"/>
            </w:tcBorders>
          </w:tcPr>
          <w:p w14:paraId="19DC206B" w14:textId="5FCEF9FE" w:rsidR="000954AE" w:rsidRPr="009A7D6A" w:rsidRDefault="000954AE" w:rsidP="000954AE">
            <w:pPr>
              <w:rPr>
                <w:lang w:val="kk-KZ"/>
              </w:rPr>
            </w:pPr>
            <w:r>
              <w:rPr>
                <w:lang w:val="kk-KZ"/>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2CD4559B" w14:textId="0D9E05CC" w:rsidR="000954AE" w:rsidRPr="00880B5A" w:rsidRDefault="000954AE" w:rsidP="000954AE">
            <w:pPr>
              <w:spacing w:before="100" w:beforeAutospacing="1" w:after="100" w:afterAutospacing="1" w:line="240" w:lineRule="auto"/>
              <w:rPr>
                <w:rFonts w:ascii="Times New Roman" w:eastAsia="Times New Roman" w:hAnsi="Times New Roman" w:cs="Times New Roman"/>
                <w:sz w:val="24"/>
                <w:szCs w:val="24"/>
                <w:lang w:val="kk-KZ" w:eastAsia="ru-RU"/>
              </w:rPr>
            </w:pPr>
            <w:r w:rsidRPr="000954AE">
              <w:rPr>
                <w:lang w:val="kk-KZ"/>
              </w:rPr>
              <w:t xml:space="preserve">Колумбияда өндірілген статика кесілген гүлдерін (Limonium sinuatum) импорттауға қойылатын фитосанитарлық талаптарды жаңартуға бағытталған қаулы жобасы. Өнім партиялары қаулы жобасында егжей-тегжейлі баяндалғандай, Колумбияның Өсімдіктерді карантиндеу және қорғау жөніндегі ұлттық ұйымы (NPPO) берген фитосанитарлық сертификатпен бірге жүруі тиіс, онда мынадай мазмұндағы қосымша декларация болуы керек: „Партия Copitarsia heydenreichii және Neoaliturus tenellus зиянкестерінен таза“. </w:t>
            </w:r>
            <w:r>
              <w:t>Толығырақ ақпарат қаулы жобасында баяндалған</w:t>
            </w:r>
          </w:p>
        </w:tc>
        <w:tc>
          <w:tcPr>
            <w:tcW w:w="4110" w:type="dxa"/>
            <w:vMerge/>
          </w:tcPr>
          <w:p w14:paraId="68E4DFA4" w14:textId="77777777" w:rsidR="000954AE" w:rsidRPr="009A7D6A" w:rsidRDefault="000954AE" w:rsidP="000954AE">
            <w:pPr>
              <w:rPr>
                <w:lang w:val="kk-KZ"/>
              </w:rPr>
            </w:pPr>
          </w:p>
        </w:tc>
      </w:tr>
      <w:tr w:rsidR="000954AE" w:rsidRPr="000954AE" w14:paraId="19D86CA1"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3EFF5F17" w14:textId="167AF8F0" w:rsidR="000954AE" w:rsidRPr="00566A4C" w:rsidRDefault="000954AE" w:rsidP="000954AE">
            <w:pPr>
              <w:rPr>
                <w:lang w:val="ru-RU"/>
              </w:rPr>
            </w:pPr>
            <w:r>
              <w:rPr>
                <w:lang w:val="ru-RU"/>
              </w:rPr>
              <w:t>30</w:t>
            </w:r>
          </w:p>
        </w:tc>
        <w:tc>
          <w:tcPr>
            <w:tcW w:w="2552" w:type="dxa"/>
            <w:tcBorders>
              <w:top w:val="single" w:sz="8" w:space="0" w:color="000000"/>
              <w:left w:val="single" w:sz="8" w:space="0" w:color="000000"/>
              <w:bottom w:val="single" w:sz="8" w:space="0" w:color="000000"/>
              <w:right w:val="single" w:sz="8" w:space="0" w:color="000000"/>
            </w:tcBorders>
          </w:tcPr>
          <w:p w14:paraId="65EFCB25" w14:textId="4780F80E" w:rsidR="000954AE" w:rsidRPr="00880B5A" w:rsidRDefault="000954AE" w:rsidP="000954AE">
            <w:r>
              <w:rPr>
                <w:rFonts w:ascii="Arial" w:hAnsi="Arial" w:cs="Arial"/>
                <w:sz w:val="20"/>
                <w:szCs w:val="20"/>
                <w:shd w:val="clear" w:color="auto" w:fill="FFFFFF"/>
              </w:rPr>
              <w:t>G/SPS/N/BRA/2526</w:t>
            </w:r>
          </w:p>
        </w:tc>
        <w:tc>
          <w:tcPr>
            <w:tcW w:w="5670" w:type="dxa"/>
            <w:tcBorders>
              <w:top w:val="single" w:sz="8" w:space="0" w:color="000000"/>
              <w:left w:val="single" w:sz="8" w:space="0" w:color="000000"/>
              <w:bottom w:val="single" w:sz="8" w:space="0" w:color="000000"/>
              <w:right w:val="single" w:sz="8" w:space="0" w:color="000000"/>
            </w:tcBorders>
          </w:tcPr>
          <w:p w14:paraId="29CC0F23" w14:textId="77777777" w:rsidR="000954AE" w:rsidRDefault="000954AE" w:rsidP="000954AE">
            <w:pPr>
              <w:spacing w:line="240" w:lineRule="auto"/>
              <w:rPr>
                <w:lang w:val="kk-KZ"/>
              </w:rPr>
            </w:pPr>
            <w:r w:rsidRPr="000954AE">
              <w:rPr>
                <w:lang w:val="kk-KZ"/>
              </w:rPr>
              <w:t xml:space="preserve">1.417 </w:t>
            </w:r>
            <w:r>
              <w:rPr>
                <w:lang w:val="kk-KZ"/>
              </w:rPr>
              <w:t>Шешім</w:t>
            </w:r>
            <w:r w:rsidRPr="000954AE">
              <w:rPr>
                <w:lang w:val="kk-KZ"/>
              </w:rPr>
              <w:t xml:space="preserve"> жобасы, 17 тамыз 2026 жыл. Тіл (тілдер): португал тілі. Беттер саны: 5</w:t>
            </w:r>
          </w:p>
          <w:p w14:paraId="146D84D0" w14:textId="77777777" w:rsidR="000954AE" w:rsidRDefault="00773928" w:rsidP="000954AE">
            <w:pPr>
              <w:rPr>
                <w:lang w:val="kk-KZ"/>
              </w:rPr>
            </w:pPr>
            <w:hyperlink r:id="rId52" w:history="1">
              <w:r w:rsidR="000954AE" w:rsidRPr="0045015D">
                <w:rPr>
                  <w:rStyle w:val="aff9"/>
                  <w:lang w:val="kk-KZ"/>
                </w:rPr>
                <w:t>https://anvisalegis.datalegis.net/action/UrlPublicasAction.php?acao=abrirAtoPublico&amp;num_ato=00001417&amp;sgl_tipo=CPB&amp;sgl_orgao=ANVISA/MS&amp;vlr_ano=2026&amp;seq_ato=222&amp;cod_modulo=134&amp;cod_menu=1696</w:t>
              </w:r>
            </w:hyperlink>
            <w:r w:rsidR="000954AE">
              <w:rPr>
                <w:lang w:val="kk-KZ"/>
              </w:rPr>
              <w:t xml:space="preserve"> </w:t>
            </w:r>
          </w:p>
          <w:p w14:paraId="3B5149D2" w14:textId="488CE3E6" w:rsidR="000954AE" w:rsidRPr="00880B5A" w:rsidRDefault="00773928" w:rsidP="000954AE">
            <w:pPr>
              <w:spacing w:line="240" w:lineRule="auto"/>
              <w:rPr>
                <w:lang w:val="kk-KZ"/>
              </w:rPr>
            </w:pPr>
            <w:hyperlink r:id="rId53" w:history="1">
              <w:r w:rsidR="000954AE" w:rsidRPr="0045015D">
                <w:rPr>
                  <w:rStyle w:val="aff9"/>
                  <w:lang w:val="kk-KZ"/>
                </w:rPr>
                <w:t>https://members.wto.org/crnattachments/2026/SPS/BRA/26_04679_00_x.pdf</w:t>
              </w:r>
            </w:hyperlink>
          </w:p>
        </w:tc>
        <w:tc>
          <w:tcPr>
            <w:tcW w:w="4110" w:type="dxa"/>
            <w:vMerge w:val="restart"/>
            <w:tcBorders>
              <w:top w:val="single" w:sz="8" w:space="0" w:color="000000"/>
              <w:left w:val="single" w:sz="8" w:space="0" w:color="000000"/>
              <w:bottom w:val="single" w:sz="8" w:space="0" w:color="000000"/>
              <w:right w:val="single" w:sz="8" w:space="0" w:color="000000"/>
            </w:tcBorders>
          </w:tcPr>
          <w:p w14:paraId="3889CF09" w14:textId="10AC8ADD" w:rsidR="000954AE" w:rsidRPr="00880B5A" w:rsidRDefault="000954AE" w:rsidP="000954AE">
            <w:pPr>
              <w:rPr>
                <w:lang w:val="kk-KZ"/>
              </w:rPr>
            </w:pPr>
            <w:r>
              <w:rPr>
                <w:lang w:val="kk-KZ"/>
              </w:rPr>
              <w:t>13/11/26</w:t>
            </w:r>
          </w:p>
        </w:tc>
      </w:tr>
      <w:tr w:rsidR="000954AE" w:rsidRPr="005B538A" w14:paraId="5377C9F0" w14:textId="77777777" w:rsidTr="00DB165C">
        <w:trPr>
          <w:gridAfter w:val="1"/>
          <w:wAfter w:w="3798" w:type="dxa"/>
        </w:trPr>
        <w:tc>
          <w:tcPr>
            <w:tcW w:w="930" w:type="dxa"/>
            <w:vMerge/>
          </w:tcPr>
          <w:p w14:paraId="1ECC2698" w14:textId="77777777" w:rsidR="000954AE" w:rsidRPr="00880B5A" w:rsidRDefault="000954AE" w:rsidP="000954AE">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18F16159" w14:textId="53B156D1" w:rsidR="000954AE" w:rsidRPr="00880B5A" w:rsidRDefault="000954AE" w:rsidP="000954AE">
            <w:r>
              <w:rPr>
                <w:lang w:val="kk-KZ"/>
              </w:rPr>
              <w:t>14/09/26</w:t>
            </w:r>
          </w:p>
        </w:tc>
        <w:tc>
          <w:tcPr>
            <w:tcW w:w="5670" w:type="dxa"/>
            <w:tcBorders>
              <w:top w:val="single" w:sz="8" w:space="0" w:color="000000"/>
              <w:left w:val="single" w:sz="8" w:space="0" w:color="000000"/>
              <w:bottom w:val="single" w:sz="8" w:space="0" w:color="000000"/>
              <w:right w:val="single" w:sz="8" w:space="0" w:color="000000"/>
            </w:tcBorders>
          </w:tcPr>
          <w:p w14:paraId="7F305BC9" w14:textId="767AA6F9" w:rsidR="000954AE" w:rsidRPr="00880B5A" w:rsidRDefault="000954AE" w:rsidP="000954AE">
            <w:pPr>
              <w:rPr>
                <w:lang w:val="kk-KZ"/>
              </w:rPr>
            </w:pPr>
            <w:r w:rsidRPr="000954AE">
              <w:rPr>
                <w:lang w:val="kk-KZ"/>
              </w:rPr>
              <w:t xml:space="preserve">Қоршаған орта. Денсаулық сақтау. Қауіпсіздік (ICS </w:t>
            </w:r>
            <w:r w:rsidRPr="000954AE">
              <w:rPr>
                <w:lang w:val="kk-KZ"/>
              </w:rPr>
              <w:lastRenderedPageBreak/>
              <w:t>кодтары: 13)</w:t>
            </w:r>
          </w:p>
        </w:tc>
        <w:tc>
          <w:tcPr>
            <w:tcW w:w="4110" w:type="dxa"/>
            <w:vMerge/>
          </w:tcPr>
          <w:p w14:paraId="7D3E20A8" w14:textId="77777777" w:rsidR="000954AE" w:rsidRPr="00880B5A" w:rsidRDefault="000954AE" w:rsidP="000954AE"/>
        </w:tc>
      </w:tr>
      <w:tr w:rsidR="000954AE" w:rsidRPr="005B538A" w14:paraId="6DD25D09" w14:textId="77777777" w:rsidTr="00DB165C">
        <w:trPr>
          <w:gridAfter w:val="1"/>
          <w:wAfter w:w="3798" w:type="dxa"/>
        </w:trPr>
        <w:tc>
          <w:tcPr>
            <w:tcW w:w="930" w:type="dxa"/>
            <w:vMerge/>
          </w:tcPr>
          <w:p w14:paraId="358ACE3C" w14:textId="77777777" w:rsidR="000954AE" w:rsidRPr="00880B5A" w:rsidRDefault="000954AE" w:rsidP="000954AE"/>
        </w:tc>
        <w:tc>
          <w:tcPr>
            <w:tcW w:w="2552" w:type="dxa"/>
            <w:tcBorders>
              <w:top w:val="single" w:sz="8" w:space="0" w:color="000000"/>
              <w:left w:val="single" w:sz="8" w:space="0" w:color="000000"/>
              <w:bottom w:val="single" w:sz="8" w:space="0" w:color="000000"/>
              <w:right w:val="single" w:sz="8" w:space="0" w:color="000000"/>
            </w:tcBorders>
          </w:tcPr>
          <w:p w14:paraId="2916A9AB" w14:textId="555C79F3" w:rsidR="000954AE" w:rsidRPr="00880B5A" w:rsidRDefault="000954AE" w:rsidP="000954AE">
            <w:r>
              <w:rPr>
                <w:lang w:val="kk-KZ"/>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6577BEBD" w14:textId="441AFC3C" w:rsidR="000954AE" w:rsidRPr="00880B5A" w:rsidRDefault="000954AE" w:rsidP="000954AE">
            <w:pPr>
              <w:spacing w:before="100" w:beforeAutospacing="1" w:after="100" w:afterAutospacing="1" w:line="240" w:lineRule="auto"/>
              <w:rPr>
                <w:rFonts w:ascii="Times New Roman" w:eastAsia="Times New Roman" w:hAnsi="Times New Roman" w:cs="Times New Roman"/>
                <w:sz w:val="24"/>
                <w:szCs w:val="24"/>
                <w:lang w:val="kk-KZ" w:eastAsia="ru-RU"/>
              </w:rPr>
            </w:pPr>
            <w:r>
              <w:t>Осы резолюция жобасы 2021 жылғы 19 қазандағы № 103 Нормативтік нұсқаулықпен (IN) бекітілген және Одақтың ресми газетінде (DOU) жарияланған Пестицидтерге, дезинфекциялаушы құралдарға және ағашқа арналған консерванттарға арналған белсенді ингредиенттер монографияларының тізбесіндегі Р67 — Pseudomonas fluorescens монографиясына өзгерістер енгізуді ұсынады.</w:t>
            </w:r>
          </w:p>
        </w:tc>
        <w:tc>
          <w:tcPr>
            <w:tcW w:w="4110" w:type="dxa"/>
            <w:vMerge/>
          </w:tcPr>
          <w:p w14:paraId="3DDD4CA6" w14:textId="77777777" w:rsidR="000954AE" w:rsidRPr="00880B5A" w:rsidRDefault="000954AE" w:rsidP="000954AE"/>
        </w:tc>
      </w:tr>
      <w:tr w:rsidR="000954AE" w:rsidRPr="000954AE" w14:paraId="7DDD4CCB"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3A480F37" w14:textId="2E86707B" w:rsidR="000954AE" w:rsidRPr="00566A4C" w:rsidRDefault="000954AE" w:rsidP="000954AE">
            <w:pPr>
              <w:rPr>
                <w:lang w:val="ru-RU"/>
              </w:rPr>
            </w:pPr>
            <w:r>
              <w:rPr>
                <w:lang w:val="ru-RU"/>
              </w:rPr>
              <w:t>31</w:t>
            </w:r>
          </w:p>
        </w:tc>
        <w:tc>
          <w:tcPr>
            <w:tcW w:w="2552" w:type="dxa"/>
            <w:tcBorders>
              <w:top w:val="single" w:sz="8" w:space="0" w:color="000000"/>
              <w:left w:val="single" w:sz="8" w:space="0" w:color="000000"/>
              <w:bottom w:val="single" w:sz="8" w:space="0" w:color="000000"/>
              <w:right w:val="single" w:sz="8" w:space="0" w:color="000000"/>
            </w:tcBorders>
          </w:tcPr>
          <w:p w14:paraId="797C8F03" w14:textId="1D873BBD" w:rsidR="000954AE" w:rsidRPr="00880B5A" w:rsidRDefault="000954AE" w:rsidP="000954AE">
            <w:r>
              <w:rPr>
                <w:rFonts w:ascii="Arial" w:hAnsi="Arial" w:cs="Arial"/>
                <w:sz w:val="20"/>
                <w:szCs w:val="20"/>
                <w:shd w:val="clear" w:color="auto" w:fill="FFFFFF"/>
              </w:rPr>
              <w:t>G/SPS/N/BRA/2489/Add.1</w:t>
            </w:r>
          </w:p>
        </w:tc>
        <w:tc>
          <w:tcPr>
            <w:tcW w:w="5670" w:type="dxa"/>
            <w:tcBorders>
              <w:top w:val="single" w:sz="8" w:space="0" w:color="000000"/>
              <w:left w:val="single" w:sz="8" w:space="0" w:color="000000"/>
              <w:bottom w:val="single" w:sz="8" w:space="0" w:color="000000"/>
              <w:right w:val="single" w:sz="8" w:space="0" w:color="000000"/>
            </w:tcBorders>
          </w:tcPr>
          <w:p w14:paraId="4070C2CA" w14:textId="77777777" w:rsidR="000954AE" w:rsidRDefault="000954AE" w:rsidP="000954AE">
            <w:pPr>
              <w:spacing w:before="100" w:beforeAutospacing="1" w:after="100" w:afterAutospacing="1" w:line="240" w:lineRule="auto"/>
            </w:pPr>
            <w:r>
              <w:t>2026 жылғы 4 мамырдағы № 1.396 резолюция жобасы — бұған дейін G/SPS/N/BRA/2489 құжатында хабарланған — 2026 жылғы 5 тамыздағы № 465 Нормативтік нұсқаулық ретінде қабылданды. Осы регламент 2021 жылғы 19 қазандағы № 103 Нормативтік нұсқаулықта Бразилияның ресми газетінде (DOU — Diário Oficial da União) жарияланған Пестицидтерге, тұрмыстық тазалау құралдарына және ағашқа арналған консерванттарға арналған белсенді ингредиенттер монографияларының тізбесіне S26 — SYZYGIUM AROMATICUM белсенді ингредиентін енгізуді ұсынады. Соңғы мәтін тек португал тілінде қолжетімді және оны мына сілтеме бойынша жүктеп алуға болады:</w:t>
            </w:r>
          </w:p>
          <w:p w14:paraId="40ED98FF" w14:textId="77777777" w:rsidR="000954AE" w:rsidRPr="000954AE" w:rsidRDefault="00773928" w:rsidP="000954AE">
            <w:hyperlink r:id="rId54" w:history="1">
              <w:r w:rsidR="000954AE" w:rsidRPr="000954AE">
                <w:rPr>
                  <w:rStyle w:val="aff9"/>
                </w:rPr>
                <w:t>https://anvisalegis.datalegis.net/action/UrlPublicasAction.php?acao=abrirAtoPublico&amp;num_ato=00000465&amp;sgl_tipo=INM&amp;sgl_orgao=DC/ANVISA/MS&amp;vlr_ano=2026&amp;seq_ato=000&amp;cod_modulo=134&amp;cod_menu=1696</w:t>
              </w:r>
            </w:hyperlink>
            <w:r w:rsidR="000954AE" w:rsidRPr="000954AE">
              <w:t xml:space="preserve"> </w:t>
            </w:r>
          </w:p>
          <w:p w14:paraId="30470DB1" w14:textId="77777777" w:rsidR="000954AE" w:rsidRPr="00CF5A31" w:rsidRDefault="00773928" w:rsidP="000954AE">
            <w:pPr>
              <w:spacing w:before="100" w:beforeAutospacing="1" w:after="100" w:afterAutospacing="1" w:line="240" w:lineRule="auto"/>
            </w:pPr>
            <w:hyperlink r:id="rId55" w:history="1">
              <w:r w:rsidR="000954AE" w:rsidRPr="000954AE">
                <w:rPr>
                  <w:rStyle w:val="aff9"/>
                </w:rPr>
                <w:t>https://members.wto.org/crnattachments/2026/SPS/BRA/26_04680_00_x.pdf</w:t>
              </w:r>
            </w:hyperlink>
          </w:p>
          <w:p w14:paraId="3A8764B8" w14:textId="0460BB3D" w:rsidR="000954AE" w:rsidRPr="00880B5A" w:rsidRDefault="000954AE" w:rsidP="000954AE">
            <w:pPr>
              <w:spacing w:before="100" w:beforeAutospacing="1" w:after="100" w:afterAutospacing="1" w:line="240" w:lineRule="auto"/>
              <w:rPr>
                <w:lang w:val="kk-KZ"/>
              </w:rPr>
            </w:pPr>
            <w:r w:rsidRPr="000954AE">
              <w:rPr>
                <w:lang w:val="kk-KZ"/>
              </w:rPr>
              <w:t>[X]Регламенттің қабылданғаны, жарияланғаны немесе күшіне енгені туралы хабарлама</w:t>
            </w:r>
          </w:p>
        </w:tc>
        <w:tc>
          <w:tcPr>
            <w:tcW w:w="4110" w:type="dxa"/>
            <w:vMerge w:val="restart"/>
            <w:tcBorders>
              <w:top w:val="single" w:sz="8" w:space="0" w:color="000000"/>
              <w:left w:val="single" w:sz="8" w:space="0" w:color="000000"/>
              <w:bottom w:val="single" w:sz="8" w:space="0" w:color="000000"/>
              <w:right w:val="single" w:sz="8" w:space="0" w:color="000000"/>
            </w:tcBorders>
          </w:tcPr>
          <w:p w14:paraId="772FBFC8" w14:textId="4F3C365B" w:rsidR="000954AE" w:rsidRPr="00880B5A" w:rsidRDefault="000954AE" w:rsidP="000954AE">
            <w:pPr>
              <w:rPr>
                <w:lang w:val="kk-KZ"/>
              </w:rPr>
            </w:pPr>
            <w:r>
              <w:rPr>
                <w:lang w:val="kk-KZ"/>
              </w:rPr>
              <w:t>13/11/26</w:t>
            </w:r>
          </w:p>
        </w:tc>
      </w:tr>
      <w:tr w:rsidR="000954AE" w:rsidRPr="005B538A" w14:paraId="768B066B" w14:textId="77777777" w:rsidTr="00DB165C">
        <w:trPr>
          <w:gridAfter w:val="1"/>
          <w:wAfter w:w="3798" w:type="dxa"/>
        </w:trPr>
        <w:tc>
          <w:tcPr>
            <w:tcW w:w="930" w:type="dxa"/>
            <w:vMerge/>
          </w:tcPr>
          <w:p w14:paraId="2DD812BD" w14:textId="77777777" w:rsidR="000954AE" w:rsidRPr="00880B5A" w:rsidRDefault="000954AE" w:rsidP="000954AE">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5553B466" w14:textId="10878603" w:rsidR="000954AE" w:rsidRPr="00880B5A" w:rsidRDefault="000954AE" w:rsidP="000954AE">
            <w:r>
              <w:rPr>
                <w:lang w:val="kk-KZ"/>
              </w:rPr>
              <w:t>14/09/26</w:t>
            </w:r>
          </w:p>
        </w:tc>
        <w:tc>
          <w:tcPr>
            <w:tcW w:w="5670" w:type="dxa"/>
            <w:tcBorders>
              <w:top w:val="single" w:sz="8" w:space="0" w:color="000000"/>
              <w:left w:val="single" w:sz="8" w:space="0" w:color="000000"/>
              <w:bottom w:val="single" w:sz="8" w:space="0" w:color="000000"/>
              <w:right w:val="single" w:sz="8" w:space="0" w:color="000000"/>
            </w:tcBorders>
          </w:tcPr>
          <w:p w14:paraId="073CA1CC" w14:textId="53FE2935" w:rsidR="000954AE" w:rsidRPr="007F727B" w:rsidRDefault="000954AE" w:rsidP="000954AE">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3C17C270" w14:textId="77777777" w:rsidR="000954AE" w:rsidRPr="00880B5A" w:rsidRDefault="000954AE" w:rsidP="000954AE"/>
        </w:tc>
      </w:tr>
      <w:tr w:rsidR="000954AE" w:rsidRPr="005B538A" w14:paraId="05557888" w14:textId="77777777" w:rsidTr="00DB165C">
        <w:trPr>
          <w:gridAfter w:val="1"/>
          <w:wAfter w:w="3798" w:type="dxa"/>
        </w:trPr>
        <w:tc>
          <w:tcPr>
            <w:tcW w:w="930" w:type="dxa"/>
            <w:vMerge/>
          </w:tcPr>
          <w:p w14:paraId="4E823EDE" w14:textId="77777777" w:rsidR="000954AE" w:rsidRPr="00880B5A" w:rsidRDefault="000954AE" w:rsidP="000954AE"/>
        </w:tc>
        <w:tc>
          <w:tcPr>
            <w:tcW w:w="2552" w:type="dxa"/>
            <w:tcBorders>
              <w:top w:val="single" w:sz="8" w:space="0" w:color="000000"/>
              <w:left w:val="single" w:sz="8" w:space="0" w:color="000000"/>
              <w:bottom w:val="single" w:sz="8" w:space="0" w:color="000000"/>
              <w:right w:val="single" w:sz="8" w:space="0" w:color="000000"/>
            </w:tcBorders>
          </w:tcPr>
          <w:p w14:paraId="75B29832" w14:textId="3A2CED38" w:rsidR="000954AE" w:rsidRPr="007F727B" w:rsidRDefault="000954AE" w:rsidP="000954AE">
            <w:pPr>
              <w:rPr>
                <w:lang w:val="kk-KZ"/>
              </w:rPr>
            </w:pPr>
            <w:r>
              <w:rPr>
                <w:lang w:val="kk-KZ"/>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5F85B64A" w14:textId="587FC286" w:rsidR="000954AE" w:rsidRPr="007F727B" w:rsidRDefault="000954AE" w:rsidP="000954AE">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27AF261A" w14:textId="77777777" w:rsidR="000954AE" w:rsidRPr="00880B5A" w:rsidRDefault="000954AE" w:rsidP="000954AE"/>
        </w:tc>
      </w:tr>
      <w:tr w:rsidR="00A330B6" w:rsidRPr="00A330B6" w14:paraId="5B48F880"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3AFDBF04" w14:textId="700A99C4" w:rsidR="00A330B6" w:rsidRPr="00566A4C" w:rsidRDefault="00A330B6" w:rsidP="00A330B6">
            <w:pPr>
              <w:rPr>
                <w:lang w:val="ru-RU"/>
              </w:rPr>
            </w:pPr>
            <w:r>
              <w:rPr>
                <w:lang w:val="ru-RU"/>
              </w:rPr>
              <w:t>32</w:t>
            </w:r>
          </w:p>
        </w:tc>
        <w:tc>
          <w:tcPr>
            <w:tcW w:w="2552" w:type="dxa"/>
            <w:tcBorders>
              <w:top w:val="single" w:sz="8" w:space="0" w:color="000000"/>
              <w:left w:val="single" w:sz="8" w:space="0" w:color="000000"/>
              <w:bottom w:val="single" w:sz="8" w:space="0" w:color="000000"/>
              <w:right w:val="single" w:sz="8" w:space="0" w:color="000000"/>
            </w:tcBorders>
          </w:tcPr>
          <w:p w14:paraId="3395CC7A" w14:textId="7CAB87A7" w:rsidR="00A330B6" w:rsidRPr="000954AE" w:rsidRDefault="00A330B6" w:rsidP="00A330B6">
            <w:r>
              <w:rPr>
                <w:rFonts w:ascii="Arial" w:hAnsi="Arial" w:cs="Arial"/>
                <w:sz w:val="20"/>
                <w:szCs w:val="20"/>
                <w:shd w:val="clear" w:color="auto" w:fill="FFFFFF"/>
              </w:rPr>
              <w:t>G/SPS/N/BRA/2385/Add.1</w:t>
            </w:r>
          </w:p>
        </w:tc>
        <w:tc>
          <w:tcPr>
            <w:tcW w:w="5670" w:type="dxa"/>
            <w:tcBorders>
              <w:top w:val="single" w:sz="8" w:space="0" w:color="000000"/>
              <w:left w:val="single" w:sz="8" w:space="0" w:color="000000"/>
              <w:bottom w:val="single" w:sz="8" w:space="0" w:color="000000"/>
              <w:right w:val="single" w:sz="8" w:space="0" w:color="000000"/>
            </w:tcBorders>
          </w:tcPr>
          <w:p w14:paraId="6556455B" w14:textId="77777777" w:rsidR="00A330B6" w:rsidRDefault="00A330B6" w:rsidP="00A330B6">
            <w:pPr>
              <w:spacing w:line="240" w:lineRule="auto"/>
            </w:pPr>
            <w:r>
              <w:t>2025 жылғы 25 ақпандағы № 1.311 резолюция жобасы — бұған дейін G/SPS/N/BRA/2385 құжатында хабарланған — 2026 жылғы 5 тамыздағы № 463 Нормативтік нұсқаулық ретінде қабылданды. Осы регламент тамақ өнімдеріндегі ластаушы заттардың барынша жоғары рұқсат етілген деңгейлерін (LMT) белгілейді. Соңғы мәтін тек португал тілінде қолжетімді және оны мына сілтеме бойынша жүктеп алуға болады:</w:t>
            </w:r>
          </w:p>
          <w:p w14:paraId="39AFA547" w14:textId="77777777" w:rsidR="00A330B6" w:rsidRPr="000954AE" w:rsidRDefault="00773928" w:rsidP="00A330B6">
            <w:pPr>
              <w:spacing w:line="240" w:lineRule="auto"/>
            </w:pPr>
            <w:hyperlink r:id="rId56" w:history="1">
              <w:r w:rsidR="00A330B6" w:rsidRPr="000954AE">
                <w:rPr>
                  <w:rStyle w:val="aff9"/>
                </w:rPr>
                <w:t>https://anvisalegis.datalegis.net/action/UrlPublicasAction.php?acao=abrirAtoPublico&amp;num_ato=00000463&amp;sgl_tipo=INM&amp;sgl_orgao=DC/ANVISA/MS&amp;vlr_ano=2026&amp;seq_ato=000&amp;cod_modulo=134&amp;cod_menu=1696</w:t>
              </w:r>
            </w:hyperlink>
            <w:r w:rsidR="00A330B6" w:rsidRPr="000954AE">
              <w:t xml:space="preserve"> </w:t>
            </w:r>
          </w:p>
          <w:p w14:paraId="51A4B293" w14:textId="77777777" w:rsidR="00A330B6" w:rsidRPr="00CF5A31" w:rsidRDefault="00773928" w:rsidP="00A330B6">
            <w:pPr>
              <w:spacing w:line="240" w:lineRule="auto"/>
            </w:pPr>
            <w:hyperlink r:id="rId57" w:history="1">
              <w:r w:rsidR="00A330B6" w:rsidRPr="000954AE">
                <w:rPr>
                  <w:rStyle w:val="aff9"/>
                </w:rPr>
                <w:t>https://members.wto.org/crnattachments/2026/SPS/BR</w:t>
              </w:r>
              <w:r w:rsidR="00A330B6" w:rsidRPr="000954AE">
                <w:rPr>
                  <w:rStyle w:val="aff9"/>
                </w:rPr>
                <w:lastRenderedPageBreak/>
                <w:t>A/26_04681_00_x.pdf</w:t>
              </w:r>
            </w:hyperlink>
          </w:p>
          <w:p w14:paraId="14D23DDD" w14:textId="6B626FCC" w:rsidR="00A330B6" w:rsidRPr="00880B5A" w:rsidRDefault="00A330B6" w:rsidP="00A330B6">
            <w:pPr>
              <w:spacing w:line="240" w:lineRule="auto"/>
              <w:rPr>
                <w:lang w:val="kk-KZ"/>
              </w:rPr>
            </w:pPr>
            <w:r w:rsidRPr="00A330B6">
              <w:rPr>
                <w:lang w:val="kk-KZ"/>
              </w:rPr>
              <w:t>[X]Регламенттің қабылданғаны, жарияланғаны немесе күшіне енгені туралы хабарлама</w:t>
            </w:r>
          </w:p>
        </w:tc>
        <w:tc>
          <w:tcPr>
            <w:tcW w:w="4110" w:type="dxa"/>
            <w:vMerge w:val="restart"/>
            <w:tcBorders>
              <w:top w:val="single" w:sz="8" w:space="0" w:color="000000"/>
              <w:left w:val="single" w:sz="8" w:space="0" w:color="000000"/>
              <w:bottom w:val="single" w:sz="8" w:space="0" w:color="000000"/>
              <w:right w:val="single" w:sz="8" w:space="0" w:color="000000"/>
            </w:tcBorders>
          </w:tcPr>
          <w:p w14:paraId="609BFD15" w14:textId="74DFE911" w:rsidR="00A330B6" w:rsidRPr="009B27CE" w:rsidRDefault="00A330B6" w:rsidP="00A330B6">
            <w:pPr>
              <w:rPr>
                <w:lang w:val="kk-KZ"/>
              </w:rPr>
            </w:pPr>
            <w:r>
              <w:rPr>
                <w:lang w:val="kk-KZ"/>
              </w:rPr>
              <w:lastRenderedPageBreak/>
              <w:t>13/11/26</w:t>
            </w:r>
          </w:p>
        </w:tc>
      </w:tr>
      <w:tr w:rsidR="00A330B6" w:rsidRPr="005B538A" w14:paraId="699F3A13" w14:textId="77777777" w:rsidTr="00DB165C">
        <w:trPr>
          <w:gridAfter w:val="1"/>
          <w:wAfter w:w="3798" w:type="dxa"/>
        </w:trPr>
        <w:tc>
          <w:tcPr>
            <w:tcW w:w="930" w:type="dxa"/>
            <w:vMerge/>
          </w:tcPr>
          <w:p w14:paraId="19723998" w14:textId="77777777" w:rsidR="00A330B6" w:rsidRPr="009B27CE" w:rsidRDefault="00A330B6" w:rsidP="00A330B6">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4E182FB2" w14:textId="01AC7AF0" w:rsidR="00A330B6" w:rsidRPr="000954AE" w:rsidRDefault="00A330B6" w:rsidP="00A330B6">
            <w:r>
              <w:rPr>
                <w:lang w:val="kk-KZ"/>
              </w:rPr>
              <w:t>14/09/26</w:t>
            </w:r>
          </w:p>
        </w:tc>
        <w:tc>
          <w:tcPr>
            <w:tcW w:w="5670" w:type="dxa"/>
            <w:tcBorders>
              <w:top w:val="single" w:sz="8" w:space="0" w:color="000000"/>
              <w:left w:val="single" w:sz="8" w:space="0" w:color="000000"/>
              <w:bottom w:val="single" w:sz="8" w:space="0" w:color="000000"/>
              <w:right w:val="single" w:sz="8" w:space="0" w:color="000000"/>
            </w:tcBorders>
          </w:tcPr>
          <w:p w14:paraId="10EA9157" w14:textId="68487209" w:rsidR="00A330B6" w:rsidRPr="009B27CE" w:rsidRDefault="00A330B6" w:rsidP="00A330B6">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11D669A3" w14:textId="77777777" w:rsidR="00A330B6" w:rsidRPr="000954AE" w:rsidRDefault="00A330B6" w:rsidP="00A330B6"/>
        </w:tc>
      </w:tr>
      <w:tr w:rsidR="00A330B6" w:rsidRPr="00584C32" w14:paraId="1660F35F" w14:textId="77777777" w:rsidTr="00DB165C">
        <w:trPr>
          <w:gridAfter w:val="1"/>
          <w:wAfter w:w="3798" w:type="dxa"/>
        </w:trPr>
        <w:tc>
          <w:tcPr>
            <w:tcW w:w="930" w:type="dxa"/>
            <w:vMerge/>
          </w:tcPr>
          <w:p w14:paraId="1C83DD05" w14:textId="77777777" w:rsidR="00A330B6" w:rsidRPr="000954AE" w:rsidRDefault="00A330B6" w:rsidP="00A330B6"/>
        </w:tc>
        <w:tc>
          <w:tcPr>
            <w:tcW w:w="2552" w:type="dxa"/>
            <w:tcBorders>
              <w:top w:val="single" w:sz="8" w:space="0" w:color="000000"/>
              <w:left w:val="single" w:sz="8" w:space="0" w:color="000000"/>
              <w:bottom w:val="single" w:sz="8" w:space="0" w:color="000000"/>
              <w:right w:val="single" w:sz="8" w:space="0" w:color="000000"/>
            </w:tcBorders>
          </w:tcPr>
          <w:p w14:paraId="09C2D4CC" w14:textId="50F4ED87" w:rsidR="00A330B6" w:rsidRPr="000954AE" w:rsidRDefault="00A330B6" w:rsidP="00A330B6">
            <w:r>
              <w:rPr>
                <w:lang w:val="kk-KZ"/>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126A50A2" w14:textId="3E4BA4AD" w:rsidR="00A330B6" w:rsidRPr="00A330B6" w:rsidRDefault="00A330B6" w:rsidP="00A330B6">
            <w:pPr>
              <w:spacing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13A40503" w14:textId="77777777" w:rsidR="00A330B6" w:rsidRPr="000954AE" w:rsidRDefault="00A330B6" w:rsidP="00A330B6"/>
        </w:tc>
      </w:tr>
      <w:tr w:rsidR="00A330B6" w:rsidRPr="00625840" w14:paraId="0A1EFF7C"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20654E98" w14:textId="34891B0C" w:rsidR="00A330B6" w:rsidRPr="00566A4C" w:rsidRDefault="00A330B6" w:rsidP="00A330B6">
            <w:pPr>
              <w:rPr>
                <w:lang w:val="ru-RU"/>
              </w:rPr>
            </w:pPr>
            <w:r>
              <w:rPr>
                <w:lang w:val="ru-RU"/>
              </w:rPr>
              <w:t>33</w:t>
            </w:r>
          </w:p>
        </w:tc>
        <w:tc>
          <w:tcPr>
            <w:tcW w:w="2552" w:type="dxa"/>
            <w:tcBorders>
              <w:top w:val="single" w:sz="8" w:space="0" w:color="000000"/>
              <w:left w:val="single" w:sz="8" w:space="0" w:color="000000"/>
              <w:bottom w:val="single" w:sz="8" w:space="0" w:color="000000"/>
              <w:right w:val="single" w:sz="8" w:space="0" w:color="000000"/>
            </w:tcBorders>
          </w:tcPr>
          <w:p w14:paraId="6984D0D8" w14:textId="7A0E1A01" w:rsidR="00A330B6" w:rsidRPr="00625840" w:rsidRDefault="00A330B6" w:rsidP="00A330B6">
            <w:r>
              <w:rPr>
                <w:rFonts w:ascii="Arial" w:hAnsi="Arial" w:cs="Arial"/>
                <w:sz w:val="20"/>
                <w:szCs w:val="20"/>
                <w:shd w:val="clear" w:color="auto" w:fill="FFFFFF"/>
              </w:rPr>
              <w:t>G/SPS/N/EU/967</w:t>
            </w:r>
          </w:p>
        </w:tc>
        <w:tc>
          <w:tcPr>
            <w:tcW w:w="5670" w:type="dxa"/>
            <w:tcBorders>
              <w:top w:val="single" w:sz="8" w:space="0" w:color="000000"/>
              <w:left w:val="single" w:sz="8" w:space="0" w:color="000000"/>
              <w:bottom w:val="single" w:sz="8" w:space="0" w:color="000000"/>
              <w:right w:val="single" w:sz="8" w:space="0" w:color="000000"/>
            </w:tcBorders>
          </w:tcPr>
          <w:p w14:paraId="70C2557C" w14:textId="77777777" w:rsidR="00A330B6" w:rsidRPr="00CF5A31" w:rsidRDefault="00A330B6" w:rsidP="00A330B6">
            <w:pPr>
              <w:spacing w:before="100" w:beforeAutospacing="1" w:after="100" w:afterAutospacing="1" w:line="240" w:lineRule="auto"/>
              <w:rPr>
                <w:lang w:val="ru-RU"/>
              </w:rPr>
            </w:pPr>
            <w:r>
              <w:t xml:space="preserve">Ит тәрізділер (Canidae), мысық тәрізділер (Felidae), сусар тәрізділер (Mustelidae), жыртқыш сүйекті балықтар және басқа да су жыртқыш түрлері үшін таурин препаратын жемдік қоспа ретінде пайдалануға берілген рұқсатты ұзартуға қатысты және (ОАО) 2015/722 Атқарушы регламентінің күшін жоятын 2026 жылғы 29 шілдедегі Комиссияның (ОАО) 2026/1859 Атқарушы регламенті (Мәтіннің ЕЭА-ға қатысы бар). </w:t>
            </w:r>
            <w:r w:rsidRPr="00CF5A31">
              <w:rPr>
                <w:lang w:val="ru-RU"/>
              </w:rPr>
              <w:t>Тіл(дер)і: ағылшын, француз және испан. Бет саны: 4</w:t>
            </w:r>
          </w:p>
          <w:p w14:paraId="274CCE14" w14:textId="5C38842C" w:rsidR="00A330B6" w:rsidRPr="00A330B6" w:rsidRDefault="00773928" w:rsidP="00A330B6">
            <w:pPr>
              <w:spacing w:before="100" w:beforeAutospacing="1" w:after="100" w:afterAutospacing="1" w:line="240" w:lineRule="auto"/>
              <w:rPr>
                <w:lang w:val="kk-KZ"/>
              </w:rPr>
            </w:pPr>
            <w:hyperlink r:id="rId58" w:history="1">
              <w:r w:rsidR="00A330B6" w:rsidRPr="0045015D">
                <w:rPr>
                  <w:rStyle w:val="aff9"/>
                </w:rPr>
                <w:t>https</w:t>
              </w:r>
              <w:r w:rsidR="00A330B6" w:rsidRPr="00CF5A31">
                <w:rPr>
                  <w:rStyle w:val="aff9"/>
                  <w:lang w:val="ru-RU"/>
                </w:rPr>
                <w:t>://</w:t>
              </w:r>
              <w:r w:rsidR="00A330B6" w:rsidRPr="0045015D">
                <w:rPr>
                  <w:rStyle w:val="aff9"/>
                </w:rPr>
                <w:t>members</w:t>
              </w:r>
              <w:r w:rsidR="00A330B6" w:rsidRPr="00CF5A31">
                <w:rPr>
                  <w:rStyle w:val="aff9"/>
                  <w:lang w:val="ru-RU"/>
                </w:rPr>
                <w:t>.</w:t>
              </w:r>
              <w:r w:rsidR="00A330B6" w:rsidRPr="0045015D">
                <w:rPr>
                  <w:rStyle w:val="aff9"/>
                </w:rPr>
                <w:t>wto</w:t>
              </w:r>
              <w:r w:rsidR="00A330B6" w:rsidRPr="00CF5A31">
                <w:rPr>
                  <w:rStyle w:val="aff9"/>
                  <w:lang w:val="ru-RU"/>
                </w:rPr>
                <w:t>.</w:t>
              </w:r>
              <w:r w:rsidR="00A330B6" w:rsidRPr="0045015D">
                <w:rPr>
                  <w:rStyle w:val="aff9"/>
                </w:rPr>
                <w:t>org</w:t>
              </w:r>
              <w:r w:rsidR="00A330B6" w:rsidRPr="00CF5A31">
                <w:rPr>
                  <w:rStyle w:val="aff9"/>
                  <w:lang w:val="ru-RU"/>
                </w:rPr>
                <w:t>/</w:t>
              </w:r>
              <w:r w:rsidR="00A330B6" w:rsidRPr="0045015D">
                <w:rPr>
                  <w:rStyle w:val="aff9"/>
                </w:rPr>
                <w:t>crnattachments</w:t>
              </w:r>
              <w:r w:rsidR="00A330B6" w:rsidRPr="00CF5A31">
                <w:rPr>
                  <w:rStyle w:val="aff9"/>
                  <w:lang w:val="ru-RU"/>
                </w:rPr>
                <w:t>/2026/</w:t>
              </w:r>
              <w:r w:rsidR="00A330B6" w:rsidRPr="0045015D">
                <w:rPr>
                  <w:rStyle w:val="aff9"/>
                </w:rPr>
                <w:t>SPS</w:t>
              </w:r>
              <w:r w:rsidR="00A330B6" w:rsidRPr="00CF5A31">
                <w:rPr>
                  <w:rStyle w:val="aff9"/>
                  <w:lang w:val="ru-RU"/>
                </w:rPr>
                <w:t>/</w:t>
              </w:r>
              <w:r w:rsidR="00A330B6" w:rsidRPr="0045015D">
                <w:rPr>
                  <w:rStyle w:val="aff9"/>
                </w:rPr>
                <w:t>EEC</w:t>
              </w:r>
              <w:r w:rsidR="00A330B6" w:rsidRPr="00CF5A31">
                <w:rPr>
                  <w:rStyle w:val="aff9"/>
                  <w:lang w:val="ru-RU"/>
                </w:rPr>
                <w:t>/26_04744_00_</w:t>
              </w:r>
              <w:r w:rsidR="00A330B6" w:rsidRPr="0045015D">
                <w:rPr>
                  <w:rStyle w:val="aff9"/>
                </w:rPr>
                <w:t>e</w:t>
              </w:r>
              <w:r w:rsidR="00A330B6" w:rsidRPr="00CF5A31">
                <w:rPr>
                  <w:rStyle w:val="aff9"/>
                  <w:lang w:val="ru-RU"/>
                </w:rPr>
                <w:t>.</w:t>
              </w:r>
              <w:r w:rsidR="00A330B6" w:rsidRPr="0045015D">
                <w:rPr>
                  <w:rStyle w:val="aff9"/>
                </w:rPr>
                <w:t>pdf</w:t>
              </w:r>
            </w:hyperlink>
            <w:r w:rsidR="00A330B6">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88AA66A" w14:textId="36CF0DF6" w:rsidR="00A330B6" w:rsidRPr="00602B9B" w:rsidRDefault="00A330B6" w:rsidP="00A330B6">
            <w:pPr>
              <w:rPr>
                <w:lang w:val="kk-KZ"/>
              </w:rPr>
            </w:pPr>
            <w:r>
              <w:rPr>
                <w:lang w:val="kk-KZ"/>
              </w:rPr>
              <w:t>-</w:t>
            </w:r>
          </w:p>
        </w:tc>
      </w:tr>
      <w:tr w:rsidR="00A330B6" w:rsidRPr="00773928" w14:paraId="2743FFF8" w14:textId="77777777" w:rsidTr="00DB165C">
        <w:trPr>
          <w:gridAfter w:val="1"/>
          <w:wAfter w:w="3798" w:type="dxa"/>
        </w:trPr>
        <w:tc>
          <w:tcPr>
            <w:tcW w:w="930" w:type="dxa"/>
            <w:vMerge/>
          </w:tcPr>
          <w:p w14:paraId="623BFCC1" w14:textId="77777777" w:rsidR="00A330B6" w:rsidRPr="00A330B6" w:rsidRDefault="00A330B6" w:rsidP="00A330B6"/>
        </w:tc>
        <w:tc>
          <w:tcPr>
            <w:tcW w:w="2552" w:type="dxa"/>
            <w:tcBorders>
              <w:top w:val="single" w:sz="8" w:space="0" w:color="000000"/>
              <w:left w:val="single" w:sz="8" w:space="0" w:color="000000"/>
              <w:bottom w:val="single" w:sz="8" w:space="0" w:color="000000"/>
              <w:right w:val="single" w:sz="8" w:space="0" w:color="000000"/>
            </w:tcBorders>
          </w:tcPr>
          <w:p w14:paraId="325C679C" w14:textId="46528D1A" w:rsidR="00A330B6" w:rsidRPr="00625840" w:rsidRDefault="00A330B6" w:rsidP="00A330B6">
            <w:pPr>
              <w:rPr>
                <w:lang w:val="kk-KZ"/>
              </w:rPr>
            </w:pPr>
            <w:r>
              <w:rPr>
                <w:lang w:val="kk-KZ"/>
              </w:rPr>
              <w:t>15/09/26</w:t>
            </w:r>
          </w:p>
        </w:tc>
        <w:tc>
          <w:tcPr>
            <w:tcW w:w="5670" w:type="dxa"/>
            <w:tcBorders>
              <w:top w:val="single" w:sz="8" w:space="0" w:color="000000"/>
              <w:left w:val="single" w:sz="8" w:space="0" w:color="000000"/>
              <w:bottom w:val="single" w:sz="8" w:space="0" w:color="000000"/>
              <w:right w:val="single" w:sz="8" w:space="0" w:color="000000"/>
            </w:tcBorders>
          </w:tcPr>
          <w:p w14:paraId="1DFF89F1" w14:textId="3283C82E" w:rsidR="00A330B6" w:rsidRPr="00625840" w:rsidRDefault="00A330B6" w:rsidP="00A330B6">
            <w:pPr>
              <w:rPr>
                <w:lang w:val="kk-KZ"/>
              </w:rPr>
            </w:pPr>
            <w:r w:rsidRPr="00A330B6">
              <w:rPr>
                <w:lang w:val="kk-KZ"/>
              </w:rPr>
              <w:t>Жануарларды азықтандыруда қолданылатын препараттар(СЭҚ ТН коды (лары): 2309)</w:t>
            </w:r>
          </w:p>
        </w:tc>
        <w:tc>
          <w:tcPr>
            <w:tcW w:w="4110" w:type="dxa"/>
            <w:vMerge/>
          </w:tcPr>
          <w:p w14:paraId="6F5B93DA" w14:textId="77777777" w:rsidR="00A330B6" w:rsidRPr="00625840" w:rsidRDefault="00A330B6" w:rsidP="00A330B6">
            <w:pPr>
              <w:rPr>
                <w:lang w:val="kk-KZ"/>
              </w:rPr>
            </w:pPr>
          </w:p>
        </w:tc>
      </w:tr>
      <w:tr w:rsidR="00A330B6" w:rsidRPr="00773928" w14:paraId="109471F9" w14:textId="77777777" w:rsidTr="00DB165C">
        <w:trPr>
          <w:gridAfter w:val="1"/>
          <w:wAfter w:w="3798" w:type="dxa"/>
        </w:trPr>
        <w:tc>
          <w:tcPr>
            <w:tcW w:w="930" w:type="dxa"/>
            <w:vMerge/>
          </w:tcPr>
          <w:p w14:paraId="76BF849D" w14:textId="77777777" w:rsidR="00A330B6" w:rsidRPr="00625840" w:rsidRDefault="00A330B6" w:rsidP="00A330B6">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2C4F6BBB" w14:textId="5AA565EC" w:rsidR="00A330B6" w:rsidRPr="009B27CE" w:rsidRDefault="00A330B6" w:rsidP="00A330B6">
            <w:pPr>
              <w:rPr>
                <w:lang w:val="kk-KZ"/>
              </w:rPr>
            </w:pPr>
            <w:r>
              <w:rPr>
                <w:lang w:val="kk-KZ"/>
              </w:rPr>
              <w:t>Европалық Одақ</w:t>
            </w:r>
          </w:p>
        </w:tc>
        <w:tc>
          <w:tcPr>
            <w:tcW w:w="5670" w:type="dxa"/>
            <w:tcBorders>
              <w:top w:val="single" w:sz="8" w:space="0" w:color="000000"/>
              <w:left w:val="single" w:sz="8" w:space="0" w:color="000000"/>
              <w:bottom w:val="single" w:sz="8" w:space="0" w:color="000000"/>
              <w:right w:val="single" w:sz="8" w:space="0" w:color="000000"/>
            </w:tcBorders>
          </w:tcPr>
          <w:p w14:paraId="7DE49F99" w14:textId="07EA5F7B" w:rsidR="00A330B6" w:rsidRPr="00A330B6" w:rsidRDefault="00A330B6" w:rsidP="00A330B6">
            <w:pPr>
              <w:spacing w:before="100" w:beforeAutospacing="1" w:after="100" w:afterAutospacing="1" w:line="240" w:lineRule="auto"/>
              <w:rPr>
                <w:rFonts w:ascii="Times New Roman" w:eastAsia="Times New Roman" w:hAnsi="Times New Roman" w:cs="Times New Roman"/>
                <w:sz w:val="24"/>
                <w:szCs w:val="24"/>
                <w:lang w:val="kk-KZ" w:eastAsia="ru-RU"/>
              </w:rPr>
            </w:pPr>
            <w:r w:rsidRPr="00A330B6">
              <w:rPr>
                <w:lang w:val="kk-KZ"/>
              </w:rPr>
              <w:t>Осы Актiнің қолданысына жататын таурин препаратын Комиссияның (ОАО) 2015/722 Атқарушы регламентімен «қоректік қоспалар» санатында және «дәрумендер, продәрумендер және соған ұқсас әсері бар химиялық тұрғыдан нақты анықталған заттар» функционалдық тобында ит тәрізділер (Canidae), мысық тәрізділер (Felidae), сусар тәрізділер (Mustelidae) және жыртқыш балықтар үшін жемдік қоспа ретінде 10 жыл бойы пайдалануға рұқсат берілген болатын. Бұл препаратты пайдалануға берілген рұқсатты ұзартуға арналған өтінім (ЕҚ) № 1831/2003 Регламентінің 14-бабына сәйкес берілді. Еуропалық тамақ өнімдерінің қауіпсіздігі жөніндегі уәкілетті орган (EFSA) өткізген, өтініш беруші ұсынған досьеге ғылыми бағалаудың оң қорытындылары негізінде бұл препаратты ит тәрізділер (Canidae), мысық тәрізділер (Felidae), сусар тәрізділер (Mustelidae), жыртқыш сүйекті балықтар және басқа да су жыртқыш түрлері үшін жемдік қоспа ретінде пайдалануға рұқсат осы Актіге қосымшада егжей-тегжейлі баяндалған белгілі бір шарттармен ұзартылады. Мүдделі тараптар үшін жаңа рұқсаттың талаптарына сәйкес келуді қамтамасыз ету мақсатында өтпелі кезең көзделген</w:t>
            </w:r>
          </w:p>
        </w:tc>
        <w:tc>
          <w:tcPr>
            <w:tcW w:w="4110" w:type="dxa"/>
            <w:vMerge/>
          </w:tcPr>
          <w:p w14:paraId="46CBB967" w14:textId="77777777" w:rsidR="00A330B6" w:rsidRPr="0067506A" w:rsidRDefault="00A330B6" w:rsidP="00A330B6">
            <w:pPr>
              <w:rPr>
                <w:lang w:val="kk-KZ"/>
              </w:rPr>
            </w:pPr>
          </w:p>
        </w:tc>
      </w:tr>
      <w:tr w:rsidR="00A330B6" w:rsidRPr="00D03D88" w14:paraId="74E67372"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29E510DC" w14:textId="39F91331" w:rsidR="00A330B6" w:rsidRPr="00566A4C" w:rsidRDefault="00A330B6" w:rsidP="00A330B6">
            <w:pPr>
              <w:rPr>
                <w:lang w:val="ru-RU"/>
              </w:rPr>
            </w:pPr>
            <w:r>
              <w:rPr>
                <w:lang w:val="ru-RU"/>
              </w:rPr>
              <w:t>34</w:t>
            </w:r>
          </w:p>
        </w:tc>
        <w:tc>
          <w:tcPr>
            <w:tcW w:w="2552" w:type="dxa"/>
            <w:tcBorders>
              <w:top w:val="single" w:sz="8" w:space="0" w:color="000000"/>
              <w:left w:val="single" w:sz="8" w:space="0" w:color="000000"/>
              <w:bottom w:val="single" w:sz="8" w:space="0" w:color="000000"/>
              <w:right w:val="single" w:sz="8" w:space="0" w:color="000000"/>
            </w:tcBorders>
          </w:tcPr>
          <w:p w14:paraId="53C492A0" w14:textId="1B2FC62F" w:rsidR="00A330B6" w:rsidRPr="00D03D88" w:rsidRDefault="00A330B6" w:rsidP="00A330B6">
            <w:r>
              <w:rPr>
                <w:rFonts w:ascii="Arial" w:hAnsi="Arial" w:cs="Arial"/>
                <w:sz w:val="20"/>
                <w:szCs w:val="20"/>
                <w:shd w:val="clear" w:color="auto" w:fill="FFFFFF"/>
              </w:rPr>
              <w:t>G/SPS/N/EU/966</w:t>
            </w:r>
          </w:p>
        </w:tc>
        <w:tc>
          <w:tcPr>
            <w:tcW w:w="5670" w:type="dxa"/>
            <w:tcBorders>
              <w:top w:val="single" w:sz="8" w:space="0" w:color="000000"/>
              <w:left w:val="single" w:sz="8" w:space="0" w:color="000000"/>
              <w:bottom w:val="single" w:sz="8" w:space="0" w:color="000000"/>
              <w:right w:val="single" w:sz="8" w:space="0" w:color="000000"/>
            </w:tcBorders>
          </w:tcPr>
          <w:p w14:paraId="2B5E63B3" w14:textId="77777777" w:rsidR="00A330B6" w:rsidRPr="00CF5A31" w:rsidRDefault="00A330B6" w:rsidP="00A330B6">
            <w:pPr>
              <w:spacing w:before="100" w:beforeAutospacing="1" w:after="100" w:afterAutospacing="1"/>
              <w:jc w:val="both"/>
              <w:rPr>
                <w:lang w:val="ru-RU"/>
              </w:rPr>
            </w:pPr>
            <w:r>
              <w:t xml:space="preserve">Үй құстары мен сәндік құстарға арналған жемдік қоспалар ретінде эвгенол мен транс-анетолды пайдалануға рұқсат беруге, сондай-ақ сәндік құстарға арналған жемдік қоспа ретінде химиялық синтез арқылы алынған транс-анетолды пайдалануға </w:t>
            </w:r>
            <w:r>
              <w:lastRenderedPageBreak/>
              <w:t xml:space="preserve">берілген рұқсатты ұзартуға қатысты және (ОАО) 2022/1452 Атқарушы регламентіне өзгерістер енгізетін 2026 жылғы 24 шілдедегі Комиссияның (ОАО) 2026/1811 Атқарушы регламенті (Мәтіннің ЕЭА-ға қатысы бар). </w:t>
            </w:r>
            <w:r w:rsidRPr="00CF5A31">
              <w:rPr>
                <w:lang w:val="ru-RU"/>
              </w:rPr>
              <w:t>Тіл(дер)і: ағылшын, француз және испан. Бет саны: 14</w:t>
            </w:r>
          </w:p>
          <w:p w14:paraId="3739E1A3" w14:textId="57F66D99" w:rsidR="00A330B6" w:rsidRPr="00D03D88" w:rsidRDefault="00773928" w:rsidP="00A330B6">
            <w:pPr>
              <w:spacing w:before="100" w:beforeAutospacing="1" w:after="100" w:afterAutospacing="1"/>
              <w:jc w:val="both"/>
              <w:rPr>
                <w:rFonts w:ascii="Times New Roman" w:eastAsia="Times New Roman" w:hAnsi="Times New Roman" w:cs="Times New Roman"/>
                <w:sz w:val="24"/>
                <w:szCs w:val="24"/>
                <w:lang w:val="kk-KZ" w:eastAsia="ru-RU"/>
              </w:rPr>
            </w:pPr>
            <w:hyperlink r:id="rId59" w:history="1">
              <w:r w:rsidR="00A330B6" w:rsidRPr="0045015D">
                <w:rPr>
                  <w:rStyle w:val="aff9"/>
                  <w:rFonts w:ascii="Times New Roman" w:eastAsia="Times New Roman" w:hAnsi="Times New Roman" w:cs="Times New Roman"/>
                  <w:sz w:val="24"/>
                  <w:szCs w:val="24"/>
                  <w:lang w:val="kk-KZ" w:eastAsia="ru-RU"/>
                </w:rPr>
                <w:t>https://members.wto.org/crnattachments/2026/SPS/EEC/26_04743_00_e.pdf</w:t>
              </w:r>
            </w:hyperlink>
            <w:r w:rsidR="00A330B6">
              <w:rPr>
                <w:rFonts w:ascii="Times New Roman" w:eastAsia="Times New Roman" w:hAnsi="Times New Roman" w:cs="Times New Roman"/>
                <w:sz w:val="24"/>
                <w:szCs w:val="24"/>
                <w:lang w:val="kk-KZ"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291F811" w14:textId="17638650" w:rsidR="00A330B6" w:rsidRPr="00D03D88" w:rsidRDefault="00A330B6" w:rsidP="00A330B6">
            <w:pPr>
              <w:tabs>
                <w:tab w:val="left" w:pos="1155"/>
              </w:tabs>
              <w:rPr>
                <w:lang w:val="kk-KZ"/>
              </w:rPr>
            </w:pPr>
            <w:r>
              <w:rPr>
                <w:lang w:val="kk-KZ"/>
              </w:rPr>
              <w:lastRenderedPageBreak/>
              <w:t>-</w:t>
            </w:r>
          </w:p>
        </w:tc>
      </w:tr>
      <w:tr w:rsidR="00A330B6" w:rsidRPr="00773928" w14:paraId="28FB052E" w14:textId="77777777" w:rsidTr="00DB165C">
        <w:trPr>
          <w:gridAfter w:val="1"/>
          <w:wAfter w:w="3798" w:type="dxa"/>
        </w:trPr>
        <w:tc>
          <w:tcPr>
            <w:tcW w:w="930" w:type="dxa"/>
            <w:vMerge/>
          </w:tcPr>
          <w:p w14:paraId="47E7E35C" w14:textId="77777777" w:rsidR="00A330B6" w:rsidRPr="00D03D88" w:rsidRDefault="00A330B6" w:rsidP="00A330B6">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260A1F82" w14:textId="69C3F16B" w:rsidR="00A330B6" w:rsidRPr="00D03D88" w:rsidRDefault="00A330B6" w:rsidP="00A330B6">
            <w:pPr>
              <w:rPr>
                <w:lang w:val="kk-KZ"/>
              </w:rPr>
            </w:pPr>
            <w:r>
              <w:rPr>
                <w:lang w:val="kk-KZ"/>
              </w:rPr>
              <w:t>15/09/26</w:t>
            </w:r>
          </w:p>
        </w:tc>
        <w:tc>
          <w:tcPr>
            <w:tcW w:w="5670" w:type="dxa"/>
            <w:tcBorders>
              <w:top w:val="single" w:sz="8" w:space="0" w:color="000000"/>
              <w:left w:val="single" w:sz="8" w:space="0" w:color="000000"/>
              <w:bottom w:val="single" w:sz="8" w:space="0" w:color="000000"/>
              <w:right w:val="single" w:sz="8" w:space="0" w:color="000000"/>
            </w:tcBorders>
          </w:tcPr>
          <w:p w14:paraId="6D6784F5" w14:textId="52D8DDE0" w:rsidR="00A330B6" w:rsidRPr="00D03D88" w:rsidRDefault="00A330B6" w:rsidP="00A330B6">
            <w:pPr>
              <w:spacing w:before="100" w:beforeAutospacing="1" w:after="100" w:afterAutospacing="1" w:line="240" w:lineRule="auto"/>
              <w:rPr>
                <w:rFonts w:ascii="Times New Roman" w:eastAsia="Times New Roman" w:hAnsi="Times New Roman" w:cs="Times New Roman"/>
                <w:sz w:val="24"/>
                <w:szCs w:val="24"/>
                <w:lang w:val="kk-KZ" w:eastAsia="ru-RU"/>
              </w:rPr>
            </w:pPr>
            <w:r w:rsidRPr="00A330B6">
              <w:rPr>
                <w:rFonts w:ascii="Times New Roman" w:eastAsia="Times New Roman" w:hAnsi="Times New Roman" w:cs="Times New Roman"/>
                <w:sz w:val="24"/>
                <w:szCs w:val="24"/>
                <w:lang w:val="kk-KZ" w:eastAsia="ru-RU"/>
              </w:rPr>
              <w:t>Жануарларды азықтандыруда қолданылатын препараттар(СЭҚ ТН коды (лары): 2309)</w:t>
            </w:r>
          </w:p>
        </w:tc>
        <w:tc>
          <w:tcPr>
            <w:tcW w:w="4110" w:type="dxa"/>
            <w:vMerge/>
          </w:tcPr>
          <w:p w14:paraId="376496D4" w14:textId="77777777" w:rsidR="00A330B6" w:rsidRPr="00A330B6" w:rsidRDefault="00A330B6" w:rsidP="00A330B6">
            <w:pPr>
              <w:rPr>
                <w:lang w:val="kk-KZ"/>
              </w:rPr>
            </w:pPr>
          </w:p>
        </w:tc>
      </w:tr>
      <w:tr w:rsidR="00A330B6" w:rsidRPr="00773928" w14:paraId="10A5E952" w14:textId="77777777" w:rsidTr="00DB165C">
        <w:trPr>
          <w:gridAfter w:val="1"/>
          <w:wAfter w:w="3798" w:type="dxa"/>
        </w:trPr>
        <w:tc>
          <w:tcPr>
            <w:tcW w:w="930" w:type="dxa"/>
            <w:vMerge/>
          </w:tcPr>
          <w:p w14:paraId="41027819" w14:textId="77777777" w:rsidR="00A330B6" w:rsidRPr="00A330B6" w:rsidRDefault="00A330B6" w:rsidP="00A330B6">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16C62E60" w14:textId="60698B0A" w:rsidR="00A330B6" w:rsidRPr="00FF1BE5" w:rsidRDefault="00A330B6" w:rsidP="00A330B6">
            <w:pPr>
              <w:rPr>
                <w:lang w:val="kk-KZ"/>
              </w:rPr>
            </w:pPr>
            <w:r>
              <w:rPr>
                <w:lang w:val="kk-KZ"/>
              </w:rPr>
              <w:t>Европалық Одақ</w:t>
            </w:r>
          </w:p>
        </w:tc>
        <w:tc>
          <w:tcPr>
            <w:tcW w:w="5670" w:type="dxa"/>
            <w:tcBorders>
              <w:top w:val="single" w:sz="8" w:space="0" w:color="000000"/>
              <w:left w:val="single" w:sz="8" w:space="0" w:color="000000"/>
              <w:bottom w:val="single" w:sz="8" w:space="0" w:color="000000"/>
              <w:right w:val="single" w:sz="8" w:space="0" w:color="000000"/>
            </w:tcBorders>
          </w:tcPr>
          <w:p w14:paraId="4BEDE3CE" w14:textId="60D8DB8F" w:rsidR="00A330B6" w:rsidRPr="00A330B6" w:rsidRDefault="00A330B6" w:rsidP="00A330B6">
            <w:pPr>
              <w:spacing w:before="100" w:beforeAutospacing="1" w:after="100" w:afterAutospacing="1" w:line="240" w:lineRule="auto"/>
              <w:rPr>
                <w:rFonts w:ascii="Times New Roman" w:eastAsia="Times New Roman" w:hAnsi="Times New Roman" w:cs="Times New Roman"/>
                <w:sz w:val="24"/>
                <w:szCs w:val="24"/>
                <w:lang w:val="kk-KZ" w:eastAsia="ru-RU"/>
              </w:rPr>
            </w:pPr>
            <w:r w:rsidRPr="00A330B6">
              <w:rPr>
                <w:lang w:val="kk-KZ"/>
              </w:rPr>
              <w:t xml:space="preserve">Осы акт сондай-ақ Еуропалық азық-түлік қауіпсіздігі жөніндегі орган (EFSA) жүргізген оң ғылыми бағалауға негізделеді: алғаш рет 10 жыл мерзімге мынадай жемшөп қоспаларын пайдалануға рұқсат беріледі: қалампырдың кептірілген жапырақтарынан немесе қалампыр жапырағы майынан (Eugenia caryophyllata Thunberg) экстракциялау арқылы алынған эвгенолды ауыл шаруашылығы құстары мен сәндік құстар үшін; химиялық синтез арқылы алынған транс-анетолды ауыл шаруашылығы құстары үшін; жұлдызды анис (Illicium verum Hook.f) жапырақтарынан немесе жемістерінен алынған транс-анетолды ауыл шаруашылығы құстары мен сәндік құстар үшін. Рұқсат беру шарттары осы актіге қосымшада белгіленген. Сәндік құстар үшін химиялық синтез арқылы алынған транс-анетолды пайдалануға берілген рұқсаттың қолданылу мерзімі ұзартылады. Аталған қоспаны пайдалануға 10 жыл мерзімге рұқсат берілген болатын. Сәндік құстар үшін химиялық синтез арқылы алынған транс-анетолды пайдалануға рұқсат беру туралы өтінішті Комиссияның (ЕО) 2022/1452 іске асыру регламентімен берілген рұқсатты ұзарту туралы өтініш ретінде қарау қажет. Рұқсатты ұзарту шарттары осы актіге қосымшада белгіленген. Мүдделі тараптардың жаңа рұқсат талаптарын орындауы үшін өтпелі кезең көзделген. Қарағай майынан алынған транс-анетолды пайдалануға берілген рұқсат шарттарына ең жоғары мөлшерін белгілеу арқылы өзгерістер енгізіледі. Комиссияның (ЕО) 2022/1452 іске асыру регламентімен сәндік құстар үшін пайдалануға рұқсат етілген қарағай майынан алынған транс-анетолға ең жоғары мөлшер белгілене отырып, пайдалануға рұқсат берілуі тиіс, өйткені оның құрамдық сипаттамалары зоотехникалық әсеріне байланысты ең жоғары мөлшер белгілене отырып, рұқсаты ұзартылатын химиялық синтез арқылы алынған транс-анетолдың құрамдық сипаттамаларымен бірдей. Өзгерістер енгізу шарттары осы актіге қосымшада белгіленген. Мүдделі тараптардың жаңа рұқсат талаптарын орындауы үшін өтпелі кезең көзделген. Барлық көрсетілген қоспалар «сенсорлық қоспалар» </w:t>
            </w:r>
            <w:r w:rsidRPr="00A330B6">
              <w:rPr>
                <w:lang w:val="kk-KZ"/>
              </w:rPr>
              <w:lastRenderedPageBreak/>
              <w:t>санатына және «қосылыстар» функционалдық тобына жатады.</w:t>
            </w:r>
          </w:p>
        </w:tc>
        <w:tc>
          <w:tcPr>
            <w:tcW w:w="4110" w:type="dxa"/>
            <w:vMerge/>
          </w:tcPr>
          <w:p w14:paraId="004921E4" w14:textId="77777777" w:rsidR="00A330B6" w:rsidRPr="00FF1BE5" w:rsidRDefault="00A330B6" w:rsidP="00A330B6">
            <w:pPr>
              <w:rPr>
                <w:lang w:val="kk-KZ"/>
              </w:rPr>
            </w:pPr>
          </w:p>
        </w:tc>
      </w:tr>
      <w:tr w:rsidR="00A330B6" w:rsidRPr="00B3559D" w14:paraId="47A6D113"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47F498D3" w14:textId="036113E3" w:rsidR="00A330B6" w:rsidRPr="00566A4C" w:rsidRDefault="00A330B6" w:rsidP="00A330B6">
            <w:pPr>
              <w:rPr>
                <w:lang w:val="ru-RU"/>
              </w:rPr>
            </w:pPr>
            <w:r>
              <w:rPr>
                <w:lang w:val="ru-RU"/>
              </w:rPr>
              <w:t>35</w:t>
            </w:r>
          </w:p>
        </w:tc>
        <w:tc>
          <w:tcPr>
            <w:tcW w:w="2552" w:type="dxa"/>
            <w:tcBorders>
              <w:top w:val="single" w:sz="8" w:space="0" w:color="000000"/>
              <w:left w:val="single" w:sz="8" w:space="0" w:color="000000"/>
              <w:bottom w:val="single" w:sz="8" w:space="0" w:color="000000"/>
              <w:right w:val="single" w:sz="8" w:space="0" w:color="000000"/>
            </w:tcBorders>
          </w:tcPr>
          <w:p w14:paraId="0D97BB0A" w14:textId="59F63483" w:rsidR="00A330B6" w:rsidRPr="00133F7B" w:rsidRDefault="00A330B6" w:rsidP="00A330B6">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G/SPS/N/BRA/2534</w:t>
            </w:r>
          </w:p>
        </w:tc>
        <w:tc>
          <w:tcPr>
            <w:tcW w:w="5670" w:type="dxa"/>
            <w:tcBorders>
              <w:top w:val="single" w:sz="8" w:space="0" w:color="000000"/>
              <w:left w:val="single" w:sz="8" w:space="0" w:color="000000"/>
              <w:bottom w:val="single" w:sz="8" w:space="0" w:color="000000"/>
              <w:right w:val="single" w:sz="8" w:space="0" w:color="000000"/>
            </w:tcBorders>
          </w:tcPr>
          <w:p w14:paraId="1ADC9A0F" w14:textId="77777777" w:rsidR="00A330B6" w:rsidRPr="00CF5A31" w:rsidRDefault="00A330B6" w:rsidP="00A330B6">
            <w:pPr>
              <w:spacing w:before="100" w:beforeAutospacing="1" w:after="100" w:afterAutospacing="1" w:line="240" w:lineRule="auto"/>
              <w:jc w:val="both"/>
              <w:rPr>
                <w:lang w:val="ru-RU"/>
              </w:rPr>
            </w:pPr>
            <w:r w:rsidRPr="00A330B6">
              <w:rPr>
                <w:lang w:val="ru-RU"/>
              </w:rPr>
              <w:t xml:space="preserve">2026 жылғы 18 тамыздағы № 1.418 резолюция жобасы. Тіл(дер)і: португал. </w:t>
            </w:r>
            <w:r w:rsidRPr="00CF5A31">
              <w:rPr>
                <w:lang w:val="ru-RU"/>
              </w:rPr>
              <w:t>Бет саны: 4</w:t>
            </w:r>
          </w:p>
          <w:p w14:paraId="1C0EFF4D" w14:textId="77777777" w:rsidR="00A330B6" w:rsidRPr="00CF5A31" w:rsidRDefault="00773928" w:rsidP="00A330B6">
            <w:pPr>
              <w:spacing w:before="100" w:beforeAutospacing="1" w:after="100" w:afterAutospacing="1" w:line="240" w:lineRule="auto"/>
              <w:rPr>
                <w:rFonts w:ascii="Times New Roman" w:eastAsia="Times New Roman" w:hAnsi="Times New Roman" w:cs="Times New Roman"/>
                <w:sz w:val="24"/>
                <w:szCs w:val="24"/>
                <w:lang w:val="ru-RU" w:eastAsia="ru-RU"/>
              </w:rPr>
            </w:pPr>
            <w:hyperlink r:id="rId60" w:history="1">
              <w:r w:rsidR="00A330B6" w:rsidRPr="00A330B6">
                <w:rPr>
                  <w:rStyle w:val="aff9"/>
                  <w:rFonts w:ascii="Times New Roman" w:eastAsia="Times New Roman" w:hAnsi="Times New Roman" w:cs="Times New Roman"/>
                  <w:sz w:val="24"/>
                  <w:szCs w:val="24"/>
                  <w:lang w:eastAsia="ru-RU"/>
                </w:rPr>
                <w:t>https</w:t>
              </w:r>
              <w:r w:rsidR="00A330B6" w:rsidRPr="00CF5A31">
                <w:rPr>
                  <w:rStyle w:val="aff9"/>
                  <w:rFonts w:ascii="Times New Roman" w:eastAsia="Times New Roman" w:hAnsi="Times New Roman" w:cs="Times New Roman"/>
                  <w:sz w:val="24"/>
                  <w:szCs w:val="24"/>
                  <w:lang w:val="ru-RU" w:eastAsia="ru-RU"/>
                </w:rPr>
                <w:t>://</w:t>
              </w:r>
              <w:r w:rsidR="00A330B6" w:rsidRPr="00A330B6">
                <w:rPr>
                  <w:rStyle w:val="aff9"/>
                  <w:rFonts w:ascii="Times New Roman" w:eastAsia="Times New Roman" w:hAnsi="Times New Roman" w:cs="Times New Roman"/>
                  <w:sz w:val="24"/>
                  <w:szCs w:val="24"/>
                  <w:lang w:eastAsia="ru-RU"/>
                </w:rPr>
                <w:t>anvisalegis</w:t>
              </w:r>
              <w:r w:rsidR="00A330B6" w:rsidRPr="00CF5A31">
                <w:rPr>
                  <w:rStyle w:val="aff9"/>
                  <w:rFonts w:ascii="Times New Roman" w:eastAsia="Times New Roman" w:hAnsi="Times New Roman" w:cs="Times New Roman"/>
                  <w:sz w:val="24"/>
                  <w:szCs w:val="24"/>
                  <w:lang w:val="ru-RU" w:eastAsia="ru-RU"/>
                </w:rPr>
                <w:t>.</w:t>
              </w:r>
              <w:r w:rsidR="00A330B6" w:rsidRPr="00A330B6">
                <w:rPr>
                  <w:rStyle w:val="aff9"/>
                  <w:rFonts w:ascii="Times New Roman" w:eastAsia="Times New Roman" w:hAnsi="Times New Roman" w:cs="Times New Roman"/>
                  <w:sz w:val="24"/>
                  <w:szCs w:val="24"/>
                  <w:lang w:eastAsia="ru-RU"/>
                </w:rPr>
                <w:t>datalegis</w:t>
              </w:r>
              <w:r w:rsidR="00A330B6" w:rsidRPr="00CF5A31">
                <w:rPr>
                  <w:rStyle w:val="aff9"/>
                  <w:rFonts w:ascii="Times New Roman" w:eastAsia="Times New Roman" w:hAnsi="Times New Roman" w:cs="Times New Roman"/>
                  <w:sz w:val="24"/>
                  <w:szCs w:val="24"/>
                  <w:lang w:val="ru-RU" w:eastAsia="ru-RU"/>
                </w:rPr>
                <w:t>.</w:t>
              </w:r>
              <w:r w:rsidR="00A330B6" w:rsidRPr="00A330B6">
                <w:rPr>
                  <w:rStyle w:val="aff9"/>
                  <w:rFonts w:ascii="Times New Roman" w:eastAsia="Times New Roman" w:hAnsi="Times New Roman" w:cs="Times New Roman"/>
                  <w:sz w:val="24"/>
                  <w:szCs w:val="24"/>
                  <w:lang w:eastAsia="ru-RU"/>
                </w:rPr>
                <w:t>net</w:t>
              </w:r>
              <w:r w:rsidR="00A330B6" w:rsidRPr="00CF5A31">
                <w:rPr>
                  <w:rStyle w:val="aff9"/>
                  <w:rFonts w:ascii="Times New Roman" w:eastAsia="Times New Roman" w:hAnsi="Times New Roman" w:cs="Times New Roman"/>
                  <w:sz w:val="24"/>
                  <w:szCs w:val="24"/>
                  <w:lang w:val="ru-RU" w:eastAsia="ru-RU"/>
                </w:rPr>
                <w:t>/</w:t>
              </w:r>
              <w:r w:rsidR="00A330B6" w:rsidRPr="00A330B6">
                <w:rPr>
                  <w:rStyle w:val="aff9"/>
                  <w:rFonts w:ascii="Times New Roman" w:eastAsia="Times New Roman" w:hAnsi="Times New Roman" w:cs="Times New Roman"/>
                  <w:sz w:val="24"/>
                  <w:szCs w:val="24"/>
                  <w:lang w:eastAsia="ru-RU"/>
                </w:rPr>
                <w:t>action</w:t>
              </w:r>
              <w:r w:rsidR="00A330B6" w:rsidRPr="00CF5A31">
                <w:rPr>
                  <w:rStyle w:val="aff9"/>
                  <w:rFonts w:ascii="Times New Roman" w:eastAsia="Times New Roman" w:hAnsi="Times New Roman" w:cs="Times New Roman"/>
                  <w:sz w:val="24"/>
                  <w:szCs w:val="24"/>
                  <w:lang w:val="ru-RU" w:eastAsia="ru-RU"/>
                </w:rPr>
                <w:t>/</w:t>
              </w:r>
              <w:r w:rsidR="00A330B6" w:rsidRPr="00A330B6">
                <w:rPr>
                  <w:rStyle w:val="aff9"/>
                  <w:rFonts w:ascii="Times New Roman" w:eastAsia="Times New Roman" w:hAnsi="Times New Roman" w:cs="Times New Roman"/>
                  <w:sz w:val="24"/>
                  <w:szCs w:val="24"/>
                  <w:lang w:eastAsia="ru-RU"/>
                </w:rPr>
                <w:t>UrlPublicasAction</w:t>
              </w:r>
              <w:r w:rsidR="00A330B6" w:rsidRPr="00CF5A31">
                <w:rPr>
                  <w:rStyle w:val="aff9"/>
                  <w:rFonts w:ascii="Times New Roman" w:eastAsia="Times New Roman" w:hAnsi="Times New Roman" w:cs="Times New Roman"/>
                  <w:sz w:val="24"/>
                  <w:szCs w:val="24"/>
                  <w:lang w:val="ru-RU" w:eastAsia="ru-RU"/>
                </w:rPr>
                <w:t>.</w:t>
              </w:r>
              <w:r w:rsidR="00A330B6" w:rsidRPr="00A330B6">
                <w:rPr>
                  <w:rStyle w:val="aff9"/>
                  <w:rFonts w:ascii="Times New Roman" w:eastAsia="Times New Roman" w:hAnsi="Times New Roman" w:cs="Times New Roman"/>
                  <w:sz w:val="24"/>
                  <w:szCs w:val="24"/>
                  <w:lang w:eastAsia="ru-RU"/>
                </w:rPr>
                <w:t>php</w:t>
              </w:r>
              <w:r w:rsidR="00A330B6" w:rsidRPr="00CF5A31">
                <w:rPr>
                  <w:rStyle w:val="aff9"/>
                  <w:rFonts w:ascii="Times New Roman" w:eastAsia="Times New Roman" w:hAnsi="Times New Roman" w:cs="Times New Roman"/>
                  <w:sz w:val="24"/>
                  <w:szCs w:val="24"/>
                  <w:lang w:val="ru-RU" w:eastAsia="ru-RU"/>
                </w:rPr>
                <w:t>?</w:t>
              </w:r>
              <w:r w:rsidR="00A330B6" w:rsidRPr="00A330B6">
                <w:rPr>
                  <w:rStyle w:val="aff9"/>
                  <w:rFonts w:ascii="Times New Roman" w:eastAsia="Times New Roman" w:hAnsi="Times New Roman" w:cs="Times New Roman"/>
                  <w:sz w:val="24"/>
                  <w:szCs w:val="24"/>
                  <w:lang w:eastAsia="ru-RU"/>
                </w:rPr>
                <w:t>acao</w:t>
              </w:r>
              <w:r w:rsidR="00A330B6" w:rsidRPr="00CF5A31">
                <w:rPr>
                  <w:rStyle w:val="aff9"/>
                  <w:rFonts w:ascii="Times New Roman" w:eastAsia="Times New Roman" w:hAnsi="Times New Roman" w:cs="Times New Roman"/>
                  <w:sz w:val="24"/>
                  <w:szCs w:val="24"/>
                  <w:lang w:val="ru-RU" w:eastAsia="ru-RU"/>
                </w:rPr>
                <w:t>=</w:t>
              </w:r>
              <w:r w:rsidR="00A330B6" w:rsidRPr="00A330B6">
                <w:rPr>
                  <w:rStyle w:val="aff9"/>
                  <w:rFonts w:ascii="Times New Roman" w:eastAsia="Times New Roman" w:hAnsi="Times New Roman" w:cs="Times New Roman"/>
                  <w:sz w:val="24"/>
                  <w:szCs w:val="24"/>
                  <w:lang w:eastAsia="ru-RU"/>
                </w:rPr>
                <w:t>abrirAtoPublico</w:t>
              </w:r>
              <w:r w:rsidR="00A330B6" w:rsidRPr="00CF5A31">
                <w:rPr>
                  <w:rStyle w:val="aff9"/>
                  <w:rFonts w:ascii="Times New Roman" w:eastAsia="Times New Roman" w:hAnsi="Times New Roman" w:cs="Times New Roman"/>
                  <w:sz w:val="24"/>
                  <w:szCs w:val="24"/>
                  <w:lang w:val="ru-RU" w:eastAsia="ru-RU"/>
                </w:rPr>
                <w:t>&amp;</w:t>
              </w:r>
              <w:r w:rsidR="00A330B6" w:rsidRPr="00A330B6">
                <w:rPr>
                  <w:rStyle w:val="aff9"/>
                  <w:rFonts w:ascii="Times New Roman" w:eastAsia="Times New Roman" w:hAnsi="Times New Roman" w:cs="Times New Roman"/>
                  <w:sz w:val="24"/>
                  <w:szCs w:val="24"/>
                  <w:lang w:eastAsia="ru-RU"/>
                </w:rPr>
                <w:t>num</w:t>
              </w:r>
              <w:r w:rsidR="00A330B6" w:rsidRPr="00CF5A31">
                <w:rPr>
                  <w:rStyle w:val="aff9"/>
                  <w:rFonts w:ascii="Times New Roman" w:eastAsia="Times New Roman" w:hAnsi="Times New Roman" w:cs="Times New Roman"/>
                  <w:sz w:val="24"/>
                  <w:szCs w:val="24"/>
                  <w:lang w:val="ru-RU" w:eastAsia="ru-RU"/>
                </w:rPr>
                <w:t>_</w:t>
              </w:r>
              <w:r w:rsidR="00A330B6" w:rsidRPr="00A330B6">
                <w:rPr>
                  <w:rStyle w:val="aff9"/>
                  <w:rFonts w:ascii="Times New Roman" w:eastAsia="Times New Roman" w:hAnsi="Times New Roman" w:cs="Times New Roman"/>
                  <w:sz w:val="24"/>
                  <w:szCs w:val="24"/>
                  <w:lang w:eastAsia="ru-RU"/>
                </w:rPr>
                <w:t>ato</w:t>
              </w:r>
              <w:r w:rsidR="00A330B6" w:rsidRPr="00CF5A31">
                <w:rPr>
                  <w:rStyle w:val="aff9"/>
                  <w:rFonts w:ascii="Times New Roman" w:eastAsia="Times New Roman" w:hAnsi="Times New Roman" w:cs="Times New Roman"/>
                  <w:sz w:val="24"/>
                  <w:szCs w:val="24"/>
                  <w:lang w:val="ru-RU" w:eastAsia="ru-RU"/>
                </w:rPr>
                <w:t>=00001418&amp;</w:t>
              </w:r>
              <w:r w:rsidR="00A330B6" w:rsidRPr="00A330B6">
                <w:rPr>
                  <w:rStyle w:val="aff9"/>
                  <w:rFonts w:ascii="Times New Roman" w:eastAsia="Times New Roman" w:hAnsi="Times New Roman" w:cs="Times New Roman"/>
                  <w:sz w:val="24"/>
                  <w:szCs w:val="24"/>
                  <w:lang w:eastAsia="ru-RU"/>
                </w:rPr>
                <w:t>sgl</w:t>
              </w:r>
              <w:r w:rsidR="00A330B6" w:rsidRPr="00CF5A31">
                <w:rPr>
                  <w:rStyle w:val="aff9"/>
                  <w:rFonts w:ascii="Times New Roman" w:eastAsia="Times New Roman" w:hAnsi="Times New Roman" w:cs="Times New Roman"/>
                  <w:sz w:val="24"/>
                  <w:szCs w:val="24"/>
                  <w:lang w:val="ru-RU" w:eastAsia="ru-RU"/>
                </w:rPr>
                <w:t>_</w:t>
              </w:r>
              <w:r w:rsidR="00A330B6" w:rsidRPr="00A330B6">
                <w:rPr>
                  <w:rStyle w:val="aff9"/>
                  <w:rFonts w:ascii="Times New Roman" w:eastAsia="Times New Roman" w:hAnsi="Times New Roman" w:cs="Times New Roman"/>
                  <w:sz w:val="24"/>
                  <w:szCs w:val="24"/>
                  <w:lang w:eastAsia="ru-RU"/>
                </w:rPr>
                <w:t>tipo</w:t>
              </w:r>
              <w:r w:rsidR="00A330B6" w:rsidRPr="00CF5A31">
                <w:rPr>
                  <w:rStyle w:val="aff9"/>
                  <w:rFonts w:ascii="Times New Roman" w:eastAsia="Times New Roman" w:hAnsi="Times New Roman" w:cs="Times New Roman"/>
                  <w:sz w:val="24"/>
                  <w:szCs w:val="24"/>
                  <w:lang w:val="ru-RU" w:eastAsia="ru-RU"/>
                </w:rPr>
                <w:t>=</w:t>
              </w:r>
              <w:r w:rsidR="00A330B6" w:rsidRPr="00A330B6">
                <w:rPr>
                  <w:rStyle w:val="aff9"/>
                  <w:rFonts w:ascii="Times New Roman" w:eastAsia="Times New Roman" w:hAnsi="Times New Roman" w:cs="Times New Roman"/>
                  <w:sz w:val="24"/>
                  <w:szCs w:val="24"/>
                  <w:lang w:eastAsia="ru-RU"/>
                </w:rPr>
                <w:t>CPB</w:t>
              </w:r>
              <w:r w:rsidR="00A330B6" w:rsidRPr="00CF5A31">
                <w:rPr>
                  <w:rStyle w:val="aff9"/>
                  <w:rFonts w:ascii="Times New Roman" w:eastAsia="Times New Roman" w:hAnsi="Times New Roman" w:cs="Times New Roman"/>
                  <w:sz w:val="24"/>
                  <w:szCs w:val="24"/>
                  <w:lang w:val="ru-RU" w:eastAsia="ru-RU"/>
                </w:rPr>
                <w:t>&amp;</w:t>
              </w:r>
              <w:r w:rsidR="00A330B6" w:rsidRPr="00A330B6">
                <w:rPr>
                  <w:rStyle w:val="aff9"/>
                  <w:rFonts w:ascii="Times New Roman" w:eastAsia="Times New Roman" w:hAnsi="Times New Roman" w:cs="Times New Roman"/>
                  <w:sz w:val="24"/>
                  <w:szCs w:val="24"/>
                  <w:lang w:eastAsia="ru-RU"/>
                </w:rPr>
                <w:t>sgl</w:t>
              </w:r>
              <w:r w:rsidR="00A330B6" w:rsidRPr="00CF5A31">
                <w:rPr>
                  <w:rStyle w:val="aff9"/>
                  <w:rFonts w:ascii="Times New Roman" w:eastAsia="Times New Roman" w:hAnsi="Times New Roman" w:cs="Times New Roman"/>
                  <w:sz w:val="24"/>
                  <w:szCs w:val="24"/>
                  <w:lang w:val="ru-RU" w:eastAsia="ru-RU"/>
                </w:rPr>
                <w:t>_</w:t>
              </w:r>
              <w:r w:rsidR="00A330B6" w:rsidRPr="00A330B6">
                <w:rPr>
                  <w:rStyle w:val="aff9"/>
                  <w:rFonts w:ascii="Times New Roman" w:eastAsia="Times New Roman" w:hAnsi="Times New Roman" w:cs="Times New Roman"/>
                  <w:sz w:val="24"/>
                  <w:szCs w:val="24"/>
                  <w:lang w:eastAsia="ru-RU"/>
                </w:rPr>
                <w:t>orgao</w:t>
              </w:r>
              <w:r w:rsidR="00A330B6" w:rsidRPr="00CF5A31">
                <w:rPr>
                  <w:rStyle w:val="aff9"/>
                  <w:rFonts w:ascii="Times New Roman" w:eastAsia="Times New Roman" w:hAnsi="Times New Roman" w:cs="Times New Roman"/>
                  <w:sz w:val="24"/>
                  <w:szCs w:val="24"/>
                  <w:lang w:val="ru-RU" w:eastAsia="ru-RU"/>
                </w:rPr>
                <w:t>=</w:t>
              </w:r>
              <w:r w:rsidR="00A330B6" w:rsidRPr="00A330B6">
                <w:rPr>
                  <w:rStyle w:val="aff9"/>
                  <w:rFonts w:ascii="Times New Roman" w:eastAsia="Times New Roman" w:hAnsi="Times New Roman" w:cs="Times New Roman"/>
                  <w:sz w:val="24"/>
                  <w:szCs w:val="24"/>
                  <w:lang w:eastAsia="ru-RU"/>
                </w:rPr>
                <w:t>ANVISA</w:t>
              </w:r>
              <w:r w:rsidR="00A330B6" w:rsidRPr="00CF5A31">
                <w:rPr>
                  <w:rStyle w:val="aff9"/>
                  <w:rFonts w:ascii="Times New Roman" w:eastAsia="Times New Roman" w:hAnsi="Times New Roman" w:cs="Times New Roman"/>
                  <w:sz w:val="24"/>
                  <w:szCs w:val="24"/>
                  <w:lang w:val="ru-RU" w:eastAsia="ru-RU"/>
                </w:rPr>
                <w:t>/</w:t>
              </w:r>
              <w:r w:rsidR="00A330B6" w:rsidRPr="00A330B6">
                <w:rPr>
                  <w:rStyle w:val="aff9"/>
                  <w:rFonts w:ascii="Times New Roman" w:eastAsia="Times New Roman" w:hAnsi="Times New Roman" w:cs="Times New Roman"/>
                  <w:sz w:val="24"/>
                  <w:szCs w:val="24"/>
                  <w:lang w:eastAsia="ru-RU"/>
                </w:rPr>
                <w:t>MS</w:t>
              </w:r>
              <w:r w:rsidR="00A330B6" w:rsidRPr="00CF5A31">
                <w:rPr>
                  <w:rStyle w:val="aff9"/>
                  <w:rFonts w:ascii="Times New Roman" w:eastAsia="Times New Roman" w:hAnsi="Times New Roman" w:cs="Times New Roman"/>
                  <w:sz w:val="24"/>
                  <w:szCs w:val="24"/>
                  <w:lang w:val="ru-RU" w:eastAsia="ru-RU"/>
                </w:rPr>
                <w:t>&amp;</w:t>
              </w:r>
              <w:r w:rsidR="00A330B6" w:rsidRPr="00A330B6">
                <w:rPr>
                  <w:rStyle w:val="aff9"/>
                  <w:rFonts w:ascii="Times New Roman" w:eastAsia="Times New Roman" w:hAnsi="Times New Roman" w:cs="Times New Roman"/>
                  <w:sz w:val="24"/>
                  <w:szCs w:val="24"/>
                  <w:lang w:eastAsia="ru-RU"/>
                </w:rPr>
                <w:t>vlr</w:t>
              </w:r>
              <w:r w:rsidR="00A330B6" w:rsidRPr="00CF5A31">
                <w:rPr>
                  <w:rStyle w:val="aff9"/>
                  <w:rFonts w:ascii="Times New Roman" w:eastAsia="Times New Roman" w:hAnsi="Times New Roman" w:cs="Times New Roman"/>
                  <w:sz w:val="24"/>
                  <w:szCs w:val="24"/>
                  <w:lang w:val="ru-RU" w:eastAsia="ru-RU"/>
                </w:rPr>
                <w:t>_</w:t>
              </w:r>
              <w:r w:rsidR="00A330B6" w:rsidRPr="00A330B6">
                <w:rPr>
                  <w:rStyle w:val="aff9"/>
                  <w:rFonts w:ascii="Times New Roman" w:eastAsia="Times New Roman" w:hAnsi="Times New Roman" w:cs="Times New Roman"/>
                  <w:sz w:val="24"/>
                  <w:szCs w:val="24"/>
                  <w:lang w:eastAsia="ru-RU"/>
                </w:rPr>
                <w:t>ano</w:t>
              </w:r>
              <w:r w:rsidR="00A330B6" w:rsidRPr="00CF5A31">
                <w:rPr>
                  <w:rStyle w:val="aff9"/>
                  <w:rFonts w:ascii="Times New Roman" w:eastAsia="Times New Roman" w:hAnsi="Times New Roman" w:cs="Times New Roman"/>
                  <w:sz w:val="24"/>
                  <w:szCs w:val="24"/>
                  <w:lang w:val="ru-RU" w:eastAsia="ru-RU"/>
                </w:rPr>
                <w:t>=2026&amp;</w:t>
              </w:r>
              <w:r w:rsidR="00A330B6" w:rsidRPr="00A330B6">
                <w:rPr>
                  <w:rStyle w:val="aff9"/>
                  <w:rFonts w:ascii="Times New Roman" w:eastAsia="Times New Roman" w:hAnsi="Times New Roman" w:cs="Times New Roman"/>
                  <w:sz w:val="24"/>
                  <w:szCs w:val="24"/>
                  <w:lang w:eastAsia="ru-RU"/>
                </w:rPr>
                <w:t>seq</w:t>
              </w:r>
              <w:r w:rsidR="00A330B6" w:rsidRPr="00CF5A31">
                <w:rPr>
                  <w:rStyle w:val="aff9"/>
                  <w:rFonts w:ascii="Times New Roman" w:eastAsia="Times New Roman" w:hAnsi="Times New Roman" w:cs="Times New Roman"/>
                  <w:sz w:val="24"/>
                  <w:szCs w:val="24"/>
                  <w:lang w:val="ru-RU" w:eastAsia="ru-RU"/>
                </w:rPr>
                <w:t>_</w:t>
              </w:r>
              <w:r w:rsidR="00A330B6" w:rsidRPr="00A330B6">
                <w:rPr>
                  <w:rStyle w:val="aff9"/>
                  <w:rFonts w:ascii="Times New Roman" w:eastAsia="Times New Roman" w:hAnsi="Times New Roman" w:cs="Times New Roman"/>
                  <w:sz w:val="24"/>
                  <w:szCs w:val="24"/>
                  <w:lang w:eastAsia="ru-RU"/>
                </w:rPr>
                <w:t>ato</w:t>
              </w:r>
              <w:r w:rsidR="00A330B6" w:rsidRPr="00CF5A31">
                <w:rPr>
                  <w:rStyle w:val="aff9"/>
                  <w:rFonts w:ascii="Times New Roman" w:eastAsia="Times New Roman" w:hAnsi="Times New Roman" w:cs="Times New Roman"/>
                  <w:sz w:val="24"/>
                  <w:szCs w:val="24"/>
                  <w:lang w:val="ru-RU" w:eastAsia="ru-RU"/>
                </w:rPr>
                <w:t>=222&amp;</w:t>
              </w:r>
              <w:r w:rsidR="00A330B6" w:rsidRPr="00A330B6">
                <w:rPr>
                  <w:rStyle w:val="aff9"/>
                  <w:rFonts w:ascii="Times New Roman" w:eastAsia="Times New Roman" w:hAnsi="Times New Roman" w:cs="Times New Roman"/>
                  <w:sz w:val="24"/>
                  <w:szCs w:val="24"/>
                  <w:lang w:eastAsia="ru-RU"/>
                </w:rPr>
                <w:t>cod</w:t>
              </w:r>
              <w:r w:rsidR="00A330B6" w:rsidRPr="00CF5A31">
                <w:rPr>
                  <w:rStyle w:val="aff9"/>
                  <w:rFonts w:ascii="Times New Roman" w:eastAsia="Times New Roman" w:hAnsi="Times New Roman" w:cs="Times New Roman"/>
                  <w:sz w:val="24"/>
                  <w:szCs w:val="24"/>
                  <w:lang w:val="ru-RU" w:eastAsia="ru-RU"/>
                </w:rPr>
                <w:t>_</w:t>
              </w:r>
              <w:r w:rsidR="00A330B6" w:rsidRPr="00A330B6">
                <w:rPr>
                  <w:rStyle w:val="aff9"/>
                  <w:rFonts w:ascii="Times New Roman" w:eastAsia="Times New Roman" w:hAnsi="Times New Roman" w:cs="Times New Roman"/>
                  <w:sz w:val="24"/>
                  <w:szCs w:val="24"/>
                  <w:lang w:eastAsia="ru-RU"/>
                </w:rPr>
                <w:t>modulo</w:t>
              </w:r>
              <w:r w:rsidR="00A330B6" w:rsidRPr="00CF5A31">
                <w:rPr>
                  <w:rStyle w:val="aff9"/>
                  <w:rFonts w:ascii="Times New Roman" w:eastAsia="Times New Roman" w:hAnsi="Times New Roman" w:cs="Times New Roman"/>
                  <w:sz w:val="24"/>
                  <w:szCs w:val="24"/>
                  <w:lang w:val="ru-RU" w:eastAsia="ru-RU"/>
                </w:rPr>
                <w:t>=134&amp;</w:t>
              </w:r>
              <w:r w:rsidR="00A330B6" w:rsidRPr="00A330B6">
                <w:rPr>
                  <w:rStyle w:val="aff9"/>
                  <w:rFonts w:ascii="Times New Roman" w:eastAsia="Times New Roman" w:hAnsi="Times New Roman" w:cs="Times New Roman"/>
                  <w:sz w:val="24"/>
                  <w:szCs w:val="24"/>
                  <w:lang w:eastAsia="ru-RU"/>
                </w:rPr>
                <w:t>cod</w:t>
              </w:r>
              <w:r w:rsidR="00A330B6" w:rsidRPr="00CF5A31">
                <w:rPr>
                  <w:rStyle w:val="aff9"/>
                  <w:rFonts w:ascii="Times New Roman" w:eastAsia="Times New Roman" w:hAnsi="Times New Roman" w:cs="Times New Roman"/>
                  <w:sz w:val="24"/>
                  <w:szCs w:val="24"/>
                  <w:lang w:val="ru-RU" w:eastAsia="ru-RU"/>
                </w:rPr>
                <w:t>_</w:t>
              </w:r>
              <w:r w:rsidR="00A330B6" w:rsidRPr="00A330B6">
                <w:rPr>
                  <w:rStyle w:val="aff9"/>
                  <w:rFonts w:ascii="Times New Roman" w:eastAsia="Times New Roman" w:hAnsi="Times New Roman" w:cs="Times New Roman"/>
                  <w:sz w:val="24"/>
                  <w:szCs w:val="24"/>
                  <w:lang w:eastAsia="ru-RU"/>
                </w:rPr>
                <w:t>menu</w:t>
              </w:r>
              <w:r w:rsidR="00A330B6" w:rsidRPr="00CF5A31">
                <w:rPr>
                  <w:rStyle w:val="aff9"/>
                  <w:rFonts w:ascii="Times New Roman" w:eastAsia="Times New Roman" w:hAnsi="Times New Roman" w:cs="Times New Roman"/>
                  <w:sz w:val="24"/>
                  <w:szCs w:val="24"/>
                  <w:lang w:val="ru-RU" w:eastAsia="ru-RU"/>
                </w:rPr>
                <w:t>=1696</w:t>
              </w:r>
            </w:hyperlink>
            <w:r w:rsidR="00A330B6" w:rsidRPr="00CF5A31">
              <w:rPr>
                <w:rFonts w:ascii="Times New Roman" w:eastAsia="Times New Roman" w:hAnsi="Times New Roman" w:cs="Times New Roman"/>
                <w:sz w:val="24"/>
                <w:szCs w:val="24"/>
                <w:lang w:val="ru-RU" w:eastAsia="ru-RU"/>
              </w:rPr>
              <w:t xml:space="preserve"> </w:t>
            </w:r>
          </w:p>
          <w:p w14:paraId="10EF3944" w14:textId="0664FC40" w:rsidR="00A330B6" w:rsidRPr="00B3559D" w:rsidRDefault="00773928" w:rsidP="00A330B6">
            <w:pPr>
              <w:spacing w:before="100" w:beforeAutospacing="1" w:after="100" w:afterAutospacing="1" w:line="240" w:lineRule="auto"/>
              <w:jc w:val="both"/>
              <w:rPr>
                <w:rFonts w:ascii="Times New Roman" w:eastAsia="Times New Roman" w:hAnsi="Times New Roman" w:cs="Times New Roman"/>
                <w:sz w:val="24"/>
                <w:szCs w:val="24"/>
                <w:lang w:val="kk-KZ" w:eastAsia="ru-RU"/>
              </w:rPr>
            </w:pPr>
            <w:hyperlink r:id="rId61" w:history="1">
              <w:r w:rsidR="00A330B6" w:rsidRPr="00A330B6">
                <w:rPr>
                  <w:rStyle w:val="aff9"/>
                  <w:rFonts w:ascii="Times New Roman" w:eastAsia="Times New Roman" w:hAnsi="Times New Roman" w:cs="Times New Roman"/>
                  <w:sz w:val="24"/>
                  <w:szCs w:val="24"/>
                  <w:lang w:eastAsia="ru-RU"/>
                </w:rPr>
                <w:t>https</w:t>
              </w:r>
              <w:r w:rsidR="00A330B6" w:rsidRPr="00CF5A31">
                <w:rPr>
                  <w:rStyle w:val="aff9"/>
                  <w:rFonts w:ascii="Times New Roman" w:eastAsia="Times New Roman" w:hAnsi="Times New Roman" w:cs="Times New Roman"/>
                  <w:sz w:val="24"/>
                  <w:szCs w:val="24"/>
                  <w:lang w:val="ru-RU" w:eastAsia="ru-RU"/>
                </w:rPr>
                <w:t>://</w:t>
              </w:r>
              <w:r w:rsidR="00A330B6" w:rsidRPr="00A330B6">
                <w:rPr>
                  <w:rStyle w:val="aff9"/>
                  <w:rFonts w:ascii="Times New Roman" w:eastAsia="Times New Roman" w:hAnsi="Times New Roman" w:cs="Times New Roman"/>
                  <w:sz w:val="24"/>
                  <w:szCs w:val="24"/>
                  <w:lang w:eastAsia="ru-RU"/>
                </w:rPr>
                <w:t>pesquisa</w:t>
              </w:r>
              <w:r w:rsidR="00A330B6" w:rsidRPr="00CF5A31">
                <w:rPr>
                  <w:rStyle w:val="aff9"/>
                  <w:rFonts w:ascii="Times New Roman" w:eastAsia="Times New Roman" w:hAnsi="Times New Roman" w:cs="Times New Roman"/>
                  <w:sz w:val="24"/>
                  <w:szCs w:val="24"/>
                  <w:lang w:val="ru-RU" w:eastAsia="ru-RU"/>
                </w:rPr>
                <w:t>.</w:t>
              </w:r>
              <w:r w:rsidR="00A330B6" w:rsidRPr="00A330B6">
                <w:rPr>
                  <w:rStyle w:val="aff9"/>
                  <w:rFonts w:ascii="Times New Roman" w:eastAsia="Times New Roman" w:hAnsi="Times New Roman" w:cs="Times New Roman"/>
                  <w:sz w:val="24"/>
                  <w:szCs w:val="24"/>
                  <w:lang w:eastAsia="ru-RU"/>
                </w:rPr>
                <w:t>anvisa</w:t>
              </w:r>
              <w:r w:rsidR="00A330B6" w:rsidRPr="00CF5A31">
                <w:rPr>
                  <w:rStyle w:val="aff9"/>
                  <w:rFonts w:ascii="Times New Roman" w:eastAsia="Times New Roman" w:hAnsi="Times New Roman" w:cs="Times New Roman"/>
                  <w:sz w:val="24"/>
                  <w:szCs w:val="24"/>
                  <w:lang w:val="ru-RU" w:eastAsia="ru-RU"/>
                </w:rPr>
                <w:t>.</w:t>
              </w:r>
              <w:r w:rsidR="00A330B6" w:rsidRPr="00A330B6">
                <w:rPr>
                  <w:rStyle w:val="aff9"/>
                  <w:rFonts w:ascii="Times New Roman" w:eastAsia="Times New Roman" w:hAnsi="Times New Roman" w:cs="Times New Roman"/>
                  <w:sz w:val="24"/>
                  <w:szCs w:val="24"/>
                  <w:lang w:eastAsia="ru-RU"/>
                </w:rPr>
                <w:t>gov</w:t>
              </w:r>
              <w:r w:rsidR="00A330B6" w:rsidRPr="00CF5A31">
                <w:rPr>
                  <w:rStyle w:val="aff9"/>
                  <w:rFonts w:ascii="Times New Roman" w:eastAsia="Times New Roman" w:hAnsi="Times New Roman" w:cs="Times New Roman"/>
                  <w:sz w:val="24"/>
                  <w:szCs w:val="24"/>
                  <w:lang w:val="ru-RU" w:eastAsia="ru-RU"/>
                </w:rPr>
                <w:t>.</w:t>
              </w:r>
              <w:r w:rsidR="00A330B6" w:rsidRPr="00A330B6">
                <w:rPr>
                  <w:rStyle w:val="aff9"/>
                  <w:rFonts w:ascii="Times New Roman" w:eastAsia="Times New Roman" w:hAnsi="Times New Roman" w:cs="Times New Roman"/>
                  <w:sz w:val="24"/>
                  <w:szCs w:val="24"/>
                  <w:lang w:eastAsia="ru-RU"/>
                </w:rPr>
                <w:t>br</w:t>
              </w:r>
              <w:r w:rsidR="00A330B6" w:rsidRPr="00CF5A31">
                <w:rPr>
                  <w:rStyle w:val="aff9"/>
                  <w:rFonts w:ascii="Times New Roman" w:eastAsia="Times New Roman" w:hAnsi="Times New Roman" w:cs="Times New Roman"/>
                  <w:sz w:val="24"/>
                  <w:szCs w:val="24"/>
                  <w:lang w:val="ru-RU" w:eastAsia="ru-RU"/>
                </w:rPr>
                <w:t>/</w:t>
              </w:r>
              <w:r w:rsidR="00A330B6" w:rsidRPr="00A330B6">
                <w:rPr>
                  <w:rStyle w:val="aff9"/>
                  <w:rFonts w:ascii="Times New Roman" w:eastAsia="Times New Roman" w:hAnsi="Times New Roman" w:cs="Times New Roman"/>
                  <w:sz w:val="24"/>
                  <w:szCs w:val="24"/>
                  <w:lang w:eastAsia="ru-RU"/>
                </w:rPr>
                <w:t>index</w:t>
              </w:r>
              <w:r w:rsidR="00A330B6" w:rsidRPr="00CF5A31">
                <w:rPr>
                  <w:rStyle w:val="aff9"/>
                  <w:rFonts w:ascii="Times New Roman" w:eastAsia="Times New Roman" w:hAnsi="Times New Roman" w:cs="Times New Roman"/>
                  <w:sz w:val="24"/>
                  <w:szCs w:val="24"/>
                  <w:lang w:val="ru-RU" w:eastAsia="ru-RU"/>
                </w:rPr>
                <w:t>.</w:t>
              </w:r>
              <w:r w:rsidR="00A330B6" w:rsidRPr="00A330B6">
                <w:rPr>
                  <w:rStyle w:val="aff9"/>
                  <w:rFonts w:ascii="Times New Roman" w:eastAsia="Times New Roman" w:hAnsi="Times New Roman" w:cs="Times New Roman"/>
                  <w:sz w:val="24"/>
                  <w:szCs w:val="24"/>
                  <w:lang w:eastAsia="ru-RU"/>
                </w:rPr>
                <w:t>php</w:t>
              </w:r>
              <w:r w:rsidR="00A330B6" w:rsidRPr="00CF5A31">
                <w:rPr>
                  <w:rStyle w:val="aff9"/>
                  <w:rFonts w:ascii="Times New Roman" w:eastAsia="Times New Roman" w:hAnsi="Times New Roman" w:cs="Times New Roman"/>
                  <w:sz w:val="24"/>
                  <w:szCs w:val="24"/>
                  <w:lang w:val="ru-RU" w:eastAsia="ru-RU"/>
                </w:rPr>
                <w:t>/131266?</w:t>
              </w:r>
              <w:r w:rsidR="00A330B6" w:rsidRPr="00A330B6">
                <w:rPr>
                  <w:rStyle w:val="aff9"/>
                  <w:rFonts w:ascii="Times New Roman" w:eastAsia="Times New Roman" w:hAnsi="Times New Roman" w:cs="Times New Roman"/>
                  <w:sz w:val="24"/>
                  <w:szCs w:val="24"/>
                  <w:lang w:eastAsia="ru-RU"/>
                </w:rPr>
                <w:t>lang</w:t>
              </w:r>
              <w:r w:rsidR="00A330B6" w:rsidRPr="00CF5A31">
                <w:rPr>
                  <w:rStyle w:val="aff9"/>
                  <w:rFonts w:ascii="Times New Roman" w:eastAsia="Times New Roman" w:hAnsi="Times New Roman" w:cs="Times New Roman"/>
                  <w:sz w:val="24"/>
                  <w:szCs w:val="24"/>
                  <w:lang w:val="ru-RU" w:eastAsia="ru-RU"/>
                </w:rPr>
                <w:t>=</w:t>
              </w:r>
              <w:r w:rsidR="00A330B6" w:rsidRPr="00A330B6">
                <w:rPr>
                  <w:rStyle w:val="aff9"/>
                  <w:rFonts w:ascii="Times New Roman" w:eastAsia="Times New Roman" w:hAnsi="Times New Roman" w:cs="Times New Roman"/>
                  <w:sz w:val="24"/>
                  <w:szCs w:val="24"/>
                  <w:lang w:eastAsia="ru-RU"/>
                </w:rPr>
                <w:t>pt</w:t>
              </w:r>
              <w:r w:rsidR="00A330B6" w:rsidRPr="00CF5A31">
                <w:rPr>
                  <w:rStyle w:val="aff9"/>
                  <w:rFonts w:ascii="Times New Roman" w:eastAsia="Times New Roman" w:hAnsi="Times New Roman" w:cs="Times New Roman"/>
                  <w:sz w:val="24"/>
                  <w:szCs w:val="24"/>
                  <w:lang w:val="ru-RU" w:eastAsia="ru-RU"/>
                </w:rPr>
                <w:t>-</w:t>
              </w:r>
              <w:r w:rsidR="00A330B6" w:rsidRPr="00A330B6">
                <w:rPr>
                  <w:rStyle w:val="aff9"/>
                  <w:rFonts w:ascii="Times New Roman" w:eastAsia="Times New Roman" w:hAnsi="Times New Roman" w:cs="Times New Roman"/>
                  <w:sz w:val="24"/>
                  <w:szCs w:val="24"/>
                  <w:lang w:eastAsia="ru-RU"/>
                </w:rPr>
                <w:t>BR</w:t>
              </w:r>
            </w:hyperlink>
          </w:p>
        </w:tc>
        <w:tc>
          <w:tcPr>
            <w:tcW w:w="4110" w:type="dxa"/>
            <w:vMerge w:val="restart"/>
            <w:tcBorders>
              <w:top w:val="single" w:sz="8" w:space="0" w:color="000000"/>
              <w:left w:val="single" w:sz="8" w:space="0" w:color="000000"/>
              <w:bottom w:val="single" w:sz="8" w:space="0" w:color="000000"/>
              <w:right w:val="single" w:sz="8" w:space="0" w:color="000000"/>
            </w:tcBorders>
          </w:tcPr>
          <w:p w14:paraId="447495E2" w14:textId="6F241841" w:rsidR="00A330B6" w:rsidRPr="00FF1BE5" w:rsidRDefault="00A330B6" w:rsidP="00A330B6">
            <w:pPr>
              <w:rPr>
                <w:lang w:val="kk-KZ"/>
              </w:rPr>
            </w:pPr>
            <w:r>
              <w:rPr>
                <w:lang w:val="ru-RU"/>
              </w:rPr>
              <w:t>14/11/26</w:t>
            </w:r>
          </w:p>
        </w:tc>
      </w:tr>
      <w:tr w:rsidR="00A330B6" w:rsidRPr="00773928" w14:paraId="2D0056F1" w14:textId="77777777" w:rsidTr="00DB165C">
        <w:trPr>
          <w:gridAfter w:val="1"/>
          <w:wAfter w:w="3798" w:type="dxa"/>
        </w:trPr>
        <w:tc>
          <w:tcPr>
            <w:tcW w:w="930" w:type="dxa"/>
            <w:vMerge/>
          </w:tcPr>
          <w:p w14:paraId="65AF94CD" w14:textId="77777777" w:rsidR="00A330B6" w:rsidRPr="00FF1BE5" w:rsidRDefault="00A330B6" w:rsidP="00A330B6">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1BEC6094" w14:textId="32B14020" w:rsidR="00A330B6" w:rsidRPr="00133F7B" w:rsidRDefault="00A330B6" w:rsidP="00A330B6">
            <w:pPr>
              <w:rPr>
                <w:rFonts w:ascii="Times New Roman" w:eastAsia="Times New Roman" w:hAnsi="Times New Roman" w:cs="Times New Roman"/>
                <w:sz w:val="24"/>
                <w:szCs w:val="24"/>
                <w:lang w:val="ru-RU" w:eastAsia="ru-RU"/>
              </w:rPr>
            </w:pPr>
            <w:r>
              <w:rPr>
                <w:lang w:val="kk-KZ"/>
              </w:rPr>
              <w:t>15/09/26</w:t>
            </w:r>
          </w:p>
        </w:tc>
        <w:tc>
          <w:tcPr>
            <w:tcW w:w="5670" w:type="dxa"/>
            <w:tcBorders>
              <w:top w:val="single" w:sz="8" w:space="0" w:color="000000"/>
              <w:left w:val="single" w:sz="8" w:space="0" w:color="000000"/>
              <w:bottom w:val="single" w:sz="8" w:space="0" w:color="000000"/>
              <w:right w:val="single" w:sz="8" w:space="0" w:color="000000"/>
            </w:tcBorders>
          </w:tcPr>
          <w:p w14:paraId="5641DB04" w14:textId="60E19C85" w:rsidR="00A330B6" w:rsidRPr="00A43FCC" w:rsidRDefault="00A330B6" w:rsidP="00A330B6">
            <w:pPr>
              <w:pStyle w:val="aff8"/>
            </w:pPr>
            <w:r w:rsidRPr="00A330B6">
              <w:t>Қоршаған орта. Денсаулық сақтау. Қауіпсіздік (ICS кодтары: 13)</w:t>
            </w:r>
          </w:p>
        </w:tc>
        <w:tc>
          <w:tcPr>
            <w:tcW w:w="4110" w:type="dxa"/>
            <w:vMerge/>
          </w:tcPr>
          <w:p w14:paraId="377C0CB5" w14:textId="77777777" w:rsidR="00A330B6" w:rsidRPr="00A43FCC" w:rsidRDefault="00A330B6" w:rsidP="00A330B6">
            <w:pPr>
              <w:rPr>
                <w:lang w:val="ru-RU"/>
              </w:rPr>
            </w:pPr>
          </w:p>
        </w:tc>
      </w:tr>
      <w:tr w:rsidR="00A330B6" w:rsidRPr="00773928" w14:paraId="23C23320" w14:textId="77777777" w:rsidTr="00DB165C">
        <w:trPr>
          <w:gridAfter w:val="1"/>
          <w:wAfter w:w="3798" w:type="dxa"/>
        </w:trPr>
        <w:tc>
          <w:tcPr>
            <w:tcW w:w="930" w:type="dxa"/>
            <w:vMerge/>
          </w:tcPr>
          <w:p w14:paraId="01143791" w14:textId="77777777" w:rsidR="00A330B6" w:rsidRPr="00A43FCC" w:rsidRDefault="00A330B6" w:rsidP="00A330B6">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7FA46B3F" w14:textId="056F7121" w:rsidR="00A330B6" w:rsidRPr="00133F7B" w:rsidRDefault="00A330B6" w:rsidP="00A330B6">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61B34B38" w14:textId="7A7A1277" w:rsidR="00A330B6" w:rsidRPr="00B3559D" w:rsidRDefault="00A330B6" w:rsidP="00A330B6">
            <w:pPr>
              <w:pStyle w:val="aff8"/>
            </w:pPr>
            <w:r>
              <w:t>Осы резолюция жобасы 2021 жылғы 19 қазандағы № 103 Нормативтік нұсқаулықпен Бразилияның ресми газетінде (DOU — Diário Oficial da União) жарияланған Пестицидтерге, тұрмыстық тазалау құралдарына және ағашқа арналған консерванттарға арналған белсенді ингредиенттер монографияларының тізбесіндегі А60 — Абсциз қышқылы белсенді ингредиентін ауыл шаруашылығында қолдану көрсетілімдеріне өзгерістер енгізуді ұсынады</w:t>
            </w:r>
          </w:p>
        </w:tc>
        <w:tc>
          <w:tcPr>
            <w:tcW w:w="4110" w:type="dxa"/>
            <w:vMerge/>
          </w:tcPr>
          <w:p w14:paraId="365987F9" w14:textId="77777777" w:rsidR="00A330B6" w:rsidRPr="00025C2B" w:rsidRDefault="00A330B6" w:rsidP="00A330B6">
            <w:pPr>
              <w:rPr>
                <w:lang w:val="kk-KZ"/>
              </w:rPr>
            </w:pPr>
          </w:p>
        </w:tc>
      </w:tr>
      <w:tr w:rsidR="00974B05" w:rsidRPr="00A330B6" w14:paraId="695D8813"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6C301A07" w14:textId="0ED57835" w:rsidR="00974B05" w:rsidRPr="00566A4C" w:rsidRDefault="00974B05" w:rsidP="00974B05">
            <w:pPr>
              <w:rPr>
                <w:lang w:val="ru-RU"/>
              </w:rPr>
            </w:pPr>
            <w:r>
              <w:rPr>
                <w:lang w:val="ru-RU"/>
              </w:rPr>
              <w:t>36</w:t>
            </w:r>
          </w:p>
        </w:tc>
        <w:tc>
          <w:tcPr>
            <w:tcW w:w="2552" w:type="dxa"/>
            <w:tcBorders>
              <w:top w:val="single" w:sz="8" w:space="0" w:color="000000"/>
              <w:left w:val="single" w:sz="8" w:space="0" w:color="000000"/>
              <w:bottom w:val="single" w:sz="8" w:space="0" w:color="000000"/>
              <w:right w:val="single" w:sz="8" w:space="0" w:color="000000"/>
            </w:tcBorders>
          </w:tcPr>
          <w:p w14:paraId="0C6382B8" w14:textId="10E47784" w:rsidR="00974B05" w:rsidRPr="005B538A" w:rsidRDefault="00974B05" w:rsidP="00974B05">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G/SPS/N/BRA/2533</w:t>
            </w:r>
          </w:p>
        </w:tc>
        <w:tc>
          <w:tcPr>
            <w:tcW w:w="5670" w:type="dxa"/>
            <w:tcBorders>
              <w:top w:val="single" w:sz="8" w:space="0" w:color="000000"/>
              <w:left w:val="single" w:sz="8" w:space="0" w:color="000000"/>
              <w:bottom w:val="single" w:sz="8" w:space="0" w:color="000000"/>
              <w:right w:val="single" w:sz="8" w:space="0" w:color="000000"/>
            </w:tcBorders>
          </w:tcPr>
          <w:p w14:paraId="226E583F" w14:textId="77777777" w:rsidR="00974B05" w:rsidRDefault="00974B05" w:rsidP="00974B05">
            <w:pPr>
              <w:pStyle w:val="aff8"/>
            </w:pPr>
            <w:r>
              <w:t>2026 жылғы 17 тамыздағы № 1.416 резолюция жобасы. Тіл(дер)і: португал. Бет саны: 5</w:t>
            </w:r>
          </w:p>
          <w:p w14:paraId="7E3C28B9" w14:textId="77777777" w:rsidR="00974B05" w:rsidRDefault="00773928" w:rsidP="00974B05">
            <w:pPr>
              <w:pStyle w:val="aff8"/>
              <w:rPr>
                <w:lang w:val="kk-KZ"/>
              </w:rPr>
            </w:pPr>
            <w:hyperlink r:id="rId62" w:history="1">
              <w:r w:rsidR="00974B05" w:rsidRPr="0045015D">
                <w:rPr>
                  <w:rStyle w:val="aff9"/>
                </w:rPr>
                <w:t>https://anvisalegis.datalegis.net/action/UrlPublicasAction.php?acao=abrirAtoPublico&amp;num_ato=00001416&amp;sgl_tipo=CPB&amp;sgl_orgao=ANVISA/MS&amp;vlr_ano=2026&amp;seq_ato=222&amp;cod_modulo=134&amp;cod_menu=1696</w:t>
              </w:r>
            </w:hyperlink>
            <w:r w:rsidR="00974B05">
              <w:rPr>
                <w:lang w:val="kk-KZ"/>
              </w:rPr>
              <w:t xml:space="preserve"> </w:t>
            </w:r>
          </w:p>
          <w:p w14:paraId="609A9034" w14:textId="64F3381E" w:rsidR="00974B05" w:rsidRPr="00A330B6" w:rsidRDefault="00773928" w:rsidP="00974B05">
            <w:pPr>
              <w:pStyle w:val="aff8"/>
              <w:rPr>
                <w:lang w:val="kk-KZ"/>
              </w:rPr>
            </w:pPr>
            <w:hyperlink r:id="rId63" w:history="1">
              <w:r w:rsidR="00974B05" w:rsidRPr="0045015D">
                <w:rPr>
                  <w:rStyle w:val="aff9"/>
                  <w:lang w:val="kk-KZ"/>
                </w:rPr>
                <w:t>https://pesquisa.anvisa.gov.br/index.php/751989?lang=pt-BR</w:t>
              </w:r>
            </w:hyperlink>
          </w:p>
        </w:tc>
        <w:tc>
          <w:tcPr>
            <w:tcW w:w="4110" w:type="dxa"/>
            <w:vMerge w:val="restart"/>
            <w:tcBorders>
              <w:top w:val="single" w:sz="8" w:space="0" w:color="000000"/>
              <w:left w:val="single" w:sz="8" w:space="0" w:color="000000"/>
              <w:bottom w:val="single" w:sz="8" w:space="0" w:color="000000"/>
              <w:right w:val="single" w:sz="8" w:space="0" w:color="000000"/>
            </w:tcBorders>
          </w:tcPr>
          <w:p w14:paraId="249B000C" w14:textId="779BF0F0" w:rsidR="00974B05" w:rsidRPr="00567763" w:rsidRDefault="00974B05" w:rsidP="00974B05">
            <w:pPr>
              <w:rPr>
                <w:lang w:val="kk-KZ"/>
              </w:rPr>
            </w:pPr>
            <w:r>
              <w:rPr>
                <w:lang w:val="ru-RU"/>
              </w:rPr>
              <w:t>14/11/26</w:t>
            </w:r>
          </w:p>
        </w:tc>
      </w:tr>
      <w:tr w:rsidR="00CF5A31" w:rsidRPr="00773928" w14:paraId="683135D4" w14:textId="77777777" w:rsidTr="00DB165C">
        <w:trPr>
          <w:gridAfter w:val="1"/>
          <w:wAfter w:w="3798" w:type="dxa"/>
        </w:trPr>
        <w:tc>
          <w:tcPr>
            <w:tcW w:w="930" w:type="dxa"/>
            <w:vMerge/>
          </w:tcPr>
          <w:p w14:paraId="443A3830" w14:textId="77777777" w:rsidR="00CF5A31" w:rsidRPr="00A330B6" w:rsidRDefault="00CF5A31" w:rsidP="00CF5A31">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088A69E0" w14:textId="3FCDB296" w:rsidR="00CF5A31" w:rsidRPr="00031D9E" w:rsidRDefault="00CF5A31" w:rsidP="00CF5A31">
            <w:pPr>
              <w:rPr>
                <w:rFonts w:ascii="Times New Roman" w:eastAsia="Times New Roman" w:hAnsi="Times New Roman" w:cs="Times New Roman"/>
                <w:sz w:val="24"/>
                <w:szCs w:val="24"/>
                <w:lang w:val="ru-RU" w:eastAsia="ru-RU"/>
              </w:rPr>
            </w:pPr>
            <w:r>
              <w:rPr>
                <w:lang w:val="kk-KZ"/>
              </w:rPr>
              <w:t>15/09/26</w:t>
            </w:r>
          </w:p>
        </w:tc>
        <w:tc>
          <w:tcPr>
            <w:tcW w:w="5670" w:type="dxa"/>
            <w:tcBorders>
              <w:top w:val="single" w:sz="8" w:space="0" w:color="000000"/>
              <w:left w:val="single" w:sz="8" w:space="0" w:color="000000"/>
              <w:bottom w:val="single" w:sz="8" w:space="0" w:color="000000"/>
              <w:right w:val="single" w:sz="8" w:space="0" w:color="000000"/>
            </w:tcBorders>
          </w:tcPr>
          <w:p w14:paraId="410C6116" w14:textId="654837B5" w:rsidR="00CF5A31" w:rsidRPr="00567763" w:rsidRDefault="00CF5A31" w:rsidP="00CF5A31">
            <w:pPr>
              <w:rPr>
                <w:lang w:val="kk-KZ"/>
              </w:rPr>
            </w:pPr>
            <w:r w:rsidRPr="00A330B6">
              <w:rPr>
                <w:lang w:val="ru-RU"/>
              </w:rPr>
              <w:t>Қоршаған орта. Денсаулық сақтау. Қауіпсіздік (</w:t>
            </w:r>
            <w:r w:rsidRPr="00A330B6">
              <w:t>ICS</w:t>
            </w:r>
            <w:r w:rsidRPr="00A330B6">
              <w:rPr>
                <w:lang w:val="ru-RU"/>
              </w:rPr>
              <w:t xml:space="preserve"> кодтары: 13)</w:t>
            </w:r>
          </w:p>
        </w:tc>
        <w:tc>
          <w:tcPr>
            <w:tcW w:w="4110" w:type="dxa"/>
            <w:vMerge/>
          </w:tcPr>
          <w:p w14:paraId="12F55100" w14:textId="77777777" w:rsidR="00CF5A31" w:rsidRPr="005B538A" w:rsidRDefault="00CF5A31" w:rsidP="00CF5A31">
            <w:pPr>
              <w:rPr>
                <w:lang w:val="ru-RU"/>
              </w:rPr>
            </w:pPr>
          </w:p>
        </w:tc>
      </w:tr>
      <w:tr w:rsidR="00974B05" w:rsidRPr="00773928" w14:paraId="0D751A4A" w14:textId="77777777" w:rsidTr="00DB165C">
        <w:trPr>
          <w:gridAfter w:val="1"/>
          <w:wAfter w:w="3798" w:type="dxa"/>
        </w:trPr>
        <w:tc>
          <w:tcPr>
            <w:tcW w:w="930" w:type="dxa"/>
            <w:vMerge/>
          </w:tcPr>
          <w:p w14:paraId="42EAF522" w14:textId="77777777" w:rsidR="00974B05" w:rsidRPr="005B538A" w:rsidRDefault="00974B05" w:rsidP="00974B05">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4ACB0180" w14:textId="3AC8E1A9" w:rsidR="00974B05" w:rsidRPr="00031D9E" w:rsidRDefault="00974B05" w:rsidP="00974B05">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690577C5" w14:textId="63C818E0" w:rsidR="00974B05" w:rsidRPr="00A330B6" w:rsidRDefault="00974B05" w:rsidP="00974B05">
            <w:pPr>
              <w:rPr>
                <w:lang w:val="ru-RU"/>
              </w:rPr>
            </w:pPr>
            <w:r w:rsidRPr="00A330B6">
              <w:rPr>
                <w:lang w:val="ru-RU"/>
              </w:rPr>
              <w:t>Осы резолюция жобасы 2021 жылғы 19 қазандағы № 103 Нормативтік нұсқаулықпен Бразилияның ресми газетінде (</w:t>
            </w:r>
            <w:r>
              <w:t>DOU</w:t>
            </w:r>
            <w:r w:rsidRPr="00A330B6">
              <w:rPr>
                <w:lang w:val="ru-RU"/>
              </w:rPr>
              <w:t xml:space="preserve"> — </w:t>
            </w:r>
            <w:r>
              <w:t>Di</w:t>
            </w:r>
            <w:r w:rsidRPr="00A330B6">
              <w:rPr>
                <w:lang w:val="ru-RU"/>
              </w:rPr>
              <w:t>á</w:t>
            </w:r>
            <w:r>
              <w:t>rio</w:t>
            </w:r>
            <w:r w:rsidRPr="00A330B6">
              <w:rPr>
                <w:lang w:val="ru-RU"/>
              </w:rPr>
              <w:t xml:space="preserve"> </w:t>
            </w:r>
            <w:r>
              <w:t>Oficial</w:t>
            </w:r>
            <w:r w:rsidRPr="00A330B6">
              <w:rPr>
                <w:lang w:val="ru-RU"/>
              </w:rPr>
              <w:t xml:space="preserve"> </w:t>
            </w:r>
            <w:r>
              <w:t>da</w:t>
            </w:r>
            <w:r w:rsidRPr="00A330B6">
              <w:rPr>
                <w:lang w:val="ru-RU"/>
              </w:rPr>
              <w:t xml:space="preserve"> </w:t>
            </w:r>
            <w:r>
              <w:t>Uni</w:t>
            </w:r>
            <w:r w:rsidRPr="00A330B6">
              <w:rPr>
                <w:lang w:val="ru-RU"/>
              </w:rPr>
              <w:t>ã</w:t>
            </w:r>
            <w:r>
              <w:t>o</w:t>
            </w:r>
            <w:r w:rsidRPr="00A330B6">
              <w:rPr>
                <w:lang w:val="ru-RU"/>
              </w:rPr>
              <w:t>) жарияланған Пестицидтерге, тұрмыстық тазалау құралдарына және ағашқа арналған консерванттарға арналған белсенді ингредиенттер монографияларының тізбесіне Р78 — Жалаң понгамия (</w:t>
            </w:r>
            <w:r>
              <w:t>Pongamia</w:t>
            </w:r>
            <w:r w:rsidRPr="00A330B6">
              <w:rPr>
                <w:lang w:val="ru-RU"/>
              </w:rPr>
              <w:t xml:space="preserve"> </w:t>
            </w:r>
            <w:r>
              <w:t>Glabra</w:t>
            </w:r>
            <w:r w:rsidRPr="00A330B6">
              <w:rPr>
                <w:lang w:val="ru-RU"/>
              </w:rPr>
              <w:t>) белсенді ингредиентін енгізуді ұсынады</w:t>
            </w:r>
          </w:p>
        </w:tc>
        <w:tc>
          <w:tcPr>
            <w:tcW w:w="4110" w:type="dxa"/>
            <w:vMerge/>
          </w:tcPr>
          <w:p w14:paraId="11D0AC77" w14:textId="77777777" w:rsidR="00974B05" w:rsidRPr="005B538A" w:rsidRDefault="00974B05" w:rsidP="00974B05">
            <w:pPr>
              <w:rPr>
                <w:lang w:val="ru-RU"/>
              </w:rPr>
            </w:pPr>
          </w:p>
        </w:tc>
      </w:tr>
      <w:tr w:rsidR="00CF5A31" w:rsidRPr="00983D98" w14:paraId="56572DC5"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30B7C332" w14:textId="4CDF9951" w:rsidR="00CF5A31" w:rsidRPr="00566A4C" w:rsidRDefault="00CF5A31" w:rsidP="00CF5A31">
            <w:pPr>
              <w:rPr>
                <w:lang w:val="ru-RU"/>
              </w:rPr>
            </w:pPr>
            <w:r>
              <w:rPr>
                <w:lang w:val="ru-RU"/>
              </w:rPr>
              <w:t>37</w:t>
            </w:r>
          </w:p>
        </w:tc>
        <w:tc>
          <w:tcPr>
            <w:tcW w:w="2552" w:type="dxa"/>
            <w:tcBorders>
              <w:top w:val="single" w:sz="8" w:space="0" w:color="000000"/>
              <w:left w:val="single" w:sz="8" w:space="0" w:color="000000"/>
              <w:bottom w:val="single" w:sz="8" w:space="0" w:color="000000"/>
              <w:right w:val="single" w:sz="8" w:space="0" w:color="000000"/>
            </w:tcBorders>
          </w:tcPr>
          <w:p w14:paraId="14C822DE" w14:textId="0306804F" w:rsidR="00CF5A31" w:rsidRPr="00031D9E" w:rsidRDefault="00CF5A31" w:rsidP="00CF5A31">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G/SPS/N/VNM/192</w:t>
            </w:r>
          </w:p>
        </w:tc>
        <w:tc>
          <w:tcPr>
            <w:tcW w:w="5670" w:type="dxa"/>
            <w:tcBorders>
              <w:top w:val="single" w:sz="8" w:space="0" w:color="000000"/>
              <w:left w:val="single" w:sz="8" w:space="0" w:color="000000"/>
              <w:bottom w:val="single" w:sz="8" w:space="0" w:color="000000"/>
              <w:right w:val="single" w:sz="8" w:space="0" w:color="000000"/>
            </w:tcBorders>
          </w:tcPr>
          <w:p w14:paraId="28550D9D" w14:textId="77777777" w:rsidR="00CF5A31" w:rsidRPr="009D42F1" w:rsidRDefault="00CF5A31" w:rsidP="00CF5A31">
            <w:pPr>
              <w:rPr>
                <w:lang w:val="ru-RU"/>
              </w:rPr>
            </w:pPr>
            <w:r w:rsidRPr="00CF5A31">
              <w:rPr>
                <w:lang w:val="ru-RU"/>
              </w:rPr>
              <w:t>Регламент по инспекционному контролю и проверке большеглазого тунца (</w:t>
            </w:r>
            <w:r>
              <w:t>Thunnus</w:t>
            </w:r>
            <w:r w:rsidRPr="00CF5A31">
              <w:rPr>
                <w:lang w:val="ru-RU"/>
              </w:rPr>
              <w:t xml:space="preserve"> </w:t>
            </w:r>
            <w:r>
              <w:t>obesus</w:t>
            </w:r>
            <w:r w:rsidRPr="00CF5A31">
              <w:rPr>
                <w:lang w:val="ru-RU"/>
              </w:rPr>
              <w:t xml:space="preserve">), полученного в результате рыболовной деятельности, который импортируется, временно ввозится, реэкспортируется и перевозится транзитом через </w:t>
            </w:r>
            <w:r w:rsidRPr="00CF5A31">
              <w:rPr>
                <w:lang w:val="ru-RU"/>
              </w:rPr>
              <w:lastRenderedPageBreak/>
              <w:t xml:space="preserve">Вьетнам контейнеровозами. </w:t>
            </w:r>
            <w:r w:rsidRPr="009D42F1">
              <w:rPr>
                <w:lang w:val="ru-RU"/>
              </w:rPr>
              <w:t>Язык(и): английский и вьетнамский. Количество страниц: 7 и 6</w:t>
            </w:r>
          </w:p>
          <w:p w14:paraId="5CEE5FFC" w14:textId="4453E652" w:rsidR="00CF5A31" w:rsidRPr="00CF5A31" w:rsidRDefault="00773928" w:rsidP="00CF5A31">
            <w:pPr>
              <w:rPr>
                <w:lang w:val="kk-KZ"/>
              </w:rPr>
            </w:pPr>
            <w:hyperlink r:id="rId64" w:history="1">
              <w:r w:rsidR="00CF5A31" w:rsidRPr="004333BA">
                <w:rPr>
                  <w:rStyle w:val="aff9"/>
                </w:rPr>
                <w:t>https</w:t>
              </w:r>
              <w:r w:rsidR="00CF5A31" w:rsidRPr="009D42F1">
                <w:rPr>
                  <w:rStyle w:val="aff9"/>
                  <w:lang w:val="ru-RU"/>
                </w:rPr>
                <w:t>://</w:t>
              </w:r>
              <w:r w:rsidR="00CF5A31" w:rsidRPr="004333BA">
                <w:rPr>
                  <w:rStyle w:val="aff9"/>
                </w:rPr>
                <w:t>members</w:t>
              </w:r>
              <w:r w:rsidR="00CF5A31" w:rsidRPr="009D42F1">
                <w:rPr>
                  <w:rStyle w:val="aff9"/>
                  <w:lang w:val="ru-RU"/>
                </w:rPr>
                <w:t>.</w:t>
              </w:r>
              <w:r w:rsidR="00CF5A31" w:rsidRPr="004333BA">
                <w:rPr>
                  <w:rStyle w:val="aff9"/>
                </w:rPr>
                <w:t>wto</w:t>
              </w:r>
              <w:r w:rsidR="00CF5A31" w:rsidRPr="009D42F1">
                <w:rPr>
                  <w:rStyle w:val="aff9"/>
                  <w:lang w:val="ru-RU"/>
                </w:rPr>
                <w:t>.</w:t>
              </w:r>
              <w:r w:rsidR="00CF5A31" w:rsidRPr="004333BA">
                <w:rPr>
                  <w:rStyle w:val="aff9"/>
                </w:rPr>
                <w:t>org</w:t>
              </w:r>
              <w:r w:rsidR="00CF5A31" w:rsidRPr="009D42F1">
                <w:rPr>
                  <w:rStyle w:val="aff9"/>
                  <w:lang w:val="ru-RU"/>
                </w:rPr>
                <w:t>/</w:t>
              </w:r>
              <w:r w:rsidR="00CF5A31" w:rsidRPr="004333BA">
                <w:rPr>
                  <w:rStyle w:val="aff9"/>
                </w:rPr>
                <w:t>crnattachments</w:t>
              </w:r>
              <w:r w:rsidR="00CF5A31" w:rsidRPr="009D42F1">
                <w:rPr>
                  <w:rStyle w:val="aff9"/>
                  <w:lang w:val="ru-RU"/>
                </w:rPr>
                <w:t>/2026/</w:t>
              </w:r>
              <w:r w:rsidR="00CF5A31" w:rsidRPr="004333BA">
                <w:rPr>
                  <w:rStyle w:val="aff9"/>
                </w:rPr>
                <w:t>SPS</w:t>
              </w:r>
              <w:r w:rsidR="00CF5A31" w:rsidRPr="009D42F1">
                <w:rPr>
                  <w:rStyle w:val="aff9"/>
                  <w:lang w:val="ru-RU"/>
                </w:rPr>
                <w:t>/</w:t>
              </w:r>
              <w:r w:rsidR="00CF5A31" w:rsidRPr="004333BA">
                <w:rPr>
                  <w:rStyle w:val="aff9"/>
                </w:rPr>
                <w:t>VNM</w:t>
              </w:r>
              <w:r w:rsidR="00CF5A31" w:rsidRPr="009D42F1">
                <w:rPr>
                  <w:rStyle w:val="aff9"/>
                  <w:lang w:val="ru-RU"/>
                </w:rPr>
                <w:t>/26_04733_00_</w:t>
              </w:r>
              <w:r w:rsidR="00CF5A31" w:rsidRPr="004333BA">
                <w:rPr>
                  <w:rStyle w:val="aff9"/>
                </w:rPr>
                <w:t>e</w:t>
              </w:r>
              <w:r w:rsidR="00CF5A31" w:rsidRPr="009D42F1">
                <w:rPr>
                  <w:rStyle w:val="aff9"/>
                  <w:lang w:val="ru-RU"/>
                </w:rPr>
                <w:t>.</w:t>
              </w:r>
              <w:r w:rsidR="00CF5A31" w:rsidRPr="004333BA">
                <w:rPr>
                  <w:rStyle w:val="aff9"/>
                </w:rPr>
                <w:t>pdf</w:t>
              </w:r>
            </w:hyperlink>
            <w:r w:rsidR="00CF5A31">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FE52F5F" w14:textId="555482EA" w:rsidR="00CF5A31" w:rsidRPr="00CF5A31" w:rsidRDefault="00CF5A31" w:rsidP="00CF5A31">
            <w:r>
              <w:rPr>
                <w:lang w:val="kk-KZ"/>
              </w:rPr>
              <w:lastRenderedPageBreak/>
              <w:t>15/11/26</w:t>
            </w:r>
          </w:p>
        </w:tc>
      </w:tr>
      <w:tr w:rsidR="00CF5A31" w:rsidRPr="00773928" w14:paraId="7328CF30" w14:textId="77777777" w:rsidTr="00DB165C">
        <w:trPr>
          <w:gridAfter w:val="1"/>
          <w:wAfter w:w="3798" w:type="dxa"/>
        </w:trPr>
        <w:tc>
          <w:tcPr>
            <w:tcW w:w="930" w:type="dxa"/>
            <w:vMerge/>
          </w:tcPr>
          <w:p w14:paraId="6983CBBC" w14:textId="77777777" w:rsidR="00CF5A31" w:rsidRPr="00CF5A31" w:rsidRDefault="00CF5A31" w:rsidP="00CF5A31"/>
        </w:tc>
        <w:tc>
          <w:tcPr>
            <w:tcW w:w="2552" w:type="dxa"/>
            <w:tcBorders>
              <w:top w:val="single" w:sz="8" w:space="0" w:color="000000"/>
              <w:left w:val="single" w:sz="8" w:space="0" w:color="000000"/>
              <w:bottom w:val="single" w:sz="8" w:space="0" w:color="000000"/>
              <w:right w:val="single" w:sz="8" w:space="0" w:color="000000"/>
            </w:tcBorders>
          </w:tcPr>
          <w:p w14:paraId="002BDE17" w14:textId="55E4BE70" w:rsidR="00CF5A31" w:rsidRPr="00031D9E" w:rsidRDefault="00CF5A31" w:rsidP="00CF5A31">
            <w:pPr>
              <w:rPr>
                <w:rFonts w:ascii="Times New Roman" w:eastAsia="Times New Roman" w:hAnsi="Times New Roman" w:cs="Times New Roman"/>
                <w:sz w:val="24"/>
                <w:szCs w:val="24"/>
                <w:lang w:val="ru-RU" w:eastAsia="ru-RU"/>
              </w:rPr>
            </w:pPr>
            <w:r>
              <w:rPr>
                <w:lang w:val="kk-KZ"/>
              </w:rPr>
              <w:t>16/09/26</w:t>
            </w:r>
          </w:p>
        </w:tc>
        <w:tc>
          <w:tcPr>
            <w:tcW w:w="5670" w:type="dxa"/>
            <w:tcBorders>
              <w:top w:val="single" w:sz="8" w:space="0" w:color="000000"/>
              <w:left w:val="single" w:sz="8" w:space="0" w:color="000000"/>
              <w:bottom w:val="single" w:sz="8" w:space="0" w:color="000000"/>
              <w:right w:val="single" w:sz="8" w:space="0" w:color="000000"/>
            </w:tcBorders>
          </w:tcPr>
          <w:p w14:paraId="2DF3D653" w14:textId="05D4E83F" w:rsidR="00CF5A31" w:rsidRPr="00CF5A31" w:rsidRDefault="00CF5A31" w:rsidP="00CF5A31">
            <w:pPr>
              <w:rPr>
                <w:lang w:val="ru-RU"/>
              </w:rPr>
            </w:pPr>
            <w:r w:rsidRPr="00CF5A31">
              <w:rPr>
                <w:lang w:val="ru-RU"/>
              </w:rPr>
              <w:t>Үлкен көзді тунец және үлкен көзді тунецтен жасалған өнімдер</w:t>
            </w:r>
          </w:p>
        </w:tc>
        <w:tc>
          <w:tcPr>
            <w:tcW w:w="4110" w:type="dxa"/>
            <w:vMerge/>
          </w:tcPr>
          <w:p w14:paraId="7E71E9F1" w14:textId="77777777" w:rsidR="00CF5A31" w:rsidRPr="005B538A" w:rsidRDefault="00CF5A31" w:rsidP="00CF5A31">
            <w:pPr>
              <w:rPr>
                <w:lang w:val="ru-RU"/>
              </w:rPr>
            </w:pPr>
          </w:p>
        </w:tc>
      </w:tr>
      <w:tr w:rsidR="00CF5A31" w:rsidRPr="00773928" w14:paraId="33D1D17C" w14:textId="77777777" w:rsidTr="00DB165C">
        <w:trPr>
          <w:gridAfter w:val="1"/>
          <w:wAfter w:w="3798" w:type="dxa"/>
        </w:trPr>
        <w:tc>
          <w:tcPr>
            <w:tcW w:w="930" w:type="dxa"/>
            <w:vMerge/>
          </w:tcPr>
          <w:p w14:paraId="7FA16263" w14:textId="77777777" w:rsidR="00CF5A31" w:rsidRPr="005B538A" w:rsidRDefault="00CF5A31" w:rsidP="00CF5A31">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6D487D34" w14:textId="76876812" w:rsidR="00CF5A31" w:rsidRPr="00031D9E" w:rsidRDefault="00CF5A31" w:rsidP="00CF5A31">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Вьетнам</w:t>
            </w:r>
          </w:p>
        </w:tc>
        <w:tc>
          <w:tcPr>
            <w:tcW w:w="5670" w:type="dxa"/>
            <w:tcBorders>
              <w:top w:val="single" w:sz="8" w:space="0" w:color="000000"/>
              <w:left w:val="single" w:sz="8" w:space="0" w:color="000000"/>
              <w:bottom w:val="single" w:sz="8" w:space="0" w:color="000000"/>
              <w:right w:val="single" w:sz="8" w:space="0" w:color="000000"/>
            </w:tcBorders>
          </w:tcPr>
          <w:p w14:paraId="10F81CDE" w14:textId="210E39B3" w:rsidR="00CF5A31" w:rsidRPr="00983D98" w:rsidRDefault="00CF5A31" w:rsidP="00CF5A31">
            <w:pPr>
              <w:pStyle w:val="aff8"/>
            </w:pPr>
            <w:r>
              <w:t>Кәсіпшілік нәтижесінде алынған және Вьетнам арқылы контейнерлік кемелермен импортталатын, уақытша әкелінетін, реэкспортталатын және транзитпен тасымалданатын ұзын қанатты тунец балығын (Thunnus alalunga) инспекциялық бақылау және тексеру жөніндегі регламент. Осы регламенттің қолданысы қызметі үлкен көзді тунец пен үлкен көзді тунецтен жасалған өнімдерді контейнерлік кемелермен импорттауға қатысты вьетнамдық ұйымдар мен жеке тұлғаларға қолданылады</w:t>
            </w:r>
          </w:p>
        </w:tc>
        <w:tc>
          <w:tcPr>
            <w:tcW w:w="4110" w:type="dxa"/>
            <w:vMerge/>
          </w:tcPr>
          <w:p w14:paraId="1978368F" w14:textId="77777777" w:rsidR="00CF5A31" w:rsidRPr="00031D9E" w:rsidRDefault="00CF5A31" w:rsidP="00CF5A31">
            <w:pPr>
              <w:rPr>
                <w:lang w:val="ru-RU"/>
              </w:rPr>
            </w:pPr>
          </w:p>
        </w:tc>
      </w:tr>
      <w:tr w:rsidR="00CF5A31" w:rsidRPr="00CF5A31" w14:paraId="5079355E"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135E4B1B" w14:textId="3E70F58F" w:rsidR="00CF5A31" w:rsidRPr="00566A4C" w:rsidRDefault="00CF5A31" w:rsidP="00CF5A31">
            <w:pPr>
              <w:rPr>
                <w:lang w:val="ru-RU"/>
              </w:rPr>
            </w:pPr>
            <w:r>
              <w:rPr>
                <w:lang w:val="ru-RU"/>
              </w:rPr>
              <w:t>38</w:t>
            </w:r>
          </w:p>
        </w:tc>
        <w:tc>
          <w:tcPr>
            <w:tcW w:w="2552" w:type="dxa"/>
            <w:tcBorders>
              <w:top w:val="single" w:sz="8" w:space="0" w:color="000000"/>
              <w:left w:val="single" w:sz="8" w:space="0" w:color="000000"/>
              <w:bottom w:val="single" w:sz="8" w:space="0" w:color="000000"/>
              <w:right w:val="single" w:sz="8" w:space="0" w:color="000000"/>
            </w:tcBorders>
          </w:tcPr>
          <w:p w14:paraId="2374021C" w14:textId="41C08DFE" w:rsidR="00CF5A31" w:rsidRPr="00CF5A31" w:rsidRDefault="00CF5A31" w:rsidP="00CF5A31">
            <w:pPr>
              <w:rPr>
                <w:rFonts w:ascii="Times New Roman" w:eastAsia="Times New Roman" w:hAnsi="Times New Roman" w:cs="Times New Roman"/>
                <w:sz w:val="24"/>
                <w:szCs w:val="24"/>
                <w:lang w:eastAsia="ru-RU"/>
              </w:rPr>
            </w:pPr>
            <w:r>
              <w:rPr>
                <w:rFonts w:ascii="Arial" w:hAnsi="Arial" w:cs="Arial"/>
                <w:sz w:val="20"/>
                <w:szCs w:val="20"/>
                <w:shd w:val="clear" w:color="auto" w:fill="FFFFFF"/>
              </w:rPr>
              <w:t>G/SPS/N/UKR/269/Add.1</w:t>
            </w:r>
          </w:p>
        </w:tc>
        <w:tc>
          <w:tcPr>
            <w:tcW w:w="5670" w:type="dxa"/>
            <w:tcBorders>
              <w:top w:val="single" w:sz="8" w:space="0" w:color="000000"/>
              <w:left w:val="single" w:sz="8" w:space="0" w:color="000000"/>
              <w:bottom w:val="single" w:sz="8" w:space="0" w:color="000000"/>
              <w:right w:val="single" w:sz="8" w:space="0" w:color="000000"/>
            </w:tcBorders>
          </w:tcPr>
          <w:p w14:paraId="4C3039F1" w14:textId="77777777" w:rsidR="00CF5A31" w:rsidRPr="009D42F1" w:rsidRDefault="00CF5A31" w:rsidP="00CF5A31">
            <w:pPr>
              <w:pStyle w:val="aff8"/>
              <w:rPr>
                <w:lang w:val="en-US"/>
              </w:rPr>
            </w:pPr>
            <w:r w:rsidRPr="00CF5A31">
              <w:t>Украина</w:t>
            </w:r>
            <w:r w:rsidRPr="009D42F1">
              <w:rPr>
                <w:lang w:val="en-US"/>
              </w:rPr>
              <w:t xml:space="preserve"> </w:t>
            </w:r>
            <w:r w:rsidRPr="00CF5A31">
              <w:t>Экономика</w:t>
            </w:r>
            <w:r w:rsidRPr="009D42F1">
              <w:rPr>
                <w:lang w:val="en-US"/>
              </w:rPr>
              <w:t xml:space="preserve">, </w:t>
            </w:r>
            <w:r w:rsidRPr="00CF5A31">
              <w:t>қоршаған</w:t>
            </w:r>
            <w:r w:rsidRPr="009D42F1">
              <w:rPr>
                <w:lang w:val="en-US"/>
              </w:rPr>
              <w:t xml:space="preserve"> </w:t>
            </w:r>
            <w:r w:rsidRPr="00CF5A31">
              <w:t>ортаны</w:t>
            </w:r>
            <w:r w:rsidRPr="009D42F1">
              <w:rPr>
                <w:lang w:val="en-US"/>
              </w:rPr>
              <w:t xml:space="preserve"> </w:t>
            </w:r>
            <w:r w:rsidRPr="00CF5A31">
              <w:t>қорғау</w:t>
            </w:r>
            <w:r w:rsidRPr="009D42F1">
              <w:rPr>
                <w:lang w:val="en-US"/>
              </w:rPr>
              <w:t xml:space="preserve"> </w:t>
            </w:r>
            <w:r w:rsidRPr="00CF5A31">
              <w:t>және</w:t>
            </w:r>
            <w:r w:rsidRPr="009D42F1">
              <w:rPr>
                <w:lang w:val="en-US"/>
              </w:rPr>
              <w:t xml:space="preserve"> </w:t>
            </w:r>
            <w:r w:rsidRPr="00CF5A31">
              <w:t>ауыл</w:t>
            </w:r>
            <w:r w:rsidRPr="009D42F1">
              <w:rPr>
                <w:lang w:val="en-US"/>
              </w:rPr>
              <w:t xml:space="preserve"> </w:t>
            </w:r>
            <w:r w:rsidRPr="00CF5A31">
              <w:t>шаруашылығы</w:t>
            </w:r>
            <w:r w:rsidRPr="009D42F1">
              <w:rPr>
                <w:lang w:val="en-US"/>
              </w:rPr>
              <w:t xml:space="preserve"> </w:t>
            </w:r>
            <w:r w:rsidRPr="00CF5A31">
              <w:t>министрлігінің</w:t>
            </w:r>
            <w:r w:rsidRPr="009D42F1">
              <w:rPr>
                <w:lang w:val="en-US"/>
              </w:rPr>
              <w:t xml:space="preserve"> „</w:t>
            </w:r>
            <w:r w:rsidRPr="00CF5A31">
              <w:t>Инспекциялау</w:t>
            </w:r>
            <w:r w:rsidRPr="009D42F1">
              <w:rPr>
                <w:lang w:val="en-US"/>
              </w:rPr>
              <w:t xml:space="preserve">, </w:t>
            </w:r>
            <w:r w:rsidRPr="00CF5A31">
              <w:t>тексеру</w:t>
            </w:r>
            <w:r w:rsidRPr="009D42F1">
              <w:rPr>
                <w:lang w:val="en-US"/>
              </w:rPr>
              <w:t xml:space="preserve">, </w:t>
            </w:r>
            <w:r w:rsidRPr="00CF5A31">
              <w:t>соның</w:t>
            </w:r>
            <w:r w:rsidRPr="009D42F1">
              <w:rPr>
                <w:lang w:val="en-US"/>
              </w:rPr>
              <w:t xml:space="preserve"> </w:t>
            </w:r>
            <w:r w:rsidRPr="00CF5A31">
              <w:t>ішінде</w:t>
            </w:r>
            <w:r w:rsidRPr="009D42F1">
              <w:rPr>
                <w:lang w:val="en-US"/>
              </w:rPr>
              <w:t xml:space="preserve"> </w:t>
            </w:r>
            <w:r w:rsidRPr="00CF5A31">
              <w:t>үлгілерді</w:t>
            </w:r>
            <w:r w:rsidRPr="009D42F1">
              <w:rPr>
                <w:lang w:val="en-US"/>
              </w:rPr>
              <w:t xml:space="preserve"> </w:t>
            </w:r>
            <w:r w:rsidRPr="00CF5A31">
              <w:t>іріктеу</w:t>
            </w:r>
            <w:r w:rsidRPr="009D42F1">
              <w:rPr>
                <w:lang w:val="en-US"/>
              </w:rPr>
              <w:t xml:space="preserve"> </w:t>
            </w:r>
            <w:r w:rsidRPr="00CF5A31">
              <w:t>және</w:t>
            </w:r>
            <w:r w:rsidRPr="009D42F1">
              <w:rPr>
                <w:lang w:val="en-US"/>
              </w:rPr>
              <w:t xml:space="preserve"> </w:t>
            </w:r>
            <w:r w:rsidRPr="00CF5A31">
              <w:t>фитосанитарлық</w:t>
            </w:r>
            <w:r w:rsidRPr="009D42F1">
              <w:rPr>
                <w:lang w:val="en-US"/>
              </w:rPr>
              <w:t xml:space="preserve"> </w:t>
            </w:r>
            <w:r w:rsidRPr="00CF5A31">
              <w:t>сараптама</w:t>
            </w:r>
            <w:r w:rsidRPr="009D42F1">
              <w:rPr>
                <w:lang w:val="en-US"/>
              </w:rPr>
              <w:t xml:space="preserve"> (</w:t>
            </w:r>
            <w:r w:rsidRPr="00CF5A31">
              <w:t>тестілеу</w:t>
            </w:r>
            <w:r w:rsidRPr="009D42F1">
              <w:rPr>
                <w:lang w:val="en-US"/>
              </w:rPr>
              <w:t xml:space="preserve">) </w:t>
            </w:r>
            <w:r w:rsidRPr="00CF5A31">
              <w:t>жүргізу</w:t>
            </w:r>
            <w:r w:rsidRPr="009D42F1">
              <w:rPr>
                <w:lang w:val="en-US"/>
              </w:rPr>
              <w:t xml:space="preserve"> </w:t>
            </w:r>
            <w:r w:rsidRPr="00CF5A31">
              <w:t>әдістеріне</w:t>
            </w:r>
            <w:r w:rsidRPr="009D42F1">
              <w:rPr>
                <w:lang w:val="en-US"/>
              </w:rPr>
              <w:t xml:space="preserve"> </w:t>
            </w:r>
            <w:r w:rsidRPr="00CF5A31">
              <w:t>өзгерістерді</w:t>
            </w:r>
            <w:r w:rsidRPr="009D42F1">
              <w:rPr>
                <w:lang w:val="en-US"/>
              </w:rPr>
              <w:t xml:space="preserve"> </w:t>
            </w:r>
            <w:r w:rsidRPr="00CF5A31">
              <w:t>бекіту</w:t>
            </w:r>
            <w:r w:rsidRPr="009D42F1">
              <w:rPr>
                <w:lang w:val="en-US"/>
              </w:rPr>
              <w:t xml:space="preserve"> </w:t>
            </w:r>
            <w:r w:rsidRPr="00CF5A31">
              <w:t>туралы</w:t>
            </w:r>
            <w:r w:rsidRPr="009D42F1">
              <w:rPr>
                <w:lang w:val="en-US"/>
              </w:rPr>
              <w:t xml:space="preserve">“ </w:t>
            </w:r>
            <w:r w:rsidRPr="00CF5A31">
              <w:t>бұйрық</w:t>
            </w:r>
            <w:r w:rsidRPr="009D42F1">
              <w:rPr>
                <w:lang w:val="en-US"/>
              </w:rPr>
              <w:t xml:space="preserve"> </w:t>
            </w:r>
            <w:r w:rsidRPr="00CF5A31">
              <w:t>жобасы</w:t>
            </w:r>
            <w:r w:rsidRPr="009D42F1">
              <w:rPr>
                <w:lang w:val="en-US"/>
              </w:rPr>
              <w:t>.</w:t>
            </w:r>
          </w:p>
          <w:p w14:paraId="712BAC2A" w14:textId="77777777" w:rsidR="00CF5A31" w:rsidRPr="009D42F1" w:rsidRDefault="00CF5A31" w:rsidP="00CF5A31">
            <w:pPr>
              <w:pStyle w:val="aff8"/>
              <w:rPr>
                <w:lang w:val="en-US"/>
              </w:rPr>
            </w:pPr>
            <w:r w:rsidRPr="00CF5A31">
              <w:t>Украина</w:t>
            </w:r>
            <w:r w:rsidRPr="009D42F1">
              <w:rPr>
                <w:lang w:val="en-US"/>
              </w:rPr>
              <w:t xml:space="preserve"> </w:t>
            </w:r>
            <w:r w:rsidRPr="00CF5A31">
              <w:t>Экономика</w:t>
            </w:r>
            <w:r w:rsidRPr="009D42F1">
              <w:rPr>
                <w:lang w:val="en-US"/>
              </w:rPr>
              <w:t xml:space="preserve"> </w:t>
            </w:r>
            <w:r w:rsidRPr="00CF5A31">
              <w:t>және</w:t>
            </w:r>
            <w:r w:rsidRPr="009D42F1">
              <w:rPr>
                <w:lang w:val="en-US"/>
              </w:rPr>
              <w:t xml:space="preserve"> </w:t>
            </w:r>
            <w:r w:rsidRPr="00CF5A31">
              <w:t>қоршаған</w:t>
            </w:r>
            <w:r w:rsidRPr="009D42F1">
              <w:rPr>
                <w:lang w:val="en-US"/>
              </w:rPr>
              <w:t xml:space="preserve"> </w:t>
            </w:r>
            <w:r w:rsidRPr="00CF5A31">
              <w:t>ортаны</w:t>
            </w:r>
            <w:r w:rsidRPr="009D42F1">
              <w:rPr>
                <w:lang w:val="en-US"/>
              </w:rPr>
              <w:t xml:space="preserve"> </w:t>
            </w:r>
            <w:r w:rsidRPr="00CF5A31">
              <w:t>қорғау</w:t>
            </w:r>
            <w:r w:rsidRPr="009D42F1">
              <w:rPr>
                <w:lang w:val="en-US"/>
              </w:rPr>
              <w:t xml:space="preserve"> </w:t>
            </w:r>
            <w:r w:rsidRPr="00CF5A31">
              <w:t>министрлігінің</w:t>
            </w:r>
            <w:r w:rsidRPr="009D42F1">
              <w:rPr>
                <w:lang w:val="en-US"/>
              </w:rPr>
              <w:t xml:space="preserve"> 2026 </w:t>
            </w:r>
            <w:r w:rsidRPr="00CF5A31">
              <w:t>жылғы</w:t>
            </w:r>
            <w:r w:rsidRPr="009D42F1">
              <w:rPr>
                <w:lang w:val="en-US"/>
              </w:rPr>
              <w:t xml:space="preserve"> 29 </w:t>
            </w:r>
            <w:r w:rsidRPr="00CF5A31">
              <w:t>шілдедегі</w:t>
            </w:r>
            <w:r w:rsidRPr="009D42F1">
              <w:rPr>
                <w:lang w:val="en-US"/>
              </w:rPr>
              <w:t xml:space="preserve"> № 17 „</w:t>
            </w:r>
            <w:r w:rsidRPr="00CF5A31">
              <w:t>Инспекциялау</w:t>
            </w:r>
            <w:r w:rsidRPr="009D42F1">
              <w:rPr>
                <w:lang w:val="en-US"/>
              </w:rPr>
              <w:t xml:space="preserve">, </w:t>
            </w:r>
            <w:r w:rsidRPr="00CF5A31">
              <w:t>тексеру</w:t>
            </w:r>
            <w:r w:rsidRPr="009D42F1">
              <w:rPr>
                <w:lang w:val="en-US"/>
              </w:rPr>
              <w:t xml:space="preserve">, </w:t>
            </w:r>
            <w:r w:rsidRPr="00CF5A31">
              <w:t>соның</w:t>
            </w:r>
            <w:r w:rsidRPr="009D42F1">
              <w:rPr>
                <w:lang w:val="en-US"/>
              </w:rPr>
              <w:t xml:space="preserve"> </w:t>
            </w:r>
            <w:r w:rsidRPr="00CF5A31">
              <w:t>ішінде</w:t>
            </w:r>
            <w:r w:rsidRPr="009D42F1">
              <w:rPr>
                <w:lang w:val="en-US"/>
              </w:rPr>
              <w:t xml:space="preserve"> </w:t>
            </w:r>
            <w:r w:rsidRPr="00CF5A31">
              <w:t>үлгілерді</w:t>
            </w:r>
            <w:r w:rsidRPr="009D42F1">
              <w:rPr>
                <w:lang w:val="en-US"/>
              </w:rPr>
              <w:t xml:space="preserve"> </w:t>
            </w:r>
            <w:r w:rsidRPr="00CF5A31">
              <w:t>іріктеу</w:t>
            </w:r>
            <w:r w:rsidRPr="009D42F1">
              <w:rPr>
                <w:lang w:val="en-US"/>
              </w:rPr>
              <w:t xml:space="preserve"> </w:t>
            </w:r>
            <w:r w:rsidRPr="00CF5A31">
              <w:t>және</w:t>
            </w:r>
            <w:r w:rsidRPr="009D42F1">
              <w:rPr>
                <w:lang w:val="en-US"/>
              </w:rPr>
              <w:t xml:space="preserve"> </w:t>
            </w:r>
            <w:r w:rsidRPr="00CF5A31">
              <w:t>фитосанитарлық</w:t>
            </w:r>
            <w:r w:rsidRPr="009D42F1">
              <w:rPr>
                <w:lang w:val="en-US"/>
              </w:rPr>
              <w:t xml:space="preserve"> </w:t>
            </w:r>
            <w:r w:rsidRPr="00CF5A31">
              <w:t>сараптама</w:t>
            </w:r>
            <w:r w:rsidRPr="009D42F1">
              <w:rPr>
                <w:lang w:val="en-US"/>
              </w:rPr>
              <w:t xml:space="preserve"> (</w:t>
            </w:r>
            <w:r w:rsidRPr="00CF5A31">
              <w:t>тестілеу</w:t>
            </w:r>
            <w:r w:rsidRPr="009D42F1">
              <w:rPr>
                <w:lang w:val="en-US"/>
              </w:rPr>
              <w:t xml:space="preserve">) </w:t>
            </w:r>
            <w:r w:rsidRPr="00CF5A31">
              <w:t>жүргізу</w:t>
            </w:r>
            <w:r w:rsidRPr="009D42F1">
              <w:rPr>
                <w:lang w:val="en-US"/>
              </w:rPr>
              <w:t xml:space="preserve"> </w:t>
            </w:r>
            <w:r w:rsidRPr="00CF5A31">
              <w:t>әдістеріне</w:t>
            </w:r>
            <w:r w:rsidRPr="009D42F1">
              <w:rPr>
                <w:lang w:val="en-US"/>
              </w:rPr>
              <w:t xml:space="preserve"> </w:t>
            </w:r>
            <w:r w:rsidRPr="00CF5A31">
              <w:t>өзгерістерді</w:t>
            </w:r>
            <w:r w:rsidRPr="009D42F1">
              <w:rPr>
                <w:lang w:val="en-US"/>
              </w:rPr>
              <w:t xml:space="preserve"> </w:t>
            </w:r>
            <w:r w:rsidRPr="00CF5A31">
              <w:t>бекіту</w:t>
            </w:r>
            <w:r w:rsidRPr="009D42F1">
              <w:rPr>
                <w:lang w:val="en-US"/>
              </w:rPr>
              <w:t xml:space="preserve"> </w:t>
            </w:r>
            <w:r w:rsidRPr="00CF5A31">
              <w:t>туралы</w:t>
            </w:r>
            <w:r w:rsidRPr="009D42F1">
              <w:rPr>
                <w:lang w:val="en-US"/>
              </w:rPr>
              <w:t xml:space="preserve">“ </w:t>
            </w:r>
            <w:r w:rsidRPr="00CF5A31">
              <w:t>Бұйрығының</w:t>
            </w:r>
            <w:r w:rsidRPr="009D42F1">
              <w:rPr>
                <w:lang w:val="en-US"/>
              </w:rPr>
              <w:t xml:space="preserve"> </w:t>
            </w:r>
            <w:r w:rsidRPr="00CF5A31">
              <w:t>қабылданғаны</w:t>
            </w:r>
            <w:r w:rsidRPr="009D42F1">
              <w:rPr>
                <w:lang w:val="en-US"/>
              </w:rPr>
              <w:t xml:space="preserve"> </w:t>
            </w:r>
            <w:r w:rsidRPr="00CF5A31">
              <w:t>туралы</w:t>
            </w:r>
            <w:r w:rsidRPr="009D42F1">
              <w:rPr>
                <w:lang w:val="en-US"/>
              </w:rPr>
              <w:t xml:space="preserve"> </w:t>
            </w:r>
            <w:r w:rsidRPr="00CF5A31">
              <w:t>хабарлайды</w:t>
            </w:r>
            <w:r w:rsidRPr="009D42F1">
              <w:rPr>
                <w:lang w:val="en-US"/>
              </w:rPr>
              <w:t xml:space="preserve">. </w:t>
            </w:r>
            <w:r w:rsidRPr="00CF5A31">
              <w:t>Бұйрық</w:t>
            </w:r>
            <w:r w:rsidRPr="009D42F1">
              <w:rPr>
                <w:lang w:val="en-US"/>
              </w:rPr>
              <w:t xml:space="preserve"> </w:t>
            </w:r>
            <w:r w:rsidRPr="00CF5A31">
              <w:t>Украина</w:t>
            </w:r>
            <w:r w:rsidRPr="009D42F1">
              <w:rPr>
                <w:lang w:val="en-US"/>
              </w:rPr>
              <w:t xml:space="preserve"> </w:t>
            </w:r>
            <w:r w:rsidRPr="00CF5A31">
              <w:t>Әділет</w:t>
            </w:r>
            <w:r w:rsidRPr="009D42F1">
              <w:rPr>
                <w:lang w:val="en-US"/>
              </w:rPr>
              <w:t xml:space="preserve"> </w:t>
            </w:r>
            <w:r w:rsidRPr="00CF5A31">
              <w:t>министрлігінде</w:t>
            </w:r>
            <w:r w:rsidRPr="009D42F1">
              <w:rPr>
                <w:lang w:val="en-US"/>
              </w:rPr>
              <w:t xml:space="preserve"> 2026 </w:t>
            </w:r>
            <w:r w:rsidRPr="00CF5A31">
              <w:t>жылғы</w:t>
            </w:r>
            <w:r w:rsidRPr="009D42F1">
              <w:rPr>
                <w:lang w:val="en-US"/>
              </w:rPr>
              <w:t xml:space="preserve"> 11 </w:t>
            </w:r>
            <w:r w:rsidRPr="00CF5A31">
              <w:t>тамызда</w:t>
            </w:r>
            <w:r w:rsidRPr="009D42F1">
              <w:rPr>
                <w:lang w:val="en-US"/>
              </w:rPr>
              <w:t xml:space="preserve"> </w:t>
            </w:r>
            <w:r w:rsidRPr="00CF5A31">
              <w:t>тіркелді</w:t>
            </w:r>
            <w:r w:rsidRPr="009D42F1">
              <w:rPr>
                <w:lang w:val="en-US"/>
              </w:rPr>
              <w:t xml:space="preserve">. </w:t>
            </w:r>
            <w:r w:rsidRPr="00CF5A31">
              <w:t>Ол</w:t>
            </w:r>
            <w:r w:rsidRPr="009D42F1">
              <w:rPr>
                <w:lang w:val="en-US"/>
              </w:rPr>
              <w:t xml:space="preserve"> 2026 </w:t>
            </w:r>
            <w:r w:rsidRPr="00CF5A31">
              <w:t>жылғы</w:t>
            </w:r>
            <w:r w:rsidRPr="009D42F1">
              <w:rPr>
                <w:lang w:val="en-US"/>
              </w:rPr>
              <w:t xml:space="preserve"> 8 </w:t>
            </w:r>
            <w:r w:rsidRPr="00CF5A31">
              <w:t>қыркүйекте</w:t>
            </w:r>
            <w:r w:rsidRPr="009D42F1">
              <w:rPr>
                <w:lang w:val="en-US"/>
              </w:rPr>
              <w:t xml:space="preserve"> </w:t>
            </w:r>
            <w:r w:rsidRPr="00CF5A31">
              <w:t>жарияланды</w:t>
            </w:r>
            <w:r w:rsidRPr="009D42F1">
              <w:rPr>
                <w:lang w:val="en-US"/>
              </w:rPr>
              <w:t xml:space="preserve"> </w:t>
            </w:r>
            <w:r w:rsidRPr="00CF5A31">
              <w:t>және</w:t>
            </w:r>
            <w:r w:rsidRPr="009D42F1">
              <w:rPr>
                <w:lang w:val="en-US"/>
              </w:rPr>
              <w:t xml:space="preserve"> </w:t>
            </w:r>
            <w:r w:rsidRPr="00CF5A31">
              <w:t>күшіне</w:t>
            </w:r>
            <w:r w:rsidRPr="009D42F1">
              <w:rPr>
                <w:lang w:val="en-US"/>
              </w:rPr>
              <w:t xml:space="preserve"> </w:t>
            </w:r>
            <w:r w:rsidRPr="00CF5A31">
              <w:t>енді</w:t>
            </w:r>
          </w:p>
          <w:p w14:paraId="4E2DA29E" w14:textId="77777777" w:rsidR="00CF5A31" w:rsidRDefault="00773928" w:rsidP="00CF5A31">
            <w:pPr>
              <w:pStyle w:val="aff8"/>
              <w:rPr>
                <w:lang w:val="kk-KZ"/>
              </w:rPr>
            </w:pPr>
            <w:hyperlink r:id="rId65" w:anchor="Text" w:history="1">
              <w:r w:rsidR="00CF5A31" w:rsidRPr="009D42F1">
                <w:rPr>
                  <w:rStyle w:val="aff9"/>
                  <w:lang w:val="en-US"/>
                </w:rPr>
                <w:t>https://zakon.rada.gov.ua/laws/show/z1129-26#Text</w:t>
              </w:r>
            </w:hyperlink>
            <w:r w:rsidR="00CF5A31">
              <w:rPr>
                <w:lang w:val="kk-KZ"/>
              </w:rPr>
              <w:t xml:space="preserve"> </w:t>
            </w:r>
          </w:p>
          <w:p w14:paraId="47C4589F" w14:textId="77777777" w:rsidR="00CF5A31" w:rsidRDefault="00773928" w:rsidP="00CF5A31">
            <w:pPr>
              <w:pStyle w:val="aff8"/>
              <w:rPr>
                <w:lang w:val="kk-KZ"/>
              </w:rPr>
            </w:pPr>
            <w:hyperlink r:id="rId66" w:history="1">
              <w:r w:rsidR="00CF5A31" w:rsidRPr="004333BA">
                <w:rPr>
                  <w:rStyle w:val="aff9"/>
                  <w:lang w:val="kk-KZ"/>
                </w:rPr>
                <w:t>https://members.wto.org/crnattachments/2026/SPS/UKR/26_04852_00_x.pdf</w:t>
              </w:r>
            </w:hyperlink>
            <w:r w:rsidR="00CF5A31">
              <w:rPr>
                <w:lang w:val="kk-KZ"/>
              </w:rPr>
              <w:t xml:space="preserve"> </w:t>
            </w:r>
          </w:p>
          <w:p w14:paraId="0211290B" w14:textId="77777777" w:rsidR="00CF5A31" w:rsidRDefault="00773928" w:rsidP="00CF5A31">
            <w:pPr>
              <w:pStyle w:val="aff8"/>
              <w:rPr>
                <w:lang w:val="kk-KZ"/>
              </w:rPr>
            </w:pPr>
            <w:hyperlink r:id="rId67" w:history="1">
              <w:r w:rsidR="00CF5A31" w:rsidRPr="004333BA">
                <w:rPr>
                  <w:rStyle w:val="aff9"/>
                  <w:lang w:val="kk-KZ"/>
                </w:rPr>
                <w:t>https://members.wto.org/crnattachments/2026/SPS/UKR/26_04852_01_x.pdf</w:t>
              </w:r>
            </w:hyperlink>
          </w:p>
          <w:p w14:paraId="3481A199" w14:textId="62CA1819" w:rsidR="00CF5A31" w:rsidRPr="00CF5A31" w:rsidRDefault="00CF5A31" w:rsidP="00CF5A31">
            <w:pPr>
              <w:pStyle w:val="aff8"/>
              <w:rPr>
                <w:lang w:val="kk-KZ"/>
              </w:rPr>
            </w:pPr>
            <w:r w:rsidRPr="00CF5A31">
              <w:rPr>
                <w:lang w:val="kk-KZ"/>
              </w:rPr>
              <w:t>[X]Регламенттің қабылданғаны, жарияланғаны немесе күшіне енгені туралы хабарлама</w:t>
            </w:r>
            <w:r>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C21319D" w14:textId="62CBD34B" w:rsidR="00CF5A31" w:rsidRPr="000F488F" w:rsidRDefault="00CF5A31" w:rsidP="00CF5A31">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r>
      <w:tr w:rsidR="00CF5A31" w:rsidRPr="006C1F40" w14:paraId="380EE765" w14:textId="77777777" w:rsidTr="00DB165C">
        <w:trPr>
          <w:gridAfter w:val="1"/>
          <w:wAfter w:w="3798" w:type="dxa"/>
        </w:trPr>
        <w:tc>
          <w:tcPr>
            <w:tcW w:w="930" w:type="dxa"/>
            <w:vMerge/>
          </w:tcPr>
          <w:p w14:paraId="55012F30" w14:textId="77777777" w:rsidR="00CF5A31" w:rsidRPr="00031D9E" w:rsidRDefault="00CF5A31" w:rsidP="00CF5A31">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297C2EB0" w14:textId="2F070B32" w:rsidR="00CF5A31" w:rsidRPr="006C1F40" w:rsidRDefault="00CF5A31" w:rsidP="00CF5A31">
            <w:pPr>
              <w:rPr>
                <w:lang w:val="kk-KZ"/>
              </w:rPr>
            </w:pPr>
            <w:r>
              <w:rPr>
                <w:lang w:val="kk-KZ"/>
              </w:rPr>
              <w:t>16/09/26</w:t>
            </w:r>
          </w:p>
        </w:tc>
        <w:tc>
          <w:tcPr>
            <w:tcW w:w="5670" w:type="dxa"/>
            <w:tcBorders>
              <w:top w:val="single" w:sz="8" w:space="0" w:color="000000"/>
              <w:left w:val="single" w:sz="8" w:space="0" w:color="000000"/>
              <w:bottom w:val="single" w:sz="8" w:space="0" w:color="000000"/>
              <w:right w:val="single" w:sz="8" w:space="0" w:color="000000"/>
            </w:tcBorders>
          </w:tcPr>
          <w:p w14:paraId="1C17DF25" w14:textId="750BBFF3" w:rsidR="00CF5A31" w:rsidRPr="006C1F40" w:rsidRDefault="00CF5A31" w:rsidP="00CF5A31">
            <w:pPr>
              <w:tabs>
                <w:tab w:val="left" w:pos="992"/>
              </w:tabs>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5AD853AD" w14:textId="77777777" w:rsidR="00CF5A31" w:rsidRPr="006C1F40" w:rsidRDefault="00CF5A31" w:rsidP="00CF5A31">
            <w:pPr>
              <w:rPr>
                <w:lang w:val="kk-KZ"/>
              </w:rPr>
            </w:pPr>
          </w:p>
        </w:tc>
      </w:tr>
      <w:tr w:rsidR="00CF5A31" w:rsidRPr="006C1F40" w14:paraId="35CD4CCD" w14:textId="77777777" w:rsidTr="00DB165C">
        <w:trPr>
          <w:gridAfter w:val="1"/>
          <w:wAfter w:w="3798" w:type="dxa"/>
        </w:trPr>
        <w:tc>
          <w:tcPr>
            <w:tcW w:w="930" w:type="dxa"/>
            <w:vMerge/>
          </w:tcPr>
          <w:p w14:paraId="2ECFD579" w14:textId="77777777" w:rsidR="00CF5A31" w:rsidRPr="006C1F40" w:rsidRDefault="00CF5A31" w:rsidP="00CF5A31">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763D5D3E" w14:textId="578AEEE4" w:rsidR="00CF5A31" w:rsidRPr="006C1F40" w:rsidRDefault="00CF5A31" w:rsidP="00CF5A31">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Украина</w:t>
            </w:r>
          </w:p>
        </w:tc>
        <w:tc>
          <w:tcPr>
            <w:tcW w:w="5670" w:type="dxa"/>
            <w:tcBorders>
              <w:top w:val="single" w:sz="8" w:space="0" w:color="000000"/>
              <w:left w:val="single" w:sz="8" w:space="0" w:color="000000"/>
              <w:bottom w:val="single" w:sz="8" w:space="0" w:color="000000"/>
              <w:right w:val="single" w:sz="8" w:space="0" w:color="000000"/>
            </w:tcBorders>
          </w:tcPr>
          <w:p w14:paraId="2B2F0F02" w14:textId="5ECFBE7E" w:rsidR="00CF5A31" w:rsidRPr="006C1F40" w:rsidRDefault="00CF5A31" w:rsidP="00CF5A31">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475F8064" w14:textId="77777777" w:rsidR="00CF5A31" w:rsidRPr="006C1F40" w:rsidRDefault="00CF5A31" w:rsidP="00CF5A31">
            <w:pPr>
              <w:rPr>
                <w:lang w:val="kk-KZ"/>
              </w:rPr>
            </w:pPr>
          </w:p>
        </w:tc>
      </w:tr>
      <w:tr w:rsidR="00CF5A31" w:rsidRPr="00CF5A31" w14:paraId="1A0A8362"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20083176" w14:textId="4183F888" w:rsidR="00CF5A31" w:rsidRPr="00566A4C" w:rsidRDefault="00CF5A31" w:rsidP="00CF5A31">
            <w:pPr>
              <w:rPr>
                <w:lang w:val="ru-RU"/>
              </w:rPr>
            </w:pPr>
            <w:r>
              <w:rPr>
                <w:lang w:val="ru-RU"/>
              </w:rPr>
              <w:lastRenderedPageBreak/>
              <w:t>39</w:t>
            </w:r>
          </w:p>
        </w:tc>
        <w:tc>
          <w:tcPr>
            <w:tcW w:w="2552" w:type="dxa"/>
            <w:tcBorders>
              <w:top w:val="single" w:sz="8" w:space="0" w:color="000000"/>
              <w:left w:val="single" w:sz="8" w:space="0" w:color="000000"/>
              <w:bottom w:val="single" w:sz="8" w:space="0" w:color="000000"/>
              <w:right w:val="single" w:sz="8" w:space="0" w:color="000000"/>
            </w:tcBorders>
          </w:tcPr>
          <w:p w14:paraId="755E3F4D" w14:textId="77365ED7" w:rsidR="00CF5A31" w:rsidRPr="00CF5A31" w:rsidRDefault="00CF5A31" w:rsidP="00CF5A31">
            <w:r>
              <w:rPr>
                <w:rFonts w:ascii="Arial" w:hAnsi="Arial" w:cs="Arial"/>
                <w:sz w:val="20"/>
                <w:szCs w:val="20"/>
                <w:shd w:val="clear" w:color="auto" w:fill="FFFFFF"/>
              </w:rPr>
              <w:t>G/SPS/N/UKR/266/Rev.1</w:t>
            </w:r>
          </w:p>
        </w:tc>
        <w:tc>
          <w:tcPr>
            <w:tcW w:w="5670" w:type="dxa"/>
            <w:tcBorders>
              <w:top w:val="single" w:sz="8" w:space="0" w:color="000000"/>
              <w:left w:val="single" w:sz="8" w:space="0" w:color="000000"/>
              <w:bottom w:val="single" w:sz="8" w:space="0" w:color="000000"/>
              <w:right w:val="single" w:sz="8" w:space="0" w:color="000000"/>
            </w:tcBorders>
          </w:tcPr>
          <w:p w14:paraId="0B718238" w14:textId="77777777" w:rsidR="00CF5A31" w:rsidRPr="009D42F1" w:rsidRDefault="00CF5A31" w:rsidP="00CF5A31">
            <w:pPr>
              <w:spacing w:before="100" w:beforeAutospacing="1" w:after="100" w:afterAutospacing="1" w:line="240" w:lineRule="auto"/>
              <w:rPr>
                <w:lang w:val="ru-RU"/>
              </w:rPr>
            </w:pPr>
            <w:r>
              <w:t xml:space="preserve">Украина Денсаулық сақтау министрлігінің „Ауыз суды табиғи минералды суларға жатқызу критерийлерін және табиғи минералды және бұлақ суларының қауіпсіздік талаптарын бекіту </w:t>
            </w:r>
            <w:proofErr w:type="gramStart"/>
            <w:r>
              <w:t>туралы“ бұйрық</w:t>
            </w:r>
            <w:proofErr w:type="gramEnd"/>
            <w:r>
              <w:t xml:space="preserve"> жобасы. </w:t>
            </w:r>
            <w:r w:rsidRPr="009D42F1">
              <w:rPr>
                <w:lang w:val="ru-RU"/>
              </w:rPr>
              <w:t>Тіл(дер)і: украин. Бет саны: 9</w:t>
            </w:r>
          </w:p>
          <w:p w14:paraId="1C9D508C" w14:textId="77777777" w:rsidR="00CF5A31" w:rsidRDefault="00773928" w:rsidP="00CF5A31">
            <w:pPr>
              <w:spacing w:before="100" w:beforeAutospacing="1" w:after="100" w:afterAutospacing="1" w:line="240" w:lineRule="auto"/>
              <w:rPr>
                <w:rFonts w:ascii="Times New Roman" w:eastAsia="Times New Roman" w:hAnsi="Times New Roman" w:cs="Times New Roman"/>
                <w:sz w:val="24"/>
                <w:szCs w:val="24"/>
                <w:lang w:val="kk-KZ" w:eastAsia="ru-RU"/>
              </w:rPr>
            </w:pPr>
            <w:hyperlink r:id="rId68" w:history="1">
              <w:r w:rsidR="00CF5A31" w:rsidRPr="004333BA">
                <w:rPr>
                  <w:rStyle w:val="aff9"/>
                  <w:rFonts w:ascii="Times New Roman" w:eastAsia="Times New Roman" w:hAnsi="Times New Roman" w:cs="Times New Roman"/>
                  <w:sz w:val="24"/>
                  <w:szCs w:val="24"/>
                  <w:lang w:eastAsia="ru-RU"/>
                </w:rPr>
                <w:t>https</w:t>
              </w:r>
              <w:r w:rsidR="00CF5A31" w:rsidRPr="009D42F1">
                <w:rPr>
                  <w:rStyle w:val="aff9"/>
                  <w:rFonts w:ascii="Times New Roman" w:eastAsia="Times New Roman" w:hAnsi="Times New Roman" w:cs="Times New Roman"/>
                  <w:sz w:val="24"/>
                  <w:szCs w:val="24"/>
                  <w:lang w:val="ru-RU" w:eastAsia="ru-RU"/>
                </w:rPr>
                <w:t>://</w:t>
              </w:r>
              <w:r w:rsidR="00CF5A31" w:rsidRPr="004333BA">
                <w:rPr>
                  <w:rStyle w:val="aff9"/>
                  <w:rFonts w:ascii="Times New Roman" w:eastAsia="Times New Roman" w:hAnsi="Times New Roman" w:cs="Times New Roman"/>
                  <w:sz w:val="24"/>
                  <w:szCs w:val="24"/>
                  <w:lang w:eastAsia="ru-RU"/>
                </w:rPr>
                <w:t>moz</w:t>
              </w:r>
              <w:r w:rsidR="00CF5A31" w:rsidRPr="009D42F1">
                <w:rPr>
                  <w:rStyle w:val="aff9"/>
                  <w:rFonts w:ascii="Times New Roman" w:eastAsia="Times New Roman" w:hAnsi="Times New Roman" w:cs="Times New Roman"/>
                  <w:sz w:val="24"/>
                  <w:szCs w:val="24"/>
                  <w:lang w:val="ru-RU" w:eastAsia="ru-RU"/>
                </w:rPr>
                <w:t>.</w:t>
              </w:r>
              <w:r w:rsidR="00CF5A31" w:rsidRPr="004333BA">
                <w:rPr>
                  <w:rStyle w:val="aff9"/>
                  <w:rFonts w:ascii="Times New Roman" w:eastAsia="Times New Roman" w:hAnsi="Times New Roman" w:cs="Times New Roman"/>
                  <w:sz w:val="24"/>
                  <w:szCs w:val="24"/>
                  <w:lang w:eastAsia="ru-RU"/>
                </w:rPr>
                <w:t>gov</w:t>
              </w:r>
              <w:r w:rsidR="00CF5A31" w:rsidRPr="009D42F1">
                <w:rPr>
                  <w:rStyle w:val="aff9"/>
                  <w:rFonts w:ascii="Times New Roman" w:eastAsia="Times New Roman" w:hAnsi="Times New Roman" w:cs="Times New Roman"/>
                  <w:sz w:val="24"/>
                  <w:szCs w:val="24"/>
                  <w:lang w:val="ru-RU" w:eastAsia="ru-RU"/>
                </w:rPr>
                <w:t>.</w:t>
              </w:r>
              <w:r w:rsidR="00CF5A31" w:rsidRPr="004333BA">
                <w:rPr>
                  <w:rStyle w:val="aff9"/>
                  <w:rFonts w:ascii="Times New Roman" w:eastAsia="Times New Roman" w:hAnsi="Times New Roman" w:cs="Times New Roman"/>
                  <w:sz w:val="24"/>
                  <w:szCs w:val="24"/>
                  <w:lang w:eastAsia="ru-RU"/>
                </w:rPr>
                <w:t>ua</w:t>
              </w:r>
              <w:r w:rsidR="00CF5A31" w:rsidRPr="009D42F1">
                <w:rPr>
                  <w:rStyle w:val="aff9"/>
                  <w:rFonts w:ascii="Times New Roman" w:eastAsia="Times New Roman" w:hAnsi="Times New Roman" w:cs="Times New Roman"/>
                  <w:sz w:val="24"/>
                  <w:szCs w:val="24"/>
                  <w:lang w:val="ru-RU" w:eastAsia="ru-RU"/>
                </w:rPr>
                <w:t>/</w:t>
              </w:r>
              <w:r w:rsidR="00CF5A31" w:rsidRPr="004333BA">
                <w:rPr>
                  <w:rStyle w:val="aff9"/>
                  <w:rFonts w:ascii="Times New Roman" w:eastAsia="Times New Roman" w:hAnsi="Times New Roman" w:cs="Times New Roman"/>
                  <w:sz w:val="24"/>
                  <w:szCs w:val="24"/>
                  <w:lang w:eastAsia="ru-RU"/>
                </w:rPr>
                <w:t>uk</w:t>
              </w:r>
              <w:r w:rsidR="00CF5A31" w:rsidRPr="009D42F1">
                <w:rPr>
                  <w:rStyle w:val="aff9"/>
                  <w:rFonts w:ascii="Times New Roman" w:eastAsia="Times New Roman" w:hAnsi="Times New Roman" w:cs="Times New Roman"/>
                  <w:sz w:val="24"/>
                  <w:szCs w:val="24"/>
                  <w:lang w:val="ru-RU" w:eastAsia="ru-RU"/>
                </w:rPr>
                <w:t>/</w:t>
              </w:r>
              <w:r w:rsidR="00CF5A31" w:rsidRPr="004333BA">
                <w:rPr>
                  <w:rStyle w:val="aff9"/>
                  <w:rFonts w:ascii="Times New Roman" w:eastAsia="Times New Roman" w:hAnsi="Times New Roman" w:cs="Times New Roman"/>
                  <w:sz w:val="24"/>
                  <w:szCs w:val="24"/>
                  <w:lang w:eastAsia="ru-RU"/>
                </w:rPr>
                <w:t>povidomlennya</w:t>
              </w:r>
              <w:r w:rsidR="00CF5A31" w:rsidRPr="009D42F1">
                <w:rPr>
                  <w:rStyle w:val="aff9"/>
                  <w:rFonts w:ascii="Times New Roman" w:eastAsia="Times New Roman" w:hAnsi="Times New Roman" w:cs="Times New Roman"/>
                  <w:sz w:val="24"/>
                  <w:szCs w:val="24"/>
                  <w:lang w:val="ru-RU" w:eastAsia="ru-RU"/>
                </w:rPr>
                <w:t>-</w:t>
              </w:r>
              <w:r w:rsidR="00CF5A31" w:rsidRPr="004333BA">
                <w:rPr>
                  <w:rStyle w:val="aff9"/>
                  <w:rFonts w:ascii="Times New Roman" w:eastAsia="Times New Roman" w:hAnsi="Times New Roman" w:cs="Times New Roman"/>
                  <w:sz w:val="24"/>
                  <w:szCs w:val="24"/>
                  <w:lang w:eastAsia="ru-RU"/>
                </w:rPr>
                <w:t>pro</w:t>
              </w:r>
              <w:r w:rsidR="00CF5A31" w:rsidRPr="009D42F1">
                <w:rPr>
                  <w:rStyle w:val="aff9"/>
                  <w:rFonts w:ascii="Times New Roman" w:eastAsia="Times New Roman" w:hAnsi="Times New Roman" w:cs="Times New Roman"/>
                  <w:sz w:val="24"/>
                  <w:szCs w:val="24"/>
                  <w:lang w:val="ru-RU" w:eastAsia="ru-RU"/>
                </w:rPr>
                <w:t>-</w:t>
              </w:r>
              <w:r w:rsidR="00CF5A31" w:rsidRPr="004333BA">
                <w:rPr>
                  <w:rStyle w:val="aff9"/>
                  <w:rFonts w:ascii="Times New Roman" w:eastAsia="Times New Roman" w:hAnsi="Times New Roman" w:cs="Times New Roman"/>
                  <w:sz w:val="24"/>
                  <w:szCs w:val="24"/>
                  <w:lang w:eastAsia="ru-RU"/>
                </w:rPr>
                <w:t>oprilyudnennya</w:t>
              </w:r>
              <w:r w:rsidR="00CF5A31" w:rsidRPr="009D42F1">
                <w:rPr>
                  <w:rStyle w:val="aff9"/>
                  <w:rFonts w:ascii="Times New Roman" w:eastAsia="Times New Roman" w:hAnsi="Times New Roman" w:cs="Times New Roman"/>
                  <w:sz w:val="24"/>
                  <w:szCs w:val="24"/>
                  <w:lang w:val="ru-RU" w:eastAsia="ru-RU"/>
                </w:rPr>
                <w:t>-</w:t>
              </w:r>
              <w:r w:rsidR="00CF5A31" w:rsidRPr="004333BA">
                <w:rPr>
                  <w:rStyle w:val="aff9"/>
                  <w:rFonts w:ascii="Times New Roman" w:eastAsia="Times New Roman" w:hAnsi="Times New Roman" w:cs="Times New Roman"/>
                  <w:sz w:val="24"/>
                  <w:szCs w:val="24"/>
                  <w:lang w:eastAsia="ru-RU"/>
                </w:rPr>
                <w:t>doopracovanogo</w:t>
              </w:r>
              <w:r w:rsidR="00CF5A31" w:rsidRPr="009D42F1">
                <w:rPr>
                  <w:rStyle w:val="aff9"/>
                  <w:rFonts w:ascii="Times New Roman" w:eastAsia="Times New Roman" w:hAnsi="Times New Roman" w:cs="Times New Roman"/>
                  <w:sz w:val="24"/>
                  <w:szCs w:val="24"/>
                  <w:lang w:val="ru-RU" w:eastAsia="ru-RU"/>
                </w:rPr>
                <w:t>-</w:t>
              </w:r>
              <w:r w:rsidR="00CF5A31" w:rsidRPr="004333BA">
                <w:rPr>
                  <w:rStyle w:val="aff9"/>
                  <w:rFonts w:ascii="Times New Roman" w:eastAsia="Times New Roman" w:hAnsi="Times New Roman" w:cs="Times New Roman"/>
                  <w:sz w:val="24"/>
                  <w:szCs w:val="24"/>
                  <w:lang w:eastAsia="ru-RU"/>
                </w:rPr>
                <w:t>proyektu</w:t>
              </w:r>
              <w:r w:rsidR="00CF5A31" w:rsidRPr="009D42F1">
                <w:rPr>
                  <w:rStyle w:val="aff9"/>
                  <w:rFonts w:ascii="Times New Roman" w:eastAsia="Times New Roman" w:hAnsi="Times New Roman" w:cs="Times New Roman"/>
                  <w:sz w:val="24"/>
                  <w:szCs w:val="24"/>
                  <w:lang w:val="ru-RU" w:eastAsia="ru-RU"/>
                </w:rPr>
                <w:t>-</w:t>
              </w:r>
              <w:r w:rsidR="00CF5A31" w:rsidRPr="004333BA">
                <w:rPr>
                  <w:rStyle w:val="aff9"/>
                  <w:rFonts w:ascii="Times New Roman" w:eastAsia="Times New Roman" w:hAnsi="Times New Roman" w:cs="Times New Roman"/>
                  <w:sz w:val="24"/>
                  <w:szCs w:val="24"/>
                  <w:lang w:eastAsia="ru-RU"/>
                </w:rPr>
                <w:t>nakazu</w:t>
              </w:r>
              <w:r w:rsidR="00CF5A31" w:rsidRPr="009D42F1">
                <w:rPr>
                  <w:rStyle w:val="aff9"/>
                  <w:rFonts w:ascii="Times New Roman" w:eastAsia="Times New Roman" w:hAnsi="Times New Roman" w:cs="Times New Roman"/>
                  <w:sz w:val="24"/>
                  <w:szCs w:val="24"/>
                  <w:lang w:val="ru-RU" w:eastAsia="ru-RU"/>
                </w:rPr>
                <w:t>-</w:t>
              </w:r>
              <w:r w:rsidR="00CF5A31" w:rsidRPr="004333BA">
                <w:rPr>
                  <w:rStyle w:val="aff9"/>
                  <w:rFonts w:ascii="Times New Roman" w:eastAsia="Times New Roman" w:hAnsi="Times New Roman" w:cs="Times New Roman"/>
                  <w:sz w:val="24"/>
                  <w:szCs w:val="24"/>
                  <w:lang w:eastAsia="ru-RU"/>
                </w:rPr>
                <w:t>ministerstva</w:t>
              </w:r>
              <w:r w:rsidR="00CF5A31" w:rsidRPr="009D42F1">
                <w:rPr>
                  <w:rStyle w:val="aff9"/>
                  <w:rFonts w:ascii="Times New Roman" w:eastAsia="Times New Roman" w:hAnsi="Times New Roman" w:cs="Times New Roman"/>
                  <w:sz w:val="24"/>
                  <w:szCs w:val="24"/>
                  <w:lang w:val="ru-RU" w:eastAsia="ru-RU"/>
                </w:rPr>
                <w:t>-</w:t>
              </w:r>
              <w:r w:rsidR="00CF5A31" w:rsidRPr="004333BA">
                <w:rPr>
                  <w:rStyle w:val="aff9"/>
                  <w:rFonts w:ascii="Times New Roman" w:eastAsia="Times New Roman" w:hAnsi="Times New Roman" w:cs="Times New Roman"/>
                  <w:sz w:val="24"/>
                  <w:szCs w:val="24"/>
                  <w:lang w:eastAsia="ru-RU"/>
                </w:rPr>
                <w:t>ohoroni</w:t>
              </w:r>
              <w:r w:rsidR="00CF5A31" w:rsidRPr="009D42F1">
                <w:rPr>
                  <w:rStyle w:val="aff9"/>
                  <w:rFonts w:ascii="Times New Roman" w:eastAsia="Times New Roman" w:hAnsi="Times New Roman" w:cs="Times New Roman"/>
                  <w:sz w:val="24"/>
                  <w:szCs w:val="24"/>
                  <w:lang w:val="ru-RU" w:eastAsia="ru-RU"/>
                </w:rPr>
                <w:t>-</w:t>
              </w:r>
              <w:r w:rsidR="00CF5A31" w:rsidRPr="004333BA">
                <w:rPr>
                  <w:rStyle w:val="aff9"/>
                  <w:rFonts w:ascii="Times New Roman" w:eastAsia="Times New Roman" w:hAnsi="Times New Roman" w:cs="Times New Roman"/>
                  <w:sz w:val="24"/>
                  <w:szCs w:val="24"/>
                  <w:lang w:eastAsia="ru-RU"/>
                </w:rPr>
                <w:t>zdorov</w:t>
              </w:r>
              <w:r w:rsidR="00CF5A31" w:rsidRPr="009D42F1">
                <w:rPr>
                  <w:rStyle w:val="aff9"/>
                  <w:rFonts w:ascii="Times New Roman" w:eastAsia="Times New Roman" w:hAnsi="Times New Roman" w:cs="Times New Roman"/>
                  <w:sz w:val="24"/>
                  <w:szCs w:val="24"/>
                  <w:lang w:val="ru-RU" w:eastAsia="ru-RU"/>
                </w:rPr>
                <w:t>-</w:t>
              </w:r>
              <w:r w:rsidR="00CF5A31" w:rsidRPr="004333BA">
                <w:rPr>
                  <w:rStyle w:val="aff9"/>
                  <w:rFonts w:ascii="Times New Roman" w:eastAsia="Times New Roman" w:hAnsi="Times New Roman" w:cs="Times New Roman"/>
                  <w:sz w:val="24"/>
                  <w:szCs w:val="24"/>
                  <w:lang w:eastAsia="ru-RU"/>
                </w:rPr>
                <w:t>ya</w:t>
              </w:r>
              <w:r w:rsidR="00CF5A31" w:rsidRPr="009D42F1">
                <w:rPr>
                  <w:rStyle w:val="aff9"/>
                  <w:rFonts w:ascii="Times New Roman" w:eastAsia="Times New Roman" w:hAnsi="Times New Roman" w:cs="Times New Roman"/>
                  <w:sz w:val="24"/>
                  <w:szCs w:val="24"/>
                  <w:lang w:val="ru-RU" w:eastAsia="ru-RU"/>
                </w:rPr>
                <w:t>-</w:t>
              </w:r>
              <w:r w:rsidR="00CF5A31" w:rsidRPr="004333BA">
                <w:rPr>
                  <w:rStyle w:val="aff9"/>
                  <w:rFonts w:ascii="Times New Roman" w:eastAsia="Times New Roman" w:hAnsi="Times New Roman" w:cs="Times New Roman"/>
                  <w:sz w:val="24"/>
                  <w:szCs w:val="24"/>
                  <w:lang w:eastAsia="ru-RU"/>
                </w:rPr>
                <w:t>ukrayini</w:t>
              </w:r>
              <w:r w:rsidR="00CF5A31" w:rsidRPr="009D42F1">
                <w:rPr>
                  <w:rStyle w:val="aff9"/>
                  <w:rFonts w:ascii="Times New Roman" w:eastAsia="Times New Roman" w:hAnsi="Times New Roman" w:cs="Times New Roman"/>
                  <w:sz w:val="24"/>
                  <w:szCs w:val="24"/>
                  <w:lang w:val="ru-RU" w:eastAsia="ru-RU"/>
                </w:rPr>
                <w:t>-</w:t>
              </w:r>
              <w:r w:rsidR="00CF5A31" w:rsidRPr="004333BA">
                <w:rPr>
                  <w:rStyle w:val="aff9"/>
                  <w:rFonts w:ascii="Times New Roman" w:eastAsia="Times New Roman" w:hAnsi="Times New Roman" w:cs="Times New Roman"/>
                  <w:sz w:val="24"/>
                  <w:szCs w:val="24"/>
                  <w:lang w:eastAsia="ru-RU"/>
                </w:rPr>
                <w:t>pro</w:t>
              </w:r>
              <w:r w:rsidR="00CF5A31" w:rsidRPr="009D42F1">
                <w:rPr>
                  <w:rStyle w:val="aff9"/>
                  <w:rFonts w:ascii="Times New Roman" w:eastAsia="Times New Roman" w:hAnsi="Times New Roman" w:cs="Times New Roman"/>
                  <w:sz w:val="24"/>
                  <w:szCs w:val="24"/>
                  <w:lang w:val="ru-RU" w:eastAsia="ru-RU"/>
                </w:rPr>
                <w:t>-</w:t>
              </w:r>
              <w:r w:rsidR="00CF5A31" w:rsidRPr="004333BA">
                <w:rPr>
                  <w:rStyle w:val="aff9"/>
                  <w:rFonts w:ascii="Times New Roman" w:eastAsia="Times New Roman" w:hAnsi="Times New Roman" w:cs="Times New Roman"/>
                  <w:sz w:val="24"/>
                  <w:szCs w:val="24"/>
                  <w:lang w:eastAsia="ru-RU"/>
                </w:rPr>
                <w:t>zatverdzhennya</w:t>
              </w:r>
              <w:r w:rsidR="00CF5A31" w:rsidRPr="009D42F1">
                <w:rPr>
                  <w:rStyle w:val="aff9"/>
                  <w:rFonts w:ascii="Times New Roman" w:eastAsia="Times New Roman" w:hAnsi="Times New Roman" w:cs="Times New Roman"/>
                  <w:sz w:val="24"/>
                  <w:szCs w:val="24"/>
                  <w:lang w:val="ru-RU" w:eastAsia="ru-RU"/>
                </w:rPr>
                <w:t>-</w:t>
              </w:r>
              <w:r w:rsidR="00CF5A31" w:rsidRPr="004333BA">
                <w:rPr>
                  <w:rStyle w:val="aff9"/>
                  <w:rFonts w:ascii="Times New Roman" w:eastAsia="Times New Roman" w:hAnsi="Times New Roman" w:cs="Times New Roman"/>
                  <w:sz w:val="24"/>
                  <w:szCs w:val="24"/>
                  <w:lang w:eastAsia="ru-RU"/>
                </w:rPr>
                <w:t>kriteriyiv</w:t>
              </w:r>
              <w:r w:rsidR="00CF5A31" w:rsidRPr="009D42F1">
                <w:rPr>
                  <w:rStyle w:val="aff9"/>
                  <w:rFonts w:ascii="Times New Roman" w:eastAsia="Times New Roman" w:hAnsi="Times New Roman" w:cs="Times New Roman"/>
                  <w:sz w:val="24"/>
                  <w:szCs w:val="24"/>
                  <w:lang w:val="ru-RU" w:eastAsia="ru-RU"/>
                </w:rPr>
                <w:t>-</w:t>
              </w:r>
              <w:r w:rsidR="00CF5A31" w:rsidRPr="004333BA">
                <w:rPr>
                  <w:rStyle w:val="aff9"/>
                  <w:rFonts w:ascii="Times New Roman" w:eastAsia="Times New Roman" w:hAnsi="Times New Roman" w:cs="Times New Roman"/>
                  <w:sz w:val="24"/>
                  <w:szCs w:val="24"/>
                  <w:lang w:eastAsia="ru-RU"/>
                </w:rPr>
                <w:t>vidnesennya</w:t>
              </w:r>
              <w:r w:rsidR="00CF5A31" w:rsidRPr="009D42F1">
                <w:rPr>
                  <w:rStyle w:val="aff9"/>
                  <w:rFonts w:ascii="Times New Roman" w:eastAsia="Times New Roman" w:hAnsi="Times New Roman" w:cs="Times New Roman"/>
                  <w:sz w:val="24"/>
                  <w:szCs w:val="24"/>
                  <w:lang w:val="ru-RU" w:eastAsia="ru-RU"/>
                </w:rPr>
                <w:t>-</w:t>
              </w:r>
              <w:r w:rsidR="00CF5A31" w:rsidRPr="004333BA">
                <w:rPr>
                  <w:rStyle w:val="aff9"/>
                  <w:rFonts w:ascii="Times New Roman" w:eastAsia="Times New Roman" w:hAnsi="Times New Roman" w:cs="Times New Roman"/>
                  <w:sz w:val="24"/>
                  <w:szCs w:val="24"/>
                  <w:lang w:eastAsia="ru-RU"/>
                </w:rPr>
                <w:t>vodi</w:t>
              </w:r>
              <w:r w:rsidR="00CF5A31" w:rsidRPr="009D42F1">
                <w:rPr>
                  <w:rStyle w:val="aff9"/>
                  <w:rFonts w:ascii="Times New Roman" w:eastAsia="Times New Roman" w:hAnsi="Times New Roman" w:cs="Times New Roman"/>
                  <w:sz w:val="24"/>
                  <w:szCs w:val="24"/>
                  <w:lang w:val="ru-RU" w:eastAsia="ru-RU"/>
                </w:rPr>
                <w:t>-</w:t>
              </w:r>
              <w:r w:rsidR="00CF5A31" w:rsidRPr="004333BA">
                <w:rPr>
                  <w:rStyle w:val="aff9"/>
                  <w:rFonts w:ascii="Times New Roman" w:eastAsia="Times New Roman" w:hAnsi="Times New Roman" w:cs="Times New Roman"/>
                  <w:sz w:val="24"/>
                  <w:szCs w:val="24"/>
                  <w:lang w:eastAsia="ru-RU"/>
                </w:rPr>
                <w:t>pitnoyi</w:t>
              </w:r>
              <w:r w:rsidR="00CF5A31" w:rsidRPr="009D42F1">
                <w:rPr>
                  <w:rStyle w:val="aff9"/>
                  <w:rFonts w:ascii="Times New Roman" w:eastAsia="Times New Roman" w:hAnsi="Times New Roman" w:cs="Times New Roman"/>
                  <w:sz w:val="24"/>
                  <w:szCs w:val="24"/>
                  <w:lang w:val="ru-RU" w:eastAsia="ru-RU"/>
                </w:rPr>
                <w:t>-</w:t>
              </w:r>
              <w:r w:rsidR="00CF5A31" w:rsidRPr="004333BA">
                <w:rPr>
                  <w:rStyle w:val="aff9"/>
                  <w:rFonts w:ascii="Times New Roman" w:eastAsia="Times New Roman" w:hAnsi="Times New Roman" w:cs="Times New Roman"/>
                  <w:sz w:val="24"/>
                  <w:szCs w:val="24"/>
                  <w:lang w:eastAsia="ru-RU"/>
                </w:rPr>
                <w:t>do</w:t>
              </w:r>
              <w:r w:rsidR="00CF5A31" w:rsidRPr="009D42F1">
                <w:rPr>
                  <w:rStyle w:val="aff9"/>
                  <w:rFonts w:ascii="Times New Roman" w:eastAsia="Times New Roman" w:hAnsi="Times New Roman" w:cs="Times New Roman"/>
                  <w:sz w:val="24"/>
                  <w:szCs w:val="24"/>
                  <w:lang w:val="ru-RU" w:eastAsia="ru-RU"/>
                </w:rPr>
                <w:t>-</w:t>
              </w:r>
              <w:r w:rsidR="00CF5A31" w:rsidRPr="004333BA">
                <w:rPr>
                  <w:rStyle w:val="aff9"/>
                  <w:rFonts w:ascii="Times New Roman" w:eastAsia="Times New Roman" w:hAnsi="Times New Roman" w:cs="Times New Roman"/>
                  <w:sz w:val="24"/>
                  <w:szCs w:val="24"/>
                  <w:lang w:eastAsia="ru-RU"/>
                </w:rPr>
                <w:t>kategoriyi</w:t>
              </w:r>
              <w:r w:rsidR="00CF5A31" w:rsidRPr="009D42F1">
                <w:rPr>
                  <w:rStyle w:val="aff9"/>
                  <w:rFonts w:ascii="Times New Roman" w:eastAsia="Times New Roman" w:hAnsi="Times New Roman" w:cs="Times New Roman"/>
                  <w:sz w:val="24"/>
                  <w:szCs w:val="24"/>
                  <w:lang w:val="ru-RU" w:eastAsia="ru-RU"/>
                </w:rPr>
                <w:t>-</w:t>
              </w:r>
              <w:r w:rsidR="00CF5A31" w:rsidRPr="004333BA">
                <w:rPr>
                  <w:rStyle w:val="aff9"/>
                  <w:rFonts w:ascii="Times New Roman" w:eastAsia="Times New Roman" w:hAnsi="Times New Roman" w:cs="Times New Roman"/>
                  <w:sz w:val="24"/>
                  <w:szCs w:val="24"/>
                  <w:lang w:eastAsia="ru-RU"/>
                </w:rPr>
                <w:t>voda</w:t>
              </w:r>
              <w:r w:rsidR="00CF5A31" w:rsidRPr="009D42F1">
                <w:rPr>
                  <w:rStyle w:val="aff9"/>
                  <w:rFonts w:ascii="Times New Roman" w:eastAsia="Times New Roman" w:hAnsi="Times New Roman" w:cs="Times New Roman"/>
                  <w:sz w:val="24"/>
                  <w:szCs w:val="24"/>
                  <w:lang w:val="ru-RU" w:eastAsia="ru-RU"/>
                </w:rPr>
                <w:t>-</w:t>
              </w:r>
              <w:r w:rsidR="00CF5A31" w:rsidRPr="004333BA">
                <w:rPr>
                  <w:rStyle w:val="aff9"/>
                  <w:rFonts w:ascii="Times New Roman" w:eastAsia="Times New Roman" w:hAnsi="Times New Roman" w:cs="Times New Roman"/>
                  <w:sz w:val="24"/>
                  <w:szCs w:val="24"/>
                  <w:lang w:eastAsia="ru-RU"/>
                </w:rPr>
                <w:t>prirodna</w:t>
              </w:r>
              <w:r w:rsidR="00CF5A31" w:rsidRPr="009D42F1">
                <w:rPr>
                  <w:rStyle w:val="aff9"/>
                  <w:rFonts w:ascii="Times New Roman" w:eastAsia="Times New Roman" w:hAnsi="Times New Roman" w:cs="Times New Roman"/>
                  <w:sz w:val="24"/>
                  <w:szCs w:val="24"/>
                  <w:lang w:val="ru-RU" w:eastAsia="ru-RU"/>
                </w:rPr>
                <w:t>-</w:t>
              </w:r>
              <w:r w:rsidR="00CF5A31" w:rsidRPr="004333BA">
                <w:rPr>
                  <w:rStyle w:val="aff9"/>
                  <w:rFonts w:ascii="Times New Roman" w:eastAsia="Times New Roman" w:hAnsi="Times New Roman" w:cs="Times New Roman"/>
                  <w:sz w:val="24"/>
                  <w:szCs w:val="24"/>
                  <w:lang w:eastAsia="ru-RU"/>
                </w:rPr>
                <w:t>mineralna</w:t>
              </w:r>
            </w:hyperlink>
            <w:r w:rsidR="00CF5A31">
              <w:rPr>
                <w:rFonts w:ascii="Times New Roman" w:eastAsia="Times New Roman" w:hAnsi="Times New Roman" w:cs="Times New Roman"/>
                <w:sz w:val="24"/>
                <w:szCs w:val="24"/>
                <w:lang w:val="kk-KZ" w:eastAsia="ru-RU"/>
              </w:rPr>
              <w:t xml:space="preserve"> </w:t>
            </w:r>
          </w:p>
          <w:p w14:paraId="5A27D928" w14:textId="77777777" w:rsidR="00CF5A31" w:rsidRDefault="00773928" w:rsidP="00CF5A31">
            <w:pPr>
              <w:spacing w:before="100" w:beforeAutospacing="1" w:after="100" w:afterAutospacing="1" w:line="240" w:lineRule="auto"/>
              <w:rPr>
                <w:rFonts w:ascii="Times New Roman" w:eastAsia="Times New Roman" w:hAnsi="Times New Roman" w:cs="Times New Roman"/>
                <w:sz w:val="24"/>
                <w:szCs w:val="24"/>
                <w:lang w:val="kk-KZ" w:eastAsia="ru-RU"/>
              </w:rPr>
            </w:pPr>
            <w:hyperlink r:id="rId69" w:history="1">
              <w:r w:rsidR="00CF5A31" w:rsidRPr="004333BA">
                <w:rPr>
                  <w:rStyle w:val="aff9"/>
                  <w:rFonts w:ascii="Times New Roman" w:eastAsia="Times New Roman" w:hAnsi="Times New Roman" w:cs="Times New Roman"/>
                  <w:sz w:val="24"/>
                  <w:szCs w:val="24"/>
                  <w:lang w:val="kk-KZ" w:eastAsia="ru-RU"/>
                </w:rPr>
                <w:t>https://members.wto.org/crnattachments/2026/SPS/UKR/26_04785_00_x.pdf</w:t>
              </w:r>
            </w:hyperlink>
            <w:r w:rsidR="00CF5A31">
              <w:rPr>
                <w:rFonts w:ascii="Times New Roman" w:eastAsia="Times New Roman" w:hAnsi="Times New Roman" w:cs="Times New Roman"/>
                <w:sz w:val="24"/>
                <w:szCs w:val="24"/>
                <w:lang w:val="kk-KZ" w:eastAsia="ru-RU"/>
              </w:rPr>
              <w:t xml:space="preserve"> </w:t>
            </w:r>
          </w:p>
          <w:p w14:paraId="45C2CC9E" w14:textId="77777777" w:rsidR="00CF5A31" w:rsidRDefault="00773928" w:rsidP="00CF5A31">
            <w:pPr>
              <w:spacing w:before="100" w:beforeAutospacing="1" w:after="100" w:afterAutospacing="1" w:line="240" w:lineRule="auto"/>
              <w:rPr>
                <w:rFonts w:ascii="Times New Roman" w:eastAsia="Times New Roman" w:hAnsi="Times New Roman" w:cs="Times New Roman"/>
                <w:sz w:val="24"/>
                <w:szCs w:val="24"/>
                <w:lang w:val="kk-KZ" w:eastAsia="ru-RU"/>
              </w:rPr>
            </w:pPr>
            <w:hyperlink r:id="rId70" w:history="1">
              <w:r w:rsidR="00CF5A31" w:rsidRPr="004333BA">
                <w:rPr>
                  <w:rStyle w:val="aff9"/>
                  <w:rFonts w:ascii="Times New Roman" w:eastAsia="Times New Roman" w:hAnsi="Times New Roman" w:cs="Times New Roman"/>
                  <w:sz w:val="24"/>
                  <w:szCs w:val="24"/>
                  <w:lang w:val="kk-KZ" w:eastAsia="ru-RU"/>
                </w:rPr>
                <w:t>https://members.wto.org/crnattachments/2026/SPS/UKR/26_04785_01_x.pdf</w:t>
              </w:r>
            </w:hyperlink>
            <w:r w:rsidR="00CF5A31">
              <w:rPr>
                <w:rFonts w:ascii="Times New Roman" w:eastAsia="Times New Roman" w:hAnsi="Times New Roman" w:cs="Times New Roman"/>
                <w:sz w:val="24"/>
                <w:szCs w:val="24"/>
                <w:lang w:val="kk-KZ" w:eastAsia="ru-RU"/>
              </w:rPr>
              <w:t xml:space="preserve"> </w:t>
            </w:r>
          </w:p>
          <w:p w14:paraId="3BAF5918" w14:textId="5D309141" w:rsidR="00CF5A31" w:rsidRPr="00CF5A31" w:rsidRDefault="00773928" w:rsidP="00CF5A31">
            <w:pPr>
              <w:spacing w:before="100" w:beforeAutospacing="1" w:after="100" w:afterAutospacing="1" w:line="240" w:lineRule="auto"/>
              <w:rPr>
                <w:rFonts w:ascii="Times New Roman" w:eastAsia="Times New Roman" w:hAnsi="Times New Roman" w:cs="Times New Roman"/>
                <w:sz w:val="24"/>
                <w:szCs w:val="24"/>
                <w:lang w:val="kk-KZ" w:eastAsia="ru-RU"/>
              </w:rPr>
            </w:pPr>
            <w:hyperlink r:id="rId71" w:history="1">
              <w:r w:rsidR="00CF5A31" w:rsidRPr="004333BA">
                <w:rPr>
                  <w:rStyle w:val="aff9"/>
                  <w:rFonts w:ascii="Times New Roman" w:eastAsia="Times New Roman" w:hAnsi="Times New Roman" w:cs="Times New Roman"/>
                  <w:sz w:val="24"/>
                  <w:szCs w:val="24"/>
                  <w:lang w:val="kk-KZ" w:eastAsia="ru-RU"/>
                </w:rPr>
                <w:t>https://members.wto.org/crnattachments/2026/SPS/UKR/26_04785_02_x.pdf</w:t>
              </w:r>
            </w:hyperlink>
          </w:p>
        </w:tc>
        <w:tc>
          <w:tcPr>
            <w:tcW w:w="4110" w:type="dxa"/>
            <w:vMerge w:val="restart"/>
            <w:tcBorders>
              <w:top w:val="single" w:sz="8" w:space="0" w:color="000000"/>
              <w:left w:val="single" w:sz="8" w:space="0" w:color="000000"/>
              <w:bottom w:val="single" w:sz="8" w:space="0" w:color="000000"/>
              <w:right w:val="single" w:sz="8" w:space="0" w:color="000000"/>
            </w:tcBorders>
          </w:tcPr>
          <w:p w14:paraId="50F9CBC1" w14:textId="7DB77AC5" w:rsidR="00CF5A31" w:rsidRPr="00686867" w:rsidRDefault="00CF5A31" w:rsidP="00CF5A31">
            <w:pPr>
              <w:rPr>
                <w:lang w:val="kk-KZ"/>
              </w:rPr>
            </w:pPr>
            <w:r>
              <w:rPr>
                <w:lang w:val="kk-KZ"/>
              </w:rPr>
              <w:t>15/11/26</w:t>
            </w:r>
          </w:p>
        </w:tc>
      </w:tr>
      <w:tr w:rsidR="00CF5A31" w:rsidRPr="00584C32" w14:paraId="14339DBC" w14:textId="77777777" w:rsidTr="00DB165C">
        <w:trPr>
          <w:gridAfter w:val="1"/>
          <w:wAfter w:w="3798" w:type="dxa"/>
        </w:trPr>
        <w:tc>
          <w:tcPr>
            <w:tcW w:w="930" w:type="dxa"/>
            <w:vMerge/>
          </w:tcPr>
          <w:p w14:paraId="205EF908" w14:textId="77777777" w:rsidR="00CF5A31" w:rsidRPr="00CF5A31" w:rsidRDefault="00CF5A31" w:rsidP="00CF5A31">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768464BF" w14:textId="68FD732E" w:rsidR="00CF5A31" w:rsidRPr="00CF5A31" w:rsidRDefault="00CF5A31" w:rsidP="00CF5A31">
            <w:r>
              <w:rPr>
                <w:lang w:val="kk-KZ"/>
              </w:rPr>
              <w:t>16/09/26</w:t>
            </w:r>
          </w:p>
        </w:tc>
        <w:tc>
          <w:tcPr>
            <w:tcW w:w="5670" w:type="dxa"/>
            <w:tcBorders>
              <w:top w:val="single" w:sz="8" w:space="0" w:color="000000"/>
              <w:left w:val="single" w:sz="8" w:space="0" w:color="000000"/>
              <w:bottom w:val="single" w:sz="8" w:space="0" w:color="000000"/>
              <w:right w:val="single" w:sz="8" w:space="0" w:color="000000"/>
            </w:tcBorders>
          </w:tcPr>
          <w:p w14:paraId="5019E01B" w14:textId="5A7958AF" w:rsidR="00CF5A31" w:rsidRPr="00CF5A31" w:rsidRDefault="00CF5A31" w:rsidP="00CF5A31">
            <w:r>
              <w:t>Сулар, соның ішінде табиғи немесе жасанды минералды, газдалған, қант немесе басқа да тәттілендіргіш немесе дәмдік-ароматтық заттар қосылмаған; мұз бен қар (ТН ВЭД коды (кодтары): 2201)</w:t>
            </w:r>
          </w:p>
        </w:tc>
        <w:tc>
          <w:tcPr>
            <w:tcW w:w="4110" w:type="dxa"/>
            <w:vMerge/>
          </w:tcPr>
          <w:p w14:paraId="0BB75B3B" w14:textId="77777777" w:rsidR="00CF5A31" w:rsidRPr="00CF5A31" w:rsidRDefault="00CF5A31" w:rsidP="00CF5A31"/>
        </w:tc>
      </w:tr>
      <w:tr w:rsidR="00CF5A31" w:rsidRPr="00584C32" w14:paraId="27E5E217" w14:textId="77777777" w:rsidTr="00DB165C">
        <w:trPr>
          <w:gridAfter w:val="1"/>
          <w:wAfter w:w="3798" w:type="dxa"/>
        </w:trPr>
        <w:tc>
          <w:tcPr>
            <w:tcW w:w="930" w:type="dxa"/>
            <w:vMerge/>
          </w:tcPr>
          <w:p w14:paraId="1B36EAB9" w14:textId="77777777" w:rsidR="00CF5A31" w:rsidRPr="00CF5A31" w:rsidRDefault="00CF5A31" w:rsidP="00CF5A31"/>
        </w:tc>
        <w:tc>
          <w:tcPr>
            <w:tcW w:w="2552" w:type="dxa"/>
            <w:tcBorders>
              <w:top w:val="single" w:sz="8" w:space="0" w:color="000000"/>
              <w:left w:val="single" w:sz="8" w:space="0" w:color="000000"/>
              <w:bottom w:val="single" w:sz="8" w:space="0" w:color="000000"/>
              <w:right w:val="single" w:sz="8" w:space="0" w:color="000000"/>
            </w:tcBorders>
          </w:tcPr>
          <w:p w14:paraId="24D7823E" w14:textId="5E388ACB" w:rsidR="00CF5A31" w:rsidRPr="00CF5A31" w:rsidRDefault="00CF5A31" w:rsidP="00CF5A31">
            <w:r>
              <w:rPr>
                <w:rFonts w:ascii="Times New Roman" w:eastAsia="Times New Roman" w:hAnsi="Times New Roman" w:cs="Times New Roman"/>
                <w:sz w:val="24"/>
                <w:szCs w:val="24"/>
                <w:lang w:val="kk-KZ" w:eastAsia="ru-RU"/>
              </w:rPr>
              <w:t>Украина</w:t>
            </w:r>
          </w:p>
        </w:tc>
        <w:tc>
          <w:tcPr>
            <w:tcW w:w="5670" w:type="dxa"/>
            <w:tcBorders>
              <w:top w:val="single" w:sz="8" w:space="0" w:color="000000"/>
              <w:left w:val="single" w:sz="8" w:space="0" w:color="000000"/>
              <w:bottom w:val="single" w:sz="8" w:space="0" w:color="000000"/>
              <w:right w:val="single" w:sz="8" w:space="0" w:color="000000"/>
            </w:tcBorders>
          </w:tcPr>
          <w:p w14:paraId="55AAFB4A" w14:textId="77777777" w:rsidR="00CF5A31" w:rsidRPr="00CF5A31" w:rsidRDefault="00CF5A31" w:rsidP="00CF5A31">
            <w:r w:rsidRPr="00CF5A31">
              <w:t>Бұйрық жобасында ауыз суды табиғи минералды су ретінде жіктеу критерийлерін және табиғи минералды және бұлақ суларына қойылатын қауіпсіздік талаптарын бекіту көзделеді.</w:t>
            </w:r>
          </w:p>
          <w:p w14:paraId="1B773C80" w14:textId="77777777" w:rsidR="00CF5A31" w:rsidRPr="00CF5A31" w:rsidRDefault="00CF5A31" w:rsidP="00CF5A31">
            <w:r w:rsidRPr="00CF5A31">
              <w:t>Критерийлер ауыз суды табиғи минералды су ретінде жіктеу үшін геологиялық, гидрогеологиялық, физикалық, химиялық, физика-химиялық және микробиологиялық талаптарды белгілейді. Олар судың жер асты шығу тегіне, ластанудан қорғалуына, микробиологиялық қауіпсіздігіне, құрамының тұрақтылығына, температурасына және табиғи ауытқулар шегіндегі басқа да негізгі сипаттамаларына қойылатын талаптарды қамтиды. Сонымен қатар, Критерийлер судың табиғи сипаттамаларын, оның ішінде минералды заттардың, микроэлементтердің немесе басқа да компоненттердің болуын айқындайды, сондай-ақ «микроорганизмдердің қалыпты жалпы саны» терминінің анықтамасын белгілейді.</w:t>
            </w:r>
          </w:p>
          <w:p w14:paraId="4858B338" w14:textId="77777777" w:rsidR="00CF5A31" w:rsidRPr="00CF5A31" w:rsidRDefault="00CF5A31" w:rsidP="00CF5A31">
            <w:r w:rsidRPr="00CF5A31">
              <w:t xml:space="preserve">Критерийлер сондай-ақ адам денсаулығына қауіп төндіруі мүмкін жекелеген табиғи компоненттердің жол берілетін шекті деңгейлерін белгілейді және қажет болған жағдайларда фармакологиялық, </w:t>
            </w:r>
            <w:r w:rsidRPr="00CF5A31">
              <w:lastRenderedPageBreak/>
              <w:t>физиологиялық және клиникалық зерттеулер жүргізуді көздейді.</w:t>
            </w:r>
          </w:p>
          <w:p w14:paraId="0DE05871" w14:textId="77777777" w:rsidR="00CF5A31" w:rsidRPr="00CF5A31" w:rsidRDefault="00CF5A31" w:rsidP="00CF5A31">
            <w:r w:rsidRPr="00CF5A31">
              <w:t>Қауіпсіздік талаптары табиғи минералды және бұлақ суларының микробиологиялық қауіпсіздігіне қойылатын талаптарды, оның ішінде микроорганизмдердің жалпы санының шекті деңгейлерін, сондай-ақ паразиттер мен патогенді микроорганизмдердің болмауына қойылатын талаптарды белгілейді.</w:t>
            </w:r>
          </w:p>
          <w:p w14:paraId="7AAC3F7D" w14:textId="0BBFDFAE" w:rsidR="00CF5A31" w:rsidRPr="00CF5A31" w:rsidRDefault="00CF5A31" w:rsidP="00CF5A31">
            <w:r w:rsidRPr="00CF5A31">
              <w:t>Бұдан басқа, табиғи минералды сулардағы табиғи компоненттердің жол берілетін шекті деңгейлері, сондай-ақ табиғи минералды және бұлақ суларын озонмен байытылған ауамен өңдеу нәтижесінде түзілетін қалдық заттардың жол берілетін шекті деңгейлері белгіленеді.</w:t>
            </w:r>
          </w:p>
        </w:tc>
        <w:tc>
          <w:tcPr>
            <w:tcW w:w="4110" w:type="dxa"/>
            <w:vMerge/>
          </w:tcPr>
          <w:p w14:paraId="3D0C9CBD" w14:textId="77777777" w:rsidR="00CF5A31" w:rsidRPr="00CF5A31" w:rsidRDefault="00CF5A31" w:rsidP="00CF5A31"/>
        </w:tc>
      </w:tr>
      <w:tr w:rsidR="00CF5A31" w:rsidRPr="00FC60A1" w14:paraId="7244D787"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391F679E" w14:textId="4C7DBF9A" w:rsidR="00CF5A31" w:rsidRPr="00566A4C" w:rsidRDefault="00CF5A31" w:rsidP="00CF5A31">
            <w:pPr>
              <w:rPr>
                <w:lang w:val="ru-RU"/>
              </w:rPr>
            </w:pPr>
            <w:r>
              <w:rPr>
                <w:lang w:val="ru-RU"/>
              </w:rPr>
              <w:t>40</w:t>
            </w:r>
          </w:p>
        </w:tc>
        <w:tc>
          <w:tcPr>
            <w:tcW w:w="2552" w:type="dxa"/>
            <w:tcBorders>
              <w:top w:val="single" w:sz="8" w:space="0" w:color="000000"/>
              <w:left w:val="single" w:sz="8" w:space="0" w:color="000000"/>
              <w:bottom w:val="single" w:sz="8" w:space="0" w:color="000000"/>
              <w:right w:val="single" w:sz="8" w:space="0" w:color="000000"/>
            </w:tcBorders>
          </w:tcPr>
          <w:p w14:paraId="04D6FB62" w14:textId="58BFEFF4" w:rsidR="00CF5A31" w:rsidRPr="00CF5A31" w:rsidRDefault="00CF5A31" w:rsidP="00CF5A31">
            <w:pPr>
              <w:rPr>
                <w:rFonts w:ascii="Times New Roman" w:eastAsia="Times New Roman" w:hAnsi="Times New Roman" w:cs="Times New Roman"/>
                <w:sz w:val="24"/>
                <w:szCs w:val="24"/>
                <w:lang w:eastAsia="ru-RU"/>
              </w:rPr>
            </w:pPr>
            <w:r>
              <w:rPr>
                <w:rFonts w:ascii="Arial" w:hAnsi="Arial" w:cs="Arial"/>
                <w:sz w:val="20"/>
                <w:szCs w:val="20"/>
                <w:shd w:val="clear" w:color="auto" w:fill="FFFFFF"/>
              </w:rPr>
              <w:t>G/SPS/N/CAN/1596/Add.1</w:t>
            </w:r>
          </w:p>
        </w:tc>
        <w:tc>
          <w:tcPr>
            <w:tcW w:w="5670" w:type="dxa"/>
            <w:tcBorders>
              <w:top w:val="single" w:sz="8" w:space="0" w:color="000000"/>
              <w:left w:val="single" w:sz="8" w:space="0" w:color="000000"/>
              <w:bottom w:val="single" w:sz="8" w:space="0" w:color="000000"/>
              <w:right w:val="single" w:sz="8" w:space="0" w:color="000000"/>
            </w:tcBorders>
          </w:tcPr>
          <w:p w14:paraId="5EE97798" w14:textId="77777777" w:rsidR="00FC60A1" w:rsidRPr="00FC60A1" w:rsidRDefault="00FC60A1" w:rsidP="00FC60A1">
            <w:r w:rsidRPr="00FC60A1">
              <w:t>Қалдықтардың барынша жоғары рұқсат етілген деңгейлері белгіленді: Хлорантранилипрол</w:t>
            </w:r>
          </w:p>
          <w:p w14:paraId="3D9DF409" w14:textId="77777777" w:rsidR="00FC60A1" w:rsidRPr="00FC60A1" w:rsidRDefault="00FC60A1" w:rsidP="00FC60A1">
            <w:r w:rsidRPr="00FC60A1">
              <w:t>G/SPS/N/CAN/1596 құжатында хабарланған (2025 жылғы 25 шілдедегі) хлорантранилипролға арналған қалдықтардың ұсынылып отырған барынша жоғары рұқсат етілген деңгейлері туралы құжат (PMRL) 2026 жылғы 10 қыркүйекте қабылданды. Ұсынылған БЖРД Қалдықтардың барынша жоғары рұқсат етілген деңгейлерінің дерекқорына енгізу арқылы белгіленді және төменде тікелей берілген:</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417"/>
              <w:gridCol w:w="7772"/>
            </w:tblGrid>
            <w:tr w:rsidR="00FC60A1" w:rsidRPr="00FC60A1" w14:paraId="11EF80DB" w14:textId="77777777" w:rsidTr="00FC60A1">
              <w:trPr>
                <w:tblCellSpacing w:w="15" w:type="dxa"/>
              </w:trPr>
              <w:tc>
                <w:tcPr>
                  <w:tcW w:w="1372" w:type="dxa"/>
                  <w:tcBorders>
                    <w:bottom w:val="single" w:sz="6" w:space="0" w:color="DCDFE5"/>
                  </w:tcBorders>
                  <w:vAlign w:val="center"/>
                  <w:hideMark/>
                </w:tcPr>
                <w:p w14:paraId="6FA7D3BC" w14:textId="77777777" w:rsidR="00FC60A1" w:rsidRPr="00FC60A1" w:rsidRDefault="00FC60A1" w:rsidP="00FC60A1">
                  <w:pPr>
                    <w:spacing w:after="0"/>
                    <w:jc w:val="center"/>
                  </w:pPr>
                  <w:r w:rsidRPr="00FC60A1">
                    <w:t>БЖРД (ppm)¹</w:t>
                  </w:r>
                </w:p>
              </w:tc>
              <w:tc>
                <w:tcPr>
                  <w:tcW w:w="7727" w:type="dxa"/>
                  <w:tcBorders>
                    <w:bottom w:val="single" w:sz="6" w:space="0" w:color="DCDFE5"/>
                  </w:tcBorders>
                  <w:vAlign w:val="center"/>
                  <w:hideMark/>
                </w:tcPr>
                <w:p w14:paraId="1472C4AB" w14:textId="77777777" w:rsidR="00FC60A1" w:rsidRPr="00FC60A1" w:rsidRDefault="00FC60A1" w:rsidP="00FC60A1">
                  <w:pPr>
                    <w:spacing w:after="0"/>
                    <w:jc w:val="center"/>
                  </w:pPr>
                  <w:r w:rsidRPr="00FC60A1">
                    <w:t>Өңделмеген ауыл шаруашылығы өнімі (RAC) және/немесе өңделген өнім</w:t>
                  </w:r>
                </w:p>
              </w:tc>
            </w:tr>
            <w:tr w:rsidR="00FC60A1" w:rsidRPr="00FC60A1" w14:paraId="18113758" w14:textId="77777777" w:rsidTr="00FC60A1">
              <w:trPr>
                <w:tblCellSpacing w:w="15" w:type="dxa"/>
              </w:trPr>
              <w:tc>
                <w:tcPr>
                  <w:tcW w:w="1372" w:type="dxa"/>
                  <w:tcBorders>
                    <w:bottom w:val="single" w:sz="6" w:space="0" w:color="DCDFE5"/>
                  </w:tcBorders>
                  <w:vAlign w:val="center"/>
                  <w:hideMark/>
                </w:tcPr>
                <w:p w14:paraId="2C2F15E5" w14:textId="77777777" w:rsidR="00FC60A1" w:rsidRPr="00FC60A1" w:rsidRDefault="00FC60A1" w:rsidP="00FC60A1">
                  <w:pPr>
                    <w:spacing w:after="0"/>
                  </w:pPr>
                  <w:r w:rsidRPr="00FC60A1">
                    <w:t>80</w:t>
                  </w:r>
                </w:p>
              </w:tc>
              <w:tc>
                <w:tcPr>
                  <w:tcW w:w="7727" w:type="dxa"/>
                  <w:tcBorders>
                    <w:bottom w:val="single" w:sz="6" w:space="0" w:color="DCDFE5"/>
                  </w:tcBorders>
                  <w:vAlign w:val="center"/>
                  <w:hideMark/>
                </w:tcPr>
                <w:p w14:paraId="2567BED8" w14:textId="77777777" w:rsidR="00FC60A1" w:rsidRPr="00FC60A1" w:rsidRDefault="00FC60A1" w:rsidP="00FC60A1">
                  <w:pPr>
                    <w:spacing w:after="0"/>
                  </w:pPr>
                  <w:r w:rsidRPr="00FC60A1">
                    <w:t>Шай (кептірілген жапырақтар)</w:t>
                  </w:r>
                </w:p>
              </w:tc>
            </w:tr>
            <w:tr w:rsidR="00FC60A1" w:rsidRPr="00FC60A1" w14:paraId="2395084A" w14:textId="77777777" w:rsidTr="00FC60A1">
              <w:trPr>
                <w:tblCellSpacing w:w="15" w:type="dxa"/>
              </w:trPr>
              <w:tc>
                <w:tcPr>
                  <w:tcW w:w="1372" w:type="dxa"/>
                  <w:tcBorders>
                    <w:bottom w:val="single" w:sz="6" w:space="0" w:color="DCDFE5"/>
                  </w:tcBorders>
                  <w:vAlign w:val="center"/>
                  <w:hideMark/>
                </w:tcPr>
                <w:p w14:paraId="6784DA65" w14:textId="77777777" w:rsidR="00FC60A1" w:rsidRPr="00FC60A1" w:rsidRDefault="00FC60A1" w:rsidP="00FC60A1">
                  <w:pPr>
                    <w:spacing w:after="0"/>
                  </w:pPr>
                  <w:r w:rsidRPr="00FC60A1">
                    <w:t>2,0</w:t>
                  </w:r>
                </w:p>
              </w:tc>
              <w:tc>
                <w:tcPr>
                  <w:tcW w:w="7727" w:type="dxa"/>
                  <w:tcBorders>
                    <w:bottom w:val="single" w:sz="6" w:space="0" w:color="DCDFE5"/>
                  </w:tcBorders>
                  <w:vAlign w:val="center"/>
                  <w:hideMark/>
                </w:tcPr>
                <w:p w14:paraId="6EBB5411" w14:textId="77777777" w:rsidR="00FC60A1" w:rsidRPr="00FC60A1" w:rsidRDefault="00FC60A1" w:rsidP="00FC60A1">
                  <w:pPr>
                    <w:spacing w:after="0"/>
                  </w:pPr>
                  <w:r w:rsidRPr="00FC60A1">
                    <w:t>Пальма майы</w:t>
                  </w:r>
                </w:p>
              </w:tc>
            </w:tr>
            <w:tr w:rsidR="00FC60A1" w:rsidRPr="00FC60A1" w14:paraId="12E9E97D" w14:textId="77777777" w:rsidTr="00FC60A1">
              <w:trPr>
                <w:tblCellSpacing w:w="15" w:type="dxa"/>
              </w:trPr>
              <w:tc>
                <w:tcPr>
                  <w:tcW w:w="1372" w:type="dxa"/>
                  <w:tcBorders>
                    <w:bottom w:val="single" w:sz="6" w:space="0" w:color="DCDFE5"/>
                  </w:tcBorders>
                  <w:vAlign w:val="center"/>
                  <w:hideMark/>
                </w:tcPr>
                <w:p w14:paraId="276BB8F4" w14:textId="77777777" w:rsidR="00FC60A1" w:rsidRPr="00FC60A1" w:rsidRDefault="00FC60A1" w:rsidP="00FC60A1">
                  <w:pPr>
                    <w:spacing w:after="0"/>
                  </w:pPr>
                  <w:r w:rsidRPr="00FC60A1">
                    <w:t>0,8</w:t>
                  </w:r>
                </w:p>
              </w:tc>
              <w:tc>
                <w:tcPr>
                  <w:tcW w:w="7727" w:type="dxa"/>
                  <w:tcBorders>
                    <w:bottom w:val="single" w:sz="6" w:space="0" w:color="DCDFE5"/>
                  </w:tcBorders>
                  <w:vAlign w:val="center"/>
                  <w:hideMark/>
                </w:tcPr>
                <w:p w14:paraId="6AA339B6" w14:textId="77777777" w:rsidR="00FC60A1" w:rsidRPr="00FC60A1" w:rsidRDefault="00FC60A1" w:rsidP="00FC60A1">
                  <w:pPr>
                    <w:spacing w:after="0"/>
                  </w:pPr>
                  <w:r w:rsidRPr="00FC60A1">
                    <w:t>Майлы пальма жемістері</w:t>
                  </w:r>
                </w:p>
              </w:tc>
            </w:tr>
            <w:tr w:rsidR="00FC60A1" w:rsidRPr="00FC60A1" w14:paraId="6CBAA3F1" w14:textId="77777777" w:rsidTr="00FC60A1">
              <w:trPr>
                <w:tblCellSpacing w:w="15" w:type="dxa"/>
              </w:trPr>
              <w:tc>
                <w:tcPr>
                  <w:tcW w:w="1372" w:type="dxa"/>
                  <w:tcBorders>
                    <w:bottom w:val="nil"/>
                  </w:tcBorders>
                  <w:vAlign w:val="center"/>
                  <w:hideMark/>
                </w:tcPr>
                <w:p w14:paraId="32AF293E" w14:textId="77777777" w:rsidR="00FC60A1" w:rsidRPr="00FC60A1" w:rsidRDefault="00FC60A1" w:rsidP="00FC60A1">
                  <w:pPr>
                    <w:spacing w:after="0"/>
                  </w:pPr>
                  <w:r w:rsidRPr="00FC60A1">
                    <w:t>0,3</w:t>
                  </w:r>
                </w:p>
              </w:tc>
              <w:tc>
                <w:tcPr>
                  <w:tcW w:w="7727" w:type="dxa"/>
                  <w:tcBorders>
                    <w:bottom w:val="nil"/>
                  </w:tcBorders>
                  <w:vAlign w:val="center"/>
                  <w:hideMark/>
                </w:tcPr>
                <w:p w14:paraId="04CDF848" w14:textId="77777777" w:rsidR="00FC60A1" w:rsidRPr="00FC60A1" w:rsidRDefault="00FC60A1" w:rsidP="00FC60A1">
                  <w:pPr>
                    <w:spacing w:after="0"/>
                  </w:pPr>
                  <w:r w:rsidRPr="00FC60A1">
                    <w:t>Авокадо</w:t>
                  </w:r>
                </w:p>
              </w:tc>
            </w:tr>
          </w:tbl>
          <w:p w14:paraId="4F3040D2" w14:textId="77777777" w:rsidR="00FC60A1" w:rsidRPr="00FC60A1" w:rsidRDefault="00FC60A1" w:rsidP="00FC60A1">
            <w:r w:rsidRPr="00FC60A1">
              <w:t>¹ 1 ppm = миллионнан бір үлес (миллионға шаққандағы бөліктер)</w:t>
            </w:r>
          </w:p>
          <w:p w14:paraId="6B80CC16" w14:textId="77777777" w:rsidR="00CF5A31" w:rsidRDefault="00FC60A1" w:rsidP="00FC60A1">
            <w:r w:rsidRPr="00FC60A1">
              <w:t>Канадада белгіленген БЖРД-ны Канада Денсаулық сақтау министрлігінің (Health Canada) Қалдықтардың барынша жоғары рұқсат етілген деңгейлерінің дерекқорынан (</w:t>
            </w:r>
            <w:hyperlink r:id="rId72" w:history="1">
              <w:r w:rsidRPr="00FC60A1">
                <w:rPr>
                  <w:rStyle w:val="aff9"/>
                </w:rPr>
                <w:t>https://pest-control.canada.ca/pesticide-registry/en/mrl-search.html</w:t>
              </w:r>
            </w:hyperlink>
            <w:r w:rsidRPr="00FC60A1">
              <w:t>)</w:t>
            </w:r>
            <w:r>
              <w:rPr>
                <w:lang w:val="kk-KZ"/>
              </w:rPr>
              <w:t xml:space="preserve"> </w:t>
            </w:r>
            <w:r w:rsidRPr="00FC60A1">
              <w:t xml:space="preserve"> қалдықтардың барынша жоғары рұқсат етілген деңгейлеріне, адам денсаулығына және тамақ өнімдерінің қауіпсіздігіне арналған веб-парақшадан (</w:t>
            </w:r>
            <w:hyperlink r:id="rId73" w:history="1">
              <w:r w:rsidRPr="00FC60A1">
                <w:rPr>
                  <w:rStyle w:val="aff9"/>
                </w:rPr>
                <w:t>https://www.canada.ca/en/health-canada/services/consumer-product-safety/pesticides-pest-management/public/protecting-your-health-</w:t>
              </w:r>
              <w:r w:rsidRPr="00FC60A1">
                <w:rPr>
                  <w:rStyle w:val="aff9"/>
                </w:rPr>
                <w:lastRenderedPageBreak/>
                <w:t>environment/pesticides-food/maximum-residue-limits-pesticides.html</w:t>
              </w:r>
            </w:hyperlink>
            <w:r w:rsidRPr="00FC60A1">
              <w:t>)</w:t>
            </w:r>
            <w:r>
              <w:rPr>
                <w:lang w:val="kk-KZ"/>
              </w:rPr>
              <w:t xml:space="preserve"> </w:t>
            </w:r>
            <w:r w:rsidRPr="00FC60A1">
              <w:t>табуға болады. Бұл дерекқор пайдаланушыларға пестицидтер немесе тамақ өнімдері бойынша іздеу жүргізуге мүмкіндік береді</w:t>
            </w:r>
          </w:p>
          <w:p w14:paraId="4676900E" w14:textId="47224B32" w:rsidR="00FC60A1" w:rsidRPr="00FC60A1" w:rsidRDefault="00FC60A1" w:rsidP="00FC60A1">
            <w:r w:rsidRPr="00CF5A31">
              <w:rPr>
                <w:lang w:val="kk-KZ"/>
              </w:rPr>
              <w:t>[X]Регламенттің қабылданғаны, жарияланғаны немесе күшіне енгені туралы хабарлама</w:t>
            </w:r>
          </w:p>
        </w:tc>
        <w:tc>
          <w:tcPr>
            <w:tcW w:w="4110" w:type="dxa"/>
            <w:vMerge w:val="restart"/>
            <w:tcBorders>
              <w:top w:val="single" w:sz="8" w:space="0" w:color="000000"/>
              <w:left w:val="single" w:sz="8" w:space="0" w:color="000000"/>
              <w:bottom w:val="single" w:sz="8" w:space="0" w:color="000000"/>
              <w:right w:val="single" w:sz="8" w:space="0" w:color="000000"/>
            </w:tcBorders>
          </w:tcPr>
          <w:p w14:paraId="4D813E6E" w14:textId="7C73595A" w:rsidR="00CF5A31" w:rsidRPr="00FC60A1" w:rsidRDefault="00FC60A1" w:rsidP="00CF5A31">
            <w:pPr>
              <w:rPr>
                <w:lang w:val="kk-KZ"/>
              </w:rPr>
            </w:pPr>
            <w:r>
              <w:rPr>
                <w:lang w:val="kk-KZ"/>
              </w:rPr>
              <w:lastRenderedPageBreak/>
              <w:t>-</w:t>
            </w:r>
          </w:p>
        </w:tc>
      </w:tr>
      <w:tr w:rsidR="00CF5A31" w:rsidRPr="005B538A" w14:paraId="0F636854" w14:textId="77777777" w:rsidTr="00DB165C">
        <w:trPr>
          <w:gridAfter w:val="1"/>
          <w:wAfter w:w="3798" w:type="dxa"/>
        </w:trPr>
        <w:tc>
          <w:tcPr>
            <w:tcW w:w="930" w:type="dxa"/>
            <w:vMerge/>
          </w:tcPr>
          <w:p w14:paraId="560D4084" w14:textId="77777777" w:rsidR="00CF5A31" w:rsidRPr="00FC60A1" w:rsidRDefault="00CF5A31" w:rsidP="00CF5A31"/>
        </w:tc>
        <w:tc>
          <w:tcPr>
            <w:tcW w:w="2552" w:type="dxa"/>
            <w:tcBorders>
              <w:top w:val="single" w:sz="8" w:space="0" w:color="000000"/>
              <w:left w:val="single" w:sz="8" w:space="0" w:color="000000"/>
              <w:bottom w:val="single" w:sz="8" w:space="0" w:color="000000"/>
              <w:right w:val="single" w:sz="8" w:space="0" w:color="000000"/>
            </w:tcBorders>
          </w:tcPr>
          <w:p w14:paraId="5570E623" w14:textId="562DF437" w:rsidR="00CF5A31" w:rsidRPr="00CF5A31" w:rsidRDefault="00CF5A31" w:rsidP="00CF5A31">
            <w:r>
              <w:rPr>
                <w:lang w:val="kk-KZ"/>
              </w:rPr>
              <w:t>16/09/26</w:t>
            </w:r>
          </w:p>
        </w:tc>
        <w:tc>
          <w:tcPr>
            <w:tcW w:w="5670" w:type="dxa"/>
            <w:tcBorders>
              <w:top w:val="single" w:sz="8" w:space="0" w:color="000000"/>
              <w:left w:val="single" w:sz="8" w:space="0" w:color="000000"/>
              <w:bottom w:val="single" w:sz="8" w:space="0" w:color="000000"/>
              <w:right w:val="single" w:sz="8" w:space="0" w:color="000000"/>
            </w:tcBorders>
          </w:tcPr>
          <w:p w14:paraId="6739B2EA" w14:textId="5571E9B7" w:rsidR="00CF5A31" w:rsidRPr="00FC60A1" w:rsidRDefault="00FC60A1" w:rsidP="00CF5A31">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2B91B1EC" w14:textId="77777777" w:rsidR="00CF5A31" w:rsidRPr="00CF5A31" w:rsidRDefault="00CF5A31" w:rsidP="00CF5A31"/>
        </w:tc>
      </w:tr>
      <w:tr w:rsidR="00CF5A31" w:rsidRPr="00584C32" w14:paraId="022B1D5F" w14:textId="77777777" w:rsidTr="00DB165C">
        <w:trPr>
          <w:gridAfter w:val="1"/>
          <w:wAfter w:w="3798" w:type="dxa"/>
        </w:trPr>
        <w:tc>
          <w:tcPr>
            <w:tcW w:w="930" w:type="dxa"/>
            <w:vMerge/>
          </w:tcPr>
          <w:p w14:paraId="73A61DD4" w14:textId="77777777" w:rsidR="00CF5A31" w:rsidRPr="00CF5A31" w:rsidRDefault="00CF5A31" w:rsidP="00CF5A31"/>
        </w:tc>
        <w:tc>
          <w:tcPr>
            <w:tcW w:w="2552" w:type="dxa"/>
            <w:tcBorders>
              <w:top w:val="single" w:sz="8" w:space="0" w:color="000000"/>
              <w:left w:val="single" w:sz="8" w:space="0" w:color="000000"/>
              <w:bottom w:val="single" w:sz="8" w:space="0" w:color="000000"/>
              <w:right w:val="single" w:sz="8" w:space="0" w:color="000000"/>
            </w:tcBorders>
          </w:tcPr>
          <w:p w14:paraId="46D33A83" w14:textId="7F52F90A" w:rsidR="00CF5A31" w:rsidRPr="00CF5A31" w:rsidRDefault="00CF5A31" w:rsidP="00CF5A31">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Канада</w:t>
            </w:r>
          </w:p>
        </w:tc>
        <w:tc>
          <w:tcPr>
            <w:tcW w:w="5670" w:type="dxa"/>
            <w:tcBorders>
              <w:top w:val="single" w:sz="8" w:space="0" w:color="000000"/>
              <w:left w:val="single" w:sz="8" w:space="0" w:color="000000"/>
              <w:bottom w:val="single" w:sz="8" w:space="0" w:color="000000"/>
              <w:right w:val="single" w:sz="8" w:space="0" w:color="000000"/>
            </w:tcBorders>
          </w:tcPr>
          <w:p w14:paraId="30788E08" w14:textId="0E1FFE81" w:rsidR="00CF5A31" w:rsidRPr="00FC60A1" w:rsidRDefault="00FC60A1" w:rsidP="00CF5A31">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1BED859A" w14:textId="77777777" w:rsidR="00CF5A31" w:rsidRPr="00CF5A31" w:rsidRDefault="00CF5A31" w:rsidP="00CF5A31"/>
        </w:tc>
      </w:tr>
      <w:tr w:rsidR="00FC60A1" w:rsidRPr="00FC60A1" w14:paraId="73671D3F"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4B12705F" w14:textId="30861351" w:rsidR="00FC60A1" w:rsidRPr="00566A4C" w:rsidRDefault="00FC60A1" w:rsidP="00FC60A1">
            <w:pPr>
              <w:rPr>
                <w:lang w:val="ru-RU"/>
              </w:rPr>
            </w:pPr>
            <w:r>
              <w:rPr>
                <w:lang w:val="ru-RU"/>
              </w:rPr>
              <w:t>41</w:t>
            </w:r>
          </w:p>
        </w:tc>
        <w:tc>
          <w:tcPr>
            <w:tcW w:w="2552" w:type="dxa"/>
            <w:tcBorders>
              <w:top w:val="single" w:sz="8" w:space="0" w:color="000000"/>
              <w:left w:val="single" w:sz="8" w:space="0" w:color="000000"/>
              <w:bottom w:val="single" w:sz="8" w:space="0" w:color="000000"/>
              <w:right w:val="single" w:sz="8" w:space="0" w:color="000000"/>
            </w:tcBorders>
          </w:tcPr>
          <w:p w14:paraId="6AAC674F" w14:textId="77777777" w:rsidR="00FC60A1" w:rsidRPr="00FC60A1" w:rsidRDefault="00FC60A1" w:rsidP="00FC60A1">
            <w:pPr>
              <w:shd w:val="clear" w:color="auto" w:fill="FFFFFF"/>
              <w:spacing w:after="0" w:line="240" w:lineRule="auto"/>
              <w:rPr>
                <w:rFonts w:ascii="Arial" w:eastAsia="Times New Roman" w:hAnsi="Arial" w:cs="Arial"/>
                <w:sz w:val="20"/>
                <w:szCs w:val="20"/>
                <w:lang w:eastAsia="ru-RU"/>
              </w:rPr>
            </w:pPr>
            <w:r w:rsidRPr="00FC60A1">
              <w:rPr>
                <w:rFonts w:ascii="Arial" w:eastAsia="Times New Roman" w:hAnsi="Arial" w:cs="Arial"/>
                <w:sz w:val="20"/>
                <w:szCs w:val="20"/>
                <w:lang w:eastAsia="ru-RU"/>
              </w:rPr>
              <w:t>G/SPS/N/ARE/325, G/SPS/N/BHR/277</w:t>
            </w:r>
          </w:p>
          <w:p w14:paraId="730429D9" w14:textId="77777777" w:rsidR="00FC60A1" w:rsidRPr="00FC60A1" w:rsidRDefault="00FC60A1" w:rsidP="00FC60A1">
            <w:pPr>
              <w:shd w:val="clear" w:color="auto" w:fill="FFFFFF"/>
              <w:spacing w:after="0" w:line="240" w:lineRule="auto"/>
              <w:rPr>
                <w:rFonts w:ascii="Arial" w:eastAsia="Times New Roman" w:hAnsi="Arial" w:cs="Arial"/>
                <w:sz w:val="20"/>
                <w:szCs w:val="20"/>
                <w:lang w:eastAsia="ru-RU"/>
              </w:rPr>
            </w:pPr>
            <w:r w:rsidRPr="00FC60A1">
              <w:rPr>
                <w:rFonts w:ascii="Arial" w:eastAsia="Times New Roman" w:hAnsi="Arial" w:cs="Arial"/>
                <w:sz w:val="20"/>
                <w:szCs w:val="20"/>
                <w:lang w:eastAsia="ru-RU"/>
              </w:rPr>
              <w:t>G/SPS/N/KWT/207, G/SPS/N/OMN/173</w:t>
            </w:r>
          </w:p>
          <w:p w14:paraId="01C6561C" w14:textId="77777777" w:rsidR="00FC60A1" w:rsidRPr="00FC60A1" w:rsidRDefault="00FC60A1" w:rsidP="00FC60A1">
            <w:pPr>
              <w:shd w:val="clear" w:color="auto" w:fill="FFFFFF"/>
              <w:spacing w:after="0" w:line="240" w:lineRule="auto"/>
              <w:rPr>
                <w:rFonts w:ascii="Arial" w:eastAsia="Times New Roman" w:hAnsi="Arial" w:cs="Arial"/>
                <w:sz w:val="20"/>
                <w:szCs w:val="20"/>
                <w:lang w:eastAsia="ru-RU"/>
              </w:rPr>
            </w:pPr>
            <w:r w:rsidRPr="00FC60A1">
              <w:rPr>
                <w:rFonts w:ascii="Arial" w:eastAsia="Times New Roman" w:hAnsi="Arial" w:cs="Arial"/>
                <w:sz w:val="20"/>
                <w:szCs w:val="20"/>
                <w:lang w:eastAsia="ru-RU"/>
              </w:rPr>
              <w:t>G/SPS/N/QAT/176, G/SPS/N/SAU/626</w:t>
            </w:r>
          </w:p>
          <w:p w14:paraId="1D6DC276" w14:textId="6B764BE5" w:rsidR="00FC60A1" w:rsidRPr="00FC60A1" w:rsidRDefault="00FC60A1" w:rsidP="00FC60A1">
            <w:pPr>
              <w:shd w:val="clear" w:color="auto" w:fill="FFFFFF"/>
              <w:spacing w:after="0" w:line="240" w:lineRule="auto"/>
              <w:rPr>
                <w:rFonts w:ascii="Arial" w:eastAsia="Times New Roman" w:hAnsi="Arial" w:cs="Arial"/>
                <w:sz w:val="20"/>
                <w:szCs w:val="20"/>
                <w:lang w:val="ru-RU" w:eastAsia="ru-RU"/>
              </w:rPr>
            </w:pPr>
            <w:r w:rsidRPr="00FC60A1">
              <w:rPr>
                <w:rFonts w:ascii="Arial" w:eastAsia="Times New Roman" w:hAnsi="Arial" w:cs="Arial"/>
                <w:sz w:val="20"/>
                <w:szCs w:val="20"/>
                <w:lang w:val="ru-RU" w:eastAsia="ru-RU"/>
              </w:rPr>
              <w:t>G/SPS/N/YEM/117</w:t>
            </w:r>
          </w:p>
        </w:tc>
        <w:tc>
          <w:tcPr>
            <w:tcW w:w="5670" w:type="dxa"/>
            <w:tcBorders>
              <w:top w:val="single" w:sz="8" w:space="0" w:color="000000"/>
              <w:left w:val="single" w:sz="8" w:space="0" w:color="000000"/>
              <w:bottom w:val="single" w:sz="8" w:space="0" w:color="000000"/>
              <w:right w:val="single" w:sz="8" w:space="0" w:color="000000"/>
            </w:tcBorders>
          </w:tcPr>
          <w:p w14:paraId="56E490BB" w14:textId="77777777" w:rsidR="00FC60A1" w:rsidRDefault="00FC60A1" w:rsidP="00FC60A1">
            <w:pPr>
              <w:rPr>
                <w:lang w:val="kk-KZ"/>
              </w:rPr>
            </w:pPr>
            <w:r w:rsidRPr="00FC60A1">
              <w:rPr>
                <w:lang w:val="kk-KZ"/>
              </w:rPr>
              <w:t>Кептірілген куркума.  Тіл( лер): араб және ағылшын. Беттер саны: 9 және 7</w:t>
            </w:r>
          </w:p>
          <w:p w14:paraId="0D93208B" w14:textId="77777777" w:rsidR="00FC60A1" w:rsidRDefault="00773928" w:rsidP="00FC60A1">
            <w:pPr>
              <w:rPr>
                <w:lang w:val="kk-KZ"/>
              </w:rPr>
            </w:pPr>
            <w:hyperlink r:id="rId74" w:history="1">
              <w:r w:rsidR="00FC60A1" w:rsidRPr="004333BA">
                <w:rPr>
                  <w:rStyle w:val="aff9"/>
                  <w:lang w:val="kk-KZ"/>
                </w:rPr>
                <w:t>https://members.wto.org/crnattachments/2026/SPS/SAU/26_04802_00_e.pdf</w:t>
              </w:r>
            </w:hyperlink>
            <w:r w:rsidR="00FC60A1">
              <w:rPr>
                <w:lang w:val="kk-KZ"/>
              </w:rPr>
              <w:t xml:space="preserve"> </w:t>
            </w:r>
          </w:p>
          <w:p w14:paraId="16C9DA19" w14:textId="5DACA26A" w:rsidR="00FC60A1" w:rsidRPr="00686867" w:rsidRDefault="00773928" w:rsidP="00FC60A1">
            <w:pPr>
              <w:rPr>
                <w:lang w:val="kk-KZ"/>
              </w:rPr>
            </w:pPr>
            <w:hyperlink r:id="rId75" w:history="1">
              <w:r w:rsidR="00FC60A1" w:rsidRPr="004333BA">
                <w:rPr>
                  <w:rStyle w:val="aff9"/>
                  <w:lang w:val="kk-KZ"/>
                </w:rPr>
                <w:t>https://members.wto.org/crnattachments/2026/SPS/SAU/26_04802_00_x.pdf</w:t>
              </w:r>
            </w:hyperlink>
            <w:r w:rsidR="00FC60A1">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8C0B185" w14:textId="085FD821" w:rsidR="00FC60A1" w:rsidRPr="00182DE3" w:rsidRDefault="00FC60A1" w:rsidP="00FC60A1">
            <w:pPr>
              <w:rPr>
                <w:lang w:val="kk-KZ"/>
              </w:rPr>
            </w:pPr>
            <w:r>
              <w:rPr>
                <w:lang w:val="ru-RU"/>
              </w:rPr>
              <w:t>15/11/26</w:t>
            </w:r>
          </w:p>
        </w:tc>
      </w:tr>
      <w:tr w:rsidR="00FC60A1" w:rsidRPr="006C1F40" w14:paraId="0240C557" w14:textId="77777777" w:rsidTr="00DB165C">
        <w:trPr>
          <w:gridAfter w:val="1"/>
          <w:wAfter w:w="3798" w:type="dxa"/>
        </w:trPr>
        <w:tc>
          <w:tcPr>
            <w:tcW w:w="930" w:type="dxa"/>
            <w:vMerge/>
          </w:tcPr>
          <w:p w14:paraId="55D9E33C" w14:textId="77777777" w:rsidR="00FC60A1" w:rsidRPr="000F488F" w:rsidRDefault="00FC60A1" w:rsidP="00FC60A1">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22EF5DA0" w14:textId="63EB04A4" w:rsidR="00FC60A1" w:rsidRPr="006C1F40" w:rsidRDefault="00FC60A1" w:rsidP="00FC60A1">
            <w:pPr>
              <w:rPr>
                <w:lang w:val="kk-KZ"/>
              </w:rPr>
            </w:pPr>
            <w:r>
              <w:rPr>
                <w:lang w:val="kk-KZ"/>
              </w:rPr>
              <w:t>16/09/26</w:t>
            </w:r>
          </w:p>
        </w:tc>
        <w:tc>
          <w:tcPr>
            <w:tcW w:w="5670" w:type="dxa"/>
            <w:tcBorders>
              <w:top w:val="single" w:sz="8" w:space="0" w:color="000000"/>
              <w:left w:val="single" w:sz="8" w:space="0" w:color="000000"/>
              <w:bottom w:val="single" w:sz="8" w:space="0" w:color="000000"/>
              <w:right w:val="single" w:sz="8" w:space="0" w:color="000000"/>
            </w:tcBorders>
          </w:tcPr>
          <w:p w14:paraId="53E77B05" w14:textId="5290E819" w:rsidR="00FC60A1" w:rsidRPr="006C1F40" w:rsidRDefault="00FC60A1" w:rsidP="00FC60A1">
            <w:pPr>
              <w:spacing w:before="100" w:beforeAutospacing="1" w:after="100" w:afterAutospacing="1" w:line="240" w:lineRule="auto"/>
              <w:rPr>
                <w:rFonts w:ascii="Times New Roman" w:eastAsia="Times New Roman" w:hAnsi="Times New Roman" w:cs="Times New Roman"/>
                <w:sz w:val="24"/>
                <w:szCs w:val="24"/>
                <w:lang w:val="kk-KZ" w:eastAsia="ru-RU"/>
              </w:rPr>
            </w:pPr>
            <w:r w:rsidRPr="00FC60A1">
              <w:rPr>
                <w:rFonts w:ascii="Times New Roman" w:eastAsia="Times New Roman" w:hAnsi="Times New Roman" w:cs="Times New Roman"/>
                <w:sz w:val="24"/>
                <w:szCs w:val="24"/>
                <w:lang w:val="kk-KZ" w:eastAsia="ru-RU"/>
              </w:rPr>
              <w:t xml:space="preserve">67.220.10 ICS </w:t>
            </w:r>
            <w:r>
              <w:rPr>
                <w:rFonts w:ascii="Times New Roman" w:eastAsia="Times New Roman" w:hAnsi="Times New Roman" w:cs="Times New Roman"/>
                <w:sz w:val="24"/>
                <w:szCs w:val="24"/>
                <w:lang w:val="kk-KZ" w:eastAsia="ru-RU"/>
              </w:rPr>
              <w:t>к</w:t>
            </w:r>
            <w:r w:rsidRPr="00FC60A1">
              <w:rPr>
                <w:rFonts w:ascii="Times New Roman" w:eastAsia="Times New Roman" w:hAnsi="Times New Roman" w:cs="Times New Roman"/>
                <w:sz w:val="24"/>
                <w:szCs w:val="24"/>
                <w:lang w:val="kk-KZ" w:eastAsia="ru-RU"/>
              </w:rPr>
              <w:t>од</w:t>
            </w:r>
            <w:r>
              <w:rPr>
                <w:rFonts w:ascii="Times New Roman" w:eastAsia="Times New Roman" w:hAnsi="Times New Roman" w:cs="Times New Roman"/>
                <w:sz w:val="24"/>
                <w:szCs w:val="24"/>
                <w:lang w:val="kk-KZ" w:eastAsia="ru-RU"/>
              </w:rPr>
              <w:t>ы</w:t>
            </w:r>
          </w:p>
        </w:tc>
        <w:tc>
          <w:tcPr>
            <w:tcW w:w="4110" w:type="dxa"/>
            <w:vMerge/>
          </w:tcPr>
          <w:p w14:paraId="72675BFC" w14:textId="77777777" w:rsidR="00FC60A1" w:rsidRPr="006C1F40" w:rsidRDefault="00FC60A1" w:rsidP="00FC60A1">
            <w:pPr>
              <w:rPr>
                <w:lang w:val="kk-KZ"/>
              </w:rPr>
            </w:pPr>
          </w:p>
        </w:tc>
      </w:tr>
      <w:tr w:rsidR="00FC60A1" w:rsidRPr="00FC60A1" w14:paraId="1DCA63D3" w14:textId="77777777" w:rsidTr="00DB165C">
        <w:trPr>
          <w:gridAfter w:val="1"/>
          <w:wAfter w:w="3798" w:type="dxa"/>
        </w:trPr>
        <w:tc>
          <w:tcPr>
            <w:tcW w:w="930" w:type="dxa"/>
            <w:vMerge/>
          </w:tcPr>
          <w:p w14:paraId="09DF5893" w14:textId="77777777" w:rsidR="00FC60A1" w:rsidRPr="006C1F40" w:rsidRDefault="00FC60A1" w:rsidP="00FC60A1">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5855BB32" w14:textId="25B5A071" w:rsidR="00FC60A1" w:rsidRPr="006C1F40" w:rsidRDefault="00FC60A1" w:rsidP="00FC60A1">
            <w:pPr>
              <w:rPr>
                <w:lang w:val="kk-KZ"/>
              </w:rPr>
            </w:pPr>
            <w:r w:rsidRPr="00FC60A1">
              <w:rPr>
                <w:lang w:val="kk-KZ"/>
              </w:rPr>
              <w:t>БІРІККЕН АРАБ ӘМІРЛІКТЕРІ, БАХРЕЙН КОРОЛЬДІГІ, КУВЕЙТ МЕМЛЕКЕТІ, ОМАН, КАТАР, САУД АРАБИЯСЫ КОРОЛЬДІГІ, ЙЕМЕН</w:t>
            </w:r>
          </w:p>
        </w:tc>
        <w:tc>
          <w:tcPr>
            <w:tcW w:w="5670" w:type="dxa"/>
            <w:tcBorders>
              <w:top w:val="single" w:sz="8" w:space="0" w:color="000000"/>
              <w:left w:val="single" w:sz="8" w:space="0" w:color="000000"/>
              <w:bottom w:val="single" w:sz="8" w:space="0" w:color="000000"/>
              <w:right w:val="single" w:sz="8" w:space="0" w:color="000000"/>
            </w:tcBorders>
          </w:tcPr>
          <w:p w14:paraId="6A2FE674" w14:textId="6CAD3A05" w:rsidR="00FC60A1" w:rsidRDefault="00FC60A1" w:rsidP="00FC60A1">
            <w:pPr>
              <w:spacing w:before="100" w:beforeAutospacing="1" w:after="100" w:afterAutospacing="1" w:line="240" w:lineRule="auto"/>
              <w:rPr>
                <w:rFonts w:ascii="Times New Roman" w:eastAsia="Times New Roman" w:hAnsi="Times New Roman" w:cs="Times New Roman"/>
                <w:sz w:val="24"/>
                <w:szCs w:val="24"/>
                <w:lang w:val="kk-KZ" w:eastAsia="ru-RU"/>
              </w:rPr>
            </w:pPr>
            <w:r w:rsidRPr="00FC60A1">
              <w:rPr>
                <w:lang w:val="kk-KZ"/>
              </w:rPr>
              <w:t xml:space="preserve">Осы Парсы шығанағы елдерінің техникалық регламенті тікелей тамаққа тұтынуға, тамақ өнімдерін қайта өңдеуде ингредиент ретінде пайдалануға немесе қажет болған жағдайда қайта қаптауға арналған, (4)-тармақта көрсетілген нысандардағы кептірілген куркумаға қойылатын талаптарды белгілейді. </w:t>
            </w:r>
            <w:r>
              <w:t>Ол өнеркәсіптік өңдеуге арналған өнімдерге қолданылмайды</w:t>
            </w:r>
          </w:p>
          <w:p w14:paraId="6BFB5C0C" w14:textId="458A6ACC" w:rsidR="00FC60A1" w:rsidRPr="00FC60A1" w:rsidRDefault="00FC60A1" w:rsidP="00FC60A1">
            <w:pPr>
              <w:rPr>
                <w:rFonts w:ascii="Times New Roman" w:eastAsia="Times New Roman" w:hAnsi="Times New Roman" w:cs="Times New Roman"/>
                <w:sz w:val="24"/>
                <w:szCs w:val="24"/>
                <w:lang w:val="kk-KZ" w:eastAsia="ru-RU"/>
              </w:rPr>
            </w:pPr>
          </w:p>
        </w:tc>
        <w:tc>
          <w:tcPr>
            <w:tcW w:w="4110" w:type="dxa"/>
            <w:vMerge/>
          </w:tcPr>
          <w:p w14:paraId="250722AF" w14:textId="77777777" w:rsidR="00FC60A1" w:rsidRPr="006C1F40" w:rsidRDefault="00FC60A1" w:rsidP="00FC60A1">
            <w:pPr>
              <w:rPr>
                <w:lang w:val="kk-KZ"/>
              </w:rPr>
            </w:pPr>
          </w:p>
        </w:tc>
      </w:tr>
      <w:tr w:rsidR="00F913E7" w:rsidRPr="00F913E7" w14:paraId="576BB554"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03BF6D25" w14:textId="67E5BA53" w:rsidR="00F913E7" w:rsidRPr="00566A4C" w:rsidRDefault="00F913E7" w:rsidP="00F913E7">
            <w:pPr>
              <w:rPr>
                <w:lang w:val="ru-RU"/>
              </w:rPr>
            </w:pPr>
            <w:r>
              <w:rPr>
                <w:lang w:val="ru-RU"/>
              </w:rPr>
              <w:t>42</w:t>
            </w:r>
          </w:p>
        </w:tc>
        <w:tc>
          <w:tcPr>
            <w:tcW w:w="2552" w:type="dxa"/>
            <w:tcBorders>
              <w:top w:val="single" w:sz="8" w:space="0" w:color="000000"/>
              <w:left w:val="single" w:sz="8" w:space="0" w:color="000000"/>
              <w:bottom w:val="single" w:sz="8" w:space="0" w:color="000000"/>
              <w:right w:val="single" w:sz="8" w:space="0" w:color="000000"/>
            </w:tcBorders>
          </w:tcPr>
          <w:p w14:paraId="057C1BE1" w14:textId="77777777" w:rsidR="00F913E7" w:rsidRPr="00FC60A1" w:rsidRDefault="00F913E7" w:rsidP="00F913E7">
            <w:pPr>
              <w:shd w:val="clear" w:color="auto" w:fill="FFFFFF"/>
              <w:spacing w:after="0" w:line="240" w:lineRule="auto"/>
              <w:rPr>
                <w:rFonts w:ascii="Arial" w:eastAsia="Times New Roman" w:hAnsi="Arial" w:cs="Arial"/>
                <w:sz w:val="20"/>
                <w:szCs w:val="20"/>
                <w:lang w:eastAsia="ru-RU"/>
              </w:rPr>
            </w:pPr>
            <w:r w:rsidRPr="00FC60A1">
              <w:rPr>
                <w:rFonts w:ascii="Arial" w:eastAsia="Times New Roman" w:hAnsi="Arial" w:cs="Arial"/>
                <w:sz w:val="20"/>
                <w:szCs w:val="20"/>
                <w:lang w:eastAsia="ru-RU"/>
              </w:rPr>
              <w:t>G/SPS/N/ARE/324, G/SPS/N/BHR/276</w:t>
            </w:r>
          </w:p>
          <w:p w14:paraId="05462982" w14:textId="77777777" w:rsidR="00F913E7" w:rsidRPr="00FC60A1" w:rsidRDefault="00F913E7" w:rsidP="00F913E7">
            <w:pPr>
              <w:shd w:val="clear" w:color="auto" w:fill="FFFFFF"/>
              <w:spacing w:after="0" w:line="240" w:lineRule="auto"/>
              <w:rPr>
                <w:rFonts w:ascii="Arial" w:eastAsia="Times New Roman" w:hAnsi="Arial" w:cs="Arial"/>
                <w:sz w:val="20"/>
                <w:szCs w:val="20"/>
                <w:lang w:eastAsia="ru-RU"/>
              </w:rPr>
            </w:pPr>
            <w:r w:rsidRPr="00FC60A1">
              <w:rPr>
                <w:rFonts w:ascii="Arial" w:eastAsia="Times New Roman" w:hAnsi="Arial" w:cs="Arial"/>
                <w:sz w:val="20"/>
                <w:szCs w:val="20"/>
                <w:lang w:eastAsia="ru-RU"/>
              </w:rPr>
              <w:t>G/SPS/N/KWT/206, G/SPS/N/OMN/172</w:t>
            </w:r>
          </w:p>
          <w:p w14:paraId="6FB31E7D" w14:textId="77777777" w:rsidR="00F913E7" w:rsidRPr="00FC60A1" w:rsidRDefault="00F913E7" w:rsidP="00F913E7">
            <w:pPr>
              <w:shd w:val="clear" w:color="auto" w:fill="FFFFFF"/>
              <w:spacing w:after="0" w:line="240" w:lineRule="auto"/>
              <w:rPr>
                <w:rFonts w:ascii="Arial" w:eastAsia="Times New Roman" w:hAnsi="Arial" w:cs="Arial"/>
                <w:sz w:val="20"/>
                <w:szCs w:val="20"/>
                <w:lang w:eastAsia="ru-RU"/>
              </w:rPr>
            </w:pPr>
            <w:r w:rsidRPr="00FC60A1">
              <w:rPr>
                <w:rFonts w:ascii="Arial" w:eastAsia="Times New Roman" w:hAnsi="Arial" w:cs="Arial"/>
                <w:sz w:val="20"/>
                <w:szCs w:val="20"/>
                <w:lang w:eastAsia="ru-RU"/>
              </w:rPr>
              <w:t>G/SPS/N/QAT/175, G/SPS/N/SAU/625</w:t>
            </w:r>
          </w:p>
          <w:p w14:paraId="61CADBA9" w14:textId="7DE2799B" w:rsidR="00F913E7" w:rsidRPr="00FC60A1" w:rsidRDefault="00F913E7" w:rsidP="00F913E7">
            <w:pPr>
              <w:shd w:val="clear" w:color="auto" w:fill="FFFFFF"/>
              <w:spacing w:after="0" w:line="240" w:lineRule="auto"/>
              <w:rPr>
                <w:rFonts w:ascii="Arial" w:eastAsia="Times New Roman" w:hAnsi="Arial" w:cs="Arial"/>
                <w:sz w:val="20"/>
                <w:szCs w:val="20"/>
                <w:lang w:val="ru-RU" w:eastAsia="ru-RU"/>
              </w:rPr>
            </w:pPr>
            <w:r w:rsidRPr="00FC60A1">
              <w:rPr>
                <w:rFonts w:ascii="Arial" w:eastAsia="Times New Roman" w:hAnsi="Arial" w:cs="Arial"/>
                <w:sz w:val="20"/>
                <w:szCs w:val="20"/>
                <w:lang w:val="ru-RU" w:eastAsia="ru-RU"/>
              </w:rPr>
              <w:t>G/SPS/N/YEM/116</w:t>
            </w:r>
          </w:p>
        </w:tc>
        <w:tc>
          <w:tcPr>
            <w:tcW w:w="5670" w:type="dxa"/>
            <w:tcBorders>
              <w:top w:val="single" w:sz="8" w:space="0" w:color="000000"/>
              <w:left w:val="single" w:sz="8" w:space="0" w:color="000000"/>
              <w:bottom w:val="single" w:sz="8" w:space="0" w:color="000000"/>
              <w:right w:val="single" w:sz="8" w:space="0" w:color="000000"/>
            </w:tcBorders>
          </w:tcPr>
          <w:p w14:paraId="0614B48E" w14:textId="77777777" w:rsidR="00F913E7" w:rsidRDefault="00F913E7" w:rsidP="00F913E7">
            <w:pPr>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Қапталған</w:t>
            </w:r>
            <w:r w:rsidRPr="00FC60A1">
              <w:rPr>
                <w:rFonts w:ascii="Times New Roman" w:eastAsia="Times New Roman" w:hAnsi="Times New Roman" w:cs="Times New Roman"/>
                <w:sz w:val="24"/>
                <w:szCs w:val="24"/>
                <w:lang w:val="ru-RU" w:eastAsia="ru-RU"/>
              </w:rPr>
              <w:t xml:space="preserve"> қызанақ.  </w:t>
            </w:r>
            <w:proofErr w:type="gramStart"/>
            <w:r w:rsidRPr="00FC60A1">
              <w:rPr>
                <w:rFonts w:ascii="Times New Roman" w:eastAsia="Times New Roman" w:hAnsi="Times New Roman" w:cs="Times New Roman"/>
                <w:sz w:val="24"/>
                <w:szCs w:val="24"/>
                <w:lang w:val="ru-RU" w:eastAsia="ru-RU"/>
              </w:rPr>
              <w:t>Тіл( лер</w:t>
            </w:r>
            <w:proofErr w:type="gramEnd"/>
            <w:r w:rsidRPr="00FC60A1">
              <w:rPr>
                <w:rFonts w:ascii="Times New Roman" w:eastAsia="Times New Roman" w:hAnsi="Times New Roman" w:cs="Times New Roman"/>
                <w:sz w:val="24"/>
                <w:szCs w:val="24"/>
                <w:lang w:val="ru-RU" w:eastAsia="ru-RU"/>
              </w:rPr>
              <w:t>): араб және ағылшын. Беттер саны: 7 және 8</w:t>
            </w:r>
          </w:p>
          <w:p w14:paraId="0E7B4358" w14:textId="77777777" w:rsidR="00F913E7" w:rsidRDefault="00773928" w:rsidP="00F913E7">
            <w:pPr>
              <w:jc w:val="both"/>
              <w:rPr>
                <w:rFonts w:ascii="Times New Roman" w:eastAsia="Times New Roman" w:hAnsi="Times New Roman" w:cs="Times New Roman"/>
                <w:sz w:val="24"/>
                <w:szCs w:val="24"/>
                <w:lang w:val="ru-RU" w:eastAsia="ru-RU"/>
              </w:rPr>
            </w:pPr>
            <w:hyperlink r:id="rId76" w:history="1">
              <w:r w:rsidR="00F913E7" w:rsidRPr="004333BA">
                <w:rPr>
                  <w:rStyle w:val="aff9"/>
                  <w:rFonts w:ascii="Times New Roman" w:eastAsia="Times New Roman" w:hAnsi="Times New Roman" w:cs="Times New Roman"/>
                  <w:sz w:val="24"/>
                  <w:szCs w:val="24"/>
                  <w:lang w:val="ru-RU" w:eastAsia="ru-RU"/>
                </w:rPr>
                <w:t>https://members.wto.org/crnattachments/2026/SPS/SAU/26_04801_00_e.pdf</w:t>
              </w:r>
            </w:hyperlink>
            <w:r w:rsidR="00F913E7">
              <w:rPr>
                <w:rFonts w:ascii="Times New Roman" w:eastAsia="Times New Roman" w:hAnsi="Times New Roman" w:cs="Times New Roman"/>
                <w:sz w:val="24"/>
                <w:szCs w:val="24"/>
                <w:lang w:val="ru-RU" w:eastAsia="ru-RU"/>
              </w:rPr>
              <w:t xml:space="preserve"> </w:t>
            </w:r>
          </w:p>
          <w:p w14:paraId="3E59DD94" w14:textId="6C403026" w:rsidR="00F913E7" w:rsidRPr="004806F8" w:rsidRDefault="00773928" w:rsidP="00F913E7">
            <w:pPr>
              <w:jc w:val="both"/>
              <w:rPr>
                <w:rFonts w:ascii="Times New Roman" w:eastAsia="Times New Roman" w:hAnsi="Times New Roman" w:cs="Times New Roman"/>
                <w:sz w:val="24"/>
                <w:szCs w:val="24"/>
                <w:lang w:val="ru-RU" w:eastAsia="ru-RU"/>
              </w:rPr>
            </w:pPr>
            <w:hyperlink r:id="rId77" w:history="1">
              <w:r w:rsidR="00F913E7" w:rsidRPr="004333BA">
                <w:rPr>
                  <w:rStyle w:val="aff9"/>
                  <w:rFonts w:ascii="Times New Roman" w:eastAsia="Times New Roman" w:hAnsi="Times New Roman" w:cs="Times New Roman"/>
                  <w:sz w:val="24"/>
                  <w:szCs w:val="24"/>
                  <w:lang w:val="ru-RU" w:eastAsia="ru-RU"/>
                </w:rPr>
                <w:t>https://members.wto.org/crnattachments/2026/SPS/SAU/26_04801_00_x.pdf</w:t>
              </w:r>
            </w:hyperlink>
            <w:r w:rsidR="00F913E7">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189641EC" w14:textId="17A9617C" w:rsidR="00F913E7" w:rsidRPr="00182DE3" w:rsidRDefault="00F913E7" w:rsidP="00F913E7">
            <w:pPr>
              <w:rPr>
                <w:lang w:val="kk-KZ"/>
              </w:rPr>
            </w:pPr>
            <w:r>
              <w:rPr>
                <w:lang w:val="ru-RU"/>
              </w:rPr>
              <w:t>15/11/26</w:t>
            </w:r>
          </w:p>
        </w:tc>
      </w:tr>
      <w:tr w:rsidR="00F913E7" w:rsidRPr="00584C32" w14:paraId="5CA598FB" w14:textId="77777777" w:rsidTr="00DB165C">
        <w:trPr>
          <w:gridAfter w:val="1"/>
          <w:wAfter w:w="3798" w:type="dxa"/>
        </w:trPr>
        <w:tc>
          <w:tcPr>
            <w:tcW w:w="930" w:type="dxa"/>
            <w:vMerge/>
          </w:tcPr>
          <w:p w14:paraId="5A183300" w14:textId="77777777" w:rsidR="00F913E7" w:rsidRPr="005B538A" w:rsidRDefault="00F913E7" w:rsidP="00F913E7">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6D697EE2" w14:textId="524AB4A3" w:rsidR="00F913E7" w:rsidRPr="005B538A" w:rsidRDefault="00F913E7" w:rsidP="00F913E7">
            <w:pPr>
              <w:rPr>
                <w:lang w:val="ru-RU"/>
              </w:rPr>
            </w:pPr>
            <w:r>
              <w:rPr>
                <w:lang w:val="kk-KZ"/>
              </w:rPr>
              <w:t>16/09/26</w:t>
            </w:r>
          </w:p>
        </w:tc>
        <w:tc>
          <w:tcPr>
            <w:tcW w:w="5670" w:type="dxa"/>
            <w:tcBorders>
              <w:top w:val="single" w:sz="8" w:space="0" w:color="000000"/>
              <w:left w:val="single" w:sz="8" w:space="0" w:color="000000"/>
              <w:bottom w:val="single" w:sz="8" w:space="0" w:color="000000"/>
              <w:right w:val="single" w:sz="8" w:space="0" w:color="000000"/>
            </w:tcBorders>
          </w:tcPr>
          <w:p w14:paraId="033595EC" w14:textId="72B64F59" w:rsidR="00F913E7" w:rsidRPr="004806F8" w:rsidRDefault="00F913E7" w:rsidP="00F913E7">
            <w:pPr>
              <w:rPr>
                <w:rFonts w:ascii="Times New Roman" w:eastAsia="Times New Roman" w:hAnsi="Times New Roman" w:cs="Times New Roman"/>
                <w:sz w:val="24"/>
                <w:szCs w:val="24"/>
                <w:lang w:val="ru-RU" w:eastAsia="ru-RU"/>
              </w:rPr>
            </w:pPr>
            <w:r w:rsidRPr="00FC60A1">
              <w:rPr>
                <w:rFonts w:ascii="Times New Roman" w:eastAsia="Times New Roman" w:hAnsi="Times New Roman" w:cs="Times New Roman"/>
                <w:sz w:val="24"/>
                <w:szCs w:val="24"/>
                <w:lang w:val="kk-KZ" w:eastAsia="ru-RU"/>
              </w:rPr>
              <w:t>67.</w:t>
            </w:r>
            <w:r>
              <w:rPr>
                <w:rFonts w:ascii="Times New Roman" w:eastAsia="Times New Roman" w:hAnsi="Times New Roman" w:cs="Times New Roman"/>
                <w:sz w:val="24"/>
                <w:szCs w:val="24"/>
                <w:lang w:val="kk-KZ" w:eastAsia="ru-RU"/>
              </w:rPr>
              <w:t>08</w:t>
            </w:r>
            <w:r w:rsidRPr="00FC60A1">
              <w:rPr>
                <w:rFonts w:ascii="Times New Roman" w:eastAsia="Times New Roman" w:hAnsi="Times New Roman" w:cs="Times New Roman"/>
                <w:sz w:val="24"/>
                <w:szCs w:val="24"/>
                <w:lang w:val="kk-KZ" w:eastAsia="ru-RU"/>
              </w:rPr>
              <w:t>0.</w:t>
            </w:r>
            <w:r>
              <w:rPr>
                <w:rFonts w:ascii="Times New Roman" w:eastAsia="Times New Roman" w:hAnsi="Times New Roman" w:cs="Times New Roman"/>
                <w:sz w:val="24"/>
                <w:szCs w:val="24"/>
                <w:lang w:val="kk-KZ" w:eastAsia="ru-RU"/>
              </w:rPr>
              <w:t>2</w:t>
            </w:r>
            <w:r w:rsidRPr="00FC60A1">
              <w:rPr>
                <w:rFonts w:ascii="Times New Roman" w:eastAsia="Times New Roman" w:hAnsi="Times New Roman" w:cs="Times New Roman"/>
                <w:sz w:val="24"/>
                <w:szCs w:val="24"/>
                <w:lang w:val="kk-KZ" w:eastAsia="ru-RU"/>
              </w:rPr>
              <w:t xml:space="preserve">0 ICS </w:t>
            </w:r>
            <w:r>
              <w:rPr>
                <w:rFonts w:ascii="Times New Roman" w:eastAsia="Times New Roman" w:hAnsi="Times New Roman" w:cs="Times New Roman"/>
                <w:sz w:val="24"/>
                <w:szCs w:val="24"/>
                <w:lang w:val="kk-KZ" w:eastAsia="ru-RU"/>
              </w:rPr>
              <w:t>к</w:t>
            </w:r>
            <w:r w:rsidRPr="00FC60A1">
              <w:rPr>
                <w:rFonts w:ascii="Times New Roman" w:eastAsia="Times New Roman" w:hAnsi="Times New Roman" w:cs="Times New Roman"/>
                <w:sz w:val="24"/>
                <w:szCs w:val="24"/>
                <w:lang w:val="kk-KZ" w:eastAsia="ru-RU"/>
              </w:rPr>
              <w:t>од</w:t>
            </w:r>
            <w:r>
              <w:rPr>
                <w:rFonts w:ascii="Times New Roman" w:eastAsia="Times New Roman" w:hAnsi="Times New Roman" w:cs="Times New Roman"/>
                <w:sz w:val="24"/>
                <w:szCs w:val="24"/>
                <w:lang w:val="kk-KZ" w:eastAsia="ru-RU"/>
              </w:rPr>
              <w:t>ы</w:t>
            </w:r>
          </w:p>
        </w:tc>
        <w:tc>
          <w:tcPr>
            <w:tcW w:w="4110" w:type="dxa"/>
            <w:vMerge/>
          </w:tcPr>
          <w:p w14:paraId="39C52EEA" w14:textId="77777777" w:rsidR="00F913E7" w:rsidRPr="005B538A" w:rsidRDefault="00F913E7" w:rsidP="00F913E7">
            <w:pPr>
              <w:rPr>
                <w:lang w:val="ru-RU"/>
              </w:rPr>
            </w:pPr>
          </w:p>
        </w:tc>
      </w:tr>
      <w:tr w:rsidR="00F913E7" w:rsidRPr="00773928" w14:paraId="72400F00" w14:textId="77777777" w:rsidTr="00DB165C">
        <w:trPr>
          <w:gridAfter w:val="1"/>
          <w:wAfter w:w="3798" w:type="dxa"/>
        </w:trPr>
        <w:tc>
          <w:tcPr>
            <w:tcW w:w="930" w:type="dxa"/>
            <w:vMerge/>
          </w:tcPr>
          <w:p w14:paraId="57EABB16" w14:textId="77777777" w:rsidR="00F913E7" w:rsidRPr="005B538A" w:rsidRDefault="00F913E7" w:rsidP="00F913E7">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63181607" w14:textId="1700C129" w:rsidR="00F913E7" w:rsidRPr="00182DE3" w:rsidRDefault="00F913E7" w:rsidP="00F913E7">
            <w:pPr>
              <w:rPr>
                <w:lang w:val="kk-KZ"/>
              </w:rPr>
            </w:pPr>
            <w:r w:rsidRPr="00FC60A1">
              <w:rPr>
                <w:lang w:val="kk-KZ"/>
              </w:rPr>
              <w:t>БІРІККЕН АРАБ ӘМІРЛІКТЕРІ, БАХРЕЙН КОРОЛЬДІГІ, КУВЕЙТ МЕМЛЕКЕТІ, ОМАН, КАТАР, САУД АРАБИЯСЫ КОРОЛЬДІГІ, ЙЕМЕН</w:t>
            </w:r>
          </w:p>
        </w:tc>
        <w:tc>
          <w:tcPr>
            <w:tcW w:w="5670" w:type="dxa"/>
            <w:tcBorders>
              <w:top w:val="single" w:sz="8" w:space="0" w:color="000000"/>
              <w:left w:val="single" w:sz="8" w:space="0" w:color="000000"/>
              <w:bottom w:val="single" w:sz="8" w:space="0" w:color="000000"/>
              <w:right w:val="single" w:sz="8" w:space="0" w:color="000000"/>
            </w:tcBorders>
          </w:tcPr>
          <w:p w14:paraId="2E11FEFC" w14:textId="23CBB5D5" w:rsidR="00F913E7" w:rsidRPr="00F913E7" w:rsidRDefault="00F913E7" w:rsidP="00F913E7">
            <w:pPr>
              <w:spacing w:before="100" w:beforeAutospacing="1" w:after="100" w:afterAutospacing="1" w:line="240" w:lineRule="auto"/>
              <w:rPr>
                <w:rFonts w:ascii="Times New Roman" w:eastAsia="Times New Roman" w:hAnsi="Times New Roman" w:cs="Times New Roman"/>
                <w:sz w:val="24"/>
                <w:szCs w:val="24"/>
                <w:lang w:val="kk-KZ" w:eastAsia="ru-RU"/>
              </w:rPr>
            </w:pPr>
            <w:r w:rsidRPr="00F913E7">
              <w:rPr>
                <w:lang w:val="kk-KZ"/>
              </w:rPr>
              <w:t xml:space="preserve">Осы Парсы шығанағы елдерінің техникалық регламенті төмендегі 3-бөлімде анықталған және тікелей тамаққа тұтынуға, соның ішінде қоғамдық тамақтану мақсаттарына немесе қажет болған жағдайда қайта қаптауға ұсынылатын өнімдерге қолданылады. Осы Стандарт өнімнің бұдан былай қайта өңдеуге арналғаны көрсетілген жағдайларда да қолданылады. Стандарт қызанақ компонентінің дәмін, хош иісін және дәмдік қасиеттерін </w:t>
            </w:r>
            <w:r w:rsidRPr="00F913E7">
              <w:rPr>
                <w:lang w:val="kk-KZ"/>
              </w:rPr>
              <w:lastRenderedPageBreak/>
              <w:t>айтарлықтай өзгертетін мөлшерде бұрыш пен пияз сияқты басқа көкөністері бар кептірілген қызанақтар мен консервіленген қызанақтарға қолданылмайды</w:t>
            </w:r>
          </w:p>
        </w:tc>
        <w:tc>
          <w:tcPr>
            <w:tcW w:w="4110" w:type="dxa"/>
            <w:vMerge/>
          </w:tcPr>
          <w:p w14:paraId="036FC75E" w14:textId="77777777" w:rsidR="00F913E7" w:rsidRPr="004806F8" w:rsidRDefault="00F913E7" w:rsidP="00F913E7">
            <w:pPr>
              <w:rPr>
                <w:lang w:val="kk-KZ"/>
              </w:rPr>
            </w:pPr>
          </w:p>
        </w:tc>
      </w:tr>
      <w:tr w:rsidR="009D42F1" w:rsidRPr="001D6E05" w14:paraId="7A1ACC89" w14:textId="77777777" w:rsidTr="00EA23F5">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6D251BA1" w14:textId="2CCEB890" w:rsidR="009D42F1" w:rsidRPr="00566A4C" w:rsidRDefault="009D42F1" w:rsidP="009D42F1">
            <w:pPr>
              <w:rPr>
                <w:lang w:val="ru-RU"/>
              </w:rPr>
            </w:pPr>
            <w:r>
              <w:rPr>
                <w:lang w:val="ru-RU"/>
              </w:rPr>
              <w:t>43</w:t>
            </w:r>
          </w:p>
        </w:tc>
        <w:tc>
          <w:tcPr>
            <w:tcW w:w="2552" w:type="dxa"/>
            <w:tcBorders>
              <w:top w:val="single" w:sz="8" w:space="0" w:color="000000"/>
              <w:left w:val="single" w:sz="8" w:space="0" w:color="000000"/>
              <w:bottom w:val="single" w:sz="8" w:space="0" w:color="000000"/>
              <w:right w:val="single" w:sz="8" w:space="0" w:color="000000"/>
            </w:tcBorders>
          </w:tcPr>
          <w:p w14:paraId="43A1E9FF" w14:textId="6561C2ED" w:rsidR="009D42F1" w:rsidRPr="00D474A3" w:rsidRDefault="009D42F1" w:rsidP="009D42F1">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G/SPS/N/VNM/193</w:t>
            </w:r>
          </w:p>
        </w:tc>
        <w:tc>
          <w:tcPr>
            <w:tcW w:w="5670" w:type="dxa"/>
            <w:tcBorders>
              <w:top w:val="single" w:sz="8" w:space="0" w:color="000000"/>
              <w:left w:val="single" w:sz="8" w:space="0" w:color="000000"/>
              <w:bottom w:val="single" w:sz="8" w:space="0" w:color="000000"/>
              <w:right w:val="single" w:sz="8" w:space="0" w:color="000000"/>
            </w:tcBorders>
          </w:tcPr>
          <w:p w14:paraId="5FEA446E" w14:textId="77777777" w:rsidR="009D42F1" w:rsidRPr="00773928" w:rsidRDefault="009D42F1" w:rsidP="009D42F1">
            <w:pPr>
              <w:spacing w:before="100" w:beforeAutospacing="1" w:after="100" w:afterAutospacing="1" w:line="240" w:lineRule="auto"/>
              <w:rPr>
                <w:lang w:val="ru-RU"/>
              </w:rPr>
            </w:pPr>
            <w:r w:rsidRPr="009D42F1">
              <w:rPr>
                <w:lang w:val="ru-RU"/>
              </w:rPr>
              <w:t xml:space="preserve">Ауыл шаруашылығы және қоршаған ортаны қорғау министрінің асыл тұқымды мал шаруашылығын және асыл тұқымды мал шаруашылығы өнімдерін басқару туралы циркуляр жобасы. </w:t>
            </w:r>
            <w:r w:rsidRPr="00773928">
              <w:rPr>
                <w:lang w:val="ru-RU"/>
              </w:rPr>
              <w:t>Тіл(дер)і: вьетнам. Бет саны: 55</w:t>
            </w:r>
          </w:p>
          <w:p w14:paraId="359AB4E1" w14:textId="3160D85E" w:rsidR="009D42F1" w:rsidRPr="001D6E05" w:rsidRDefault="00773928" w:rsidP="009D42F1">
            <w:pPr>
              <w:spacing w:before="100" w:beforeAutospacing="1" w:after="100" w:afterAutospacing="1" w:line="240" w:lineRule="auto"/>
              <w:rPr>
                <w:rFonts w:ascii="Times New Roman" w:eastAsia="Times New Roman" w:hAnsi="Times New Roman" w:cs="Times New Roman"/>
                <w:sz w:val="24"/>
                <w:szCs w:val="24"/>
                <w:lang w:val="kk-KZ" w:eastAsia="ru-RU"/>
              </w:rPr>
            </w:pPr>
            <w:hyperlink r:id="rId78" w:history="1">
              <w:r w:rsidR="009D42F1" w:rsidRPr="00585190">
                <w:rPr>
                  <w:rStyle w:val="aff9"/>
                  <w:rFonts w:ascii="Times New Roman" w:eastAsia="Times New Roman" w:hAnsi="Times New Roman" w:cs="Times New Roman"/>
                  <w:sz w:val="24"/>
                  <w:szCs w:val="24"/>
                  <w:lang w:val="kk-KZ" w:eastAsia="ru-RU"/>
                </w:rPr>
                <w:t>https://members.wto.org/crnattachments/2026/SPS/VNM/26_04850_00_x.pdf</w:t>
              </w:r>
            </w:hyperlink>
            <w:r w:rsidR="009D42F1">
              <w:rPr>
                <w:rFonts w:ascii="Times New Roman" w:eastAsia="Times New Roman" w:hAnsi="Times New Roman" w:cs="Times New Roman"/>
                <w:sz w:val="24"/>
                <w:szCs w:val="24"/>
                <w:lang w:val="kk-KZ" w:eastAsia="ru-RU"/>
              </w:rPr>
              <w:t xml:space="preserve"> </w:t>
            </w:r>
          </w:p>
        </w:tc>
        <w:tc>
          <w:tcPr>
            <w:tcW w:w="4110" w:type="dxa"/>
            <w:vMerge w:val="restart"/>
            <w:tcBorders>
              <w:top w:val="single" w:sz="8" w:space="0" w:color="000000"/>
              <w:left w:val="single" w:sz="8" w:space="0" w:color="000000"/>
              <w:right w:val="single" w:sz="8" w:space="0" w:color="000000"/>
            </w:tcBorders>
          </w:tcPr>
          <w:p w14:paraId="0B19DC08" w14:textId="272865F0" w:rsidR="009D42F1" w:rsidRPr="00182DE3" w:rsidRDefault="009D42F1" w:rsidP="009D42F1">
            <w:pPr>
              <w:rPr>
                <w:lang w:val="kk-KZ"/>
              </w:rPr>
            </w:pPr>
            <w:r>
              <w:rPr>
                <w:lang w:val="kk-KZ"/>
              </w:rPr>
              <w:t>16/11/26</w:t>
            </w:r>
          </w:p>
        </w:tc>
      </w:tr>
      <w:tr w:rsidR="009D42F1" w:rsidRPr="00773928" w14:paraId="5A6AB8EB" w14:textId="77777777" w:rsidTr="00DB165C">
        <w:trPr>
          <w:gridAfter w:val="1"/>
          <w:wAfter w:w="3798" w:type="dxa"/>
        </w:trPr>
        <w:tc>
          <w:tcPr>
            <w:tcW w:w="930" w:type="dxa"/>
            <w:vMerge/>
          </w:tcPr>
          <w:p w14:paraId="7125955C" w14:textId="77777777" w:rsidR="009D42F1" w:rsidRPr="001D6E05" w:rsidRDefault="009D42F1" w:rsidP="009D42F1">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49DFD259" w14:textId="5500E39A" w:rsidR="009D42F1" w:rsidRPr="005B538A" w:rsidRDefault="009D42F1" w:rsidP="009D42F1">
            <w:pPr>
              <w:rPr>
                <w:lang w:val="ru-RU"/>
              </w:rPr>
            </w:pPr>
            <w:r>
              <w:rPr>
                <w:lang w:val="kk-KZ"/>
              </w:rPr>
              <w:t>17/09/26</w:t>
            </w:r>
          </w:p>
        </w:tc>
        <w:tc>
          <w:tcPr>
            <w:tcW w:w="5670" w:type="dxa"/>
            <w:tcBorders>
              <w:top w:val="single" w:sz="8" w:space="0" w:color="000000"/>
              <w:left w:val="single" w:sz="8" w:space="0" w:color="000000"/>
              <w:bottom w:val="single" w:sz="8" w:space="0" w:color="000000"/>
              <w:right w:val="single" w:sz="8" w:space="0" w:color="000000"/>
            </w:tcBorders>
          </w:tcPr>
          <w:p w14:paraId="2A9577C6" w14:textId="4AA55E6B" w:rsidR="009D42F1" w:rsidRPr="009D42F1" w:rsidRDefault="009D42F1" w:rsidP="009D42F1">
            <w:pPr>
              <w:rPr>
                <w:rFonts w:ascii="Times New Roman" w:eastAsia="Times New Roman" w:hAnsi="Times New Roman" w:cs="Times New Roman"/>
                <w:sz w:val="24"/>
                <w:szCs w:val="24"/>
                <w:lang w:val="ru-RU" w:eastAsia="ru-RU"/>
              </w:rPr>
            </w:pPr>
            <w:r w:rsidRPr="009D42F1">
              <w:rPr>
                <w:lang w:val="ru-RU"/>
              </w:rPr>
              <w:t xml:space="preserve">Жобалық Циркулярдың қолданысына жататын тірі жануарлар мен жануарлардың генетикалық материалы, соның ішінде асыл тұқымды жануарлар, инкубациялық жұмыртқалар, ұрық (сперма), эмбриондар және мал тұқымдарының басқа да генетикалық материалы, атап айтқанда, Сақталуы тиіс мал тұқымдарының тізбесіне және Экспорттауға тыйым салынған мал тұқымдарының тізбесіне енгізілген тұқымдар (ТН ВЭД кодтары: 0101-0106, 0407, 0511.10 және 0511.99; </w:t>
            </w:r>
            <w:r>
              <w:t>ICS</w:t>
            </w:r>
            <w:r w:rsidRPr="009D42F1">
              <w:rPr>
                <w:lang w:val="ru-RU"/>
              </w:rPr>
              <w:t xml:space="preserve"> коды: 65.020.30)</w:t>
            </w:r>
          </w:p>
        </w:tc>
        <w:tc>
          <w:tcPr>
            <w:tcW w:w="4110" w:type="dxa"/>
            <w:vMerge/>
          </w:tcPr>
          <w:p w14:paraId="4320BFCB" w14:textId="77777777" w:rsidR="009D42F1" w:rsidRPr="005B538A" w:rsidRDefault="009D42F1" w:rsidP="009D42F1">
            <w:pPr>
              <w:rPr>
                <w:lang w:val="ru-RU"/>
              </w:rPr>
            </w:pPr>
          </w:p>
        </w:tc>
      </w:tr>
      <w:tr w:rsidR="009D42F1" w:rsidRPr="00773928" w14:paraId="38F1297A" w14:textId="77777777" w:rsidTr="00DB165C">
        <w:trPr>
          <w:gridAfter w:val="1"/>
          <w:wAfter w:w="3798" w:type="dxa"/>
        </w:trPr>
        <w:tc>
          <w:tcPr>
            <w:tcW w:w="930" w:type="dxa"/>
            <w:vMerge/>
          </w:tcPr>
          <w:p w14:paraId="4B44F7F8" w14:textId="77777777" w:rsidR="009D42F1" w:rsidRPr="005B538A" w:rsidRDefault="009D42F1" w:rsidP="009D42F1">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2FE9D4D0" w14:textId="5F8DE10D" w:rsidR="009D42F1" w:rsidRPr="005B538A" w:rsidRDefault="009D42F1" w:rsidP="009D42F1">
            <w:pPr>
              <w:rPr>
                <w:lang w:val="ru-RU"/>
              </w:rPr>
            </w:pPr>
            <w:r>
              <w:rPr>
                <w:lang w:val="ru-RU"/>
              </w:rPr>
              <w:t>Вьетнам</w:t>
            </w:r>
          </w:p>
        </w:tc>
        <w:tc>
          <w:tcPr>
            <w:tcW w:w="5670" w:type="dxa"/>
            <w:tcBorders>
              <w:top w:val="single" w:sz="8" w:space="0" w:color="000000"/>
              <w:left w:val="single" w:sz="8" w:space="0" w:color="000000"/>
              <w:bottom w:val="single" w:sz="8" w:space="0" w:color="000000"/>
              <w:right w:val="single" w:sz="8" w:space="0" w:color="000000"/>
            </w:tcBorders>
          </w:tcPr>
          <w:p w14:paraId="25A2EFAB" w14:textId="77777777" w:rsidR="009D42F1" w:rsidRPr="009D42F1" w:rsidRDefault="009D42F1" w:rsidP="009D42F1">
            <w:pPr>
              <w:rPr>
                <w:lang w:val="ru-RU"/>
              </w:rPr>
            </w:pPr>
            <w:r w:rsidRPr="009D42F1">
              <w:rPr>
                <w:lang w:val="ru-RU"/>
              </w:rPr>
              <w:t>Циркуляр жобасы Вьетнамның асыл тұқымды мал шаруашылығы ресурстарын және асыл тұқымды мал шаруашылығы өнімдерін басқару жөніндегі ережелерін біріктіреді және өзектендіреді. Ол жануарлардың сирек кездесетін және құнды генетикалық ресурстарымен халықаралық алмасуды; экспорттауға тыйым салынған жануарлар тұқымдарының тізбесіне енгізілген асыл тұқымды жануарлар мен асыл тұқымды мал шаруашылығы өнімдерінің экспортын немесе олармен халықаралық алмасуды; сақталуы тиіс жануарлар тұқымдарының тізбесін; сондай-ақ экспорттауға тыйым салынған жануарлар тұқымдарының тізбесін қамтиды.</w:t>
            </w:r>
          </w:p>
          <w:p w14:paraId="76D138E0" w14:textId="77777777" w:rsidR="009D42F1" w:rsidRPr="009D42F1" w:rsidRDefault="009D42F1" w:rsidP="009D42F1">
            <w:pPr>
              <w:rPr>
                <w:lang w:val="ru-RU"/>
              </w:rPr>
            </w:pPr>
            <w:r w:rsidRPr="009D42F1">
              <w:rPr>
                <w:lang w:val="ru-RU"/>
              </w:rPr>
              <w:t>Жоба сонымен қатар жануарлар желілері мен тұқымдарын сынақтан өткізу және сынақ нәтижелерін тану; жануарлардың жаңа желілері мен тұқымдарын тану; асыл тұқымды жануарлар сапасының ең төменгі көрсеткіштері; сондай-ақ жасанды ұрықтандыру және эмбриондарды ауыстырып қондыру әдістері бойынша оқудан өткені туралы куәліктер беру талаптары мен рәсімдерін белгілейді. Өтінімдер жеке өзі, пошта арқылы немесе электрондық нысанда берілуі мүмкін, мұнда қараудың белгіленген мерзімдері және мал шаруашылығының ұлттық дерекқорын өзектендіру бойынша міндеттерді бөлу көзделген.</w:t>
            </w:r>
          </w:p>
          <w:p w14:paraId="537FEDB3" w14:textId="77777777" w:rsidR="009D42F1" w:rsidRPr="009D42F1" w:rsidRDefault="009D42F1" w:rsidP="009D42F1">
            <w:pPr>
              <w:rPr>
                <w:lang w:val="ru-RU"/>
              </w:rPr>
            </w:pPr>
            <w:r w:rsidRPr="009D42F1">
              <w:rPr>
                <w:lang w:val="ru-RU"/>
              </w:rPr>
              <w:lastRenderedPageBreak/>
              <w:t>Циркуляр жобасы төрт әкімшілік рәсімді сақтайды және стандарттайды, орталық және провинциялық органдардың өкілеттіктерін нақтылайды, өтінімдерді қарауға қойылатын талаптарды қысқартады әрі оңайлатады, сондай-ақ өнім нарыққа шығарылғаннан кейінгі қадағалануды, электрондық өзара іс-қимылды және кейінгі бақылауды күшейтеді. Бұл ретте тұқымдарды сынауды және аталық малдарды, ұрық пен эмбриондарды алғашқы импорттауды тіркеудің бұған дейін қолданыста болған рәсімдері сақталмайды; қолданыстағы заңнамаға сәйкес импортталатын өнімнің шығу тегі, мәлімделген сипаттамалары мен сапасы үшін жауапкершілік импорттаушыларда қалады.</w:t>
            </w:r>
          </w:p>
          <w:p w14:paraId="6DCEBD79" w14:textId="77777777" w:rsidR="009D42F1" w:rsidRPr="009D42F1" w:rsidRDefault="009D42F1" w:rsidP="009D42F1">
            <w:pPr>
              <w:rPr>
                <w:lang w:val="ru-RU"/>
              </w:rPr>
            </w:pPr>
            <w:r w:rsidRPr="009D42F1">
              <w:rPr>
                <w:lang w:val="ru-RU"/>
              </w:rPr>
              <w:t>Циркуляр жобасы 2019 жылғы 30 қарашадағы № 22/2019/TT-BNNPTNT Циркулярының және 2024 жылғы 12 желтоқсандағы № 21/2024/TT-BNNPTNT Циркулярының орнын басады, сондай-ақ 2025 жылғы 31 желтоқсандағы № 94/2025/TT-BNNMT Циркулярында, 2026 жылғы 19 мамырдағы № 22/2026/TT-BNNMT Циркулярында және 2019 жылғы 30 қарашадағы № 23/2019/TT-BNNPTNT Циркулярында көзделген тиісті ережелер мен нысандардың күшін жояды.</w:t>
            </w:r>
          </w:p>
          <w:p w14:paraId="389602BC" w14:textId="6D167A92" w:rsidR="009D42F1" w:rsidRPr="009D42F1" w:rsidRDefault="009D42F1" w:rsidP="009D42F1">
            <w:pPr>
              <w:rPr>
                <w:lang w:val="ru-RU"/>
              </w:rPr>
            </w:pPr>
            <w:r w:rsidRPr="009D42F1">
              <w:rPr>
                <w:lang w:val="ru-RU"/>
              </w:rPr>
              <w:t>Өтпелі ережелер бұған дейін берілген рұқсаттардың, шешімдер мен сертификаттардың қолданысын сақтайды, сондай-ақ құжат күшіне енгенге дейін берілген өтінімдерді қарауды жалғастыруды көздейді</w:t>
            </w:r>
          </w:p>
        </w:tc>
        <w:tc>
          <w:tcPr>
            <w:tcW w:w="4110" w:type="dxa"/>
            <w:vMerge/>
          </w:tcPr>
          <w:p w14:paraId="6DF3B199" w14:textId="77777777" w:rsidR="009D42F1" w:rsidRPr="005B538A" w:rsidRDefault="009D42F1" w:rsidP="009D42F1">
            <w:pPr>
              <w:rPr>
                <w:lang w:val="ru-RU"/>
              </w:rPr>
            </w:pPr>
          </w:p>
        </w:tc>
      </w:tr>
      <w:tr w:rsidR="009D42F1" w:rsidRPr="00773928" w14:paraId="65357D91"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16D10092" w14:textId="22354FB6" w:rsidR="009D42F1" w:rsidRPr="00566A4C" w:rsidRDefault="009D42F1" w:rsidP="009D42F1">
            <w:pPr>
              <w:rPr>
                <w:lang w:val="ru-RU"/>
              </w:rPr>
            </w:pPr>
            <w:r>
              <w:rPr>
                <w:lang w:val="ru-RU"/>
              </w:rPr>
              <w:t>44</w:t>
            </w:r>
          </w:p>
        </w:tc>
        <w:tc>
          <w:tcPr>
            <w:tcW w:w="2552" w:type="dxa"/>
            <w:tcBorders>
              <w:top w:val="single" w:sz="8" w:space="0" w:color="000000"/>
              <w:left w:val="single" w:sz="8" w:space="0" w:color="000000"/>
              <w:bottom w:val="single" w:sz="8" w:space="0" w:color="000000"/>
              <w:right w:val="single" w:sz="8" w:space="0" w:color="000000"/>
            </w:tcBorders>
          </w:tcPr>
          <w:p w14:paraId="6B0F8CF2" w14:textId="54AA724F" w:rsidR="009D42F1" w:rsidRPr="001D6E05" w:rsidRDefault="009D42F1" w:rsidP="009D42F1">
            <w:pPr>
              <w:rPr>
                <w:rFonts w:ascii="Times New Roman" w:eastAsia="Times New Roman" w:hAnsi="Times New Roman" w:cs="Times New Roman"/>
                <w:sz w:val="24"/>
                <w:szCs w:val="24"/>
                <w:lang w:eastAsia="ru-RU"/>
              </w:rPr>
            </w:pPr>
            <w:r>
              <w:rPr>
                <w:rFonts w:ascii="Arial" w:hAnsi="Arial" w:cs="Arial"/>
                <w:sz w:val="20"/>
                <w:szCs w:val="20"/>
                <w:shd w:val="clear" w:color="auto" w:fill="FFFFFF"/>
              </w:rPr>
              <w:t>G/SPS/N/UKR/277</w:t>
            </w:r>
          </w:p>
        </w:tc>
        <w:tc>
          <w:tcPr>
            <w:tcW w:w="5670" w:type="dxa"/>
            <w:tcBorders>
              <w:top w:val="single" w:sz="8" w:space="0" w:color="000000"/>
              <w:left w:val="single" w:sz="8" w:space="0" w:color="000000"/>
              <w:bottom w:val="single" w:sz="8" w:space="0" w:color="000000"/>
              <w:right w:val="single" w:sz="8" w:space="0" w:color="000000"/>
            </w:tcBorders>
          </w:tcPr>
          <w:p w14:paraId="6AC7CB19" w14:textId="77777777" w:rsidR="009D42F1" w:rsidRPr="00773928" w:rsidRDefault="009D42F1" w:rsidP="009D42F1">
            <w:pPr>
              <w:spacing w:before="100" w:beforeAutospacing="1" w:after="100" w:afterAutospacing="1"/>
              <w:jc w:val="both"/>
              <w:rPr>
                <w:lang w:val="ru-RU"/>
              </w:rPr>
            </w:pPr>
            <w:r>
              <w:t xml:space="preserve">Украина Аграрлық саясат және азық-түлік министрлігінің „Украина Экономиканы, сауданы және ауыл шаруашылығын дамыту министрлігінің 2021 жылғы 12 сәуірдегі № 741 бұйрығына өзгерістер енгізу </w:t>
            </w:r>
            <w:proofErr w:type="gramStart"/>
            <w:r>
              <w:t>туралы“ (</w:t>
            </w:r>
            <w:proofErr w:type="gramEnd"/>
            <w:r>
              <w:t xml:space="preserve">Табиғи минералды және бұлақ суларын өндіру мен айналымына қойылатын гигиеналық талаптарға қатысты) бұйрық жобасы. </w:t>
            </w:r>
            <w:r w:rsidRPr="00773928">
              <w:rPr>
                <w:lang w:val="ru-RU"/>
              </w:rPr>
              <w:t>Тіл(дер)і: украин. Бет саны: 7</w:t>
            </w:r>
          </w:p>
          <w:p w14:paraId="0DC75FCB" w14:textId="77777777" w:rsidR="009D42F1" w:rsidRPr="00773928" w:rsidRDefault="00773928" w:rsidP="009D42F1">
            <w:pPr>
              <w:spacing w:before="100" w:beforeAutospacing="1" w:after="100" w:afterAutospacing="1"/>
              <w:jc w:val="both"/>
              <w:rPr>
                <w:rFonts w:ascii="Times New Roman" w:eastAsia="Times New Roman" w:hAnsi="Times New Roman" w:cs="Times New Roman"/>
                <w:sz w:val="24"/>
                <w:szCs w:val="24"/>
                <w:lang w:val="ru-RU" w:eastAsia="ru-RU"/>
              </w:rPr>
            </w:pPr>
            <w:hyperlink r:id="rId79" w:history="1">
              <w:r w:rsidR="009D42F1" w:rsidRPr="00A77BAB">
                <w:rPr>
                  <w:rStyle w:val="aff9"/>
                  <w:rFonts w:ascii="Times New Roman" w:eastAsia="Times New Roman" w:hAnsi="Times New Roman" w:cs="Times New Roman"/>
                  <w:sz w:val="24"/>
                  <w:szCs w:val="24"/>
                  <w:lang w:eastAsia="ru-RU"/>
                </w:rPr>
                <w:t>https</w:t>
              </w:r>
              <w:r w:rsidR="009D42F1" w:rsidRPr="00773928">
                <w:rPr>
                  <w:rStyle w:val="aff9"/>
                  <w:rFonts w:ascii="Times New Roman" w:eastAsia="Times New Roman" w:hAnsi="Times New Roman" w:cs="Times New Roman"/>
                  <w:sz w:val="24"/>
                  <w:szCs w:val="24"/>
                  <w:lang w:val="ru-RU" w:eastAsia="ru-RU"/>
                </w:rPr>
                <w:t>://</w:t>
              </w:r>
              <w:r w:rsidR="009D42F1" w:rsidRPr="00A77BAB">
                <w:rPr>
                  <w:rStyle w:val="aff9"/>
                  <w:rFonts w:ascii="Times New Roman" w:eastAsia="Times New Roman" w:hAnsi="Times New Roman" w:cs="Times New Roman"/>
                  <w:sz w:val="24"/>
                  <w:szCs w:val="24"/>
                  <w:lang w:eastAsia="ru-RU"/>
                </w:rPr>
                <w:t>minagro</w:t>
              </w:r>
              <w:r w:rsidR="009D42F1" w:rsidRPr="00773928">
                <w:rPr>
                  <w:rStyle w:val="aff9"/>
                  <w:rFonts w:ascii="Times New Roman" w:eastAsia="Times New Roman" w:hAnsi="Times New Roman" w:cs="Times New Roman"/>
                  <w:sz w:val="24"/>
                  <w:szCs w:val="24"/>
                  <w:lang w:val="ru-RU" w:eastAsia="ru-RU"/>
                </w:rPr>
                <w:t>.</w:t>
              </w:r>
              <w:r w:rsidR="009D42F1" w:rsidRPr="00A77BAB">
                <w:rPr>
                  <w:rStyle w:val="aff9"/>
                  <w:rFonts w:ascii="Times New Roman" w:eastAsia="Times New Roman" w:hAnsi="Times New Roman" w:cs="Times New Roman"/>
                  <w:sz w:val="24"/>
                  <w:szCs w:val="24"/>
                  <w:lang w:eastAsia="ru-RU"/>
                </w:rPr>
                <w:t>gov</w:t>
              </w:r>
              <w:r w:rsidR="009D42F1" w:rsidRPr="00773928">
                <w:rPr>
                  <w:rStyle w:val="aff9"/>
                  <w:rFonts w:ascii="Times New Roman" w:eastAsia="Times New Roman" w:hAnsi="Times New Roman" w:cs="Times New Roman"/>
                  <w:sz w:val="24"/>
                  <w:szCs w:val="24"/>
                  <w:lang w:val="ru-RU" w:eastAsia="ru-RU"/>
                </w:rPr>
                <w:t>.</w:t>
              </w:r>
              <w:r w:rsidR="009D42F1" w:rsidRPr="00A77BAB">
                <w:rPr>
                  <w:rStyle w:val="aff9"/>
                  <w:rFonts w:ascii="Times New Roman" w:eastAsia="Times New Roman" w:hAnsi="Times New Roman" w:cs="Times New Roman"/>
                  <w:sz w:val="24"/>
                  <w:szCs w:val="24"/>
                  <w:lang w:eastAsia="ru-RU"/>
                </w:rPr>
                <w:t>ua</w:t>
              </w:r>
              <w:r w:rsidR="009D42F1" w:rsidRPr="00773928">
                <w:rPr>
                  <w:rStyle w:val="aff9"/>
                  <w:rFonts w:ascii="Times New Roman" w:eastAsia="Times New Roman" w:hAnsi="Times New Roman" w:cs="Times New Roman"/>
                  <w:sz w:val="24"/>
                  <w:szCs w:val="24"/>
                  <w:lang w:val="ru-RU" w:eastAsia="ru-RU"/>
                </w:rPr>
                <w:t>/</w:t>
              </w:r>
              <w:r w:rsidR="009D42F1" w:rsidRPr="00A77BAB">
                <w:rPr>
                  <w:rStyle w:val="aff9"/>
                  <w:rFonts w:ascii="Times New Roman" w:eastAsia="Times New Roman" w:hAnsi="Times New Roman" w:cs="Times New Roman"/>
                  <w:sz w:val="24"/>
                  <w:szCs w:val="24"/>
                  <w:lang w:eastAsia="ru-RU"/>
                </w:rPr>
                <w:t>npa</w:t>
              </w:r>
              <w:r w:rsidR="009D42F1" w:rsidRPr="00773928">
                <w:rPr>
                  <w:rStyle w:val="aff9"/>
                  <w:rFonts w:ascii="Times New Roman" w:eastAsia="Times New Roman" w:hAnsi="Times New Roman" w:cs="Times New Roman"/>
                  <w:sz w:val="24"/>
                  <w:szCs w:val="24"/>
                  <w:lang w:val="ru-RU" w:eastAsia="ru-RU"/>
                </w:rPr>
                <w:t>/</w:t>
              </w:r>
              <w:r w:rsidR="009D42F1" w:rsidRPr="00A77BAB">
                <w:rPr>
                  <w:rStyle w:val="aff9"/>
                  <w:rFonts w:ascii="Times New Roman" w:eastAsia="Times New Roman" w:hAnsi="Times New Roman" w:cs="Times New Roman"/>
                  <w:sz w:val="24"/>
                  <w:szCs w:val="24"/>
                  <w:lang w:eastAsia="ru-RU"/>
                </w:rPr>
                <w:t>pro</w:t>
              </w:r>
              <w:r w:rsidR="009D42F1" w:rsidRPr="00773928">
                <w:rPr>
                  <w:rStyle w:val="aff9"/>
                  <w:rFonts w:ascii="Times New Roman" w:eastAsia="Times New Roman" w:hAnsi="Times New Roman" w:cs="Times New Roman"/>
                  <w:sz w:val="24"/>
                  <w:szCs w:val="24"/>
                  <w:lang w:val="ru-RU" w:eastAsia="ru-RU"/>
                </w:rPr>
                <w:t>-</w:t>
              </w:r>
              <w:r w:rsidR="009D42F1" w:rsidRPr="00A77BAB">
                <w:rPr>
                  <w:rStyle w:val="aff9"/>
                  <w:rFonts w:ascii="Times New Roman" w:eastAsia="Times New Roman" w:hAnsi="Times New Roman" w:cs="Times New Roman"/>
                  <w:sz w:val="24"/>
                  <w:szCs w:val="24"/>
                  <w:lang w:eastAsia="ru-RU"/>
                </w:rPr>
                <w:t>vnesennia</w:t>
              </w:r>
              <w:r w:rsidR="009D42F1" w:rsidRPr="00773928">
                <w:rPr>
                  <w:rStyle w:val="aff9"/>
                  <w:rFonts w:ascii="Times New Roman" w:eastAsia="Times New Roman" w:hAnsi="Times New Roman" w:cs="Times New Roman"/>
                  <w:sz w:val="24"/>
                  <w:szCs w:val="24"/>
                  <w:lang w:val="ru-RU" w:eastAsia="ru-RU"/>
                </w:rPr>
                <w:t>-</w:t>
              </w:r>
              <w:r w:rsidR="009D42F1" w:rsidRPr="00A77BAB">
                <w:rPr>
                  <w:rStyle w:val="aff9"/>
                  <w:rFonts w:ascii="Times New Roman" w:eastAsia="Times New Roman" w:hAnsi="Times New Roman" w:cs="Times New Roman"/>
                  <w:sz w:val="24"/>
                  <w:szCs w:val="24"/>
                  <w:lang w:eastAsia="ru-RU"/>
                </w:rPr>
                <w:t>zmin</w:t>
              </w:r>
              <w:r w:rsidR="009D42F1" w:rsidRPr="00773928">
                <w:rPr>
                  <w:rStyle w:val="aff9"/>
                  <w:rFonts w:ascii="Times New Roman" w:eastAsia="Times New Roman" w:hAnsi="Times New Roman" w:cs="Times New Roman"/>
                  <w:sz w:val="24"/>
                  <w:szCs w:val="24"/>
                  <w:lang w:val="ru-RU" w:eastAsia="ru-RU"/>
                </w:rPr>
                <w:t>-</w:t>
              </w:r>
              <w:r w:rsidR="009D42F1" w:rsidRPr="00A77BAB">
                <w:rPr>
                  <w:rStyle w:val="aff9"/>
                  <w:rFonts w:ascii="Times New Roman" w:eastAsia="Times New Roman" w:hAnsi="Times New Roman" w:cs="Times New Roman"/>
                  <w:sz w:val="24"/>
                  <w:szCs w:val="24"/>
                  <w:lang w:eastAsia="ru-RU"/>
                </w:rPr>
                <w:t>do</w:t>
              </w:r>
              <w:r w:rsidR="009D42F1" w:rsidRPr="00773928">
                <w:rPr>
                  <w:rStyle w:val="aff9"/>
                  <w:rFonts w:ascii="Times New Roman" w:eastAsia="Times New Roman" w:hAnsi="Times New Roman" w:cs="Times New Roman"/>
                  <w:sz w:val="24"/>
                  <w:szCs w:val="24"/>
                  <w:lang w:val="ru-RU" w:eastAsia="ru-RU"/>
                </w:rPr>
                <w:t>-</w:t>
              </w:r>
              <w:r w:rsidR="009D42F1" w:rsidRPr="00A77BAB">
                <w:rPr>
                  <w:rStyle w:val="aff9"/>
                  <w:rFonts w:ascii="Times New Roman" w:eastAsia="Times New Roman" w:hAnsi="Times New Roman" w:cs="Times New Roman"/>
                  <w:sz w:val="24"/>
                  <w:szCs w:val="24"/>
                  <w:lang w:eastAsia="ru-RU"/>
                </w:rPr>
                <w:t>nakazu</w:t>
              </w:r>
              <w:r w:rsidR="009D42F1" w:rsidRPr="00773928">
                <w:rPr>
                  <w:rStyle w:val="aff9"/>
                  <w:rFonts w:ascii="Times New Roman" w:eastAsia="Times New Roman" w:hAnsi="Times New Roman" w:cs="Times New Roman"/>
                  <w:sz w:val="24"/>
                  <w:szCs w:val="24"/>
                  <w:lang w:val="ru-RU" w:eastAsia="ru-RU"/>
                </w:rPr>
                <w:t>-</w:t>
              </w:r>
              <w:r w:rsidR="009D42F1" w:rsidRPr="00A77BAB">
                <w:rPr>
                  <w:rStyle w:val="aff9"/>
                  <w:rFonts w:ascii="Times New Roman" w:eastAsia="Times New Roman" w:hAnsi="Times New Roman" w:cs="Times New Roman"/>
                  <w:sz w:val="24"/>
                  <w:szCs w:val="24"/>
                  <w:lang w:eastAsia="ru-RU"/>
                </w:rPr>
                <w:t>ministerstva</w:t>
              </w:r>
              <w:r w:rsidR="009D42F1" w:rsidRPr="00773928">
                <w:rPr>
                  <w:rStyle w:val="aff9"/>
                  <w:rFonts w:ascii="Times New Roman" w:eastAsia="Times New Roman" w:hAnsi="Times New Roman" w:cs="Times New Roman"/>
                  <w:sz w:val="24"/>
                  <w:szCs w:val="24"/>
                  <w:lang w:val="ru-RU" w:eastAsia="ru-RU"/>
                </w:rPr>
                <w:t>-</w:t>
              </w:r>
              <w:r w:rsidR="009D42F1" w:rsidRPr="00A77BAB">
                <w:rPr>
                  <w:rStyle w:val="aff9"/>
                  <w:rFonts w:ascii="Times New Roman" w:eastAsia="Times New Roman" w:hAnsi="Times New Roman" w:cs="Times New Roman"/>
                  <w:sz w:val="24"/>
                  <w:szCs w:val="24"/>
                  <w:lang w:eastAsia="ru-RU"/>
                </w:rPr>
                <w:t>rozvytku</w:t>
              </w:r>
              <w:r w:rsidR="009D42F1" w:rsidRPr="00773928">
                <w:rPr>
                  <w:rStyle w:val="aff9"/>
                  <w:rFonts w:ascii="Times New Roman" w:eastAsia="Times New Roman" w:hAnsi="Times New Roman" w:cs="Times New Roman"/>
                  <w:sz w:val="24"/>
                  <w:szCs w:val="24"/>
                  <w:lang w:val="ru-RU" w:eastAsia="ru-RU"/>
                </w:rPr>
                <w:t>-</w:t>
              </w:r>
              <w:r w:rsidR="009D42F1" w:rsidRPr="00A77BAB">
                <w:rPr>
                  <w:rStyle w:val="aff9"/>
                  <w:rFonts w:ascii="Times New Roman" w:eastAsia="Times New Roman" w:hAnsi="Times New Roman" w:cs="Times New Roman"/>
                  <w:sz w:val="24"/>
                  <w:szCs w:val="24"/>
                  <w:lang w:eastAsia="ru-RU"/>
                </w:rPr>
                <w:t>ekonomiky</w:t>
              </w:r>
              <w:r w:rsidR="009D42F1" w:rsidRPr="00773928">
                <w:rPr>
                  <w:rStyle w:val="aff9"/>
                  <w:rFonts w:ascii="Times New Roman" w:eastAsia="Times New Roman" w:hAnsi="Times New Roman" w:cs="Times New Roman"/>
                  <w:sz w:val="24"/>
                  <w:szCs w:val="24"/>
                  <w:lang w:val="ru-RU" w:eastAsia="ru-RU"/>
                </w:rPr>
                <w:t>-</w:t>
              </w:r>
              <w:r w:rsidR="009D42F1" w:rsidRPr="00A77BAB">
                <w:rPr>
                  <w:rStyle w:val="aff9"/>
                  <w:rFonts w:ascii="Times New Roman" w:eastAsia="Times New Roman" w:hAnsi="Times New Roman" w:cs="Times New Roman"/>
                  <w:sz w:val="24"/>
                  <w:szCs w:val="24"/>
                  <w:lang w:eastAsia="ru-RU"/>
                </w:rPr>
                <w:t>torhivli</w:t>
              </w:r>
              <w:r w:rsidR="009D42F1" w:rsidRPr="00773928">
                <w:rPr>
                  <w:rStyle w:val="aff9"/>
                  <w:rFonts w:ascii="Times New Roman" w:eastAsia="Times New Roman" w:hAnsi="Times New Roman" w:cs="Times New Roman"/>
                  <w:sz w:val="24"/>
                  <w:szCs w:val="24"/>
                  <w:lang w:val="ru-RU" w:eastAsia="ru-RU"/>
                </w:rPr>
                <w:t>-</w:t>
              </w:r>
              <w:r w:rsidR="009D42F1" w:rsidRPr="00A77BAB">
                <w:rPr>
                  <w:rStyle w:val="aff9"/>
                  <w:rFonts w:ascii="Times New Roman" w:eastAsia="Times New Roman" w:hAnsi="Times New Roman" w:cs="Times New Roman"/>
                  <w:sz w:val="24"/>
                  <w:szCs w:val="24"/>
                  <w:lang w:eastAsia="ru-RU"/>
                </w:rPr>
                <w:t>ta</w:t>
              </w:r>
              <w:r w:rsidR="009D42F1" w:rsidRPr="00773928">
                <w:rPr>
                  <w:rStyle w:val="aff9"/>
                  <w:rFonts w:ascii="Times New Roman" w:eastAsia="Times New Roman" w:hAnsi="Times New Roman" w:cs="Times New Roman"/>
                  <w:sz w:val="24"/>
                  <w:szCs w:val="24"/>
                  <w:lang w:val="ru-RU" w:eastAsia="ru-RU"/>
                </w:rPr>
                <w:t>-</w:t>
              </w:r>
              <w:r w:rsidR="009D42F1" w:rsidRPr="00A77BAB">
                <w:rPr>
                  <w:rStyle w:val="aff9"/>
                  <w:rFonts w:ascii="Times New Roman" w:eastAsia="Times New Roman" w:hAnsi="Times New Roman" w:cs="Times New Roman"/>
                  <w:sz w:val="24"/>
                  <w:szCs w:val="24"/>
                  <w:lang w:eastAsia="ru-RU"/>
                </w:rPr>
                <w:t>silskoho</w:t>
              </w:r>
              <w:r w:rsidR="009D42F1" w:rsidRPr="00773928">
                <w:rPr>
                  <w:rStyle w:val="aff9"/>
                  <w:rFonts w:ascii="Times New Roman" w:eastAsia="Times New Roman" w:hAnsi="Times New Roman" w:cs="Times New Roman"/>
                  <w:sz w:val="24"/>
                  <w:szCs w:val="24"/>
                  <w:lang w:val="ru-RU" w:eastAsia="ru-RU"/>
                </w:rPr>
                <w:t>-</w:t>
              </w:r>
              <w:r w:rsidR="009D42F1" w:rsidRPr="00A77BAB">
                <w:rPr>
                  <w:rStyle w:val="aff9"/>
                  <w:rFonts w:ascii="Times New Roman" w:eastAsia="Times New Roman" w:hAnsi="Times New Roman" w:cs="Times New Roman"/>
                  <w:sz w:val="24"/>
                  <w:szCs w:val="24"/>
                  <w:lang w:eastAsia="ru-RU"/>
                </w:rPr>
                <w:t>hospodarstva</w:t>
              </w:r>
              <w:r w:rsidR="009D42F1" w:rsidRPr="00773928">
                <w:rPr>
                  <w:rStyle w:val="aff9"/>
                  <w:rFonts w:ascii="Times New Roman" w:eastAsia="Times New Roman" w:hAnsi="Times New Roman" w:cs="Times New Roman"/>
                  <w:sz w:val="24"/>
                  <w:szCs w:val="24"/>
                  <w:lang w:val="ru-RU" w:eastAsia="ru-RU"/>
                </w:rPr>
                <w:t>-</w:t>
              </w:r>
              <w:r w:rsidR="009D42F1" w:rsidRPr="00A77BAB">
                <w:rPr>
                  <w:rStyle w:val="aff9"/>
                  <w:rFonts w:ascii="Times New Roman" w:eastAsia="Times New Roman" w:hAnsi="Times New Roman" w:cs="Times New Roman"/>
                  <w:sz w:val="24"/>
                  <w:szCs w:val="24"/>
                  <w:lang w:eastAsia="ru-RU"/>
                </w:rPr>
                <w:t>ukrainy</w:t>
              </w:r>
              <w:r w:rsidR="009D42F1" w:rsidRPr="00773928">
                <w:rPr>
                  <w:rStyle w:val="aff9"/>
                  <w:rFonts w:ascii="Times New Roman" w:eastAsia="Times New Roman" w:hAnsi="Times New Roman" w:cs="Times New Roman"/>
                  <w:sz w:val="24"/>
                  <w:szCs w:val="24"/>
                  <w:lang w:val="ru-RU" w:eastAsia="ru-RU"/>
                </w:rPr>
                <w:t>-</w:t>
              </w:r>
              <w:r w:rsidR="009D42F1" w:rsidRPr="00A77BAB">
                <w:rPr>
                  <w:rStyle w:val="aff9"/>
                  <w:rFonts w:ascii="Times New Roman" w:eastAsia="Times New Roman" w:hAnsi="Times New Roman" w:cs="Times New Roman"/>
                  <w:sz w:val="24"/>
                  <w:szCs w:val="24"/>
                  <w:lang w:eastAsia="ru-RU"/>
                </w:rPr>
                <w:t>vid</w:t>
              </w:r>
              <w:r w:rsidR="009D42F1" w:rsidRPr="00773928">
                <w:rPr>
                  <w:rStyle w:val="aff9"/>
                  <w:rFonts w:ascii="Times New Roman" w:eastAsia="Times New Roman" w:hAnsi="Times New Roman" w:cs="Times New Roman"/>
                  <w:sz w:val="24"/>
                  <w:szCs w:val="24"/>
                  <w:lang w:val="ru-RU" w:eastAsia="ru-RU"/>
                </w:rPr>
                <w:t>-12-</w:t>
              </w:r>
              <w:r w:rsidR="009D42F1" w:rsidRPr="00A77BAB">
                <w:rPr>
                  <w:rStyle w:val="aff9"/>
                  <w:rFonts w:ascii="Times New Roman" w:eastAsia="Times New Roman" w:hAnsi="Times New Roman" w:cs="Times New Roman"/>
                  <w:sz w:val="24"/>
                  <w:szCs w:val="24"/>
                  <w:lang w:eastAsia="ru-RU"/>
                </w:rPr>
                <w:t>kvitnia</w:t>
              </w:r>
              <w:r w:rsidR="009D42F1" w:rsidRPr="00773928">
                <w:rPr>
                  <w:rStyle w:val="aff9"/>
                  <w:rFonts w:ascii="Times New Roman" w:eastAsia="Times New Roman" w:hAnsi="Times New Roman" w:cs="Times New Roman"/>
                  <w:sz w:val="24"/>
                  <w:szCs w:val="24"/>
                  <w:lang w:val="ru-RU" w:eastAsia="ru-RU"/>
                </w:rPr>
                <w:t>-2021-</w:t>
              </w:r>
              <w:r w:rsidR="009D42F1" w:rsidRPr="00A77BAB">
                <w:rPr>
                  <w:rStyle w:val="aff9"/>
                  <w:rFonts w:ascii="Times New Roman" w:eastAsia="Times New Roman" w:hAnsi="Times New Roman" w:cs="Times New Roman"/>
                  <w:sz w:val="24"/>
                  <w:szCs w:val="24"/>
                  <w:lang w:eastAsia="ru-RU"/>
                </w:rPr>
                <w:t>roku</w:t>
              </w:r>
              <w:r w:rsidR="009D42F1" w:rsidRPr="00773928">
                <w:rPr>
                  <w:rStyle w:val="aff9"/>
                  <w:rFonts w:ascii="Times New Roman" w:eastAsia="Times New Roman" w:hAnsi="Times New Roman" w:cs="Times New Roman"/>
                  <w:sz w:val="24"/>
                  <w:szCs w:val="24"/>
                  <w:lang w:val="ru-RU" w:eastAsia="ru-RU"/>
                </w:rPr>
                <w:t>-741</w:t>
              </w:r>
            </w:hyperlink>
            <w:r w:rsidR="009D42F1" w:rsidRPr="00773928">
              <w:rPr>
                <w:rFonts w:ascii="Times New Roman" w:eastAsia="Times New Roman" w:hAnsi="Times New Roman" w:cs="Times New Roman"/>
                <w:sz w:val="24"/>
                <w:szCs w:val="24"/>
                <w:lang w:val="ru-RU" w:eastAsia="ru-RU"/>
              </w:rPr>
              <w:t xml:space="preserve"> </w:t>
            </w:r>
          </w:p>
          <w:p w14:paraId="34B29CD4" w14:textId="77777777" w:rsidR="009D42F1" w:rsidRPr="00773928" w:rsidRDefault="00773928" w:rsidP="009D42F1">
            <w:pPr>
              <w:spacing w:before="100" w:beforeAutospacing="1" w:after="100" w:afterAutospacing="1"/>
              <w:jc w:val="both"/>
              <w:rPr>
                <w:rFonts w:ascii="Times New Roman" w:eastAsia="Times New Roman" w:hAnsi="Times New Roman" w:cs="Times New Roman"/>
                <w:sz w:val="24"/>
                <w:szCs w:val="24"/>
                <w:lang w:val="ru-RU" w:eastAsia="ru-RU"/>
              </w:rPr>
            </w:pPr>
            <w:hyperlink r:id="rId80" w:history="1">
              <w:r w:rsidR="009D42F1" w:rsidRPr="00585190">
                <w:rPr>
                  <w:rStyle w:val="aff9"/>
                  <w:rFonts w:ascii="Times New Roman" w:eastAsia="Times New Roman" w:hAnsi="Times New Roman" w:cs="Times New Roman"/>
                  <w:sz w:val="24"/>
                  <w:szCs w:val="24"/>
                  <w:lang w:eastAsia="ru-RU"/>
                </w:rPr>
                <w:t>https</w:t>
              </w:r>
              <w:r w:rsidR="009D42F1" w:rsidRPr="00773928">
                <w:rPr>
                  <w:rStyle w:val="aff9"/>
                  <w:rFonts w:ascii="Times New Roman" w:eastAsia="Times New Roman" w:hAnsi="Times New Roman" w:cs="Times New Roman"/>
                  <w:sz w:val="24"/>
                  <w:szCs w:val="24"/>
                  <w:lang w:val="ru-RU" w:eastAsia="ru-RU"/>
                </w:rPr>
                <w:t>://</w:t>
              </w:r>
              <w:r w:rsidR="009D42F1" w:rsidRPr="00585190">
                <w:rPr>
                  <w:rStyle w:val="aff9"/>
                  <w:rFonts w:ascii="Times New Roman" w:eastAsia="Times New Roman" w:hAnsi="Times New Roman" w:cs="Times New Roman"/>
                  <w:sz w:val="24"/>
                  <w:szCs w:val="24"/>
                  <w:lang w:eastAsia="ru-RU"/>
                </w:rPr>
                <w:t>members</w:t>
              </w:r>
              <w:r w:rsidR="009D42F1" w:rsidRPr="00773928">
                <w:rPr>
                  <w:rStyle w:val="aff9"/>
                  <w:rFonts w:ascii="Times New Roman" w:eastAsia="Times New Roman" w:hAnsi="Times New Roman" w:cs="Times New Roman"/>
                  <w:sz w:val="24"/>
                  <w:szCs w:val="24"/>
                  <w:lang w:val="ru-RU" w:eastAsia="ru-RU"/>
                </w:rPr>
                <w:t>.</w:t>
              </w:r>
              <w:r w:rsidR="009D42F1" w:rsidRPr="00585190">
                <w:rPr>
                  <w:rStyle w:val="aff9"/>
                  <w:rFonts w:ascii="Times New Roman" w:eastAsia="Times New Roman" w:hAnsi="Times New Roman" w:cs="Times New Roman"/>
                  <w:sz w:val="24"/>
                  <w:szCs w:val="24"/>
                  <w:lang w:eastAsia="ru-RU"/>
                </w:rPr>
                <w:t>wto</w:t>
              </w:r>
              <w:r w:rsidR="009D42F1" w:rsidRPr="00773928">
                <w:rPr>
                  <w:rStyle w:val="aff9"/>
                  <w:rFonts w:ascii="Times New Roman" w:eastAsia="Times New Roman" w:hAnsi="Times New Roman" w:cs="Times New Roman"/>
                  <w:sz w:val="24"/>
                  <w:szCs w:val="24"/>
                  <w:lang w:val="ru-RU" w:eastAsia="ru-RU"/>
                </w:rPr>
                <w:t>.</w:t>
              </w:r>
              <w:r w:rsidR="009D42F1" w:rsidRPr="00585190">
                <w:rPr>
                  <w:rStyle w:val="aff9"/>
                  <w:rFonts w:ascii="Times New Roman" w:eastAsia="Times New Roman" w:hAnsi="Times New Roman" w:cs="Times New Roman"/>
                  <w:sz w:val="24"/>
                  <w:szCs w:val="24"/>
                  <w:lang w:eastAsia="ru-RU"/>
                </w:rPr>
                <w:t>org</w:t>
              </w:r>
              <w:r w:rsidR="009D42F1" w:rsidRPr="00773928">
                <w:rPr>
                  <w:rStyle w:val="aff9"/>
                  <w:rFonts w:ascii="Times New Roman" w:eastAsia="Times New Roman" w:hAnsi="Times New Roman" w:cs="Times New Roman"/>
                  <w:sz w:val="24"/>
                  <w:szCs w:val="24"/>
                  <w:lang w:val="ru-RU" w:eastAsia="ru-RU"/>
                </w:rPr>
                <w:t>/</w:t>
              </w:r>
              <w:r w:rsidR="009D42F1" w:rsidRPr="00585190">
                <w:rPr>
                  <w:rStyle w:val="aff9"/>
                  <w:rFonts w:ascii="Times New Roman" w:eastAsia="Times New Roman" w:hAnsi="Times New Roman" w:cs="Times New Roman"/>
                  <w:sz w:val="24"/>
                  <w:szCs w:val="24"/>
                  <w:lang w:eastAsia="ru-RU"/>
                </w:rPr>
                <w:t>crnattachments</w:t>
              </w:r>
              <w:r w:rsidR="009D42F1" w:rsidRPr="00773928">
                <w:rPr>
                  <w:rStyle w:val="aff9"/>
                  <w:rFonts w:ascii="Times New Roman" w:eastAsia="Times New Roman" w:hAnsi="Times New Roman" w:cs="Times New Roman"/>
                  <w:sz w:val="24"/>
                  <w:szCs w:val="24"/>
                  <w:lang w:val="ru-RU" w:eastAsia="ru-RU"/>
                </w:rPr>
                <w:t>/2026/</w:t>
              </w:r>
              <w:r w:rsidR="009D42F1" w:rsidRPr="00585190">
                <w:rPr>
                  <w:rStyle w:val="aff9"/>
                  <w:rFonts w:ascii="Times New Roman" w:eastAsia="Times New Roman" w:hAnsi="Times New Roman" w:cs="Times New Roman"/>
                  <w:sz w:val="24"/>
                  <w:szCs w:val="24"/>
                  <w:lang w:eastAsia="ru-RU"/>
                </w:rPr>
                <w:t>SPS</w:t>
              </w:r>
              <w:r w:rsidR="009D42F1" w:rsidRPr="00773928">
                <w:rPr>
                  <w:rStyle w:val="aff9"/>
                  <w:rFonts w:ascii="Times New Roman" w:eastAsia="Times New Roman" w:hAnsi="Times New Roman" w:cs="Times New Roman"/>
                  <w:sz w:val="24"/>
                  <w:szCs w:val="24"/>
                  <w:lang w:val="ru-RU" w:eastAsia="ru-RU"/>
                </w:rPr>
                <w:t>/</w:t>
              </w:r>
              <w:r w:rsidR="009D42F1" w:rsidRPr="00585190">
                <w:rPr>
                  <w:rStyle w:val="aff9"/>
                  <w:rFonts w:ascii="Times New Roman" w:eastAsia="Times New Roman" w:hAnsi="Times New Roman" w:cs="Times New Roman"/>
                  <w:sz w:val="24"/>
                  <w:szCs w:val="24"/>
                  <w:lang w:eastAsia="ru-RU"/>
                </w:rPr>
                <w:t>UKR</w:t>
              </w:r>
              <w:r w:rsidR="009D42F1" w:rsidRPr="00773928">
                <w:rPr>
                  <w:rStyle w:val="aff9"/>
                  <w:rFonts w:ascii="Times New Roman" w:eastAsia="Times New Roman" w:hAnsi="Times New Roman" w:cs="Times New Roman"/>
                  <w:sz w:val="24"/>
                  <w:szCs w:val="24"/>
                  <w:lang w:val="ru-RU" w:eastAsia="ru-RU"/>
                </w:rPr>
                <w:t>/26_04892_00_</w:t>
              </w:r>
              <w:r w:rsidR="009D42F1" w:rsidRPr="00585190">
                <w:rPr>
                  <w:rStyle w:val="aff9"/>
                  <w:rFonts w:ascii="Times New Roman" w:eastAsia="Times New Roman" w:hAnsi="Times New Roman" w:cs="Times New Roman"/>
                  <w:sz w:val="24"/>
                  <w:szCs w:val="24"/>
                  <w:lang w:eastAsia="ru-RU"/>
                </w:rPr>
                <w:t>x</w:t>
              </w:r>
              <w:r w:rsidR="009D42F1" w:rsidRPr="00773928">
                <w:rPr>
                  <w:rStyle w:val="aff9"/>
                  <w:rFonts w:ascii="Times New Roman" w:eastAsia="Times New Roman" w:hAnsi="Times New Roman" w:cs="Times New Roman"/>
                  <w:sz w:val="24"/>
                  <w:szCs w:val="24"/>
                  <w:lang w:val="ru-RU" w:eastAsia="ru-RU"/>
                </w:rPr>
                <w:t>.</w:t>
              </w:r>
              <w:r w:rsidR="009D42F1" w:rsidRPr="00585190">
                <w:rPr>
                  <w:rStyle w:val="aff9"/>
                  <w:rFonts w:ascii="Times New Roman" w:eastAsia="Times New Roman" w:hAnsi="Times New Roman" w:cs="Times New Roman"/>
                  <w:sz w:val="24"/>
                  <w:szCs w:val="24"/>
                  <w:lang w:eastAsia="ru-RU"/>
                </w:rPr>
                <w:t>pdf</w:t>
              </w:r>
            </w:hyperlink>
            <w:r w:rsidR="009D42F1" w:rsidRPr="00773928">
              <w:rPr>
                <w:rFonts w:ascii="Times New Roman" w:eastAsia="Times New Roman" w:hAnsi="Times New Roman" w:cs="Times New Roman"/>
                <w:sz w:val="24"/>
                <w:szCs w:val="24"/>
                <w:lang w:val="ru-RU" w:eastAsia="ru-RU"/>
              </w:rPr>
              <w:t xml:space="preserve"> </w:t>
            </w:r>
          </w:p>
          <w:p w14:paraId="43373FB1" w14:textId="77777777" w:rsidR="009D42F1" w:rsidRPr="00773928" w:rsidRDefault="00773928" w:rsidP="009D42F1">
            <w:pPr>
              <w:spacing w:before="100" w:beforeAutospacing="1" w:after="100" w:afterAutospacing="1"/>
              <w:jc w:val="both"/>
              <w:rPr>
                <w:rFonts w:ascii="Times New Roman" w:eastAsia="Times New Roman" w:hAnsi="Times New Roman" w:cs="Times New Roman"/>
                <w:sz w:val="24"/>
                <w:szCs w:val="24"/>
                <w:lang w:val="ru-RU" w:eastAsia="ru-RU"/>
              </w:rPr>
            </w:pPr>
            <w:hyperlink r:id="rId81" w:history="1">
              <w:r w:rsidR="009D42F1" w:rsidRPr="00585190">
                <w:rPr>
                  <w:rStyle w:val="aff9"/>
                  <w:rFonts w:ascii="Times New Roman" w:eastAsia="Times New Roman" w:hAnsi="Times New Roman" w:cs="Times New Roman"/>
                  <w:sz w:val="24"/>
                  <w:szCs w:val="24"/>
                  <w:lang w:eastAsia="ru-RU"/>
                </w:rPr>
                <w:t>https</w:t>
              </w:r>
              <w:r w:rsidR="009D42F1" w:rsidRPr="00773928">
                <w:rPr>
                  <w:rStyle w:val="aff9"/>
                  <w:rFonts w:ascii="Times New Roman" w:eastAsia="Times New Roman" w:hAnsi="Times New Roman" w:cs="Times New Roman"/>
                  <w:sz w:val="24"/>
                  <w:szCs w:val="24"/>
                  <w:lang w:val="ru-RU" w:eastAsia="ru-RU"/>
                </w:rPr>
                <w:t>://</w:t>
              </w:r>
              <w:r w:rsidR="009D42F1" w:rsidRPr="00585190">
                <w:rPr>
                  <w:rStyle w:val="aff9"/>
                  <w:rFonts w:ascii="Times New Roman" w:eastAsia="Times New Roman" w:hAnsi="Times New Roman" w:cs="Times New Roman"/>
                  <w:sz w:val="24"/>
                  <w:szCs w:val="24"/>
                  <w:lang w:eastAsia="ru-RU"/>
                </w:rPr>
                <w:t>members</w:t>
              </w:r>
              <w:r w:rsidR="009D42F1" w:rsidRPr="00773928">
                <w:rPr>
                  <w:rStyle w:val="aff9"/>
                  <w:rFonts w:ascii="Times New Roman" w:eastAsia="Times New Roman" w:hAnsi="Times New Roman" w:cs="Times New Roman"/>
                  <w:sz w:val="24"/>
                  <w:szCs w:val="24"/>
                  <w:lang w:val="ru-RU" w:eastAsia="ru-RU"/>
                </w:rPr>
                <w:t>.</w:t>
              </w:r>
              <w:r w:rsidR="009D42F1" w:rsidRPr="00585190">
                <w:rPr>
                  <w:rStyle w:val="aff9"/>
                  <w:rFonts w:ascii="Times New Roman" w:eastAsia="Times New Roman" w:hAnsi="Times New Roman" w:cs="Times New Roman"/>
                  <w:sz w:val="24"/>
                  <w:szCs w:val="24"/>
                  <w:lang w:eastAsia="ru-RU"/>
                </w:rPr>
                <w:t>wto</w:t>
              </w:r>
              <w:r w:rsidR="009D42F1" w:rsidRPr="00773928">
                <w:rPr>
                  <w:rStyle w:val="aff9"/>
                  <w:rFonts w:ascii="Times New Roman" w:eastAsia="Times New Roman" w:hAnsi="Times New Roman" w:cs="Times New Roman"/>
                  <w:sz w:val="24"/>
                  <w:szCs w:val="24"/>
                  <w:lang w:val="ru-RU" w:eastAsia="ru-RU"/>
                </w:rPr>
                <w:t>.</w:t>
              </w:r>
              <w:r w:rsidR="009D42F1" w:rsidRPr="00585190">
                <w:rPr>
                  <w:rStyle w:val="aff9"/>
                  <w:rFonts w:ascii="Times New Roman" w:eastAsia="Times New Roman" w:hAnsi="Times New Roman" w:cs="Times New Roman"/>
                  <w:sz w:val="24"/>
                  <w:szCs w:val="24"/>
                  <w:lang w:eastAsia="ru-RU"/>
                </w:rPr>
                <w:t>org</w:t>
              </w:r>
              <w:r w:rsidR="009D42F1" w:rsidRPr="00773928">
                <w:rPr>
                  <w:rStyle w:val="aff9"/>
                  <w:rFonts w:ascii="Times New Roman" w:eastAsia="Times New Roman" w:hAnsi="Times New Roman" w:cs="Times New Roman"/>
                  <w:sz w:val="24"/>
                  <w:szCs w:val="24"/>
                  <w:lang w:val="ru-RU" w:eastAsia="ru-RU"/>
                </w:rPr>
                <w:t>/</w:t>
              </w:r>
              <w:r w:rsidR="009D42F1" w:rsidRPr="00585190">
                <w:rPr>
                  <w:rStyle w:val="aff9"/>
                  <w:rFonts w:ascii="Times New Roman" w:eastAsia="Times New Roman" w:hAnsi="Times New Roman" w:cs="Times New Roman"/>
                  <w:sz w:val="24"/>
                  <w:szCs w:val="24"/>
                  <w:lang w:eastAsia="ru-RU"/>
                </w:rPr>
                <w:t>crnattachments</w:t>
              </w:r>
              <w:r w:rsidR="009D42F1" w:rsidRPr="00773928">
                <w:rPr>
                  <w:rStyle w:val="aff9"/>
                  <w:rFonts w:ascii="Times New Roman" w:eastAsia="Times New Roman" w:hAnsi="Times New Roman" w:cs="Times New Roman"/>
                  <w:sz w:val="24"/>
                  <w:szCs w:val="24"/>
                  <w:lang w:val="ru-RU" w:eastAsia="ru-RU"/>
                </w:rPr>
                <w:t>/2026/</w:t>
              </w:r>
              <w:r w:rsidR="009D42F1" w:rsidRPr="00585190">
                <w:rPr>
                  <w:rStyle w:val="aff9"/>
                  <w:rFonts w:ascii="Times New Roman" w:eastAsia="Times New Roman" w:hAnsi="Times New Roman" w:cs="Times New Roman"/>
                  <w:sz w:val="24"/>
                  <w:szCs w:val="24"/>
                  <w:lang w:eastAsia="ru-RU"/>
                </w:rPr>
                <w:t>SPS</w:t>
              </w:r>
              <w:r w:rsidR="009D42F1" w:rsidRPr="00773928">
                <w:rPr>
                  <w:rStyle w:val="aff9"/>
                  <w:rFonts w:ascii="Times New Roman" w:eastAsia="Times New Roman" w:hAnsi="Times New Roman" w:cs="Times New Roman"/>
                  <w:sz w:val="24"/>
                  <w:szCs w:val="24"/>
                  <w:lang w:val="ru-RU" w:eastAsia="ru-RU"/>
                </w:rPr>
                <w:t>/</w:t>
              </w:r>
              <w:r w:rsidR="009D42F1" w:rsidRPr="00585190">
                <w:rPr>
                  <w:rStyle w:val="aff9"/>
                  <w:rFonts w:ascii="Times New Roman" w:eastAsia="Times New Roman" w:hAnsi="Times New Roman" w:cs="Times New Roman"/>
                  <w:sz w:val="24"/>
                  <w:szCs w:val="24"/>
                  <w:lang w:eastAsia="ru-RU"/>
                </w:rPr>
                <w:t>UKR</w:t>
              </w:r>
              <w:r w:rsidR="009D42F1" w:rsidRPr="00773928">
                <w:rPr>
                  <w:rStyle w:val="aff9"/>
                  <w:rFonts w:ascii="Times New Roman" w:eastAsia="Times New Roman" w:hAnsi="Times New Roman" w:cs="Times New Roman"/>
                  <w:sz w:val="24"/>
                  <w:szCs w:val="24"/>
                  <w:lang w:val="ru-RU" w:eastAsia="ru-RU"/>
                </w:rPr>
                <w:lastRenderedPageBreak/>
                <w:t>/26_04892_01_</w:t>
              </w:r>
              <w:r w:rsidR="009D42F1" w:rsidRPr="00585190">
                <w:rPr>
                  <w:rStyle w:val="aff9"/>
                  <w:rFonts w:ascii="Times New Roman" w:eastAsia="Times New Roman" w:hAnsi="Times New Roman" w:cs="Times New Roman"/>
                  <w:sz w:val="24"/>
                  <w:szCs w:val="24"/>
                  <w:lang w:eastAsia="ru-RU"/>
                </w:rPr>
                <w:t>x</w:t>
              </w:r>
              <w:r w:rsidR="009D42F1" w:rsidRPr="00773928">
                <w:rPr>
                  <w:rStyle w:val="aff9"/>
                  <w:rFonts w:ascii="Times New Roman" w:eastAsia="Times New Roman" w:hAnsi="Times New Roman" w:cs="Times New Roman"/>
                  <w:sz w:val="24"/>
                  <w:szCs w:val="24"/>
                  <w:lang w:val="ru-RU" w:eastAsia="ru-RU"/>
                </w:rPr>
                <w:t>.</w:t>
              </w:r>
              <w:r w:rsidR="009D42F1" w:rsidRPr="00585190">
                <w:rPr>
                  <w:rStyle w:val="aff9"/>
                  <w:rFonts w:ascii="Times New Roman" w:eastAsia="Times New Roman" w:hAnsi="Times New Roman" w:cs="Times New Roman"/>
                  <w:sz w:val="24"/>
                  <w:szCs w:val="24"/>
                  <w:lang w:eastAsia="ru-RU"/>
                </w:rPr>
                <w:t>pdf</w:t>
              </w:r>
            </w:hyperlink>
            <w:r w:rsidR="009D42F1" w:rsidRPr="00773928">
              <w:rPr>
                <w:rFonts w:ascii="Times New Roman" w:eastAsia="Times New Roman" w:hAnsi="Times New Roman" w:cs="Times New Roman"/>
                <w:sz w:val="24"/>
                <w:szCs w:val="24"/>
                <w:lang w:val="ru-RU" w:eastAsia="ru-RU"/>
              </w:rPr>
              <w:t xml:space="preserve"> </w:t>
            </w:r>
          </w:p>
          <w:p w14:paraId="39933880" w14:textId="77777777" w:rsidR="009D42F1" w:rsidRPr="00773928" w:rsidRDefault="00773928" w:rsidP="009D42F1">
            <w:pPr>
              <w:spacing w:before="100" w:beforeAutospacing="1" w:after="100" w:afterAutospacing="1"/>
              <w:jc w:val="both"/>
              <w:rPr>
                <w:rFonts w:ascii="Times New Roman" w:eastAsia="Times New Roman" w:hAnsi="Times New Roman" w:cs="Times New Roman"/>
                <w:sz w:val="24"/>
                <w:szCs w:val="24"/>
                <w:lang w:val="ru-RU" w:eastAsia="ru-RU"/>
              </w:rPr>
            </w:pPr>
            <w:hyperlink r:id="rId82" w:history="1">
              <w:r w:rsidR="009D42F1" w:rsidRPr="00585190">
                <w:rPr>
                  <w:rStyle w:val="aff9"/>
                  <w:rFonts w:ascii="Times New Roman" w:eastAsia="Times New Roman" w:hAnsi="Times New Roman" w:cs="Times New Roman"/>
                  <w:sz w:val="24"/>
                  <w:szCs w:val="24"/>
                  <w:lang w:eastAsia="ru-RU"/>
                </w:rPr>
                <w:t>https</w:t>
              </w:r>
              <w:r w:rsidR="009D42F1" w:rsidRPr="00773928">
                <w:rPr>
                  <w:rStyle w:val="aff9"/>
                  <w:rFonts w:ascii="Times New Roman" w:eastAsia="Times New Roman" w:hAnsi="Times New Roman" w:cs="Times New Roman"/>
                  <w:sz w:val="24"/>
                  <w:szCs w:val="24"/>
                  <w:lang w:val="ru-RU" w:eastAsia="ru-RU"/>
                </w:rPr>
                <w:t>://</w:t>
              </w:r>
              <w:r w:rsidR="009D42F1" w:rsidRPr="00585190">
                <w:rPr>
                  <w:rStyle w:val="aff9"/>
                  <w:rFonts w:ascii="Times New Roman" w:eastAsia="Times New Roman" w:hAnsi="Times New Roman" w:cs="Times New Roman"/>
                  <w:sz w:val="24"/>
                  <w:szCs w:val="24"/>
                  <w:lang w:eastAsia="ru-RU"/>
                </w:rPr>
                <w:t>members</w:t>
              </w:r>
              <w:r w:rsidR="009D42F1" w:rsidRPr="00773928">
                <w:rPr>
                  <w:rStyle w:val="aff9"/>
                  <w:rFonts w:ascii="Times New Roman" w:eastAsia="Times New Roman" w:hAnsi="Times New Roman" w:cs="Times New Roman"/>
                  <w:sz w:val="24"/>
                  <w:szCs w:val="24"/>
                  <w:lang w:val="ru-RU" w:eastAsia="ru-RU"/>
                </w:rPr>
                <w:t>.</w:t>
              </w:r>
              <w:r w:rsidR="009D42F1" w:rsidRPr="00585190">
                <w:rPr>
                  <w:rStyle w:val="aff9"/>
                  <w:rFonts w:ascii="Times New Roman" w:eastAsia="Times New Roman" w:hAnsi="Times New Roman" w:cs="Times New Roman"/>
                  <w:sz w:val="24"/>
                  <w:szCs w:val="24"/>
                  <w:lang w:eastAsia="ru-RU"/>
                </w:rPr>
                <w:t>wto</w:t>
              </w:r>
              <w:r w:rsidR="009D42F1" w:rsidRPr="00773928">
                <w:rPr>
                  <w:rStyle w:val="aff9"/>
                  <w:rFonts w:ascii="Times New Roman" w:eastAsia="Times New Roman" w:hAnsi="Times New Roman" w:cs="Times New Roman"/>
                  <w:sz w:val="24"/>
                  <w:szCs w:val="24"/>
                  <w:lang w:val="ru-RU" w:eastAsia="ru-RU"/>
                </w:rPr>
                <w:t>.</w:t>
              </w:r>
              <w:r w:rsidR="009D42F1" w:rsidRPr="00585190">
                <w:rPr>
                  <w:rStyle w:val="aff9"/>
                  <w:rFonts w:ascii="Times New Roman" w:eastAsia="Times New Roman" w:hAnsi="Times New Roman" w:cs="Times New Roman"/>
                  <w:sz w:val="24"/>
                  <w:szCs w:val="24"/>
                  <w:lang w:eastAsia="ru-RU"/>
                </w:rPr>
                <w:t>org</w:t>
              </w:r>
              <w:r w:rsidR="009D42F1" w:rsidRPr="00773928">
                <w:rPr>
                  <w:rStyle w:val="aff9"/>
                  <w:rFonts w:ascii="Times New Roman" w:eastAsia="Times New Roman" w:hAnsi="Times New Roman" w:cs="Times New Roman"/>
                  <w:sz w:val="24"/>
                  <w:szCs w:val="24"/>
                  <w:lang w:val="ru-RU" w:eastAsia="ru-RU"/>
                </w:rPr>
                <w:t>/</w:t>
              </w:r>
              <w:r w:rsidR="009D42F1" w:rsidRPr="00585190">
                <w:rPr>
                  <w:rStyle w:val="aff9"/>
                  <w:rFonts w:ascii="Times New Roman" w:eastAsia="Times New Roman" w:hAnsi="Times New Roman" w:cs="Times New Roman"/>
                  <w:sz w:val="24"/>
                  <w:szCs w:val="24"/>
                  <w:lang w:eastAsia="ru-RU"/>
                </w:rPr>
                <w:t>crnattachments</w:t>
              </w:r>
              <w:r w:rsidR="009D42F1" w:rsidRPr="00773928">
                <w:rPr>
                  <w:rStyle w:val="aff9"/>
                  <w:rFonts w:ascii="Times New Roman" w:eastAsia="Times New Roman" w:hAnsi="Times New Roman" w:cs="Times New Roman"/>
                  <w:sz w:val="24"/>
                  <w:szCs w:val="24"/>
                  <w:lang w:val="ru-RU" w:eastAsia="ru-RU"/>
                </w:rPr>
                <w:t>/2026/</w:t>
              </w:r>
              <w:r w:rsidR="009D42F1" w:rsidRPr="00585190">
                <w:rPr>
                  <w:rStyle w:val="aff9"/>
                  <w:rFonts w:ascii="Times New Roman" w:eastAsia="Times New Roman" w:hAnsi="Times New Roman" w:cs="Times New Roman"/>
                  <w:sz w:val="24"/>
                  <w:szCs w:val="24"/>
                  <w:lang w:eastAsia="ru-RU"/>
                </w:rPr>
                <w:t>SPS</w:t>
              </w:r>
              <w:r w:rsidR="009D42F1" w:rsidRPr="00773928">
                <w:rPr>
                  <w:rStyle w:val="aff9"/>
                  <w:rFonts w:ascii="Times New Roman" w:eastAsia="Times New Roman" w:hAnsi="Times New Roman" w:cs="Times New Roman"/>
                  <w:sz w:val="24"/>
                  <w:szCs w:val="24"/>
                  <w:lang w:val="ru-RU" w:eastAsia="ru-RU"/>
                </w:rPr>
                <w:t>/</w:t>
              </w:r>
              <w:r w:rsidR="009D42F1" w:rsidRPr="00585190">
                <w:rPr>
                  <w:rStyle w:val="aff9"/>
                  <w:rFonts w:ascii="Times New Roman" w:eastAsia="Times New Roman" w:hAnsi="Times New Roman" w:cs="Times New Roman"/>
                  <w:sz w:val="24"/>
                  <w:szCs w:val="24"/>
                  <w:lang w:eastAsia="ru-RU"/>
                </w:rPr>
                <w:t>UKR</w:t>
              </w:r>
              <w:r w:rsidR="009D42F1" w:rsidRPr="00773928">
                <w:rPr>
                  <w:rStyle w:val="aff9"/>
                  <w:rFonts w:ascii="Times New Roman" w:eastAsia="Times New Roman" w:hAnsi="Times New Roman" w:cs="Times New Roman"/>
                  <w:sz w:val="24"/>
                  <w:szCs w:val="24"/>
                  <w:lang w:val="ru-RU" w:eastAsia="ru-RU"/>
                </w:rPr>
                <w:t>/26_04892_02_</w:t>
              </w:r>
              <w:r w:rsidR="009D42F1" w:rsidRPr="00585190">
                <w:rPr>
                  <w:rStyle w:val="aff9"/>
                  <w:rFonts w:ascii="Times New Roman" w:eastAsia="Times New Roman" w:hAnsi="Times New Roman" w:cs="Times New Roman"/>
                  <w:sz w:val="24"/>
                  <w:szCs w:val="24"/>
                  <w:lang w:eastAsia="ru-RU"/>
                </w:rPr>
                <w:t>x</w:t>
              </w:r>
              <w:r w:rsidR="009D42F1" w:rsidRPr="00773928">
                <w:rPr>
                  <w:rStyle w:val="aff9"/>
                  <w:rFonts w:ascii="Times New Roman" w:eastAsia="Times New Roman" w:hAnsi="Times New Roman" w:cs="Times New Roman"/>
                  <w:sz w:val="24"/>
                  <w:szCs w:val="24"/>
                  <w:lang w:val="ru-RU" w:eastAsia="ru-RU"/>
                </w:rPr>
                <w:t>.</w:t>
              </w:r>
              <w:r w:rsidR="009D42F1" w:rsidRPr="00585190">
                <w:rPr>
                  <w:rStyle w:val="aff9"/>
                  <w:rFonts w:ascii="Times New Roman" w:eastAsia="Times New Roman" w:hAnsi="Times New Roman" w:cs="Times New Roman"/>
                  <w:sz w:val="24"/>
                  <w:szCs w:val="24"/>
                  <w:lang w:eastAsia="ru-RU"/>
                </w:rPr>
                <w:t>pdf</w:t>
              </w:r>
            </w:hyperlink>
            <w:r w:rsidR="009D42F1" w:rsidRPr="00773928">
              <w:rPr>
                <w:rFonts w:ascii="Times New Roman" w:eastAsia="Times New Roman" w:hAnsi="Times New Roman" w:cs="Times New Roman"/>
                <w:sz w:val="24"/>
                <w:szCs w:val="24"/>
                <w:lang w:val="ru-RU" w:eastAsia="ru-RU"/>
              </w:rPr>
              <w:t xml:space="preserve"> </w:t>
            </w:r>
          </w:p>
          <w:p w14:paraId="4E9F0AB0" w14:textId="5FEB601D" w:rsidR="009D42F1" w:rsidRPr="00773928" w:rsidRDefault="00773928" w:rsidP="009D42F1">
            <w:pPr>
              <w:spacing w:before="100" w:beforeAutospacing="1" w:after="100" w:afterAutospacing="1"/>
              <w:jc w:val="both"/>
              <w:rPr>
                <w:rFonts w:ascii="Times New Roman" w:eastAsia="Times New Roman" w:hAnsi="Times New Roman" w:cs="Times New Roman"/>
                <w:sz w:val="24"/>
                <w:szCs w:val="24"/>
                <w:lang w:val="ru-RU" w:eastAsia="ru-RU"/>
              </w:rPr>
            </w:pPr>
            <w:hyperlink r:id="rId83" w:history="1">
              <w:r w:rsidR="009D42F1" w:rsidRPr="00585190">
                <w:rPr>
                  <w:rStyle w:val="aff9"/>
                  <w:rFonts w:ascii="Times New Roman" w:eastAsia="Times New Roman" w:hAnsi="Times New Roman" w:cs="Times New Roman"/>
                  <w:sz w:val="24"/>
                  <w:szCs w:val="24"/>
                  <w:lang w:eastAsia="ru-RU"/>
                </w:rPr>
                <w:t>https</w:t>
              </w:r>
              <w:r w:rsidR="009D42F1" w:rsidRPr="00773928">
                <w:rPr>
                  <w:rStyle w:val="aff9"/>
                  <w:rFonts w:ascii="Times New Roman" w:eastAsia="Times New Roman" w:hAnsi="Times New Roman" w:cs="Times New Roman"/>
                  <w:sz w:val="24"/>
                  <w:szCs w:val="24"/>
                  <w:lang w:val="ru-RU" w:eastAsia="ru-RU"/>
                </w:rPr>
                <w:t>://</w:t>
              </w:r>
              <w:r w:rsidR="009D42F1" w:rsidRPr="00585190">
                <w:rPr>
                  <w:rStyle w:val="aff9"/>
                  <w:rFonts w:ascii="Times New Roman" w:eastAsia="Times New Roman" w:hAnsi="Times New Roman" w:cs="Times New Roman"/>
                  <w:sz w:val="24"/>
                  <w:szCs w:val="24"/>
                  <w:lang w:eastAsia="ru-RU"/>
                </w:rPr>
                <w:t>members</w:t>
              </w:r>
              <w:r w:rsidR="009D42F1" w:rsidRPr="00773928">
                <w:rPr>
                  <w:rStyle w:val="aff9"/>
                  <w:rFonts w:ascii="Times New Roman" w:eastAsia="Times New Roman" w:hAnsi="Times New Roman" w:cs="Times New Roman"/>
                  <w:sz w:val="24"/>
                  <w:szCs w:val="24"/>
                  <w:lang w:val="ru-RU" w:eastAsia="ru-RU"/>
                </w:rPr>
                <w:t>.</w:t>
              </w:r>
              <w:r w:rsidR="009D42F1" w:rsidRPr="00585190">
                <w:rPr>
                  <w:rStyle w:val="aff9"/>
                  <w:rFonts w:ascii="Times New Roman" w:eastAsia="Times New Roman" w:hAnsi="Times New Roman" w:cs="Times New Roman"/>
                  <w:sz w:val="24"/>
                  <w:szCs w:val="24"/>
                  <w:lang w:eastAsia="ru-RU"/>
                </w:rPr>
                <w:t>wto</w:t>
              </w:r>
              <w:r w:rsidR="009D42F1" w:rsidRPr="00773928">
                <w:rPr>
                  <w:rStyle w:val="aff9"/>
                  <w:rFonts w:ascii="Times New Roman" w:eastAsia="Times New Roman" w:hAnsi="Times New Roman" w:cs="Times New Roman"/>
                  <w:sz w:val="24"/>
                  <w:szCs w:val="24"/>
                  <w:lang w:val="ru-RU" w:eastAsia="ru-RU"/>
                </w:rPr>
                <w:t>.</w:t>
              </w:r>
              <w:r w:rsidR="009D42F1" w:rsidRPr="00585190">
                <w:rPr>
                  <w:rStyle w:val="aff9"/>
                  <w:rFonts w:ascii="Times New Roman" w:eastAsia="Times New Roman" w:hAnsi="Times New Roman" w:cs="Times New Roman"/>
                  <w:sz w:val="24"/>
                  <w:szCs w:val="24"/>
                  <w:lang w:eastAsia="ru-RU"/>
                </w:rPr>
                <w:t>org</w:t>
              </w:r>
              <w:r w:rsidR="009D42F1" w:rsidRPr="00773928">
                <w:rPr>
                  <w:rStyle w:val="aff9"/>
                  <w:rFonts w:ascii="Times New Roman" w:eastAsia="Times New Roman" w:hAnsi="Times New Roman" w:cs="Times New Roman"/>
                  <w:sz w:val="24"/>
                  <w:szCs w:val="24"/>
                  <w:lang w:val="ru-RU" w:eastAsia="ru-RU"/>
                </w:rPr>
                <w:t>/</w:t>
              </w:r>
              <w:r w:rsidR="009D42F1" w:rsidRPr="00585190">
                <w:rPr>
                  <w:rStyle w:val="aff9"/>
                  <w:rFonts w:ascii="Times New Roman" w:eastAsia="Times New Roman" w:hAnsi="Times New Roman" w:cs="Times New Roman"/>
                  <w:sz w:val="24"/>
                  <w:szCs w:val="24"/>
                  <w:lang w:eastAsia="ru-RU"/>
                </w:rPr>
                <w:t>crnattachments</w:t>
              </w:r>
              <w:r w:rsidR="009D42F1" w:rsidRPr="00773928">
                <w:rPr>
                  <w:rStyle w:val="aff9"/>
                  <w:rFonts w:ascii="Times New Roman" w:eastAsia="Times New Roman" w:hAnsi="Times New Roman" w:cs="Times New Roman"/>
                  <w:sz w:val="24"/>
                  <w:szCs w:val="24"/>
                  <w:lang w:val="ru-RU" w:eastAsia="ru-RU"/>
                </w:rPr>
                <w:t>/2026/</w:t>
              </w:r>
              <w:r w:rsidR="009D42F1" w:rsidRPr="00585190">
                <w:rPr>
                  <w:rStyle w:val="aff9"/>
                  <w:rFonts w:ascii="Times New Roman" w:eastAsia="Times New Roman" w:hAnsi="Times New Roman" w:cs="Times New Roman"/>
                  <w:sz w:val="24"/>
                  <w:szCs w:val="24"/>
                  <w:lang w:eastAsia="ru-RU"/>
                </w:rPr>
                <w:t>SPS</w:t>
              </w:r>
              <w:r w:rsidR="009D42F1" w:rsidRPr="00773928">
                <w:rPr>
                  <w:rStyle w:val="aff9"/>
                  <w:rFonts w:ascii="Times New Roman" w:eastAsia="Times New Roman" w:hAnsi="Times New Roman" w:cs="Times New Roman"/>
                  <w:sz w:val="24"/>
                  <w:szCs w:val="24"/>
                  <w:lang w:val="ru-RU" w:eastAsia="ru-RU"/>
                </w:rPr>
                <w:t>/</w:t>
              </w:r>
              <w:r w:rsidR="009D42F1" w:rsidRPr="00585190">
                <w:rPr>
                  <w:rStyle w:val="aff9"/>
                  <w:rFonts w:ascii="Times New Roman" w:eastAsia="Times New Roman" w:hAnsi="Times New Roman" w:cs="Times New Roman"/>
                  <w:sz w:val="24"/>
                  <w:szCs w:val="24"/>
                  <w:lang w:eastAsia="ru-RU"/>
                </w:rPr>
                <w:t>UKR</w:t>
              </w:r>
              <w:r w:rsidR="009D42F1" w:rsidRPr="00773928">
                <w:rPr>
                  <w:rStyle w:val="aff9"/>
                  <w:rFonts w:ascii="Times New Roman" w:eastAsia="Times New Roman" w:hAnsi="Times New Roman" w:cs="Times New Roman"/>
                  <w:sz w:val="24"/>
                  <w:szCs w:val="24"/>
                  <w:lang w:val="ru-RU" w:eastAsia="ru-RU"/>
                </w:rPr>
                <w:t>/26_04892_03_</w:t>
              </w:r>
              <w:r w:rsidR="009D42F1" w:rsidRPr="00585190">
                <w:rPr>
                  <w:rStyle w:val="aff9"/>
                  <w:rFonts w:ascii="Times New Roman" w:eastAsia="Times New Roman" w:hAnsi="Times New Roman" w:cs="Times New Roman"/>
                  <w:sz w:val="24"/>
                  <w:szCs w:val="24"/>
                  <w:lang w:eastAsia="ru-RU"/>
                </w:rPr>
                <w:t>x</w:t>
              </w:r>
              <w:r w:rsidR="009D42F1" w:rsidRPr="00773928">
                <w:rPr>
                  <w:rStyle w:val="aff9"/>
                  <w:rFonts w:ascii="Times New Roman" w:eastAsia="Times New Roman" w:hAnsi="Times New Roman" w:cs="Times New Roman"/>
                  <w:sz w:val="24"/>
                  <w:szCs w:val="24"/>
                  <w:lang w:val="ru-RU" w:eastAsia="ru-RU"/>
                </w:rPr>
                <w:t>.</w:t>
              </w:r>
              <w:r w:rsidR="009D42F1" w:rsidRPr="00585190">
                <w:rPr>
                  <w:rStyle w:val="aff9"/>
                  <w:rFonts w:ascii="Times New Roman" w:eastAsia="Times New Roman" w:hAnsi="Times New Roman" w:cs="Times New Roman"/>
                  <w:sz w:val="24"/>
                  <w:szCs w:val="24"/>
                  <w:lang w:eastAsia="ru-RU"/>
                </w:rPr>
                <w:t>pdf</w:t>
              </w:r>
            </w:hyperlink>
          </w:p>
        </w:tc>
        <w:tc>
          <w:tcPr>
            <w:tcW w:w="4110" w:type="dxa"/>
            <w:vMerge w:val="restart"/>
            <w:tcBorders>
              <w:top w:val="single" w:sz="8" w:space="0" w:color="000000"/>
              <w:left w:val="single" w:sz="8" w:space="0" w:color="000000"/>
              <w:bottom w:val="single" w:sz="8" w:space="0" w:color="000000"/>
              <w:right w:val="single" w:sz="8" w:space="0" w:color="000000"/>
            </w:tcBorders>
          </w:tcPr>
          <w:p w14:paraId="4669D5A2" w14:textId="4C84014A" w:rsidR="009D42F1" w:rsidRPr="00182DE3" w:rsidRDefault="009D42F1" w:rsidP="009D42F1">
            <w:pPr>
              <w:rPr>
                <w:lang w:val="kk-KZ"/>
              </w:rPr>
            </w:pPr>
            <w:r w:rsidRPr="009D42F1">
              <w:rPr>
                <w:lang w:val="kk-KZ"/>
              </w:rPr>
              <w:lastRenderedPageBreak/>
              <w:t>Хабарлама таратылған күннен бастап 30 күн.</w:t>
            </w:r>
          </w:p>
        </w:tc>
      </w:tr>
      <w:tr w:rsidR="009D42F1" w:rsidRPr="005B538A" w14:paraId="6478A203" w14:textId="77777777" w:rsidTr="00DB165C">
        <w:trPr>
          <w:gridAfter w:val="1"/>
          <w:wAfter w:w="3798" w:type="dxa"/>
        </w:trPr>
        <w:tc>
          <w:tcPr>
            <w:tcW w:w="930" w:type="dxa"/>
            <w:vMerge/>
          </w:tcPr>
          <w:p w14:paraId="501F1C16" w14:textId="77777777" w:rsidR="009D42F1" w:rsidRPr="00D474A3" w:rsidRDefault="009D42F1" w:rsidP="009D42F1">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54854DDC" w14:textId="7C0EB7D7" w:rsidR="009D42F1" w:rsidRPr="001D6E05" w:rsidRDefault="009D42F1" w:rsidP="009D42F1">
            <w:r>
              <w:rPr>
                <w:lang w:val="kk-KZ"/>
              </w:rPr>
              <w:t>17/09/26</w:t>
            </w:r>
          </w:p>
        </w:tc>
        <w:tc>
          <w:tcPr>
            <w:tcW w:w="5670" w:type="dxa"/>
            <w:tcBorders>
              <w:top w:val="single" w:sz="8" w:space="0" w:color="000000"/>
              <w:left w:val="single" w:sz="8" w:space="0" w:color="000000"/>
              <w:bottom w:val="single" w:sz="8" w:space="0" w:color="000000"/>
              <w:right w:val="single" w:sz="8" w:space="0" w:color="000000"/>
            </w:tcBorders>
          </w:tcPr>
          <w:p w14:paraId="1908D0E8" w14:textId="380AE05B" w:rsidR="009D42F1" w:rsidRPr="00182DE3" w:rsidRDefault="009D42F1" w:rsidP="009D42F1">
            <w:pPr>
              <w:rPr>
                <w:lang w:val="kk-KZ"/>
              </w:rPr>
            </w:pPr>
            <w:r w:rsidRPr="009D42F1">
              <w:rPr>
                <w:lang w:val="kk-KZ"/>
              </w:rPr>
              <w:t>Табиғи минералды су және бұлақ суы</w:t>
            </w:r>
          </w:p>
        </w:tc>
        <w:tc>
          <w:tcPr>
            <w:tcW w:w="4110" w:type="dxa"/>
            <w:vMerge/>
          </w:tcPr>
          <w:p w14:paraId="024321E9" w14:textId="77777777" w:rsidR="009D42F1" w:rsidRPr="001D6E05" w:rsidRDefault="009D42F1" w:rsidP="009D42F1"/>
        </w:tc>
      </w:tr>
      <w:tr w:rsidR="009D42F1" w:rsidRPr="00773928" w14:paraId="3DB706A5" w14:textId="77777777" w:rsidTr="00DB165C">
        <w:trPr>
          <w:gridAfter w:val="1"/>
          <w:wAfter w:w="3798" w:type="dxa"/>
        </w:trPr>
        <w:tc>
          <w:tcPr>
            <w:tcW w:w="930" w:type="dxa"/>
            <w:vMerge/>
          </w:tcPr>
          <w:p w14:paraId="02EC3A0B" w14:textId="77777777" w:rsidR="009D42F1" w:rsidRPr="001D6E05" w:rsidRDefault="009D42F1" w:rsidP="009D42F1"/>
        </w:tc>
        <w:tc>
          <w:tcPr>
            <w:tcW w:w="2552" w:type="dxa"/>
            <w:tcBorders>
              <w:top w:val="single" w:sz="8" w:space="0" w:color="000000"/>
              <w:left w:val="single" w:sz="8" w:space="0" w:color="000000"/>
              <w:bottom w:val="single" w:sz="8" w:space="0" w:color="000000"/>
              <w:right w:val="single" w:sz="8" w:space="0" w:color="000000"/>
            </w:tcBorders>
          </w:tcPr>
          <w:p w14:paraId="3B7B6029" w14:textId="56BB6F76" w:rsidR="009D42F1" w:rsidRPr="001D6E05" w:rsidRDefault="009D42F1" w:rsidP="009D42F1">
            <w:pPr>
              <w:rPr>
                <w:lang w:val="kk-KZ"/>
              </w:rPr>
            </w:pPr>
            <w:r>
              <w:rPr>
                <w:lang w:val="kk-KZ"/>
              </w:rPr>
              <w:t>Украина</w:t>
            </w:r>
          </w:p>
        </w:tc>
        <w:tc>
          <w:tcPr>
            <w:tcW w:w="5670" w:type="dxa"/>
            <w:tcBorders>
              <w:top w:val="single" w:sz="8" w:space="0" w:color="000000"/>
              <w:left w:val="single" w:sz="8" w:space="0" w:color="000000"/>
              <w:bottom w:val="single" w:sz="8" w:space="0" w:color="000000"/>
              <w:right w:val="single" w:sz="8" w:space="0" w:color="000000"/>
            </w:tcBorders>
          </w:tcPr>
          <w:p w14:paraId="36E659F4" w14:textId="77777777" w:rsidR="009D42F1" w:rsidRPr="009D42F1" w:rsidRDefault="009D42F1" w:rsidP="009D42F1">
            <w:pPr>
              <w:rPr>
                <w:lang w:val="kk-KZ"/>
              </w:rPr>
            </w:pPr>
            <w:r w:rsidRPr="009D42F1">
              <w:rPr>
                <w:lang w:val="kk-KZ"/>
              </w:rPr>
              <w:t>Бұйрық жобасы 2021 жылғы 12 сәуірдегі Украинаның Экономикалық даму, сауда және ауыл шаруашылығы министрлігінің № 741 бұйрығымен бекітілген табиғи минералды және бұлақ суларын өндіруге және айналымға шығаруға қойылатын гигиеналық талаптарға өзгерістер енгізуді көздейді. Аталған талаптар туралы бұған дейін G/SPS/N/UKR/156 және G/SPS/N/UKR/156/Add.1 құжаттарында хабарланған.</w:t>
            </w:r>
          </w:p>
          <w:p w14:paraId="3E15A687" w14:textId="77777777" w:rsidR="009D42F1" w:rsidRPr="009D42F1" w:rsidRDefault="009D42F1" w:rsidP="009D42F1">
            <w:pPr>
              <w:rPr>
                <w:lang w:val="kk-KZ"/>
              </w:rPr>
            </w:pPr>
            <w:r w:rsidRPr="009D42F1">
              <w:rPr>
                <w:lang w:val="kk-KZ"/>
              </w:rPr>
              <w:t>Бұйрық жобасы табиғи минералды және бұлақ суларын озонмен байытылған ауамен және белсендірілген алюминий оксидімен өңдеу шарттарын белгілейді. Бұл ретте өңдеу процестерінің қауіпсіздігін қамтамасыз ету және сулардың негізгі сипаттамаларының өзгеруіне жол бермеу көзделеді.</w:t>
            </w:r>
          </w:p>
          <w:p w14:paraId="5FA26E6B" w14:textId="77777777" w:rsidR="009D42F1" w:rsidRPr="009D42F1" w:rsidRDefault="009D42F1" w:rsidP="009D42F1">
            <w:pPr>
              <w:rPr>
                <w:lang w:val="kk-KZ"/>
              </w:rPr>
            </w:pPr>
            <w:r w:rsidRPr="009D42F1">
              <w:rPr>
                <w:lang w:val="kk-KZ"/>
              </w:rPr>
              <w:t>Жобада темір, марганец, күкірт және мышьяк қосылыстарын жою үшін озонмен байытылған ауаны, сондай-ақ фтордың артық қосылыстарын жою үшін белсендірілген алюминий оксидін пайдалануға қойылатын талаптар белгіленеді. Оның ішінде оны бастапқы белсендіру, регенерациялау және сапасын бақылау жөніндегі талаптар көзделеді.</w:t>
            </w:r>
          </w:p>
          <w:p w14:paraId="7572F5DB" w14:textId="77777777" w:rsidR="009D42F1" w:rsidRPr="009D42F1" w:rsidRDefault="009D42F1" w:rsidP="009D42F1">
            <w:pPr>
              <w:rPr>
                <w:lang w:val="kk-KZ"/>
              </w:rPr>
            </w:pPr>
            <w:r w:rsidRPr="009D42F1">
              <w:rPr>
                <w:lang w:val="kk-KZ"/>
              </w:rPr>
              <w:t>Бұдан басқа, бұйрық жобасы өңделген табиғи минералды және бұлақ суларының қауіпсіздігін сынау кезінде рұқсат етілетін қателік шектері мен сынақтардың дәлдігіне, тиісті өндірістік және гигиеналық практикаларды қолдануға, сондай-ақ өңдеу процесінің сыни кезеңдеріне мониторинг жүргізуге қойылатын талаптарды белгілейді.</w:t>
            </w:r>
          </w:p>
          <w:p w14:paraId="564EBD7B" w14:textId="77777777" w:rsidR="009D42F1" w:rsidRPr="009D42F1" w:rsidRDefault="009D42F1" w:rsidP="009D42F1">
            <w:pPr>
              <w:rPr>
                <w:lang w:val="kk-KZ"/>
              </w:rPr>
            </w:pPr>
            <w:r w:rsidRPr="009D42F1">
              <w:rPr>
                <w:lang w:val="kk-KZ"/>
              </w:rPr>
              <w:t>Сонымен қатар, жобада өңделген суларды таңбалауға, оның ішінде қолданылған адсорбция әдісін көрсетуге қойылатын талаптар белгіленеді.</w:t>
            </w:r>
          </w:p>
          <w:p w14:paraId="25C7F951" w14:textId="77777777" w:rsidR="009D42F1" w:rsidRPr="009D42F1" w:rsidRDefault="009D42F1" w:rsidP="009D42F1">
            <w:pPr>
              <w:rPr>
                <w:lang w:val="kk-KZ"/>
              </w:rPr>
            </w:pPr>
            <w:r w:rsidRPr="009D42F1">
              <w:rPr>
                <w:lang w:val="kk-KZ"/>
              </w:rPr>
              <w:t>Бұйрық жобасы Комиссияның 2003/40/EC директивасының және Комиссияның (ЕО) № 115/2010 регламентінің ережелері негізінде әзірленді.</w:t>
            </w:r>
          </w:p>
          <w:p w14:paraId="0724C62A" w14:textId="3AB621B7" w:rsidR="009D42F1" w:rsidRPr="009D42F1" w:rsidRDefault="009D42F1" w:rsidP="009D42F1">
            <w:pPr>
              <w:rPr>
                <w:lang w:val="kk-KZ"/>
              </w:rPr>
            </w:pPr>
            <w:r w:rsidRPr="009D42F1">
              <w:rPr>
                <w:lang w:val="kk-KZ"/>
              </w:rPr>
              <w:lastRenderedPageBreak/>
              <w:t>Бұйрық жобасы сондай-ақ Дүниежүзілік сауда ұйымының Техникалық кедергілер туралы келісімі (ТКТ) шеңберінде нотификацияланды.</w:t>
            </w:r>
          </w:p>
        </w:tc>
        <w:tc>
          <w:tcPr>
            <w:tcW w:w="4110" w:type="dxa"/>
            <w:vMerge/>
          </w:tcPr>
          <w:p w14:paraId="28D2E564" w14:textId="77777777" w:rsidR="009D42F1" w:rsidRPr="001D6E05" w:rsidRDefault="009D42F1" w:rsidP="009D42F1">
            <w:pPr>
              <w:rPr>
                <w:lang w:val="kk-KZ"/>
              </w:rPr>
            </w:pPr>
          </w:p>
        </w:tc>
      </w:tr>
      <w:tr w:rsidR="00773928" w:rsidRPr="001D6E05" w14:paraId="387F5778"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3186AF33" w14:textId="6D0F28D2" w:rsidR="00773928" w:rsidRPr="00566A4C" w:rsidRDefault="00773928" w:rsidP="00773928">
            <w:pPr>
              <w:rPr>
                <w:lang w:val="ru-RU"/>
              </w:rPr>
            </w:pPr>
            <w:r>
              <w:rPr>
                <w:lang w:val="ru-RU"/>
              </w:rPr>
              <w:t>45</w:t>
            </w:r>
          </w:p>
        </w:tc>
        <w:tc>
          <w:tcPr>
            <w:tcW w:w="2552" w:type="dxa"/>
            <w:tcBorders>
              <w:top w:val="single" w:sz="8" w:space="0" w:color="000000"/>
              <w:left w:val="single" w:sz="8" w:space="0" w:color="000000"/>
              <w:bottom w:val="single" w:sz="8" w:space="0" w:color="000000"/>
              <w:right w:val="single" w:sz="8" w:space="0" w:color="000000"/>
            </w:tcBorders>
          </w:tcPr>
          <w:p w14:paraId="16FC0767" w14:textId="010F38EA" w:rsidR="00773928" w:rsidRPr="00773928" w:rsidRDefault="00773928" w:rsidP="00773928">
            <w:r>
              <w:rPr>
                <w:rFonts w:ascii="Times New Roman" w:eastAsia="Times New Roman" w:hAnsi="Times New Roman"/>
                <w:sz w:val="20"/>
              </w:rPr>
              <w:t>G/SPS/N/BRA/2482/Add.1</w:t>
            </w:r>
          </w:p>
        </w:tc>
        <w:tc>
          <w:tcPr>
            <w:tcW w:w="5670" w:type="dxa"/>
            <w:tcBorders>
              <w:top w:val="single" w:sz="8" w:space="0" w:color="000000"/>
              <w:left w:val="single" w:sz="8" w:space="0" w:color="000000"/>
              <w:bottom w:val="single" w:sz="8" w:space="0" w:color="000000"/>
              <w:right w:val="single" w:sz="8" w:space="0" w:color="000000"/>
            </w:tcBorders>
          </w:tcPr>
          <w:p w14:paraId="5DB4C605" w14:textId="4007130B" w:rsidR="00773928" w:rsidRPr="001D6E05" w:rsidRDefault="00773928" w:rsidP="00773928">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sz w:val="20"/>
              </w:rPr>
              <w:t>2026 жылдың 17 қыркүйегінде алынған келесі хабарлама Бразилия делегациясының өтініші бойынша таратылды.</w:t>
            </w:r>
            <w:r>
              <w:rPr>
                <w:rFonts w:ascii="Times New Roman" w:eastAsia="Times New Roman" w:hAnsi="Times New Roman"/>
                <w:sz w:val="20"/>
              </w:rPr>
              <w:br/>
              <w:t>Нормативтік құқықтық актінің қабылданғаны, жарияланғаны немесе күшіне енуі туралы хабарлама</w:t>
            </w:r>
          </w:p>
        </w:tc>
        <w:tc>
          <w:tcPr>
            <w:tcW w:w="4110" w:type="dxa"/>
            <w:vMerge w:val="restart"/>
            <w:tcBorders>
              <w:top w:val="single" w:sz="8" w:space="0" w:color="000000"/>
              <w:left w:val="single" w:sz="8" w:space="0" w:color="000000"/>
              <w:bottom w:val="single" w:sz="8" w:space="0" w:color="000000"/>
              <w:right w:val="single" w:sz="8" w:space="0" w:color="000000"/>
            </w:tcBorders>
          </w:tcPr>
          <w:p w14:paraId="7B1D9238" w14:textId="455F1409" w:rsidR="00773928" w:rsidRPr="007775CF" w:rsidRDefault="00773928" w:rsidP="00773928">
            <w:pPr>
              <w:rPr>
                <w:lang w:val="kk-KZ"/>
              </w:rPr>
            </w:pPr>
            <w:r>
              <w:rPr>
                <w:lang w:val="kk-KZ"/>
              </w:rPr>
              <w:t>-</w:t>
            </w:r>
          </w:p>
        </w:tc>
      </w:tr>
      <w:tr w:rsidR="00773928" w:rsidRPr="005B538A" w14:paraId="5B4474CC" w14:textId="77777777" w:rsidTr="00DB165C">
        <w:trPr>
          <w:gridAfter w:val="1"/>
          <w:wAfter w:w="3798" w:type="dxa"/>
        </w:trPr>
        <w:tc>
          <w:tcPr>
            <w:tcW w:w="930" w:type="dxa"/>
            <w:vMerge/>
          </w:tcPr>
          <w:p w14:paraId="084B6A71" w14:textId="77777777" w:rsidR="00773928" w:rsidRPr="00A43FCC" w:rsidRDefault="00773928" w:rsidP="00773928">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503F2E57" w14:textId="6A726303" w:rsidR="00773928" w:rsidRPr="005B538A" w:rsidRDefault="00773928" w:rsidP="00773928">
            <w:pPr>
              <w:rPr>
                <w:lang w:val="ru-RU"/>
              </w:rPr>
            </w:pPr>
            <w:r>
              <w:rPr>
                <w:rFonts w:ascii="Times New Roman" w:eastAsia="Times New Roman" w:hAnsi="Times New Roman"/>
                <w:sz w:val="20"/>
              </w:rPr>
              <w:t>18/09/26</w:t>
            </w:r>
          </w:p>
        </w:tc>
        <w:tc>
          <w:tcPr>
            <w:tcW w:w="5670" w:type="dxa"/>
            <w:tcBorders>
              <w:top w:val="single" w:sz="8" w:space="0" w:color="000000"/>
              <w:left w:val="single" w:sz="8" w:space="0" w:color="000000"/>
              <w:bottom w:val="single" w:sz="8" w:space="0" w:color="000000"/>
              <w:right w:val="single" w:sz="8" w:space="0" w:color="000000"/>
            </w:tcBorders>
          </w:tcPr>
          <w:p w14:paraId="22E1AFC6" w14:textId="414D6379" w:rsidR="00773928" w:rsidRPr="00A43FCC" w:rsidRDefault="00773928" w:rsidP="00773928">
            <w:pPr>
              <w:rPr>
                <w:lang w:val="kk-KZ"/>
              </w:rPr>
            </w:pPr>
            <w:r>
              <w:rPr>
                <w:rFonts w:ascii="Times New Roman" w:eastAsia="Times New Roman" w:hAnsi="Times New Roman"/>
                <w:sz w:val="20"/>
              </w:rPr>
              <w:t>-</w:t>
            </w:r>
          </w:p>
        </w:tc>
        <w:tc>
          <w:tcPr>
            <w:tcW w:w="4110" w:type="dxa"/>
            <w:vMerge/>
          </w:tcPr>
          <w:p w14:paraId="4721158C" w14:textId="77777777" w:rsidR="00773928" w:rsidRPr="005B538A" w:rsidRDefault="00773928" w:rsidP="00773928">
            <w:pPr>
              <w:rPr>
                <w:lang w:val="ru-RU"/>
              </w:rPr>
            </w:pPr>
          </w:p>
        </w:tc>
      </w:tr>
      <w:tr w:rsidR="00773928" w:rsidRPr="00584C32" w14:paraId="1E51A6BC" w14:textId="77777777" w:rsidTr="00DB165C">
        <w:trPr>
          <w:gridAfter w:val="1"/>
          <w:wAfter w:w="3798" w:type="dxa"/>
        </w:trPr>
        <w:tc>
          <w:tcPr>
            <w:tcW w:w="930" w:type="dxa"/>
            <w:vMerge/>
          </w:tcPr>
          <w:p w14:paraId="6C41A740"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2DBA26BB" w14:textId="50EDFCB0" w:rsidR="00773928" w:rsidRPr="00A43FCC" w:rsidRDefault="00773928" w:rsidP="00773928">
            <w:pPr>
              <w:rPr>
                <w:lang w:val="kk-KZ"/>
              </w:rPr>
            </w:pPr>
            <w:r>
              <w:rPr>
                <w:rFonts w:ascii="Times New Roman" w:eastAsia="Times New Roman" w:hAnsi="Times New Roman"/>
                <w:sz w:val="20"/>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596C9DBD" w14:textId="5503BCB6" w:rsidR="00773928" w:rsidRPr="001D6E05" w:rsidRDefault="00773928" w:rsidP="00773928">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sz w:val="20"/>
              </w:rPr>
              <w:t>-</w:t>
            </w:r>
          </w:p>
        </w:tc>
        <w:tc>
          <w:tcPr>
            <w:tcW w:w="4110" w:type="dxa"/>
            <w:vMerge/>
          </w:tcPr>
          <w:p w14:paraId="36EC3247" w14:textId="77777777" w:rsidR="00773928" w:rsidRPr="001D6E05" w:rsidRDefault="00773928" w:rsidP="00773928">
            <w:pPr>
              <w:rPr>
                <w:lang w:val="kk-KZ"/>
              </w:rPr>
            </w:pPr>
          </w:p>
        </w:tc>
      </w:tr>
      <w:tr w:rsidR="00773928" w:rsidRPr="005B538A" w14:paraId="135FFB1B"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3D764513" w14:textId="3DCAB06B" w:rsidR="00773928" w:rsidRPr="00566A4C" w:rsidRDefault="00773928" w:rsidP="00773928">
            <w:pPr>
              <w:rPr>
                <w:lang w:val="ru-RU"/>
              </w:rPr>
            </w:pPr>
            <w:r>
              <w:rPr>
                <w:lang w:val="ru-RU"/>
              </w:rPr>
              <w:t>46</w:t>
            </w:r>
          </w:p>
        </w:tc>
        <w:tc>
          <w:tcPr>
            <w:tcW w:w="2552" w:type="dxa"/>
            <w:tcBorders>
              <w:top w:val="single" w:sz="8" w:space="0" w:color="000000"/>
              <w:left w:val="single" w:sz="8" w:space="0" w:color="000000"/>
              <w:bottom w:val="single" w:sz="8" w:space="0" w:color="000000"/>
              <w:right w:val="single" w:sz="8" w:space="0" w:color="000000"/>
            </w:tcBorders>
          </w:tcPr>
          <w:p w14:paraId="7D44CE61" w14:textId="0B6B649E" w:rsidR="00773928" w:rsidRPr="00151F31" w:rsidRDefault="00773928" w:rsidP="00773928">
            <w:r>
              <w:rPr>
                <w:rFonts w:ascii="Times New Roman" w:eastAsia="Times New Roman" w:hAnsi="Times New Roman"/>
                <w:sz w:val="20"/>
              </w:rPr>
              <w:t>G/SPS/N/BRA/2391/Add.1</w:t>
            </w:r>
          </w:p>
        </w:tc>
        <w:tc>
          <w:tcPr>
            <w:tcW w:w="5670" w:type="dxa"/>
            <w:tcBorders>
              <w:top w:val="single" w:sz="8" w:space="0" w:color="000000"/>
              <w:left w:val="single" w:sz="8" w:space="0" w:color="000000"/>
              <w:bottom w:val="single" w:sz="8" w:space="0" w:color="000000"/>
              <w:right w:val="single" w:sz="8" w:space="0" w:color="000000"/>
            </w:tcBorders>
          </w:tcPr>
          <w:p w14:paraId="53AE4F55" w14:textId="31FFB45A" w:rsidR="00773928" w:rsidRPr="00151F31" w:rsidRDefault="00773928" w:rsidP="00773928">
            <w:pPr>
              <w:rPr>
                <w:rFonts w:ascii="Times New Roman" w:eastAsia="Times New Roman" w:hAnsi="Times New Roman" w:cs="Times New Roman"/>
                <w:sz w:val="24"/>
                <w:szCs w:val="24"/>
                <w:lang w:eastAsia="ru-RU"/>
              </w:rPr>
            </w:pPr>
            <w:r>
              <w:rPr>
                <w:rFonts w:ascii="Times New Roman" w:eastAsia="Times New Roman" w:hAnsi="Times New Roman"/>
                <w:sz w:val="20"/>
              </w:rPr>
              <w:t>2026 жылдың 17 қыркүйегінде алынған келесі хабарлама Бразилия делегациясының өтініші бойынша таратылды.</w:t>
            </w:r>
            <w:r>
              <w:rPr>
                <w:rFonts w:ascii="Times New Roman" w:eastAsia="Times New Roman" w:hAnsi="Times New Roman"/>
                <w:sz w:val="20"/>
              </w:rPr>
              <w:br/>
              <w:t>Нормативтік құқықтық актінің қабылданғаны, жарияланғаны немесе күшіне енуі туралы хабарлама</w:t>
            </w:r>
          </w:p>
        </w:tc>
        <w:tc>
          <w:tcPr>
            <w:tcW w:w="4110" w:type="dxa"/>
            <w:vMerge w:val="restart"/>
            <w:tcBorders>
              <w:top w:val="single" w:sz="8" w:space="0" w:color="000000"/>
              <w:left w:val="single" w:sz="8" w:space="0" w:color="000000"/>
              <w:bottom w:val="single" w:sz="8" w:space="0" w:color="000000"/>
              <w:right w:val="single" w:sz="8" w:space="0" w:color="000000"/>
            </w:tcBorders>
          </w:tcPr>
          <w:p w14:paraId="61263F87" w14:textId="6B907109" w:rsidR="00773928" w:rsidRPr="007775CF" w:rsidRDefault="00773928" w:rsidP="00773928">
            <w:pPr>
              <w:rPr>
                <w:lang w:val="kk-KZ"/>
              </w:rPr>
            </w:pPr>
            <w:r>
              <w:rPr>
                <w:lang w:val="kk-KZ"/>
              </w:rPr>
              <w:t>-</w:t>
            </w:r>
          </w:p>
        </w:tc>
      </w:tr>
      <w:tr w:rsidR="00773928" w:rsidRPr="005B538A" w14:paraId="4E07A635" w14:textId="77777777" w:rsidTr="00DB165C">
        <w:trPr>
          <w:gridAfter w:val="1"/>
          <w:wAfter w:w="3798" w:type="dxa"/>
        </w:trPr>
        <w:tc>
          <w:tcPr>
            <w:tcW w:w="930" w:type="dxa"/>
            <w:vMerge/>
          </w:tcPr>
          <w:p w14:paraId="64310536" w14:textId="77777777" w:rsidR="00773928" w:rsidRPr="00151F31" w:rsidRDefault="00773928" w:rsidP="00773928"/>
        </w:tc>
        <w:tc>
          <w:tcPr>
            <w:tcW w:w="2552" w:type="dxa"/>
            <w:tcBorders>
              <w:top w:val="single" w:sz="8" w:space="0" w:color="000000"/>
              <w:left w:val="single" w:sz="8" w:space="0" w:color="000000"/>
              <w:bottom w:val="single" w:sz="8" w:space="0" w:color="000000"/>
              <w:right w:val="single" w:sz="8" w:space="0" w:color="000000"/>
            </w:tcBorders>
          </w:tcPr>
          <w:p w14:paraId="47A1D09E" w14:textId="39B6A7F4" w:rsidR="00773928" w:rsidRPr="00151F31" w:rsidRDefault="00773928" w:rsidP="00773928">
            <w:r>
              <w:rPr>
                <w:rFonts w:ascii="Times New Roman" w:eastAsia="Times New Roman" w:hAnsi="Times New Roman"/>
                <w:sz w:val="20"/>
              </w:rPr>
              <w:t>18/09/26</w:t>
            </w:r>
          </w:p>
        </w:tc>
        <w:tc>
          <w:tcPr>
            <w:tcW w:w="5670" w:type="dxa"/>
            <w:tcBorders>
              <w:top w:val="single" w:sz="8" w:space="0" w:color="000000"/>
              <w:left w:val="single" w:sz="8" w:space="0" w:color="000000"/>
              <w:bottom w:val="single" w:sz="8" w:space="0" w:color="000000"/>
              <w:right w:val="single" w:sz="8" w:space="0" w:color="000000"/>
            </w:tcBorders>
          </w:tcPr>
          <w:p w14:paraId="25CD1BBC" w14:textId="2F560B84" w:rsidR="00773928" w:rsidRPr="00151F31" w:rsidRDefault="00773928" w:rsidP="00773928">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sz w:val="20"/>
              </w:rPr>
              <w:t>-</w:t>
            </w:r>
          </w:p>
        </w:tc>
        <w:tc>
          <w:tcPr>
            <w:tcW w:w="4110" w:type="dxa"/>
            <w:vMerge/>
          </w:tcPr>
          <w:p w14:paraId="48ADC912" w14:textId="77777777" w:rsidR="00773928" w:rsidRPr="00151F31" w:rsidRDefault="00773928" w:rsidP="00773928"/>
        </w:tc>
      </w:tr>
      <w:tr w:rsidR="00773928" w:rsidRPr="005B538A" w14:paraId="391B6FCC" w14:textId="77777777" w:rsidTr="00DB165C">
        <w:trPr>
          <w:gridAfter w:val="1"/>
          <w:wAfter w:w="3798" w:type="dxa"/>
        </w:trPr>
        <w:tc>
          <w:tcPr>
            <w:tcW w:w="930" w:type="dxa"/>
            <w:vMerge/>
          </w:tcPr>
          <w:p w14:paraId="168023F6" w14:textId="77777777" w:rsidR="00773928" w:rsidRPr="00151F31" w:rsidRDefault="00773928" w:rsidP="00773928"/>
        </w:tc>
        <w:tc>
          <w:tcPr>
            <w:tcW w:w="2552" w:type="dxa"/>
            <w:tcBorders>
              <w:top w:val="single" w:sz="8" w:space="0" w:color="000000"/>
              <w:left w:val="single" w:sz="8" w:space="0" w:color="000000"/>
              <w:bottom w:val="single" w:sz="8" w:space="0" w:color="000000"/>
              <w:right w:val="single" w:sz="8" w:space="0" w:color="000000"/>
            </w:tcBorders>
          </w:tcPr>
          <w:p w14:paraId="4CF04CA3" w14:textId="1304928F" w:rsidR="00773928" w:rsidRPr="00A43FCC" w:rsidRDefault="00773928" w:rsidP="00773928">
            <w:pPr>
              <w:rPr>
                <w:lang w:val="kk-KZ"/>
              </w:rPr>
            </w:pPr>
            <w:r>
              <w:rPr>
                <w:rFonts w:ascii="Times New Roman" w:eastAsia="Times New Roman" w:hAnsi="Times New Roman"/>
                <w:sz w:val="20"/>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39B8F2DD" w14:textId="317735FE" w:rsidR="00773928" w:rsidRPr="00A43FCC" w:rsidRDefault="00773928" w:rsidP="00773928">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sz w:val="20"/>
              </w:rPr>
              <w:t>-</w:t>
            </w:r>
          </w:p>
        </w:tc>
        <w:tc>
          <w:tcPr>
            <w:tcW w:w="4110" w:type="dxa"/>
            <w:vMerge/>
          </w:tcPr>
          <w:p w14:paraId="0749E679" w14:textId="77777777" w:rsidR="00773928" w:rsidRPr="00A43FCC" w:rsidRDefault="00773928" w:rsidP="00773928">
            <w:pPr>
              <w:rPr>
                <w:lang w:val="kk-KZ"/>
              </w:rPr>
            </w:pPr>
          </w:p>
        </w:tc>
      </w:tr>
      <w:tr w:rsidR="00773928" w:rsidRPr="00584C32" w14:paraId="23A47A1D"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6C9CB5A8" w14:textId="33F07CB1" w:rsidR="00773928" w:rsidRPr="00566A4C" w:rsidRDefault="00773928" w:rsidP="00773928">
            <w:pPr>
              <w:rPr>
                <w:lang w:val="ru-RU"/>
              </w:rPr>
            </w:pPr>
            <w:r>
              <w:rPr>
                <w:lang w:val="ru-RU"/>
              </w:rPr>
              <w:t>47</w:t>
            </w:r>
          </w:p>
        </w:tc>
        <w:tc>
          <w:tcPr>
            <w:tcW w:w="2552" w:type="dxa"/>
            <w:tcBorders>
              <w:top w:val="single" w:sz="8" w:space="0" w:color="000000"/>
              <w:left w:val="single" w:sz="8" w:space="0" w:color="000000"/>
              <w:bottom w:val="single" w:sz="8" w:space="0" w:color="000000"/>
              <w:right w:val="single" w:sz="8" w:space="0" w:color="000000"/>
            </w:tcBorders>
          </w:tcPr>
          <w:p w14:paraId="52F1D1FC" w14:textId="1D3F3295" w:rsidR="00773928" w:rsidRPr="00773928" w:rsidRDefault="00773928" w:rsidP="00773928">
            <w:r>
              <w:rPr>
                <w:rFonts w:ascii="Times New Roman" w:eastAsia="Times New Roman" w:hAnsi="Times New Roman"/>
                <w:sz w:val="20"/>
              </w:rPr>
              <w:t>G/SPS/N/CAN/1634/Add.1</w:t>
            </w:r>
          </w:p>
        </w:tc>
        <w:tc>
          <w:tcPr>
            <w:tcW w:w="5670" w:type="dxa"/>
            <w:tcBorders>
              <w:top w:val="single" w:sz="8" w:space="0" w:color="000000"/>
              <w:left w:val="single" w:sz="8" w:space="0" w:color="000000"/>
              <w:bottom w:val="single" w:sz="8" w:space="0" w:color="000000"/>
              <w:right w:val="single" w:sz="8" w:space="0" w:color="000000"/>
            </w:tcBorders>
          </w:tcPr>
          <w:p w14:paraId="22119660" w14:textId="1C843A73" w:rsidR="00773928" w:rsidRPr="00151F31" w:rsidRDefault="00773928" w:rsidP="00773928">
            <w:pPr>
              <w:spacing w:line="240" w:lineRule="auto"/>
              <w:rPr>
                <w:lang w:val="kk-KZ"/>
              </w:rPr>
            </w:pPr>
            <w:r>
              <w:rPr>
                <w:rFonts w:ascii="Times New Roman" w:eastAsia="Times New Roman" w:hAnsi="Times New Roman"/>
                <w:sz w:val="20"/>
              </w:rPr>
              <w:t>2026 жылғы 18 қыркүйекте алынған келесі хабарлама Канада делегациясының өтініші бойынша таратылды.</w:t>
            </w:r>
            <w:r>
              <w:rPr>
                <w:rFonts w:ascii="Times New Roman" w:eastAsia="Times New Roman" w:hAnsi="Times New Roman"/>
                <w:sz w:val="20"/>
              </w:rPr>
              <w:br/>
              <w:t>Нормативтік құқықтық актінің қабылданғаны, жарияланғаны немесе күшіне енуі туралы хабарлама</w:t>
            </w:r>
          </w:p>
        </w:tc>
        <w:tc>
          <w:tcPr>
            <w:tcW w:w="4110" w:type="dxa"/>
            <w:vMerge w:val="restart"/>
            <w:tcBorders>
              <w:top w:val="single" w:sz="8" w:space="0" w:color="000000"/>
              <w:left w:val="single" w:sz="8" w:space="0" w:color="000000"/>
              <w:bottom w:val="single" w:sz="8" w:space="0" w:color="000000"/>
              <w:right w:val="single" w:sz="8" w:space="0" w:color="000000"/>
            </w:tcBorders>
          </w:tcPr>
          <w:p w14:paraId="17C2B4F3" w14:textId="3911CB44" w:rsidR="00773928" w:rsidRPr="00FA6B51" w:rsidRDefault="00773928" w:rsidP="00773928">
            <w:pPr>
              <w:rPr>
                <w:lang w:val="kk-KZ"/>
              </w:rPr>
            </w:pPr>
            <w:r>
              <w:rPr>
                <w:lang w:val="kk-KZ"/>
              </w:rPr>
              <w:t>-</w:t>
            </w:r>
          </w:p>
        </w:tc>
      </w:tr>
      <w:tr w:rsidR="00773928" w:rsidRPr="00584C32" w14:paraId="73A7921C" w14:textId="77777777" w:rsidTr="00DB165C">
        <w:trPr>
          <w:gridAfter w:val="1"/>
          <w:wAfter w:w="3798" w:type="dxa"/>
        </w:trPr>
        <w:tc>
          <w:tcPr>
            <w:tcW w:w="930" w:type="dxa"/>
            <w:vMerge/>
          </w:tcPr>
          <w:p w14:paraId="77ED67F9" w14:textId="77777777" w:rsidR="00773928" w:rsidRPr="00A43FCC" w:rsidRDefault="00773928" w:rsidP="00773928">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69BAB98F" w14:textId="17C309B9" w:rsidR="00773928" w:rsidRPr="005B538A" w:rsidRDefault="00773928" w:rsidP="00773928">
            <w:pPr>
              <w:rPr>
                <w:lang w:val="ru-RU"/>
              </w:rPr>
            </w:pPr>
            <w:r>
              <w:rPr>
                <w:rFonts w:ascii="Times New Roman" w:eastAsia="Times New Roman" w:hAnsi="Times New Roman"/>
                <w:sz w:val="20"/>
              </w:rPr>
              <w:t>21/09/26</w:t>
            </w:r>
          </w:p>
        </w:tc>
        <w:tc>
          <w:tcPr>
            <w:tcW w:w="5670" w:type="dxa"/>
            <w:tcBorders>
              <w:top w:val="single" w:sz="8" w:space="0" w:color="000000"/>
              <w:left w:val="single" w:sz="8" w:space="0" w:color="000000"/>
              <w:bottom w:val="single" w:sz="8" w:space="0" w:color="000000"/>
              <w:right w:val="single" w:sz="8" w:space="0" w:color="000000"/>
            </w:tcBorders>
          </w:tcPr>
          <w:p w14:paraId="3B6D97C3" w14:textId="3058BDAC" w:rsidR="00773928" w:rsidRPr="00773928" w:rsidRDefault="00773928" w:rsidP="00773928">
            <w:pPr>
              <w:spacing w:before="100" w:beforeAutospacing="1" w:after="100" w:afterAutospacing="1" w:line="240" w:lineRule="auto"/>
              <w:rPr>
                <w:lang w:val="ru-RU"/>
              </w:rPr>
            </w:pPr>
            <w:r>
              <w:rPr>
                <w:rFonts w:ascii="Times New Roman" w:eastAsia="Times New Roman" w:hAnsi="Times New Roman"/>
                <w:sz w:val="20"/>
              </w:rPr>
              <w:t>-</w:t>
            </w:r>
          </w:p>
        </w:tc>
        <w:tc>
          <w:tcPr>
            <w:tcW w:w="4110" w:type="dxa"/>
            <w:vMerge/>
          </w:tcPr>
          <w:p w14:paraId="7663F47F" w14:textId="77777777" w:rsidR="00773928" w:rsidRPr="00584C32" w:rsidRDefault="00773928" w:rsidP="00773928">
            <w:pPr>
              <w:rPr>
                <w:lang w:val="ru-RU"/>
              </w:rPr>
            </w:pPr>
          </w:p>
        </w:tc>
      </w:tr>
      <w:tr w:rsidR="00773928" w:rsidRPr="00584C32" w14:paraId="48AF5DA0" w14:textId="77777777" w:rsidTr="00DB165C">
        <w:trPr>
          <w:gridAfter w:val="1"/>
          <w:wAfter w:w="3798" w:type="dxa"/>
        </w:trPr>
        <w:tc>
          <w:tcPr>
            <w:tcW w:w="930" w:type="dxa"/>
            <w:vMerge/>
          </w:tcPr>
          <w:p w14:paraId="7E9D449D" w14:textId="77777777" w:rsidR="00773928" w:rsidRPr="00584C32"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725E3265" w14:textId="5771438E" w:rsidR="00773928" w:rsidRPr="005B538A" w:rsidRDefault="00773928" w:rsidP="00773928">
            <w:pPr>
              <w:rPr>
                <w:lang w:val="ru-RU"/>
              </w:rPr>
            </w:pPr>
            <w:r>
              <w:rPr>
                <w:rFonts w:ascii="Times New Roman" w:eastAsia="Times New Roman" w:hAnsi="Times New Roman"/>
                <w:sz w:val="20"/>
              </w:rPr>
              <w:t>Канада</w:t>
            </w:r>
          </w:p>
        </w:tc>
        <w:tc>
          <w:tcPr>
            <w:tcW w:w="5670" w:type="dxa"/>
            <w:tcBorders>
              <w:top w:val="single" w:sz="8" w:space="0" w:color="000000"/>
              <w:left w:val="single" w:sz="8" w:space="0" w:color="000000"/>
              <w:bottom w:val="single" w:sz="8" w:space="0" w:color="000000"/>
              <w:right w:val="single" w:sz="8" w:space="0" w:color="000000"/>
            </w:tcBorders>
          </w:tcPr>
          <w:p w14:paraId="22C0342B" w14:textId="2F3970C9" w:rsidR="00773928" w:rsidRPr="005B538A" w:rsidRDefault="00773928" w:rsidP="00773928">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sz w:val="20"/>
              </w:rPr>
              <w:t>-</w:t>
            </w:r>
          </w:p>
        </w:tc>
        <w:tc>
          <w:tcPr>
            <w:tcW w:w="4110" w:type="dxa"/>
            <w:vMerge/>
          </w:tcPr>
          <w:p w14:paraId="429E299E" w14:textId="77777777" w:rsidR="00773928" w:rsidRPr="005B538A" w:rsidRDefault="00773928" w:rsidP="00773928">
            <w:pPr>
              <w:rPr>
                <w:lang w:val="ru-RU"/>
              </w:rPr>
            </w:pPr>
          </w:p>
        </w:tc>
      </w:tr>
      <w:tr w:rsidR="00773928" w:rsidRPr="00584C32" w14:paraId="63D0FEB8"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0AA7AB0E" w14:textId="24265EFB" w:rsidR="00773928" w:rsidRPr="00566A4C" w:rsidRDefault="00773928" w:rsidP="00773928">
            <w:pPr>
              <w:rPr>
                <w:lang w:val="ru-RU"/>
              </w:rPr>
            </w:pPr>
            <w:r>
              <w:rPr>
                <w:lang w:val="ru-RU"/>
              </w:rPr>
              <w:t>48</w:t>
            </w:r>
          </w:p>
        </w:tc>
        <w:tc>
          <w:tcPr>
            <w:tcW w:w="2552" w:type="dxa"/>
            <w:tcBorders>
              <w:top w:val="single" w:sz="8" w:space="0" w:color="000000"/>
              <w:left w:val="single" w:sz="8" w:space="0" w:color="000000"/>
              <w:bottom w:val="single" w:sz="8" w:space="0" w:color="000000"/>
              <w:right w:val="single" w:sz="8" w:space="0" w:color="000000"/>
            </w:tcBorders>
          </w:tcPr>
          <w:p w14:paraId="5D59E916" w14:textId="49A88C76" w:rsidR="00773928" w:rsidRPr="00773928" w:rsidRDefault="00773928" w:rsidP="00773928">
            <w:r>
              <w:rPr>
                <w:rFonts w:ascii="Times New Roman" w:eastAsia="Times New Roman" w:hAnsi="Times New Roman"/>
                <w:sz w:val="20"/>
              </w:rPr>
              <w:t>G/SPS/N/UKR/264/Add.1</w:t>
            </w:r>
          </w:p>
        </w:tc>
        <w:tc>
          <w:tcPr>
            <w:tcW w:w="5670" w:type="dxa"/>
            <w:tcBorders>
              <w:top w:val="single" w:sz="8" w:space="0" w:color="000000"/>
              <w:left w:val="single" w:sz="8" w:space="0" w:color="000000"/>
              <w:bottom w:val="single" w:sz="8" w:space="0" w:color="000000"/>
              <w:right w:val="single" w:sz="8" w:space="0" w:color="000000"/>
            </w:tcBorders>
          </w:tcPr>
          <w:p w14:paraId="5D4FE940" w14:textId="6221629B" w:rsidR="00773928" w:rsidRPr="00A43FCC" w:rsidRDefault="00773928" w:rsidP="00773928">
            <w:pPr>
              <w:rPr>
                <w:lang w:val="kk-KZ"/>
              </w:rPr>
            </w:pPr>
            <w:r>
              <w:rPr>
                <w:rFonts w:ascii="Times New Roman" w:eastAsia="Times New Roman" w:hAnsi="Times New Roman"/>
                <w:sz w:val="20"/>
              </w:rPr>
              <w:t>2026 жылғы 18 қыркүйекте алынған келесі хабарлама Украина делегациясының өтініші бойынша таратылды.</w:t>
            </w:r>
            <w:r>
              <w:rPr>
                <w:rFonts w:ascii="Times New Roman" w:eastAsia="Times New Roman" w:hAnsi="Times New Roman"/>
                <w:sz w:val="20"/>
              </w:rPr>
              <w:br/>
              <w:t>Нормативтік құқықтық актінің қабылданғаны, жарияланғаны немесе күшіне енуі туралы хабарлама</w:t>
            </w:r>
          </w:p>
        </w:tc>
        <w:tc>
          <w:tcPr>
            <w:tcW w:w="4110" w:type="dxa"/>
            <w:vMerge w:val="restart"/>
            <w:tcBorders>
              <w:top w:val="single" w:sz="8" w:space="0" w:color="000000"/>
              <w:left w:val="single" w:sz="8" w:space="0" w:color="000000"/>
              <w:bottom w:val="single" w:sz="8" w:space="0" w:color="000000"/>
              <w:right w:val="single" w:sz="8" w:space="0" w:color="000000"/>
            </w:tcBorders>
          </w:tcPr>
          <w:p w14:paraId="5DB42A8B" w14:textId="7AAFC977" w:rsidR="00773928" w:rsidRPr="007775CF" w:rsidRDefault="00773928" w:rsidP="00773928">
            <w:pPr>
              <w:rPr>
                <w:lang w:val="kk-KZ"/>
              </w:rPr>
            </w:pPr>
            <w:r>
              <w:rPr>
                <w:lang w:val="kk-KZ"/>
              </w:rPr>
              <w:t>-</w:t>
            </w:r>
          </w:p>
        </w:tc>
      </w:tr>
      <w:tr w:rsidR="00773928" w:rsidRPr="00584C32" w14:paraId="336FCAA9" w14:textId="77777777" w:rsidTr="00DB165C">
        <w:trPr>
          <w:gridAfter w:val="1"/>
          <w:wAfter w:w="3798" w:type="dxa"/>
        </w:trPr>
        <w:tc>
          <w:tcPr>
            <w:tcW w:w="930" w:type="dxa"/>
            <w:vMerge/>
          </w:tcPr>
          <w:p w14:paraId="63C8CC15" w14:textId="77777777" w:rsidR="00773928" w:rsidRPr="00A43FCC" w:rsidRDefault="00773928" w:rsidP="00773928">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294A2968" w14:textId="35D0C90C" w:rsidR="00773928" w:rsidRPr="005B538A" w:rsidRDefault="00773928" w:rsidP="00773928">
            <w:pPr>
              <w:rPr>
                <w:lang w:val="ru-RU"/>
              </w:rPr>
            </w:pPr>
            <w:r>
              <w:rPr>
                <w:rFonts w:ascii="Times New Roman" w:eastAsia="Times New Roman" w:hAnsi="Times New Roman"/>
                <w:sz w:val="20"/>
              </w:rPr>
              <w:t>18/09/26</w:t>
            </w:r>
          </w:p>
        </w:tc>
        <w:tc>
          <w:tcPr>
            <w:tcW w:w="5670" w:type="dxa"/>
            <w:tcBorders>
              <w:top w:val="single" w:sz="8" w:space="0" w:color="000000"/>
              <w:left w:val="single" w:sz="8" w:space="0" w:color="000000"/>
              <w:bottom w:val="single" w:sz="8" w:space="0" w:color="000000"/>
              <w:right w:val="single" w:sz="8" w:space="0" w:color="000000"/>
            </w:tcBorders>
          </w:tcPr>
          <w:p w14:paraId="1D234437" w14:textId="25BDAB0D" w:rsidR="00773928" w:rsidRPr="00773928" w:rsidRDefault="00773928" w:rsidP="00773928">
            <w:pPr>
              <w:spacing w:before="100" w:beforeAutospacing="1" w:after="100" w:afterAutospacing="1" w:line="240" w:lineRule="auto"/>
              <w:rPr>
                <w:rFonts w:eastAsia="Times New Roman" w:cs="Times New Roman"/>
                <w:lang w:val="ru-RU" w:eastAsia="ru-RU"/>
              </w:rPr>
            </w:pPr>
            <w:r>
              <w:rPr>
                <w:rFonts w:ascii="Times New Roman" w:eastAsia="Times New Roman" w:hAnsi="Times New Roman"/>
                <w:sz w:val="20"/>
              </w:rPr>
              <w:t>-</w:t>
            </w:r>
          </w:p>
        </w:tc>
        <w:tc>
          <w:tcPr>
            <w:tcW w:w="4110" w:type="dxa"/>
            <w:vMerge/>
          </w:tcPr>
          <w:p w14:paraId="6CFCA5C1" w14:textId="77777777" w:rsidR="00773928" w:rsidRPr="005B538A" w:rsidRDefault="00773928" w:rsidP="00773928">
            <w:pPr>
              <w:rPr>
                <w:lang w:val="ru-RU"/>
              </w:rPr>
            </w:pPr>
          </w:p>
        </w:tc>
      </w:tr>
      <w:tr w:rsidR="00773928" w:rsidRPr="00584C32" w14:paraId="424BF007" w14:textId="77777777" w:rsidTr="00DB165C">
        <w:trPr>
          <w:gridAfter w:val="1"/>
          <w:wAfter w:w="3798" w:type="dxa"/>
        </w:trPr>
        <w:tc>
          <w:tcPr>
            <w:tcW w:w="930" w:type="dxa"/>
            <w:vMerge/>
          </w:tcPr>
          <w:p w14:paraId="62BE7E73"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4105DF70" w14:textId="7857D574" w:rsidR="00773928" w:rsidRPr="005B538A" w:rsidRDefault="00773928" w:rsidP="00773928">
            <w:pPr>
              <w:rPr>
                <w:lang w:val="ru-RU"/>
              </w:rPr>
            </w:pPr>
            <w:r>
              <w:rPr>
                <w:rFonts w:ascii="Times New Roman" w:eastAsia="Times New Roman" w:hAnsi="Times New Roman"/>
                <w:sz w:val="20"/>
              </w:rPr>
              <w:t>Украина</w:t>
            </w:r>
          </w:p>
        </w:tc>
        <w:tc>
          <w:tcPr>
            <w:tcW w:w="5670" w:type="dxa"/>
            <w:tcBorders>
              <w:top w:val="single" w:sz="8" w:space="0" w:color="000000"/>
              <w:left w:val="single" w:sz="8" w:space="0" w:color="000000"/>
              <w:bottom w:val="single" w:sz="8" w:space="0" w:color="000000"/>
              <w:right w:val="single" w:sz="8" w:space="0" w:color="000000"/>
            </w:tcBorders>
          </w:tcPr>
          <w:p w14:paraId="1959A77A" w14:textId="5CA4CB22" w:rsidR="00773928" w:rsidRPr="005B538A" w:rsidRDefault="00773928" w:rsidP="00773928">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sz w:val="20"/>
              </w:rPr>
              <w:t>-</w:t>
            </w:r>
          </w:p>
        </w:tc>
        <w:tc>
          <w:tcPr>
            <w:tcW w:w="4110" w:type="dxa"/>
            <w:vMerge/>
          </w:tcPr>
          <w:p w14:paraId="1F7ABA5B" w14:textId="77777777" w:rsidR="00773928" w:rsidRPr="005B538A" w:rsidRDefault="00773928" w:rsidP="00773928">
            <w:pPr>
              <w:rPr>
                <w:lang w:val="ru-RU"/>
              </w:rPr>
            </w:pPr>
          </w:p>
        </w:tc>
      </w:tr>
      <w:tr w:rsidR="00773928" w:rsidRPr="00773928" w14:paraId="08BD6460"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76441481" w14:textId="500052F5" w:rsidR="00773928" w:rsidRPr="00566A4C" w:rsidRDefault="00773928" w:rsidP="00773928">
            <w:pPr>
              <w:rPr>
                <w:lang w:val="ru-RU"/>
              </w:rPr>
            </w:pPr>
            <w:r>
              <w:rPr>
                <w:lang w:val="ru-RU"/>
              </w:rPr>
              <w:t>49</w:t>
            </w:r>
          </w:p>
        </w:tc>
        <w:tc>
          <w:tcPr>
            <w:tcW w:w="2552" w:type="dxa"/>
            <w:tcBorders>
              <w:top w:val="single" w:sz="8" w:space="0" w:color="000000"/>
              <w:left w:val="single" w:sz="8" w:space="0" w:color="000000"/>
              <w:bottom w:val="single" w:sz="8" w:space="0" w:color="000000"/>
              <w:right w:val="single" w:sz="8" w:space="0" w:color="000000"/>
            </w:tcBorders>
          </w:tcPr>
          <w:p w14:paraId="2CD3A282" w14:textId="5D14E66D" w:rsidR="00773928" w:rsidRPr="005B538A" w:rsidRDefault="00773928" w:rsidP="00773928">
            <w:pPr>
              <w:rPr>
                <w:lang w:val="ru-RU"/>
              </w:rPr>
            </w:pPr>
            <w:r>
              <w:rPr>
                <w:rFonts w:ascii="Times New Roman" w:eastAsia="Times New Roman" w:hAnsi="Times New Roman"/>
                <w:sz w:val="20"/>
              </w:rPr>
              <w:t>G/SPS/N/BRA/2535</w:t>
            </w:r>
          </w:p>
        </w:tc>
        <w:tc>
          <w:tcPr>
            <w:tcW w:w="5670" w:type="dxa"/>
            <w:tcBorders>
              <w:top w:val="single" w:sz="8" w:space="0" w:color="000000"/>
              <w:left w:val="single" w:sz="8" w:space="0" w:color="000000"/>
              <w:bottom w:val="single" w:sz="8" w:space="0" w:color="000000"/>
              <w:right w:val="single" w:sz="8" w:space="0" w:color="000000"/>
            </w:tcBorders>
          </w:tcPr>
          <w:p w14:paraId="4E0E22A1" w14:textId="05D8CB87" w:rsidR="00773928" w:rsidRPr="00A43FCC" w:rsidRDefault="00773928" w:rsidP="00773928">
            <w:pPr>
              <w:rPr>
                <w:lang w:val="kk-KZ"/>
              </w:rPr>
            </w:pPr>
            <w:r w:rsidRPr="00773928">
              <w:rPr>
                <w:rFonts w:ascii="Times New Roman" w:eastAsia="Times New Roman" w:hAnsi="Times New Roman"/>
                <w:sz w:val="20"/>
                <w:lang w:val="ru-RU"/>
              </w:rPr>
              <w:t>Жоба. Мысыр Араб Республикасында өндірілген күнбағыс тұқымын (</w:t>
            </w:r>
            <w:r>
              <w:rPr>
                <w:rFonts w:ascii="Times New Roman" w:eastAsia="Times New Roman" w:hAnsi="Times New Roman"/>
                <w:sz w:val="20"/>
              </w:rPr>
              <w:t>Helianthus</w:t>
            </w:r>
            <w:r w:rsidRPr="00773928">
              <w:rPr>
                <w:rFonts w:ascii="Times New Roman" w:eastAsia="Times New Roman" w:hAnsi="Times New Roman"/>
                <w:sz w:val="20"/>
                <w:lang w:val="ru-RU"/>
              </w:rPr>
              <w:t xml:space="preserve"> </w:t>
            </w:r>
            <w:r>
              <w:rPr>
                <w:rFonts w:ascii="Times New Roman" w:eastAsia="Times New Roman" w:hAnsi="Times New Roman"/>
                <w:sz w:val="20"/>
              </w:rPr>
              <w:t>annuus</w:t>
            </w:r>
            <w:r w:rsidRPr="00773928">
              <w:rPr>
                <w:rFonts w:ascii="Times New Roman" w:eastAsia="Times New Roman" w:hAnsi="Times New Roman"/>
                <w:sz w:val="20"/>
                <w:lang w:val="ru-RU"/>
              </w:rPr>
              <w:t>) әкелуге қойылатын фитосанитарлық талаптар жаңартылды. Тіл(дер): португал және ағылшын. Беттер саны: 2</w:t>
            </w:r>
            <w:r w:rsidRPr="00773928">
              <w:rPr>
                <w:rFonts w:ascii="Times New Roman" w:eastAsia="Times New Roman" w:hAnsi="Times New Roman"/>
                <w:sz w:val="20"/>
                <w:lang w:val="ru-RU"/>
              </w:rPr>
              <w:br/>
            </w:r>
            <w:r>
              <w:rPr>
                <w:rFonts w:ascii="Times New Roman" w:eastAsia="Times New Roman" w:hAnsi="Times New Roman"/>
                <w:sz w:val="20"/>
              </w:rPr>
              <w:t>https</w:t>
            </w:r>
            <w:r w:rsidRPr="00773928">
              <w:rPr>
                <w:rFonts w:ascii="Times New Roman" w:eastAsia="Times New Roman" w:hAnsi="Times New Roman"/>
                <w:sz w:val="20"/>
                <w:lang w:val="ru-RU"/>
              </w:rPr>
              <w:t>://</w:t>
            </w:r>
            <w:r>
              <w:rPr>
                <w:rFonts w:ascii="Times New Roman" w:eastAsia="Times New Roman" w:hAnsi="Times New Roman"/>
                <w:sz w:val="20"/>
              </w:rPr>
              <w:t>members</w:t>
            </w:r>
            <w:r w:rsidRPr="00773928">
              <w:rPr>
                <w:rFonts w:ascii="Times New Roman" w:eastAsia="Times New Roman" w:hAnsi="Times New Roman"/>
                <w:sz w:val="20"/>
                <w:lang w:val="ru-RU"/>
              </w:rPr>
              <w:t>.</w:t>
            </w:r>
            <w:r>
              <w:rPr>
                <w:rFonts w:ascii="Times New Roman" w:eastAsia="Times New Roman" w:hAnsi="Times New Roman"/>
                <w:sz w:val="20"/>
              </w:rPr>
              <w:t>wto</w:t>
            </w:r>
            <w:r w:rsidRPr="00773928">
              <w:rPr>
                <w:rFonts w:ascii="Times New Roman" w:eastAsia="Times New Roman" w:hAnsi="Times New Roman"/>
                <w:sz w:val="20"/>
                <w:lang w:val="ru-RU"/>
              </w:rPr>
              <w:t>.</w:t>
            </w:r>
            <w:r>
              <w:rPr>
                <w:rFonts w:ascii="Times New Roman" w:eastAsia="Times New Roman" w:hAnsi="Times New Roman"/>
                <w:sz w:val="20"/>
              </w:rPr>
              <w:t>org</w:t>
            </w:r>
            <w:r w:rsidRPr="00773928">
              <w:rPr>
                <w:rFonts w:ascii="Times New Roman" w:eastAsia="Times New Roman" w:hAnsi="Times New Roman"/>
                <w:sz w:val="20"/>
                <w:lang w:val="ru-RU"/>
              </w:rPr>
              <w:t>/</w:t>
            </w:r>
            <w:r>
              <w:rPr>
                <w:rFonts w:ascii="Times New Roman" w:eastAsia="Times New Roman" w:hAnsi="Times New Roman"/>
                <w:sz w:val="20"/>
              </w:rPr>
              <w:t>crnattachments</w:t>
            </w:r>
            <w:r w:rsidRPr="00773928">
              <w:rPr>
                <w:rFonts w:ascii="Times New Roman" w:eastAsia="Times New Roman" w:hAnsi="Times New Roman"/>
                <w:sz w:val="20"/>
                <w:lang w:val="ru-RU"/>
              </w:rPr>
              <w:t>/2026/</w:t>
            </w:r>
            <w:r>
              <w:rPr>
                <w:rFonts w:ascii="Times New Roman" w:eastAsia="Times New Roman" w:hAnsi="Times New Roman"/>
                <w:sz w:val="20"/>
              </w:rPr>
              <w:t>SPS</w:t>
            </w:r>
            <w:r w:rsidRPr="00773928">
              <w:rPr>
                <w:rFonts w:ascii="Times New Roman" w:eastAsia="Times New Roman" w:hAnsi="Times New Roman"/>
                <w:sz w:val="20"/>
                <w:lang w:val="ru-RU"/>
              </w:rPr>
              <w:t>/</w:t>
            </w:r>
            <w:r>
              <w:rPr>
                <w:rFonts w:ascii="Times New Roman" w:eastAsia="Times New Roman" w:hAnsi="Times New Roman"/>
                <w:sz w:val="20"/>
              </w:rPr>
              <w:t>BRA</w:t>
            </w:r>
            <w:r w:rsidRPr="00773928">
              <w:rPr>
                <w:rFonts w:ascii="Times New Roman" w:eastAsia="Times New Roman" w:hAnsi="Times New Roman"/>
                <w:sz w:val="20"/>
                <w:lang w:val="ru-RU"/>
              </w:rPr>
              <w:t>/26_04950_00_</w:t>
            </w:r>
            <w:r>
              <w:rPr>
                <w:rFonts w:ascii="Times New Roman" w:eastAsia="Times New Roman" w:hAnsi="Times New Roman"/>
                <w:sz w:val="20"/>
              </w:rPr>
              <w:t>x</w:t>
            </w:r>
            <w:r w:rsidRPr="00773928">
              <w:rPr>
                <w:rFonts w:ascii="Times New Roman" w:eastAsia="Times New Roman" w:hAnsi="Times New Roman"/>
                <w:sz w:val="20"/>
                <w:lang w:val="ru-RU"/>
              </w:rPr>
              <w:t>.</w:t>
            </w:r>
            <w:r>
              <w:rPr>
                <w:rFonts w:ascii="Times New Roman" w:eastAsia="Times New Roman" w:hAnsi="Times New Roman"/>
                <w:sz w:val="20"/>
              </w:rPr>
              <w:t>pdf</w:t>
            </w:r>
            <w:r w:rsidRPr="00773928">
              <w:rPr>
                <w:rFonts w:ascii="Times New Roman" w:eastAsia="Times New Roman" w:hAnsi="Times New Roman"/>
                <w:sz w:val="20"/>
                <w:lang w:val="ru-RU"/>
              </w:rPr>
              <w:br/>
            </w:r>
            <w:r>
              <w:rPr>
                <w:rFonts w:ascii="Times New Roman" w:eastAsia="Times New Roman" w:hAnsi="Times New Roman"/>
                <w:sz w:val="20"/>
              </w:rPr>
              <w:t>https</w:t>
            </w:r>
            <w:r w:rsidRPr="00773928">
              <w:rPr>
                <w:rFonts w:ascii="Times New Roman" w:eastAsia="Times New Roman" w:hAnsi="Times New Roman"/>
                <w:sz w:val="20"/>
                <w:lang w:val="ru-RU"/>
              </w:rPr>
              <w:t>://</w:t>
            </w:r>
            <w:r>
              <w:rPr>
                <w:rFonts w:ascii="Times New Roman" w:eastAsia="Times New Roman" w:hAnsi="Times New Roman"/>
                <w:sz w:val="20"/>
              </w:rPr>
              <w:t>members</w:t>
            </w:r>
            <w:r w:rsidRPr="00773928">
              <w:rPr>
                <w:rFonts w:ascii="Times New Roman" w:eastAsia="Times New Roman" w:hAnsi="Times New Roman"/>
                <w:sz w:val="20"/>
                <w:lang w:val="ru-RU"/>
              </w:rPr>
              <w:t>.</w:t>
            </w:r>
            <w:r>
              <w:rPr>
                <w:rFonts w:ascii="Times New Roman" w:eastAsia="Times New Roman" w:hAnsi="Times New Roman"/>
                <w:sz w:val="20"/>
              </w:rPr>
              <w:t>wto</w:t>
            </w:r>
            <w:r w:rsidRPr="00773928">
              <w:rPr>
                <w:rFonts w:ascii="Times New Roman" w:eastAsia="Times New Roman" w:hAnsi="Times New Roman"/>
                <w:sz w:val="20"/>
                <w:lang w:val="ru-RU"/>
              </w:rPr>
              <w:t>.</w:t>
            </w:r>
            <w:r>
              <w:rPr>
                <w:rFonts w:ascii="Times New Roman" w:eastAsia="Times New Roman" w:hAnsi="Times New Roman"/>
                <w:sz w:val="20"/>
              </w:rPr>
              <w:t>org</w:t>
            </w:r>
            <w:r w:rsidRPr="00773928">
              <w:rPr>
                <w:rFonts w:ascii="Times New Roman" w:eastAsia="Times New Roman" w:hAnsi="Times New Roman"/>
                <w:sz w:val="20"/>
                <w:lang w:val="ru-RU"/>
              </w:rPr>
              <w:t>/</w:t>
            </w:r>
            <w:r>
              <w:rPr>
                <w:rFonts w:ascii="Times New Roman" w:eastAsia="Times New Roman" w:hAnsi="Times New Roman"/>
                <w:sz w:val="20"/>
              </w:rPr>
              <w:t>crnattachments</w:t>
            </w:r>
            <w:r w:rsidRPr="00773928">
              <w:rPr>
                <w:rFonts w:ascii="Times New Roman" w:eastAsia="Times New Roman" w:hAnsi="Times New Roman"/>
                <w:sz w:val="20"/>
                <w:lang w:val="ru-RU"/>
              </w:rPr>
              <w:t>/2026/</w:t>
            </w:r>
            <w:r>
              <w:rPr>
                <w:rFonts w:ascii="Times New Roman" w:eastAsia="Times New Roman" w:hAnsi="Times New Roman"/>
                <w:sz w:val="20"/>
              </w:rPr>
              <w:t>SPS</w:t>
            </w:r>
            <w:r w:rsidRPr="00773928">
              <w:rPr>
                <w:rFonts w:ascii="Times New Roman" w:eastAsia="Times New Roman" w:hAnsi="Times New Roman"/>
                <w:sz w:val="20"/>
                <w:lang w:val="ru-RU"/>
              </w:rPr>
              <w:t>/</w:t>
            </w:r>
            <w:r>
              <w:rPr>
                <w:rFonts w:ascii="Times New Roman" w:eastAsia="Times New Roman" w:hAnsi="Times New Roman"/>
                <w:sz w:val="20"/>
              </w:rPr>
              <w:t>BRA</w:t>
            </w:r>
            <w:r w:rsidRPr="00773928">
              <w:rPr>
                <w:rFonts w:ascii="Times New Roman" w:eastAsia="Times New Roman" w:hAnsi="Times New Roman"/>
                <w:sz w:val="20"/>
                <w:lang w:val="ru-RU"/>
              </w:rPr>
              <w:t>/26_04950_00_</w:t>
            </w:r>
            <w:r>
              <w:rPr>
                <w:rFonts w:ascii="Times New Roman" w:eastAsia="Times New Roman" w:hAnsi="Times New Roman"/>
                <w:sz w:val="20"/>
              </w:rPr>
              <w:t>e</w:t>
            </w:r>
            <w:r w:rsidRPr="00773928">
              <w:rPr>
                <w:rFonts w:ascii="Times New Roman" w:eastAsia="Times New Roman" w:hAnsi="Times New Roman"/>
                <w:sz w:val="20"/>
                <w:lang w:val="ru-RU"/>
              </w:rPr>
              <w:t>.</w:t>
            </w:r>
            <w:r>
              <w:rPr>
                <w:rFonts w:ascii="Times New Roman" w:eastAsia="Times New Roman" w:hAnsi="Times New Roman"/>
                <w:sz w:val="20"/>
              </w:rPr>
              <w:t>pdf</w:t>
            </w:r>
          </w:p>
        </w:tc>
        <w:tc>
          <w:tcPr>
            <w:tcW w:w="4110" w:type="dxa"/>
            <w:vMerge w:val="restart"/>
            <w:tcBorders>
              <w:top w:val="single" w:sz="8" w:space="0" w:color="000000"/>
              <w:left w:val="single" w:sz="8" w:space="0" w:color="000000"/>
              <w:bottom w:val="single" w:sz="8" w:space="0" w:color="000000"/>
              <w:right w:val="single" w:sz="8" w:space="0" w:color="000000"/>
            </w:tcBorders>
          </w:tcPr>
          <w:p w14:paraId="0F534652" w14:textId="67BF556C" w:rsidR="00773928" w:rsidRPr="00A43FCC" w:rsidRDefault="00773928" w:rsidP="00773928">
            <w:pPr>
              <w:rPr>
                <w:lang w:val="kk-KZ"/>
              </w:rPr>
            </w:pPr>
            <w:r>
              <w:rPr>
                <w:rFonts w:ascii="Times New Roman" w:eastAsia="Times New Roman" w:hAnsi="Times New Roman"/>
                <w:sz w:val="20"/>
              </w:rPr>
              <w:t>21/11/26</w:t>
            </w:r>
          </w:p>
        </w:tc>
      </w:tr>
      <w:tr w:rsidR="00773928" w:rsidRPr="00584C32" w14:paraId="36F62791" w14:textId="77777777" w:rsidTr="00DB165C">
        <w:trPr>
          <w:gridAfter w:val="1"/>
          <w:wAfter w:w="3798" w:type="dxa"/>
        </w:trPr>
        <w:tc>
          <w:tcPr>
            <w:tcW w:w="930" w:type="dxa"/>
            <w:vMerge/>
          </w:tcPr>
          <w:p w14:paraId="64C06D45" w14:textId="77777777" w:rsidR="00773928" w:rsidRPr="00A43FCC" w:rsidRDefault="00773928" w:rsidP="00773928">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452CEB53" w14:textId="6904AB0B" w:rsidR="00773928" w:rsidRPr="005B538A" w:rsidRDefault="00773928" w:rsidP="00773928">
            <w:pPr>
              <w:rPr>
                <w:lang w:val="ru-RU"/>
              </w:rPr>
            </w:pPr>
            <w:r>
              <w:rPr>
                <w:rFonts w:ascii="Times New Roman" w:eastAsia="Times New Roman" w:hAnsi="Times New Roman"/>
                <w:sz w:val="20"/>
              </w:rPr>
              <w:t>22/09/26</w:t>
            </w:r>
          </w:p>
        </w:tc>
        <w:tc>
          <w:tcPr>
            <w:tcW w:w="5670" w:type="dxa"/>
            <w:tcBorders>
              <w:top w:val="single" w:sz="8" w:space="0" w:color="000000"/>
              <w:left w:val="single" w:sz="8" w:space="0" w:color="000000"/>
              <w:bottom w:val="single" w:sz="8" w:space="0" w:color="000000"/>
              <w:right w:val="single" w:sz="8" w:space="0" w:color="000000"/>
            </w:tcBorders>
          </w:tcPr>
          <w:p w14:paraId="674CA146" w14:textId="7322BD41" w:rsidR="00773928" w:rsidRPr="00773928" w:rsidRDefault="00773928" w:rsidP="00773928">
            <w:pPr>
              <w:spacing w:before="100" w:beforeAutospacing="1" w:after="100" w:afterAutospacing="1" w:line="240" w:lineRule="auto"/>
              <w:rPr>
                <w:lang w:val="ru-RU"/>
              </w:rPr>
            </w:pPr>
            <w:r>
              <w:rPr>
                <w:rFonts w:ascii="Times New Roman" w:eastAsia="Times New Roman" w:hAnsi="Times New Roman"/>
                <w:sz w:val="20"/>
              </w:rPr>
              <w:t>Біржылдық гелиантус</w:t>
            </w:r>
          </w:p>
        </w:tc>
        <w:tc>
          <w:tcPr>
            <w:tcW w:w="4110" w:type="dxa"/>
            <w:vMerge/>
          </w:tcPr>
          <w:p w14:paraId="01D3D745" w14:textId="77777777" w:rsidR="00773928" w:rsidRPr="005B538A" w:rsidRDefault="00773928" w:rsidP="00773928">
            <w:pPr>
              <w:rPr>
                <w:lang w:val="ru-RU"/>
              </w:rPr>
            </w:pPr>
          </w:p>
        </w:tc>
      </w:tr>
      <w:tr w:rsidR="00773928" w:rsidRPr="00773928" w14:paraId="69960769" w14:textId="77777777" w:rsidTr="00DB165C">
        <w:trPr>
          <w:gridAfter w:val="1"/>
          <w:wAfter w:w="3798" w:type="dxa"/>
        </w:trPr>
        <w:tc>
          <w:tcPr>
            <w:tcW w:w="930" w:type="dxa"/>
            <w:vMerge/>
          </w:tcPr>
          <w:p w14:paraId="1C58B3AE"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11F1E811" w14:textId="16C354E9" w:rsidR="00773928" w:rsidRPr="005B538A" w:rsidRDefault="00773928" w:rsidP="00773928">
            <w:pPr>
              <w:rPr>
                <w:lang w:val="ru-RU"/>
              </w:rPr>
            </w:pPr>
            <w:r>
              <w:rPr>
                <w:rFonts w:ascii="Times New Roman" w:eastAsia="Times New Roman" w:hAnsi="Times New Roman"/>
                <w:sz w:val="20"/>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08607D17" w14:textId="5E9D3081" w:rsidR="00773928" w:rsidRPr="00A43FCC" w:rsidRDefault="00773928" w:rsidP="00773928">
            <w:pPr>
              <w:pStyle w:val="aff8"/>
            </w:pPr>
            <w:r>
              <w:rPr>
                <w:sz w:val="20"/>
              </w:rPr>
              <w:t>Ереженің жобасы Египетте өндірілген күнбағыс дәндерін (Helianthus annuus) импорттауға арналған фитосанитарлық талаптарды жаңартуға бағытталған. Жүктерге Ереженің жобасында көрсетілгендей, фитосанитариялық сертификат және Мысырдың NPPO Ұлттық өсімдіктерді қорғау ұйымы берген Қосымша декларация болуы керек.</w:t>
            </w:r>
          </w:p>
        </w:tc>
        <w:tc>
          <w:tcPr>
            <w:tcW w:w="4110" w:type="dxa"/>
            <w:vMerge/>
          </w:tcPr>
          <w:p w14:paraId="78AB9592" w14:textId="77777777" w:rsidR="00773928" w:rsidRPr="00A43FCC" w:rsidRDefault="00773928" w:rsidP="00773928">
            <w:pPr>
              <w:rPr>
                <w:lang w:val="ru-RU"/>
              </w:rPr>
            </w:pPr>
          </w:p>
        </w:tc>
      </w:tr>
      <w:tr w:rsidR="00773928" w:rsidRPr="00773928" w14:paraId="0E9598F3"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3BA72D46" w14:textId="1286E013" w:rsidR="00773928" w:rsidRPr="00566A4C" w:rsidRDefault="00773928" w:rsidP="00773928">
            <w:pPr>
              <w:rPr>
                <w:lang w:val="ru-RU"/>
              </w:rPr>
            </w:pPr>
            <w:r>
              <w:rPr>
                <w:lang w:val="ru-RU"/>
              </w:rPr>
              <w:t>50</w:t>
            </w:r>
          </w:p>
        </w:tc>
        <w:tc>
          <w:tcPr>
            <w:tcW w:w="2552" w:type="dxa"/>
            <w:tcBorders>
              <w:top w:val="single" w:sz="8" w:space="0" w:color="000000"/>
              <w:left w:val="single" w:sz="8" w:space="0" w:color="000000"/>
              <w:bottom w:val="single" w:sz="8" w:space="0" w:color="000000"/>
              <w:right w:val="single" w:sz="8" w:space="0" w:color="000000"/>
            </w:tcBorders>
          </w:tcPr>
          <w:p w14:paraId="1780A003" w14:textId="4F5AB81A" w:rsidR="00773928" w:rsidRPr="00F47C3E" w:rsidRDefault="00773928" w:rsidP="00773928">
            <w:pPr>
              <w:rPr>
                <w:rFonts w:ascii="Times New Roman" w:eastAsia="Times New Roman" w:hAnsi="Times New Roman" w:cs="Times New Roman"/>
                <w:sz w:val="24"/>
                <w:szCs w:val="24"/>
                <w:lang w:val="ru-RU" w:eastAsia="ru-RU"/>
              </w:rPr>
            </w:pPr>
            <w:r>
              <w:rPr>
                <w:rFonts w:ascii="Times New Roman" w:eastAsia="Times New Roman" w:hAnsi="Times New Roman"/>
                <w:sz w:val="20"/>
              </w:rPr>
              <w:t>G/SPS/N/EU/968</w:t>
            </w:r>
          </w:p>
        </w:tc>
        <w:tc>
          <w:tcPr>
            <w:tcW w:w="5670" w:type="dxa"/>
            <w:tcBorders>
              <w:top w:val="single" w:sz="8" w:space="0" w:color="000000"/>
              <w:left w:val="single" w:sz="8" w:space="0" w:color="000000"/>
              <w:bottom w:val="single" w:sz="8" w:space="0" w:color="000000"/>
              <w:right w:val="single" w:sz="8" w:space="0" w:color="000000"/>
            </w:tcBorders>
          </w:tcPr>
          <w:p w14:paraId="3C8754CD" w14:textId="6655A538" w:rsidR="00773928" w:rsidRPr="00584C32" w:rsidRDefault="00773928" w:rsidP="00773928">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sz w:val="20"/>
              </w:rPr>
              <w:t>Corynebacterium</w:t>
            </w:r>
            <w:r w:rsidRPr="00773928">
              <w:rPr>
                <w:rFonts w:ascii="Times New Roman" w:eastAsia="Times New Roman" w:hAnsi="Times New Roman"/>
                <w:sz w:val="20"/>
                <w:lang w:val="ru-RU"/>
              </w:rPr>
              <w:t xml:space="preserve"> </w:t>
            </w:r>
            <w:r>
              <w:rPr>
                <w:rFonts w:ascii="Times New Roman" w:eastAsia="Times New Roman" w:hAnsi="Times New Roman"/>
                <w:sz w:val="20"/>
              </w:rPr>
              <w:t>glutamicum</w:t>
            </w:r>
            <w:r w:rsidRPr="00773928">
              <w:rPr>
                <w:rFonts w:ascii="Times New Roman" w:eastAsia="Times New Roman" w:hAnsi="Times New Roman"/>
                <w:sz w:val="20"/>
                <w:lang w:val="ru-RU"/>
              </w:rPr>
              <w:t xml:space="preserve"> </w:t>
            </w:r>
            <w:r>
              <w:rPr>
                <w:rFonts w:ascii="Times New Roman" w:eastAsia="Times New Roman" w:hAnsi="Times New Roman"/>
                <w:sz w:val="20"/>
              </w:rPr>
              <w:t>KCCM</w:t>
            </w:r>
            <w:r w:rsidRPr="00773928">
              <w:rPr>
                <w:rFonts w:ascii="Times New Roman" w:eastAsia="Times New Roman" w:hAnsi="Times New Roman"/>
                <w:sz w:val="20"/>
                <w:lang w:val="ru-RU"/>
              </w:rPr>
              <w:t xml:space="preserve"> 80366-дан алынған </w:t>
            </w:r>
            <w:r>
              <w:rPr>
                <w:rFonts w:ascii="Times New Roman" w:eastAsia="Times New Roman" w:hAnsi="Times New Roman"/>
                <w:sz w:val="20"/>
              </w:rPr>
              <w:t>L</w:t>
            </w:r>
            <w:r w:rsidRPr="00773928">
              <w:rPr>
                <w:rFonts w:ascii="Times New Roman" w:eastAsia="Times New Roman" w:hAnsi="Times New Roman"/>
                <w:sz w:val="20"/>
                <w:lang w:val="ru-RU"/>
              </w:rPr>
              <w:t xml:space="preserve">-валинді жануарлардың барлық түрлеріне арналған жем </w:t>
            </w:r>
            <w:r w:rsidRPr="00773928">
              <w:rPr>
                <w:rFonts w:ascii="Times New Roman" w:eastAsia="Times New Roman" w:hAnsi="Times New Roman"/>
                <w:sz w:val="20"/>
                <w:lang w:val="ru-RU"/>
              </w:rPr>
              <w:lastRenderedPageBreak/>
              <w:t>қоспасы ретінде активтендірілген ашыту өнімі ретінде пайдалануға рұқсат беру туралы (ЕО) 2026 жылғы 20 шілдедегі 2026/1756 Комиссияның іске асыру ережесі (Еуропалық Экономикалық аймаққа қатысты мәтін). Тіл(дер): ағылшын, француз және испан тілдері. Беттер саны: 4</w:t>
            </w:r>
            <w:r w:rsidRPr="00773928">
              <w:rPr>
                <w:rFonts w:ascii="Times New Roman" w:eastAsia="Times New Roman" w:hAnsi="Times New Roman"/>
                <w:sz w:val="20"/>
                <w:lang w:val="ru-RU"/>
              </w:rPr>
              <w:br/>
            </w:r>
            <w:r>
              <w:rPr>
                <w:rFonts w:ascii="Times New Roman" w:eastAsia="Times New Roman" w:hAnsi="Times New Roman"/>
                <w:sz w:val="20"/>
              </w:rPr>
              <w:t>https</w:t>
            </w:r>
            <w:r w:rsidRPr="00773928">
              <w:rPr>
                <w:rFonts w:ascii="Times New Roman" w:eastAsia="Times New Roman" w:hAnsi="Times New Roman"/>
                <w:sz w:val="20"/>
                <w:lang w:val="ru-RU"/>
              </w:rPr>
              <w:t>://</w:t>
            </w:r>
            <w:r>
              <w:rPr>
                <w:rFonts w:ascii="Times New Roman" w:eastAsia="Times New Roman" w:hAnsi="Times New Roman"/>
                <w:sz w:val="20"/>
              </w:rPr>
              <w:t>members</w:t>
            </w:r>
            <w:r w:rsidRPr="00773928">
              <w:rPr>
                <w:rFonts w:ascii="Times New Roman" w:eastAsia="Times New Roman" w:hAnsi="Times New Roman"/>
                <w:sz w:val="20"/>
                <w:lang w:val="ru-RU"/>
              </w:rPr>
              <w:t>.</w:t>
            </w:r>
            <w:r>
              <w:rPr>
                <w:rFonts w:ascii="Times New Roman" w:eastAsia="Times New Roman" w:hAnsi="Times New Roman"/>
                <w:sz w:val="20"/>
              </w:rPr>
              <w:t>wto</w:t>
            </w:r>
            <w:r w:rsidRPr="00773928">
              <w:rPr>
                <w:rFonts w:ascii="Times New Roman" w:eastAsia="Times New Roman" w:hAnsi="Times New Roman"/>
                <w:sz w:val="20"/>
                <w:lang w:val="ru-RU"/>
              </w:rPr>
              <w:t>.</w:t>
            </w:r>
            <w:r>
              <w:rPr>
                <w:rFonts w:ascii="Times New Roman" w:eastAsia="Times New Roman" w:hAnsi="Times New Roman"/>
                <w:sz w:val="20"/>
              </w:rPr>
              <w:t>org</w:t>
            </w:r>
            <w:r w:rsidRPr="00773928">
              <w:rPr>
                <w:rFonts w:ascii="Times New Roman" w:eastAsia="Times New Roman" w:hAnsi="Times New Roman"/>
                <w:sz w:val="20"/>
                <w:lang w:val="ru-RU"/>
              </w:rPr>
              <w:t>/</w:t>
            </w:r>
            <w:r>
              <w:rPr>
                <w:rFonts w:ascii="Times New Roman" w:eastAsia="Times New Roman" w:hAnsi="Times New Roman"/>
                <w:sz w:val="20"/>
              </w:rPr>
              <w:t>crnattachments</w:t>
            </w:r>
            <w:r w:rsidRPr="00773928">
              <w:rPr>
                <w:rFonts w:ascii="Times New Roman" w:eastAsia="Times New Roman" w:hAnsi="Times New Roman"/>
                <w:sz w:val="20"/>
                <w:lang w:val="ru-RU"/>
              </w:rPr>
              <w:t>/2026/</w:t>
            </w:r>
            <w:r>
              <w:rPr>
                <w:rFonts w:ascii="Times New Roman" w:eastAsia="Times New Roman" w:hAnsi="Times New Roman"/>
                <w:sz w:val="20"/>
              </w:rPr>
              <w:t>SPS</w:t>
            </w:r>
            <w:r w:rsidRPr="00773928">
              <w:rPr>
                <w:rFonts w:ascii="Times New Roman" w:eastAsia="Times New Roman" w:hAnsi="Times New Roman"/>
                <w:sz w:val="20"/>
                <w:lang w:val="ru-RU"/>
              </w:rPr>
              <w:t>/</w:t>
            </w:r>
            <w:r>
              <w:rPr>
                <w:rFonts w:ascii="Times New Roman" w:eastAsia="Times New Roman" w:hAnsi="Times New Roman"/>
                <w:sz w:val="20"/>
              </w:rPr>
              <w:t>EEC</w:t>
            </w:r>
            <w:r w:rsidRPr="00773928">
              <w:rPr>
                <w:rFonts w:ascii="Times New Roman" w:eastAsia="Times New Roman" w:hAnsi="Times New Roman"/>
                <w:sz w:val="20"/>
                <w:lang w:val="ru-RU"/>
              </w:rPr>
              <w:t>/26_04932_00_</w:t>
            </w:r>
            <w:r>
              <w:rPr>
                <w:rFonts w:ascii="Times New Roman" w:eastAsia="Times New Roman" w:hAnsi="Times New Roman"/>
                <w:sz w:val="20"/>
              </w:rPr>
              <w:t>e</w:t>
            </w:r>
            <w:r w:rsidRPr="00773928">
              <w:rPr>
                <w:rFonts w:ascii="Times New Roman" w:eastAsia="Times New Roman" w:hAnsi="Times New Roman"/>
                <w:sz w:val="20"/>
                <w:lang w:val="ru-RU"/>
              </w:rPr>
              <w:t>.</w:t>
            </w:r>
            <w:r>
              <w:rPr>
                <w:rFonts w:ascii="Times New Roman" w:eastAsia="Times New Roman" w:hAnsi="Times New Roman"/>
                <w:sz w:val="20"/>
              </w:rPr>
              <w:t>pdf</w:t>
            </w:r>
            <w:r w:rsidRPr="00773928">
              <w:rPr>
                <w:rFonts w:ascii="Times New Roman" w:eastAsia="Times New Roman" w:hAnsi="Times New Roman"/>
                <w:sz w:val="20"/>
                <w:lang w:val="ru-RU"/>
              </w:rPr>
              <w:br/>
            </w:r>
            <w:r>
              <w:rPr>
                <w:rFonts w:ascii="Times New Roman" w:eastAsia="Times New Roman" w:hAnsi="Times New Roman"/>
                <w:sz w:val="20"/>
              </w:rPr>
              <w:t>https</w:t>
            </w:r>
            <w:r w:rsidRPr="00773928">
              <w:rPr>
                <w:rFonts w:ascii="Times New Roman" w:eastAsia="Times New Roman" w:hAnsi="Times New Roman"/>
                <w:sz w:val="20"/>
                <w:lang w:val="ru-RU"/>
              </w:rPr>
              <w:t>://</w:t>
            </w:r>
            <w:r>
              <w:rPr>
                <w:rFonts w:ascii="Times New Roman" w:eastAsia="Times New Roman" w:hAnsi="Times New Roman"/>
                <w:sz w:val="20"/>
              </w:rPr>
              <w:t>members</w:t>
            </w:r>
            <w:r w:rsidRPr="00773928">
              <w:rPr>
                <w:rFonts w:ascii="Times New Roman" w:eastAsia="Times New Roman" w:hAnsi="Times New Roman"/>
                <w:sz w:val="20"/>
                <w:lang w:val="ru-RU"/>
              </w:rPr>
              <w:t>.</w:t>
            </w:r>
            <w:r>
              <w:rPr>
                <w:rFonts w:ascii="Times New Roman" w:eastAsia="Times New Roman" w:hAnsi="Times New Roman"/>
                <w:sz w:val="20"/>
              </w:rPr>
              <w:t>wto</w:t>
            </w:r>
            <w:r w:rsidRPr="00773928">
              <w:rPr>
                <w:rFonts w:ascii="Times New Roman" w:eastAsia="Times New Roman" w:hAnsi="Times New Roman"/>
                <w:sz w:val="20"/>
                <w:lang w:val="ru-RU"/>
              </w:rPr>
              <w:t>.</w:t>
            </w:r>
            <w:r>
              <w:rPr>
                <w:rFonts w:ascii="Times New Roman" w:eastAsia="Times New Roman" w:hAnsi="Times New Roman"/>
                <w:sz w:val="20"/>
              </w:rPr>
              <w:t>org</w:t>
            </w:r>
            <w:r w:rsidRPr="00773928">
              <w:rPr>
                <w:rFonts w:ascii="Times New Roman" w:eastAsia="Times New Roman" w:hAnsi="Times New Roman"/>
                <w:sz w:val="20"/>
                <w:lang w:val="ru-RU"/>
              </w:rPr>
              <w:t>/</w:t>
            </w:r>
            <w:r>
              <w:rPr>
                <w:rFonts w:ascii="Times New Roman" w:eastAsia="Times New Roman" w:hAnsi="Times New Roman"/>
                <w:sz w:val="20"/>
              </w:rPr>
              <w:t>crnattachments</w:t>
            </w:r>
            <w:r w:rsidRPr="00773928">
              <w:rPr>
                <w:rFonts w:ascii="Times New Roman" w:eastAsia="Times New Roman" w:hAnsi="Times New Roman"/>
                <w:sz w:val="20"/>
                <w:lang w:val="ru-RU"/>
              </w:rPr>
              <w:t>/2026/</w:t>
            </w:r>
            <w:r>
              <w:rPr>
                <w:rFonts w:ascii="Times New Roman" w:eastAsia="Times New Roman" w:hAnsi="Times New Roman"/>
                <w:sz w:val="20"/>
              </w:rPr>
              <w:t>SPS</w:t>
            </w:r>
            <w:r w:rsidRPr="00773928">
              <w:rPr>
                <w:rFonts w:ascii="Times New Roman" w:eastAsia="Times New Roman" w:hAnsi="Times New Roman"/>
                <w:sz w:val="20"/>
                <w:lang w:val="ru-RU"/>
              </w:rPr>
              <w:t>/</w:t>
            </w:r>
            <w:r>
              <w:rPr>
                <w:rFonts w:ascii="Times New Roman" w:eastAsia="Times New Roman" w:hAnsi="Times New Roman"/>
                <w:sz w:val="20"/>
              </w:rPr>
              <w:t>EEC</w:t>
            </w:r>
            <w:r w:rsidRPr="00773928">
              <w:rPr>
                <w:rFonts w:ascii="Times New Roman" w:eastAsia="Times New Roman" w:hAnsi="Times New Roman"/>
                <w:sz w:val="20"/>
                <w:lang w:val="ru-RU"/>
              </w:rPr>
              <w:t>/26_04932_00_</w:t>
            </w:r>
            <w:r>
              <w:rPr>
                <w:rFonts w:ascii="Times New Roman" w:eastAsia="Times New Roman" w:hAnsi="Times New Roman"/>
                <w:sz w:val="20"/>
              </w:rPr>
              <w:t>s</w:t>
            </w:r>
            <w:r w:rsidRPr="00773928">
              <w:rPr>
                <w:rFonts w:ascii="Times New Roman" w:eastAsia="Times New Roman" w:hAnsi="Times New Roman"/>
                <w:sz w:val="20"/>
                <w:lang w:val="ru-RU"/>
              </w:rPr>
              <w:t>.</w:t>
            </w:r>
            <w:r>
              <w:rPr>
                <w:rFonts w:ascii="Times New Roman" w:eastAsia="Times New Roman" w:hAnsi="Times New Roman"/>
                <w:sz w:val="20"/>
              </w:rPr>
              <w:t>pdf</w:t>
            </w:r>
            <w:r w:rsidRPr="00773928">
              <w:rPr>
                <w:rFonts w:ascii="Times New Roman" w:eastAsia="Times New Roman" w:hAnsi="Times New Roman"/>
                <w:sz w:val="20"/>
                <w:lang w:val="ru-RU"/>
              </w:rPr>
              <w:br/>
            </w:r>
            <w:r>
              <w:rPr>
                <w:rFonts w:ascii="Times New Roman" w:eastAsia="Times New Roman" w:hAnsi="Times New Roman"/>
                <w:sz w:val="20"/>
              </w:rPr>
              <w:t>https</w:t>
            </w:r>
            <w:r w:rsidRPr="00773928">
              <w:rPr>
                <w:rFonts w:ascii="Times New Roman" w:eastAsia="Times New Roman" w:hAnsi="Times New Roman"/>
                <w:sz w:val="20"/>
                <w:lang w:val="ru-RU"/>
              </w:rPr>
              <w:t>://</w:t>
            </w:r>
            <w:r>
              <w:rPr>
                <w:rFonts w:ascii="Times New Roman" w:eastAsia="Times New Roman" w:hAnsi="Times New Roman"/>
                <w:sz w:val="20"/>
              </w:rPr>
              <w:t>members</w:t>
            </w:r>
            <w:r w:rsidRPr="00773928">
              <w:rPr>
                <w:rFonts w:ascii="Times New Roman" w:eastAsia="Times New Roman" w:hAnsi="Times New Roman"/>
                <w:sz w:val="20"/>
                <w:lang w:val="ru-RU"/>
              </w:rPr>
              <w:t>.</w:t>
            </w:r>
            <w:r>
              <w:rPr>
                <w:rFonts w:ascii="Times New Roman" w:eastAsia="Times New Roman" w:hAnsi="Times New Roman"/>
                <w:sz w:val="20"/>
              </w:rPr>
              <w:t>wto</w:t>
            </w:r>
            <w:r w:rsidRPr="00773928">
              <w:rPr>
                <w:rFonts w:ascii="Times New Roman" w:eastAsia="Times New Roman" w:hAnsi="Times New Roman"/>
                <w:sz w:val="20"/>
                <w:lang w:val="ru-RU"/>
              </w:rPr>
              <w:t>.</w:t>
            </w:r>
            <w:r>
              <w:rPr>
                <w:rFonts w:ascii="Times New Roman" w:eastAsia="Times New Roman" w:hAnsi="Times New Roman"/>
                <w:sz w:val="20"/>
              </w:rPr>
              <w:t>org</w:t>
            </w:r>
            <w:r w:rsidRPr="00773928">
              <w:rPr>
                <w:rFonts w:ascii="Times New Roman" w:eastAsia="Times New Roman" w:hAnsi="Times New Roman"/>
                <w:sz w:val="20"/>
                <w:lang w:val="ru-RU"/>
              </w:rPr>
              <w:t>/</w:t>
            </w:r>
            <w:r>
              <w:rPr>
                <w:rFonts w:ascii="Times New Roman" w:eastAsia="Times New Roman" w:hAnsi="Times New Roman"/>
                <w:sz w:val="20"/>
              </w:rPr>
              <w:t>crnattachments</w:t>
            </w:r>
            <w:r w:rsidRPr="00773928">
              <w:rPr>
                <w:rFonts w:ascii="Times New Roman" w:eastAsia="Times New Roman" w:hAnsi="Times New Roman"/>
                <w:sz w:val="20"/>
                <w:lang w:val="ru-RU"/>
              </w:rPr>
              <w:t>/2026/</w:t>
            </w:r>
            <w:r>
              <w:rPr>
                <w:rFonts w:ascii="Times New Roman" w:eastAsia="Times New Roman" w:hAnsi="Times New Roman"/>
                <w:sz w:val="20"/>
              </w:rPr>
              <w:t>SPS</w:t>
            </w:r>
            <w:r w:rsidRPr="00773928">
              <w:rPr>
                <w:rFonts w:ascii="Times New Roman" w:eastAsia="Times New Roman" w:hAnsi="Times New Roman"/>
                <w:sz w:val="20"/>
                <w:lang w:val="ru-RU"/>
              </w:rPr>
              <w:t>/</w:t>
            </w:r>
            <w:r>
              <w:rPr>
                <w:rFonts w:ascii="Times New Roman" w:eastAsia="Times New Roman" w:hAnsi="Times New Roman"/>
                <w:sz w:val="20"/>
              </w:rPr>
              <w:t>EEC</w:t>
            </w:r>
            <w:r w:rsidRPr="00773928">
              <w:rPr>
                <w:rFonts w:ascii="Times New Roman" w:eastAsia="Times New Roman" w:hAnsi="Times New Roman"/>
                <w:sz w:val="20"/>
                <w:lang w:val="ru-RU"/>
              </w:rPr>
              <w:t>/26_04932_00_</w:t>
            </w:r>
            <w:r>
              <w:rPr>
                <w:rFonts w:ascii="Times New Roman" w:eastAsia="Times New Roman" w:hAnsi="Times New Roman"/>
                <w:sz w:val="20"/>
              </w:rPr>
              <w:t>f</w:t>
            </w:r>
            <w:r w:rsidRPr="00773928">
              <w:rPr>
                <w:rFonts w:ascii="Times New Roman" w:eastAsia="Times New Roman" w:hAnsi="Times New Roman"/>
                <w:sz w:val="20"/>
                <w:lang w:val="ru-RU"/>
              </w:rPr>
              <w:t>.</w:t>
            </w:r>
            <w:r>
              <w:rPr>
                <w:rFonts w:ascii="Times New Roman" w:eastAsia="Times New Roman" w:hAnsi="Times New Roman"/>
                <w:sz w:val="20"/>
              </w:rPr>
              <w:t>pdf</w:t>
            </w:r>
          </w:p>
        </w:tc>
        <w:tc>
          <w:tcPr>
            <w:tcW w:w="4110" w:type="dxa"/>
            <w:vMerge w:val="restart"/>
            <w:tcBorders>
              <w:top w:val="single" w:sz="8" w:space="0" w:color="000000"/>
              <w:left w:val="single" w:sz="8" w:space="0" w:color="000000"/>
              <w:bottom w:val="single" w:sz="8" w:space="0" w:color="000000"/>
              <w:right w:val="single" w:sz="8" w:space="0" w:color="000000"/>
            </w:tcBorders>
          </w:tcPr>
          <w:p w14:paraId="2ECD21C7" w14:textId="323CF4F0" w:rsidR="00773928" w:rsidRPr="00590E6F" w:rsidRDefault="00773928" w:rsidP="00773928">
            <w:pPr>
              <w:rPr>
                <w:lang w:val="kk-KZ"/>
              </w:rPr>
            </w:pPr>
            <w:r>
              <w:rPr>
                <w:rFonts w:ascii="Times New Roman" w:eastAsia="Times New Roman" w:hAnsi="Times New Roman"/>
                <w:sz w:val="20"/>
              </w:rPr>
              <w:lastRenderedPageBreak/>
              <w:t>-</w:t>
            </w:r>
          </w:p>
        </w:tc>
      </w:tr>
      <w:tr w:rsidR="00773928" w:rsidRPr="00773928" w14:paraId="46F20DB1" w14:textId="77777777" w:rsidTr="00DB165C">
        <w:trPr>
          <w:gridAfter w:val="1"/>
          <w:wAfter w:w="3798" w:type="dxa"/>
        </w:trPr>
        <w:tc>
          <w:tcPr>
            <w:tcW w:w="930" w:type="dxa"/>
            <w:vMerge/>
          </w:tcPr>
          <w:p w14:paraId="1C196AF6" w14:textId="77777777" w:rsidR="00773928" w:rsidRPr="00584C32"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16291A30" w14:textId="7EB04522" w:rsidR="00773928" w:rsidRPr="00F47C3E" w:rsidRDefault="00773928" w:rsidP="00773928">
            <w:pPr>
              <w:rPr>
                <w:rFonts w:ascii="Times New Roman" w:eastAsia="Times New Roman" w:hAnsi="Times New Roman" w:cs="Times New Roman"/>
                <w:sz w:val="24"/>
                <w:szCs w:val="24"/>
                <w:lang w:val="ru-RU" w:eastAsia="ru-RU"/>
              </w:rPr>
            </w:pPr>
            <w:r>
              <w:rPr>
                <w:rFonts w:ascii="Times New Roman" w:eastAsia="Times New Roman" w:hAnsi="Times New Roman"/>
                <w:sz w:val="20"/>
              </w:rPr>
              <w:t>21/09/26</w:t>
            </w:r>
          </w:p>
        </w:tc>
        <w:tc>
          <w:tcPr>
            <w:tcW w:w="5670" w:type="dxa"/>
            <w:tcBorders>
              <w:top w:val="single" w:sz="8" w:space="0" w:color="000000"/>
              <w:left w:val="single" w:sz="8" w:space="0" w:color="000000"/>
              <w:bottom w:val="single" w:sz="8" w:space="0" w:color="000000"/>
              <w:right w:val="single" w:sz="8" w:space="0" w:color="000000"/>
            </w:tcBorders>
          </w:tcPr>
          <w:p w14:paraId="41DE6D78" w14:textId="4B5929DA" w:rsidR="00773928" w:rsidRPr="003A084D" w:rsidRDefault="00773928" w:rsidP="00773928">
            <w:pPr>
              <w:pStyle w:val="z1qcye"/>
              <w:spacing w:before="0" w:beforeAutospacing="0" w:after="0" w:afterAutospacing="0"/>
              <w:rPr>
                <w:rFonts w:asciiTheme="minorHAnsi" w:eastAsiaTheme="minorEastAsia" w:hAnsiTheme="minorHAnsi" w:cstheme="minorBidi"/>
                <w:sz w:val="22"/>
                <w:szCs w:val="22"/>
                <w:lang w:eastAsia="en-US"/>
              </w:rPr>
            </w:pPr>
            <w:r>
              <w:rPr>
                <w:sz w:val="20"/>
              </w:rPr>
              <w:t>Жануарларды азықтандыруда қолданылатын препараттар (HS коды(лар): 2309)</w:t>
            </w:r>
          </w:p>
        </w:tc>
        <w:tc>
          <w:tcPr>
            <w:tcW w:w="4110" w:type="dxa"/>
            <w:vMerge/>
          </w:tcPr>
          <w:p w14:paraId="0D1A59C2" w14:textId="77777777" w:rsidR="00773928" w:rsidRPr="00F47C3E" w:rsidRDefault="00773928" w:rsidP="00773928">
            <w:pPr>
              <w:rPr>
                <w:lang w:val="kk-KZ"/>
              </w:rPr>
            </w:pPr>
          </w:p>
        </w:tc>
      </w:tr>
      <w:tr w:rsidR="00773928" w:rsidRPr="00584C32" w14:paraId="0E6DD675" w14:textId="77777777" w:rsidTr="00DB165C">
        <w:trPr>
          <w:gridAfter w:val="1"/>
          <w:wAfter w:w="3798" w:type="dxa"/>
        </w:trPr>
        <w:tc>
          <w:tcPr>
            <w:tcW w:w="930" w:type="dxa"/>
            <w:vMerge/>
          </w:tcPr>
          <w:p w14:paraId="4F040B34" w14:textId="77777777" w:rsidR="00773928" w:rsidRPr="00F47C3E" w:rsidRDefault="00773928" w:rsidP="00773928">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692EA3CD" w14:textId="36A77DD1" w:rsidR="00773928" w:rsidRPr="00F47C3E" w:rsidRDefault="00773928" w:rsidP="00773928">
            <w:pPr>
              <w:rPr>
                <w:rFonts w:ascii="Times New Roman" w:eastAsia="Times New Roman" w:hAnsi="Times New Roman" w:cs="Times New Roman"/>
                <w:sz w:val="24"/>
                <w:szCs w:val="24"/>
                <w:lang w:val="ru-RU" w:eastAsia="ru-RU"/>
              </w:rPr>
            </w:pPr>
            <w:r>
              <w:rPr>
                <w:rFonts w:ascii="Times New Roman" w:eastAsia="Times New Roman" w:hAnsi="Times New Roman"/>
                <w:sz w:val="20"/>
              </w:rPr>
              <w:t>Еуропа одағы</w:t>
            </w:r>
          </w:p>
        </w:tc>
        <w:tc>
          <w:tcPr>
            <w:tcW w:w="5670" w:type="dxa"/>
            <w:tcBorders>
              <w:top w:val="single" w:sz="8" w:space="0" w:color="000000"/>
              <w:left w:val="single" w:sz="8" w:space="0" w:color="000000"/>
              <w:bottom w:val="single" w:sz="8" w:space="0" w:color="000000"/>
              <w:right w:val="single" w:sz="8" w:space="0" w:color="000000"/>
            </w:tcBorders>
          </w:tcPr>
          <w:p w14:paraId="3D4EEE7A" w14:textId="52928ACC" w:rsidR="00773928" w:rsidRPr="00F47C3E" w:rsidRDefault="00773928" w:rsidP="00773928">
            <w:pPr>
              <w:spacing w:before="100" w:beforeAutospacing="1" w:after="100" w:afterAutospacing="1" w:line="240" w:lineRule="auto"/>
              <w:rPr>
                <w:rFonts w:ascii="Times New Roman" w:eastAsia="Times New Roman" w:hAnsi="Times New Roman" w:cs="Times New Roman"/>
                <w:sz w:val="24"/>
                <w:szCs w:val="24"/>
                <w:lang w:val="ru-RU" w:eastAsia="ru-RU"/>
              </w:rPr>
            </w:pPr>
            <w:r w:rsidRPr="00773928">
              <w:rPr>
                <w:rFonts w:ascii="Times New Roman" w:eastAsia="Times New Roman" w:hAnsi="Times New Roman"/>
                <w:sz w:val="20"/>
                <w:lang w:val="ru-RU"/>
              </w:rPr>
              <w:t xml:space="preserve">Осы Қағида Еуропалық Одақта алғаш рет және 10 жыл мерзімге </w:t>
            </w:r>
            <w:r>
              <w:rPr>
                <w:rFonts w:ascii="Times New Roman" w:eastAsia="Times New Roman" w:hAnsi="Times New Roman"/>
                <w:sz w:val="20"/>
              </w:rPr>
              <w:t>Corynebacterium</w:t>
            </w:r>
            <w:r w:rsidRPr="00773928">
              <w:rPr>
                <w:rFonts w:ascii="Times New Roman" w:eastAsia="Times New Roman" w:hAnsi="Times New Roman"/>
                <w:sz w:val="20"/>
                <w:lang w:val="ru-RU"/>
              </w:rPr>
              <w:t xml:space="preserve"> </w:t>
            </w:r>
            <w:r>
              <w:rPr>
                <w:rFonts w:ascii="Times New Roman" w:eastAsia="Times New Roman" w:hAnsi="Times New Roman"/>
                <w:sz w:val="20"/>
              </w:rPr>
              <w:t>glutamicum</w:t>
            </w:r>
            <w:r w:rsidRPr="00773928">
              <w:rPr>
                <w:rFonts w:ascii="Times New Roman" w:eastAsia="Times New Roman" w:hAnsi="Times New Roman"/>
                <w:sz w:val="20"/>
                <w:lang w:val="ru-RU"/>
              </w:rPr>
              <w:t xml:space="preserve"> </w:t>
            </w:r>
            <w:r>
              <w:rPr>
                <w:rFonts w:ascii="Times New Roman" w:eastAsia="Times New Roman" w:hAnsi="Times New Roman"/>
                <w:sz w:val="20"/>
              </w:rPr>
              <w:t>KCCM</w:t>
            </w:r>
            <w:r w:rsidRPr="00773928">
              <w:rPr>
                <w:rFonts w:ascii="Times New Roman" w:eastAsia="Times New Roman" w:hAnsi="Times New Roman"/>
                <w:sz w:val="20"/>
                <w:lang w:val="ru-RU"/>
              </w:rPr>
              <w:t xml:space="preserve"> 80366-дан алынған </w:t>
            </w:r>
            <w:r>
              <w:rPr>
                <w:rFonts w:ascii="Times New Roman" w:eastAsia="Times New Roman" w:hAnsi="Times New Roman"/>
                <w:sz w:val="20"/>
              </w:rPr>
              <w:t>L</w:t>
            </w:r>
            <w:r w:rsidRPr="00773928">
              <w:rPr>
                <w:rFonts w:ascii="Times New Roman" w:eastAsia="Times New Roman" w:hAnsi="Times New Roman"/>
                <w:sz w:val="20"/>
                <w:lang w:val="ru-RU"/>
              </w:rPr>
              <w:t>-валинді «тағамдық қоспалар» санатына және «амин қышқылдары, олардың тұздары және жануарлардың барлық аналогтары» функционалдық тобына жататын азықтық қоспа ретінде пайдалануға рұқсат береді. Бұл рұқсат Еуропалық азық-түлік қауіпсіздігі органы (</w:t>
            </w:r>
            <w:r>
              <w:rPr>
                <w:rFonts w:ascii="Times New Roman" w:eastAsia="Times New Roman" w:hAnsi="Times New Roman"/>
                <w:sz w:val="20"/>
              </w:rPr>
              <w:t>EFSA</w:t>
            </w:r>
            <w:r w:rsidRPr="00773928">
              <w:rPr>
                <w:rFonts w:ascii="Times New Roman" w:eastAsia="Times New Roman" w:hAnsi="Times New Roman"/>
                <w:sz w:val="20"/>
                <w:lang w:val="ru-RU"/>
              </w:rPr>
              <w:t xml:space="preserve">) жүргізген өтініш беруші ұсынған құжаттаманың ғылыми сараптамасының оң қорытындысының негізінде беріледі. </w:t>
            </w:r>
            <w:r>
              <w:rPr>
                <w:rFonts w:ascii="Times New Roman" w:eastAsia="Times New Roman" w:hAnsi="Times New Roman"/>
                <w:sz w:val="20"/>
              </w:rPr>
              <w:t>Рұқсат беру шарттары Заңға қосымшада егжей-тегжейлі сипатталған.</w:t>
            </w:r>
          </w:p>
        </w:tc>
        <w:tc>
          <w:tcPr>
            <w:tcW w:w="4110" w:type="dxa"/>
            <w:vMerge/>
          </w:tcPr>
          <w:p w14:paraId="181F9397" w14:textId="77777777" w:rsidR="00773928" w:rsidRPr="00F47C3E" w:rsidRDefault="00773928" w:rsidP="00773928">
            <w:pPr>
              <w:rPr>
                <w:lang w:val="ru-RU"/>
              </w:rPr>
            </w:pPr>
          </w:p>
        </w:tc>
      </w:tr>
      <w:tr w:rsidR="00773928" w:rsidRPr="00773928" w14:paraId="17E56AD5"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26C90EBD" w14:textId="7F5BC50F" w:rsidR="00773928" w:rsidRPr="00566A4C" w:rsidRDefault="00773928" w:rsidP="00773928">
            <w:pPr>
              <w:rPr>
                <w:lang w:val="ru-RU"/>
              </w:rPr>
            </w:pPr>
            <w:r>
              <w:rPr>
                <w:lang w:val="ru-RU"/>
              </w:rPr>
              <w:t>51</w:t>
            </w:r>
          </w:p>
        </w:tc>
        <w:tc>
          <w:tcPr>
            <w:tcW w:w="2552" w:type="dxa"/>
            <w:tcBorders>
              <w:top w:val="single" w:sz="8" w:space="0" w:color="000000"/>
              <w:left w:val="single" w:sz="8" w:space="0" w:color="000000"/>
              <w:bottom w:val="single" w:sz="8" w:space="0" w:color="000000"/>
              <w:right w:val="single" w:sz="8" w:space="0" w:color="000000"/>
            </w:tcBorders>
          </w:tcPr>
          <w:p w14:paraId="0A472009" w14:textId="6242DABD" w:rsidR="00773928" w:rsidRPr="005B538A" w:rsidRDefault="00773928" w:rsidP="00773928">
            <w:pPr>
              <w:rPr>
                <w:lang w:val="ru-RU"/>
              </w:rPr>
            </w:pPr>
            <w:r>
              <w:rPr>
                <w:rFonts w:ascii="Times New Roman" w:eastAsia="Times New Roman" w:hAnsi="Times New Roman"/>
                <w:sz w:val="20"/>
              </w:rPr>
              <w:t>G/SPS/N/BRA/2536</w:t>
            </w:r>
          </w:p>
        </w:tc>
        <w:tc>
          <w:tcPr>
            <w:tcW w:w="5670" w:type="dxa"/>
            <w:tcBorders>
              <w:top w:val="single" w:sz="8" w:space="0" w:color="000000"/>
              <w:left w:val="single" w:sz="8" w:space="0" w:color="000000"/>
              <w:bottom w:val="single" w:sz="8" w:space="0" w:color="000000"/>
              <w:right w:val="single" w:sz="8" w:space="0" w:color="000000"/>
            </w:tcBorders>
          </w:tcPr>
          <w:p w14:paraId="65A4B5A9" w14:textId="39CE5D60" w:rsidR="00773928" w:rsidRPr="00F47C3E" w:rsidRDefault="00773928" w:rsidP="00773928">
            <w:pPr>
              <w:rPr>
                <w:rFonts w:ascii="Times New Roman" w:eastAsia="Times New Roman" w:hAnsi="Times New Roman" w:cs="Times New Roman"/>
                <w:sz w:val="24"/>
                <w:szCs w:val="24"/>
                <w:lang w:val="kk-KZ" w:eastAsia="ru-RU"/>
              </w:rPr>
            </w:pPr>
            <w:r w:rsidRPr="00773928">
              <w:rPr>
                <w:rFonts w:ascii="Times New Roman" w:eastAsia="Times New Roman" w:hAnsi="Times New Roman"/>
                <w:sz w:val="20"/>
                <w:lang w:val="ru-RU"/>
              </w:rPr>
              <w:t>Құрама Штаттарда өндірілген жаңа піскен көкжидектерді (</w:t>
            </w:r>
            <w:r>
              <w:rPr>
                <w:rFonts w:ascii="Times New Roman" w:eastAsia="Times New Roman" w:hAnsi="Times New Roman"/>
                <w:sz w:val="20"/>
              </w:rPr>
              <w:t>Vaccinium</w:t>
            </w:r>
            <w:r w:rsidRPr="00773928">
              <w:rPr>
                <w:rFonts w:ascii="Times New Roman" w:eastAsia="Times New Roman" w:hAnsi="Times New Roman"/>
                <w:sz w:val="20"/>
                <w:lang w:val="ru-RU"/>
              </w:rPr>
              <w:t xml:space="preserve"> </w:t>
            </w:r>
            <w:r>
              <w:rPr>
                <w:rFonts w:ascii="Times New Roman" w:eastAsia="Times New Roman" w:hAnsi="Times New Roman"/>
                <w:sz w:val="20"/>
              </w:rPr>
              <w:t>corymbosum</w:t>
            </w:r>
            <w:r w:rsidRPr="00773928">
              <w:rPr>
                <w:rFonts w:ascii="Times New Roman" w:eastAsia="Times New Roman" w:hAnsi="Times New Roman"/>
                <w:sz w:val="20"/>
                <w:lang w:val="ru-RU"/>
              </w:rPr>
              <w:t>) импорттауға арналған жаңартылған фитосанитарлық талаптар жобасы. Тіл(дер): португал және ағылшын. Беттер саны: 1</w:t>
            </w:r>
            <w:r w:rsidRPr="00773928">
              <w:rPr>
                <w:rFonts w:ascii="Times New Roman" w:eastAsia="Times New Roman" w:hAnsi="Times New Roman"/>
                <w:sz w:val="20"/>
                <w:lang w:val="ru-RU"/>
              </w:rPr>
              <w:br/>
            </w:r>
            <w:r>
              <w:rPr>
                <w:rFonts w:ascii="Times New Roman" w:eastAsia="Times New Roman" w:hAnsi="Times New Roman"/>
                <w:sz w:val="20"/>
              </w:rPr>
              <w:t>https</w:t>
            </w:r>
            <w:r w:rsidRPr="00773928">
              <w:rPr>
                <w:rFonts w:ascii="Times New Roman" w:eastAsia="Times New Roman" w:hAnsi="Times New Roman"/>
                <w:sz w:val="20"/>
                <w:lang w:val="ru-RU"/>
              </w:rPr>
              <w:t>://</w:t>
            </w:r>
            <w:r>
              <w:rPr>
                <w:rFonts w:ascii="Times New Roman" w:eastAsia="Times New Roman" w:hAnsi="Times New Roman"/>
                <w:sz w:val="20"/>
              </w:rPr>
              <w:t>members</w:t>
            </w:r>
            <w:r w:rsidRPr="00773928">
              <w:rPr>
                <w:rFonts w:ascii="Times New Roman" w:eastAsia="Times New Roman" w:hAnsi="Times New Roman"/>
                <w:sz w:val="20"/>
                <w:lang w:val="ru-RU"/>
              </w:rPr>
              <w:t>.</w:t>
            </w:r>
            <w:r>
              <w:rPr>
                <w:rFonts w:ascii="Times New Roman" w:eastAsia="Times New Roman" w:hAnsi="Times New Roman"/>
                <w:sz w:val="20"/>
              </w:rPr>
              <w:t>wto</w:t>
            </w:r>
            <w:r w:rsidRPr="00773928">
              <w:rPr>
                <w:rFonts w:ascii="Times New Roman" w:eastAsia="Times New Roman" w:hAnsi="Times New Roman"/>
                <w:sz w:val="20"/>
                <w:lang w:val="ru-RU"/>
              </w:rPr>
              <w:t>.</w:t>
            </w:r>
            <w:r>
              <w:rPr>
                <w:rFonts w:ascii="Times New Roman" w:eastAsia="Times New Roman" w:hAnsi="Times New Roman"/>
                <w:sz w:val="20"/>
              </w:rPr>
              <w:t>org</w:t>
            </w:r>
            <w:r w:rsidRPr="00773928">
              <w:rPr>
                <w:rFonts w:ascii="Times New Roman" w:eastAsia="Times New Roman" w:hAnsi="Times New Roman"/>
                <w:sz w:val="20"/>
                <w:lang w:val="ru-RU"/>
              </w:rPr>
              <w:t>/</w:t>
            </w:r>
            <w:r>
              <w:rPr>
                <w:rFonts w:ascii="Times New Roman" w:eastAsia="Times New Roman" w:hAnsi="Times New Roman"/>
                <w:sz w:val="20"/>
              </w:rPr>
              <w:t>crnattachments</w:t>
            </w:r>
            <w:r w:rsidRPr="00773928">
              <w:rPr>
                <w:rFonts w:ascii="Times New Roman" w:eastAsia="Times New Roman" w:hAnsi="Times New Roman"/>
                <w:sz w:val="20"/>
                <w:lang w:val="ru-RU"/>
              </w:rPr>
              <w:t>/2026/</w:t>
            </w:r>
            <w:r>
              <w:rPr>
                <w:rFonts w:ascii="Times New Roman" w:eastAsia="Times New Roman" w:hAnsi="Times New Roman"/>
                <w:sz w:val="20"/>
              </w:rPr>
              <w:t>SPS</w:t>
            </w:r>
            <w:r w:rsidRPr="00773928">
              <w:rPr>
                <w:rFonts w:ascii="Times New Roman" w:eastAsia="Times New Roman" w:hAnsi="Times New Roman"/>
                <w:sz w:val="20"/>
                <w:lang w:val="ru-RU"/>
              </w:rPr>
              <w:t>/</w:t>
            </w:r>
            <w:r>
              <w:rPr>
                <w:rFonts w:ascii="Times New Roman" w:eastAsia="Times New Roman" w:hAnsi="Times New Roman"/>
                <w:sz w:val="20"/>
              </w:rPr>
              <w:t>BRA</w:t>
            </w:r>
            <w:r w:rsidRPr="00773928">
              <w:rPr>
                <w:rFonts w:ascii="Times New Roman" w:eastAsia="Times New Roman" w:hAnsi="Times New Roman"/>
                <w:sz w:val="20"/>
                <w:lang w:val="ru-RU"/>
              </w:rPr>
              <w:t>/26_04951_00_</w:t>
            </w:r>
            <w:r>
              <w:rPr>
                <w:rFonts w:ascii="Times New Roman" w:eastAsia="Times New Roman" w:hAnsi="Times New Roman"/>
                <w:sz w:val="20"/>
              </w:rPr>
              <w:t>x</w:t>
            </w:r>
            <w:r w:rsidRPr="00773928">
              <w:rPr>
                <w:rFonts w:ascii="Times New Roman" w:eastAsia="Times New Roman" w:hAnsi="Times New Roman"/>
                <w:sz w:val="20"/>
                <w:lang w:val="ru-RU"/>
              </w:rPr>
              <w:t>.</w:t>
            </w:r>
            <w:r>
              <w:rPr>
                <w:rFonts w:ascii="Times New Roman" w:eastAsia="Times New Roman" w:hAnsi="Times New Roman"/>
                <w:sz w:val="20"/>
              </w:rPr>
              <w:t>pdf</w:t>
            </w:r>
            <w:r w:rsidRPr="00773928">
              <w:rPr>
                <w:rFonts w:ascii="Times New Roman" w:eastAsia="Times New Roman" w:hAnsi="Times New Roman"/>
                <w:sz w:val="20"/>
                <w:lang w:val="ru-RU"/>
              </w:rPr>
              <w:br/>
            </w:r>
            <w:r>
              <w:rPr>
                <w:rFonts w:ascii="Times New Roman" w:eastAsia="Times New Roman" w:hAnsi="Times New Roman"/>
                <w:sz w:val="20"/>
              </w:rPr>
              <w:t>https</w:t>
            </w:r>
            <w:r w:rsidRPr="00773928">
              <w:rPr>
                <w:rFonts w:ascii="Times New Roman" w:eastAsia="Times New Roman" w:hAnsi="Times New Roman"/>
                <w:sz w:val="20"/>
                <w:lang w:val="ru-RU"/>
              </w:rPr>
              <w:t>://</w:t>
            </w:r>
            <w:r>
              <w:rPr>
                <w:rFonts w:ascii="Times New Roman" w:eastAsia="Times New Roman" w:hAnsi="Times New Roman"/>
                <w:sz w:val="20"/>
              </w:rPr>
              <w:t>members</w:t>
            </w:r>
            <w:r w:rsidRPr="00773928">
              <w:rPr>
                <w:rFonts w:ascii="Times New Roman" w:eastAsia="Times New Roman" w:hAnsi="Times New Roman"/>
                <w:sz w:val="20"/>
                <w:lang w:val="ru-RU"/>
              </w:rPr>
              <w:t>.</w:t>
            </w:r>
            <w:r>
              <w:rPr>
                <w:rFonts w:ascii="Times New Roman" w:eastAsia="Times New Roman" w:hAnsi="Times New Roman"/>
                <w:sz w:val="20"/>
              </w:rPr>
              <w:t>wto</w:t>
            </w:r>
            <w:r w:rsidRPr="00773928">
              <w:rPr>
                <w:rFonts w:ascii="Times New Roman" w:eastAsia="Times New Roman" w:hAnsi="Times New Roman"/>
                <w:sz w:val="20"/>
                <w:lang w:val="ru-RU"/>
              </w:rPr>
              <w:t>.</w:t>
            </w:r>
            <w:r>
              <w:rPr>
                <w:rFonts w:ascii="Times New Roman" w:eastAsia="Times New Roman" w:hAnsi="Times New Roman"/>
                <w:sz w:val="20"/>
              </w:rPr>
              <w:t>org</w:t>
            </w:r>
            <w:r w:rsidRPr="00773928">
              <w:rPr>
                <w:rFonts w:ascii="Times New Roman" w:eastAsia="Times New Roman" w:hAnsi="Times New Roman"/>
                <w:sz w:val="20"/>
                <w:lang w:val="ru-RU"/>
              </w:rPr>
              <w:t>/</w:t>
            </w:r>
            <w:r>
              <w:rPr>
                <w:rFonts w:ascii="Times New Roman" w:eastAsia="Times New Roman" w:hAnsi="Times New Roman"/>
                <w:sz w:val="20"/>
              </w:rPr>
              <w:t>crnattachments</w:t>
            </w:r>
            <w:r w:rsidRPr="00773928">
              <w:rPr>
                <w:rFonts w:ascii="Times New Roman" w:eastAsia="Times New Roman" w:hAnsi="Times New Roman"/>
                <w:sz w:val="20"/>
                <w:lang w:val="ru-RU"/>
              </w:rPr>
              <w:t>/2026/</w:t>
            </w:r>
            <w:r>
              <w:rPr>
                <w:rFonts w:ascii="Times New Roman" w:eastAsia="Times New Roman" w:hAnsi="Times New Roman"/>
                <w:sz w:val="20"/>
              </w:rPr>
              <w:t>SPS</w:t>
            </w:r>
            <w:r w:rsidRPr="00773928">
              <w:rPr>
                <w:rFonts w:ascii="Times New Roman" w:eastAsia="Times New Roman" w:hAnsi="Times New Roman"/>
                <w:sz w:val="20"/>
                <w:lang w:val="ru-RU"/>
              </w:rPr>
              <w:t>/</w:t>
            </w:r>
            <w:r>
              <w:rPr>
                <w:rFonts w:ascii="Times New Roman" w:eastAsia="Times New Roman" w:hAnsi="Times New Roman"/>
                <w:sz w:val="20"/>
              </w:rPr>
              <w:t>BRA</w:t>
            </w:r>
            <w:r w:rsidRPr="00773928">
              <w:rPr>
                <w:rFonts w:ascii="Times New Roman" w:eastAsia="Times New Roman" w:hAnsi="Times New Roman"/>
                <w:sz w:val="20"/>
                <w:lang w:val="ru-RU"/>
              </w:rPr>
              <w:t>/26_04951_00_</w:t>
            </w:r>
            <w:r>
              <w:rPr>
                <w:rFonts w:ascii="Times New Roman" w:eastAsia="Times New Roman" w:hAnsi="Times New Roman"/>
                <w:sz w:val="20"/>
              </w:rPr>
              <w:t>e</w:t>
            </w:r>
            <w:r w:rsidRPr="00773928">
              <w:rPr>
                <w:rFonts w:ascii="Times New Roman" w:eastAsia="Times New Roman" w:hAnsi="Times New Roman"/>
                <w:sz w:val="20"/>
                <w:lang w:val="ru-RU"/>
              </w:rPr>
              <w:t>.</w:t>
            </w:r>
            <w:r>
              <w:rPr>
                <w:rFonts w:ascii="Times New Roman" w:eastAsia="Times New Roman" w:hAnsi="Times New Roman"/>
                <w:sz w:val="20"/>
              </w:rPr>
              <w:t>pdf</w:t>
            </w:r>
          </w:p>
        </w:tc>
        <w:tc>
          <w:tcPr>
            <w:tcW w:w="4110" w:type="dxa"/>
            <w:vMerge w:val="restart"/>
            <w:tcBorders>
              <w:top w:val="single" w:sz="8" w:space="0" w:color="000000"/>
              <w:left w:val="single" w:sz="8" w:space="0" w:color="000000"/>
              <w:bottom w:val="single" w:sz="8" w:space="0" w:color="000000"/>
              <w:right w:val="single" w:sz="8" w:space="0" w:color="000000"/>
            </w:tcBorders>
          </w:tcPr>
          <w:p w14:paraId="7AD9FDAA" w14:textId="7ECE7BC3" w:rsidR="00773928" w:rsidRPr="003A084D" w:rsidRDefault="00773928" w:rsidP="00773928">
            <w:pPr>
              <w:rPr>
                <w:lang w:val="kk-KZ"/>
              </w:rPr>
            </w:pPr>
            <w:r>
              <w:rPr>
                <w:rFonts w:ascii="Times New Roman" w:eastAsia="Times New Roman" w:hAnsi="Times New Roman"/>
                <w:sz w:val="20"/>
              </w:rPr>
              <w:t>21/11/26</w:t>
            </w:r>
          </w:p>
        </w:tc>
      </w:tr>
      <w:tr w:rsidR="00773928" w:rsidRPr="00584C32" w14:paraId="5C8AABEC" w14:textId="77777777" w:rsidTr="00DB165C">
        <w:trPr>
          <w:gridAfter w:val="1"/>
          <w:wAfter w:w="3798" w:type="dxa"/>
        </w:trPr>
        <w:tc>
          <w:tcPr>
            <w:tcW w:w="930" w:type="dxa"/>
            <w:vMerge/>
          </w:tcPr>
          <w:p w14:paraId="57401B75" w14:textId="77777777" w:rsidR="00773928" w:rsidRPr="003A084D" w:rsidRDefault="00773928" w:rsidP="00773928">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516A4C8B" w14:textId="3CE1081D" w:rsidR="00773928" w:rsidRPr="005B538A" w:rsidRDefault="00773928" w:rsidP="00773928">
            <w:pPr>
              <w:rPr>
                <w:lang w:val="ru-RU"/>
              </w:rPr>
            </w:pPr>
            <w:r>
              <w:rPr>
                <w:rFonts w:ascii="Times New Roman" w:eastAsia="Times New Roman" w:hAnsi="Times New Roman"/>
                <w:sz w:val="20"/>
              </w:rPr>
              <w:t>22/09/26</w:t>
            </w:r>
          </w:p>
        </w:tc>
        <w:tc>
          <w:tcPr>
            <w:tcW w:w="5670" w:type="dxa"/>
            <w:tcBorders>
              <w:top w:val="single" w:sz="8" w:space="0" w:color="000000"/>
              <w:left w:val="single" w:sz="8" w:space="0" w:color="000000"/>
              <w:bottom w:val="single" w:sz="8" w:space="0" w:color="000000"/>
              <w:right w:val="single" w:sz="8" w:space="0" w:color="000000"/>
            </w:tcBorders>
          </w:tcPr>
          <w:p w14:paraId="76073FB1" w14:textId="20010B04" w:rsidR="00773928" w:rsidRPr="003A084D" w:rsidRDefault="00773928" w:rsidP="00773928">
            <w:pPr>
              <w:pStyle w:val="aff8"/>
              <w:rPr>
                <w:rFonts w:asciiTheme="minorHAnsi" w:eastAsiaTheme="minorEastAsia" w:hAnsiTheme="minorHAnsi" w:cstheme="minorBidi"/>
                <w:sz w:val="22"/>
                <w:szCs w:val="22"/>
                <w:lang w:eastAsia="en-US"/>
              </w:rPr>
            </w:pPr>
            <w:r>
              <w:rPr>
                <w:sz w:val="20"/>
              </w:rPr>
              <w:t>Қалқанша безінің шешесі</w:t>
            </w:r>
          </w:p>
        </w:tc>
        <w:tc>
          <w:tcPr>
            <w:tcW w:w="4110" w:type="dxa"/>
            <w:vMerge/>
          </w:tcPr>
          <w:p w14:paraId="0F236948" w14:textId="77777777" w:rsidR="00773928" w:rsidRPr="005B538A" w:rsidRDefault="00773928" w:rsidP="00773928">
            <w:pPr>
              <w:rPr>
                <w:lang w:val="ru-RU"/>
              </w:rPr>
            </w:pPr>
          </w:p>
        </w:tc>
      </w:tr>
      <w:tr w:rsidR="00773928" w:rsidRPr="00773928" w14:paraId="16C7E562" w14:textId="77777777" w:rsidTr="00DB165C">
        <w:trPr>
          <w:gridAfter w:val="1"/>
          <w:wAfter w:w="3798" w:type="dxa"/>
        </w:trPr>
        <w:tc>
          <w:tcPr>
            <w:tcW w:w="930" w:type="dxa"/>
            <w:vMerge/>
          </w:tcPr>
          <w:p w14:paraId="4EF2627D"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43B92283" w14:textId="6310610F" w:rsidR="00773928" w:rsidRPr="005B538A" w:rsidRDefault="00773928" w:rsidP="00773928">
            <w:pPr>
              <w:rPr>
                <w:lang w:val="ru-RU"/>
              </w:rPr>
            </w:pPr>
            <w:r>
              <w:rPr>
                <w:rFonts w:ascii="Times New Roman" w:eastAsia="Times New Roman" w:hAnsi="Times New Roman"/>
                <w:sz w:val="20"/>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306DD1E9" w14:textId="066856AB" w:rsidR="00773928" w:rsidRPr="005B538A" w:rsidRDefault="00773928" w:rsidP="00773928">
            <w:pPr>
              <w:spacing w:before="100" w:beforeAutospacing="1" w:after="100" w:afterAutospacing="1" w:line="240" w:lineRule="auto"/>
              <w:rPr>
                <w:rFonts w:ascii="Times New Roman" w:eastAsia="Times New Roman" w:hAnsi="Times New Roman" w:cs="Times New Roman"/>
                <w:sz w:val="24"/>
                <w:szCs w:val="24"/>
                <w:lang w:val="ru-RU" w:eastAsia="ru-RU"/>
              </w:rPr>
            </w:pPr>
            <w:r w:rsidRPr="00773928">
              <w:rPr>
                <w:rFonts w:ascii="Times New Roman" w:eastAsia="Times New Roman" w:hAnsi="Times New Roman"/>
                <w:sz w:val="20"/>
                <w:lang w:val="ru-RU"/>
              </w:rPr>
              <w:t>АҚШ-та өндірілген жаңа піскен көкжидек (</w:t>
            </w:r>
            <w:r>
              <w:rPr>
                <w:rFonts w:ascii="Times New Roman" w:eastAsia="Times New Roman" w:hAnsi="Times New Roman"/>
                <w:sz w:val="20"/>
              </w:rPr>
              <w:t>Vaccinium</w:t>
            </w:r>
            <w:r w:rsidRPr="00773928">
              <w:rPr>
                <w:rFonts w:ascii="Times New Roman" w:eastAsia="Times New Roman" w:hAnsi="Times New Roman"/>
                <w:sz w:val="20"/>
                <w:lang w:val="ru-RU"/>
              </w:rPr>
              <w:t xml:space="preserve"> </w:t>
            </w:r>
            <w:r>
              <w:rPr>
                <w:rFonts w:ascii="Times New Roman" w:eastAsia="Times New Roman" w:hAnsi="Times New Roman"/>
                <w:sz w:val="20"/>
              </w:rPr>
              <w:t>corymbosum</w:t>
            </w:r>
            <w:r w:rsidRPr="00773928">
              <w:rPr>
                <w:rFonts w:ascii="Times New Roman" w:eastAsia="Times New Roman" w:hAnsi="Times New Roman"/>
                <w:sz w:val="20"/>
                <w:lang w:val="ru-RU"/>
              </w:rPr>
              <w:t xml:space="preserve">) импортына фитосанитарлық талаптарды жаңартуға бағытталған ереже жобасы. Жүктерге Қағида жобасында көрсетілгендей, Америка Құрама Штаттарының Өсімдіктерді қорғау жөніндегі ұлттық ұйымы - </w:t>
            </w:r>
            <w:r>
              <w:rPr>
                <w:rFonts w:ascii="Times New Roman" w:eastAsia="Times New Roman" w:hAnsi="Times New Roman"/>
                <w:sz w:val="20"/>
              </w:rPr>
              <w:t>NPPO</w:t>
            </w:r>
            <w:r w:rsidRPr="00773928">
              <w:rPr>
                <w:rFonts w:ascii="Times New Roman" w:eastAsia="Times New Roman" w:hAnsi="Times New Roman"/>
                <w:sz w:val="20"/>
                <w:lang w:val="ru-RU"/>
              </w:rPr>
              <w:t xml:space="preserve"> берген фитосанитариялық сертификат және Қосымша декларация болуы керек.</w:t>
            </w:r>
          </w:p>
        </w:tc>
        <w:tc>
          <w:tcPr>
            <w:tcW w:w="4110" w:type="dxa"/>
            <w:vMerge/>
          </w:tcPr>
          <w:p w14:paraId="001A94B7" w14:textId="77777777" w:rsidR="00773928" w:rsidRPr="005B538A" w:rsidRDefault="00773928" w:rsidP="00773928">
            <w:pPr>
              <w:rPr>
                <w:lang w:val="ru-RU"/>
              </w:rPr>
            </w:pPr>
          </w:p>
        </w:tc>
      </w:tr>
      <w:tr w:rsidR="00773928" w:rsidRPr="003A084D" w14:paraId="1D58ACE5"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0DB79D39" w14:textId="6E79DD8D" w:rsidR="00773928" w:rsidRPr="00566A4C" w:rsidRDefault="00773928" w:rsidP="00773928">
            <w:pPr>
              <w:rPr>
                <w:lang w:val="ru-RU"/>
              </w:rPr>
            </w:pPr>
            <w:r>
              <w:rPr>
                <w:lang w:val="ru-RU"/>
              </w:rPr>
              <w:t>52</w:t>
            </w:r>
          </w:p>
        </w:tc>
        <w:tc>
          <w:tcPr>
            <w:tcW w:w="2552" w:type="dxa"/>
            <w:tcBorders>
              <w:top w:val="single" w:sz="8" w:space="0" w:color="000000"/>
              <w:left w:val="single" w:sz="8" w:space="0" w:color="000000"/>
              <w:bottom w:val="single" w:sz="8" w:space="0" w:color="000000"/>
              <w:right w:val="single" w:sz="8" w:space="0" w:color="000000"/>
            </w:tcBorders>
          </w:tcPr>
          <w:p w14:paraId="58175387" w14:textId="666AAEEC" w:rsidR="00773928" w:rsidRPr="003A084D" w:rsidRDefault="00773928" w:rsidP="00773928">
            <w:r>
              <w:rPr>
                <w:rFonts w:ascii="Times New Roman" w:eastAsia="Times New Roman" w:hAnsi="Times New Roman"/>
                <w:sz w:val="20"/>
              </w:rPr>
              <w:t>G/SPS/N/EU/914/Corr.1</w:t>
            </w:r>
          </w:p>
        </w:tc>
        <w:tc>
          <w:tcPr>
            <w:tcW w:w="5670" w:type="dxa"/>
            <w:tcBorders>
              <w:top w:val="single" w:sz="8" w:space="0" w:color="000000"/>
              <w:left w:val="single" w:sz="8" w:space="0" w:color="000000"/>
              <w:bottom w:val="single" w:sz="8" w:space="0" w:color="000000"/>
              <w:right w:val="single" w:sz="8" w:space="0" w:color="000000"/>
            </w:tcBorders>
          </w:tcPr>
          <w:p w14:paraId="25C58E3E" w14:textId="77777777" w:rsidR="00773928" w:rsidRDefault="00773928" w:rsidP="00773928">
            <w:r>
              <w:rPr>
                <w:rFonts w:ascii="Times New Roman" w:eastAsia="Times New Roman" w:hAnsi="Times New Roman"/>
                <w:sz w:val="20"/>
              </w:rPr>
              <w:t>Комиссияның 2026/2070 17 қыркүйек 2026 ж., 2-хлорэтанол бойынша 2026/164 түзетуші енгізу ережесі (ЕО)</w:t>
            </w:r>
          </w:p>
          <w:p w14:paraId="26EEB9B1" w14:textId="77777777" w:rsidR="00773928" w:rsidRDefault="00773928" w:rsidP="00773928">
            <w:r>
              <w:rPr>
                <w:rFonts w:ascii="Times New Roman" w:eastAsia="Times New Roman" w:hAnsi="Times New Roman"/>
                <w:sz w:val="18"/>
              </w:rPr>
              <w:t>https://docs.wto.org/imrd/directdoc.asp?DDFDocuments/T/G/SPS/NEU914C1.docx</w:t>
            </w:r>
          </w:p>
          <w:p w14:paraId="2F56749F" w14:textId="77777777" w:rsidR="00773928" w:rsidRDefault="00773928" w:rsidP="00773928">
            <w:r>
              <w:rPr>
                <w:rFonts w:ascii="Times New Roman" w:eastAsia="Times New Roman" w:hAnsi="Times New Roman"/>
                <w:sz w:val="18"/>
              </w:rPr>
              <w:t>https://members.wto.org/crnattachments/2026/SPS/EEC/26_04955_00_e.pdf</w:t>
            </w:r>
          </w:p>
          <w:p w14:paraId="22C4CFE1" w14:textId="77777777" w:rsidR="00773928" w:rsidRDefault="00773928" w:rsidP="00773928">
            <w:r>
              <w:rPr>
                <w:rFonts w:ascii="Times New Roman" w:eastAsia="Times New Roman" w:hAnsi="Times New Roman"/>
                <w:sz w:val="18"/>
              </w:rPr>
              <w:t>https://members.wto.org/crnattachments/2026/SPS/EEC/26_04955_00_f.pdf</w:t>
            </w:r>
          </w:p>
          <w:p w14:paraId="11EC3A71" w14:textId="7367B597" w:rsidR="00773928" w:rsidRPr="00584C32" w:rsidRDefault="00773928" w:rsidP="0077392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sz w:val="18"/>
              </w:rPr>
              <w:t>https://members.wto.org/crnattachments/2026/SPS/EEC/26_04955_00_s.pdf</w:t>
            </w:r>
          </w:p>
        </w:tc>
        <w:tc>
          <w:tcPr>
            <w:tcW w:w="4110" w:type="dxa"/>
            <w:vMerge w:val="restart"/>
            <w:tcBorders>
              <w:top w:val="single" w:sz="8" w:space="0" w:color="000000"/>
              <w:left w:val="single" w:sz="8" w:space="0" w:color="000000"/>
              <w:bottom w:val="single" w:sz="8" w:space="0" w:color="000000"/>
              <w:right w:val="single" w:sz="8" w:space="0" w:color="000000"/>
            </w:tcBorders>
          </w:tcPr>
          <w:p w14:paraId="2E8AC948" w14:textId="7E5F46E5" w:rsidR="00773928" w:rsidRPr="003A084D" w:rsidRDefault="00773928" w:rsidP="00773928">
            <w:pPr>
              <w:rPr>
                <w:lang w:val="ru-RU"/>
              </w:rPr>
            </w:pPr>
            <w:r>
              <w:rPr>
                <w:lang w:val="ru-RU"/>
              </w:rPr>
              <w:t>-</w:t>
            </w:r>
          </w:p>
        </w:tc>
      </w:tr>
      <w:tr w:rsidR="00773928" w:rsidRPr="00773928" w14:paraId="63E9AE1A" w14:textId="77777777" w:rsidTr="00DB165C">
        <w:trPr>
          <w:gridAfter w:val="1"/>
          <w:wAfter w:w="3798" w:type="dxa"/>
        </w:trPr>
        <w:tc>
          <w:tcPr>
            <w:tcW w:w="930" w:type="dxa"/>
            <w:vMerge/>
          </w:tcPr>
          <w:p w14:paraId="6DED8995" w14:textId="77777777" w:rsidR="00773928" w:rsidRPr="003A084D"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4CC40267" w14:textId="6CAE4D4D" w:rsidR="00773928" w:rsidRPr="003A084D" w:rsidRDefault="00773928" w:rsidP="00773928">
            <w:pPr>
              <w:rPr>
                <w:lang w:val="ru-RU"/>
              </w:rPr>
            </w:pPr>
            <w:r>
              <w:rPr>
                <w:rFonts w:ascii="Times New Roman" w:eastAsia="Times New Roman" w:hAnsi="Times New Roman"/>
                <w:sz w:val="20"/>
              </w:rPr>
              <w:t>22/09/26</w:t>
            </w:r>
          </w:p>
        </w:tc>
        <w:tc>
          <w:tcPr>
            <w:tcW w:w="5670" w:type="dxa"/>
            <w:tcBorders>
              <w:top w:val="single" w:sz="8" w:space="0" w:color="000000"/>
              <w:left w:val="single" w:sz="8" w:space="0" w:color="000000"/>
              <w:bottom w:val="single" w:sz="8" w:space="0" w:color="000000"/>
              <w:right w:val="single" w:sz="8" w:space="0" w:color="000000"/>
            </w:tcBorders>
          </w:tcPr>
          <w:p w14:paraId="169D0B34" w14:textId="75D86F17" w:rsidR="00773928" w:rsidRPr="002D24A9" w:rsidRDefault="00773928" w:rsidP="00773928">
            <w:pPr>
              <w:rPr>
                <w:lang w:val="kk-KZ"/>
              </w:rPr>
            </w:pPr>
            <w:r w:rsidRPr="00773928">
              <w:rPr>
                <w:rFonts w:ascii="Times New Roman" w:eastAsia="Times New Roman" w:hAnsi="Times New Roman"/>
                <w:sz w:val="20"/>
                <w:lang w:val="ru-RU"/>
              </w:rPr>
              <w:t>Жануарларды азықтандыруда қолданылатын препараттар (</w:t>
            </w:r>
            <w:r>
              <w:rPr>
                <w:rFonts w:ascii="Times New Roman" w:eastAsia="Times New Roman" w:hAnsi="Times New Roman"/>
                <w:sz w:val="20"/>
              </w:rPr>
              <w:t>HS</w:t>
            </w:r>
            <w:r w:rsidRPr="00773928">
              <w:rPr>
                <w:rFonts w:ascii="Times New Roman" w:eastAsia="Times New Roman" w:hAnsi="Times New Roman"/>
                <w:sz w:val="20"/>
                <w:lang w:val="ru-RU"/>
              </w:rPr>
              <w:t xml:space="preserve"> коды(лар): 2309)</w:t>
            </w:r>
          </w:p>
        </w:tc>
        <w:tc>
          <w:tcPr>
            <w:tcW w:w="4110" w:type="dxa"/>
            <w:vMerge/>
          </w:tcPr>
          <w:p w14:paraId="21C37EF1" w14:textId="77777777" w:rsidR="00773928" w:rsidRPr="003A084D" w:rsidRDefault="00773928" w:rsidP="00773928">
            <w:pPr>
              <w:rPr>
                <w:lang w:val="ru-RU"/>
              </w:rPr>
            </w:pPr>
          </w:p>
        </w:tc>
      </w:tr>
      <w:tr w:rsidR="00773928" w:rsidRPr="00773928" w14:paraId="705069AB" w14:textId="77777777" w:rsidTr="00DB165C">
        <w:trPr>
          <w:gridAfter w:val="1"/>
          <w:wAfter w:w="3798" w:type="dxa"/>
        </w:trPr>
        <w:tc>
          <w:tcPr>
            <w:tcW w:w="930" w:type="dxa"/>
            <w:vMerge/>
          </w:tcPr>
          <w:p w14:paraId="16C91163" w14:textId="77777777" w:rsidR="00773928" w:rsidRPr="003A084D"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3AACB2B2" w14:textId="0B2AC9C2" w:rsidR="00773928" w:rsidRPr="003A084D" w:rsidRDefault="00773928" w:rsidP="00773928">
            <w:pPr>
              <w:rPr>
                <w:lang w:val="ru-RU"/>
              </w:rPr>
            </w:pPr>
            <w:r>
              <w:rPr>
                <w:rFonts w:ascii="Times New Roman" w:eastAsia="Times New Roman" w:hAnsi="Times New Roman"/>
                <w:sz w:val="20"/>
              </w:rPr>
              <w:t>Еуропа одағы</w:t>
            </w:r>
          </w:p>
        </w:tc>
        <w:tc>
          <w:tcPr>
            <w:tcW w:w="5670" w:type="dxa"/>
            <w:tcBorders>
              <w:top w:val="single" w:sz="8" w:space="0" w:color="000000"/>
              <w:left w:val="single" w:sz="8" w:space="0" w:color="000000"/>
              <w:bottom w:val="single" w:sz="8" w:space="0" w:color="000000"/>
              <w:right w:val="single" w:sz="8" w:space="0" w:color="000000"/>
            </w:tcBorders>
          </w:tcPr>
          <w:p w14:paraId="0E502531" w14:textId="038AC975" w:rsidR="00773928" w:rsidRPr="002D24A9" w:rsidRDefault="00773928" w:rsidP="00773928">
            <w:pPr>
              <w:spacing w:before="100" w:beforeAutospacing="1" w:after="100" w:afterAutospacing="1" w:line="240" w:lineRule="auto"/>
              <w:rPr>
                <w:rFonts w:ascii="Times New Roman" w:eastAsia="Times New Roman" w:hAnsi="Times New Roman" w:cs="Times New Roman"/>
                <w:sz w:val="24"/>
                <w:szCs w:val="24"/>
                <w:lang w:val="kk-KZ" w:eastAsia="ru-RU"/>
              </w:rPr>
            </w:pPr>
            <w:r w:rsidRPr="00773928">
              <w:rPr>
                <w:rFonts w:ascii="Times New Roman" w:eastAsia="Times New Roman" w:hAnsi="Times New Roman"/>
                <w:sz w:val="20"/>
                <w:lang w:val="ru-RU"/>
              </w:rPr>
              <w:t xml:space="preserve">Бұл түзету 2026 жылғы 26 қаңтардағы Комиссияны іске асыру жөніндегі ереженің (ЕО) 2026/164 қосымшасындағы холин </w:t>
            </w:r>
            <w:r w:rsidRPr="00773928">
              <w:rPr>
                <w:rFonts w:ascii="Times New Roman" w:eastAsia="Times New Roman" w:hAnsi="Times New Roman"/>
                <w:sz w:val="20"/>
                <w:lang w:val="ru-RU"/>
              </w:rPr>
              <w:lastRenderedPageBreak/>
              <w:t>хлоридінің сулы ерітіндісін және холин хлоридінің барлық жануарлар түрлеріне арналған жемшөп қоспалары ретінде препаратын пайдалануға рұқсатты ұзартуға қатысты қатені түзетеді және (</w:t>
            </w:r>
            <w:r>
              <w:rPr>
                <w:rFonts w:ascii="Times New Roman" w:eastAsia="Times New Roman" w:hAnsi="Times New Roman"/>
                <w:sz w:val="20"/>
              </w:rPr>
              <w:t>Imp</w:t>
            </w:r>
            <w:r w:rsidRPr="00773928">
              <w:rPr>
                <w:rFonts w:ascii="Times New Roman" w:eastAsia="Times New Roman" w:hAnsi="Times New Roman"/>
                <w:sz w:val="20"/>
                <w:lang w:val="ru-RU"/>
              </w:rPr>
              <w:t>9/</w:t>
            </w:r>
            <w:r>
              <w:rPr>
                <w:rFonts w:ascii="Times New Roman" w:eastAsia="Times New Roman" w:hAnsi="Times New Roman"/>
                <w:sz w:val="20"/>
              </w:rPr>
              <w:t>EU</w:t>
            </w:r>
            <w:r w:rsidRPr="00773928">
              <w:rPr>
                <w:rFonts w:ascii="Times New Roman" w:eastAsia="Times New Roman" w:hAnsi="Times New Roman"/>
                <w:sz w:val="20"/>
                <w:lang w:val="ru-RU"/>
              </w:rPr>
              <w:t xml:space="preserve"> № 150-тармақ) күшін жояды. ЕЭА қатысты), 2026 жылдың 4 ақпанында хабарланған. Бұл қолданбада 2-хлорэтанол деңгейі дұрыс көрсетілмеген. Белсенді заттың деректер парағында көрсетілген деңгей тиісті қоспалардағы 2-хлорэтанол деңгейіне сәйкес келеді, бірақ белсенді заттағы деңгейге сәйкес келмейді. Сонымен қатар, деңгей 2-хлорэтанолға емес, этилен оксиді ретінде көрсетілген этилен оксиді мен 2-хлорэтанолдың қосындысына қатысты болуы керек. Жемдік бизнес операторларының заңды үміттерін қанағаттандыру үшін Ереже ретроспективті әсерге ие және Еуропалық Одақтың ресми журналында жарияланған күнінен кейін күшіне енеді.</w:t>
            </w:r>
          </w:p>
        </w:tc>
        <w:tc>
          <w:tcPr>
            <w:tcW w:w="4110" w:type="dxa"/>
            <w:vMerge/>
          </w:tcPr>
          <w:p w14:paraId="33AF8A10" w14:textId="77777777" w:rsidR="00773928" w:rsidRPr="003A084D" w:rsidRDefault="00773928" w:rsidP="00773928">
            <w:pPr>
              <w:rPr>
                <w:lang w:val="ru-RU"/>
              </w:rPr>
            </w:pPr>
          </w:p>
        </w:tc>
      </w:tr>
      <w:tr w:rsidR="00773928" w:rsidRPr="005B538A" w14:paraId="6C0947CD"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57F2A780" w14:textId="1B5B61BC" w:rsidR="00773928" w:rsidRPr="00566A4C" w:rsidRDefault="00773928" w:rsidP="00773928">
            <w:pPr>
              <w:rPr>
                <w:lang w:val="ru-RU"/>
              </w:rPr>
            </w:pPr>
            <w:r>
              <w:rPr>
                <w:lang w:val="ru-RU"/>
              </w:rPr>
              <w:t>53</w:t>
            </w:r>
          </w:p>
        </w:tc>
        <w:tc>
          <w:tcPr>
            <w:tcW w:w="2552" w:type="dxa"/>
            <w:tcBorders>
              <w:top w:val="single" w:sz="8" w:space="0" w:color="000000"/>
              <w:left w:val="single" w:sz="8" w:space="0" w:color="000000"/>
              <w:bottom w:val="single" w:sz="8" w:space="0" w:color="000000"/>
              <w:right w:val="single" w:sz="8" w:space="0" w:color="000000"/>
            </w:tcBorders>
          </w:tcPr>
          <w:p w14:paraId="1310C660" w14:textId="16396842" w:rsidR="00773928" w:rsidRPr="005B538A" w:rsidRDefault="00773928" w:rsidP="00773928">
            <w:pPr>
              <w:rPr>
                <w:lang w:val="ru-RU"/>
              </w:rPr>
            </w:pPr>
            <w:r>
              <w:rPr>
                <w:rFonts w:ascii="Times New Roman" w:eastAsia="Times New Roman" w:hAnsi="Times New Roman"/>
                <w:sz w:val="20"/>
              </w:rPr>
              <w:t>G/SPS/N/EU/969</w:t>
            </w:r>
          </w:p>
        </w:tc>
        <w:tc>
          <w:tcPr>
            <w:tcW w:w="5670" w:type="dxa"/>
            <w:tcBorders>
              <w:top w:val="single" w:sz="8" w:space="0" w:color="000000"/>
              <w:left w:val="single" w:sz="8" w:space="0" w:color="000000"/>
              <w:bottom w:val="single" w:sz="8" w:space="0" w:color="000000"/>
              <w:right w:val="single" w:sz="8" w:space="0" w:color="000000"/>
            </w:tcBorders>
          </w:tcPr>
          <w:p w14:paraId="0597016F" w14:textId="3361612D" w:rsidR="00773928" w:rsidRPr="002D24A9" w:rsidRDefault="00773928" w:rsidP="00773928">
            <w:pPr>
              <w:rPr>
                <w:rFonts w:ascii="Times New Roman" w:eastAsia="Times New Roman" w:hAnsi="Times New Roman" w:cs="Times New Roman"/>
                <w:sz w:val="24"/>
                <w:szCs w:val="24"/>
                <w:lang w:val="kk-KZ" w:eastAsia="ru-RU"/>
              </w:rPr>
            </w:pPr>
            <w:r>
              <w:rPr>
                <w:rFonts w:ascii="Times New Roman" w:eastAsia="Times New Roman" w:hAnsi="Times New Roman"/>
                <w:sz w:val="20"/>
              </w:rPr>
              <w:t>Ocimum</w:t>
            </w:r>
            <w:r w:rsidRPr="00773928">
              <w:rPr>
                <w:rFonts w:ascii="Times New Roman" w:eastAsia="Times New Roman" w:hAnsi="Times New Roman"/>
                <w:sz w:val="20"/>
                <w:lang w:val="ru-RU"/>
              </w:rPr>
              <w:t xml:space="preserve"> </w:t>
            </w:r>
            <w:r>
              <w:rPr>
                <w:rFonts w:ascii="Times New Roman" w:eastAsia="Times New Roman" w:hAnsi="Times New Roman"/>
                <w:sz w:val="20"/>
              </w:rPr>
              <w:t>basilicum</w:t>
            </w:r>
            <w:r w:rsidRPr="00773928">
              <w:rPr>
                <w:rFonts w:ascii="Times New Roman" w:eastAsia="Times New Roman" w:hAnsi="Times New Roman"/>
                <w:sz w:val="20"/>
                <w:lang w:val="ru-RU"/>
              </w:rPr>
              <w:t xml:space="preserve"> </w:t>
            </w:r>
            <w:r>
              <w:rPr>
                <w:rFonts w:ascii="Times New Roman" w:eastAsia="Times New Roman" w:hAnsi="Times New Roman"/>
                <w:sz w:val="20"/>
              </w:rPr>
              <w:t>L</w:t>
            </w:r>
            <w:r w:rsidRPr="00773928">
              <w:rPr>
                <w:rFonts w:ascii="Times New Roman" w:eastAsia="Times New Roman" w:hAnsi="Times New Roman"/>
                <w:sz w:val="20"/>
                <w:lang w:val="ru-RU"/>
              </w:rPr>
              <w:t>. насыбайгүл тұнбасын жануарлардың барлық түрлері үшін жемшөп қоспасы ретінде пайдалануға рұқсат беру туралы Комиссияның (ЕО) 2026 жылғы 23 шілдедегі 2026/1786 іске асыру ережесі (Еуропа экономикалық аймағына қатысты мәтін). Тіл(дер): ағылшын, француз және испан тілдері. Беттер саны: 5</w:t>
            </w:r>
            <w:r w:rsidRPr="00773928">
              <w:rPr>
                <w:rFonts w:ascii="Times New Roman" w:eastAsia="Times New Roman" w:hAnsi="Times New Roman"/>
                <w:sz w:val="20"/>
                <w:lang w:val="ru-RU"/>
              </w:rPr>
              <w:br/>
            </w:r>
            <w:r>
              <w:rPr>
                <w:rFonts w:ascii="Times New Roman" w:eastAsia="Times New Roman" w:hAnsi="Times New Roman"/>
                <w:sz w:val="20"/>
              </w:rPr>
              <w:t>https</w:t>
            </w:r>
            <w:r w:rsidRPr="00773928">
              <w:rPr>
                <w:rFonts w:ascii="Times New Roman" w:eastAsia="Times New Roman" w:hAnsi="Times New Roman"/>
                <w:sz w:val="20"/>
                <w:lang w:val="ru-RU"/>
              </w:rPr>
              <w:t>://</w:t>
            </w:r>
            <w:r>
              <w:rPr>
                <w:rFonts w:ascii="Times New Roman" w:eastAsia="Times New Roman" w:hAnsi="Times New Roman"/>
                <w:sz w:val="20"/>
              </w:rPr>
              <w:t>members</w:t>
            </w:r>
            <w:r w:rsidRPr="00773928">
              <w:rPr>
                <w:rFonts w:ascii="Times New Roman" w:eastAsia="Times New Roman" w:hAnsi="Times New Roman"/>
                <w:sz w:val="20"/>
                <w:lang w:val="ru-RU"/>
              </w:rPr>
              <w:t>.</w:t>
            </w:r>
            <w:r>
              <w:rPr>
                <w:rFonts w:ascii="Times New Roman" w:eastAsia="Times New Roman" w:hAnsi="Times New Roman"/>
                <w:sz w:val="20"/>
              </w:rPr>
              <w:t>wto</w:t>
            </w:r>
            <w:r w:rsidRPr="00773928">
              <w:rPr>
                <w:rFonts w:ascii="Times New Roman" w:eastAsia="Times New Roman" w:hAnsi="Times New Roman"/>
                <w:sz w:val="20"/>
                <w:lang w:val="ru-RU"/>
              </w:rPr>
              <w:t>.</w:t>
            </w:r>
            <w:r>
              <w:rPr>
                <w:rFonts w:ascii="Times New Roman" w:eastAsia="Times New Roman" w:hAnsi="Times New Roman"/>
                <w:sz w:val="20"/>
              </w:rPr>
              <w:t>org</w:t>
            </w:r>
            <w:r w:rsidRPr="00773928">
              <w:rPr>
                <w:rFonts w:ascii="Times New Roman" w:eastAsia="Times New Roman" w:hAnsi="Times New Roman"/>
                <w:sz w:val="20"/>
                <w:lang w:val="ru-RU"/>
              </w:rPr>
              <w:t>/</w:t>
            </w:r>
            <w:r>
              <w:rPr>
                <w:rFonts w:ascii="Times New Roman" w:eastAsia="Times New Roman" w:hAnsi="Times New Roman"/>
                <w:sz w:val="20"/>
              </w:rPr>
              <w:t>crnattachments</w:t>
            </w:r>
            <w:r w:rsidRPr="00773928">
              <w:rPr>
                <w:rFonts w:ascii="Times New Roman" w:eastAsia="Times New Roman" w:hAnsi="Times New Roman"/>
                <w:sz w:val="20"/>
                <w:lang w:val="ru-RU"/>
              </w:rPr>
              <w:t>/2026/</w:t>
            </w:r>
            <w:r>
              <w:rPr>
                <w:rFonts w:ascii="Times New Roman" w:eastAsia="Times New Roman" w:hAnsi="Times New Roman"/>
                <w:sz w:val="20"/>
              </w:rPr>
              <w:t>SPS</w:t>
            </w:r>
            <w:r w:rsidRPr="00773928">
              <w:rPr>
                <w:rFonts w:ascii="Times New Roman" w:eastAsia="Times New Roman" w:hAnsi="Times New Roman"/>
                <w:sz w:val="20"/>
                <w:lang w:val="ru-RU"/>
              </w:rPr>
              <w:t>/</w:t>
            </w:r>
            <w:r>
              <w:rPr>
                <w:rFonts w:ascii="Times New Roman" w:eastAsia="Times New Roman" w:hAnsi="Times New Roman"/>
                <w:sz w:val="20"/>
              </w:rPr>
              <w:t>EEC</w:t>
            </w:r>
            <w:r w:rsidRPr="00773928">
              <w:rPr>
                <w:rFonts w:ascii="Times New Roman" w:eastAsia="Times New Roman" w:hAnsi="Times New Roman"/>
                <w:sz w:val="20"/>
                <w:lang w:val="ru-RU"/>
              </w:rPr>
              <w:t>/26_04953_00_</w:t>
            </w:r>
            <w:r>
              <w:rPr>
                <w:rFonts w:ascii="Times New Roman" w:eastAsia="Times New Roman" w:hAnsi="Times New Roman"/>
                <w:sz w:val="20"/>
              </w:rPr>
              <w:t>e</w:t>
            </w:r>
            <w:r w:rsidRPr="00773928">
              <w:rPr>
                <w:rFonts w:ascii="Times New Roman" w:eastAsia="Times New Roman" w:hAnsi="Times New Roman"/>
                <w:sz w:val="20"/>
                <w:lang w:val="ru-RU"/>
              </w:rPr>
              <w:t>.</w:t>
            </w:r>
            <w:r>
              <w:rPr>
                <w:rFonts w:ascii="Times New Roman" w:eastAsia="Times New Roman" w:hAnsi="Times New Roman"/>
                <w:sz w:val="20"/>
              </w:rPr>
              <w:t>pdf</w:t>
            </w:r>
            <w:r w:rsidRPr="00773928">
              <w:rPr>
                <w:rFonts w:ascii="Times New Roman" w:eastAsia="Times New Roman" w:hAnsi="Times New Roman"/>
                <w:sz w:val="20"/>
                <w:lang w:val="ru-RU"/>
              </w:rPr>
              <w:br/>
            </w:r>
            <w:r>
              <w:rPr>
                <w:rFonts w:ascii="Times New Roman" w:eastAsia="Times New Roman" w:hAnsi="Times New Roman"/>
                <w:sz w:val="20"/>
              </w:rPr>
              <w:t>https</w:t>
            </w:r>
            <w:r w:rsidRPr="00773928">
              <w:rPr>
                <w:rFonts w:ascii="Times New Roman" w:eastAsia="Times New Roman" w:hAnsi="Times New Roman"/>
                <w:sz w:val="20"/>
                <w:lang w:val="ru-RU"/>
              </w:rPr>
              <w:t>://</w:t>
            </w:r>
            <w:r>
              <w:rPr>
                <w:rFonts w:ascii="Times New Roman" w:eastAsia="Times New Roman" w:hAnsi="Times New Roman"/>
                <w:sz w:val="20"/>
              </w:rPr>
              <w:t>members</w:t>
            </w:r>
            <w:r w:rsidRPr="00773928">
              <w:rPr>
                <w:rFonts w:ascii="Times New Roman" w:eastAsia="Times New Roman" w:hAnsi="Times New Roman"/>
                <w:sz w:val="20"/>
                <w:lang w:val="ru-RU"/>
              </w:rPr>
              <w:t>.</w:t>
            </w:r>
            <w:r>
              <w:rPr>
                <w:rFonts w:ascii="Times New Roman" w:eastAsia="Times New Roman" w:hAnsi="Times New Roman"/>
                <w:sz w:val="20"/>
              </w:rPr>
              <w:t>wto</w:t>
            </w:r>
            <w:r w:rsidRPr="00773928">
              <w:rPr>
                <w:rFonts w:ascii="Times New Roman" w:eastAsia="Times New Roman" w:hAnsi="Times New Roman"/>
                <w:sz w:val="20"/>
                <w:lang w:val="ru-RU"/>
              </w:rPr>
              <w:t>.</w:t>
            </w:r>
            <w:r>
              <w:rPr>
                <w:rFonts w:ascii="Times New Roman" w:eastAsia="Times New Roman" w:hAnsi="Times New Roman"/>
                <w:sz w:val="20"/>
              </w:rPr>
              <w:t>org</w:t>
            </w:r>
            <w:r w:rsidRPr="00773928">
              <w:rPr>
                <w:rFonts w:ascii="Times New Roman" w:eastAsia="Times New Roman" w:hAnsi="Times New Roman"/>
                <w:sz w:val="20"/>
                <w:lang w:val="ru-RU"/>
              </w:rPr>
              <w:t>/</w:t>
            </w:r>
            <w:r>
              <w:rPr>
                <w:rFonts w:ascii="Times New Roman" w:eastAsia="Times New Roman" w:hAnsi="Times New Roman"/>
                <w:sz w:val="20"/>
              </w:rPr>
              <w:t>crnattachments</w:t>
            </w:r>
            <w:r w:rsidRPr="00773928">
              <w:rPr>
                <w:rFonts w:ascii="Times New Roman" w:eastAsia="Times New Roman" w:hAnsi="Times New Roman"/>
                <w:sz w:val="20"/>
                <w:lang w:val="ru-RU"/>
              </w:rPr>
              <w:t>/2026/</w:t>
            </w:r>
            <w:r>
              <w:rPr>
                <w:rFonts w:ascii="Times New Roman" w:eastAsia="Times New Roman" w:hAnsi="Times New Roman"/>
                <w:sz w:val="20"/>
              </w:rPr>
              <w:t>SPS</w:t>
            </w:r>
            <w:r w:rsidRPr="00773928">
              <w:rPr>
                <w:rFonts w:ascii="Times New Roman" w:eastAsia="Times New Roman" w:hAnsi="Times New Roman"/>
                <w:sz w:val="20"/>
                <w:lang w:val="ru-RU"/>
              </w:rPr>
              <w:t>/</w:t>
            </w:r>
            <w:r>
              <w:rPr>
                <w:rFonts w:ascii="Times New Roman" w:eastAsia="Times New Roman" w:hAnsi="Times New Roman"/>
                <w:sz w:val="20"/>
              </w:rPr>
              <w:t>EEC</w:t>
            </w:r>
            <w:r w:rsidRPr="00773928">
              <w:rPr>
                <w:rFonts w:ascii="Times New Roman" w:eastAsia="Times New Roman" w:hAnsi="Times New Roman"/>
                <w:sz w:val="20"/>
                <w:lang w:val="ru-RU"/>
              </w:rPr>
              <w:t>/26_04953_00_</w:t>
            </w:r>
            <w:r>
              <w:rPr>
                <w:rFonts w:ascii="Times New Roman" w:eastAsia="Times New Roman" w:hAnsi="Times New Roman"/>
                <w:sz w:val="20"/>
              </w:rPr>
              <w:t>f</w:t>
            </w:r>
            <w:r w:rsidRPr="00773928">
              <w:rPr>
                <w:rFonts w:ascii="Times New Roman" w:eastAsia="Times New Roman" w:hAnsi="Times New Roman"/>
                <w:sz w:val="20"/>
                <w:lang w:val="ru-RU"/>
              </w:rPr>
              <w:t>.</w:t>
            </w:r>
            <w:r>
              <w:rPr>
                <w:rFonts w:ascii="Times New Roman" w:eastAsia="Times New Roman" w:hAnsi="Times New Roman"/>
                <w:sz w:val="20"/>
              </w:rPr>
              <w:t>pdf</w:t>
            </w:r>
            <w:r w:rsidRPr="00773928">
              <w:rPr>
                <w:rFonts w:ascii="Times New Roman" w:eastAsia="Times New Roman" w:hAnsi="Times New Roman"/>
                <w:sz w:val="20"/>
                <w:lang w:val="ru-RU"/>
              </w:rPr>
              <w:br/>
            </w:r>
            <w:r>
              <w:rPr>
                <w:rFonts w:ascii="Times New Roman" w:eastAsia="Times New Roman" w:hAnsi="Times New Roman"/>
                <w:sz w:val="20"/>
              </w:rPr>
              <w:t>https</w:t>
            </w:r>
            <w:r w:rsidRPr="00773928">
              <w:rPr>
                <w:rFonts w:ascii="Times New Roman" w:eastAsia="Times New Roman" w:hAnsi="Times New Roman"/>
                <w:sz w:val="20"/>
                <w:lang w:val="ru-RU"/>
              </w:rPr>
              <w:t>://</w:t>
            </w:r>
            <w:r>
              <w:rPr>
                <w:rFonts w:ascii="Times New Roman" w:eastAsia="Times New Roman" w:hAnsi="Times New Roman"/>
                <w:sz w:val="20"/>
              </w:rPr>
              <w:t>members</w:t>
            </w:r>
            <w:r w:rsidRPr="00773928">
              <w:rPr>
                <w:rFonts w:ascii="Times New Roman" w:eastAsia="Times New Roman" w:hAnsi="Times New Roman"/>
                <w:sz w:val="20"/>
                <w:lang w:val="ru-RU"/>
              </w:rPr>
              <w:t>.</w:t>
            </w:r>
            <w:r>
              <w:rPr>
                <w:rFonts w:ascii="Times New Roman" w:eastAsia="Times New Roman" w:hAnsi="Times New Roman"/>
                <w:sz w:val="20"/>
              </w:rPr>
              <w:t>wto</w:t>
            </w:r>
            <w:r w:rsidRPr="00773928">
              <w:rPr>
                <w:rFonts w:ascii="Times New Roman" w:eastAsia="Times New Roman" w:hAnsi="Times New Roman"/>
                <w:sz w:val="20"/>
                <w:lang w:val="ru-RU"/>
              </w:rPr>
              <w:t>.</w:t>
            </w:r>
            <w:r>
              <w:rPr>
                <w:rFonts w:ascii="Times New Roman" w:eastAsia="Times New Roman" w:hAnsi="Times New Roman"/>
                <w:sz w:val="20"/>
              </w:rPr>
              <w:t>org</w:t>
            </w:r>
            <w:r w:rsidRPr="00773928">
              <w:rPr>
                <w:rFonts w:ascii="Times New Roman" w:eastAsia="Times New Roman" w:hAnsi="Times New Roman"/>
                <w:sz w:val="20"/>
                <w:lang w:val="ru-RU"/>
              </w:rPr>
              <w:t>/</w:t>
            </w:r>
            <w:r>
              <w:rPr>
                <w:rFonts w:ascii="Times New Roman" w:eastAsia="Times New Roman" w:hAnsi="Times New Roman"/>
                <w:sz w:val="20"/>
              </w:rPr>
              <w:t>crnattachments</w:t>
            </w:r>
            <w:r w:rsidRPr="00773928">
              <w:rPr>
                <w:rFonts w:ascii="Times New Roman" w:eastAsia="Times New Roman" w:hAnsi="Times New Roman"/>
                <w:sz w:val="20"/>
                <w:lang w:val="ru-RU"/>
              </w:rPr>
              <w:t>/2026/</w:t>
            </w:r>
            <w:r>
              <w:rPr>
                <w:rFonts w:ascii="Times New Roman" w:eastAsia="Times New Roman" w:hAnsi="Times New Roman"/>
                <w:sz w:val="20"/>
              </w:rPr>
              <w:t>SPS</w:t>
            </w:r>
            <w:r w:rsidRPr="00773928">
              <w:rPr>
                <w:rFonts w:ascii="Times New Roman" w:eastAsia="Times New Roman" w:hAnsi="Times New Roman"/>
                <w:sz w:val="20"/>
                <w:lang w:val="ru-RU"/>
              </w:rPr>
              <w:t>/</w:t>
            </w:r>
            <w:r>
              <w:rPr>
                <w:rFonts w:ascii="Times New Roman" w:eastAsia="Times New Roman" w:hAnsi="Times New Roman"/>
                <w:sz w:val="20"/>
              </w:rPr>
              <w:t>EEC</w:t>
            </w:r>
            <w:r w:rsidRPr="00773928">
              <w:rPr>
                <w:rFonts w:ascii="Times New Roman" w:eastAsia="Times New Roman" w:hAnsi="Times New Roman"/>
                <w:sz w:val="20"/>
                <w:lang w:val="ru-RU"/>
              </w:rPr>
              <w:t>/26_04953_00_</w:t>
            </w:r>
            <w:r>
              <w:rPr>
                <w:rFonts w:ascii="Times New Roman" w:eastAsia="Times New Roman" w:hAnsi="Times New Roman"/>
                <w:sz w:val="20"/>
              </w:rPr>
              <w:t>s</w:t>
            </w:r>
            <w:r w:rsidRPr="00773928">
              <w:rPr>
                <w:rFonts w:ascii="Times New Roman" w:eastAsia="Times New Roman" w:hAnsi="Times New Roman"/>
                <w:sz w:val="20"/>
                <w:lang w:val="ru-RU"/>
              </w:rPr>
              <w:t>.</w:t>
            </w:r>
            <w:r>
              <w:rPr>
                <w:rFonts w:ascii="Times New Roman" w:eastAsia="Times New Roman" w:hAnsi="Times New Roman"/>
                <w:sz w:val="20"/>
              </w:rPr>
              <w:t>pdf</w:t>
            </w:r>
          </w:p>
        </w:tc>
        <w:tc>
          <w:tcPr>
            <w:tcW w:w="4110" w:type="dxa"/>
            <w:vMerge w:val="restart"/>
            <w:tcBorders>
              <w:top w:val="single" w:sz="8" w:space="0" w:color="000000"/>
              <w:left w:val="single" w:sz="8" w:space="0" w:color="000000"/>
              <w:bottom w:val="single" w:sz="8" w:space="0" w:color="000000"/>
              <w:right w:val="single" w:sz="8" w:space="0" w:color="000000"/>
            </w:tcBorders>
          </w:tcPr>
          <w:p w14:paraId="0D1EA76A" w14:textId="46A5661D" w:rsidR="00773928" w:rsidRPr="00402E15" w:rsidRDefault="00773928" w:rsidP="00773928">
            <w:pPr>
              <w:rPr>
                <w:lang w:val="kk-KZ"/>
              </w:rPr>
            </w:pPr>
            <w:r>
              <w:rPr>
                <w:lang w:val="kk-KZ"/>
              </w:rPr>
              <w:t>-</w:t>
            </w:r>
          </w:p>
        </w:tc>
      </w:tr>
      <w:tr w:rsidR="00773928" w:rsidRPr="00773928" w14:paraId="149446FE" w14:textId="77777777" w:rsidTr="00DB165C">
        <w:trPr>
          <w:gridAfter w:val="1"/>
          <w:wAfter w:w="3798" w:type="dxa"/>
        </w:trPr>
        <w:tc>
          <w:tcPr>
            <w:tcW w:w="930" w:type="dxa"/>
            <w:vMerge/>
          </w:tcPr>
          <w:p w14:paraId="3B146973" w14:textId="77777777" w:rsidR="00773928" w:rsidRPr="00402E15" w:rsidRDefault="00773928" w:rsidP="00773928">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191E42DC" w14:textId="39D9D3D7" w:rsidR="00773928" w:rsidRPr="005B538A" w:rsidRDefault="00773928" w:rsidP="00773928">
            <w:pPr>
              <w:rPr>
                <w:lang w:val="ru-RU"/>
              </w:rPr>
            </w:pPr>
            <w:r>
              <w:rPr>
                <w:rFonts w:ascii="Times New Roman" w:eastAsia="Times New Roman" w:hAnsi="Times New Roman"/>
                <w:sz w:val="20"/>
              </w:rPr>
              <w:t>22/09/26</w:t>
            </w:r>
          </w:p>
        </w:tc>
        <w:tc>
          <w:tcPr>
            <w:tcW w:w="5670" w:type="dxa"/>
            <w:tcBorders>
              <w:top w:val="single" w:sz="8" w:space="0" w:color="000000"/>
              <w:left w:val="single" w:sz="8" w:space="0" w:color="000000"/>
              <w:bottom w:val="single" w:sz="8" w:space="0" w:color="000000"/>
              <w:right w:val="single" w:sz="8" w:space="0" w:color="000000"/>
            </w:tcBorders>
          </w:tcPr>
          <w:p w14:paraId="38F7C2D8" w14:textId="74A0A66F" w:rsidR="00773928" w:rsidRPr="00584C32" w:rsidRDefault="00773928" w:rsidP="00773928">
            <w:pPr>
              <w:pStyle w:val="aff8"/>
              <w:rPr>
                <w:rFonts w:asciiTheme="minorHAnsi" w:eastAsiaTheme="minorEastAsia" w:hAnsiTheme="minorHAnsi" w:cstheme="minorBidi"/>
                <w:sz w:val="22"/>
                <w:szCs w:val="22"/>
                <w:lang w:eastAsia="en-US"/>
              </w:rPr>
            </w:pPr>
            <w:r>
              <w:rPr>
                <w:sz w:val="20"/>
              </w:rPr>
              <w:t>Жануарларды азықтандыруда қолданылатын препараттар (HS коды(лар): 2309)</w:t>
            </w:r>
          </w:p>
        </w:tc>
        <w:tc>
          <w:tcPr>
            <w:tcW w:w="4110" w:type="dxa"/>
            <w:vMerge/>
          </w:tcPr>
          <w:p w14:paraId="13FAB8E8" w14:textId="77777777" w:rsidR="00773928" w:rsidRPr="005B538A" w:rsidRDefault="00773928" w:rsidP="00773928">
            <w:pPr>
              <w:rPr>
                <w:lang w:val="ru-RU"/>
              </w:rPr>
            </w:pPr>
          </w:p>
        </w:tc>
      </w:tr>
      <w:tr w:rsidR="00773928" w:rsidRPr="00773928" w14:paraId="365BAFB4" w14:textId="77777777" w:rsidTr="00DB165C">
        <w:trPr>
          <w:gridAfter w:val="1"/>
          <w:wAfter w:w="3798" w:type="dxa"/>
        </w:trPr>
        <w:tc>
          <w:tcPr>
            <w:tcW w:w="930" w:type="dxa"/>
            <w:vMerge/>
          </w:tcPr>
          <w:p w14:paraId="17744648"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62B900FC" w14:textId="521DED87" w:rsidR="00773928" w:rsidRPr="00584C32" w:rsidRDefault="00773928" w:rsidP="00773928">
            <w:pPr>
              <w:rPr>
                <w:lang w:val="kk-KZ"/>
              </w:rPr>
            </w:pPr>
            <w:r>
              <w:rPr>
                <w:rFonts w:ascii="Times New Roman" w:eastAsia="Times New Roman" w:hAnsi="Times New Roman"/>
                <w:sz w:val="20"/>
              </w:rPr>
              <w:t>Еуропа одағы</w:t>
            </w:r>
          </w:p>
        </w:tc>
        <w:tc>
          <w:tcPr>
            <w:tcW w:w="5670" w:type="dxa"/>
            <w:tcBorders>
              <w:top w:val="single" w:sz="8" w:space="0" w:color="000000"/>
              <w:left w:val="single" w:sz="8" w:space="0" w:color="000000"/>
              <w:bottom w:val="single" w:sz="8" w:space="0" w:color="000000"/>
              <w:right w:val="single" w:sz="8" w:space="0" w:color="000000"/>
            </w:tcBorders>
          </w:tcPr>
          <w:p w14:paraId="6E67B2AA" w14:textId="612E41F6" w:rsidR="00773928" w:rsidRPr="00584C32" w:rsidRDefault="00773928" w:rsidP="00773928">
            <w:pPr>
              <w:spacing w:before="100" w:beforeAutospacing="1" w:after="100" w:afterAutospacing="1" w:line="240" w:lineRule="auto"/>
              <w:rPr>
                <w:rFonts w:ascii="Times New Roman" w:eastAsia="Times New Roman" w:hAnsi="Times New Roman" w:cs="Times New Roman"/>
                <w:sz w:val="24"/>
                <w:szCs w:val="24"/>
                <w:lang w:val="kk-KZ" w:eastAsia="ru-RU"/>
              </w:rPr>
            </w:pPr>
            <w:r w:rsidRPr="00773928">
              <w:rPr>
                <w:rFonts w:ascii="Times New Roman" w:eastAsia="Times New Roman" w:hAnsi="Times New Roman"/>
                <w:sz w:val="20"/>
                <w:lang w:val="kk-KZ"/>
              </w:rPr>
              <w:t>Заңмен қамтылған зат жануарлардың барлық түрлеріне жемдік қоспа ретінде рұқсат етілген. (EC) № 1831/2003 Регламенттің 10-бабына сәйкес осы затты қайта авторизациялауға өтінім берілді. Еуропалық азық-түлік қауіпсіздігі органы (EFSA) жүргізген өтініш беруші ұсынған құжаттаманың ғылыми сараптамасының оң қорытындысы негізінде бұл зат белгілі бір шарттарда «сенсорлық қоспалар» қоспалар санатындағы және «дәмдік қоспалар» функционалдық тобында жануарлардың барлық түрлері үшін азықтық қоспа ретінде қайта рұқсат етілген. шарттары Заңның қосымшасында егжей-тегжейлі көрсетілген. Мүдделі тараптардың жаңа рұқсаттың талаптарын орындауы үшін өтпелі кезең қарастырылған.</w:t>
            </w:r>
          </w:p>
        </w:tc>
        <w:tc>
          <w:tcPr>
            <w:tcW w:w="4110" w:type="dxa"/>
            <w:vMerge/>
          </w:tcPr>
          <w:p w14:paraId="1B3E0BE9" w14:textId="77777777" w:rsidR="00773928" w:rsidRPr="00773928" w:rsidRDefault="00773928" w:rsidP="00773928">
            <w:pPr>
              <w:rPr>
                <w:lang w:val="kk-KZ"/>
              </w:rPr>
            </w:pPr>
          </w:p>
        </w:tc>
      </w:tr>
      <w:tr w:rsidR="00773928" w:rsidRPr="00584C32" w14:paraId="32F86965"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76705FDC" w14:textId="5A824936" w:rsidR="00773928" w:rsidRPr="00566A4C" w:rsidRDefault="00773928" w:rsidP="00773928">
            <w:pPr>
              <w:rPr>
                <w:lang w:val="ru-RU"/>
              </w:rPr>
            </w:pPr>
            <w:r>
              <w:rPr>
                <w:lang w:val="ru-RU"/>
              </w:rPr>
              <w:t>54</w:t>
            </w:r>
          </w:p>
        </w:tc>
        <w:tc>
          <w:tcPr>
            <w:tcW w:w="2552" w:type="dxa"/>
            <w:tcBorders>
              <w:top w:val="single" w:sz="8" w:space="0" w:color="000000"/>
              <w:left w:val="single" w:sz="8" w:space="0" w:color="000000"/>
              <w:bottom w:val="single" w:sz="8" w:space="0" w:color="000000"/>
              <w:right w:val="single" w:sz="8" w:space="0" w:color="000000"/>
            </w:tcBorders>
          </w:tcPr>
          <w:p w14:paraId="501A6219" w14:textId="2D9B37F5" w:rsidR="00773928" w:rsidRPr="005B538A" w:rsidRDefault="00773928" w:rsidP="00773928">
            <w:pPr>
              <w:rPr>
                <w:lang w:val="ru-RU"/>
              </w:rPr>
            </w:pPr>
            <w:r>
              <w:rPr>
                <w:rFonts w:ascii="Times New Roman" w:eastAsia="Times New Roman" w:hAnsi="Times New Roman"/>
                <w:sz w:val="20"/>
              </w:rPr>
              <w:t>G/SPS/N/THA/815</w:t>
            </w:r>
          </w:p>
        </w:tc>
        <w:tc>
          <w:tcPr>
            <w:tcW w:w="5670" w:type="dxa"/>
            <w:tcBorders>
              <w:top w:val="single" w:sz="8" w:space="0" w:color="000000"/>
              <w:left w:val="single" w:sz="8" w:space="0" w:color="000000"/>
              <w:bottom w:val="single" w:sz="8" w:space="0" w:color="000000"/>
              <w:right w:val="single" w:sz="8" w:space="0" w:color="000000"/>
            </w:tcBorders>
          </w:tcPr>
          <w:p w14:paraId="1F323792" w14:textId="36BE851A" w:rsidR="00773928" w:rsidRPr="00584C32" w:rsidRDefault="00773928" w:rsidP="00773928">
            <w:pPr>
              <w:rPr>
                <w:lang w:val="ru-RU"/>
              </w:rPr>
            </w:pPr>
            <w:r w:rsidRPr="00773928">
              <w:rPr>
                <w:rFonts w:ascii="Times New Roman" w:eastAsia="Times New Roman" w:hAnsi="Times New Roman"/>
                <w:sz w:val="20"/>
                <w:lang w:val="ru-RU"/>
              </w:rPr>
              <w:t xml:space="preserve">Африкалық шошқа обасының таралуын болдырмау үшін Финляндиядан тірі үй және жабайы шошқалар мен олардың өлекселерін әкелуді немесе транзиттеуді уақытша тоқтататын </w:t>
            </w:r>
            <w:r>
              <w:rPr>
                <w:rFonts w:ascii="Times New Roman" w:eastAsia="Times New Roman" w:hAnsi="Times New Roman"/>
                <w:sz w:val="20"/>
              </w:rPr>
              <w:t>DLD</w:t>
            </w:r>
            <w:r w:rsidRPr="00773928">
              <w:rPr>
                <w:rFonts w:ascii="Times New Roman" w:eastAsia="Times New Roman" w:hAnsi="Times New Roman"/>
                <w:sz w:val="20"/>
                <w:lang w:val="ru-RU"/>
              </w:rPr>
              <w:t xml:space="preserve"> реттеуі. </w:t>
            </w:r>
            <w:r>
              <w:rPr>
                <w:rFonts w:ascii="Times New Roman" w:eastAsia="Times New Roman" w:hAnsi="Times New Roman"/>
                <w:sz w:val="20"/>
              </w:rPr>
              <w:t>Тіл(дер): тай. Беттер саны: 1</w:t>
            </w:r>
          </w:p>
        </w:tc>
        <w:tc>
          <w:tcPr>
            <w:tcW w:w="4110" w:type="dxa"/>
            <w:vMerge w:val="restart"/>
            <w:tcBorders>
              <w:top w:val="single" w:sz="8" w:space="0" w:color="000000"/>
              <w:left w:val="single" w:sz="8" w:space="0" w:color="000000"/>
              <w:bottom w:val="single" w:sz="8" w:space="0" w:color="000000"/>
              <w:right w:val="single" w:sz="8" w:space="0" w:color="000000"/>
            </w:tcBorders>
          </w:tcPr>
          <w:p w14:paraId="648A9163" w14:textId="6B528677" w:rsidR="00773928" w:rsidRPr="005B538A" w:rsidRDefault="00773928" w:rsidP="00773928">
            <w:pPr>
              <w:rPr>
                <w:lang w:val="ru-RU"/>
              </w:rPr>
            </w:pPr>
            <w:r>
              <w:rPr>
                <w:lang w:val="ru-RU"/>
              </w:rPr>
              <w:t>-</w:t>
            </w:r>
          </w:p>
        </w:tc>
      </w:tr>
      <w:tr w:rsidR="00773928" w:rsidRPr="00773928" w14:paraId="44D779E3" w14:textId="77777777" w:rsidTr="00DB165C">
        <w:trPr>
          <w:gridAfter w:val="1"/>
          <w:wAfter w:w="3798" w:type="dxa"/>
        </w:trPr>
        <w:tc>
          <w:tcPr>
            <w:tcW w:w="930" w:type="dxa"/>
            <w:vMerge/>
          </w:tcPr>
          <w:p w14:paraId="7EF006C7"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5940FE3F" w14:textId="4604FAC8" w:rsidR="00773928" w:rsidRPr="005B538A" w:rsidRDefault="00773928" w:rsidP="00773928">
            <w:pPr>
              <w:rPr>
                <w:lang w:val="ru-RU"/>
              </w:rPr>
            </w:pPr>
            <w:r>
              <w:rPr>
                <w:rFonts w:ascii="Times New Roman" w:eastAsia="Times New Roman" w:hAnsi="Times New Roman"/>
                <w:sz w:val="20"/>
              </w:rPr>
              <w:t>23/09/26</w:t>
            </w:r>
          </w:p>
        </w:tc>
        <w:tc>
          <w:tcPr>
            <w:tcW w:w="5670" w:type="dxa"/>
            <w:tcBorders>
              <w:top w:val="single" w:sz="8" w:space="0" w:color="000000"/>
              <w:left w:val="single" w:sz="8" w:space="0" w:color="000000"/>
              <w:bottom w:val="single" w:sz="8" w:space="0" w:color="000000"/>
              <w:right w:val="single" w:sz="8" w:space="0" w:color="000000"/>
            </w:tcBorders>
          </w:tcPr>
          <w:p w14:paraId="2D669DC4" w14:textId="4815974F" w:rsidR="00773928" w:rsidRPr="00584C32" w:rsidRDefault="00773928" w:rsidP="00773928">
            <w:pPr>
              <w:spacing w:before="100" w:beforeAutospacing="1" w:after="100" w:afterAutospacing="1" w:line="240" w:lineRule="auto"/>
              <w:rPr>
                <w:lang w:val="ru-RU"/>
              </w:rPr>
            </w:pPr>
            <w:r w:rsidRPr="00773928">
              <w:rPr>
                <w:rFonts w:ascii="Times New Roman" w:eastAsia="Times New Roman" w:hAnsi="Times New Roman"/>
                <w:sz w:val="20"/>
                <w:lang w:val="ru-RU"/>
              </w:rPr>
              <w:t>Жануарлар індеті туралы заңға сәйкес тірі үй және жабайы шошқалар мен олардың өлекселері Б.Е. 2558 (2015)</w:t>
            </w:r>
          </w:p>
        </w:tc>
        <w:tc>
          <w:tcPr>
            <w:tcW w:w="4110" w:type="dxa"/>
            <w:vMerge/>
          </w:tcPr>
          <w:p w14:paraId="54BF2ABD" w14:textId="77777777" w:rsidR="00773928" w:rsidRPr="005B538A" w:rsidRDefault="00773928" w:rsidP="00773928">
            <w:pPr>
              <w:rPr>
                <w:lang w:val="ru-RU"/>
              </w:rPr>
            </w:pPr>
          </w:p>
        </w:tc>
      </w:tr>
      <w:tr w:rsidR="00773928" w:rsidRPr="00773928" w14:paraId="65AAFB48" w14:textId="77777777" w:rsidTr="00DB165C">
        <w:trPr>
          <w:gridAfter w:val="1"/>
          <w:wAfter w:w="3798" w:type="dxa"/>
        </w:trPr>
        <w:tc>
          <w:tcPr>
            <w:tcW w:w="930" w:type="dxa"/>
            <w:vMerge/>
          </w:tcPr>
          <w:p w14:paraId="196BE284"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5ADDAEC1" w14:textId="7F5A8491" w:rsidR="00773928" w:rsidRPr="00036B4E" w:rsidRDefault="00773928" w:rsidP="00773928">
            <w:pPr>
              <w:rPr>
                <w:lang w:val="ru-RU"/>
              </w:rPr>
            </w:pPr>
            <w:r>
              <w:rPr>
                <w:rFonts w:ascii="Times New Roman" w:eastAsia="Times New Roman" w:hAnsi="Times New Roman"/>
                <w:sz w:val="20"/>
              </w:rPr>
              <w:t>Тайланд</w:t>
            </w:r>
          </w:p>
        </w:tc>
        <w:tc>
          <w:tcPr>
            <w:tcW w:w="5670" w:type="dxa"/>
            <w:tcBorders>
              <w:top w:val="single" w:sz="8" w:space="0" w:color="000000"/>
              <w:left w:val="single" w:sz="8" w:space="0" w:color="000000"/>
              <w:bottom w:val="single" w:sz="8" w:space="0" w:color="000000"/>
              <w:right w:val="single" w:sz="8" w:space="0" w:color="000000"/>
            </w:tcBorders>
          </w:tcPr>
          <w:p w14:paraId="058602ED" w14:textId="4E9CAAD5" w:rsidR="00773928" w:rsidRPr="00584C32" w:rsidRDefault="00773928" w:rsidP="00773928">
            <w:pPr>
              <w:spacing w:before="100" w:beforeAutospacing="1" w:after="100" w:afterAutospacing="1" w:line="240" w:lineRule="auto"/>
              <w:rPr>
                <w:lang w:val="ru-RU"/>
              </w:rPr>
            </w:pPr>
            <w:r w:rsidRPr="00773928">
              <w:rPr>
                <w:rFonts w:ascii="Times New Roman" w:eastAsia="Times New Roman" w:hAnsi="Times New Roman"/>
                <w:sz w:val="20"/>
                <w:lang w:val="ru-RU"/>
              </w:rPr>
              <w:t>Дүниежүзілік денсаулық сақтау ұйымы (ДДҰ) Финляндияда шошқаның африкалық обасы (</w:t>
            </w:r>
            <w:r>
              <w:rPr>
                <w:rFonts w:ascii="Times New Roman" w:eastAsia="Times New Roman" w:hAnsi="Times New Roman"/>
                <w:sz w:val="20"/>
              </w:rPr>
              <w:t>ASF</w:t>
            </w:r>
            <w:r w:rsidRPr="00773928">
              <w:rPr>
                <w:rFonts w:ascii="Times New Roman" w:eastAsia="Times New Roman" w:hAnsi="Times New Roman"/>
                <w:sz w:val="20"/>
                <w:lang w:val="ru-RU"/>
              </w:rPr>
              <w:t>) өршуі туралы хабарлады. Осылайша, Тайланд елге шошқаның африкалық обасына жол бермеуі керек. Жануарлар індеті туралы заңға сәйкес Б.Е. 2558 (2015 ж.) Финляндиядан тірі үй шошқаларын, жабайы торайларды және олардың өлекселерін әкелу немесе транзиттеу уақытша тоқтатылды.</w:t>
            </w:r>
          </w:p>
        </w:tc>
        <w:tc>
          <w:tcPr>
            <w:tcW w:w="4110" w:type="dxa"/>
            <w:vMerge/>
          </w:tcPr>
          <w:p w14:paraId="012AE54A" w14:textId="77777777" w:rsidR="00773928" w:rsidRPr="009349F0" w:rsidRDefault="00773928" w:rsidP="00773928">
            <w:pPr>
              <w:rPr>
                <w:lang w:val="ru-RU"/>
              </w:rPr>
            </w:pPr>
          </w:p>
        </w:tc>
      </w:tr>
      <w:tr w:rsidR="00773928" w:rsidRPr="009244B3" w14:paraId="60424F2F"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6B76EA39" w14:textId="48846C13" w:rsidR="00773928" w:rsidRPr="00566A4C" w:rsidRDefault="00773928" w:rsidP="00773928">
            <w:pPr>
              <w:rPr>
                <w:lang w:val="ru-RU"/>
              </w:rPr>
            </w:pPr>
            <w:r>
              <w:rPr>
                <w:lang w:val="ru-RU"/>
              </w:rPr>
              <w:t>55</w:t>
            </w:r>
          </w:p>
        </w:tc>
        <w:tc>
          <w:tcPr>
            <w:tcW w:w="2552" w:type="dxa"/>
            <w:tcBorders>
              <w:top w:val="single" w:sz="8" w:space="0" w:color="000000"/>
              <w:left w:val="single" w:sz="8" w:space="0" w:color="000000"/>
              <w:bottom w:val="single" w:sz="8" w:space="0" w:color="000000"/>
              <w:right w:val="single" w:sz="8" w:space="0" w:color="000000"/>
            </w:tcBorders>
          </w:tcPr>
          <w:p w14:paraId="4C0475AE" w14:textId="454012B1" w:rsidR="00773928" w:rsidRPr="009244B3" w:rsidRDefault="00773928" w:rsidP="00773928">
            <w:pPr>
              <w:shd w:val="clear" w:color="auto" w:fill="FFFFFF"/>
              <w:spacing w:after="0" w:line="240" w:lineRule="auto"/>
              <w:rPr>
                <w:rFonts w:ascii="Arial" w:eastAsia="Times New Roman" w:hAnsi="Arial" w:cs="Arial"/>
                <w:sz w:val="20"/>
                <w:szCs w:val="20"/>
                <w:lang w:eastAsia="ru-RU"/>
              </w:rPr>
            </w:pPr>
            <w:r>
              <w:rPr>
                <w:rFonts w:ascii="Times New Roman" w:eastAsia="Times New Roman" w:hAnsi="Times New Roman"/>
                <w:sz w:val="20"/>
              </w:rPr>
              <w:t>G/SPS/N/TUR/23/Rev.1/Add.5</w:t>
            </w:r>
          </w:p>
        </w:tc>
        <w:tc>
          <w:tcPr>
            <w:tcW w:w="5670" w:type="dxa"/>
            <w:tcBorders>
              <w:top w:val="single" w:sz="8" w:space="0" w:color="000000"/>
              <w:left w:val="single" w:sz="8" w:space="0" w:color="000000"/>
              <w:bottom w:val="single" w:sz="8" w:space="0" w:color="000000"/>
              <w:right w:val="single" w:sz="8" w:space="0" w:color="000000"/>
            </w:tcBorders>
          </w:tcPr>
          <w:p w14:paraId="6223807B" w14:textId="4619FB26" w:rsidR="00773928" w:rsidRPr="009244B3" w:rsidRDefault="00773928" w:rsidP="00773928">
            <w:pPr>
              <w:rPr>
                <w:rFonts w:ascii="Times New Roman" w:eastAsia="Times New Roman" w:hAnsi="Times New Roman" w:cs="Times New Roman"/>
                <w:sz w:val="24"/>
                <w:szCs w:val="24"/>
                <w:lang w:val="kk-KZ" w:eastAsia="ru-RU"/>
              </w:rPr>
            </w:pPr>
            <w:r>
              <w:rPr>
                <w:rFonts w:ascii="Times New Roman" w:eastAsia="Times New Roman" w:hAnsi="Times New Roman"/>
                <w:sz w:val="20"/>
              </w:rPr>
              <w:t>2026 жылғы 23 қыркүйекте алынған келесі хабарлама Түркия делегациясының өтініші бойынша таратылды.</w:t>
            </w:r>
            <w:r>
              <w:rPr>
                <w:rFonts w:ascii="Times New Roman" w:eastAsia="Times New Roman" w:hAnsi="Times New Roman"/>
                <w:sz w:val="20"/>
              </w:rPr>
              <w:br/>
              <w:t xml:space="preserve">Басқалар: Өсімдіктер мен өсімдік өнімдерін әкелуге арналған </w:t>
            </w:r>
            <w:r>
              <w:rPr>
                <w:rFonts w:ascii="Times New Roman" w:eastAsia="Times New Roman" w:hAnsi="Times New Roman"/>
                <w:sz w:val="20"/>
              </w:rPr>
              <w:lastRenderedPageBreak/>
              <w:t>зиянкестерден таза аймақтардың тізбесі туралы хабарлама.</w:t>
            </w:r>
          </w:p>
        </w:tc>
        <w:tc>
          <w:tcPr>
            <w:tcW w:w="4110" w:type="dxa"/>
            <w:vMerge w:val="restart"/>
            <w:tcBorders>
              <w:top w:val="single" w:sz="8" w:space="0" w:color="000000"/>
              <w:left w:val="single" w:sz="8" w:space="0" w:color="000000"/>
              <w:bottom w:val="single" w:sz="8" w:space="0" w:color="000000"/>
              <w:right w:val="single" w:sz="8" w:space="0" w:color="000000"/>
            </w:tcBorders>
          </w:tcPr>
          <w:p w14:paraId="0704DA96" w14:textId="571409C7" w:rsidR="00773928" w:rsidRPr="00443DF3" w:rsidRDefault="00773928" w:rsidP="00773928">
            <w:pPr>
              <w:rPr>
                <w:lang w:val="kk-KZ"/>
              </w:rPr>
            </w:pPr>
            <w:r>
              <w:rPr>
                <w:lang w:val="kk-KZ"/>
              </w:rPr>
              <w:lastRenderedPageBreak/>
              <w:t>-</w:t>
            </w:r>
          </w:p>
        </w:tc>
      </w:tr>
      <w:tr w:rsidR="00773928" w:rsidRPr="005B538A" w14:paraId="00A4CC73" w14:textId="77777777" w:rsidTr="00DB165C">
        <w:trPr>
          <w:gridAfter w:val="1"/>
          <w:wAfter w:w="3798" w:type="dxa"/>
        </w:trPr>
        <w:tc>
          <w:tcPr>
            <w:tcW w:w="930" w:type="dxa"/>
            <w:vMerge/>
          </w:tcPr>
          <w:p w14:paraId="6AE49BBB" w14:textId="77777777" w:rsidR="00773928" w:rsidRPr="00443DF3" w:rsidRDefault="00773928" w:rsidP="00773928">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5F375715" w14:textId="6DC4BB64" w:rsidR="00773928" w:rsidRPr="00584C32" w:rsidRDefault="00773928" w:rsidP="00773928">
            <w:r>
              <w:rPr>
                <w:rFonts w:ascii="Times New Roman" w:eastAsia="Times New Roman" w:hAnsi="Times New Roman"/>
                <w:sz w:val="20"/>
              </w:rPr>
              <w:t>23/09/26</w:t>
            </w:r>
          </w:p>
        </w:tc>
        <w:tc>
          <w:tcPr>
            <w:tcW w:w="5670" w:type="dxa"/>
            <w:tcBorders>
              <w:top w:val="single" w:sz="8" w:space="0" w:color="000000"/>
              <w:left w:val="single" w:sz="8" w:space="0" w:color="000000"/>
              <w:bottom w:val="single" w:sz="8" w:space="0" w:color="000000"/>
              <w:right w:val="single" w:sz="8" w:space="0" w:color="000000"/>
            </w:tcBorders>
          </w:tcPr>
          <w:p w14:paraId="6914AE19" w14:textId="2F55DC52" w:rsidR="00773928" w:rsidRPr="009244B3" w:rsidRDefault="00773928" w:rsidP="00773928">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sz w:val="20"/>
              </w:rPr>
              <w:t>-</w:t>
            </w:r>
          </w:p>
        </w:tc>
        <w:tc>
          <w:tcPr>
            <w:tcW w:w="4110" w:type="dxa"/>
            <w:vMerge/>
          </w:tcPr>
          <w:p w14:paraId="5967DD62" w14:textId="77777777" w:rsidR="00773928" w:rsidRPr="00584C32" w:rsidRDefault="00773928" w:rsidP="00773928"/>
        </w:tc>
      </w:tr>
      <w:tr w:rsidR="00773928" w:rsidRPr="005B538A" w14:paraId="026C2461" w14:textId="77777777" w:rsidTr="00DB165C">
        <w:trPr>
          <w:gridAfter w:val="1"/>
          <w:wAfter w:w="3798" w:type="dxa"/>
        </w:trPr>
        <w:tc>
          <w:tcPr>
            <w:tcW w:w="930" w:type="dxa"/>
            <w:vMerge/>
          </w:tcPr>
          <w:p w14:paraId="4D441511" w14:textId="77777777" w:rsidR="00773928" w:rsidRPr="00584C32" w:rsidRDefault="00773928" w:rsidP="00773928"/>
        </w:tc>
        <w:tc>
          <w:tcPr>
            <w:tcW w:w="2552" w:type="dxa"/>
            <w:tcBorders>
              <w:top w:val="single" w:sz="8" w:space="0" w:color="000000"/>
              <w:left w:val="single" w:sz="8" w:space="0" w:color="000000"/>
              <w:bottom w:val="single" w:sz="8" w:space="0" w:color="000000"/>
              <w:right w:val="single" w:sz="8" w:space="0" w:color="000000"/>
            </w:tcBorders>
          </w:tcPr>
          <w:p w14:paraId="47E91D58" w14:textId="64E89F8C" w:rsidR="00773928" w:rsidRPr="00773928" w:rsidRDefault="00773928" w:rsidP="00773928">
            <w:pPr>
              <w:rPr>
                <w:b/>
                <w:bCs/>
                <w:lang w:val="kk-KZ"/>
              </w:rPr>
            </w:pPr>
            <w:r>
              <w:rPr>
                <w:rFonts w:ascii="Times New Roman" w:eastAsia="Times New Roman" w:hAnsi="Times New Roman"/>
                <w:sz w:val="20"/>
                <w:lang w:val="kk-KZ"/>
              </w:rPr>
              <w:t>Туркия</w:t>
            </w:r>
          </w:p>
        </w:tc>
        <w:tc>
          <w:tcPr>
            <w:tcW w:w="5670" w:type="dxa"/>
            <w:tcBorders>
              <w:top w:val="single" w:sz="8" w:space="0" w:color="000000"/>
              <w:left w:val="single" w:sz="8" w:space="0" w:color="000000"/>
              <w:bottom w:val="single" w:sz="8" w:space="0" w:color="000000"/>
              <w:right w:val="single" w:sz="8" w:space="0" w:color="000000"/>
            </w:tcBorders>
          </w:tcPr>
          <w:p w14:paraId="55179B0D" w14:textId="5FCFEAD9" w:rsidR="00773928" w:rsidRPr="009244B3" w:rsidRDefault="00773928" w:rsidP="00773928">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sz w:val="20"/>
              </w:rPr>
              <w:t>-</w:t>
            </w:r>
          </w:p>
        </w:tc>
        <w:tc>
          <w:tcPr>
            <w:tcW w:w="4110" w:type="dxa"/>
            <w:vMerge/>
          </w:tcPr>
          <w:p w14:paraId="05A412A6" w14:textId="77777777" w:rsidR="00773928" w:rsidRPr="00584C32" w:rsidRDefault="00773928" w:rsidP="00773928"/>
        </w:tc>
      </w:tr>
      <w:tr w:rsidR="00773928" w:rsidRPr="005B538A" w14:paraId="1B11F226"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09BC47F3" w14:textId="0E0BC908" w:rsidR="00773928" w:rsidRPr="00566A4C" w:rsidRDefault="00773928" w:rsidP="00773928">
            <w:pPr>
              <w:rPr>
                <w:lang w:val="ru-RU"/>
              </w:rPr>
            </w:pPr>
            <w:r>
              <w:rPr>
                <w:lang w:val="ru-RU"/>
              </w:rPr>
              <w:t>56</w:t>
            </w:r>
          </w:p>
        </w:tc>
        <w:tc>
          <w:tcPr>
            <w:tcW w:w="2552" w:type="dxa"/>
            <w:tcBorders>
              <w:top w:val="single" w:sz="8" w:space="0" w:color="000000"/>
              <w:left w:val="single" w:sz="8" w:space="0" w:color="000000"/>
              <w:bottom w:val="single" w:sz="8" w:space="0" w:color="000000"/>
              <w:right w:val="single" w:sz="8" w:space="0" w:color="000000"/>
            </w:tcBorders>
          </w:tcPr>
          <w:p w14:paraId="1720FD4A" w14:textId="4E854B62" w:rsidR="00773928" w:rsidRPr="00773928" w:rsidRDefault="00773928" w:rsidP="00773928">
            <w:r>
              <w:rPr>
                <w:rFonts w:ascii="Times New Roman" w:eastAsia="Times New Roman" w:hAnsi="Times New Roman"/>
                <w:sz w:val="20"/>
              </w:rPr>
              <w:t>G/SPS/N/EU/915/Corr.1</w:t>
            </w:r>
          </w:p>
        </w:tc>
        <w:tc>
          <w:tcPr>
            <w:tcW w:w="5670" w:type="dxa"/>
            <w:tcBorders>
              <w:top w:val="single" w:sz="8" w:space="0" w:color="000000"/>
              <w:left w:val="single" w:sz="8" w:space="0" w:color="000000"/>
              <w:bottom w:val="single" w:sz="8" w:space="0" w:color="000000"/>
              <w:right w:val="single" w:sz="8" w:space="0" w:color="000000"/>
            </w:tcBorders>
          </w:tcPr>
          <w:p w14:paraId="6AA9D660" w14:textId="77777777" w:rsidR="00773928" w:rsidRDefault="00773928" w:rsidP="00773928">
            <w:r>
              <w:rPr>
                <w:rFonts w:ascii="Times New Roman" w:eastAsia="Times New Roman" w:hAnsi="Times New Roman"/>
                <w:sz w:val="20"/>
              </w:rPr>
              <w:t>2026 жылғы 20 шілдедегі 2026/1751 Өтпелі шараларға қатысты 2026/154 Іске асыру ережесіне (ЕО) түзетулер енгізу туралы Комиссияның (ЕО) 2026/1751 регламенті</w:t>
            </w:r>
          </w:p>
          <w:p w14:paraId="109210AC" w14:textId="77777777" w:rsidR="00773928" w:rsidRDefault="00773928" w:rsidP="00773928">
            <w:r>
              <w:rPr>
                <w:rFonts w:ascii="Times New Roman" w:eastAsia="Times New Roman" w:hAnsi="Times New Roman"/>
                <w:sz w:val="18"/>
              </w:rPr>
              <w:t>https://docs.wto.org/imrd/directdoc.asp?DDFDocuments/T/G/SPS/NEU915C1.docx</w:t>
            </w:r>
          </w:p>
          <w:p w14:paraId="4E964A42" w14:textId="77777777" w:rsidR="00773928" w:rsidRDefault="00773928" w:rsidP="00773928">
            <w:r>
              <w:rPr>
                <w:rFonts w:ascii="Times New Roman" w:eastAsia="Times New Roman" w:hAnsi="Times New Roman"/>
                <w:sz w:val="18"/>
              </w:rPr>
              <w:t>https://members.wto.org/crnattachments/2026/SPS/EEC/26_05007_00_e.pdf</w:t>
            </w:r>
          </w:p>
          <w:p w14:paraId="76ABB385" w14:textId="77777777" w:rsidR="00773928" w:rsidRDefault="00773928" w:rsidP="00773928">
            <w:r>
              <w:rPr>
                <w:rFonts w:ascii="Times New Roman" w:eastAsia="Times New Roman" w:hAnsi="Times New Roman"/>
                <w:sz w:val="18"/>
              </w:rPr>
              <w:t>https://members.wto.org/crnattachments/2026/SPS/EEC/26_05007_00_f.pdf</w:t>
            </w:r>
          </w:p>
          <w:p w14:paraId="67A1B957" w14:textId="3412E496" w:rsidR="00773928" w:rsidRPr="00773928" w:rsidRDefault="00773928" w:rsidP="0077392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sz w:val="18"/>
              </w:rPr>
              <w:t>https://members.wto.org/crnattachments/2026/SPS/EEC/26_05007_00_s.pdf</w:t>
            </w:r>
          </w:p>
        </w:tc>
        <w:tc>
          <w:tcPr>
            <w:tcW w:w="4110" w:type="dxa"/>
            <w:vMerge w:val="restart"/>
            <w:tcBorders>
              <w:top w:val="single" w:sz="8" w:space="0" w:color="000000"/>
              <w:left w:val="single" w:sz="8" w:space="0" w:color="000000"/>
              <w:bottom w:val="single" w:sz="8" w:space="0" w:color="000000"/>
              <w:right w:val="single" w:sz="8" w:space="0" w:color="000000"/>
            </w:tcBorders>
          </w:tcPr>
          <w:p w14:paraId="42503BC6" w14:textId="40F6B3A6" w:rsidR="00773928" w:rsidRPr="00751A93" w:rsidRDefault="00773928" w:rsidP="00773928">
            <w:pPr>
              <w:rPr>
                <w:lang w:val="kk-KZ"/>
              </w:rPr>
            </w:pPr>
            <w:r>
              <w:rPr>
                <w:lang w:val="kk-KZ"/>
              </w:rPr>
              <w:t>-</w:t>
            </w:r>
          </w:p>
        </w:tc>
      </w:tr>
      <w:tr w:rsidR="00773928" w:rsidRPr="00773928" w14:paraId="19A715A9" w14:textId="77777777" w:rsidTr="00DB165C">
        <w:trPr>
          <w:gridAfter w:val="1"/>
          <w:wAfter w:w="3798" w:type="dxa"/>
        </w:trPr>
        <w:tc>
          <w:tcPr>
            <w:tcW w:w="930" w:type="dxa"/>
            <w:vMerge/>
          </w:tcPr>
          <w:p w14:paraId="1A835FC4"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3CFDB260" w14:textId="53D81E4A" w:rsidR="00773928" w:rsidRPr="005B538A" w:rsidRDefault="00773928" w:rsidP="00773928">
            <w:pPr>
              <w:rPr>
                <w:lang w:val="ru-RU"/>
              </w:rPr>
            </w:pPr>
            <w:r>
              <w:rPr>
                <w:rFonts w:ascii="Times New Roman" w:eastAsia="Times New Roman" w:hAnsi="Times New Roman"/>
                <w:sz w:val="20"/>
              </w:rPr>
              <w:t>24/09/26</w:t>
            </w:r>
          </w:p>
        </w:tc>
        <w:tc>
          <w:tcPr>
            <w:tcW w:w="5670" w:type="dxa"/>
            <w:tcBorders>
              <w:top w:val="single" w:sz="8" w:space="0" w:color="000000"/>
              <w:left w:val="single" w:sz="8" w:space="0" w:color="000000"/>
              <w:bottom w:val="single" w:sz="8" w:space="0" w:color="000000"/>
              <w:right w:val="single" w:sz="8" w:space="0" w:color="000000"/>
            </w:tcBorders>
          </w:tcPr>
          <w:p w14:paraId="6BB0F459" w14:textId="250EE7E2" w:rsidR="00773928" w:rsidRPr="005B538A" w:rsidRDefault="00773928" w:rsidP="00773928">
            <w:pPr>
              <w:rPr>
                <w:lang w:val="ru-RU"/>
              </w:rPr>
            </w:pPr>
            <w:r w:rsidRPr="00773928">
              <w:rPr>
                <w:rFonts w:ascii="Times New Roman" w:eastAsia="Times New Roman" w:hAnsi="Times New Roman"/>
                <w:sz w:val="20"/>
                <w:lang w:val="ru-RU"/>
              </w:rPr>
              <w:t>Жануарларды азықтандыруда қолданылатын препараттар (</w:t>
            </w:r>
            <w:r>
              <w:rPr>
                <w:rFonts w:ascii="Times New Roman" w:eastAsia="Times New Roman" w:hAnsi="Times New Roman"/>
                <w:sz w:val="20"/>
              </w:rPr>
              <w:t>HS</w:t>
            </w:r>
            <w:r w:rsidRPr="00773928">
              <w:rPr>
                <w:rFonts w:ascii="Times New Roman" w:eastAsia="Times New Roman" w:hAnsi="Times New Roman"/>
                <w:sz w:val="20"/>
                <w:lang w:val="ru-RU"/>
              </w:rPr>
              <w:t xml:space="preserve"> коды(лар): 2309)</w:t>
            </w:r>
          </w:p>
        </w:tc>
        <w:tc>
          <w:tcPr>
            <w:tcW w:w="4110" w:type="dxa"/>
            <w:vMerge/>
          </w:tcPr>
          <w:p w14:paraId="7E9AF49D" w14:textId="77777777" w:rsidR="00773928" w:rsidRPr="005B538A" w:rsidRDefault="00773928" w:rsidP="00773928">
            <w:pPr>
              <w:rPr>
                <w:lang w:val="ru-RU"/>
              </w:rPr>
            </w:pPr>
          </w:p>
        </w:tc>
      </w:tr>
      <w:tr w:rsidR="00773928" w:rsidRPr="00773928" w14:paraId="54EB5ACA" w14:textId="77777777" w:rsidTr="00DB165C">
        <w:trPr>
          <w:gridAfter w:val="1"/>
          <w:wAfter w:w="3798" w:type="dxa"/>
        </w:trPr>
        <w:tc>
          <w:tcPr>
            <w:tcW w:w="930" w:type="dxa"/>
            <w:vMerge/>
          </w:tcPr>
          <w:p w14:paraId="39F6BA27"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49504821" w14:textId="47E28B43" w:rsidR="00773928" w:rsidRPr="005B538A" w:rsidRDefault="00773928" w:rsidP="00773928">
            <w:pPr>
              <w:rPr>
                <w:lang w:val="ru-RU"/>
              </w:rPr>
            </w:pPr>
            <w:r>
              <w:rPr>
                <w:rFonts w:ascii="Times New Roman" w:eastAsia="Times New Roman" w:hAnsi="Times New Roman"/>
                <w:sz w:val="20"/>
              </w:rPr>
              <w:t>Еуропа одағы</w:t>
            </w:r>
          </w:p>
        </w:tc>
        <w:tc>
          <w:tcPr>
            <w:tcW w:w="5670" w:type="dxa"/>
            <w:tcBorders>
              <w:top w:val="single" w:sz="8" w:space="0" w:color="000000"/>
              <w:left w:val="single" w:sz="8" w:space="0" w:color="000000"/>
              <w:bottom w:val="single" w:sz="8" w:space="0" w:color="000000"/>
              <w:right w:val="single" w:sz="8" w:space="0" w:color="000000"/>
            </w:tcBorders>
          </w:tcPr>
          <w:p w14:paraId="27EBEB4A" w14:textId="59057217" w:rsidR="00773928" w:rsidRPr="005B538A" w:rsidRDefault="00773928" w:rsidP="00773928">
            <w:pPr>
              <w:spacing w:before="100" w:beforeAutospacing="1" w:after="100" w:afterAutospacing="1" w:line="240" w:lineRule="auto"/>
              <w:rPr>
                <w:rFonts w:ascii="Times New Roman" w:eastAsia="Times New Roman" w:hAnsi="Times New Roman" w:cs="Times New Roman"/>
                <w:sz w:val="24"/>
                <w:szCs w:val="24"/>
                <w:lang w:val="ru-RU" w:eastAsia="ru-RU"/>
              </w:rPr>
            </w:pPr>
            <w:r w:rsidRPr="00773928">
              <w:rPr>
                <w:rFonts w:ascii="Times New Roman" w:eastAsia="Times New Roman" w:hAnsi="Times New Roman"/>
                <w:sz w:val="20"/>
                <w:lang w:val="ru-RU"/>
              </w:rPr>
              <w:t>Бұл түзету Комиссияның 2026 жылғы 23 қаңтардағы (ЕО) 2026/154 Іске асыру ережесіндегі қатені түзетеді, сепиолитті сазды сүт өндіру немесе көбейту үшін күйіс қайыратын жануарлардан басқа жануарлардың барлық түрлеріне, шошқалардан айырылған шошқаларға, албырт балықтар мен бордақылауға арналған шошқаларға, бордақылауға арналған шошқаларға, мал бордақылауға арналған шошқалар мен мал бордақылау шошқалары үшін жемшөп қоспасы ретінде пайдалануға рұқсат беруге қатысты. Іске асыру туралы шешім. (</w:t>
            </w:r>
            <w:r>
              <w:rPr>
                <w:rFonts w:ascii="Times New Roman" w:eastAsia="Times New Roman" w:hAnsi="Times New Roman"/>
                <w:sz w:val="20"/>
              </w:rPr>
              <w:t>EC</w:t>
            </w:r>
            <w:r w:rsidRPr="00773928">
              <w:rPr>
                <w:rFonts w:ascii="Times New Roman" w:eastAsia="Times New Roman" w:hAnsi="Times New Roman"/>
                <w:sz w:val="20"/>
                <w:lang w:val="ru-RU"/>
              </w:rPr>
              <w:t>) 2023/263 сепиолитті сазды албырт тұқымдас балықтар мен әрлеу тауықтарға арналған жем қоспасы ретінде пайдалануға рұқсат беру шарттарына қатысты (ЕЭА сәйкес мәтін), 2026 жылғы 5 ақпандағы хабарлама. 2026/154 енгізу жөніндегі ереже (ЕО) сүт өндіруді қайта өңдеуге немесе сүт өндіруді қайта өңдеуге арналған барлық қалыпты шараларды қате түрде қарастырмайды. сүттен шығарылған шошқалар, бордақылау шошқалары, лосось және бордақылау тауықтары, мүдделі тараптарға рұқсаттан туындайтын жаңа талаптарға дайындалуға мүмкіндік береді. Сондықтан, 2026/154 (ЕО) 2026/154 (15 ақпан 2026 ж.) Іске асыру жөніндегі ереже (ЕО) күшіне енген күннен бастап кері күшіне енетін осы Заңға сәйкес сәйкес реттеледі.</w:t>
            </w:r>
          </w:p>
        </w:tc>
        <w:tc>
          <w:tcPr>
            <w:tcW w:w="4110" w:type="dxa"/>
            <w:vMerge/>
          </w:tcPr>
          <w:p w14:paraId="20AE2C6F" w14:textId="77777777" w:rsidR="00773928" w:rsidRPr="005B538A" w:rsidRDefault="00773928" w:rsidP="00773928">
            <w:pPr>
              <w:rPr>
                <w:lang w:val="ru-RU"/>
              </w:rPr>
            </w:pPr>
          </w:p>
        </w:tc>
      </w:tr>
      <w:tr w:rsidR="00773928" w:rsidRPr="005B538A" w14:paraId="618E9890"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6406E7A0" w14:textId="32D7AA6B" w:rsidR="00773928" w:rsidRPr="00566A4C" w:rsidRDefault="00773928" w:rsidP="00773928">
            <w:pPr>
              <w:rPr>
                <w:lang w:val="ru-RU"/>
              </w:rPr>
            </w:pPr>
            <w:r>
              <w:rPr>
                <w:lang w:val="ru-RU"/>
              </w:rPr>
              <w:t>57</w:t>
            </w:r>
          </w:p>
        </w:tc>
        <w:tc>
          <w:tcPr>
            <w:tcW w:w="2552" w:type="dxa"/>
            <w:tcBorders>
              <w:top w:val="single" w:sz="8" w:space="0" w:color="000000"/>
              <w:left w:val="single" w:sz="8" w:space="0" w:color="000000"/>
              <w:bottom w:val="single" w:sz="8" w:space="0" w:color="000000"/>
              <w:right w:val="single" w:sz="8" w:space="0" w:color="000000"/>
            </w:tcBorders>
          </w:tcPr>
          <w:p w14:paraId="77F0C2B5" w14:textId="143AABC2" w:rsidR="00773928" w:rsidRPr="005B538A" w:rsidRDefault="00773928" w:rsidP="00773928">
            <w:pPr>
              <w:rPr>
                <w:lang w:val="ru-RU"/>
              </w:rPr>
            </w:pPr>
            <w:r>
              <w:rPr>
                <w:rFonts w:ascii="Times New Roman" w:eastAsia="Times New Roman" w:hAnsi="Times New Roman"/>
                <w:sz w:val="20"/>
              </w:rPr>
              <w:t>G/SPS/N/EU/970</w:t>
            </w:r>
          </w:p>
        </w:tc>
        <w:tc>
          <w:tcPr>
            <w:tcW w:w="5670" w:type="dxa"/>
            <w:tcBorders>
              <w:top w:val="single" w:sz="8" w:space="0" w:color="000000"/>
              <w:left w:val="single" w:sz="8" w:space="0" w:color="000000"/>
              <w:bottom w:val="single" w:sz="8" w:space="0" w:color="000000"/>
              <w:right w:val="single" w:sz="8" w:space="0" w:color="000000"/>
            </w:tcBorders>
          </w:tcPr>
          <w:p w14:paraId="6A6A94EF" w14:textId="29DBF61D" w:rsidR="00773928" w:rsidRPr="00E24512" w:rsidRDefault="00773928" w:rsidP="00773928">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sz w:val="20"/>
              </w:rPr>
              <w:t>Myristica</w:t>
            </w:r>
            <w:r w:rsidRPr="00773928">
              <w:rPr>
                <w:rFonts w:ascii="Times New Roman" w:eastAsia="Times New Roman" w:hAnsi="Times New Roman"/>
                <w:sz w:val="20"/>
                <w:lang w:val="ru-RU"/>
              </w:rPr>
              <w:t xml:space="preserve"> </w:t>
            </w:r>
            <w:r>
              <w:rPr>
                <w:rFonts w:ascii="Times New Roman" w:eastAsia="Times New Roman" w:hAnsi="Times New Roman"/>
                <w:sz w:val="20"/>
              </w:rPr>
              <w:t>fragrans</w:t>
            </w:r>
            <w:r w:rsidRPr="00773928">
              <w:rPr>
                <w:rFonts w:ascii="Times New Roman" w:eastAsia="Times New Roman" w:hAnsi="Times New Roman"/>
                <w:sz w:val="20"/>
                <w:lang w:val="ru-RU"/>
              </w:rPr>
              <w:t xml:space="preserve"> </w:t>
            </w:r>
            <w:r>
              <w:rPr>
                <w:rFonts w:ascii="Times New Roman" w:eastAsia="Times New Roman" w:hAnsi="Times New Roman"/>
                <w:sz w:val="20"/>
              </w:rPr>
              <w:t>Houtt</w:t>
            </w:r>
            <w:r w:rsidRPr="00773928">
              <w:rPr>
                <w:rFonts w:ascii="Times New Roman" w:eastAsia="Times New Roman" w:hAnsi="Times New Roman"/>
                <w:sz w:val="20"/>
                <w:lang w:val="ru-RU"/>
              </w:rPr>
              <w:t>-тен мускат жаңғағы эфир майын пайдалануға рұқсат беру туралы Комиссияның (ЕО) 2026 жылғы 17 қыркүйектегі 2026/2076 іске асыру ережесі. жануарлардың барлық түрлеріне арналған азық қоспасы ретінде (</w:t>
            </w:r>
            <w:r>
              <w:rPr>
                <w:rFonts w:ascii="Times New Roman" w:eastAsia="Times New Roman" w:hAnsi="Times New Roman"/>
                <w:sz w:val="20"/>
              </w:rPr>
              <w:t>EEA</w:t>
            </w:r>
            <w:r w:rsidRPr="00773928">
              <w:rPr>
                <w:rFonts w:ascii="Times New Roman" w:eastAsia="Times New Roman" w:hAnsi="Times New Roman"/>
                <w:sz w:val="20"/>
                <w:lang w:val="ru-RU"/>
              </w:rPr>
              <w:t xml:space="preserve"> сәйкес мәтін). Тіл(дер): ағылшын, француз және испан тілдері. Беттер саны: 5</w:t>
            </w:r>
            <w:r w:rsidRPr="00773928">
              <w:rPr>
                <w:rFonts w:ascii="Times New Roman" w:eastAsia="Times New Roman" w:hAnsi="Times New Roman"/>
                <w:sz w:val="20"/>
                <w:lang w:val="ru-RU"/>
              </w:rPr>
              <w:br/>
            </w:r>
            <w:r>
              <w:rPr>
                <w:rFonts w:ascii="Times New Roman" w:eastAsia="Times New Roman" w:hAnsi="Times New Roman"/>
                <w:sz w:val="20"/>
              </w:rPr>
              <w:t>https</w:t>
            </w:r>
            <w:r w:rsidRPr="00773928">
              <w:rPr>
                <w:rFonts w:ascii="Times New Roman" w:eastAsia="Times New Roman" w:hAnsi="Times New Roman"/>
                <w:sz w:val="20"/>
                <w:lang w:val="ru-RU"/>
              </w:rPr>
              <w:t>://</w:t>
            </w:r>
            <w:r>
              <w:rPr>
                <w:rFonts w:ascii="Times New Roman" w:eastAsia="Times New Roman" w:hAnsi="Times New Roman"/>
                <w:sz w:val="20"/>
              </w:rPr>
              <w:t>members</w:t>
            </w:r>
            <w:r w:rsidRPr="00773928">
              <w:rPr>
                <w:rFonts w:ascii="Times New Roman" w:eastAsia="Times New Roman" w:hAnsi="Times New Roman"/>
                <w:sz w:val="20"/>
                <w:lang w:val="ru-RU"/>
              </w:rPr>
              <w:t>.</w:t>
            </w:r>
            <w:r>
              <w:rPr>
                <w:rFonts w:ascii="Times New Roman" w:eastAsia="Times New Roman" w:hAnsi="Times New Roman"/>
                <w:sz w:val="20"/>
              </w:rPr>
              <w:t>wto</w:t>
            </w:r>
            <w:r w:rsidRPr="00773928">
              <w:rPr>
                <w:rFonts w:ascii="Times New Roman" w:eastAsia="Times New Roman" w:hAnsi="Times New Roman"/>
                <w:sz w:val="20"/>
                <w:lang w:val="ru-RU"/>
              </w:rPr>
              <w:t>.</w:t>
            </w:r>
            <w:r>
              <w:rPr>
                <w:rFonts w:ascii="Times New Roman" w:eastAsia="Times New Roman" w:hAnsi="Times New Roman"/>
                <w:sz w:val="20"/>
              </w:rPr>
              <w:t>org</w:t>
            </w:r>
            <w:r w:rsidRPr="00773928">
              <w:rPr>
                <w:rFonts w:ascii="Times New Roman" w:eastAsia="Times New Roman" w:hAnsi="Times New Roman"/>
                <w:sz w:val="20"/>
                <w:lang w:val="ru-RU"/>
              </w:rPr>
              <w:t>/</w:t>
            </w:r>
            <w:r>
              <w:rPr>
                <w:rFonts w:ascii="Times New Roman" w:eastAsia="Times New Roman" w:hAnsi="Times New Roman"/>
                <w:sz w:val="20"/>
              </w:rPr>
              <w:t>crnattachments</w:t>
            </w:r>
            <w:r w:rsidRPr="00773928">
              <w:rPr>
                <w:rFonts w:ascii="Times New Roman" w:eastAsia="Times New Roman" w:hAnsi="Times New Roman"/>
                <w:sz w:val="20"/>
                <w:lang w:val="ru-RU"/>
              </w:rPr>
              <w:t>/2026/</w:t>
            </w:r>
            <w:r>
              <w:rPr>
                <w:rFonts w:ascii="Times New Roman" w:eastAsia="Times New Roman" w:hAnsi="Times New Roman"/>
                <w:sz w:val="20"/>
              </w:rPr>
              <w:t>SPS</w:t>
            </w:r>
            <w:r w:rsidRPr="00773928">
              <w:rPr>
                <w:rFonts w:ascii="Times New Roman" w:eastAsia="Times New Roman" w:hAnsi="Times New Roman"/>
                <w:sz w:val="20"/>
                <w:lang w:val="ru-RU"/>
              </w:rPr>
              <w:t>/</w:t>
            </w:r>
            <w:r>
              <w:rPr>
                <w:rFonts w:ascii="Times New Roman" w:eastAsia="Times New Roman" w:hAnsi="Times New Roman"/>
                <w:sz w:val="20"/>
              </w:rPr>
              <w:t>EEC</w:t>
            </w:r>
            <w:r w:rsidRPr="00773928">
              <w:rPr>
                <w:rFonts w:ascii="Times New Roman" w:eastAsia="Times New Roman" w:hAnsi="Times New Roman"/>
                <w:sz w:val="20"/>
                <w:lang w:val="ru-RU"/>
              </w:rPr>
              <w:t>/26_04968_00_</w:t>
            </w:r>
            <w:r>
              <w:rPr>
                <w:rFonts w:ascii="Times New Roman" w:eastAsia="Times New Roman" w:hAnsi="Times New Roman"/>
                <w:sz w:val="20"/>
              </w:rPr>
              <w:t>e</w:t>
            </w:r>
            <w:r w:rsidRPr="00773928">
              <w:rPr>
                <w:rFonts w:ascii="Times New Roman" w:eastAsia="Times New Roman" w:hAnsi="Times New Roman"/>
                <w:sz w:val="20"/>
                <w:lang w:val="ru-RU"/>
              </w:rPr>
              <w:t>.</w:t>
            </w:r>
            <w:r>
              <w:rPr>
                <w:rFonts w:ascii="Times New Roman" w:eastAsia="Times New Roman" w:hAnsi="Times New Roman"/>
                <w:sz w:val="20"/>
              </w:rPr>
              <w:t>pdf</w:t>
            </w:r>
            <w:r w:rsidRPr="00773928">
              <w:rPr>
                <w:rFonts w:ascii="Times New Roman" w:eastAsia="Times New Roman" w:hAnsi="Times New Roman"/>
                <w:sz w:val="20"/>
                <w:lang w:val="ru-RU"/>
              </w:rPr>
              <w:br/>
            </w:r>
            <w:r>
              <w:rPr>
                <w:rFonts w:ascii="Times New Roman" w:eastAsia="Times New Roman" w:hAnsi="Times New Roman"/>
                <w:sz w:val="20"/>
              </w:rPr>
              <w:t>https</w:t>
            </w:r>
            <w:r w:rsidRPr="00773928">
              <w:rPr>
                <w:rFonts w:ascii="Times New Roman" w:eastAsia="Times New Roman" w:hAnsi="Times New Roman"/>
                <w:sz w:val="20"/>
                <w:lang w:val="ru-RU"/>
              </w:rPr>
              <w:t>://</w:t>
            </w:r>
            <w:r>
              <w:rPr>
                <w:rFonts w:ascii="Times New Roman" w:eastAsia="Times New Roman" w:hAnsi="Times New Roman"/>
                <w:sz w:val="20"/>
              </w:rPr>
              <w:t>members</w:t>
            </w:r>
            <w:r w:rsidRPr="00773928">
              <w:rPr>
                <w:rFonts w:ascii="Times New Roman" w:eastAsia="Times New Roman" w:hAnsi="Times New Roman"/>
                <w:sz w:val="20"/>
                <w:lang w:val="ru-RU"/>
              </w:rPr>
              <w:t>.</w:t>
            </w:r>
            <w:r>
              <w:rPr>
                <w:rFonts w:ascii="Times New Roman" w:eastAsia="Times New Roman" w:hAnsi="Times New Roman"/>
                <w:sz w:val="20"/>
              </w:rPr>
              <w:t>wto</w:t>
            </w:r>
            <w:r w:rsidRPr="00773928">
              <w:rPr>
                <w:rFonts w:ascii="Times New Roman" w:eastAsia="Times New Roman" w:hAnsi="Times New Roman"/>
                <w:sz w:val="20"/>
                <w:lang w:val="ru-RU"/>
              </w:rPr>
              <w:t>.</w:t>
            </w:r>
            <w:r>
              <w:rPr>
                <w:rFonts w:ascii="Times New Roman" w:eastAsia="Times New Roman" w:hAnsi="Times New Roman"/>
                <w:sz w:val="20"/>
              </w:rPr>
              <w:t>org</w:t>
            </w:r>
            <w:r w:rsidRPr="00773928">
              <w:rPr>
                <w:rFonts w:ascii="Times New Roman" w:eastAsia="Times New Roman" w:hAnsi="Times New Roman"/>
                <w:sz w:val="20"/>
                <w:lang w:val="ru-RU"/>
              </w:rPr>
              <w:t>/</w:t>
            </w:r>
            <w:r>
              <w:rPr>
                <w:rFonts w:ascii="Times New Roman" w:eastAsia="Times New Roman" w:hAnsi="Times New Roman"/>
                <w:sz w:val="20"/>
              </w:rPr>
              <w:t>crnattachments</w:t>
            </w:r>
            <w:r w:rsidRPr="00773928">
              <w:rPr>
                <w:rFonts w:ascii="Times New Roman" w:eastAsia="Times New Roman" w:hAnsi="Times New Roman"/>
                <w:sz w:val="20"/>
                <w:lang w:val="ru-RU"/>
              </w:rPr>
              <w:t>/2026/</w:t>
            </w:r>
            <w:r>
              <w:rPr>
                <w:rFonts w:ascii="Times New Roman" w:eastAsia="Times New Roman" w:hAnsi="Times New Roman"/>
                <w:sz w:val="20"/>
              </w:rPr>
              <w:t>SPS</w:t>
            </w:r>
            <w:r w:rsidRPr="00773928">
              <w:rPr>
                <w:rFonts w:ascii="Times New Roman" w:eastAsia="Times New Roman" w:hAnsi="Times New Roman"/>
                <w:sz w:val="20"/>
                <w:lang w:val="ru-RU"/>
              </w:rPr>
              <w:t>/</w:t>
            </w:r>
            <w:r>
              <w:rPr>
                <w:rFonts w:ascii="Times New Roman" w:eastAsia="Times New Roman" w:hAnsi="Times New Roman"/>
                <w:sz w:val="20"/>
              </w:rPr>
              <w:t>EEC</w:t>
            </w:r>
            <w:r w:rsidRPr="00773928">
              <w:rPr>
                <w:rFonts w:ascii="Times New Roman" w:eastAsia="Times New Roman" w:hAnsi="Times New Roman"/>
                <w:sz w:val="20"/>
                <w:lang w:val="ru-RU"/>
              </w:rPr>
              <w:t>/26_04968_00_</w:t>
            </w:r>
            <w:r>
              <w:rPr>
                <w:rFonts w:ascii="Times New Roman" w:eastAsia="Times New Roman" w:hAnsi="Times New Roman"/>
                <w:sz w:val="20"/>
              </w:rPr>
              <w:t>f</w:t>
            </w:r>
            <w:r w:rsidRPr="00773928">
              <w:rPr>
                <w:rFonts w:ascii="Times New Roman" w:eastAsia="Times New Roman" w:hAnsi="Times New Roman"/>
                <w:sz w:val="20"/>
                <w:lang w:val="ru-RU"/>
              </w:rPr>
              <w:t>.</w:t>
            </w:r>
            <w:r>
              <w:rPr>
                <w:rFonts w:ascii="Times New Roman" w:eastAsia="Times New Roman" w:hAnsi="Times New Roman"/>
                <w:sz w:val="20"/>
              </w:rPr>
              <w:t>pdf</w:t>
            </w:r>
            <w:r w:rsidRPr="00773928">
              <w:rPr>
                <w:rFonts w:ascii="Times New Roman" w:eastAsia="Times New Roman" w:hAnsi="Times New Roman"/>
                <w:sz w:val="20"/>
                <w:lang w:val="ru-RU"/>
              </w:rPr>
              <w:br/>
            </w:r>
            <w:r>
              <w:rPr>
                <w:rFonts w:ascii="Times New Roman" w:eastAsia="Times New Roman" w:hAnsi="Times New Roman"/>
                <w:sz w:val="20"/>
              </w:rPr>
              <w:t>https</w:t>
            </w:r>
            <w:r w:rsidRPr="00773928">
              <w:rPr>
                <w:rFonts w:ascii="Times New Roman" w:eastAsia="Times New Roman" w:hAnsi="Times New Roman"/>
                <w:sz w:val="20"/>
                <w:lang w:val="ru-RU"/>
              </w:rPr>
              <w:t>://</w:t>
            </w:r>
            <w:r>
              <w:rPr>
                <w:rFonts w:ascii="Times New Roman" w:eastAsia="Times New Roman" w:hAnsi="Times New Roman"/>
                <w:sz w:val="20"/>
              </w:rPr>
              <w:t>members</w:t>
            </w:r>
            <w:r w:rsidRPr="00773928">
              <w:rPr>
                <w:rFonts w:ascii="Times New Roman" w:eastAsia="Times New Roman" w:hAnsi="Times New Roman"/>
                <w:sz w:val="20"/>
                <w:lang w:val="ru-RU"/>
              </w:rPr>
              <w:t>.</w:t>
            </w:r>
            <w:r>
              <w:rPr>
                <w:rFonts w:ascii="Times New Roman" w:eastAsia="Times New Roman" w:hAnsi="Times New Roman"/>
                <w:sz w:val="20"/>
              </w:rPr>
              <w:t>wto</w:t>
            </w:r>
            <w:r w:rsidRPr="00773928">
              <w:rPr>
                <w:rFonts w:ascii="Times New Roman" w:eastAsia="Times New Roman" w:hAnsi="Times New Roman"/>
                <w:sz w:val="20"/>
                <w:lang w:val="ru-RU"/>
              </w:rPr>
              <w:t>.</w:t>
            </w:r>
            <w:r>
              <w:rPr>
                <w:rFonts w:ascii="Times New Roman" w:eastAsia="Times New Roman" w:hAnsi="Times New Roman"/>
                <w:sz w:val="20"/>
              </w:rPr>
              <w:t>org</w:t>
            </w:r>
            <w:r w:rsidRPr="00773928">
              <w:rPr>
                <w:rFonts w:ascii="Times New Roman" w:eastAsia="Times New Roman" w:hAnsi="Times New Roman"/>
                <w:sz w:val="20"/>
                <w:lang w:val="ru-RU"/>
              </w:rPr>
              <w:t>/</w:t>
            </w:r>
            <w:r>
              <w:rPr>
                <w:rFonts w:ascii="Times New Roman" w:eastAsia="Times New Roman" w:hAnsi="Times New Roman"/>
                <w:sz w:val="20"/>
              </w:rPr>
              <w:t>crnattachments</w:t>
            </w:r>
            <w:r w:rsidRPr="00773928">
              <w:rPr>
                <w:rFonts w:ascii="Times New Roman" w:eastAsia="Times New Roman" w:hAnsi="Times New Roman"/>
                <w:sz w:val="20"/>
                <w:lang w:val="ru-RU"/>
              </w:rPr>
              <w:t>/2026/</w:t>
            </w:r>
            <w:r>
              <w:rPr>
                <w:rFonts w:ascii="Times New Roman" w:eastAsia="Times New Roman" w:hAnsi="Times New Roman"/>
                <w:sz w:val="20"/>
              </w:rPr>
              <w:t>SPS</w:t>
            </w:r>
            <w:r w:rsidRPr="00773928">
              <w:rPr>
                <w:rFonts w:ascii="Times New Roman" w:eastAsia="Times New Roman" w:hAnsi="Times New Roman"/>
                <w:sz w:val="20"/>
                <w:lang w:val="ru-RU"/>
              </w:rPr>
              <w:t>/</w:t>
            </w:r>
            <w:r>
              <w:rPr>
                <w:rFonts w:ascii="Times New Roman" w:eastAsia="Times New Roman" w:hAnsi="Times New Roman"/>
                <w:sz w:val="20"/>
              </w:rPr>
              <w:t>EEC</w:t>
            </w:r>
            <w:r w:rsidRPr="00773928">
              <w:rPr>
                <w:rFonts w:ascii="Times New Roman" w:eastAsia="Times New Roman" w:hAnsi="Times New Roman"/>
                <w:sz w:val="20"/>
                <w:lang w:val="ru-RU"/>
              </w:rPr>
              <w:t>/26_04968_00_</w:t>
            </w:r>
            <w:r>
              <w:rPr>
                <w:rFonts w:ascii="Times New Roman" w:eastAsia="Times New Roman" w:hAnsi="Times New Roman"/>
                <w:sz w:val="20"/>
              </w:rPr>
              <w:t>s</w:t>
            </w:r>
            <w:r w:rsidRPr="00773928">
              <w:rPr>
                <w:rFonts w:ascii="Times New Roman" w:eastAsia="Times New Roman" w:hAnsi="Times New Roman"/>
                <w:sz w:val="20"/>
                <w:lang w:val="ru-RU"/>
              </w:rPr>
              <w:t>.</w:t>
            </w:r>
            <w:r>
              <w:rPr>
                <w:rFonts w:ascii="Times New Roman" w:eastAsia="Times New Roman" w:hAnsi="Times New Roman"/>
                <w:sz w:val="20"/>
              </w:rPr>
              <w:t>pdf</w:t>
            </w:r>
          </w:p>
        </w:tc>
        <w:tc>
          <w:tcPr>
            <w:tcW w:w="4110" w:type="dxa"/>
            <w:vMerge w:val="restart"/>
            <w:tcBorders>
              <w:top w:val="single" w:sz="8" w:space="0" w:color="000000"/>
              <w:left w:val="single" w:sz="8" w:space="0" w:color="000000"/>
              <w:bottom w:val="single" w:sz="8" w:space="0" w:color="000000"/>
              <w:right w:val="single" w:sz="8" w:space="0" w:color="000000"/>
            </w:tcBorders>
          </w:tcPr>
          <w:p w14:paraId="15E08658" w14:textId="4BF0C840" w:rsidR="00773928" w:rsidRPr="0060039B" w:rsidRDefault="00773928" w:rsidP="00773928">
            <w:pPr>
              <w:rPr>
                <w:lang w:val="kk-KZ"/>
              </w:rPr>
            </w:pPr>
            <w:r>
              <w:rPr>
                <w:lang w:val="kk-KZ"/>
              </w:rPr>
              <w:t>-</w:t>
            </w:r>
          </w:p>
        </w:tc>
      </w:tr>
      <w:tr w:rsidR="00773928" w:rsidRPr="00773928" w14:paraId="0C9727A9" w14:textId="77777777" w:rsidTr="00DB165C">
        <w:trPr>
          <w:gridAfter w:val="1"/>
          <w:wAfter w:w="3798" w:type="dxa"/>
        </w:trPr>
        <w:tc>
          <w:tcPr>
            <w:tcW w:w="930" w:type="dxa"/>
            <w:vMerge/>
          </w:tcPr>
          <w:p w14:paraId="367FA7CD" w14:textId="77777777" w:rsidR="00773928" w:rsidRPr="00751A93"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5A5534FE" w14:textId="767D78B2" w:rsidR="00773928" w:rsidRPr="0060039B" w:rsidRDefault="00773928" w:rsidP="00773928">
            <w:pPr>
              <w:rPr>
                <w:lang w:val="ru-RU"/>
              </w:rPr>
            </w:pPr>
            <w:r>
              <w:rPr>
                <w:rFonts w:ascii="Times New Roman" w:eastAsia="Times New Roman" w:hAnsi="Times New Roman"/>
                <w:sz w:val="20"/>
              </w:rPr>
              <w:t>24/09/26</w:t>
            </w:r>
          </w:p>
        </w:tc>
        <w:tc>
          <w:tcPr>
            <w:tcW w:w="5670" w:type="dxa"/>
            <w:tcBorders>
              <w:top w:val="single" w:sz="8" w:space="0" w:color="000000"/>
              <w:left w:val="single" w:sz="8" w:space="0" w:color="000000"/>
              <w:bottom w:val="single" w:sz="8" w:space="0" w:color="000000"/>
              <w:right w:val="single" w:sz="8" w:space="0" w:color="000000"/>
            </w:tcBorders>
          </w:tcPr>
          <w:p w14:paraId="11DEE618" w14:textId="468C2D6A" w:rsidR="00773928" w:rsidRPr="0060039B" w:rsidRDefault="00773928" w:rsidP="00773928">
            <w:pPr>
              <w:rPr>
                <w:lang w:val="kk-KZ"/>
              </w:rPr>
            </w:pPr>
            <w:r w:rsidRPr="00773928">
              <w:rPr>
                <w:rFonts w:ascii="Times New Roman" w:eastAsia="Times New Roman" w:hAnsi="Times New Roman"/>
                <w:sz w:val="20"/>
                <w:lang w:val="ru-RU"/>
              </w:rPr>
              <w:t>Жануарларды азықтандыруда қолданылатын препараттар (</w:t>
            </w:r>
            <w:r>
              <w:rPr>
                <w:rFonts w:ascii="Times New Roman" w:eastAsia="Times New Roman" w:hAnsi="Times New Roman"/>
                <w:sz w:val="20"/>
              </w:rPr>
              <w:t>HS</w:t>
            </w:r>
            <w:r w:rsidRPr="00773928">
              <w:rPr>
                <w:rFonts w:ascii="Times New Roman" w:eastAsia="Times New Roman" w:hAnsi="Times New Roman"/>
                <w:sz w:val="20"/>
                <w:lang w:val="ru-RU"/>
              </w:rPr>
              <w:t xml:space="preserve"> коды(лар): 2309)</w:t>
            </w:r>
          </w:p>
        </w:tc>
        <w:tc>
          <w:tcPr>
            <w:tcW w:w="4110" w:type="dxa"/>
            <w:vMerge/>
          </w:tcPr>
          <w:p w14:paraId="2F2DD6D3" w14:textId="77777777" w:rsidR="00773928" w:rsidRPr="005B538A" w:rsidRDefault="00773928" w:rsidP="00773928">
            <w:pPr>
              <w:rPr>
                <w:lang w:val="ru-RU"/>
              </w:rPr>
            </w:pPr>
          </w:p>
        </w:tc>
      </w:tr>
      <w:tr w:rsidR="00773928" w:rsidRPr="00773928" w14:paraId="19EA3041" w14:textId="77777777" w:rsidTr="00DB165C">
        <w:trPr>
          <w:gridAfter w:val="1"/>
          <w:wAfter w:w="3798" w:type="dxa"/>
        </w:trPr>
        <w:tc>
          <w:tcPr>
            <w:tcW w:w="930" w:type="dxa"/>
            <w:vMerge/>
          </w:tcPr>
          <w:p w14:paraId="1DD92B0E"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2F557574" w14:textId="0AB712F4" w:rsidR="00773928" w:rsidRPr="0060039B" w:rsidRDefault="00773928" w:rsidP="00773928">
            <w:pPr>
              <w:rPr>
                <w:lang w:val="kk-KZ"/>
              </w:rPr>
            </w:pPr>
            <w:r>
              <w:rPr>
                <w:rFonts w:ascii="Times New Roman" w:eastAsia="Times New Roman" w:hAnsi="Times New Roman"/>
                <w:sz w:val="20"/>
              </w:rPr>
              <w:t>Еуропа одағы</w:t>
            </w:r>
          </w:p>
        </w:tc>
        <w:tc>
          <w:tcPr>
            <w:tcW w:w="5670" w:type="dxa"/>
            <w:tcBorders>
              <w:top w:val="single" w:sz="8" w:space="0" w:color="000000"/>
              <w:left w:val="single" w:sz="8" w:space="0" w:color="000000"/>
              <w:bottom w:val="single" w:sz="8" w:space="0" w:color="000000"/>
              <w:right w:val="single" w:sz="8" w:space="0" w:color="000000"/>
            </w:tcBorders>
          </w:tcPr>
          <w:p w14:paraId="7C87B3E9" w14:textId="2C5ECD25" w:rsidR="00773928" w:rsidRPr="00751A93" w:rsidRDefault="00773928" w:rsidP="00773928">
            <w:pPr>
              <w:spacing w:before="100" w:beforeAutospacing="1" w:after="100" w:afterAutospacing="1" w:line="240" w:lineRule="auto"/>
              <w:rPr>
                <w:rFonts w:ascii="Times New Roman" w:eastAsia="Times New Roman" w:hAnsi="Times New Roman" w:cs="Times New Roman"/>
                <w:sz w:val="24"/>
                <w:szCs w:val="24"/>
                <w:lang w:val="kk-KZ" w:eastAsia="ru-RU"/>
              </w:rPr>
            </w:pPr>
            <w:r w:rsidRPr="00773928">
              <w:rPr>
                <w:rFonts w:ascii="Times New Roman" w:eastAsia="Times New Roman" w:hAnsi="Times New Roman"/>
                <w:sz w:val="20"/>
                <w:lang w:val="kk-KZ"/>
              </w:rPr>
              <w:t>Заңмен қамтылған зат жануарлардың барлық түрлеріне жемдік қоспа ретінде рұқсат етілген. (EC) № 1831/2003 Регламенттің 10-бабына сәйкес осы затты қайта авторизациялауға өтінім берілді. Еуропалық азық-түлік қауіпсіздігі органы (EFSA) жүргізген өтініш беруші ұсынған құжаттаманың ғылыми сараптамасының оң қорытындысы негізінде бұл зат белгілі бір шарттарда «сенсорлық қоспалар» қоспалар санатындағы және «дәмдік қоспалар» функционалдық тобында жануарлардың барлық түрлері үшін азықтық қоспа ретінде қайта рұқсат етілген. шарттары Заңның қосымшасында егжей-тегжейлі көрсетілген. Мүдделі тараптардың жаңа рұқсаттың талаптарын орындауы үшін өтпелі кезең қарастырылған.</w:t>
            </w:r>
          </w:p>
        </w:tc>
        <w:tc>
          <w:tcPr>
            <w:tcW w:w="4110" w:type="dxa"/>
            <w:vMerge/>
          </w:tcPr>
          <w:p w14:paraId="7D0DEA80" w14:textId="77777777" w:rsidR="00773928" w:rsidRPr="00751A93" w:rsidRDefault="00773928" w:rsidP="00773928">
            <w:pPr>
              <w:rPr>
                <w:lang w:val="kk-KZ"/>
              </w:rPr>
            </w:pPr>
          </w:p>
        </w:tc>
      </w:tr>
      <w:tr w:rsidR="00773928" w:rsidRPr="005B538A" w14:paraId="79828193"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4849FBEA" w14:textId="371736A7" w:rsidR="00773928" w:rsidRPr="00566A4C" w:rsidRDefault="00773928" w:rsidP="00773928">
            <w:pPr>
              <w:rPr>
                <w:lang w:val="ru-RU"/>
              </w:rPr>
            </w:pPr>
            <w:r>
              <w:rPr>
                <w:lang w:val="ru-RU"/>
              </w:rPr>
              <w:t>58</w:t>
            </w:r>
          </w:p>
        </w:tc>
        <w:tc>
          <w:tcPr>
            <w:tcW w:w="2552" w:type="dxa"/>
            <w:tcBorders>
              <w:top w:val="single" w:sz="8" w:space="0" w:color="000000"/>
              <w:left w:val="single" w:sz="8" w:space="0" w:color="000000"/>
              <w:bottom w:val="single" w:sz="8" w:space="0" w:color="000000"/>
              <w:right w:val="single" w:sz="8" w:space="0" w:color="000000"/>
            </w:tcBorders>
          </w:tcPr>
          <w:p w14:paraId="595212BA" w14:textId="5B34C9DA" w:rsidR="00773928" w:rsidRPr="00E24512" w:rsidRDefault="00773928" w:rsidP="00773928">
            <w:pPr>
              <w:rPr>
                <w:rFonts w:ascii="Times New Roman" w:eastAsia="Times New Roman" w:hAnsi="Times New Roman" w:cs="Times New Roman"/>
                <w:sz w:val="24"/>
                <w:szCs w:val="24"/>
                <w:lang w:val="ru-RU" w:eastAsia="ru-RU"/>
              </w:rPr>
            </w:pPr>
            <w:r>
              <w:rPr>
                <w:rFonts w:ascii="Times New Roman" w:eastAsia="Times New Roman" w:hAnsi="Times New Roman"/>
                <w:sz w:val="20"/>
              </w:rPr>
              <w:t>G/SPS/N/EU/971</w:t>
            </w:r>
          </w:p>
        </w:tc>
        <w:tc>
          <w:tcPr>
            <w:tcW w:w="5670" w:type="dxa"/>
            <w:tcBorders>
              <w:top w:val="single" w:sz="8" w:space="0" w:color="000000"/>
              <w:left w:val="single" w:sz="8" w:space="0" w:color="000000"/>
              <w:bottom w:val="single" w:sz="8" w:space="0" w:color="000000"/>
              <w:right w:val="single" w:sz="8" w:space="0" w:color="000000"/>
            </w:tcBorders>
          </w:tcPr>
          <w:p w14:paraId="3CA557CA" w14:textId="13308B9C" w:rsidR="00773928" w:rsidRPr="00E24512" w:rsidRDefault="00773928" w:rsidP="00773928">
            <w:pPr>
              <w:rPr>
                <w:lang w:val="ru-RU"/>
              </w:rPr>
            </w:pPr>
            <w:r w:rsidRPr="00773928">
              <w:rPr>
                <w:rFonts w:ascii="Times New Roman" w:eastAsia="Times New Roman" w:hAnsi="Times New Roman"/>
                <w:sz w:val="20"/>
                <w:lang w:val="ru-RU"/>
              </w:rPr>
              <w:t>Құстарды, жұмыртқалау немесе өсіру мақсатында өсірілетін құстарды, сәндік құстарды, торайларды және бордақылау шошқаларын бордақылау үшін азық қоспасы ретінде перлитті пайдалануға рұқсат беру туралы (ЕО) 2026 жылғы 17 қыркүйектегі 2026/2072 Комиссияның іске асыру жөніндегі ережесі (</w:t>
            </w:r>
            <w:r>
              <w:rPr>
                <w:rFonts w:ascii="Times New Roman" w:eastAsia="Times New Roman" w:hAnsi="Times New Roman"/>
                <w:sz w:val="20"/>
              </w:rPr>
              <w:t>EU</w:t>
            </w:r>
            <w:r w:rsidRPr="00773928">
              <w:rPr>
                <w:rFonts w:ascii="Times New Roman" w:eastAsia="Times New Roman" w:hAnsi="Times New Roman"/>
                <w:sz w:val="20"/>
                <w:lang w:val="ru-RU"/>
              </w:rPr>
              <w:t>). Тіл(дер): ағылшын, француз және испан тілдері. Беттер саны: 3</w:t>
            </w:r>
            <w:r w:rsidRPr="00773928">
              <w:rPr>
                <w:rFonts w:ascii="Times New Roman" w:eastAsia="Times New Roman" w:hAnsi="Times New Roman"/>
                <w:sz w:val="20"/>
                <w:lang w:val="ru-RU"/>
              </w:rPr>
              <w:br/>
            </w:r>
            <w:r>
              <w:rPr>
                <w:rFonts w:ascii="Times New Roman" w:eastAsia="Times New Roman" w:hAnsi="Times New Roman"/>
                <w:sz w:val="20"/>
              </w:rPr>
              <w:t>https</w:t>
            </w:r>
            <w:r w:rsidRPr="00773928">
              <w:rPr>
                <w:rFonts w:ascii="Times New Roman" w:eastAsia="Times New Roman" w:hAnsi="Times New Roman"/>
                <w:sz w:val="20"/>
                <w:lang w:val="ru-RU"/>
              </w:rPr>
              <w:t>://</w:t>
            </w:r>
            <w:r>
              <w:rPr>
                <w:rFonts w:ascii="Times New Roman" w:eastAsia="Times New Roman" w:hAnsi="Times New Roman"/>
                <w:sz w:val="20"/>
              </w:rPr>
              <w:t>members</w:t>
            </w:r>
            <w:r w:rsidRPr="00773928">
              <w:rPr>
                <w:rFonts w:ascii="Times New Roman" w:eastAsia="Times New Roman" w:hAnsi="Times New Roman"/>
                <w:sz w:val="20"/>
                <w:lang w:val="ru-RU"/>
              </w:rPr>
              <w:t>.</w:t>
            </w:r>
            <w:r>
              <w:rPr>
                <w:rFonts w:ascii="Times New Roman" w:eastAsia="Times New Roman" w:hAnsi="Times New Roman"/>
                <w:sz w:val="20"/>
              </w:rPr>
              <w:t>wto</w:t>
            </w:r>
            <w:r w:rsidRPr="00773928">
              <w:rPr>
                <w:rFonts w:ascii="Times New Roman" w:eastAsia="Times New Roman" w:hAnsi="Times New Roman"/>
                <w:sz w:val="20"/>
                <w:lang w:val="ru-RU"/>
              </w:rPr>
              <w:t>.</w:t>
            </w:r>
            <w:r>
              <w:rPr>
                <w:rFonts w:ascii="Times New Roman" w:eastAsia="Times New Roman" w:hAnsi="Times New Roman"/>
                <w:sz w:val="20"/>
              </w:rPr>
              <w:t>org</w:t>
            </w:r>
            <w:r w:rsidRPr="00773928">
              <w:rPr>
                <w:rFonts w:ascii="Times New Roman" w:eastAsia="Times New Roman" w:hAnsi="Times New Roman"/>
                <w:sz w:val="20"/>
                <w:lang w:val="ru-RU"/>
              </w:rPr>
              <w:t>/</w:t>
            </w:r>
            <w:r>
              <w:rPr>
                <w:rFonts w:ascii="Times New Roman" w:eastAsia="Times New Roman" w:hAnsi="Times New Roman"/>
                <w:sz w:val="20"/>
              </w:rPr>
              <w:t>crnattachments</w:t>
            </w:r>
            <w:r w:rsidRPr="00773928">
              <w:rPr>
                <w:rFonts w:ascii="Times New Roman" w:eastAsia="Times New Roman" w:hAnsi="Times New Roman"/>
                <w:sz w:val="20"/>
                <w:lang w:val="ru-RU"/>
              </w:rPr>
              <w:t>/2026/</w:t>
            </w:r>
            <w:r>
              <w:rPr>
                <w:rFonts w:ascii="Times New Roman" w:eastAsia="Times New Roman" w:hAnsi="Times New Roman"/>
                <w:sz w:val="20"/>
              </w:rPr>
              <w:t>SPS</w:t>
            </w:r>
            <w:r w:rsidRPr="00773928">
              <w:rPr>
                <w:rFonts w:ascii="Times New Roman" w:eastAsia="Times New Roman" w:hAnsi="Times New Roman"/>
                <w:sz w:val="20"/>
                <w:lang w:val="ru-RU"/>
              </w:rPr>
              <w:t>/</w:t>
            </w:r>
            <w:r>
              <w:rPr>
                <w:rFonts w:ascii="Times New Roman" w:eastAsia="Times New Roman" w:hAnsi="Times New Roman"/>
                <w:sz w:val="20"/>
              </w:rPr>
              <w:t>EEC</w:t>
            </w:r>
            <w:r w:rsidRPr="00773928">
              <w:rPr>
                <w:rFonts w:ascii="Times New Roman" w:eastAsia="Times New Roman" w:hAnsi="Times New Roman"/>
                <w:sz w:val="20"/>
                <w:lang w:val="ru-RU"/>
              </w:rPr>
              <w:t>/26_04969_00_</w:t>
            </w:r>
            <w:r>
              <w:rPr>
                <w:rFonts w:ascii="Times New Roman" w:eastAsia="Times New Roman" w:hAnsi="Times New Roman"/>
                <w:sz w:val="20"/>
              </w:rPr>
              <w:t>e</w:t>
            </w:r>
            <w:r w:rsidRPr="00773928">
              <w:rPr>
                <w:rFonts w:ascii="Times New Roman" w:eastAsia="Times New Roman" w:hAnsi="Times New Roman"/>
                <w:sz w:val="20"/>
                <w:lang w:val="ru-RU"/>
              </w:rPr>
              <w:t>.</w:t>
            </w:r>
            <w:r>
              <w:rPr>
                <w:rFonts w:ascii="Times New Roman" w:eastAsia="Times New Roman" w:hAnsi="Times New Roman"/>
                <w:sz w:val="20"/>
              </w:rPr>
              <w:t>pdf</w:t>
            </w:r>
            <w:r w:rsidRPr="00773928">
              <w:rPr>
                <w:rFonts w:ascii="Times New Roman" w:eastAsia="Times New Roman" w:hAnsi="Times New Roman"/>
                <w:sz w:val="20"/>
                <w:lang w:val="ru-RU"/>
              </w:rPr>
              <w:br/>
            </w:r>
            <w:r>
              <w:rPr>
                <w:rFonts w:ascii="Times New Roman" w:eastAsia="Times New Roman" w:hAnsi="Times New Roman"/>
                <w:sz w:val="20"/>
              </w:rPr>
              <w:t>https</w:t>
            </w:r>
            <w:r w:rsidRPr="00773928">
              <w:rPr>
                <w:rFonts w:ascii="Times New Roman" w:eastAsia="Times New Roman" w:hAnsi="Times New Roman"/>
                <w:sz w:val="20"/>
                <w:lang w:val="ru-RU"/>
              </w:rPr>
              <w:t>://</w:t>
            </w:r>
            <w:r>
              <w:rPr>
                <w:rFonts w:ascii="Times New Roman" w:eastAsia="Times New Roman" w:hAnsi="Times New Roman"/>
                <w:sz w:val="20"/>
              </w:rPr>
              <w:t>members</w:t>
            </w:r>
            <w:r w:rsidRPr="00773928">
              <w:rPr>
                <w:rFonts w:ascii="Times New Roman" w:eastAsia="Times New Roman" w:hAnsi="Times New Roman"/>
                <w:sz w:val="20"/>
                <w:lang w:val="ru-RU"/>
              </w:rPr>
              <w:t>.</w:t>
            </w:r>
            <w:r>
              <w:rPr>
                <w:rFonts w:ascii="Times New Roman" w:eastAsia="Times New Roman" w:hAnsi="Times New Roman"/>
                <w:sz w:val="20"/>
              </w:rPr>
              <w:t>wto</w:t>
            </w:r>
            <w:r w:rsidRPr="00773928">
              <w:rPr>
                <w:rFonts w:ascii="Times New Roman" w:eastAsia="Times New Roman" w:hAnsi="Times New Roman"/>
                <w:sz w:val="20"/>
                <w:lang w:val="ru-RU"/>
              </w:rPr>
              <w:t>.</w:t>
            </w:r>
            <w:r>
              <w:rPr>
                <w:rFonts w:ascii="Times New Roman" w:eastAsia="Times New Roman" w:hAnsi="Times New Roman"/>
                <w:sz w:val="20"/>
              </w:rPr>
              <w:t>org</w:t>
            </w:r>
            <w:r w:rsidRPr="00773928">
              <w:rPr>
                <w:rFonts w:ascii="Times New Roman" w:eastAsia="Times New Roman" w:hAnsi="Times New Roman"/>
                <w:sz w:val="20"/>
                <w:lang w:val="ru-RU"/>
              </w:rPr>
              <w:t>/</w:t>
            </w:r>
            <w:r>
              <w:rPr>
                <w:rFonts w:ascii="Times New Roman" w:eastAsia="Times New Roman" w:hAnsi="Times New Roman"/>
                <w:sz w:val="20"/>
              </w:rPr>
              <w:t>crnattachments</w:t>
            </w:r>
            <w:r w:rsidRPr="00773928">
              <w:rPr>
                <w:rFonts w:ascii="Times New Roman" w:eastAsia="Times New Roman" w:hAnsi="Times New Roman"/>
                <w:sz w:val="20"/>
                <w:lang w:val="ru-RU"/>
              </w:rPr>
              <w:t>/2026/</w:t>
            </w:r>
            <w:r>
              <w:rPr>
                <w:rFonts w:ascii="Times New Roman" w:eastAsia="Times New Roman" w:hAnsi="Times New Roman"/>
                <w:sz w:val="20"/>
              </w:rPr>
              <w:t>SPS</w:t>
            </w:r>
            <w:r w:rsidRPr="00773928">
              <w:rPr>
                <w:rFonts w:ascii="Times New Roman" w:eastAsia="Times New Roman" w:hAnsi="Times New Roman"/>
                <w:sz w:val="20"/>
                <w:lang w:val="ru-RU"/>
              </w:rPr>
              <w:t>/</w:t>
            </w:r>
            <w:r>
              <w:rPr>
                <w:rFonts w:ascii="Times New Roman" w:eastAsia="Times New Roman" w:hAnsi="Times New Roman"/>
                <w:sz w:val="20"/>
              </w:rPr>
              <w:t>EEC</w:t>
            </w:r>
            <w:r w:rsidRPr="00773928">
              <w:rPr>
                <w:rFonts w:ascii="Times New Roman" w:eastAsia="Times New Roman" w:hAnsi="Times New Roman"/>
                <w:sz w:val="20"/>
                <w:lang w:val="ru-RU"/>
              </w:rPr>
              <w:t>/26_04969_00_</w:t>
            </w:r>
            <w:r>
              <w:rPr>
                <w:rFonts w:ascii="Times New Roman" w:eastAsia="Times New Roman" w:hAnsi="Times New Roman"/>
                <w:sz w:val="20"/>
              </w:rPr>
              <w:t>f</w:t>
            </w:r>
            <w:r w:rsidRPr="00773928">
              <w:rPr>
                <w:rFonts w:ascii="Times New Roman" w:eastAsia="Times New Roman" w:hAnsi="Times New Roman"/>
                <w:sz w:val="20"/>
                <w:lang w:val="ru-RU"/>
              </w:rPr>
              <w:t>.</w:t>
            </w:r>
            <w:r>
              <w:rPr>
                <w:rFonts w:ascii="Times New Roman" w:eastAsia="Times New Roman" w:hAnsi="Times New Roman"/>
                <w:sz w:val="20"/>
              </w:rPr>
              <w:t>pdf</w:t>
            </w:r>
            <w:r w:rsidRPr="00773928">
              <w:rPr>
                <w:rFonts w:ascii="Times New Roman" w:eastAsia="Times New Roman" w:hAnsi="Times New Roman"/>
                <w:sz w:val="20"/>
                <w:lang w:val="ru-RU"/>
              </w:rPr>
              <w:br/>
            </w:r>
            <w:r>
              <w:rPr>
                <w:rFonts w:ascii="Times New Roman" w:eastAsia="Times New Roman" w:hAnsi="Times New Roman"/>
                <w:sz w:val="20"/>
              </w:rPr>
              <w:t>https</w:t>
            </w:r>
            <w:r w:rsidRPr="00773928">
              <w:rPr>
                <w:rFonts w:ascii="Times New Roman" w:eastAsia="Times New Roman" w:hAnsi="Times New Roman"/>
                <w:sz w:val="20"/>
                <w:lang w:val="ru-RU"/>
              </w:rPr>
              <w:t>://</w:t>
            </w:r>
            <w:r>
              <w:rPr>
                <w:rFonts w:ascii="Times New Roman" w:eastAsia="Times New Roman" w:hAnsi="Times New Roman"/>
                <w:sz w:val="20"/>
              </w:rPr>
              <w:t>members</w:t>
            </w:r>
            <w:r w:rsidRPr="00773928">
              <w:rPr>
                <w:rFonts w:ascii="Times New Roman" w:eastAsia="Times New Roman" w:hAnsi="Times New Roman"/>
                <w:sz w:val="20"/>
                <w:lang w:val="ru-RU"/>
              </w:rPr>
              <w:t>.</w:t>
            </w:r>
            <w:r>
              <w:rPr>
                <w:rFonts w:ascii="Times New Roman" w:eastAsia="Times New Roman" w:hAnsi="Times New Roman"/>
                <w:sz w:val="20"/>
              </w:rPr>
              <w:t>wto</w:t>
            </w:r>
            <w:r w:rsidRPr="00773928">
              <w:rPr>
                <w:rFonts w:ascii="Times New Roman" w:eastAsia="Times New Roman" w:hAnsi="Times New Roman"/>
                <w:sz w:val="20"/>
                <w:lang w:val="ru-RU"/>
              </w:rPr>
              <w:t>.</w:t>
            </w:r>
            <w:r>
              <w:rPr>
                <w:rFonts w:ascii="Times New Roman" w:eastAsia="Times New Roman" w:hAnsi="Times New Roman"/>
                <w:sz w:val="20"/>
              </w:rPr>
              <w:t>org</w:t>
            </w:r>
            <w:r w:rsidRPr="00773928">
              <w:rPr>
                <w:rFonts w:ascii="Times New Roman" w:eastAsia="Times New Roman" w:hAnsi="Times New Roman"/>
                <w:sz w:val="20"/>
                <w:lang w:val="ru-RU"/>
              </w:rPr>
              <w:t>/</w:t>
            </w:r>
            <w:r>
              <w:rPr>
                <w:rFonts w:ascii="Times New Roman" w:eastAsia="Times New Roman" w:hAnsi="Times New Roman"/>
                <w:sz w:val="20"/>
              </w:rPr>
              <w:t>crnattachments</w:t>
            </w:r>
            <w:r w:rsidRPr="00773928">
              <w:rPr>
                <w:rFonts w:ascii="Times New Roman" w:eastAsia="Times New Roman" w:hAnsi="Times New Roman"/>
                <w:sz w:val="20"/>
                <w:lang w:val="ru-RU"/>
              </w:rPr>
              <w:t>/2026/</w:t>
            </w:r>
            <w:r>
              <w:rPr>
                <w:rFonts w:ascii="Times New Roman" w:eastAsia="Times New Roman" w:hAnsi="Times New Roman"/>
                <w:sz w:val="20"/>
              </w:rPr>
              <w:t>SPS</w:t>
            </w:r>
            <w:r w:rsidRPr="00773928">
              <w:rPr>
                <w:rFonts w:ascii="Times New Roman" w:eastAsia="Times New Roman" w:hAnsi="Times New Roman"/>
                <w:sz w:val="20"/>
                <w:lang w:val="ru-RU"/>
              </w:rPr>
              <w:t>/</w:t>
            </w:r>
            <w:r>
              <w:rPr>
                <w:rFonts w:ascii="Times New Roman" w:eastAsia="Times New Roman" w:hAnsi="Times New Roman"/>
                <w:sz w:val="20"/>
              </w:rPr>
              <w:t>EEC</w:t>
            </w:r>
            <w:r w:rsidRPr="00773928">
              <w:rPr>
                <w:rFonts w:ascii="Times New Roman" w:eastAsia="Times New Roman" w:hAnsi="Times New Roman"/>
                <w:sz w:val="20"/>
                <w:lang w:val="ru-RU"/>
              </w:rPr>
              <w:t>/26_04969_00_</w:t>
            </w:r>
            <w:r>
              <w:rPr>
                <w:rFonts w:ascii="Times New Roman" w:eastAsia="Times New Roman" w:hAnsi="Times New Roman"/>
                <w:sz w:val="20"/>
              </w:rPr>
              <w:t>s</w:t>
            </w:r>
            <w:r w:rsidRPr="00773928">
              <w:rPr>
                <w:rFonts w:ascii="Times New Roman" w:eastAsia="Times New Roman" w:hAnsi="Times New Roman"/>
                <w:sz w:val="20"/>
                <w:lang w:val="ru-RU"/>
              </w:rPr>
              <w:t>.</w:t>
            </w:r>
            <w:r>
              <w:rPr>
                <w:rFonts w:ascii="Times New Roman" w:eastAsia="Times New Roman" w:hAnsi="Times New Roman"/>
                <w:sz w:val="20"/>
              </w:rPr>
              <w:t>pdf</w:t>
            </w:r>
          </w:p>
        </w:tc>
        <w:tc>
          <w:tcPr>
            <w:tcW w:w="4110" w:type="dxa"/>
            <w:vMerge w:val="restart"/>
            <w:tcBorders>
              <w:top w:val="single" w:sz="8" w:space="0" w:color="000000"/>
              <w:left w:val="single" w:sz="8" w:space="0" w:color="000000"/>
              <w:bottom w:val="single" w:sz="8" w:space="0" w:color="000000"/>
              <w:right w:val="single" w:sz="8" w:space="0" w:color="000000"/>
            </w:tcBorders>
          </w:tcPr>
          <w:p w14:paraId="2E25C1A4" w14:textId="522EB83E" w:rsidR="00773928" w:rsidRPr="0060039B" w:rsidRDefault="00773928" w:rsidP="00773928">
            <w:pPr>
              <w:rPr>
                <w:lang w:val="kk-KZ"/>
              </w:rPr>
            </w:pPr>
            <w:r>
              <w:rPr>
                <w:lang w:val="kk-KZ"/>
              </w:rPr>
              <w:t>-</w:t>
            </w:r>
          </w:p>
        </w:tc>
      </w:tr>
      <w:tr w:rsidR="00773928" w:rsidRPr="00773928" w14:paraId="1973D71B" w14:textId="77777777" w:rsidTr="00DB165C">
        <w:trPr>
          <w:gridAfter w:val="1"/>
          <w:wAfter w:w="3798" w:type="dxa"/>
        </w:trPr>
        <w:tc>
          <w:tcPr>
            <w:tcW w:w="930" w:type="dxa"/>
            <w:vMerge/>
          </w:tcPr>
          <w:p w14:paraId="1EB1CBCE" w14:textId="77777777" w:rsidR="00773928" w:rsidRPr="0060039B" w:rsidRDefault="00773928" w:rsidP="00773928">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25E46ACA" w14:textId="4868AA3A" w:rsidR="00773928" w:rsidRPr="00E24512" w:rsidRDefault="00773928" w:rsidP="00773928">
            <w:pPr>
              <w:rPr>
                <w:rFonts w:ascii="Times New Roman" w:eastAsia="Times New Roman" w:hAnsi="Times New Roman" w:cs="Times New Roman"/>
                <w:sz w:val="24"/>
                <w:szCs w:val="24"/>
                <w:lang w:val="ru-RU" w:eastAsia="ru-RU"/>
              </w:rPr>
            </w:pPr>
            <w:r>
              <w:rPr>
                <w:rFonts w:ascii="Times New Roman" w:eastAsia="Times New Roman" w:hAnsi="Times New Roman"/>
                <w:sz w:val="20"/>
              </w:rPr>
              <w:t>24/09/26</w:t>
            </w:r>
          </w:p>
        </w:tc>
        <w:tc>
          <w:tcPr>
            <w:tcW w:w="5670" w:type="dxa"/>
            <w:tcBorders>
              <w:top w:val="single" w:sz="8" w:space="0" w:color="000000"/>
              <w:left w:val="single" w:sz="8" w:space="0" w:color="000000"/>
              <w:bottom w:val="single" w:sz="8" w:space="0" w:color="000000"/>
              <w:right w:val="single" w:sz="8" w:space="0" w:color="000000"/>
            </w:tcBorders>
          </w:tcPr>
          <w:p w14:paraId="46E18FC3" w14:textId="725742A4" w:rsidR="00773928" w:rsidRPr="00E24512" w:rsidRDefault="00773928" w:rsidP="00773928">
            <w:pPr>
              <w:spacing w:before="100" w:beforeAutospacing="1" w:after="100" w:afterAutospacing="1" w:line="240" w:lineRule="auto"/>
              <w:rPr>
                <w:rFonts w:ascii="Times New Roman" w:eastAsia="Times New Roman" w:hAnsi="Times New Roman" w:cs="Times New Roman"/>
                <w:sz w:val="24"/>
                <w:szCs w:val="24"/>
                <w:lang w:val="ru-RU" w:eastAsia="ru-RU"/>
              </w:rPr>
            </w:pPr>
            <w:r w:rsidRPr="00773928">
              <w:rPr>
                <w:rFonts w:ascii="Times New Roman" w:eastAsia="Times New Roman" w:hAnsi="Times New Roman"/>
                <w:sz w:val="20"/>
                <w:lang w:val="ru-RU"/>
              </w:rPr>
              <w:t>Жануарларды азықтандыруда қолданылатын препараттар (</w:t>
            </w:r>
            <w:r>
              <w:rPr>
                <w:rFonts w:ascii="Times New Roman" w:eastAsia="Times New Roman" w:hAnsi="Times New Roman"/>
                <w:sz w:val="20"/>
              </w:rPr>
              <w:t>HS</w:t>
            </w:r>
            <w:r w:rsidRPr="00773928">
              <w:rPr>
                <w:rFonts w:ascii="Times New Roman" w:eastAsia="Times New Roman" w:hAnsi="Times New Roman"/>
                <w:sz w:val="20"/>
                <w:lang w:val="ru-RU"/>
              </w:rPr>
              <w:t xml:space="preserve"> коды(лар): 2309)</w:t>
            </w:r>
          </w:p>
        </w:tc>
        <w:tc>
          <w:tcPr>
            <w:tcW w:w="4110" w:type="dxa"/>
            <w:vMerge/>
          </w:tcPr>
          <w:p w14:paraId="56551783" w14:textId="77777777" w:rsidR="00773928" w:rsidRPr="00E24512" w:rsidRDefault="00773928" w:rsidP="00773928">
            <w:pPr>
              <w:rPr>
                <w:lang w:val="ru-RU"/>
              </w:rPr>
            </w:pPr>
          </w:p>
        </w:tc>
      </w:tr>
      <w:tr w:rsidR="00773928" w:rsidRPr="005B538A" w14:paraId="376E9B00" w14:textId="77777777" w:rsidTr="00DB165C">
        <w:trPr>
          <w:gridAfter w:val="1"/>
          <w:wAfter w:w="3798" w:type="dxa"/>
        </w:trPr>
        <w:tc>
          <w:tcPr>
            <w:tcW w:w="930" w:type="dxa"/>
            <w:vMerge/>
          </w:tcPr>
          <w:p w14:paraId="0C0FEA79" w14:textId="77777777" w:rsidR="00773928" w:rsidRPr="00E24512"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59A2D841" w14:textId="18A48A09" w:rsidR="00773928" w:rsidRPr="00E24512" w:rsidRDefault="00773928" w:rsidP="00773928">
            <w:pPr>
              <w:rPr>
                <w:rFonts w:ascii="Times New Roman" w:eastAsia="Times New Roman" w:hAnsi="Times New Roman" w:cs="Times New Roman"/>
                <w:sz w:val="24"/>
                <w:szCs w:val="24"/>
                <w:lang w:val="ru-RU" w:eastAsia="ru-RU"/>
              </w:rPr>
            </w:pPr>
            <w:r>
              <w:rPr>
                <w:rFonts w:ascii="Times New Roman" w:eastAsia="Times New Roman" w:hAnsi="Times New Roman"/>
                <w:sz w:val="20"/>
              </w:rPr>
              <w:t>Еуропа одағы</w:t>
            </w:r>
          </w:p>
        </w:tc>
        <w:tc>
          <w:tcPr>
            <w:tcW w:w="5670" w:type="dxa"/>
            <w:tcBorders>
              <w:top w:val="single" w:sz="8" w:space="0" w:color="000000"/>
              <w:left w:val="single" w:sz="8" w:space="0" w:color="000000"/>
              <w:bottom w:val="single" w:sz="8" w:space="0" w:color="000000"/>
              <w:right w:val="single" w:sz="8" w:space="0" w:color="000000"/>
            </w:tcBorders>
          </w:tcPr>
          <w:p w14:paraId="574F2D93" w14:textId="7B5049DE" w:rsidR="00773928" w:rsidRPr="00E24512" w:rsidRDefault="00773928" w:rsidP="00773928">
            <w:pPr>
              <w:spacing w:before="100" w:beforeAutospacing="1" w:after="100" w:afterAutospacing="1" w:line="240" w:lineRule="auto"/>
              <w:rPr>
                <w:rFonts w:ascii="Times New Roman" w:eastAsia="Times New Roman" w:hAnsi="Times New Roman" w:cs="Times New Roman"/>
                <w:sz w:val="24"/>
                <w:szCs w:val="24"/>
                <w:lang w:val="ru-RU" w:eastAsia="ru-RU"/>
              </w:rPr>
            </w:pPr>
            <w:r w:rsidRPr="00773928">
              <w:rPr>
                <w:rFonts w:ascii="Times New Roman" w:eastAsia="Times New Roman" w:hAnsi="Times New Roman"/>
                <w:sz w:val="20"/>
                <w:lang w:val="ru-RU"/>
              </w:rPr>
              <w:t>Осы Қағида Еуропалық Одақта алғаш рет құс етін, жұмыртқалау немесе өсіру мақсатында өсірілетін құстарды, сәндік майлы құстарды және қарақұстарды бордақылау үшін «өңдеуге көмекші құралдар» қоспалар санатында және «тоқырауға қарсы агенттер» функционалдық тобында жемдік қоспа ретінде перлитті 10 жыл мерзімге пайдалануға рұқсат береді. Бұл рұқсат Еуропалық азық-түлік қауіпсіздігі органы (</w:t>
            </w:r>
            <w:r>
              <w:rPr>
                <w:rFonts w:ascii="Times New Roman" w:eastAsia="Times New Roman" w:hAnsi="Times New Roman"/>
                <w:sz w:val="20"/>
              </w:rPr>
              <w:t>EFSA</w:t>
            </w:r>
            <w:r w:rsidRPr="00773928">
              <w:rPr>
                <w:rFonts w:ascii="Times New Roman" w:eastAsia="Times New Roman" w:hAnsi="Times New Roman"/>
                <w:sz w:val="20"/>
                <w:lang w:val="ru-RU"/>
              </w:rPr>
              <w:t xml:space="preserve">) жүргізген өтініш беруші ұсынған құжаттаманың ғылыми сараптамасының оң қорытындысының негізінде беріледі. </w:t>
            </w:r>
            <w:r>
              <w:rPr>
                <w:rFonts w:ascii="Times New Roman" w:eastAsia="Times New Roman" w:hAnsi="Times New Roman"/>
                <w:sz w:val="20"/>
              </w:rPr>
              <w:t>Рұқсат беру шарттары Заңға қосымшада егжей-тегжейлі сипатталған.</w:t>
            </w:r>
          </w:p>
        </w:tc>
        <w:tc>
          <w:tcPr>
            <w:tcW w:w="4110" w:type="dxa"/>
            <w:vMerge/>
          </w:tcPr>
          <w:p w14:paraId="139432D4" w14:textId="77777777" w:rsidR="00773928" w:rsidRPr="00FD10C1" w:rsidRDefault="00773928" w:rsidP="00773928">
            <w:pPr>
              <w:rPr>
                <w:lang w:val="kk-KZ"/>
              </w:rPr>
            </w:pPr>
          </w:p>
        </w:tc>
      </w:tr>
      <w:tr w:rsidR="00773928" w:rsidRPr="005B538A" w14:paraId="15CEC903"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293D1A61" w14:textId="454B521F" w:rsidR="00773928" w:rsidRPr="00566A4C" w:rsidRDefault="00773928" w:rsidP="00773928">
            <w:pPr>
              <w:rPr>
                <w:lang w:val="ru-RU"/>
              </w:rPr>
            </w:pPr>
            <w:r>
              <w:rPr>
                <w:lang w:val="ru-RU"/>
              </w:rPr>
              <w:t>59</w:t>
            </w:r>
          </w:p>
        </w:tc>
        <w:tc>
          <w:tcPr>
            <w:tcW w:w="2552" w:type="dxa"/>
            <w:tcBorders>
              <w:top w:val="single" w:sz="8" w:space="0" w:color="000000"/>
              <w:left w:val="single" w:sz="8" w:space="0" w:color="000000"/>
              <w:bottom w:val="single" w:sz="8" w:space="0" w:color="000000"/>
              <w:right w:val="single" w:sz="8" w:space="0" w:color="000000"/>
            </w:tcBorders>
          </w:tcPr>
          <w:p w14:paraId="2829CABD" w14:textId="13BA8FC0" w:rsidR="00773928" w:rsidRPr="005B538A" w:rsidRDefault="00773928" w:rsidP="00773928">
            <w:pPr>
              <w:rPr>
                <w:lang w:val="ru-RU"/>
              </w:rPr>
            </w:pPr>
            <w:r>
              <w:rPr>
                <w:rFonts w:ascii="Times New Roman" w:eastAsia="Times New Roman" w:hAnsi="Times New Roman"/>
                <w:sz w:val="20"/>
              </w:rPr>
              <w:t>G/SPS/N/EU/972</w:t>
            </w:r>
          </w:p>
        </w:tc>
        <w:tc>
          <w:tcPr>
            <w:tcW w:w="5670" w:type="dxa"/>
            <w:tcBorders>
              <w:top w:val="single" w:sz="8" w:space="0" w:color="000000"/>
              <w:left w:val="single" w:sz="8" w:space="0" w:color="000000"/>
              <w:bottom w:val="single" w:sz="8" w:space="0" w:color="000000"/>
              <w:right w:val="single" w:sz="8" w:space="0" w:color="000000"/>
            </w:tcBorders>
          </w:tcPr>
          <w:p w14:paraId="665383C8" w14:textId="772968B3" w:rsidR="00773928" w:rsidRPr="00145F28" w:rsidRDefault="00773928" w:rsidP="00773928">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sz w:val="20"/>
              </w:rPr>
              <w:t>Bacillus</w:t>
            </w:r>
            <w:r w:rsidRPr="00773928">
              <w:rPr>
                <w:rFonts w:ascii="Times New Roman" w:eastAsia="Times New Roman" w:hAnsi="Times New Roman"/>
                <w:sz w:val="20"/>
                <w:lang w:val="ru-RU"/>
              </w:rPr>
              <w:t xml:space="preserve"> </w:t>
            </w:r>
            <w:r>
              <w:rPr>
                <w:rFonts w:ascii="Times New Roman" w:eastAsia="Times New Roman" w:hAnsi="Times New Roman"/>
                <w:sz w:val="20"/>
              </w:rPr>
              <w:t>subtilis</w:t>
            </w:r>
            <w:r w:rsidRPr="00773928">
              <w:rPr>
                <w:rFonts w:ascii="Times New Roman" w:eastAsia="Times New Roman" w:hAnsi="Times New Roman"/>
                <w:sz w:val="20"/>
                <w:lang w:val="ru-RU"/>
              </w:rPr>
              <w:t xml:space="preserve"> </w:t>
            </w:r>
            <w:r>
              <w:rPr>
                <w:rFonts w:ascii="Times New Roman" w:eastAsia="Times New Roman" w:hAnsi="Times New Roman"/>
                <w:sz w:val="20"/>
              </w:rPr>
              <w:t>DSM</w:t>
            </w:r>
            <w:r w:rsidRPr="00773928">
              <w:rPr>
                <w:rFonts w:ascii="Times New Roman" w:eastAsia="Times New Roman" w:hAnsi="Times New Roman"/>
                <w:sz w:val="20"/>
                <w:lang w:val="ru-RU"/>
              </w:rPr>
              <w:t xml:space="preserve"> 33862 және </w:t>
            </w:r>
            <w:r>
              <w:rPr>
                <w:rFonts w:ascii="Times New Roman" w:eastAsia="Times New Roman" w:hAnsi="Times New Roman"/>
                <w:sz w:val="20"/>
              </w:rPr>
              <w:t>Lentilactobacillus</w:t>
            </w:r>
            <w:r w:rsidRPr="00773928">
              <w:rPr>
                <w:rFonts w:ascii="Times New Roman" w:eastAsia="Times New Roman" w:hAnsi="Times New Roman"/>
                <w:sz w:val="20"/>
                <w:lang w:val="ru-RU"/>
              </w:rPr>
              <w:t xml:space="preserve"> </w:t>
            </w:r>
            <w:r>
              <w:rPr>
                <w:rFonts w:ascii="Times New Roman" w:eastAsia="Times New Roman" w:hAnsi="Times New Roman"/>
                <w:sz w:val="20"/>
              </w:rPr>
              <w:t>buchneri</w:t>
            </w:r>
            <w:r w:rsidRPr="00773928">
              <w:rPr>
                <w:rFonts w:ascii="Times New Roman" w:eastAsia="Times New Roman" w:hAnsi="Times New Roman"/>
                <w:sz w:val="20"/>
                <w:lang w:val="ru-RU"/>
              </w:rPr>
              <w:t xml:space="preserve"> </w:t>
            </w:r>
            <w:r>
              <w:rPr>
                <w:rFonts w:ascii="Times New Roman" w:eastAsia="Times New Roman" w:hAnsi="Times New Roman"/>
                <w:sz w:val="20"/>
              </w:rPr>
              <w:t>DSM</w:t>
            </w:r>
            <w:r w:rsidRPr="00773928">
              <w:rPr>
                <w:rFonts w:ascii="Times New Roman" w:eastAsia="Times New Roman" w:hAnsi="Times New Roman"/>
                <w:sz w:val="20"/>
                <w:lang w:val="ru-RU"/>
              </w:rPr>
              <w:t xml:space="preserve"> 12856 препараттарына жануарлардың барлық түрлеріне арналған жем қоспалары ретінде рұқсат беруге қатысты Комиссияның (ЕО) 2026 жылғы 17 қыркүйектегі 2026/2074 іске асыру ережесі (Еуропалық Экономикалық аймаққа қатысты мәтін). Тіл(дер): ағылшын, француз және испан тілдері. Беттер саны: 3</w:t>
            </w:r>
            <w:r w:rsidRPr="00773928">
              <w:rPr>
                <w:rFonts w:ascii="Times New Roman" w:eastAsia="Times New Roman" w:hAnsi="Times New Roman"/>
                <w:sz w:val="20"/>
                <w:lang w:val="ru-RU"/>
              </w:rPr>
              <w:br/>
            </w:r>
            <w:r>
              <w:rPr>
                <w:rFonts w:ascii="Times New Roman" w:eastAsia="Times New Roman" w:hAnsi="Times New Roman"/>
                <w:sz w:val="20"/>
              </w:rPr>
              <w:t>https</w:t>
            </w:r>
            <w:r w:rsidRPr="00773928">
              <w:rPr>
                <w:rFonts w:ascii="Times New Roman" w:eastAsia="Times New Roman" w:hAnsi="Times New Roman"/>
                <w:sz w:val="20"/>
                <w:lang w:val="ru-RU"/>
              </w:rPr>
              <w:t>://</w:t>
            </w:r>
            <w:r>
              <w:rPr>
                <w:rFonts w:ascii="Times New Roman" w:eastAsia="Times New Roman" w:hAnsi="Times New Roman"/>
                <w:sz w:val="20"/>
              </w:rPr>
              <w:t>members</w:t>
            </w:r>
            <w:r w:rsidRPr="00773928">
              <w:rPr>
                <w:rFonts w:ascii="Times New Roman" w:eastAsia="Times New Roman" w:hAnsi="Times New Roman"/>
                <w:sz w:val="20"/>
                <w:lang w:val="ru-RU"/>
              </w:rPr>
              <w:t>.</w:t>
            </w:r>
            <w:r>
              <w:rPr>
                <w:rFonts w:ascii="Times New Roman" w:eastAsia="Times New Roman" w:hAnsi="Times New Roman"/>
                <w:sz w:val="20"/>
              </w:rPr>
              <w:t>wto</w:t>
            </w:r>
            <w:r w:rsidRPr="00773928">
              <w:rPr>
                <w:rFonts w:ascii="Times New Roman" w:eastAsia="Times New Roman" w:hAnsi="Times New Roman"/>
                <w:sz w:val="20"/>
                <w:lang w:val="ru-RU"/>
              </w:rPr>
              <w:t>.</w:t>
            </w:r>
            <w:r>
              <w:rPr>
                <w:rFonts w:ascii="Times New Roman" w:eastAsia="Times New Roman" w:hAnsi="Times New Roman"/>
                <w:sz w:val="20"/>
              </w:rPr>
              <w:t>org</w:t>
            </w:r>
            <w:r w:rsidRPr="00773928">
              <w:rPr>
                <w:rFonts w:ascii="Times New Roman" w:eastAsia="Times New Roman" w:hAnsi="Times New Roman"/>
                <w:sz w:val="20"/>
                <w:lang w:val="ru-RU"/>
              </w:rPr>
              <w:t>/</w:t>
            </w:r>
            <w:r>
              <w:rPr>
                <w:rFonts w:ascii="Times New Roman" w:eastAsia="Times New Roman" w:hAnsi="Times New Roman"/>
                <w:sz w:val="20"/>
              </w:rPr>
              <w:t>crnattachments</w:t>
            </w:r>
            <w:r w:rsidRPr="00773928">
              <w:rPr>
                <w:rFonts w:ascii="Times New Roman" w:eastAsia="Times New Roman" w:hAnsi="Times New Roman"/>
                <w:sz w:val="20"/>
                <w:lang w:val="ru-RU"/>
              </w:rPr>
              <w:t>/2026/</w:t>
            </w:r>
            <w:r>
              <w:rPr>
                <w:rFonts w:ascii="Times New Roman" w:eastAsia="Times New Roman" w:hAnsi="Times New Roman"/>
                <w:sz w:val="20"/>
              </w:rPr>
              <w:t>SPS</w:t>
            </w:r>
            <w:r w:rsidRPr="00773928">
              <w:rPr>
                <w:rFonts w:ascii="Times New Roman" w:eastAsia="Times New Roman" w:hAnsi="Times New Roman"/>
                <w:sz w:val="20"/>
                <w:lang w:val="ru-RU"/>
              </w:rPr>
              <w:t>/</w:t>
            </w:r>
            <w:r>
              <w:rPr>
                <w:rFonts w:ascii="Times New Roman" w:eastAsia="Times New Roman" w:hAnsi="Times New Roman"/>
                <w:sz w:val="20"/>
              </w:rPr>
              <w:t>EEC</w:t>
            </w:r>
            <w:r w:rsidRPr="00773928">
              <w:rPr>
                <w:rFonts w:ascii="Times New Roman" w:eastAsia="Times New Roman" w:hAnsi="Times New Roman"/>
                <w:sz w:val="20"/>
                <w:lang w:val="ru-RU"/>
              </w:rPr>
              <w:t>/26_04971_00_</w:t>
            </w:r>
            <w:r>
              <w:rPr>
                <w:rFonts w:ascii="Times New Roman" w:eastAsia="Times New Roman" w:hAnsi="Times New Roman"/>
                <w:sz w:val="20"/>
              </w:rPr>
              <w:t>e</w:t>
            </w:r>
            <w:r w:rsidRPr="00773928">
              <w:rPr>
                <w:rFonts w:ascii="Times New Roman" w:eastAsia="Times New Roman" w:hAnsi="Times New Roman"/>
                <w:sz w:val="20"/>
                <w:lang w:val="ru-RU"/>
              </w:rPr>
              <w:t>.</w:t>
            </w:r>
            <w:r>
              <w:rPr>
                <w:rFonts w:ascii="Times New Roman" w:eastAsia="Times New Roman" w:hAnsi="Times New Roman"/>
                <w:sz w:val="20"/>
              </w:rPr>
              <w:t>pdf</w:t>
            </w:r>
            <w:r w:rsidRPr="00773928">
              <w:rPr>
                <w:rFonts w:ascii="Times New Roman" w:eastAsia="Times New Roman" w:hAnsi="Times New Roman"/>
                <w:sz w:val="20"/>
                <w:lang w:val="ru-RU"/>
              </w:rPr>
              <w:br/>
            </w:r>
            <w:r>
              <w:rPr>
                <w:rFonts w:ascii="Times New Roman" w:eastAsia="Times New Roman" w:hAnsi="Times New Roman"/>
                <w:sz w:val="20"/>
              </w:rPr>
              <w:t>https</w:t>
            </w:r>
            <w:r w:rsidRPr="00773928">
              <w:rPr>
                <w:rFonts w:ascii="Times New Roman" w:eastAsia="Times New Roman" w:hAnsi="Times New Roman"/>
                <w:sz w:val="20"/>
                <w:lang w:val="ru-RU"/>
              </w:rPr>
              <w:t>://</w:t>
            </w:r>
            <w:r>
              <w:rPr>
                <w:rFonts w:ascii="Times New Roman" w:eastAsia="Times New Roman" w:hAnsi="Times New Roman"/>
                <w:sz w:val="20"/>
              </w:rPr>
              <w:t>members</w:t>
            </w:r>
            <w:r w:rsidRPr="00773928">
              <w:rPr>
                <w:rFonts w:ascii="Times New Roman" w:eastAsia="Times New Roman" w:hAnsi="Times New Roman"/>
                <w:sz w:val="20"/>
                <w:lang w:val="ru-RU"/>
              </w:rPr>
              <w:t>.</w:t>
            </w:r>
            <w:r>
              <w:rPr>
                <w:rFonts w:ascii="Times New Roman" w:eastAsia="Times New Roman" w:hAnsi="Times New Roman"/>
                <w:sz w:val="20"/>
              </w:rPr>
              <w:t>wto</w:t>
            </w:r>
            <w:r w:rsidRPr="00773928">
              <w:rPr>
                <w:rFonts w:ascii="Times New Roman" w:eastAsia="Times New Roman" w:hAnsi="Times New Roman"/>
                <w:sz w:val="20"/>
                <w:lang w:val="ru-RU"/>
              </w:rPr>
              <w:t>.</w:t>
            </w:r>
            <w:r>
              <w:rPr>
                <w:rFonts w:ascii="Times New Roman" w:eastAsia="Times New Roman" w:hAnsi="Times New Roman"/>
                <w:sz w:val="20"/>
              </w:rPr>
              <w:t>org</w:t>
            </w:r>
            <w:r w:rsidRPr="00773928">
              <w:rPr>
                <w:rFonts w:ascii="Times New Roman" w:eastAsia="Times New Roman" w:hAnsi="Times New Roman"/>
                <w:sz w:val="20"/>
                <w:lang w:val="ru-RU"/>
              </w:rPr>
              <w:t>/</w:t>
            </w:r>
            <w:r>
              <w:rPr>
                <w:rFonts w:ascii="Times New Roman" w:eastAsia="Times New Roman" w:hAnsi="Times New Roman"/>
                <w:sz w:val="20"/>
              </w:rPr>
              <w:t>crnattachments</w:t>
            </w:r>
            <w:r w:rsidRPr="00773928">
              <w:rPr>
                <w:rFonts w:ascii="Times New Roman" w:eastAsia="Times New Roman" w:hAnsi="Times New Roman"/>
                <w:sz w:val="20"/>
                <w:lang w:val="ru-RU"/>
              </w:rPr>
              <w:t>/2026/</w:t>
            </w:r>
            <w:r>
              <w:rPr>
                <w:rFonts w:ascii="Times New Roman" w:eastAsia="Times New Roman" w:hAnsi="Times New Roman"/>
                <w:sz w:val="20"/>
              </w:rPr>
              <w:t>SPS</w:t>
            </w:r>
            <w:r w:rsidRPr="00773928">
              <w:rPr>
                <w:rFonts w:ascii="Times New Roman" w:eastAsia="Times New Roman" w:hAnsi="Times New Roman"/>
                <w:sz w:val="20"/>
                <w:lang w:val="ru-RU"/>
              </w:rPr>
              <w:t>/</w:t>
            </w:r>
            <w:r>
              <w:rPr>
                <w:rFonts w:ascii="Times New Roman" w:eastAsia="Times New Roman" w:hAnsi="Times New Roman"/>
                <w:sz w:val="20"/>
              </w:rPr>
              <w:t>EEC</w:t>
            </w:r>
            <w:r w:rsidRPr="00773928">
              <w:rPr>
                <w:rFonts w:ascii="Times New Roman" w:eastAsia="Times New Roman" w:hAnsi="Times New Roman"/>
                <w:sz w:val="20"/>
                <w:lang w:val="ru-RU"/>
              </w:rPr>
              <w:t>/26_04971_00_</w:t>
            </w:r>
            <w:r>
              <w:rPr>
                <w:rFonts w:ascii="Times New Roman" w:eastAsia="Times New Roman" w:hAnsi="Times New Roman"/>
                <w:sz w:val="20"/>
              </w:rPr>
              <w:t>f</w:t>
            </w:r>
            <w:r w:rsidRPr="00773928">
              <w:rPr>
                <w:rFonts w:ascii="Times New Roman" w:eastAsia="Times New Roman" w:hAnsi="Times New Roman"/>
                <w:sz w:val="20"/>
                <w:lang w:val="ru-RU"/>
              </w:rPr>
              <w:t>.</w:t>
            </w:r>
            <w:r>
              <w:rPr>
                <w:rFonts w:ascii="Times New Roman" w:eastAsia="Times New Roman" w:hAnsi="Times New Roman"/>
                <w:sz w:val="20"/>
              </w:rPr>
              <w:t>pdf</w:t>
            </w:r>
            <w:r w:rsidRPr="00773928">
              <w:rPr>
                <w:rFonts w:ascii="Times New Roman" w:eastAsia="Times New Roman" w:hAnsi="Times New Roman"/>
                <w:sz w:val="20"/>
                <w:lang w:val="ru-RU"/>
              </w:rPr>
              <w:br/>
            </w:r>
            <w:r>
              <w:rPr>
                <w:rFonts w:ascii="Times New Roman" w:eastAsia="Times New Roman" w:hAnsi="Times New Roman"/>
                <w:sz w:val="20"/>
              </w:rPr>
              <w:t>https</w:t>
            </w:r>
            <w:r w:rsidRPr="00773928">
              <w:rPr>
                <w:rFonts w:ascii="Times New Roman" w:eastAsia="Times New Roman" w:hAnsi="Times New Roman"/>
                <w:sz w:val="20"/>
                <w:lang w:val="ru-RU"/>
              </w:rPr>
              <w:t>://</w:t>
            </w:r>
            <w:r>
              <w:rPr>
                <w:rFonts w:ascii="Times New Roman" w:eastAsia="Times New Roman" w:hAnsi="Times New Roman"/>
                <w:sz w:val="20"/>
              </w:rPr>
              <w:t>members</w:t>
            </w:r>
            <w:r w:rsidRPr="00773928">
              <w:rPr>
                <w:rFonts w:ascii="Times New Roman" w:eastAsia="Times New Roman" w:hAnsi="Times New Roman"/>
                <w:sz w:val="20"/>
                <w:lang w:val="ru-RU"/>
              </w:rPr>
              <w:t>.</w:t>
            </w:r>
            <w:r>
              <w:rPr>
                <w:rFonts w:ascii="Times New Roman" w:eastAsia="Times New Roman" w:hAnsi="Times New Roman"/>
                <w:sz w:val="20"/>
              </w:rPr>
              <w:t>wto</w:t>
            </w:r>
            <w:r w:rsidRPr="00773928">
              <w:rPr>
                <w:rFonts w:ascii="Times New Roman" w:eastAsia="Times New Roman" w:hAnsi="Times New Roman"/>
                <w:sz w:val="20"/>
                <w:lang w:val="ru-RU"/>
              </w:rPr>
              <w:t>.</w:t>
            </w:r>
            <w:r>
              <w:rPr>
                <w:rFonts w:ascii="Times New Roman" w:eastAsia="Times New Roman" w:hAnsi="Times New Roman"/>
                <w:sz w:val="20"/>
              </w:rPr>
              <w:t>org</w:t>
            </w:r>
            <w:r w:rsidRPr="00773928">
              <w:rPr>
                <w:rFonts w:ascii="Times New Roman" w:eastAsia="Times New Roman" w:hAnsi="Times New Roman"/>
                <w:sz w:val="20"/>
                <w:lang w:val="ru-RU"/>
              </w:rPr>
              <w:t>/</w:t>
            </w:r>
            <w:r>
              <w:rPr>
                <w:rFonts w:ascii="Times New Roman" w:eastAsia="Times New Roman" w:hAnsi="Times New Roman"/>
                <w:sz w:val="20"/>
              </w:rPr>
              <w:t>crnattachments</w:t>
            </w:r>
            <w:r w:rsidRPr="00773928">
              <w:rPr>
                <w:rFonts w:ascii="Times New Roman" w:eastAsia="Times New Roman" w:hAnsi="Times New Roman"/>
                <w:sz w:val="20"/>
                <w:lang w:val="ru-RU"/>
              </w:rPr>
              <w:t>/2026/</w:t>
            </w:r>
            <w:r>
              <w:rPr>
                <w:rFonts w:ascii="Times New Roman" w:eastAsia="Times New Roman" w:hAnsi="Times New Roman"/>
                <w:sz w:val="20"/>
              </w:rPr>
              <w:t>SPS</w:t>
            </w:r>
            <w:r w:rsidRPr="00773928">
              <w:rPr>
                <w:rFonts w:ascii="Times New Roman" w:eastAsia="Times New Roman" w:hAnsi="Times New Roman"/>
                <w:sz w:val="20"/>
                <w:lang w:val="ru-RU"/>
              </w:rPr>
              <w:t>/</w:t>
            </w:r>
            <w:r>
              <w:rPr>
                <w:rFonts w:ascii="Times New Roman" w:eastAsia="Times New Roman" w:hAnsi="Times New Roman"/>
                <w:sz w:val="20"/>
              </w:rPr>
              <w:t>EEC</w:t>
            </w:r>
            <w:r w:rsidRPr="00773928">
              <w:rPr>
                <w:rFonts w:ascii="Times New Roman" w:eastAsia="Times New Roman" w:hAnsi="Times New Roman"/>
                <w:sz w:val="20"/>
                <w:lang w:val="ru-RU"/>
              </w:rPr>
              <w:t>/26_04971_00_</w:t>
            </w:r>
            <w:r>
              <w:rPr>
                <w:rFonts w:ascii="Times New Roman" w:eastAsia="Times New Roman" w:hAnsi="Times New Roman"/>
                <w:sz w:val="20"/>
              </w:rPr>
              <w:t>s</w:t>
            </w:r>
            <w:r w:rsidRPr="00773928">
              <w:rPr>
                <w:rFonts w:ascii="Times New Roman" w:eastAsia="Times New Roman" w:hAnsi="Times New Roman"/>
                <w:sz w:val="20"/>
                <w:lang w:val="ru-RU"/>
              </w:rPr>
              <w:t>.</w:t>
            </w:r>
            <w:r>
              <w:rPr>
                <w:rFonts w:ascii="Times New Roman" w:eastAsia="Times New Roman" w:hAnsi="Times New Roman"/>
                <w:sz w:val="20"/>
              </w:rPr>
              <w:t>pdf</w:t>
            </w:r>
          </w:p>
        </w:tc>
        <w:tc>
          <w:tcPr>
            <w:tcW w:w="4110" w:type="dxa"/>
            <w:vMerge w:val="restart"/>
            <w:tcBorders>
              <w:top w:val="single" w:sz="8" w:space="0" w:color="000000"/>
              <w:left w:val="single" w:sz="8" w:space="0" w:color="000000"/>
              <w:bottom w:val="single" w:sz="8" w:space="0" w:color="000000"/>
              <w:right w:val="single" w:sz="8" w:space="0" w:color="000000"/>
            </w:tcBorders>
          </w:tcPr>
          <w:p w14:paraId="2CF388AB" w14:textId="1C21C64D" w:rsidR="00773928" w:rsidRPr="00145F28" w:rsidRDefault="00773928" w:rsidP="00773928">
            <w:pPr>
              <w:rPr>
                <w:lang w:val="kk-KZ"/>
              </w:rPr>
            </w:pPr>
            <w:r>
              <w:rPr>
                <w:lang w:val="kk-KZ"/>
              </w:rPr>
              <w:t>-</w:t>
            </w:r>
          </w:p>
        </w:tc>
      </w:tr>
      <w:tr w:rsidR="00773928" w:rsidRPr="00773928" w14:paraId="5A02C5E7" w14:textId="77777777" w:rsidTr="00DB165C">
        <w:trPr>
          <w:gridAfter w:val="1"/>
          <w:wAfter w:w="3798" w:type="dxa"/>
        </w:trPr>
        <w:tc>
          <w:tcPr>
            <w:tcW w:w="930" w:type="dxa"/>
            <w:vMerge/>
          </w:tcPr>
          <w:p w14:paraId="3902371B" w14:textId="77777777" w:rsidR="00773928" w:rsidRPr="00145F28" w:rsidRDefault="00773928" w:rsidP="00773928">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2508D76F" w14:textId="0AA2A4D3" w:rsidR="00773928" w:rsidRPr="005B538A" w:rsidRDefault="00773928" w:rsidP="00773928">
            <w:pPr>
              <w:rPr>
                <w:lang w:val="kk-KZ"/>
              </w:rPr>
            </w:pPr>
            <w:r>
              <w:rPr>
                <w:rFonts w:ascii="Times New Roman" w:eastAsia="Times New Roman" w:hAnsi="Times New Roman"/>
                <w:sz w:val="20"/>
              </w:rPr>
              <w:t>24/09/26</w:t>
            </w:r>
          </w:p>
        </w:tc>
        <w:tc>
          <w:tcPr>
            <w:tcW w:w="5670" w:type="dxa"/>
            <w:tcBorders>
              <w:top w:val="single" w:sz="8" w:space="0" w:color="000000"/>
              <w:left w:val="single" w:sz="8" w:space="0" w:color="000000"/>
              <w:bottom w:val="single" w:sz="8" w:space="0" w:color="000000"/>
              <w:right w:val="single" w:sz="8" w:space="0" w:color="000000"/>
            </w:tcBorders>
          </w:tcPr>
          <w:p w14:paraId="5F3D81E2" w14:textId="1C99E7A1" w:rsidR="00773928" w:rsidRPr="005B538A" w:rsidRDefault="00773928" w:rsidP="00773928">
            <w:pPr>
              <w:spacing w:before="100" w:beforeAutospacing="1" w:after="100" w:afterAutospacing="1" w:line="240" w:lineRule="auto"/>
              <w:rPr>
                <w:rFonts w:ascii="Times New Roman" w:eastAsia="Times New Roman" w:hAnsi="Times New Roman" w:cs="Times New Roman"/>
                <w:sz w:val="24"/>
                <w:szCs w:val="24"/>
                <w:lang w:val="kk-KZ" w:eastAsia="ru-RU"/>
              </w:rPr>
            </w:pPr>
            <w:r w:rsidRPr="00773928">
              <w:rPr>
                <w:rFonts w:ascii="Times New Roman" w:eastAsia="Times New Roman" w:hAnsi="Times New Roman"/>
                <w:sz w:val="20"/>
                <w:lang w:val="kk-KZ"/>
              </w:rPr>
              <w:t>Жануарларды азықтандыруда қолданылатын препараттар (HS коды(лар): 2309)</w:t>
            </w:r>
          </w:p>
        </w:tc>
        <w:tc>
          <w:tcPr>
            <w:tcW w:w="4110" w:type="dxa"/>
            <w:vMerge/>
          </w:tcPr>
          <w:p w14:paraId="55AC9CA8" w14:textId="77777777" w:rsidR="00773928" w:rsidRPr="005B538A" w:rsidRDefault="00773928" w:rsidP="00773928">
            <w:pPr>
              <w:rPr>
                <w:lang w:val="kk-KZ"/>
              </w:rPr>
            </w:pPr>
          </w:p>
        </w:tc>
      </w:tr>
      <w:tr w:rsidR="00773928" w:rsidRPr="005B538A" w14:paraId="353FB3B1" w14:textId="77777777" w:rsidTr="00DB165C">
        <w:trPr>
          <w:gridAfter w:val="1"/>
          <w:wAfter w:w="3798" w:type="dxa"/>
        </w:trPr>
        <w:tc>
          <w:tcPr>
            <w:tcW w:w="930" w:type="dxa"/>
            <w:vMerge/>
          </w:tcPr>
          <w:p w14:paraId="376F05D6" w14:textId="77777777" w:rsidR="00773928" w:rsidRPr="005B538A" w:rsidRDefault="00773928" w:rsidP="00773928">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393FB131" w14:textId="5757CF13" w:rsidR="00773928" w:rsidRPr="00FF1CA0" w:rsidRDefault="00773928" w:rsidP="00773928">
            <w:pPr>
              <w:rPr>
                <w:lang w:val="kk-KZ"/>
              </w:rPr>
            </w:pPr>
            <w:r>
              <w:rPr>
                <w:rFonts w:ascii="Times New Roman" w:eastAsia="Times New Roman" w:hAnsi="Times New Roman"/>
                <w:sz w:val="20"/>
              </w:rPr>
              <w:t>Еуропа одағы</w:t>
            </w:r>
          </w:p>
        </w:tc>
        <w:tc>
          <w:tcPr>
            <w:tcW w:w="5670" w:type="dxa"/>
            <w:tcBorders>
              <w:top w:val="single" w:sz="8" w:space="0" w:color="000000"/>
              <w:left w:val="single" w:sz="8" w:space="0" w:color="000000"/>
              <w:bottom w:val="single" w:sz="8" w:space="0" w:color="000000"/>
              <w:right w:val="single" w:sz="8" w:space="0" w:color="000000"/>
            </w:tcBorders>
          </w:tcPr>
          <w:p w14:paraId="5B7D8575" w14:textId="5EAFDF98" w:rsidR="00773928" w:rsidRPr="00B76E91" w:rsidRDefault="00773928" w:rsidP="00773928">
            <w:pPr>
              <w:spacing w:before="100" w:beforeAutospacing="1" w:after="100" w:afterAutospacing="1" w:line="240" w:lineRule="auto"/>
              <w:rPr>
                <w:rFonts w:ascii="Times New Roman" w:eastAsia="Times New Roman" w:hAnsi="Times New Roman" w:cs="Times New Roman"/>
                <w:sz w:val="24"/>
                <w:szCs w:val="24"/>
                <w:lang w:val="kk-KZ" w:eastAsia="ru-RU"/>
              </w:rPr>
            </w:pPr>
            <w:r w:rsidRPr="00773928">
              <w:rPr>
                <w:rFonts w:ascii="Times New Roman" w:eastAsia="Times New Roman" w:hAnsi="Times New Roman"/>
                <w:sz w:val="20"/>
                <w:lang w:val="kk-KZ"/>
              </w:rPr>
              <w:t xml:space="preserve">Осы Қағида Еуропалық Одақта алғаш рет және 10 жыл мерзімге Bacillus subtilis DSM 33862 және Lentilactobacillus buchneri DSM 12856 қоспаларын «өңдеу көмекшілері» және жануарлардың барлық түрлері үшін «қышқылдықты реттегіштер» функционалдық тобына жататын азық қоспасы ретінде пайдалануға рұқсат береді. Бұл рұқсат Еуропалық </w:t>
            </w:r>
            <w:r w:rsidRPr="00773928">
              <w:rPr>
                <w:rFonts w:ascii="Times New Roman" w:eastAsia="Times New Roman" w:hAnsi="Times New Roman"/>
                <w:sz w:val="20"/>
                <w:lang w:val="kk-KZ"/>
              </w:rPr>
              <w:lastRenderedPageBreak/>
              <w:t xml:space="preserve">азық-түлік қауіпсіздігі органы (EFSA) жүргізген өтініш беруші ұсынған құжаттаманың ғылыми сараптамасының оң қорытындысының негізінде беріледі. </w:t>
            </w:r>
            <w:r>
              <w:rPr>
                <w:rFonts w:ascii="Times New Roman" w:eastAsia="Times New Roman" w:hAnsi="Times New Roman"/>
                <w:sz w:val="20"/>
              </w:rPr>
              <w:t>Рұқсат беру шарттары Заңға қосымшада егжей-тегжейлі сипатталған.</w:t>
            </w:r>
          </w:p>
        </w:tc>
        <w:tc>
          <w:tcPr>
            <w:tcW w:w="4110" w:type="dxa"/>
            <w:vMerge/>
          </w:tcPr>
          <w:p w14:paraId="7975BF7A" w14:textId="77777777" w:rsidR="00773928" w:rsidRPr="00FF1CA0" w:rsidRDefault="00773928" w:rsidP="00773928">
            <w:pPr>
              <w:rPr>
                <w:lang w:val="kk-KZ"/>
              </w:rPr>
            </w:pPr>
          </w:p>
        </w:tc>
      </w:tr>
      <w:tr w:rsidR="00773928" w:rsidRPr="00773928" w14:paraId="59E2A4DC"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67DD5741" w14:textId="3CED255B" w:rsidR="00773928" w:rsidRPr="00566A4C" w:rsidRDefault="00773928" w:rsidP="00773928">
            <w:pPr>
              <w:rPr>
                <w:lang w:val="ru-RU"/>
              </w:rPr>
            </w:pPr>
            <w:r>
              <w:rPr>
                <w:lang w:val="ru-RU"/>
              </w:rPr>
              <w:t>60</w:t>
            </w:r>
          </w:p>
        </w:tc>
        <w:tc>
          <w:tcPr>
            <w:tcW w:w="2552" w:type="dxa"/>
            <w:tcBorders>
              <w:top w:val="single" w:sz="8" w:space="0" w:color="000000"/>
              <w:left w:val="single" w:sz="8" w:space="0" w:color="000000"/>
              <w:bottom w:val="single" w:sz="8" w:space="0" w:color="000000"/>
              <w:right w:val="single" w:sz="8" w:space="0" w:color="000000"/>
            </w:tcBorders>
          </w:tcPr>
          <w:p w14:paraId="31693D2B" w14:textId="3C10CA1F" w:rsidR="00773928" w:rsidRPr="005B538A" w:rsidRDefault="00773928" w:rsidP="00773928">
            <w:pPr>
              <w:rPr>
                <w:lang w:val="ru-RU"/>
              </w:rPr>
            </w:pPr>
            <w:r>
              <w:rPr>
                <w:rFonts w:ascii="Times New Roman" w:eastAsia="Times New Roman" w:hAnsi="Times New Roman"/>
                <w:sz w:val="20"/>
              </w:rPr>
              <w:t>G/SPS/N/EU/973</w:t>
            </w:r>
          </w:p>
        </w:tc>
        <w:tc>
          <w:tcPr>
            <w:tcW w:w="5670" w:type="dxa"/>
            <w:tcBorders>
              <w:top w:val="single" w:sz="8" w:space="0" w:color="000000"/>
              <w:left w:val="single" w:sz="8" w:space="0" w:color="000000"/>
              <w:bottom w:val="single" w:sz="8" w:space="0" w:color="000000"/>
              <w:right w:val="single" w:sz="8" w:space="0" w:color="000000"/>
            </w:tcBorders>
          </w:tcPr>
          <w:p w14:paraId="2D5C6B52" w14:textId="6B26D915" w:rsidR="00773928" w:rsidRPr="002E2BFD" w:rsidRDefault="00773928" w:rsidP="00773928">
            <w:pPr>
              <w:rPr>
                <w:rFonts w:ascii="Times New Roman" w:eastAsia="Times New Roman" w:hAnsi="Times New Roman" w:cs="Times New Roman"/>
                <w:sz w:val="24"/>
                <w:szCs w:val="24"/>
                <w:lang w:val="kk-KZ" w:eastAsia="ru-RU"/>
              </w:rPr>
            </w:pPr>
            <w:r>
              <w:rPr>
                <w:rFonts w:ascii="Times New Roman" w:eastAsia="Times New Roman" w:hAnsi="Times New Roman"/>
                <w:sz w:val="20"/>
              </w:rPr>
              <w:t>Mentha</w:t>
            </w:r>
            <w:r w:rsidRPr="00773928">
              <w:rPr>
                <w:rFonts w:ascii="Times New Roman" w:eastAsia="Times New Roman" w:hAnsi="Times New Roman"/>
                <w:sz w:val="20"/>
                <w:lang w:val="ru-RU"/>
              </w:rPr>
              <w:t xml:space="preserve"> × </w:t>
            </w:r>
            <w:r>
              <w:rPr>
                <w:rFonts w:ascii="Times New Roman" w:eastAsia="Times New Roman" w:hAnsi="Times New Roman"/>
                <w:sz w:val="20"/>
              </w:rPr>
              <w:t>piperita</w:t>
            </w:r>
            <w:r w:rsidRPr="00773928">
              <w:rPr>
                <w:rFonts w:ascii="Times New Roman" w:eastAsia="Times New Roman" w:hAnsi="Times New Roman"/>
                <w:sz w:val="20"/>
                <w:lang w:val="ru-RU"/>
              </w:rPr>
              <w:t xml:space="preserve"> </w:t>
            </w:r>
            <w:r>
              <w:rPr>
                <w:rFonts w:ascii="Times New Roman" w:eastAsia="Times New Roman" w:hAnsi="Times New Roman"/>
                <w:sz w:val="20"/>
              </w:rPr>
              <w:t>L</w:t>
            </w:r>
            <w:r w:rsidRPr="00773928">
              <w:rPr>
                <w:rFonts w:ascii="Times New Roman" w:eastAsia="Times New Roman" w:hAnsi="Times New Roman"/>
                <w:sz w:val="20"/>
                <w:lang w:val="ru-RU"/>
              </w:rPr>
              <w:t xml:space="preserve">. жалбыз тұнбасын, </w:t>
            </w:r>
            <w:r>
              <w:rPr>
                <w:rFonts w:ascii="Times New Roman" w:eastAsia="Times New Roman" w:hAnsi="Times New Roman"/>
                <w:sz w:val="20"/>
              </w:rPr>
              <w:t>Thymus</w:t>
            </w:r>
            <w:r w:rsidRPr="00773928">
              <w:rPr>
                <w:rFonts w:ascii="Times New Roman" w:eastAsia="Times New Roman" w:hAnsi="Times New Roman"/>
                <w:sz w:val="20"/>
                <w:lang w:val="ru-RU"/>
              </w:rPr>
              <w:t xml:space="preserve"> </w:t>
            </w:r>
            <w:r>
              <w:rPr>
                <w:rFonts w:ascii="Times New Roman" w:eastAsia="Times New Roman" w:hAnsi="Times New Roman"/>
                <w:sz w:val="20"/>
              </w:rPr>
              <w:t>serpyllum</w:t>
            </w:r>
            <w:r w:rsidRPr="00773928">
              <w:rPr>
                <w:rFonts w:ascii="Times New Roman" w:eastAsia="Times New Roman" w:hAnsi="Times New Roman"/>
                <w:sz w:val="20"/>
                <w:lang w:val="ru-RU"/>
              </w:rPr>
              <w:t xml:space="preserve"> </w:t>
            </w:r>
            <w:r>
              <w:rPr>
                <w:rFonts w:ascii="Times New Roman" w:eastAsia="Times New Roman" w:hAnsi="Times New Roman"/>
                <w:sz w:val="20"/>
              </w:rPr>
              <w:t>L</w:t>
            </w:r>
            <w:r w:rsidRPr="00773928">
              <w:rPr>
                <w:rFonts w:ascii="Times New Roman" w:eastAsia="Times New Roman" w:hAnsi="Times New Roman"/>
                <w:sz w:val="20"/>
                <w:lang w:val="ru-RU"/>
              </w:rPr>
              <w:t xml:space="preserve">. жабайы тимьян тұнбасын және </w:t>
            </w:r>
            <w:r>
              <w:rPr>
                <w:rFonts w:ascii="Times New Roman" w:eastAsia="Times New Roman" w:hAnsi="Times New Roman"/>
                <w:sz w:val="20"/>
              </w:rPr>
              <w:t>Salvia</w:t>
            </w:r>
            <w:r w:rsidRPr="00773928">
              <w:rPr>
                <w:rFonts w:ascii="Times New Roman" w:eastAsia="Times New Roman" w:hAnsi="Times New Roman"/>
                <w:sz w:val="20"/>
                <w:lang w:val="ru-RU"/>
              </w:rPr>
              <w:t xml:space="preserve"> </w:t>
            </w:r>
            <w:r>
              <w:rPr>
                <w:rFonts w:ascii="Times New Roman" w:eastAsia="Times New Roman" w:hAnsi="Times New Roman"/>
                <w:sz w:val="20"/>
              </w:rPr>
              <w:t>officinalis</w:t>
            </w:r>
            <w:r w:rsidRPr="00773928">
              <w:rPr>
                <w:rFonts w:ascii="Times New Roman" w:eastAsia="Times New Roman" w:hAnsi="Times New Roman"/>
                <w:sz w:val="20"/>
                <w:lang w:val="ru-RU"/>
              </w:rPr>
              <w:t xml:space="preserve"> жануар қоспасынан алынған шалфей тұнбасын пайдалануға рұқсат беру туралы (ЕО) 2026 жылғы 24 шілдедегі 2026/1822 Комиссияның іске асыру ережесі. Тіл(дер): ағылшын, француз және испан тілдері. Беттер саны: 12</w:t>
            </w:r>
            <w:r w:rsidRPr="00773928">
              <w:rPr>
                <w:rFonts w:ascii="Times New Roman" w:eastAsia="Times New Roman" w:hAnsi="Times New Roman"/>
                <w:sz w:val="20"/>
                <w:lang w:val="ru-RU"/>
              </w:rPr>
              <w:br/>
            </w:r>
            <w:r>
              <w:rPr>
                <w:rFonts w:ascii="Times New Roman" w:eastAsia="Times New Roman" w:hAnsi="Times New Roman"/>
                <w:sz w:val="20"/>
              </w:rPr>
              <w:t>https</w:t>
            </w:r>
            <w:r w:rsidRPr="00773928">
              <w:rPr>
                <w:rFonts w:ascii="Times New Roman" w:eastAsia="Times New Roman" w:hAnsi="Times New Roman"/>
                <w:sz w:val="20"/>
                <w:lang w:val="ru-RU"/>
              </w:rPr>
              <w:t>://</w:t>
            </w:r>
            <w:r>
              <w:rPr>
                <w:rFonts w:ascii="Times New Roman" w:eastAsia="Times New Roman" w:hAnsi="Times New Roman"/>
                <w:sz w:val="20"/>
              </w:rPr>
              <w:t>members</w:t>
            </w:r>
            <w:r w:rsidRPr="00773928">
              <w:rPr>
                <w:rFonts w:ascii="Times New Roman" w:eastAsia="Times New Roman" w:hAnsi="Times New Roman"/>
                <w:sz w:val="20"/>
                <w:lang w:val="ru-RU"/>
              </w:rPr>
              <w:t>.</w:t>
            </w:r>
            <w:r>
              <w:rPr>
                <w:rFonts w:ascii="Times New Roman" w:eastAsia="Times New Roman" w:hAnsi="Times New Roman"/>
                <w:sz w:val="20"/>
              </w:rPr>
              <w:t>wto</w:t>
            </w:r>
            <w:r w:rsidRPr="00773928">
              <w:rPr>
                <w:rFonts w:ascii="Times New Roman" w:eastAsia="Times New Roman" w:hAnsi="Times New Roman"/>
                <w:sz w:val="20"/>
                <w:lang w:val="ru-RU"/>
              </w:rPr>
              <w:t>.</w:t>
            </w:r>
            <w:r>
              <w:rPr>
                <w:rFonts w:ascii="Times New Roman" w:eastAsia="Times New Roman" w:hAnsi="Times New Roman"/>
                <w:sz w:val="20"/>
              </w:rPr>
              <w:t>org</w:t>
            </w:r>
            <w:r w:rsidRPr="00773928">
              <w:rPr>
                <w:rFonts w:ascii="Times New Roman" w:eastAsia="Times New Roman" w:hAnsi="Times New Roman"/>
                <w:sz w:val="20"/>
                <w:lang w:val="ru-RU"/>
              </w:rPr>
              <w:t>/</w:t>
            </w:r>
            <w:r>
              <w:rPr>
                <w:rFonts w:ascii="Times New Roman" w:eastAsia="Times New Roman" w:hAnsi="Times New Roman"/>
                <w:sz w:val="20"/>
              </w:rPr>
              <w:t>crnattachments</w:t>
            </w:r>
            <w:r w:rsidRPr="00773928">
              <w:rPr>
                <w:rFonts w:ascii="Times New Roman" w:eastAsia="Times New Roman" w:hAnsi="Times New Roman"/>
                <w:sz w:val="20"/>
                <w:lang w:val="ru-RU"/>
              </w:rPr>
              <w:t>/2026/</w:t>
            </w:r>
            <w:r>
              <w:rPr>
                <w:rFonts w:ascii="Times New Roman" w:eastAsia="Times New Roman" w:hAnsi="Times New Roman"/>
                <w:sz w:val="20"/>
              </w:rPr>
              <w:t>SPS</w:t>
            </w:r>
            <w:r w:rsidRPr="00773928">
              <w:rPr>
                <w:rFonts w:ascii="Times New Roman" w:eastAsia="Times New Roman" w:hAnsi="Times New Roman"/>
                <w:sz w:val="20"/>
                <w:lang w:val="ru-RU"/>
              </w:rPr>
              <w:t>/</w:t>
            </w:r>
            <w:r>
              <w:rPr>
                <w:rFonts w:ascii="Times New Roman" w:eastAsia="Times New Roman" w:hAnsi="Times New Roman"/>
                <w:sz w:val="20"/>
              </w:rPr>
              <w:t>EEC</w:t>
            </w:r>
            <w:r w:rsidRPr="00773928">
              <w:rPr>
                <w:rFonts w:ascii="Times New Roman" w:eastAsia="Times New Roman" w:hAnsi="Times New Roman"/>
                <w:sz w:val="20"/>
                <w:lang w:val="ru-RU"/>
              </w:rPr>
              <w:t>/26_04973_00_</w:t>
            </w:r>
            <w:r>
              <w:rPr>
                <w:rFonts w:ascii="Times New Roman" w:eastAsia="Times New Roman" w:hAnsi="Times New Roman"/>
                <w:sz w:val="20"/>
              </w:rPr>
              <w:t>e</w:t>
            </w:r>
            <w:r w:rsidRPr="00773928">
              <w:rPr>
                <w:rFonts w:ascii="Times New Roman" w:eastAsia="Times New Roman" w:hAnsi="Times New Roman"/>
                <w:sz w:val="20"/>
                <w:lang w:val="ru-RU"/>
              </w:rPr>
              <w:t>.</w:t>
            </w:r>
            <w:r>
              <w:rPr>
                <w:rFonts w:ascii="Times New Roman" w:eastAsia="Times New Roman" w:hAnsi="Times New Roman"/>
                <w:sz w:val="20"/>
              </w:rPr>
              <w:t>pdf</w:t>
            </w:r>
            <w:r w:rsidRPr="00773928">
              <w:rPr>
                <w:rFonts w:ascii="Times New Roman" w:eastAsia="Times New Roman" w:hAnsi="Times New Roman"/>
                <w:sz w:val="20"/>
                <w:lang w:val="ru-RU"/>
              </w:rPr>
              <w:br/>
            </w:r>
            <w:r>
              <w:rPr>
                <w:rFonts w:ascii="Times New Roman" w:eastAsia="Times New Roman" w:hAnsi="Times New Roman"/>
                <w:sz w:val="20"/>
              </w:rPr>
              <w:t>https</w:t>
            </w:r>
            <w:r w:rsidRPr="00773928">
              <w:rPr>
                <w:rFonts w:ascii="Times New Roman" w:eastAsia="Times New Roman" w:hAnsi="Times New Roman"/>
                <w:sz w:val="20"/>
                <w:lang w:val="ru-RU"/>
              </w:rPr>
              <w:t>://</w:t>
            </w:r>
            <w:r>
              <w:rPr>
                <w:rFonts w:ascii="Times New Roman" w:eastAsia="Times New Roman" w:hAnsi="Times New Roman"/>
                <w:sz w:val="20"/>
              </w:rPr>
              <w:t>members</w:t>
            </w:r>
            <w:r w:rsidRPr="00773928">
              <w:rPr>
                <w:rFonts w:ascii="Times New Roman" w:eastAsia="Times New Roman" w:hAnsi="Times New Roman"/>
                <w:sz w:val="20"/>
                <w:lang w:val="ru-RU"/>
              </w:rPr>
              <w:t>.</w:t>
            </w:r>
            <w:r>
              <w:rPr>
                <w:rFonts w:ascii="Times New Roman" w:eastAsia="Times New Roman" w:hAnsi="Times New Roman"/>
                <w:sz w:val="20"/>
              </w:rPr>
              <w:t>wto</w:t>
            </w:r>
            <w:r w:rsidRPr="00773928">
              <w:rPr>
                <w:rFonts w:ascii="Times New Roman" w:eastAsia="Times New Roman" w:hAnsi="Times New Roman"/>
                <w:sz w:val="20"/>
                <w:lang w:val="ru-RU"/>
              </w:rPr>
              <w:t>.</w:t>
            </w:r>
            <w:r>
              <w:rPr>
                <w:rFonts w:ascii="Times New Roman" w:eastAsia="Times New Roman" w:hAnsi="Times New Roman"/>
                <w:sz w:val="20"/>
              </w:rPr>
              <w:t>org</w:t>
            </w:r>
            <w:r w:rsidRPr="00773928">
              <w:rPr>
                <w:rFonts w:ascii="Times New Roman" w:eastAsia="Times New Roman" w:hAnsi="Times New Roman"/>
                <w:sz w:val="20"/>
                <w:lang w:val="ru-RU"/>
              </w:rPr>
              <w:t>/</w:t>
            </w:r>
            <w:r>
              <w:rPr>
                <w:rFonts w:ascii="Times New Roman" w:eastAsia="Times New Roman" w:hAnsi="Times New Roman"/>
                <w:sz w:val="20"/>
              </w:rPr>
              <w:t>crnattachments</w:t>
            </w:r>
            <w:r w:rsidRPr="00773928">
              <w:rPr>
                <w:rFonts w:ascii="Times New Roman" w:eastAsia="Times New Roman" w:hAnsi="Times New Roman"/>
                <w:sz w:val="20"/>
                <w:lang w:val="ru-RU"/>
              </w:rPr>
              <w:t>/2026/</w:t>
            </w:r>
            <w:r>
              <w:rPr>
                <w:rFonts w:ascii="Times New Roman" w:eastAsia="Times New Roman" w:hAnsi="Times New Roman"/>
                <w:sz w:val="20"/>
              </w:rPr>
              <w:t>SPS</w:t>
            </w:r>
            <w:r w:rsidRPr="00773928">
              <w:rPr>
                <w:rFonts w:ascii="Times New Roman" w:eastAsia="Times New Roman" w:hAnsi="Times New Roman"/>
                <w:sz w:val="20"/>
                <w:lang w:val="ru-RU"/>
              </w:rPr>
              <w:t>/</w:t>
            </w:r>
            <w:r>
              <w:rPr>
                <w:rFonts w:ascii="Times New Roman" w:eastAsia="Times New Roman" w:hAnsi="Times New Roman"/>
                <w:sz w:val="20"/>
              </w:rPr>
              <w:t>EEC</w:t>
            </w:r>
            <w:r w:rsidRPr="00773928">
              <w:rPr>
                <w:rFonts w:ascii="Times New Roman" w:eastAsia="Times New Roman" w:hAnsi="Times New Roman"/>
                <w:sz w:val="20"/>
                <w:lang w:val="ru-RU"/>
              </w:rPr>
              <w:t>/26_04973_00_</w:t>
            </w:r>
            <w:r>
              <w:rPr>
                <w:rFonts w:ascii="Times New Roman" w:eastAsia="Times New Roman" w:hAnsi="Times New Roman"/>
                <w:sz w:val="20"/>
              </w:rPr>
              <w:t>f</w:t>
            </w:r>
            <w:r w:rsidRPr="00773928">
              <w:rPr>
                <w:rFonts w:ascii="Times New Roman" w:eastAsia="Times New Roman" w:hAnsi="Times New Roman"/>
                <w:sz w:val="20"/>
                <w:lang w:val="ru-RU"/>
              </w:rPr>
              <w:t>.</w:t>
            </w:r>
            <w:r>
              <w:rPr>
                <w:rFonts w:ascii="Times New Roman" w:eastAsia="Times New Roman" w:hAnsi="Times New Roman"/>
                <w:sz w:val="20"/>
              </w:rPr>
              <w:t>pdf</w:t>
            </w:r>
            <w:r w:rsidRPr="00773928">
              <w:rPr>
                <w:rFonts w:ascii="Times New Roman" w:eastAsia="Times New Roman" w:hAnsi="Times New Roman"/>
                <w:sz w:val="20"/>
                <w:lang w:val="ru-RU"/>
              </w:rPr>
              <w:br/>
            </w:r>
            <w:r>
              <w:rPr>
                <w:rFonts w:ascii="Times New Roman" w:eastAsia="Times New Roman" w:hAnsi="Times New Roman"/>
                <w:sz w:val="20"/>
              </w:rPr>
              <w:t>https</w:t>
            </w:r>
            <w:r w:rsidRPr="00773928">
              <w:rPr>
                <w:rFonts w:ascii="Times New Roman" w:eastAsia="Times New Roman" w:hAnsi="Times New Roman"/>
                <w:sz w:val="20"/>
                <w:lang w:val="ru-RU"/>
              </w:rPr>
              <w:t>://</w:t>
            </w:r>
            <w:r>
              <w:rPr>
                <w:rFonts w:ascii="Times New Roman" w:eastAsia="Times New Roman" w:hAnsi="Times New Roman"/>
                <w:sz w:val="20"/>
              </w:rPr>
              <w:t>members</w:t>
            </w:r>
            <w:r w:rsidRPr="00773928">
              <w:rPr>
                <w:rFonts w:ascii="Times New Roman" w:eastAsia="Times New Roman" w:hAnsi="Times New Roman"/>
                <w:sz w:val="20"/>
                <w:lang w:val="ru-RU"/>
              </w:rPr>
              <w:t>.</w:t>
            </w:r>
            <w:r>
              <w:rPr>
                <w:rFonts w:ascii="Times New Roman" w:eastAsia="Times New Roman" w:hAnsi="Times New Roman"/>
                <w:sz w:val="20"/>
              </w:rPr>
              <w:t>wto</w:t>
            </w:r>
            <w:r w:rsidRPr="00773928">
              <w:rPr>
                <w:rFonts w:ascii="Times New Roman" w:eastAsia="Times New Roman" w:hAnsi="Times New Roman"/>
                <w:sz w:val="20"/>
                <w:lang w:val="ru-RU"/>
              </w:rPr>
              <w:t>.</w:t>
            </w:r>
            <w:r>
              <w:rPr>
                <w:rFonts w:ascii="Times New Roman" w:eastAsia="Times New Roman" w:hAnsi="Times New Roman"/>
                <w:sz w:val="20"/>
              </w:rPr>
              <w:t>org</w:t>
            </w:r>
            <w:r w:rsidRPr="00773928">
              <w:rPr>
                <w:rFonts w:ascii="Times New Roman" w:eastAsia="Times New Roman" w:hAnsi="Times New Roman"/>
                <w:sz w:val="20"/>
                <w:lang w:val="ru-RU"/>
              </w:rPr>
              <w:t>/</w:t>
            </w:r>
            <w:r>
              <w:rPr>
                <w:rFonts w:ascii="Times New Roman" w:eastAsia="Times New Roman" w:hAnsi="Times New Roman"/>
                <w:sz w:val="20"/>
              </w:rPr>
              <w:t>crnattachments</w:t>
            </w:r>
            <w:r w:rsidRPr="00773928">
              <w:rPr>
                <w:rFonts w:ascii="Times New Roman" w:eastAsia="Times New Roman" w:hAnsi="Times New Roman"/>
                <w:sz w:val="20"/>
                <w:lang w:val="ru-RU"/>
              </w:rPr>
              <w:t>/2026/</w:t>
            </w:r>
            <w:r>
              <w:rPr>
                <w:rFonts w:ascii="Times New Roman" w:eastAsia="Times New Roman" w:hAnsi="Times New Roman"/>
                <w:sz w:val="20"/>
              </w:rPr>
              <w:t>SPS</w:t>
            </w:r>
            <w:r w:rsidRPr="00773928">
              <w:rPr>
                <w:rFonts w:ascii="Times New Roman" w:eastAsia="Times New Roman" w:hAnsi="Times New Roman"/>
                <w:sz w:val="20"/>
                <w:lang w:val="ru-RU"/>
              </w:rPr>
              <w:t>/</w:t>
            </w:r>
            <w:r>
              <w:rPr>
                <w:rFonts w:ascii="Times New Roman" w:eastAsia="Times New Roman" w:hAnsi="Times New Roman"/>
                <w:sz w:val="20"/>
              </w:rPr>
              <w:t>EEC</w:t>
            </w:r>
            <w:r w:rsidRPr="00773928">
              <w:rPr>
                <w:rFonts w:ascii="Times New Roman" w:eastAsia="Times New Roman" w:hAnsi="Times New Roman"/>
                <w:sz w:val="20"/>
                <w:lang w:val="ru-RU"/>
              </w:rPr>
              <w:t>/26_04973_00_</w:t>
            </w:r>
            <w:r>
              <w:rPr>
                <w:rFonts w:ascii="Times New Roman" w:eastAsia="Times New Roman" w:hAnsi="Times New Roman"/>
                <w:sz w:val="20"/>
              </w:rPr>
              <w:t>s</w:t>
            </w:r>
            <w:r w:rsidRPr="00773928">
              <w:rPr>
                <w:rFonts w:ascii="Times New Roman" w:eastAsia="Times New Roman" w:hAnsi="Times New Roman"/>
                <w:sz w:val="20"/>
                <w:lang w:val="ru-RU"/>
              </w:rPr>
              <w:t>.</w:t>
            </w:r>
            <w:r>
              <w:rPr>
                <w:rFonts w:ascii="Times New Roman" w:eastAsia="Times New Roman" w:hAnsi="Times New Roman"/>
                <w:sz w:val="20"/>
              </w:rPr>
              <w:t>pdf</w:t>
            </w:r>
          </w:p>
        </w:tc>
        <w:tc>
          <w:tcPr>
            <w:tcW w:w="4110" w:type="dxa"/>
            <w:vMerge w:val="restart"/>
            <w:tcBorders>
              <w:top w:val="single" w:sz="8" w:space="0" w:color="000000"/>
              <w:left w:val="single" w:sz="8" w:space="0" w:color="000000"/>
              <w:bottom w:val="single" w:sz="8" w:space="0" w:color="000000"/>
              <w:right w:val="single" w:sz="8" w:space="0" w:color="000000"/>
            </w:tcBorders>
          </w:tcPr>
          <w:p w14:paraId="4D8DF451" w14:textId="77E3CB49" w:rsidR="00773928" w:rsidRPr="002E2BFD" w:rsidRDefault="00773928" w:rsidP="00773928">
            <w:pPr>
              <w:rPr>
                <w:lang w:val="kk-KZ"/>
              </w:rPr>
            </w:pPr>
            <w:r>
              <w:rPr>
                <w:lang w:val="kk-KZ"/>
              </w:rPr>
              <w:t>-</w:t>
            </w:r>
          </w:p>
        </w:tc>
      </w:tr>
      <w:tr w:rsidR="00773928" w:rsidRPr="00773928" w14:paraId="75FDBC77" w14:textId="77777777" w:rsidTr="00DB165C">
        <w:trPr>
          <w:gridAfter w:val="1"/>
          <w:wAfter w:w="3798" w:type="dxa"/>
        </w:trPr>
        <w:tc>
          <w:tcPr>
            <w:tcW w:w="930" w:type="dxa"/>
            <w:vMerge/>
          </w:tcPr>
          <w:p w14:paraId="66DB792A" w14:textId="77777777" w:rsidR="00773928" w:rsidRPr="002E2BFD" w:rsidRDefault="00773928" w:rsidP="00773928">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0CC43A05" w14:textId="4C62E1F4" w:rsidR="00773928" w:rsidRPr="005B538A" w:rsidRDefault="00773928" w:rsidP="00773928">
            <w:pPr>
              <w:rPr>
                <w:lang w:val="kk-KZ"/>
              </w:rPr>
            </w:pPr>
            <w:r>
              <w:rPr>
                <w:rFonts w:ascii="Times New Roman" w:eastAsia="Times New Roman" w:hAnsi="Times New Roman"/>
                <w:sz w:val="20"/>
              </w:rPr>
              <w:t>24/09/26</w:t>
            </w:r>
          </w:p>
        </w:tc>
        <w:tc>
          <w:tcPr>
            <w:tcW w:w="5670" w:type="dxa"/>
            <w:tcBorders>
              <w:top w:val="single" w:sz="8" w:space="0" w:color="000000"/>
              <w:left w:val="single" w:sz="8" w:space="0" w:color="000000"/>
              <w:bottom w:val="single" w:sz="8" w:space="0" w:color="000000"/>
              <w:right w:val="single" w:sz="8" w:space="0" w:color="000000"/>
            </w:tcBorders>
          </w:tcPr>
          <w:p w14:paraId="5EF28BA9" w14:textId="08833A11" w:rsidR="00773928" w:rsidRPr="002E2BFD" w:rsidRDefault="00773928" w:rsidP="00773928">
            <w:pPr>
              <w:rPr>
                <w:lang w:val="kk-KZ"/>
              </w:rPr>
            </w:pPr>
            <w:r w:rsidRPr="00773928">
              <w:rPr>
                <w:rFonts w:ascii="Times New Roman" w:eastAsia="Times New Roman" w:hAnsi="Times New Roman"/>
                <w:sz w:val="20"/>
                <w:lang w:val="kk-KZ"/>
              </w:rPr>
              <w:t>Жануарларды азықтандыруда қолданылатын препараттар (HS коды(лар): 2309)</w:t>
            </w:r>
          </w:p>
        </w:tc>
        <w:tc>
          <w:tcPr>
            <w:tcW w:w="4110" w:type="dxa"/>
            <w:vMerge/>
          </w:tcPr>
          <w:p w14:paraId="19E4B4EE" w14:textId="77777777" w:rsidR="00773928" w:rsidRPr="005B538A" w:rsidRDefault="00773928" w:rsidP="00773928">
            <w:pPr>
              <w:rPr>
                <w:lang w:val="kk-KZ"/>
              </w:rPr>
            </w:pPr>
          </w:p>
        </w:tc>
      </w:tr>
      <w:tr w:rsidR="00773928" w:rsidRPr="00773928" w14:paraId="12F7FC3A" w14:textId="77777777" w:rsidTr="00DB165C">
        <w:trPr>
          <w:gridAfter w:val="1"/>
          <w:wAfter w:w="3798" w:type="dxa"/>
        </w:trPr>
        <w:tc>
          <w:tcPr>
            <w:tcW w:w="930" w:type="dxa"/>
            <w:vMerge/>
          </w:tcPr>
          <w:p w14:paraId="22340F4D" w14:textId="77777777" w:rsidR="00773928" w:rsidRPr="005B538A" w:rsidRDefault="00773928" w:rsidP="00773928">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423BD05E" w14:textId="2D574B49" w:rsidR="00773928" w:rsidRPr="00474770" w:rsidRDefault="00773928" w:rsidP="00773928">
            <w:pPr>
              <w:rPr>
                <w:lang w:val="kk-KZ"/>
              </w:rPr>
            </w:pPr>
            <w:r>
              <w:rPr>
                <w:rFonts w:ascii="Times New Roman" w:eastAsia="Times New Roman" w:hAnsi="Times New Roman"/>
                <w:sz w:val="20"/>
              </w:rPr>
              <w:t>Еуропа одағы</w:t>
            </w:r>
          </w:p>
        </w:tc>
        <w:tc>
          <w:tcPr>
            <w:tcW w:w="5670" w:type="dxa"/>
            <w:tcBorders>
              <w:top w:val="single" w:sz="8" w:space="0" w:color="000000"/>
              <w:left w:val="single" w:sz="8" w:space="0" w:color="000000"/>
              <w:bottom w:val="single" w:sz="8" w:space="0" w:color="000000"/>
              <w:right w:val="single" w:sz="8" w:space="0" w:color="000000"/>
            </w:tcBorders>
          </w:tcPr>
          <w:p w14:paraId="0BB5865C" w14:textId="08EFF056" w:rsidR="00773928" w:rsidRPr="00B76E91" w:rsidRDefault="00773928" w:rsidP="00773928">
            <w:pPr>
              <w:spacing w:before="100" w:beforeAutospacing="1" w:after="100" w:afterAutospacing="1" w:line="240" w:lineRule="auto"/>
              <w:rPr>
                <w:rFonts w:ascii="Times New Roman" w:eastAsia="Times New Roman" w:hAnsi="Times New Roman" w:cs="Times New Roman"/>
                <w:sz w:val="24"/>
                <w:szCs w:val="24"/>
                <w:lang w:val="kk-KZ" w:eastAsia="ru-RU"/>
              </w:rPr>
            </w:pPr>
            <w:r w:rsidRPr="00773928">
              <w:rPr>
                <w:rFonts w:ascii="Times New Roman" w:eastAsia="Times New Roman" w:hAnsi="Times New Roman"/>
                <w:sz w:val="20"/>
                <w:lang w:val="kk-KZ"/>
              </w:rPr>
              <w:t>Заңмен қамтылған заттар жануарлардың барлық түрлеріне жемдік қоспалар ретінде рұқсат етілген. (EC) № 1831/2003 Ереженің 10-бабына сәйкес осы заттарға қайта рұқсат беру туралы өтініш берілді. Еуропалық азық-түлік қауіпсіздігі органы (EFSA) жүргізген өтініш беруші ұсынған құжаттаманың ғылыми сараптамасының оң қорытындысы негізінде бұл заттарға белгілі бір жағдайларда «сенсорлық қоспалар» қоспалар санатындағы және «дәмдік қоспалар» функционалдық тобында жануарлардың барлық түрлері үшін жемдік қоспалар ретінде пайдалануға қайта рұқсат етілген. Заңның қосымшасында егжей-тегжейлі көрсетілген. Мүдделі тараптардың жаңа рұқсаттың талаптарын орындауы үшін өтпелі кезең қарастырылған.</w:t>
            </w:r>
          </w:p>
        </w:tc>
        <w:tc>
          <w:tcPr>
            <w:tcW w:w="4110" w:type="dxa"/>
            <w:vMerge/>
          </w:tcPr>
          <w:p w14:paraId="4DF03397" w14:textId="77777777" w:rsidR="00773928" w:rsidRPr="00FF1CA0" w:rsidRDefault="00773928" w:rsidP="00773928">
            <w:pPr>
              <w:rPr>
                <w:lang w:val="kk-KZ"/>
              </w:rPr>
            </w:pPr>
          </w:p>
        </w:tc>
      </w:tr>
      <w:tr w:rsidR="00773928" w:rsidRPr="005B538A" w14:paraId="42072AA0"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4E9404C7" w14:textId="6837DC89" w:rsidR="00773928" w:rsidRPr="00566A4C" w:rsidRDefault="00773928" w:rsidP="00773928">
            <w:pPr>
              <w:rPr>
                <w:lang w:val="ru-RU"/>
              </w:rPr>
            </w:pPr>
            <w:r>
              <w:rPr>
                <w:lang w:val="ru-RU"/>
              </w:rPr>
              <w:t>61</w:t>
            </w:r>
          </w:p>
        </w:tc>
        <w:tc>
          <w:tcPr>
            <w:tcW w:w="2552" w:type="dxa"/>
            <w:tcBorders>
              <w:top w:val="single" w:sz="8" w:space="0" w:color="000000"/>
              <w:left w:val="single" w:sz="8" w:space="0" w:color="000000"/>
              <w:bottom w:val="single" w:sz="8" w:space="0" w:color="000000"/>
              <w:right w:val="single" w:sz="8" w:space="0" w:color="000000"/>
            </w:tcBorders>
          </w:tcPr>
          <w:p w14:paraId="1F88199E" w14:textId="712E9BBF" w:rsidR="00773928" w:rsidRPr="005B538A" w:rsidRDefault="00773928" w:rsidP="00773928">
            <w:pPr>
              <w:rPr>
                <w:lang w:val="ru-RU"/>
              </w:rPr>
            </w:pPr>
            <w:r>
              <w:rPr>
                <w:rFonts w:ascii="Times New Roman" w:eastAsia="Times New Roman" w:hAnsi="Times New Roman"/>
                <w:sz w:val="20"/>
              </w:rPr>
              <w:t>G/SPS/N/EU/974</w:t>
            </w:r>
          </w:p>
        </w:tc>
        <w:tc>
          <w:tcPr>
            <w:tcW w:w="5670" w:type="dxa"/>
            <w:tcBorders>
              <w:top w:val="single" w:sz="8" w:space="0" w:color="000000"/>
              <w:left w:val="single" w:sz="8" w:space="0" w:color="000000"/>
              <w:bottom w:val="single" w:sz="8" w:space="0" w:color="000000"/>
              <w:right w:val="single" w:sz="8" w:space="0" w:color="000000"/>
            </w:tcBorders>
          </w:tcPr>
          <w:p w14:paraId="434B7546" w14:textId="2419E3F4" w:rsidR="00773928" w:rsidRPr="000B62BF" w:rsidRDefault="00773928" w:rsidP="00773928">
            <w:pPr>
              <w:rPr>
                <w:rFonts w:ascii="Times New Roman" w:eastAsia="Times New Roman" w:hAnsi="Times New Roman" w:cs="Times New Roman"/>
                <w:sz w:val="24"/>
                <w:szCs w:val="24"/>
                <w:lang w:val="kk-KZ" w:eastAsia="ru-RU"/>
              </w:rPr>
            </w:pPr>
            <w:r w:rsidRPr="00773928">
              <w:rPr>
                <w:rFonts w:ascii="Times New Roman" w:eastAsia="Times New Roman" w:hAnsi="Times New Roman"/>
                <w:sz w:val="20"/>
                <w:lang w:val="ru-RU"/>
              </w:rPr>
              <w:t>Еурокомиссияның 2026 жылғы 29 шілдедегі (</w:t>
            </w:r>
            <w:r>
              <w:rPr>
                <w:rFonts w:ascii="Times New Roman" w:eastAsia="Times New Roman" w:hAnsi="Times New Roman"/>
                <w:sz w:val="20"/>
              </w:rPr>
              <w:t>EC</w:t>
            </w:r>
            <w:r w:rsidRPr="00773928">
              <w:rPr>
                <w:rFonts w:ascii="Times New Roman" w:eastAsia="Times New Roman" w:hAnsi="Times New Roman"/>
                <w:sz w:val="20"/>
                <w:lang w:val="ru-RU"/>
              </w:rPr>
              <w:t>) 2026/1865 орындаушы регламенті тимьян эфир майын (</w:t>
            </w:r>
            <w:r>
              <w:rPr>
                <w:rFonts w:ascii="Times New Roman" w:eastAsia="Times New Roman" w:hAnsi="Times New Roman"/>
                <w:sz w:val="20"/>
              </w:rPr>
              <w:t>Thymus</w:t>
            </w:r>
            <w:r w:rsidRPr="00773928">
              <w:rPr>
                <w:rFonts w:ascii="Times New Roman" w:eastAsia="Times New Roman" w:hAnsi="Times New Roman"/>
                <w:sz w:val="20"/>
                <w:lang w:val="ru-RU"/>
              </w:rPr>
              <w:t xml:space="preserve"> </w:t>
            </w:r>
            <w:r>
              <w:rPr>
                <w:rFonts w:ascii="Times New Roman" w:eastAsia="Times New Roman" w:hAnsi="Times New Roman"/>
                <w:sz w:val="20"/>
              </w:rPr>
              <w:t>vulgaris</w:t>
            </w:r>
            <w:r w:rsidRPr="00773928">
              <w:rPr>
                <w:rFonts w:ascii="Times New Roman" w:eastAsia="Times New Roman" w:hAnsi="Times New Roman"/>
                <w:sz w:val="20"/>
                <w:lang w:val="ru-RU"/>
              </w:rPr>
              <w:t xml:space="preserve"> </w:t>
            </w:r>
            <w:r>
              <w:rPr>
                <w:rFonts w:ascii="Times New Roman" w:eastAsia="Times New Roman" w:hAnsi="Times New Roman"/>
                <w:sz w:val="20"/>
              </w:rPr>
              <w:t>L</w:t>
            </w:r>
            <w:r w:rsidRPr="00773928">
              <w:rPr>
                <w:rFonts w:ascii="Times New Roman" w:eastAsia="Times New Roman" w:hAnsi="Times New Roman"/>
                <w:sz w:val="20"/>
                <w:lang w:val="ru-RU"/>
              </w:rPr>
              <w:t>.) және/немесе сусымалы тасшөпті (</w:t>
            </w:r>
            <w:r>
              <w:rPr>
                <w:rFonts w:ascii="Times New Roman" w:eastAsia="Times New Roman" w:hAnsi="Times New Roman"/>
                <w:sz w:val="20"/>
              </w:rPr>
              <w:t>Thymus</w:t>
            </w:r>
            <w:r w:rsidRPr="00773928">
              <w:rPr>
                <w:rFonts w:ascii="Times New Roman" w:eastAsia="Times New Roman" w:hAnsi="Times New Roman"/>
                <w:sz w:val="20"/>
                <w:lang w:val="ru-RU"/>
              </w:rPr>
              <w:t xml:space="preserve"> </w:t>
            </w:r>
            <w:r>
              <w:rPr>
                <w:rFonts w:ascii="Times New Roman" w:eastAsia="Times New Roman" w:hAnsi="Times New Roman"/>
                <w:sz w:val="20"/>
              </w:rPr>
              <w:t>zygis</w:t>
            </w:r>
            <w:r w:rsidRPr="00773928">
              <w:rPr>
                <w:rFonts w:ascii="Times New Roman" w:eastAsia="Times New Roman" w:hAnsi="Times New Roman"/>
                <w:sz w:val="20"/>
                <w:lang w:val="ru-RU"/>
              </w:rPr>
              <w:t xml:space="preserve"> </w:t>
            </w:r>
            <w:r>
              <w:rPr>
                <w:rFonts w:ascii="Times New Roman" w:eastAsia="Times New Roman" w:hAnsi="Times New Roman"/>
                <w:sz w:val="20"/>
              </w:rPr>
              <w:t>L</w:t>
            </w:r>
            <w:r w:rsidRPr="00773928">
              <w:rPr>
                <w:rFonts w:ascii="Times New Roman" w:eastAsia="Times New Roman" w:hAnsi="Times New Roman"/>
                <w:sz w:val="20"/>
                <w:lang w:val="ru-RU"/>
              </w:rPr>
              <w:t>.) жануарлардың барлық түрлеріне арналған азық қоспасы ретінде пайдалануға рұқсат беру туралы (Еуропалық аймаққа қатысты мәтін). Тіл(дер): ағылшын, француз және испан тілдері. Беттер саны: 5</w:t>
            </w:r>
            <w:r w:rsidRPr="00773928">
              <w:rPr>
                <w:rFonts w:ascii="Times New Roman" w:eastAsia="Times New Roman" w:hAnsi="Times New Roman"/>
                <w:sz w:val="20"/>
                <w:lang w:val="ru-RU"/>
              </w:rPr>
              <w:br/>
            </w:r>
            <w:r>
              <w:rPr>
                <w:rFonts w:ascii="Times New Roman" w:eastAsia="Times New Roman" w:hAnsi="Times New Roman"/>
                <w:sz w:val="20"/>
              </w:rPr>
              <w:t>https</w:t>
            </w:r>
            <w:r w:rsidRPr="00773928">
              <w:rPr>
                <w:rFonts w:ascii="Times New Roman" w:eastAsia="Times New Roman" w:hAnsi="Times New Roman"/>
                <w:sz w:val="20"/>
                <w:lang w:val="ru-RU"/>
              </w:rPr>
              <w:t>://</w:t>
            </w:r>
            <w:r>
              <w:rPr>
                <w:rFonts w:ascii="Times New Roman" w:eastAsia="Times New Roman" w:hAnsi="Times New Roman"/>
                <w:sz w:val="20"/>
              </w:rPr>
              <w:t>members</w:t>
            </w:r>
            <w:r w:rsidRPr="00773928">
              <w:rPr>
                <w:rFonts w:ascii="Times New Roman" w:eastAsia="Times New Roman" w:hAnsi="Times New Roman"/>
                <w:sz w:val="20"/>
                <w:lang w:val="ru-RU"/>
              </w:rPr>
              <w:t>.</w:t>
            </w:r>
            <w:r>
              <w:rPr>
                <w:rFonts w:ascii="Times New Roman" w:eastAsia="Times New Roman" w:hAnsi="Times New Roman"/>
                <w:sz w:val="20"/>
              </w:rPr>
              <w:t>wto</w:t>
            </w:r>
            <w:r w:rsidRPr="00773928">
              <w:rPr>
                <w:rFonts w:ascii="Times New Roman" w:eastAsia="Times New Roman" w:hAnsi="Times New Roman"/>
                <w:sz w:val="20"/>
                <w:lang w:val="ru-RU"/>
              </w:rPr>
              <w:t>.</w:t>
            </w:r>
            <w:r>
              <w:rPr>
                <w:rFonts w:ascii="Times New Roman" w:eastAsia="Times New Roman" w:hAnsi="Times New Roman"/>
                <w:sz w:val="20"/>
              </w:rPr>
              <w:t>org</w:t>
            </w:r>
            <w:r w:rsidRPr="00773928">
              <w:rPr>
                <w:rFonts w:ascii="Times New Roman" w:eastAsia="Times New Roman" w:hAnsi="Times New Roman"/>
                <w:sz w:val="20"/>
                <w:lang w:val="ru-RU"/>
              </w:rPr>
              <w:t>/</w:t>
            </w:r>
            <w:r>
              <w:rPr>
                <w:rFonts w:ascii="Times New Roman" w:eastAsia="Times New Roman" w:hAnsi="Times New Roman"/>
                <w:sz w:val="20"/>
              </w:rPr>
              <w:t>crnattachments</w:t>
            </w:r>
            <w:r w:rsidRPr="00773928">
              <w:rPr>
                <w:rFonts w:ascii="Times New Roman" w:eastAsia="Times New Roman" w:hAnsi="Times New Roman"/>
                <w:sz w:val="20"/>
                <w:lang w:val="ru-RU"/>
              </w:rPr>
              <w:t>/2026/</w:t>
            </w:r>
            <w:r>
              <w:rPr>
                <w:rFonts w:ascii="Times New Roman" w:eastAsia="Times New Roman" w:hAnsi="Times New Roman"/>
                <w:sz w:val="20"/>
              </w:rPr>
              <w:t>SPS</w:t>
            </w:r>
            <w:r w:rsidRPr="00773928">
              <w:rPr>
                <w:rFonts w:ascii="Times New Roman" w:eastAsia="Times New Roman" w:hAnsi="Times New Roman"/>
                <w:sz w:val="20"/>
                <w:lang w:val="ru-RU"/>
              </w:rPr>
              <w:t>/</w:t>
            </w:r>
            <w:r>
              <w:rPr>
                <w:rFonts w:ascii="Times New Roman" w:eastAsia="Times New Roman" w:hAnsi="Times New Roman"/>
                <w:sz w:val="20"/>
              </w:rPr>
              <w:t>EEC</w:t>
            </w:r>
            <w:r w:rsidRPr="00773928">
              <w:rPr>
                <w:rFonts w:ascii="Times New Roman" w:eastAsia="Times New Roman" w:hAnsi="Times New Roman"/>
                <w:sz w:val="20"/>
                <w:lang w:val="ru-RU"/>
              </w:rPr>
              <w:t>/26_04978_00_</w:t>
            </w:r>
            <w:r>
              <w:rPr>
                <w:rFonts w:ascii="Times New Roman" w:eastAsia="Times New Roman" w:hAnsi="Times New Roman"/>
                <w:sz w:val="20"/>
              </w:rPr>
              <w:t>e</w:t>
            </w:r>
            <w:r w:rsidRPr="00773928">
              <w:rPr>
                <w:rFonts w:ascii="Times New Roman" w:eastAsia="Times New Roman" w:hAnsi="Times New Roman"/>
                <w:sz w:val="20"/>
                <w:lang w:val="ru-RU"/>
              </w:rPr>
              <w:t>.</w:t>
            </w:r>
            <w:r>
              <w:rPr>
                <w:rFonts w:ascii="Times New Roman" w:eastAsia="Times New Roman" w:hAnsi="Times New Roman"/>
                <w:sz w:val="20"/>
              </w:rPr>
              <w:t>pdf</w:t>
            </w:r>
            <w:r w:rsidRPr="00773928">
              <w:rPr>
                <w:rFonts w:ascii="Times New Roman" w:eastAsia="Times New Roman" w:hAnsi="Times New Roman"/>
                <w:sz w:val="20"/>
                <w:lang w:val="ru-RU"/>
              </w:rPr>
              <w:br/>
            </w:r>
            <w:r>
              <w:rPr>
                <w:rFonts w:ascii="Times New Roman" w:eastAsia="Times New Roman" w:hAnsi="Times New Roman"/>
                <w:sz w:val="20"/>
              </w:rPr>
              <w:t>https</w:t>
            </w:r>
            <w:r w:rsidRPr="00773928">
              <w:rPr>
                <w:rFonts w:ascii="Times New Roman" w:eastAsia="Times New Roman" w:hAnsi="Times New Roman"/>
                <w:sz w:val="20"/>
                <w:lang w:val="ru-RU"/>
              </w:rPr>
              <w:t>://</w:t>
            </w:r>
            <w:r>
              <w:rPr>
                <w:rFonts w:ascii="Times New Roman" w:eastAsia="Times New Roman" w:hAnsi="Times New Roman"/>
                <w:sz w:val="20"/>
              </w:rPr>
              <w:t>members</w:t>
            </w:r>
            <w:r w:rsidRPr="00773928">
              <w:rPr>
                <w:rFonts w:ascii="Times New Roman" w:eastAsia="Times New Roman" w:hAnsi="Times New Roman"/>
                <w:sz w:val="20"/>
                <w:lang w:val="ru-RU"/>
              </w:rPr>
              <w:t>.</w:t>
            </w:r>
            <w:r>
              <w:rPr>
                <w:rFonts w:ascii="Times New Roman" w:eastAsia="Times New Roman" w:hAnsi="Times New Roman"/>
                <w:sz w:val="20"/>
              </w:rPr>
              <w:t>wto</w:t>
            </w:r>
            <w:r w:rsidRPr="00773928">
              <w:rPr>
                <w:rFonts w:ascii="Times New Roman" w:eastAsia="Times New Roman" w:hAnsi="Times New Roman"/>
                <w:sz w:val="20"/>
                <w:lang w:val="ru-RU"/>
              </w:rPr>
              <w:t>.</w:t>
            </w:r>
            <w:r>
              <w:rPr>
                <w:rFonts w:ascii="Times New Roman" w:eastAsia="Times New Roman" w:hAnsi="Times New Roman"/>
                <w:sz w:val="20"/>
              </w:rPr>
              <w:t>org</w:t>
            </w:r>
            <w:r w:rsidRPr="00773928">
              <w:rPr>
                <w:rFonts w:ascii="Times New Roman" w:eastAsia="Times New Roman" w:hAnsi="Times New Roman"/>
                <w:sz w:val="20"/>
                <w:lang w:val="ru-RU"/>
              </w:rPr>
              <w:t>/</w:t>
            </w:r>
            <w:r>
              <w:rPr>
                <w:rFonts w:ascii="Times New Roman" w:eastAsia="Times New Roman" w:hAnsi="Times New Roman"/>
                <w:sz w:val="20"/>
              </w:rPr>
              <w:t>crnattachments</w:t>
            </w:r>
            <w:r w:rsidRPr="00773928">
              <w:rPr>
                <w:rFonts w:ascii="Times New Roman" w:eastAsia="Times New Roman" w:hAnsi="Times New Roman"/>
                <w:sz w:val="20"/>
                <w:lang w:val="ru-RU"/>
              </w:rPr>
              <w:t>/2026/</w:t>
            </w:r>
            <w:r>
              <w:rPr>
                <w:rFonts w:ascii="Times New Roman" w:eastAsia="Times New Roman" w:hAnsi="Times New Roman"/>
                <w:sz w:val="20"/>
              </w:rPr>
              <w:t>SPS</w:t>
            </w:r>
            <w:r w:rsidRPr="00773928">
              <w:rPr>
                <w:rFonts w:ascii="Times New Roman" w:eastAsia="Times New Roman" w:hAnsi="Times New Roman"/>
                <w:sz w:val="20"/>
                <w:lang w:val="ru-RU"/>
              </w:rPr>
              <w:t>/</w:t>
            </w:r>
            <w:r>
              <w:rPr>
                <w:rFonts w:ascii="Times New Roman" w:eastAsia="Times New Roman" w:hAnsi="Times New Roman"/>
                <w:sz w:val="20"/>
              </w:rPr>
              <w:t>EEC</w:t>
            </w:r>
            <w:r w:rsidRPr="00773928">
              <w:rPr>
                <w:rFonts w:ascii="Times New Roman" w:eastAsia="Times New Roman" w:hAnsi="Times New Roman"/>
                <w:sz w:val="20"/>
                <w:lang w:val="ru-RU"/>
              </w:rPr>
              <w:t>/26_04978_00_</w:t>
            </w:r>
            <w:r>
              <w:rPr>
                <w:rFonts w:ascii="Times New Roman" w:eastAsia="Times New Roman" w:hAnsi="Times New Roman"/>
                <w:sz w:val="20"/>
              </w:rPr>
              <w:t>f</w:t>
            </w:r>
            <w:r w:rsidRPr="00773928">
              <w:rPr>
                <w:rFonts w:ascii="Times New Roman" w:eastAsia="Times New Roman" w:hAnsi="Times New Roman"/>
                <w:sz w:val="20"/>
                <w:lang w:val="ru-RU"/>
              </w:rPr>
              <w:t>.</w:t>
            </w:r>
            <w:r>
              <w:rPr>
                <w:rFonts w:ascii="Times New Roman" w:eastAsia="Times New Roman" w:hAnsi="Times New Roman"/>
                <w:sz w:val="20"/>
              </w:rPr>
              <w:t>pdf</w:t>
            </w:r>
            <w:r w:rsidRPr="00773928">
              <w:rPr>
                <w:rFonts w:ascii="Times New Roman" w:eastAsia="Times New Roman" w:hAnsi="Times New Roman"/>
                <w:sz w:val="20"/>
                <w:lang w:val="ru-RU"/>
              </w:rPr>
              <w:br/>
            </w:r>
            <w:r>
              <w:rPr>
                <w:rFonts w:ascii="Times New Roman" w:eastAsia="Times New Roman" w:hAnsi="Times New Roman"/>
                <w:sz w:val="20"/>
              </w:rPr>
              <w:t>https</w:t>
            </w:r>
            <w:r w:rsidRPr="00773928">
              <w:rPr>
                <w:rFonts w:ascii="Times New Roman" w:eastAsia="Times New Roman" w:hAnsi="Times New Roman"/>
                <w:sz w:val="20"/>
                <w:lang w:val="ru-RU"/>
              </w:rPr>
              <w:t>://</w:t>
            </w:r>
            <w:r>
              <w:rPr>
                <w:rFonts w:ascii="Times New Roman" w:eastAsia="Times New Roman" w:hAnsi="Times New Roman"/>
                <w:sz w:val="20"/>
              </w:rPr>
              <w:t>members</w:t>
            </w:r>
            <w:r w:rsidRPr="00773928">
              <w:rPr>
                <w:rFonts w:ascii="Times New Roman" w:eastAsia="Times New Roman" w:hAnsi="Times New Roman"/>
                <w:sz w:val="20"/>
                <w:lang w:val="ru-RU"/>
              </w:rPr>
              <w:t>.</w:t>
            </w:r>
            <w:r>
              <w:rPr>
                <w:rFonts w:ascii="Times New Roman" w:eastAsia="Times New Roman" w:hAnsi="Times New Roman"/>
                <w:sz w:val="20"/>
              </w:rPr>
              <w:t>wto</w:t>
            </w:r>
            <w:r w:rsidRPr="00773928">
              <w:rPr>
                <w:rFonts w:ascii="Times New Roman" w:eastAsia="Times New Roman" w:hAnsi="Times New Roman"/>
                <w:sz w:val="20"/>
                <w:lang w:val="ru-RU"/>
              </w:rPr>
              <w:t>.</w:t>
            </w:r>
            <w:r>
              <w:rPr>
                <w:rFonts w:ascii="Times New Roman" w:eastAsia="Times New Roman" w:hAnsi="Times New Roman"/>
                <w:sz w:val="20"/>
              </w:rPr>
              <w:t>org</w:t>
            </w:r>
            <w:r w:rsidRPr="00773928">
              <w:rPr>
                <w:rFonts w:ascii="Times New Roman" w:eastAsia="Times New Roman" w:hAnsi="Times New Roman"/>
                <w:sz w:val="20"/>
                <w:lang w:val="ru-RU"/>
              </w:rPr>
              <w:t>/</w:t>
            </w:r>
            <w:r>
              <w:rPr>
                <w:rFonts w:ascii="Times New Roman" w:eastAsia="Times New Roman" w:hAnsi="Times New Roman"/>
                <w:sz w:val="20"/>
              </w:rPr>
              <w:t>crnattachments</w:t>
            </w:r>
            <w:r w:rsidRPr="00773928">
              <w:rPr>
                <w:rFonts w:ascii="Times New Roman" w:eastAsia="Times New Roman" w:hAnsi="Times New Roman"/>
                <w:sz w:val="20"/>
                <w:lang w:val="ru-RU"/>
              </w:rPr>
              <w:t>/2026/</w:t>
            </w:r>
            <w:r>
              <w:rPr>
                <w:rFonts w:ascii="Times New Roman" w:eastAsia="Times New Roman" w:hAnsi="Times New Roman"/>
                <w:sz w:val="20"/>
              </w:rPr>
              <w:t>SPS</w:t>
            </w:r>
            <w:r w:rsidRPr="00773928">
              <w:rPr>
                <w:rFonts w:ascii="Times New Roman" w:eastAsia="Times New Roman" w:hAnsi="Times New Roman"/>
                <w:sz w:val="20"/>
                <w:lang w:val="ru-RU"/>
              </w:rPr>
              <w:t>/</w:t>
            </w:r>
            <w:r>
              <w:rPr>
                <w:rFonts w:ascii="Times New Roman" w:eastAsia="Times New Roman" w:hAnsi="Times New Roman"/>
                <w:sz w:val="20"/>
              </w:rPr>
              <w:t>EEC</w:t>
            </w:r>
            <w:r w:rsidRPr="00773928">
              <w:rPr>
                <w:rFonts w:ascii="Times New Roman" w:eastAsia="Times New Roman" w:hAnsi="Times New Roman"/>
                <w:sz w:val="20"/>
                <w:lang w:val="ru-RU"/>
              </w:rPr>
              <w:t>/26_04978_00_</w:t>
            </w:r>
            <w:r>
              <w:rPr>
                <w:rFonts w:ascii="Times New Roman" w:eastAsia="Times New Roman" w:hAnsi="Times New Roman"/>
                <w:sz w:val="20"/>
              </w:rPr>
              <w:t>s</w:t>
            </w:r>
            <w:r w:rsidRPr="00773928">
              <w:rPr>
                <w:rFonts w:ascii="Times New Roman" w:eastAsia="Times New Roman" w:hAnsi="Times New Roman"/>
                <w:sz w:val="20"/>
                <w:lang w:val="ru-RU"/>
              </w:rPr>
              <w:t>.</w:t>
            </w:r>
            <w:r>
              <w:rPr>
                <w:rFonts w:ascii="Times New Roman" w:eastAsia="Times New Roman" w:hAnsi="Times New Roman"/>
                <w:sz w:val="20"/>
              </w:rPr>
              <w:t>pdf</w:t>
            </w:r>
          </w:p>
        </w:tc>
        <w:tc>
          <w:tcPr>
            <w:tcW w:w="4110" w:type="dxa"/>
            <w:vMerge w:val="restart"/>
            <w:tcBorders>
              <w:top w:val="single" w:sz="8" w:space="0" w:color="000000"/>
              <w:left w:val="single" w:sz="8" w:space="0" w:color="000000"/>
              <w:bottom w:val="single" w:sz="8" w:space="0" w:color="000000"/>
              <w:right w:val="single" w:sz="8" w:space="0" w:color="000000"/>
            </w:tcBorders>
          </w:tcPr>
          <w:p w14:paraId="40DEE515" w14:textId="205FE45E" w:rsidR="00773928" w:rsidRPr="000B62BF" w:rsidRDefault="00773928" w:rsidP="00773928">
            <w:pPr>
              <w:rPr>
                <w:lang w:val="kk-KZ"/>
              </w:rPr>
            </w:pPr>
            <w:r>
              <w:rPr>
                <w:lang w:val="kk-KZ"/>
              </w:rPr>
              <w:t>-</w:t>
            </w:r>
          </w:p>
        </w:tc>
      </w:tr>
      <w:tr w:rsidR="00773928" w:rsidRPr="00773928" w14:paraId="20039166" w14:textId="77777777" w:rsidTr="00DB165C">
        <w:trPr>
          <w:gridAfter w:val="1"/>
          <w:wAfter w:w="3798" w:type="dxa"/>
        </w:trPr>
        <w:tc>
          <w:tcPr>
            <w:tcW w:w="930" w:type="dxa"/>
            <w:vMerge/>
          </w:tcPr>
          <w:p w14:paraId="27FB075B" w14:textId="77777777" w:rsidR="00773928" w:rsidRPr="000B62BF" w:rsidRDefault="00773928" w:rsidP="00773928">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6455EF9E" w14:textId="104AD1E6" w:rsidR="00773928" w:rsidRPr="005B538A" w:rsidRDefault="00773928" w:rsidP="00773928">
            <w:pPr>
              <w:rPr>
                <w:lang w:val="kk-KZ"/>
              </w:rPr>
            </w:pPr>
            <w:r>
              <w:rPr>
                <w:rFonts w:ascii="Times New Roman" w:eastAsia="Times New Roman" w:hAnsi="Times New Roman"/>
                <w:sz w:val="20"/>
              </w:rPr>
              <w:t>24/09/26</w:t>
            </w:r>
          </w:p>
        </w:tc>
        <w:tc>
          <w:tcPr>
            <w:tcW w:w="5670" w:type="dxa"/>
            <w:tcBorders>
              <w:top w:val="single" w:sz="8" w:space="0" w:color="000000"/>
              <w:left w:val="single" w:sz="8" w:space="0" w:color="000000"/>
              <w:bottom w:val="single" w:sz="8" w:space="0" w:color="000000"/>
              <w:right w:val="single" w:sz="8" w:space="0" w:color="000000"/>
            </w:tcBorders>
          </w:tcPr>
          <w:p w14:paraId="4FD67E21" w14:textId="21631842" w:rsidR="00773928" w:rsidRPr="00773928" w:rsidRDefault="00773928" w:rsidP="00773928">
            <w:pPr>
              <w:tabs>
                <w:tab w:val="left" w:pos="173"/>
              </w:tabs>
              <w:rPr>
                <w:rFonts w:ascii="Times New Roman" w:eastAsia="Times New Roman" w:hAnsi="Times New Roman" w:cs="Times New Roman"/>
                <w:sz w:val="24"/>
                <w:szCs w:val="24"/>
                <w:lang w:val="kk-KZ" w:eastAsia="ru-RU"/>
              </w:rPr>
            </w:pPr>
            <w:r w:rsidRPr="00773928">
              <w:rPr>
                <w:rFonts w:ascii="Times New Roman" w:eastAsia="Times New Roman" w:hAnsi="Times New Roman"/>
                <w:sz w:val="20"/>
                <w:lang w:val="kk-KZ"/>
              </w:rPr>
              <w:t>Жануарларды азықтандыруда қолданылатын препараттар (HS коды(лар): 2309)</w:t>
            </w:r>
          </w:p>
        </w:tc>
        <w:tc>
          <w:tcPr>
            <w:tcW w:w="4110" w:type="dxa"/>
            <w:vMerge/>
          </w:tcPr>
          <w:p w14:paraId="72B189E2" w14:textId="77777777" w:rsidR="00773928" w:rsidRPr="000B62BF" w:rsidRDefault="00773928" w:rsidP="00773928">
            <w:pPr>
              <w:rPr>
                <w:lang w:val="kk-KZ"/>
              </w:rPr>
            </w:pPr>
          </w:p>
        </w:tc>
      </w:tr>
      <w:tr w:rsidR="00773928" w:rsidRPr="00773928" w14:paraId="6232F593" w14:textId="77777777" w:rsidTr="00DB165C">
        <w:trPr>
          <w:gridAfter w:val="1"/>
          <w:wAfter w:w="3798" w:type="dxa"/>
        </w:trPr>
        <w:tc>
          <w:tcPr>
            <w:tcW w:w="930" w:type="dxa"/>
            <w:vMerge/>
          </w:tcPr>
          <w:p w14:paraId="43EDB7EB" w14:textId="77777777" w:rsidR="00773928" w:rsidRPr="000B62BF" w:rsidRDefault="00773928" w:rsidP="00773928">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11B57F40" w14:textId="71A65C30" w:rsidR="00773928" w:rsidRPr="005B538A" w:rsidRDefault="00773928" w:rsidP="00773928">
            <w:pPr>
              <w:rPr>
                <w:lang w:val="kk-KZ"/>
              </w:rPr>
            </w:pPr>
            <w:r>
              <w:rPr>
                <w:rFonts w:ascii="Times New Roman" w:eastAsia="Times New Roman" w:hAnsi="Times New Roman"/>
                <w:sz w:val="20"/>
              </w:rPr>
              <w:t>Еуропа одағы</w:t>
            </w:r>
          </w:p>
        </w:tc>
        <w:tc>
          <w:tcPr>
            <w:tcW w:w="5670" w:type="dxa"/>
            <w:tcBorders>
              <w:top w:val="single" w:sz="8" w:space="0" w:color="000000"/>
              <w:left w:val="single" w:sz="8" w:space="0" w:color="000000"/>
              <w:bottom w:val="single" w:sz="8" w:space="0" w:color="000000"/>
              <w:right w:val="single" w:sz="8" w:space="0" w:color="000000"/>
            </w:tcBorders>
          </w:tcPr>
          <w:p w14:paraId="7ADF7BA9" w14:textId="162B90D4" w:rsidR="00773928" w:rsidRPr="005B538A" w:rsidRDefault="00773928" w:rsidP="00773928">
            <w:pPr>
              <w:spacing w:before="100" w:beforeAutospacing="1" w:after="100" w:afterAutospacing="1" w:line="240" w:lineRule="auto"/>
              <w:rPr>
                <w:rFonts w:ascii="Times New Roman" w:eastAsia="Times New Roman" w:hAnsi="Times New Roman" w:cs="Times New Roman"/>
                <w:sz w:val="24"/>
                <w:szCs w:val="24"/>
                <w:lang w:val="kk-KZ" w:eastAsia="ru-RU"/>
              </w:rPr>
            </w:pPr>
            <w:r w:rsidRPr="00773928">
              <w:rPr>
                <w:rFonts w:ascii="Times New Roman" w:eastAsia="Times New Roman" w:hAnsi="Times New Roman"/>
                <w:sz w:val="20"/>
                <w:lang w:val="kk-KZ"/>
              </w:rPr>
              <w:t xml:space="preserve">Заңмен қамтылған зат жануарлардың барлық түрлеріне жемдік қоспа ретінде рұқсат етілген. (EC) № 1831/2003 Регламенттің 10-бабына сәйкес осы затты қайта авторизациялауға өтінім берілді. Тамақ өнімдерінің қауіпсіздігі жөніндегі Еуропалық орган (EFSA) жүргізген өтініш беруші ұсынған құжаттаманың ғылыми сараптамасының оң қорытындысы негізінде препарат белгілі бір жағдайларда «сенсорлық қоспалар» санатындағы жануарлардың барлық түрлеріне және «дәмдік қоспалар» </w:t>
            </w:r>
            <w:r w:rsidRPr="00773928">
              <w:rPr>
                <w:rFonts w:ascii="Times New Roman" w:eastAsia="Times New Roman" w:hAnsi="Times New Roman"/>
                <w:sz w:val="20"/>
                <w:lang w:val="kk-KZ"/>
              </w:rPr>
              <w:lastRenderedPageBreak/>
              <w:t>функционалдық тобына жемдік қоспа ретінде пайдалануға қайта рұқсат етілген. Заңның қосымшасында егжей-тегжейлі көрсетілген. Мүдделі тараптардың жаңа рұқсаттың талаптарын орындауы үшін өтпелі кезең қарастырылған.</w:t>
            </w:r>
          </w:p>
        </w:tc>
        <w:tc>
          <w:tcPr>
            <w:tcW w:w="4110" w:type="dxa"/>
            <w:vMerge/>
          </w:tcPr>
          <w:p w14:paraId="6A97F22F" w14:textId="77777777" w:rsidR="00773928" w:rsidRPr="005B538A" w:rsidRDefault="00773928" w:rsidP="00773928">
            <w:pPr>
              <w:rPr>
                <w:lang w:val="kk-KZ"/>
              </w:rPr>
            </w:pPr>
          </w:p>
        </w:tc>
      </w:tr>
      <w:tr w:rsidR="00773928" w:rsidRPr="00773928" w14:paraId="1184375D"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5803F5F2" w14:textId="217919C2" w:rsidR="00773928" w:rsidRPr="00566A4C" w:rsidRDefault="00773928" w:rsidP="00773928">
            <w:pPr>
              <w:rPr>
                <w:lang w:val="ru-RU"/>
              </w:rPr>
            </w:pPr>
            <w:r>
              <w:rPr>
                <w:lang w:val="ru-RU"/>
              </w:rPr>
              <w:t>62</w:t>
            </w:r>
          </w:p>
        </w:tc>
        <w:tc>
          <w:tcPr>
            <w:tcW w:w="2552" w:type="dxa"/>
            <w:tcBorders>
              <w:top w:val="single" w:sz="8" w:space="0" w:color="000000"/>
              <w:left w:val="single" w:sz="8" w:space="0" w:color="000000"/>
              <w:bottom w:val="single" w:sz="8" w:space="0" w:color="000000"/>
              <w:right w:val="single" w:sz="8" w:space="0" w:color="000000"/>
            </w:tcBorders>
          </w:tcPr>
          <w:p w14:paraId="2AFF342F" w14:textId="4FF7A66D" w:rsidR="00773928" w:rsidRPr="005B538A" w:rsidRDefault="00773928" w:rsidP="00773928">
            <w:pPr>
              <w:rPr>
                <w:lang w:val="ru-RU"/>
              </w:rPr>
            </w:pPr>
            <w:r>
              <w:rPr>
                <w:rFonts w:ascii="Times New Roman" w:eastAsia="Times New Roman" w:hAnsi="Times New Roman"/>
                <w:sz w:val="20"/>
              </w:rPr>
              <w:t>G/SPS/N/BRA/2537</w:t>
            </w:r>
          </w:p>
        </w:tc>
        <w:tc>
          <w:tcPr>
            <w:tcW w:w="5670" w:type="dxa"/>
            <w:tcBorders>
              <w:top w:val="single" w:sz="8" w:space="0" w:color="000000"/>
              <w:left w:val="single" w:sz="8" w:space="0" w:color="000000"/>
              <w:bottom w:val="single" w:sz="8" w:space="0" w:color="000000"/>
              <w:right w:val="single" w:sz="8" w:space="0" w:color="000000"/>
            </w:tcBorders>
          </w:tcPr>
          <w:p w14:paraId="1B81BECD" w14:textId="6AB8944A" w:rsidR="00773928" w:rsidRPr="00AC5DA4" w:rsidRDefault="00773928" w:rsidP="00773928">
            <w:pPr>
              <w:rPr>
                <w:lang w:val="kk-KZ"/>
              </w:rPr>
            </w:pPr>
            <w:r w:rsidRPr="00773928">
              <w:rPr>
                <w:rFonts w:ascii="Times New Roman" w:eastAsia="Times New Roman" w:hAnsi="Times New Roman"/>
                <w:sz w:val="20"/>
                <w:lang w:val="ru-RU"/>
              </w:rPr>
              <w:t>1.419 қарар жобасы, 19 қазан 2026 ж. Тіл(дер): португал. Беттер саны: 5</w:t>
            </w:r>
            <w:r w:rsidRPr="00773928">
              <w:rPr>
                <w:rFonts w:ascii="Times New Roman" w:eastAsia="Times New Roman" w:hAnsi="Times New Roman"/>
                <w:sz w:val="20"/>
                <w:lang w:val="ru-RU"/>
              </w:rPr>
              <w:br/>
              <w:t xml:space="preserve">Жоба: </w:t>
            </w:r>
            <w:r>
              <w:rPr>
                <w:rFonts w:ascii="Times New Roman" w:eastAsia="Times New Roman" w:hAnsi="Times New Roman"/>
                <w:sz w:val="20"/>
              </w:rPr>
              <w:t>https</w:t>
            </w:r>
            <w:r w:rsidRPr="00773928">
              <w:rPr>
                <w:rFonts w:ascii="Times New Roman" w:eastAsia="Times New Roman" w:hAnsi="Times New Roman"/>
                <w:sz w:val="20"/>
                <w:lang w:val="ru-RU"/>
              </w:rPr>
              <w:t>://</w:t>
            </w:r>
            <w:r>
              <w:rPr>
                <w:rFonts w:ascii="Times New Roman" w:eastAsia="Times New Roman" w:hAnsi="Times New Roman"/>
                <w:sz w:val="20"/>
              </w:rPr>
              <w:t>anvisalegis</w:t>
            </w:r>
            <w:r w:rsidRPr="00773928">
              <w:rPr>
                <w:rFonts w:ascii="Times New Roman" w:eastAsia="Times New Roman" w:hAnsi="Times New Roman"/>
                <w:sz w:val="20"/>
                <w:lang w:val="ru-RU"/>
              </w:rPr>
              <w:t>.</w:t>
            </w:r>
            <w:r>
              <w:rPr>
                <w:rFonts w:ascii="Times New Roman" w:eastAsia="Times New Roman" w:hAnsi="Times New Roman"/>
                <w:sz w:val="20"/>
              </w:rPr>
              <w:t>datalegis</w:t>
            </w:r>
            <w:r w:rsidRPr="00773928">
              <w:rPr>
                <w:rFonts w:ascii="Times New Roman" w:eastAsia="Times New Roman" w:hAnsi="Times New Roman"/>
                <w:sz w:val="20"/>
                <w:lang w:val="ru-RU"/>
              </w:rPr>
              <w:t>.</w:t>
            </w:r>
            <w:r>
              <w:rPr>
                <w:rFonts w:ascii="Times New Roman" w:eastAsia="Times New Roman" w:hAnsi="Times New Roman"/>
                <w:sz w:val="20"/>
              </w:rPr>
              <w:t>net</w:t>
            </w:r>
            <w:r w:rsidRPr="00773928">
              <w:rPr>
                <w:rFonts w:ascii="Times New Roman" w:eastAsia="Times New Roman" w:hAnsi="Times New Roman"/>
                <w:sz w:val="20"/>
                <w:lang w:val="ru-RU"/>
              </w:rPr>
              <w:t>/</w:t>
            </w:r>
            <w:r>
              <w:rPr>
                <w:rFonts w:ascii="Times New Roman" w:eastAsia="Times New Roman" w:hAnsi="Times New Roman"/>
                <w:sz w:val="20"/>
              </w:rPr>
              <w:t>action</w:t>
            </w:r>
            <w:r w:rsidRPr="00773928">
              <w:rPr>
                <w:rFonts w:ascii="Times New Roman" w:eastAsia="Times New Roman" w:hAnsi="Times New Roman"/>
                <w:sz w:val="20"/>
                <w:lang w:val="ru-RU"/>
              </w:rPr>
              <w:t>/</w:t>
            </w:r>
            <w:r>
              <w:rPr>
                <w:rFonts w:ascii="Times New Roman" w:eastAsia="Times New Roman" w:hAnsi="Times New Roman"/>
                <w:sz w:val="20"/>
              </w:rPr>
              <w:t>UrlPublicasAction</w:t>
            </w:r>
            <w:r w:rsidRPr="00773928">
              <w:rPr>
                <w:rFonts w:ascii="Times New Roman" w:eastAsia="Times New Roman" w:hAnsi="Times New Roman"/>
                <w:sz w:val="20"/>
                <w:lang w:val="ru-RU"/>
              </w:rPr>
              <w:t>.</w:t>
            </w:r>
            <w:r>
              <w:rPr>
                <w:rFonts w:ascii="Times New Roman" w:eastAsia="Times New Roman" w:hAnsi="Times New Roman"/>
                <w:sz w:val="20"/>
              </w:rPr>
              <w:t>php</w:t>
            </w:r>
            <w:r w:rsidRPr="00773928">
              <w:rPr>
                <w:rFonts w:ascii="Times New Roman" w:eastAsia="Times New Roman" w:hAnsi="Times New Roman"/>
                <w:sz w:val="20"/>
                <w:lang w:val="ru-RU"/>
              </w:rPr>
              <w:t>?</w:t>
            </w:r>
            <w:r>
              <w:rPr>
                <w:rFonts w:ascii="Times New Roman" w:eastAsia="Times New Roman" w:hAnsi="Times New Roman"/>
                <w:sz w:val="20"/>
              </w:rPr>
              <w:t>acao</w:t>
            </w:r>
            <w:r w:rsidRPr="00773928">
              <w:rPr>
                <w:rFonts w:ascii="Times New Roman" w:eastAsia="Times New Roman" w:hAnsi="Times New Roman"/>
                <w:sz w:val="20"/>
                <w:lang w:val="ru-RU"/>
              </w:rPr>
              <w:t>=</w:t>
            </w:r>
            <w:r>
              <w:rPr>
                <w:rFonts w:ascii="Times New Roman" w:eastAsia="Times New Roman" w:hAnsi="Times New Roman"/>
                <w:sz w:val="20"/>
              </w:rPr>
              <w:t>abrirAtoPublico</w:t>
            </w:r>
            <w:r w:rsidRPr="00773928">
              <w:rPr>
                <w:rFonts w:ascii="Times New Roman" w:eastAsia="Times New Roman" w:hAnsi="Times New Roman"/>
                <w:sz w:val="20"/>
                <w:lang w:val="ru-RU"/>
              </w:rPr>
              <w:t>&amp;</w:t>
            </w:r>
            <w:r>
              <w:rPr>
                <w:rFonts w:ascii="Times New Roman" w:eastAsia="Times New Roman" w:hAnsi="Times New Roman"/>
                <w:sz w:val="20"/>
              </w:rPr>
              <w:t>num</w:t>
            </w:r>
            <w:r w:rsidRPr="00773928">
              <w:rPr>
                <w:rFonts w:ascii="Times New Roman" w:eastAsia="Times New Roman" w:hAnsi="Times New Roman"/>
                <w:sz w:val="20"/>
                <w:lang w:val="ru-RU"/>
              </w:rPr>
              <w:t>_</w:t>
            </w:r>
            <w:r>
              <w:rPr>
                <w:rFonts w:ascii="Times New Roman" w:eastAsia="Times New Roman" w:hAnsi="Times New Roman"/>
                <w:sz w:val="20"/>
              </w:rPr>
              <w:t>ato</w:t>
            </w:r>
            <w:r w:rsidRPr="00773928">
              <w:rPr>
                <w:rFonts w:ascii="Times New Roman" w:eastAsia="Times New Roman" w:hAnsi="Times New Roman"/>
                <w:sz w:val="20"/>
                <w:lang w:val="ru-RU"/>
              </w:rPr>
              <w:t>=0 0001419&amp;</w:t>
            </w:r>
            <w:r>
              <w:rPr>
                <w:rFonts w:ascii="Times New Roman" w:eastAsia="Times New Roman" w:hAnsi="Times New Roman"/>
                <w:sz w:val="20"/>
              </w:rPr>
              <w:t>sgl</w:t>
            </w:r>
            <w:r w:rsidRPr="00773928">
              <w:rPr>
                <w:rFonts w:ascii="Times New Roman" w:eastAsia="Times New Roman" w:hAnsi="Times New Roman"/>
                <w:sz w:val="20"/>
                <w:lang w:val="ru-RU"/>
              </w:rPr>
              <w:t>_</w:t>
            </w:r>
            <w:r>
              <w:rPr>
                <w:rFonts w:ascii="Times New Roman" w:eastAsia="Times New Roman" w:hAnsi="Times New Roman"/>
                <w:sz w:val="20"/>
              </w:rPr>
              <w:t>tipo</w:t>
            </w:r>
            <w:r w:rsidRPr="00773928">
              <w:rPr>
                <w:rFonts w:ascii="Times New Roman" w:eastAsia="Times New Roman" w:hAnsi="Times New Roman"/>
                <w:sz w:val="20"/>
                <w:lang w:val="ru-RU"/>
              </w:rPr>
              <w:t>=</w:t>
            </w:r>
            <w:r>
              <w:rPr>
                <w:rFonts w:ascii="Times New Roman" w:eastAsia="Times New Roman" w:hAnsi="Times New Roman"/>
                <w:sz w:val="20"/>
              </w:rPr>
              <w:t>CPB</w:t>
            </w:r>
            <w:r w:rsidRPr="00773928">
              <w:rPr>
                <w:rFonts w:ascii="Times New Roman" w:eastAsia="Times New Roman" w:hAnsi="Times New Roman"/>
                <w:sz w:val="20"/>
                <w:lang w:val="ru-RU"/>
              </w:rPr>
              <w:t>&amp;</w:t>
            </w:r>
            <w:r>
              <w:rPr>
                <w:rFonts w:ascii="Times New Roman" w:eastAsia="Times New Roman" w:hAnsi="Times New Roman"/>
                <w:sz w:val="20"/>
              </w:rPr>
              <w:t>sgl</w:t>
            </w:r>
            <w:r w:rsidRPr="00773928">
              <w:rPr>
                <w:rFonts w:ascii="Times New Roman" w:eastAsia="Times New Roman" w:hAnsi="Times New Roman"/>
                <w:sz w:val="20"/>
                <w:lang w:val="ru-RU"/>
              </w:rPr>
              <w:t>_</w:t>
            </w:r>
            <w:r>
              <w:rPr>
                <w:rFonts w:ascii="Times New Roman" w:eastAsia="Times New Roman" w:hAnsi="Times New Roman"/>
                <w:sz w:val="20"/>
              </w:rPr>
              <w:t>orgao</w:t>
            </w:r>
            <w:r w:rsidRPr="00773928">
              <w:rPr>
                <w:rFonts w:ascii="Times New Roman" w:eastAsia="Times New Roman" w:hAnsi="Times New Roman"/>
                <w:sz w:val="20"/>
                <w:lang w:val="ru-RU"/>
              </w:rPr>
              <w:t>=</w:t>
            </w:r>
            <w:r>
              <w:rPr>
                <w:rFonts w:ascii="Times New Roman" w:eastAsia="Times New Roman" w:hAnsi="Times New Roman"/>
                <w:sz w:val="20"/>
              </w:rPr>
              <w:t>ANVISA</w:t>
            </w:r>
            <w:r w:rsidRPr="00773928">
              <w:rPr>
                <w:rFonts w:ascii="Times New Roman" w:eastAsia="Times New Roman" w:hAnsi="Times New Roman"/>
                <w:sz w:val="20"/>
                <w:lang w:val="ru-RU"/>
              </w:rPr>
              <w:t>/</w:t>
            </w:r>
            <w:r>
              <w:rPr>
                <w:rFonts w:ascii="Times New Roman" w:eastAsia="Times New Roman" w:hAnsi="Times New Roman"/>
                <w:sz w:val="20"/>
              </w:rPr>
              <w:t>MS</w:t>
            </w:r>
            <w:r w:rsidRPr="00773928">
              <w:rPr>
                <w:rFonts w:ascii="Times New Roman" w:eastAsia="Times New Roman" w:hAnsi="Times New Roman"/>
                <w:sz w:val="20"/>
                <w:lang w:val="ru-RU"/>
              </w:rPr>
              <w:t>&amp;</w:t>
            </w:r>
            <w:r>
              <w:rPr>
                <w:rFonts w:ascii="Times New Roman" w:eastAsia="Times New Roman" w:hAnsi="Times New Roman"/>
                <w:sz w:val="20"/>
              </w:rPr>
              <w:t>vlr</w:t>
            </w:r>
            <w:r w:rsidRPr="00773928">
              <w:rPr>
                <w:rFonts w:ascii="Times New Roman" w:eastAsia="Times New Roman" w:hAnsi="Times New Roman"/>
                <w:sz w:val="20"/>
                <w:lang w:val="ru-RU"/>
              </w:rPr>
              <w:t>_</w:t>
            </w:r>
            <w:r>
              <w:rPr>
                <w:rFonts w:ascii="Times New Roman" w:eastAsia="Times New Roman" w:hAnsi="Times New Roman"/>
                <w:sz w:val="20"/>
              </w:rPr>
              <w:t>ano</w:t>
            </w:r>
            <w:r w:rsidRPr="00773928">
              <w:rPr>
                <w:rFonts w:ascii="Times New Roman" w:eastAsia="Times New Roman" w:hAnsi="Times New Roman"/>
                <w:sz w:val="20"/>
                <w:lang w:val="ru-RU"/>
              </w:rPr>
              <w:t>=2026&amp;</w:t>
            </w:r>
            <w:r>
              <w:rPr>
                <w:rFonts w:ascii="Times New Roman" w:eastAsia="Times New Roman" w:hAnsi="Times New Roman"/>
                <w:sz w:val="20"/>
              </w:rPr>
              <w:t>seq</w:t>
            </w:r>
            <w:r w:rsidRPr="00773928">
              <w:rPr>
                <w:rFonts w:ascii="Times New Roman" w:eastAsia="Times New Roman" w:hAnsi="Times New Roman"/>
                <w:sz w:val="20"/>
                <w:lang w:val="ru-RU"/>
              </w:rPr>
              <w:t>_</w:t>
            </w:r>
            <w:r>
              <w:rPr>
                <w:rFonts w:ascii="Times New Roman" w:eastAsia="Times New Roman" w:hAnsi="Times New Roman"/>
                <w:sz w:val="20"/>
              </w:rPr>
              <w:t>ato</w:t>
            </w:r>
            <w:r w:rsidRPr="00773928">
              <w:rPr>
                <w:rFonts w:ascii="Times New Roman" w:eastAsia="Times New Roman" w:hAnsi="Times New Roman"/>
                <w:sz w:val="20"/>
                <w:lang w:val="ru-RU"/>
              </w:rPr>
              <w:t>=222&amp;</w:t>
            </w:r>
            <w:r>
              <w:rPr>
                <w:rFonts w:ascii="Times New Roman" w:eastAsia="Times New Roman" w:hAnsi="Times New Roman"/>
                <w:sz w:val="20"/>
              </w:rPr>
              <w:t>cod</w:t>
            </w:r>
            <w:r w:rsidRPr="00773928">
              <w:rPr>
                <w:rFonts w:ascii="Times New Roman" w:eastAsia="Times New Roman" w:hAnsi="Times New Roman"/>
                <w:sz w:val="20"/>
                <w:lang w:val="ru-RU"/>
              </w:rPr>
              <w:t>_</w:t>
            </w:r>
            <w:r>
              <w:rPr>
                <w:rFonts w:ascii="Times New Roman" w:eastAsia="Times New Roman" w:hAnsi="Times New Roman"/>
                <w:sz w:val="20"/>
              </w:rPr>
              <w:t>modulo</w:t>
            </w:r>
            <w:r w:rsidRPr="00773928">
              <w:rPr>
                <w:rFonts w:ascii="Times New Roman" w:eastAsia="Times New Roman" w:hAnsi="Times New Roman"/>
                <w:sz w:val="20"/>
                <w:lang w:val="ru-RU"/>
              </w:rPr>
              <w:t>=134&amp;</w:t>
            </w:r>
            <w:r>
              <w:rPr>
                <w:rFonts w:ascii="Times New Roman" w:eastAsia="Times New Roman" w:hAnsi="Times New Roman"/>
                <w:sz w:val="20"/>
              </w:rPr>
              <w:t>cod</w:t>
            </w:r>
            <w:r w:rsidRPr="00773928">
              <w:rPr>
                <w:rFonts w:ascii="Times New Roman" w:eastAsia="Times New Roman" w:hAnsi="Times New Roman"/>
                <w:sz w:val="20"/>
                <w:lang w:val="ru-RU"/>
              </w:rPr>
              <w:t>_</w:t>
            </w:r>
            <w:r>
              <w:rPr>
                <w:rFonts w:ascii="Times New Roman" w:eastAsia="Times New Roman" w:hAnsi="Times New Roman"/>
                <w:sz w:val="20"/>
              </w:rPr>
              <w:t>menu</w:t>
            </w:r>
            <w:r w:rsidRPr="00773928">
              <w:rPr>
                <w:rFonts w:ascii="Times New Roman" w:eastAsia="Times New Roman" w:hAnsi="Times New Roman"/>
                <w:sz w:val="20"/>
                <w:lang w:val="ru-RU"/>
              </w:rPr>
              <w:t>=1696</w:t>
            </w:r>
            <w:r w:rsidRPr="00773928">
              <w:rPr>
                <w:rFonts w:ascii="Times New Roman" w:eastAsia="Times New Roman" w:hAnsi="Times New Roman"/>
                <w:sz w:val="20"/>
                <w:lang w:val="ru-RU"/>
              </w:rPr>
              <w:br/>
              <w:t xml:space="preserve">Пікір нысаны: </w:t>
            </w:r>
            <w:r>
              <w:rPr>
                <w:rFonts w:ascii="Times New Roman" w:eastAsia="Times New Roman" w:hAnsi="Times New Roman"/>
                <w:sz w:val="20"/>
              </w:rPr>
              <w:t>https</w:t>
            </w:r>
            <w:r w:rsidRPr="00773928">
              <w:rPr>
                <w:rFonts w:ascii="Times New Roman" w:eastAsia="Times New Roman" w:hAnsi="Times New Roman"/>
                <w:sz w:val="20"/>
                <w:lang w:val="ru-RU"/>
              </w:rPr>
              <w:t>://</w:t>
            </w:r>
            <w:r>
              <w:rPr>
                <w:rFonts w:ascii="Times New Roman" w:eastAsia="Times New Roman" w:hAnsi="Times New Roman"/>
                <w:sz w:val="20"/>
              </w:rPr>
              <w:t>pesquisa</w:t>
            </w:r>
            <w:r w:rsidRPr="00773928">
              <w:rPr>
                <w:rFonts w:ascii="Times New Roman" w:eastAsia="Times New Roman" w:hAnsi="Times New Roman"/>
                <w:sz w:val="20"/>
                <w:lang w:val="ru-RU"/>
              </w:rPr>
              <w:t>.</w:t>
            </w:r>
            <w:r>
              <w:rPr>
                <w:rFonts w:ascii="Times New Roman" w:eastAsia="Times New Roman" w:hAnsi="Times New Roman"/>
                <w:sz w:val="20"/>
              </w:rPr>
              <w:t>anvisa</w:t>
            </w:r>
            <w:r w:rsidRPr="00773928">
              <w:rPr>
                <w:rFonts w:ascii="Times New Roman" w:eastAsia="Times New Roman" w:hAnsi="Times New Roman"/>
                <w:sz w:val="20"/>
                <w:lang w:val="ru-RU"/>
              </w:rPr>
              <w:t>.</w:t>
            </w:r>
            <w:r>
              <w:rPr>
                <w:rFonts w:ascii="Times New Roman" w:eastAsia="Times New Roman" w:hAnsi="Times New Roman"/>
                <w:sz w:val="20"/>
              </w:rPr>
              <w:t>gov</w:t>
            </w:r>
            <w:r w:rsidRPr="00773928">
              <w:rPr>
                <w:rFonts w:ascii="Times New Roman" w:eastAsia="Times New Roman" w:hAnsi="Times New Roman"/>
                <w:sz w:val="20"/>
                <w:lang w:val="ru-RU"/>
              </w:rPr>
              <w:t>.</w:t>
            </w:r>
            <w:r>
              <w:rPr>
                <w:rFonts w:ascii="Times New Roman" w:eastAsia="Times New Roman" w:hAnsi="Times New Roman"/>
                <w:sz w:val="20"/>
              </w:rPr>
              <w:t>br</w:t>
            </w:r>
            <w:r w:rsidRPr="00773928">
              <w:rPr>
                <w:rFonts w:ascii="Times New Roman" w:eastAsia="Times New Roman" w:hAnsi="Times New Roman"/>
                <w:sz w:val="20"/>
                <w:lang w:val="ru-RU"/>
              </w:rPr>
              <w:t>/</w:t>
            </w:r>
            <w:r>
              <w:rPr>
                <w:rFonts w:ascii="Times New Roman" w:eastAsia="Times New Roman" w:hAnsi="Times New Roman"/>
                <w:sz w:val="20"/>
              </w:rPr>
              <w:t>index</w:t>
            </w:r>
            <w:r w:rsidRPr="00773928">
              <w:rPr>
                <w:rFonts w:ascii="Times New Roman" w:eastAsia="Times New Roman" w:hAnsi="Times New Roman"/>
                <w:sz w:val="20"/>
                <w:lang w:val="ru-RU"/>
              </w:rPr>
              <w:t>.</w:t>
            </w:r>
            <w:r>
              <w:rPr>
                <w:rFonts w:ascii="Times New Roman" w:eastAsia="Times New Roman" w:hAnsi="Times New Roman"/>
                <w:sz w:val="20"/>
              </w:rPr>
              <w:t>php</w:t>
            </w:r>
            <w:r w:rsidRPr="00773928">
              <w:rPr>
                <w:rFonts w:ascii="Times New Roman" w:eastAsia="Times New Roman" w:hAnsi="Times New Roman"/>
                <w:sz w:val="20"/>
                <w:lang w:val="ru-RU"/>
              </w:rPr>
              <w:t>/128872?</w:t>
            </w:r>
            <w:r>
              <w:rPr>
                <w:rFonts w:ascii="Times New Roman" w:eastAsia="Times New Roman" w:hAnsi="Times New Roman"/>
                <w:sz w:val="20"/>
              </w:rPr>
              <w:t>lang</w:t>
            </w:r>
            <w:r w:rsidRPr="00773928">
              <w:rPr>
                <w:rFonts w:ascii="Times New Roman" w:eastAsia="Times New Roman" w:hAnsi="Times New Roman"/>
                <w:sz w:val="20"/>
                <w:lang w:val="ru-RU"/>
              </w:rPr>
              <w:t>=</w:t>
            </w:r>
            <w:r>
              <w:rPr>
                <w:rFonts w:ascii="Times New Roman" w:eastAsia="Times New Roman" w:hAnsi="Times New Roman"/>
                <w:sz w:val="20"/>
              </w:rPr>
              <w:t>pt</w:t>
            </w:r>
            <w:r w:rsidRPr="00773928">
              <w:rPr>
                <w:rFonts w:ascii="Times New Roman" w:eastAsia="Times New Roman" w:hAnsi="Times New Roman"/>
                <w:sz w:val="20"/>
                <w:lang w:val="ru-RU"/>
              </w:rPr>
              <w:t>-</w:t>
            </w:r>
            <w:r>
              <w:rPr>
                <w:rFonts w:ascii="Times New Roman" w:eastAsia="Times New Roman" w:hAnsi="Times New Roman"/>
                <w:sz w:val="20"/>
              </w:rPr>
              <w:t>BR</w:t>
            </w:r>
            <w:r w:rsidRPr="00773928">
              <w:rPr>
                <w:rFonts w:ascii="Times New Roman" w:eastAsia="Times New Roman" w:hAnsi="Times New Roman"/>
                <w:sz w:val="20"/>
                <w:lang w:val="ru-RU"/>
              </w:rPr>
              <w:br/>
            </w:r>
            <w:r>
              <w:rPr>
                <w:rFonts w:ascii="Times New Roman" w:eastAsia="Times New Roman" w:hAnsi="Times New Roman"/>
                <w:sz w:val="20"/>
              </w:rPr>
              <w:t>https</w:t>
            </w:r>
            <w:r w:rsidRPr="00773928">
              <w:rPr>
                <w:rFonts w:ascii="Times New Roman" w:eastAsia="Times New Roman" w:hAnsi="Times New Roman"/>
                <w:sz w:val="20"/>
                <w:lang w:val="ru-RU"/>
              </w:rPr>
              <w:t>://</w:t>
            </w:r>
            <w:r>
              <w:rPr>
                <w:rFonts w:ascii="Times New Roman" w:eastAsia="Times New Roman" w:hAnsi="Times New Roman"/>
                <w:sz w:val="20"/>
              </w:rPr>
              <w:t>members</w:t>
            </w:r>
            <w:r w:rsidRPr="00773928">
              <w:rPr>
                <w:rFonts w:ascii="Times New Roman" w:eastAsia="Times New Roman" w:hAnsi="Times New Roman"/>
                <w:sz w:val="20"/>
                <w:lang w:val="ru-RU"/>
              </w:rPr>
              <w:t>.</w:t>
            </w:r>
            <w:r>
              <w:rPr>
                <w:rFonts w:ascii="Times New Roman" w:eastAsia="Times New Roman" w:hAnsi="Times New Roman"/>
                <w:sz w:val="20"/>
              </w:rPr>
              <w:t>wto</w:t>
            </w:r>
            <w:r w:rsidRPr="00773928">
              <w:rPr>
                <w:rFonts w:ascii="Times New Roman" w:eastAsia="Times New Roman" w:hAnsi="Times New Roman"/>
                <w:sz w:val="20"/>
                <w:lang w:val="ru-RU"/>
              </w:rPr>
              <w:t>.</w:t>
            </w:r>
            <w:r>
              <w:rPr>
                <w:rFonts w:ascii="Times New Roman" w:eastAsia="Times New Roman" w:hAnsi="Times New Roman"/>
                <w:sz w:val="20"/>
              </w:rPr>
              <w:t>org</w:t>
            </w:r>
            <w:r w:rsidRPr="00773928">
              <w:rPr>
                <w:rFonts w:ascii="Times New Roman" w:eastAsia="Times New Roman" w:hAnsi="Times New Roman"/>
                <w:sz w:val="20"/>
                <w:lang w:val="ru-RU"/>
              </w:rPr>
              <w:t>/</w:t>
            </w:r>
            <w:r>
              <w:rPr>
                <w:rFonts w:ascii="Times New Roman" w:eastAsia="Times New Roman" w:hAnsi="Times New Roman"/>
                <w:sz w:val="20"/>
              </w:rPr>
              <w:t>crnattachments</w:t>
            </w:r>
            <w:r w:rsidRPr="00773928">
              <w:rPr>
                <w:rFonts w:ascii="Times New Roman" w:eastAsia="Times New Roman" w:hAnsi="Times New Roman"/>
                <w:sz w:val="20"/>
                <w:lang w:val="ru-RU"/>
              </w:rPr>
              <w:t>/2026/</w:t>
            </w:r>
            <w:r>
              <w:rPr>
                <w:rFonts w:ascii="Times New Roman" w:eastAsia="Times New Roman" w:hAnsi="Times New Roman"/>
                <w:sz w:val="20"/>
              </w:rPr>
              <w:t>SPS</w:t>
            </w:r>
            <w:r w:rsidRPr="00773928">
              <w:rPr>
                <w:rFonts w:ascii="Times New Roman" w:eastAsia="Times New Roman" w:hAnsi="Times New Roman"/>
                <w:sz w:val="20"/>
                <w:lang w:val="ru-RU"/>
              </w:rPr>
              <w:t>/</w:t>
            </w:r>
            <w:r>
              <w:rPr>
                <w:rFonts w:ascii="Times New Roman" w:eastAsia="Times New Roman" w:hAnsi="Times New Roman"/>
                <w:sz w:val="20"/>
              </w:rPr>
              <w:t>BRA</w:t>
            </w:r>
            <w:r w:rsidRPr="00773928">
              <w:rPr>
                <w:rFonts w:ascii="Times New Roman" w:eastAsia="Times New Roman" w:hAnsi="Times New Roman"/>
                <w:sz w:val="20"/>
                <w:lang w:val="ru-RU"/>
              </w:rPr>
              <w:t>/26_05009_00_</w:t>
            </w:r>
            <w:r>
              <w:rPr>
                <w:rFonts w:ascii="Times New Roman" w:eastAsia="Times New Roman" w:hAnsi="Times New Roman"/>
                <w:sz w:val="20"/>
              </w:rPr>
              <w:t>x</w:t>
            </w:r>
            <w:r w:rsidRPr="00773928">
              <w:rPr>
                <w:rFonts w:ascii="Times New Roman" w:eastAsia="Times New Roman" w:hAnsi="Times New Roman"/>
                <w:sz w:val="20"/>
                <w:lang w:val="ru-RU"/>
              </w:rPr>
              <w:t>.</w:t>
            </w:r>
            <w:r>
              <w:rPr>
                <w:rFonts w:ascii="Times New Roman" w:eastAsia="Times New Roman" w:hAnsi="Times New Roman"/>
                <w:sz w:val="20"/>
              </w:rPr>
              <w:t>pdf</w:t>
            </w:r>
          </w:p>
        </w:tc>
        <w:tc>
          <w:tcPr>
            <w:tcW w:w="4110" w:type="dxa"/>
            <w:vMerge w:val="restart"/>
            <w:tcBorders>
              <w:top w:val="single" w:sz="8" w:space="0" w:color="000000"/>
              <w:left w:val="single" w:sz="8" w:space="0" w:color="000000"/>
              <w:bottom w:val="single" w:sz="8" w:space="0" w:color="000000"/>
              <w:right w:val="single" w:sz="8" w:space="0" w:color="000000"/>
            </w:tcBorders>
          </w:tcPr>
          <w:p w14:paraId="5B817C23" w14:textId="2D69E695" w:rsidR="00773928" w:rsidRPr="00AC5DA4" w:rsidRDefault="00773928" w:rsidP="00773928">
            <w:pPr>
              <w:rPr>
                <w:lang w:val="kk-KZ"/>
              </w:rPr>
            </w:pPr>
            <w:r>
              <w:rPr>
                <w:rFonts w:ascii="Times New Roman" w:eastAsia="Times New Roman" w:hAnsi="Times New Roman"/>
                <w:sz w:val="20"/>
              </w:rPr>
              <w:t>24/11/26</w:t>
            </w:r>
          </w:p>
        </w:tc>
      </w:tr>
      <w:tr w:rsidR="00773928" w:rsidRPr="00773928" w14:paraId="0251AE23" w14:textId="77777777" w:rsidTr="00DB165C">
        <w:trPr>
          <w:gridAfter w:val="1"/>
          <w:wAfter w:w="3798" w:type="dxa"/>
        </w:trPr>
        <w:tc>
          <w:tcPr>
            <w:tcW w:w="930" w:type="dxa"/>
            <w:vMerge/>
          </w:tcPr>
          <w:p w14:paraId="184CACCD" w14:textId="77777777" w:rsidR="00773928" w:rsidRPr="00AC5DA4" w:rsidRDefault="00773928" w:rsidP="00773928">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508DE8EC" w14:textId="461DBBEA" w:rsidR="00773928" w:rsidRPr="005B538A" w:rsidRDefault="00773928" w:rsidP="00773928">
            <w:pPr>
              <w:rPr>
                <w:lang w:val="ru-RU"/>
              </w:rPr>
            </w:pPr>
            <w:r>
              <w:rPr>
                <w:rFonts w:ascii="Times New Roman" w:eastAsia="Times New Roman" w:hAnsi="Times New Roman"/>
                <w:sz w:val="20"/>
              </w:rPr>
              <w:t>25/09/26</w:t>
            </w:r>
          </w:p>
        </w:tc>
        <w:tc>
          <w:tcPr>
            <w:tcW w:w="5670" w:type="dxa"/>
            <w:tcBorders>
              <w:top w:val="single" w:sz="8" w:space="0" w:color="000000"/>
              <w:left w:val="single" w:sz="8" w:space="0" w:color="000000"/>
              <w:bottom w:val="single" w:sz="8" w:space="0" w:color="000000"/>
              <w:right w:val="single" w:sz="8" w:space="0" w:color="000000"/>
            </w:tcBorders>
          </w:tcPr>
          <w:p w14:paraId="6F2D8544" w14:textId="7DBEE276" w:rsidR="00773928" w:rsidRPr="005B538A" w:rsidRDefault="00773928" w:rsidP="00773928">
            <w:pPr>
              <w:rPr>
                <w:lang w:val="ru-RU"/>
              </w:rPr>
            </w:pPr>
            <w:r w:rsidRPr="00773928">
              <w:rPr>
                <w:rFonts w:ascii="Times New Roman" w:eastAsia="Times New Roman" w:hAnsi="Times New Roman"/>
                <w:sz w:val="20"/>
                <w:lang w:val="ru-RU"/>
              </w:rPr>
              <w:t>Қоршаған орта. Денсаулықты қорғау. Қауіпсіздік (</w:t>
            </w:r>
            <w:r>
              <w:rPr>
                <w:rFonts w:ascii="Times New Roman" w:eastAsia="Times New Roman" w:hAnsi="Times New Roman"/>
                <w:sz w:val="20"/>
              </w:rPr>
              <w:t>ICS</w:t>
            </w:r>
            <w:r w:rsidRPr="00773928">
              <w:rPr>
                <w:rFonts w:ascii="Times New Roman" w:eastAsia="Times New Roman" w:hAnsi="Times New Roman"/>
                <w:sz w:val="20"/>
                <w:lang w:val="ru-RU"/>
              </w:rPr>
              <w:t xml:space="preserve"> кодтары: 13)</w:t>
            </w:r>
          </w:p>
        </w:tc>
        <w:tc>
          <w:tcPr>
            <w:tcW w:w="4110" w:type="dxa"/>
            <w:vMerge/>
          </w:tcPr>
          <w:p w14:paraId="405E723F" w14:textId="77777777" w:rsidR="00773928" w:rsidRPr="005B538A" w:rsidRDefault="00773928" w:rsidP="00773928">
            <w:pPr>
              <w:rPr>
                <w:lang w:val="ru-RU"/>
              </w:rPr>
            </w:pPr>
          </w:p>
        </w:tc>
      </w:tr>
      <w:tr w:rsidR="00773928" w:rsidRPr="00773928" w14:paraId="6F6ED9DD" w14:textId="77777777" w:rsidTr="00DB165C">
        <w:trPr>
          <w:gridAfter w:val="1"/>
          <w:wAfter w:w="3798" w:type="dxa"/>
        </w:trPr>
        <w:tc>
          <w:tcPr>
            <w:tcW w:w="930" w:type="dxa"/>
            <w:vMerge/>
          </w:tcPr>
          <w:p w14:paraId="129220A0"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0AFA5E8A" w14:textId="1F02BCA2" w:rsidR="00773928" w:rsidRPr="005B538A" w:rsidRDefault="00773928" w:rsidP="00773928">
            <w:pPr>
              <w:rPr>
                <w:lang w:val="ru-RU"/>
              </w:rPr>
            </w:pPr>
            <w:r>
              <w:rPr>
                <w:rFonts w:ascii="Times New Roman" w:eastAsia="Times New Roman" w:hAnsi="Times New Roman"/>
                <w:sz w:val="20"/>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42099865" w14:textId="470B5EC1" w:rsidR="00773928" w:rsidRPr="005B538A" w:rsidRDefault="00773928" w:rsidP="00773928">
            <w:pPr>
              <w:spacing w:before="100" w:beforeAutospacing="1" w:after="100" w:afterAutospacing="1" w:line="240" w:lineRule="auto"/>
              <w:rPr>
                <w:rFonts w:ascii="Times New Roman" w:eastAsia="Times New Roman" w:hAnsi="Times New Roman" w:cs="Times New Roman"/>
                <w:sz w:val="24"/>
                <w:szCs w:val="24"/>
                <w:lang w:val="ru-RU" w:eastAsia="ru-RU"/>
              </w:rPr>
            </w:pPr>
            <w:r w:rsidRPr="00773928">
              <w:rPr>
                <w:rFonts w:ascii="Times New Roman" w:eastAsia="Times New Roman" w:hAnsi="Times New Roman"/>
                <w:sz w:val="20"/>
                <w:lang w:val="ru-RU"/>
              </w:rPr>
              <w:t>Бұл қарар жобасы Бразилияның ресми газетінде (</w:t>
            </w:r>
            <w:r>
              <w:rPr>
                <w:rFonts w:ascii="Times New Roman" w:eastAsia="Times New Roman" w:hAnsi="Times New Roman"/>
                <w:sz w:val="20"/>
              </w:rPr>
              <w:t>DOU</w:t>
            </w:r>
            <w:r w:rsidRPr="00773928">
              <w:rPr>
                <w:rFonts w:ascii="Times New Roman" w:eastAsia="Times New Roman" w:hAnsi="Times New Roman"/>
                <w:sz w:val="20"/>
                <w:lang w:val="ru-RU"/>
              </w:rPr>
              <w:t xml:space="preserve"> - </w:t>
            </w:r>
            <w:r>
              <w:rPr>
                <w:rFonts w:ascii="Times New Roman" w:eastAsia="Times New Roman" w:hAnsi="Times New Roman"/>
                <w:sz w:val="20"/>
              </w:rPr>
              <w:t>Di</w:t>
            </w:r>
            <w:r w:rsidRPr="00773928">
              <w:rPr>
                <w:rFonts w:ascii="Times New Roman" w:eastAsia="Times New Roman" w:hAnsi="Times New Roman"/>
                <w:sz w:val="20"/>
                <w:lang w:val="ru-RU"/>
              </w:rPr>
              <w:t>á</w:t>
            </w:r>
            <w:r>
              <w:rPr>
                <w:rFonts w:ascii="Times New Roman" w:eastAsia="Times New Roman" w:hAnsi="Times New Roman"/>
                <w:sz w:val="20"/>
              </w:rPr>
              <w:t>ri</w:t>
            </w:r>
            <w:r w:rsidRPr="00773928">
              <w:rPr>
                <w:rFonts w:ascii="Times New Roman" w:eastAsia="Times New Roman" w:hAnsi="Times New Roman"/>
                <w:sz w:val="20"/>
                <w:lang w:val="ru-RU"/>
              </w:rPr>
              <w:t>ã</w:t>
            </w:r>
            <w:r>
              <w:rPr>
                <w:rFonts w:ascii="Times New Roman" w:eastAsia="Times New Roman" w:hAnsi="Times New Roman"/>
                <w:sz w:val="20"/>
              </w:rPr>
              <w:t>o</w:t>
            </w:r>
            <w:r w:rsidRPr="00773928">
              <w:rPr>
                <w:rFonts w:ascii="Times New Roman" w:eastAsia="Times New Roman" w:hAnsi="Times New Roman"/>
                <w:sz w:val="20"/>
                <w:lang w:val="ru-RU"/>
              </w:rPr>
              <w:t>) 2021 жылғы 19 қазандағы 103 нормативтік нұсқаулыққа сәйкес жарияланған пестицидтерге, тұрмыстық тазалауға арналған құралдарға және ағаш консерванттарына арналған белсенді ингредиенттер тізіміне енгізілген белсенді ингредиенттер туралы 25 монографияны жаңартуды ұсынады.</w:t>
            </w:r>
          </w:p>
        </w:tc>
        <w:tc>
          <w:tcPr>
            <w:tcW w:w="4110" w:type="dxa"/>
            <w:vMerge/>
          </w:tcPr>
          <w:p w14:paraId="05282061" w14:textId="77777777" w:rsidR="00773928" w:rsidRPr="005B538A" w:rsidRDefault="00773928" w:rsidP="00773928">
            <w:pPr>
              <w:rPr>
                <w:lang w:val="ru-RU"/>
              </w:rPr>
            </w:pPr>
          </w:p>
        </w:tc>
      </w:tr>
      <w:tr w:rsidR="00773928" w:rsidRPr="00773928" w14:paraId="2D48BFFB"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0AA8EF12" w14:textId="4581E9B4" w:rsidR="00773928" w:rsidRPr="00566A4C" w:rsidRDefault="00773928" w:rsidP="00773928">
            <w:pPr>
              <w:rPr>
                <w:lang w:val="ru-RU"/>
              </w:rPr>
            </w:pPr>
            <w:r>
              <w:rPr>
                <w:lang w:val="ru-RU"/>
              </w:rPr>
              <w:t>63</w:t>
            </w:r>
          </w:p>
        </w:tc>
        <w:tc>
          <w:tcPr>
            <w:tcW w:w="2552" w:type="dxa"/>
            <w:tcBorders>
              <w:top w:val="single" w:sz="8" w:space="0" w:color="000000"/>
              <w:left w:val="single" w:sz="8" w:space="0" w:color="000000"/>
              <w:bottom w:val="single" w:sz="8" w:space="0" w:color="000000"/>
              <w:right w:val="single" w:sz="8" w:space="0" w:color="000000"/>
            </w:tcBorders>
          </w:tcPr>
          <w:p w14:paraId="0DE83BB7" w14:textId="76777312" w:rsidR="00773928" w:rsidRPr="005B538A" w:rsidRDefault="00773928" w:rsidP="00773928">
            <w:pPr>
              <w:rPr>
                <w:lang w:val="ru-RU"/>
              </w:rPr>
            </w:pPr>
            <w:r>
              <w:rPr>
                <w:rFonts w:ascii="Times New Roman" w:eastAsia="Times New Roman" w:hAnsi="Times New Roman"/>
                <w:sz w:val="20"/>
              </w:rPr>
              <w:t>G/SPS/N/BRA/2538</w:t>
            </w:r>
          </w:p>
        </w:tc>
        <w:tc>
          <w:tcPr>
            <w:tcW w:w="5670" w:type="dxa"/>
            <w:tcBorders>
              <w:top w:val="single" w:sz="8" w:space="0" w:color="000000"/>
              <w:left w:val="single" w:sz="8" w:space="0" w:color="000000"/>
              <w:bottom w:val="single" w:sz="8" w:space="0" w:color="000000"/>
              <w:right w:val="single" w:sz="8" w:space="0" w:color="000000"/>
            </w:tcBorders>
          </w:tcPr>
          <w:p w14:paraId="21479B79" w14:textId="5F86825B" w:rsidR="00773928" w:rsidRPr="00AC5DA4" w:rsidRDefault="00773928" w:rsidP="00773928">
            <w:pPr>
              <w:spacing w:before="100" w:beforeAutospacing="1" w:after="100" w:afterAutospacing="1" w:line="240" w:lineRule="auto"/>
              <w:rPr>
                <w:rFonts w:ascii="Times New Roman" w:eastAsia="Times New Roman" w:hAnsi="Times New Roman" w:cs="Times New Roman"/>
                <w:sz w:val="24"/>
                <w:szCs w:val="24"/>
                <w:lang w:val="kk-KZ" w:eastAsia="ru-RU"/>
              </w:rPr>
            </w:pPr>
            <w:r w:rsidRPr="00773928">
              <w:rPr>
                <w:rFonts w:ascii="Times New Roman" w:eastAsia="Times New Roman" w:hAnsi="Times New Roman"/>
                <w:sz w:val="20"/>
                <w:lang w:val="ru-RU"/>
              </w:rPr>
              <w:t>Аргентина Республикасында өндірілген анар жемісін (</w:t>
            </w:r>
            <w:r>
              <w:rPr>
                <w:rFonts w:ascii="Times New Roman" w:eastAsia="Times New Roman" w:hAnsi="Times New Roman"/>
                <w:sz w:val="20"/>
              </w:rPr>
              <w:t>Punica</w:t>
            </w:r>
            <w:r w:rsidRPr="00773928">
              <w:rPr>
                <w:rFonts w:ascii="Times New Roman" w:eastAsia="Times New Roman" w:hAnsi="Times New Roman"/>
                <w:sz w:val="20"/>
                <w:lang w:val="ru-RU"/>
              </w:rPr>
              <w:t xml:space="preserve"> </w:t>
            </w:r>
            <w:r>
              <w:rPr>
                <w:rFonts w:ascii="Times New Roman" w:eastAsia="Times New Roman" w:hAnsi="Times New Roman"/>
                <w:sz w:val="20"/>
              </w:rPr>
              <w:t>granatum</w:t>
            </w:r>
            <w:r w:rsidRPr="00773928">
              <w:rPr>
                <w:rFonts w:ascii="Times New Roman" w:eastAsia="Times New Roman" w:hAnsi="Times New Roman"/>
                <w:sz w:val="20"/>
                <w:lang w:val="ru-RU"/>
              </w:rPr>
              <w:t>) импорттауға арналған жаңартылған фитосанитариялық талаптар жобасы. Тіл(дер): португал. Беттер саны: 2</w:t>
            </w:r>
            <w:r w:rsidRPr="00773928">
              <w:rPr>
                <w:rFonts w:ascii="Times New Roman" w:eastAsia="Times New Roman" w:hAnsi="Times New Roman"/>
                <w:sz w:val="20"/>
                <w:lang w:val="ru-RU"/>
              </w:rPr>
              <w:br/>
            </w:r>
            <w:r>
              <w:rPr>
                <w:rFonts w:ascii="Times New Roman" w:eastAsia="Times New Roman" w:hAnsi="Times New Roman"/>
                <w:sz w:val="20"/>
              </w:rPr>
              <w:t>https</w:t>
            </w:r>
            <w:r w:rsidRPr="00773928">
              <w:rPr>
                <w:rFonts w:ascii="Times New Roman" w:eastAsia="Times New Roman" w:hAnsi="Times New Roman"/>
                <w:sz w:val="20"/>
                <w:lang w:val="ru-RU"/>
              </w:rPr>
              <w:t>://</w:t>
            </w:r>
            <w:r>
              <w:rPr>
                <w:rFonts w:ascii="Times New Roman" w:eastAsia="Times New Roman" w:hAnsi="Times New Roman"/>
                <w:sz w:val="20"/>
              </w:rPr>
              <w:t>members</w:t>
            </w:r>
            <w:r w:rsidRPr="00773928">
              <w:rPr>
                <w:rFonts w:ascii="Times New Roman" w:eastAsia="Times New Roman" w:hAnsi="Times New Roman"/>
                <w:sz w:val="20"/>
                <w:lang w:val="ru-RU"/>
              </w:rPr>
              <w:t>.</w:t>
            </w:r>
            <w:r>
              <w:rPr>
                <w:rFonts w:ascii="Times New Roman" w:eastAsia="Times New Roman" w:hAnsi="Times New Roman"/>
                <w:sz w:val="20"/>
              </w:rPr>
              <w:t>wto</w:t>
            </w:r>
            <w:r w:rsidRPr="00773928">
              <w:rPr>
                <w:rFonts w:ascii="Times New Roman" w:eastAsia="Times New Roman" w:hAnsi="Times New Roman"/>
                <w:sz w:val="20"/>
                <w:lang w:val="ru-RU"/>
              </w:rPr>
              <w:t>.</w:t>
            </w:r>
            <w:r>
              <w:rPr>
                <w:rFonts w:ascii="Times New Roman" w:eastAsia="Times New Roman" w:hAnsi="Times New Roman"/>
                <w:sz w:val="20"/>
              </w:rPr>
              <w:t>org</w:t>
            </w:r>
            <w:r w:rsidRPr="00773928">
              <w:rPr>
                <w:rFonts w:ascii="Times New Roman" w:eastAsia="Times New Roman" w:hAnsi="Times New Roman"/>
                <w:sz w:val="20"/>
                <w:lang w:val="ru-RU"/>
              </w:rPr>
              <w:t>/</w:t>
            </w:r>
            <w:r>
              <w:rPr>
                <w:rFonts w:ascii="Times New Roman" w:eastAsia="Times New Roman" w:hAnsi="Times New Roman"/>
                <w:sz w:val="20"/>
              </w:rPr>
              <w:t>crnattachments</w:t>
            </w:r>
            <w:r w:rsidRPr="00773928">
              <w:rPr>
                <w:rFonts w:ascii="Times New Roman" w:eastAsia="Times New Roman" w:hAnsi="Times New Roman"/>
                <w:sz w:val="20"/>
                <w:lang w:val="ru-RU"/>
              </w:rPr>
              <w:t>/2026/</w:t>
            </w:r>
            <w:r>
              <w:rPr>
                <w:rFonts w:ascii="Times New Roman" w:eastAsia="Times New Roman" w:hAnsi="Times New Roman"/>
                <w:sz w:val="20"/>
              </w:rPr>
              <w:t>SPS</w:t>
            </w:r>
            <w:r w:rsidRPr="00773928">
              <w:rPr>
                <w:rFonts w:ascii="Times New Roman" w:eastAsia="Times New Roman" w:hAnsi="Times New Roman"/>
                <w:sz w:val="20"/>
                <w:lang w:val="ru-RU"/>
              </w:rPr>
              <w:t>/</w:t>
            </w:r>
            <w:r>
              <w:rPr>
                <w:rFonts w:ascii="Times New Roman" w:eastAsia="Times New Roman" w:hAnsi="Times New Roman"/>
                <w:sz w:val="20"/>
              </w:rPr>
              <w:t>BRA</w:t>
            </w:r>
            <w:r w:rsidRPr="00773928">
              <w:rPr>
                <w:rFonts w:ascii="Times New Roman" w:eastAsia="Times New Roman" w:hAnsi="Times New Roman"/>
                <w:sz w:val="20"/>
                <w:lang w:val="ru-RU"/>
              </w:rPr>
              <w:t>/26_05016_00_</w:t>
            </w:r>
            <w:r>
              <w:rPr>
                <w:rFonts w:ascii="Times New Roman" w:eastAsia="Times New Roman" w:hAnsi="Times New Roman"/>
                <w:sz w:val="20"/>
              </w:rPr>
              <w:t>x</w:t>
            </w:r>
            <w:r w:rsidRPr="00773928">
              <w:rPr>
                <w:rFonts w:ascii="Times New Roman" w:eastAsia="Times New Roman" w:hAnsi="Times New Roman"/>
                <w:sz w:val="20"/>
                <w:lang w:val="ru-RU"/>
              </w:rPr>
              <w:t>.</w:t>
            </w:r>
            <w:r>
              <w:rPr>
                <w:rFonts w:ascii="Times New Roman" w:eastAsia="Times New Roman" w:hAnsi="Times New Roman"/>
                <w:sz w:val="20"/>
              </w:rPr>
              <w:t>pdf</w:t>
            </w:r>
          </w:p>
        </w:tc>
        <w:tc>
          <w:tcPr>
            <w:tcW w:w="4110" w:type="dxa"/>
            <w:vMerge w:val="restart"/>
            <w:tcBorders>
              <w:top w:val="single" w:sz="8" w:space="0" w:color="000000"/>
              <w:left w:val="single" w:sz="8" w:space="0" w:color="000000"/>
              <w:bottom w:val="single" w:sz="8" w:space="0" w:color="000000"/>
              <w:right w:val="single" w:sz="8" w:space="0" w:color="000000"/>
            </w:tcBorders>
          </w:tcPr>
          <w:p w14:paraId="53242914" w14:textId="7F867F00" w:rsidR="00773928" w:rsidRPr="00AC5DA4" w:rsidRDefault="00773928" w:rsidP="00773928">
            <w:pPr>
              <w:rPr>
                <w:lang w:val="kk-KZ"/>
              </w:rPr>
            </w:pPr>
            <w:r>
              <w:rPr>
                <w:rFonts w:ascii="Times New Roman" w:eastAsia="Times New Roman" w:hAnsi="Times New Roman"/>
                <w:sz w:val="20"/>
              </w:rPr>
              <w:t>24/11/26</w:t>
            </w:r>
          </w:p>
        </w:tc>
      </w:tr>
      <w:tr w:rsidR="00773928" w:rsidRPr="005B538A" w14:paraId="58A650A9" w14:textId="77777777" w:rsidTr="00DB165C">
        <w:trPr>
          <w:gridAfter w:val="1"/>
          <w:wAfter w:w="3798" w:type="dxa"/>
        </w:trPr>
        <w:tc>
          <w:tcPr>
            <w:tcW w:w="930" w:type="dxa"/>
            <w:vMerge/>
          </w:tcPr>
          <w:p w14:paraId="5AF9C03F" w14:textId="77777777" w:rsidR="00773928" w:rsidRPr="00AC5DA4" w:rsidRDefault="00773928" w:rsidP="00773928">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3A511657" w14:textId="4643D0F9" w:rsidR="00773928" w:rsidRPr="005B538A" w:rsidRDefault="00773928" w:rsidP="00773928">
            <w:pPr>
              <w:rPr>
                <w:lang w:val="ru-RU"/>
              </w:rPr>
            </w:pPr>
            <w:r>
              <w:rPr>
                <w:rFonts w:ascii="Times New Roman" w:eastAsia="Times New Roman" w:hAnsi="Times New Roman"/>
                <w:sz w:val="20"/>
              </w:rPr>
              <w:t>25/09/26</w:t>
            </w:r>
          </w:p>
        </w:tc>
        <w:tc>
          <w:tcPr>
            <w:tcW w:w="5670" w:type="dxa"/>
            <w:tcBorders>
              <w:top w:val="single" w:sz="8" w:space="0" w:color="000000"/>
              <w:left w:val="single" w:sz="8" w:space="0" w:color="000000"/>
              <w:bottom w:val="single" w:sz="8" w:space="0" w:color="000000"/>
              <w:right w:val="single" w:sz="8" w:space="0" w:color="000000"/>
            </w:tcBorders>
          </w:tcPr>
          <w:p w14:paraId="53D2DF32" w14:textId="32B4BA39" w:rsidR="00773928" w:rsidRPr="00AC5DA4" w:rsidRDefault="00773928" w:rsidP="00773928">
            <w:pPr>
              <w:rPr>
                <w:lang w:val="ru-RU"/>
              </w:rPr>
            </w:pPr>
            <w:r>
              <w:rPr>
                <w:rFonts w:ascii="Times New Roman" w:eastAsia="Times New Roman" w:hAnsi="Times New Roman"/>
                <w:sz w:val="20"/>
              </w:rPr>
              <w:t>Пуника гранаты</w:t>
            </w:r>
          </w:p>
        </w:tc>
        <w:tc>
          <w:tcPr>
            <w:tcW w:w="4110" w:type="dxa"/>
            <w:vMerge/>
          </w:tcPr>
          <w:p w14:paraId="5BC967F7" w14:textId="77777777" w:rsidR="00773928" w:rsidRPr="00AC5DA4" w:rsidRDefault="00773928" w:rsidP="00773928">
            <w:pPr>
              <w:rPr>
                <w:lang w:val="ru-RU"/>
              </w:rPr>
            </w:pPr>
          </w:p>
        </w:tc>
      </w:tr>
      <w:tr w:rsidR="00773928" w:rsidRPr="00773928" w14:paraId="6B3EFFF4" w14:textId="77777777" w:rsidTr="00DB165C">
        <w:trPr>
          <w:gridAfter w:val="1"/>
          <w:wAfter w:w="3798" w:type="dxa"/>
        </w:trPr>
        <w:tc>
          <w:tcPr>
            <w:tcW w:w="930" w:type="dxa"/>
            <w:vMerge/>
          </w:tcPr>
          <w:p w14:paraId="7F714CBD" w14:textId="77777777" w:rsidR="00773928" w:rsidRPr="00AC5DA4"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3899FDB3" w14:textId="5A58E769" w:rsidR="00773928" w:rsidRPr="005B538A" w:rsidRDefault="00773928" w:rsidP="00773928">
            <w:pPr>
              <w:rPr>
                <w:lang w:val="ru-RU"/>
              </w:rPr>
            </w:pPr>
            <w:r>
              <w:rPr>
                <w:rFonts w:ascii="Times New Roman" w:eastAsia="Times New Roman" w:hAnsi="Times New Roman"/>
                <w:sz w:val="20"/>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06A68C6E" w14:textId="1FB284A8" w:rsidR="00773928" w:rsidRPr="005B538A" w:rsidRDefault="00773928" w:rsidP="00773928">
            <w:pPr>
              <w:rPr>
                <w:rFonts w:ascii="Times New Roman" w:eastAsia="Times New Roman" w:hAnsi="Times New Roman" w:cs="Times New Roman"/>
                <w:sz w:val="24"/>
                <w:szCs w:val="24"/>
                <w:lang w:val="ru-RU" w:eastAsia="ru-RU"/>
              </w:rPr>
            </w:pPr>
            <w:r w:rsidRPr="00773928">
              <w:rPr>
                <w:rFonts w:ascii="Times New Roman" w:eastAsia="Times New Roman" w:hAnsi="Times New Roman"/>
                <w:sz w:val="20"/>
                <w:lang w:val="ru-RU"/>
              </w:rPr>
              <w:t>Аргентинада өндірілген анар жемісін (</w:t>
            </w:r>
            <w:r>
              <w:rPr>
                <w:rFonts w:ascii="Times New Roman" w:eastAsia="Times New Roman" w:hAnsi="Times New Roman"/>
                <w:sz w:val="20"/>
              </w:rPr>
              <w:t>Punica</w:t>
            </w:r>
            <w:r w:rsidRPr="00773928">
              <w:rPr>
                <w:rFonts w:ascii="Times New Roman" w:eastAsia="Times New Roman" w:hAnsi="Times New Roman"/>
                <w:sz w:val="20"/>
                <w:lang w:val="ru-RU"/>
              </w:rPr>
              <w:t xml:space="preserve"> </w:t>
            </w:r>
            <w:r>
              <w:rPr>
                <w:rFonts w:ascii="Times New Roman" w:eastAsia="Times New Roman" w:hAnsi="Times New Roman"/>
                <w:sz w:val="20"/>
              </w:rPr>
              <w:t>granatum</w:t>
            </w:r>
            <w:r w:rsidRPr="00773928">
              <w:rPr>
                <w:rFonts w:ascii="Times New Roman" w:eastAsia="Times New Roman" w:hAnsi="Times New Roman"/>
                <w:sz w:val="20"/>
                <w:lang w:val="ru-RU"/>
              </w:rPr>
              <w:t xml:space="preserve">) импорттауға арналған фитосанитариялық талаптарды жаңартуға бағытталған ереже жобасы. Жүктерге Қағида жобасында көрсетілгендей, Аргентинаның Ұлттық Өсімдіктерді қорғау ұйымы - </w:t>
            </w:r>
            <w:r>
              <w:rPr>
                <w:rFonts w:ascii="Times New Roman" w:eastAsia="Times New Roman" w:hAnsi="Times New Roman"/>
                <w:sz w:val="20"/>
              </w:rPr>
              <w:t>NPPO</w:t>
            </w:r>
            <w:r w:rsidRPr="00773928">
              <w:rPr>
                <w:rFonts w:ascii="Times New Roman" w:eastAsia="Times New Roman" w:hAnsi="Times New Roman"/>
                <w:sz w:val="20"/>
                <w:lang w:val="ru-RU"/>
              </w:rPr>
              <w:t xml:space="preserve"> берген фитосанитариялық сертификат және Қосымша декларация болуы керек.</w:t>
            </w:r>
          </w:p>
        </w:tc>
        <w:tc>
          <w:tcPr>
            <w:tcW w:w="4110" w:type="dxa"/>
            <w:vMerge/>
          </w:tcPr>
          <w:p w14:paraId="3E66079E" w14:textId="77777777" w:rsidR="00773928" w:rsidRPr="005B538A" w:rsidRDefault="00773928" w:rsidP="00773928">
            <w:pPr>
              <w:rPr>
                <w:lang w:val="ru-RU"/>
              </w:rPr>
            </w:pPr>
          </w:p>
        </w:tc>
      </w:tr>
      <w:tr w:rsidR="00773928" w:rsidRPr="00773928" w14:paraId="4E01E8C0"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6AEE1F63" w14:textId="33E18CBF" w:rsidR="00773928" w:rsidRPr="00566A4C" w:rsidRDefault="00773928" w:rsidP="00773928">
            <w:pPr>
              <w:rPr>
                <w:lang w:val="ru-RU"/>
              </w:rPr>
            </w:pPr>
            <w:r>
              <w:rPr>
                <w:lang w:val="ru-RU"/>
              </w:rPr>
              <w:t>64</w:t>
            </w:r>
          </w:p>
        </w:tc>
        <w:tc>
          <w:tcPr>
            <w:tcW w:w="2552" w:type="dxa"/>
            <w:tcBorders>
              <w:top w:val="single" w:sz="8" w:space="0" w:color="000000"/>
              <w:left w:val="single" w:sz="8" w:space="0" w:color="000000"/>
              <w:bottom w:val="single" w:sz="8" w:space="0" w:color="000000"/>
              <w:right w:val="single" w:sz="8" w:space="0" w:color="000000"/>
            </w:tcBorders>
          </w:tcPr>
          <w:p w14:paraId="4C36FA99" w14:textId="7262850C" w:rsidR="00773928" w:rsidRPr="005B538A" w:rsidRDefault="00773928" w:rsidP="00773928">
            <w:pPr>
              <w:rPr>
                <w:lang w:val="ru-RU"/>
              </w:rPr>
            </w:pPr>
            <w:r>
              <w:rPr>
                <w:rFonts w:ascii="Times New Roman" w:eastAsia="Times New Roman" w:hAnsi="Times New Roman"/>
                <w:sz w:val="20"/>
              </w:rPr>
              <w:t>G/SPS/N/TUR/163</w:t>
            </w:r>
          </w:p>
        </w:tc>
        <w:tc>
          <w:tcPr>
            <w:tcW w:w="5670" w:type="dxa"/>
            <w:tcBorders>
              <w:top w:val="single" w:sz="8" w:space="0" w:color="000000"/>
              <w:left w:val="single" w:sz="8" w:space="0" w:color="000000"/>
              <w:bottom w:val="single" w:sz="8" w:space="0" w:color="000000"/>
              <w:right w:val="single" w:sz="8" w:space="0" w:color="000000"/>
            </w:tcBorders>
          </w:tcPr>
          <w:p w14:paraId="74388D21" w14:textId="48971B2A" w:rsidR="00773928" w:rsidRPr="00AC5DA4" w:rsidRDefault="00773928" w:rsidP="00773928">
            <w:pPr>
              <w:rPr>
                <w:lang w:val="kk-KZ"/>
              </w:rPr>
            </w:pPr>
            <w:r w:rsidRPr="00773928">
              <w:rPr>
                <w:rFonts w:ascii="Times New Roman" w:eastAsia="Times New Roman" w:hAnsi="Times New Roman"/>
                <w:sz w:val="20"/>
                <w:lang w:val="ru-RU"/>
              </w:rPr>
              <w:t>Түрік азық-түлік кодексінің ет, өңделген ет және ет өнімдері туралы коммюникесі. Тіл(дер): түрік. Беттер саны: 12</w:t>
            </w:r>
            <w:r w:rsidRPr="00773928">
              <w:rPr>
                <w:rFonts w:ascii="Times New Roman" w:eastAsia="Times New Roman" w:hAnsi="Times New Roman"/>
                <w:sz w:val="20"/>
                <w:lang w:val="ru-RU"/>
              </w:rPr>
              <w:br/>
            </w:r>
            <w:r>
              <w:rPr>
                <w:rFonts w:ascii="Times New Roman" w:eastAsia="Times New Roman" w:hAnsi="Times New Roman"/>
                <w:sz w:val="20"/>
              </w:rPr>
              <w:t>https</w:t>
            </w:r>
            <w:r w:rsidRPr="00773928">
              <w:rPr>
                <w:rFonts w:ascii="Times New Roman" w:eastAsia="Times New Roman" w:hAnsi="Times New Roman"/>
                <w:sz w:val="20"/>
                <w:lang w:val="ru-RU"/>
              </w:rPr>
              <w:t>://</w:t>
            </w:r>
            <w:r>
              <w:rPr>
                <w:rFonts w:ascii="Times New Roman" w:eastAsia="Times New Roman" w:hAnsi="Times New Roman"/>
                <w:sz w:val="20"/>
              </w:rPr>
              <w:t>www</w:t>
            </w:r>
            <w:r w:rsidRPr="00773928">
              <w:rPr>
                <w:rFonts w:ascii="Times New Roman" w:eastAsia="Times New Roman" w:hAnsi="Times New Roman"/>
                <w:sz w:val="20"/>
                <w:lang w:val="ru-RU"/>
              </w:rPr>
              <w:t>.</w:t>
            </w:r>
            <w:r>
              <w:rPr>
                <w:rFonts w:ascii="Times New Roman" w:eastAsia="Times New Roman" w:hAnsi="Times New Roman"/>
                <w:sz w:val="20"/>
              </w:rPr>
              <w:t>resmigazete</w:t>
            </w:r>
            <w:r w:rsidRPr="00773928">
              <w:rPr>
                <w:rFonts w:ascii="Times New Roman" w:eastAsia="Times New Roman" w:hAnsi="Times New Roman"/>
                <w:sz w:val="20"/>
                <w:lang w:val="ru-RU"/>
              </w:rPr>
              <w:t>.</w:t>
            </w:r>
            <w:r>
              <w:rPr>
                <w:rFonts w:ascii="Times New Roman" w:eastAsia="Times New Roman" w:hAnsi="Times New Roman"/>
                <w:sz w:val="20"/>
              </w:rPr>
              <w:t>gov</w:t>
            </w:r>
            <w:r w:rsidRPr="00773928">
              <w:rPr>
                <w:rFonts w:ascii="Times New Roman" w:eastAsia="Times New Roman" w:hAnsi="Times New Roman"/>
                <w:sz w:val="20"/>
                <w:lang w:val="ru-RU"/>
              </w:rPr>
              <w:t>.</w:t>
            </w:r>
            <w:r>
              <w:rPr>
                <w:rFonts w:ascii="Times New Roman" w:eastAsia="Times New Roman" w:hAnsi="Times New Roman"/>
                <w:sz w:val="20"/>
              </w:rPr>
              <w:t>tr</w:t>
            </w:r>
            <w:r w:rsidRPr="00773928">
              <w:rPr>
                <w:rFonts w:ascii="Times New Roman" w:eastAsia="Times New Roman" w:hAnsi="Times New Roman"/>
                <w:sz w:val="20"/>
                <w:lang w:val="ru-RU"/>
              </w:rPr>
              <w:t>/</w:t>
            </w:r>
            <w:r>
              <w:rPr>
                <w:rFonts w:ascii="Times New Roman" w:eastAsia="Times New Roman" w:hAnsi="Times New Roman"/>
                <w:sz w:val="20"/>
              </w:rPr>
              <w:t>eskiler</w:t>
            </w:r>
            <w:r w:rsidRPr="00773928">
              <w:rPr>
                <w:rFonts w:ascii="Times New Roman" w:eastAsia="Times New Roman" w:hAnsi="Times New Roman"/>
                <w:sz w:val="20"/>
                <w:lang w:val="ru-RU"/>
              </w:rPr>
              <w:t>/2026/09/20260916-6.</w:t>
            </w:r>
            <w:r>
              <w:rPr>
                <w:rFonts w:ascii="Times New Roman" w:eastAsia="Times New Roman" w:hAnsi="Times New Roman"/>
                <w:sz w:val="20"/>
              </w:rPr>
              <w:t>htm</w:t>
            </w:r>
            <w:r w:rsidRPr="00773928">
              <w:rPr>
                <w:rFonts w:ascii="Times New Roman" w:eastAsia="Times New Roman" w:hAnsi="Times New Roman"/>
                <w:sz w:val="20"/>
                <w:lang w:val="ru-RU"/>
              </w:rPr>
              <w:br/>
            </w:r>
            <w:r>
              <w:rPr>
                <w:rFonts w:ascii="Times New Roman" w:eastAsia="Times New Roman" w:hAnsi="Times New Roman"/>
                <w:sz w:val="20"/>
              </w:rPr>
              <w:t>https</w:t>
            </w:r>
            <w:r w:rsidRPr="00773928">
              <w:rPr>
                <w:rFonts w:ascii="Times New Roman" w:eastAsia="Times New Roman" w:hAnsi="Times New Roman"/>
                <w:sz w:val="20"/>
                <w:lang w:val="ru-RU"/>
              </w:rPr>
              <w:t>://</w:t>
            </w:r>
            <w:r>
              <w:rPr>
                <w:rFonts w:ascii="Times New Roman" w:eastAsia="Times New Roman" w:hAnsi="Times New Roman"/>
                <w:sz w:val="20"/>
              </w:rPr>
              <w:t>members</w:t>
            </w:r>
            <w:r w:rsidRPr="00773928">
              <w:rPr>
                <w:rFonts w:ascii="Times New Roman" w:eastAsia="Times New Roman" w:hAnsi="Times New Roman"/>
                <w:sz w:val="20"/>
                <w:lang w:val="ru-RU"/>
              </w:rPr>
              <w:t>.</w:t>
            </w:r>
            <w:r>
              <w:rPr>
                <w:rFonts w:ascii="Times New Roman" w:eastAsia="Times New Roman" w:hAnsi="Times New Roman"/>
                <w:sz w:val="20"/>
              </w:rPr>
              <w:t>wto</w:t>
            </w:r>
            <w:r w:rsidRPr="00773928">
              <w:rPr>
                <w:rFonts w:ascii="Times New Roman" w:eastAsia="Times New Roman" w:hAnsi="Times New Roman"/>
                <w:sz w:val="20"/>
                <w:lang w:val="ru-RU"/>
              </w:rPr>
              <w:t>.</w:t>
            </w:r>
            <w:r>
              <w:rPr>
                <w:rFonts w:ascii="Times New Roman" w:eastAsia="Times New Roman" w:hAnsi="Times New Roman"/>
                <w:sz w:val="20"/>
              </w:rPr>
              <w:t>org</w:t>
            </w:r>
            <w:r w:rsidRPr="00773928">
              <w:rPr>
                <w:rFonts w:ascii="Times New Roman" w:eastAsia="Times New Roman" w:hAnsi="Times New Roman"/>
                <w:sz w:val="20"/>
                <w:lang w:val="ru-RU"/>
              </w:rPr>
              <w:t>/</w:t>
            </w:r>
            <w:r>
              <w:rPr>
                <w:rFonts w:ascii="Times New Roman" w:eastAsia="Times New Roman" w:hAnsi="Times New Roman"/>
                <w:sz w:val="20"/>
              </w:rPr>
              <w:t>crnattachments</w:t>
            </w:r>
            <w:r w:rsidRPr="00773928">
              <w:rPr>
                <w:rFonts w:ascii="Times New Roman" w:eastAsia="Times New Roman" w:hAnsi="Times New Roman"/>
                <w:sz w:val="20"/>
                <w:lang w:val="ru-RU"/>
              </w:rPr>
              <w:t>/2026/</w:t>
            </w:r>
            <w:r>
              <w:rPr>
                <w:rFonts w:ascii="Times New Roman" w:eastAsia="Times New Roman" w:hAnsi="Times New Roman"/>
                <w:sz w:val="20"/>
              </w:rPr>
              <w:t>SPS</w:t>
            </w:r>
            <w:r w:rsidRPr="00773928">
              <w:rPr>
                <w:rFonts w:ascii="Times New Roman" w:eastAsia="Times New Roman" w:hAnsi="Times New Roman"/>
                <w:sz w:val="20"/>
                <w:lang w:val="ru-RU"/>
              </w:rPr>
              <w:t>/</w:t>
            </w:r>
            <w:r>
              <w:rPr>
                <w:rFonts w:ascii="Times New Roman" w:eastAsia="Times New Roman" w:hAnsi="Times New Roman"/>
                <w:sz w:val="20"/>
              </w:rPr>
              <w:t>TUR</w:t>
            </w:r>
            <w:r w:rsidRPr="00773928">
              <w:rPr>
                <w:rFonts w:ascii="Times New Roman" w:eastAsia="Times New Roman" w:hAnsi="Times New Roman"/>
                <w:sz w:val="20"/>
                <w:lang w:val="ru-RU"/>
              </w:rPr>
              <w:t>/26_05021_00_</w:t>
            </w:r>
            <w:r>
              <w:rPr>
                <w:rFonts w:ascii="Times New Roman" w:eastAsia="Times New Roman" w:hAnsi="Times New Roman"/>
                <w:sz w:val="20"/>
              </w:rPr>
              <w:t>x</w:t>
            </w:r>
            <w:r w:rsidRPr="00773928">
              <w:rPr>
                <w:rFonts w:ascii="Times New Roman" w:eastAsia="Times New Roman" w:hAnsi="Times New Roman"/>
                <w:sz w:val="20"/>
                <w:lang w:val="ru-RU"/>
              </w:rPr>
              <w:t>.</w:t>
            </w:r>
            <w:r>
              <w:rPr>
                <w:rFonts w:ascii="Times New Roman" w:eastAsia="Times New Roman" w:hAnsi="Times New Roman"/>
                <w:sz w:val="20"/>
              </w:rPr>
              <w:t>pdf</w:t>
            </w:r>
            <w:r w:rsidRPr="00773928">
              <w:rPr>
                <w:rFonts w:ascii="Times New Roman" w:eastAsia="Times New Roman" w:hAnsi="Times New Roman"/>
                <w:sz w:val="20"/>
                <w:lang w:val="ru-RU"/>
              </w:rPr>
              <w:br/>
            </w:r>
            <w:r>
              <w:rPr>
                <w:rFonts w:ascii="Times New Roman" w:eastAsia="Times New Roman" w:hAnsi="Times New Roman"/>
                <w:sz w:val="20"/>
              </w:rPr>
              <w:t>https</w:t>
            </w:r>
            <w:r w:rsidRPr="00773928">
              <w:rPr>
                <w:rFonts w:ascii="Times New Roman" w:eastAsia="Times New Roman" w:hAnsi="Times New Roman"/>
                <w:sz w:val="20"/>
                <w:lang w:val="ru-RU"/>
              </w:rPr>
              <w:t>://</w:t>
            </w:r>
            <w:r>
              <w:rPr>
                <w:rFonts w:ascii="Times New Roman" w:eastAsia="Times New Roman" w:hAnsi="Times New Roman"/>
                <w:sz w:val="20"/>
              </w:rPr>
              <w:t>members</w:t>
            </w:r>
            <w:r w:rsidRPr="00773928">
              <w:rPr>
                <w:rFonts w:ascii="Times New Roman" w:eastAsia="Times New Roman" w:hAnsi="Times New Roman"/>
                <w:sz w:val="20"/>
                <w:lang w:val="ru-RU"/>
              </w:rPr>
              <w:t>.</w:t>
            </w:r>
            <w:r>
              <w:rPr>
                <w:rFonts w:ascii="Times New Roman" w:eastAsia="Times New Roman" w:hAnsi="Times New Roman"/>
                <w:sz w:val="20"/>
              </w:rPr>
              <w:t>wto</w:t>
            </w:r>
            <w:r w:rsidRPr="00773928">
              <w:rPr>
                <w:rFonts w:ascii="Times New Roman" w:eastAsia="Times New Roman" w:hAnsi="Times New Roman"/>
                <w:sz w:val="20"/>
                <w:lang w:val="ru-RU"/>
              </w:rPr>
              <w:t>.</w:t>
            </w:r>
            <w:r>
              <w:rPr>
                <w:rFonts w:ascii="Times New Roman" w:eastAsia="Times New Roman" w:hAnsi="Times New Roman"/>
                <w:sz w:val="20"/>
              </w:rPr>
              <w:t>org</w:t>
            </w:r>
            <w:r w:rsidRPr="00773928">
              <w:rPr>
                <w:rFonts w:ascii="Times New Roman" w:eastAsia="Times New Roman" w:hAnsi="Times New Roman"/>
                <w:sz w:val="20"/>
                <w:lang w:val="ru-RU"/>
              </w:rPr>
              <w:t>/</w:t>
            </w:r>
            <w:r>
              <w:rPr>
                <w:rFonts w:ascii="Times New Roman" w:eastAsia="Times New Roman" w:hAnsi="Times New Roman"/>
                <w:sz w:val="20"/>
              </w:rPr>
              <w:t>crnattachments</w:t>
            </w:r>
            <w:r w:rsidRPr="00773928">
              <w:rPr>
                <w:rFonts w:ascii="Times New Roman" w:eastAsia="Times New Roman" w:hAnsi="Times New Roman"/>
                <w:sz w:val="20"/>
                <w:lang w:val="ru-RU"/>
              </w:rPr>
              <w:t>/2026/</w:t>
            </w:r>
            <w:r>
              <w:rPr>
                <w:rFonts w:ascii="Times New Roman" w:eastAsia="Times New Roman" w:hAnsi="Times New Roman"/>
                <w:sz w:val="20"/>
              </w:rPr>
              <w:t>SPS</w:t>
            </w:r>
            <w:r w:rsidRPr="00773928">
              <w:rPr>
                <w:rFonts w:ascii="Times New Roman" w:eastAsia="Times New Roman" w:hAnsi="Times New Roman"/>
                <w:sz w:val="20"/>
                <w:lang w:val="ru-RU"/>
              </w:rPr>
              <w:t>/</w:t>
            </w:r>
            <w:r>
              <w:rPr>
                <w:rFonts w:ascii="Times New Roman" w:eastAsia="Times New Roman" w:hAnsi="Times New Roman"/>
                <w:sz w:val="20"/>
              </w:rPr>
              <w:t>TUR</w:t>
            </w:r>
            <w:r w:rsidRPr="00773928">
              <w:rPr>
                <w:rFonts w:ascii="Times New Roman" w:eastAsia="Times New Roman" w:hAnsi="Times New Roman"/>
                <w:sz w:val="20"/>
                <w:lang w:val="ru-RU"/>
              </w:rPr>
              <w:t>/26_05021_01_</w:t>
            </w:r>
            <w:r>
              <w:rPr>
                <w:rFonts w:ascii="Times New Roman" w:eastAsia="Times New Roman" w:hAnsi="Times New Roman"/>
                <w:sz w:val="20"/>
              </w:rPr>
              <w:t>x</w:t>
            </w:r>
            <w:r w:rsidRPr="00773928">
              <w:rPr>
                <w:rFonts w:ascii="Times New Roman" w:eastAsia="Times New Roman" w:hAnsi="Times New Roman"/>
                <w:sz w:val="20"/>
                <w:lang w:val="ru-RU"/>
              </w:rPr>
              <w:t>.</w:t>
            </w:r>
            <w:r>
              <w:rPr>
                <w:rFonts w:ascii="Times New Roman" w:eastAsia="Times New Roman" w:hAnsi="Times New Roman"/>
                <w:sz w:val="20"/>
              </w:rPr>
              <w:t>pdf</w:t>
            </w:r>
          </w:p>
        </w:tc>
        <w:tc>
          <w:tcPr>
            <w:tcW w:w="4110" w:type="dxa"/>
            <w:vMerge w:val="restart"/>
            <w:tcBorders>
              <w:top w:val="single" w:sz="8" w:space="0" w:color="000000"/>
              <w:left w:val="single" w:sz="8" w:space="0" w:color="000000"/>
              <w:bottom w:val="single" w:sz="8" w:space="0" w:color="000000"/>
              <w:right w:val="single" w:sz="8" w:space="0" w:color="000000"/>
            </w:tcBorders>
          </w:tcPr>
          <w:p w14:paraId="388B2B1E" w14:textId="732381C7" w:rsidR="00773928" w:rsidRPr="00AC5DA4" w:rsidRDefault="00773928" w:rsidP="00773928">
            <w:pPr>
              <w:rPr>
                <w:lang w:val="kk-KZ"/>
              </w:rPr>
            </w:pPr>
            <w:r>
              <w:rPr>
                <w:lang w:val="kk-KZ"/>
              </w:rPr>
              <w:t>-</w:t>
            </w:r>
          </w:p>
        </w:tc>
      </w:tr>
      <w:tr w:rsidR="00773928" w:rsidRPr="00773928" w14:paraId="56AED5B0" w14:textId="5DD256BF" w:rsidTr="00DB165C">
        <w:tc>
          <w:tcPr>
            <w:tcW w:w="930" w:type="dxa"/>
            <w:vMerge/>
          </w:tcPr>
          <w:p w14:paraId="3A4AF933" w14:textId="77777777" w:rsidR="00773928" w:rsidRPr="00AC5DA4" w:rsidRDefault="00773928" w:rsidP="00773928">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6946DF22" w14:textId="67F9F332" w:rsidR="00773928" w:rsidRPr="005B538A" w:rsidRDefault="00773928" w:rsidP="00773928">
            <w:pPr>
              <w:rPr>
                <w:lang w:val="ru-RU"/>
              </w:rPr>
            </w:pPr>
            <w:r>
              <w:rPr>
                <w:rFonts w:ascii="Times New Roman" w:eastAsia="Times New Roman" w:hAnsi="Times New Roman"/>
                <w:sz w:val="20"/>
              </w:rPr>
              <w:t>25/09/26</w:t>
            </w:r>
          </w:p>
        </w:tc>
        <w:tc>
          <w:tcPr>
            <w:tcW w:w="5670" w:type="dxa"/>
            <w:tcBorders>
              <w:top w:val="single" w:sz="8" w:space="0" w:color="000000"/>
              <w:left w:val="single" w:sz="8" w:space="0" w:color="000000"/>
              <w:bottom w:val="single" w:sz="8" w:space="0" w:color="000000"/>
              <w:right w:val="single" w:sz="8" w:space="0" w:color="000000"/>
            </w:tcBorders>
          </w:tcPr>
          <w:p w14:paraId="5EEB11BD" w14:textId="7AF3B64D" w:rsidR="00773928" w:rsidRPr="00AC5DA4" w:rsidRDefault="00773928" w:rsidP="00773928">
            <w:pPr>
              <w:pStyle w:val="aff8"/>
              <w:rPr>
                <w:b/>
                <w:bCs/>
              </w:rPr>
            </w:pPr>
            <w:r>
              <w:rPr>
                <w:sz w:val="20"/>
              </w:rPr>
              <w:t>Ет, жартылай фабрикаттар және ет өнімдері</w:t>
            </w:r>
          </w:p>
        </w:tc>
        <w:tc>
          <w:tcPr>
            <w:tcW w:w="4110" w:type="dxa"/>
            <w:vMerge/>
          </w:tcPr>
          <w:p w14:paraId="7B145932" w14:textId="77777777" w:rsidR="00773928" w:rsidRPr="00AC5DA4" w:rsidRDefault="00773928" w:rsidP="00773928">
            <w:pPr>
              <w:rPr>
                <w:lang w:val="ru-RU"/>
              </w:rPr>
            </w:pPr>
          </w:p>
        </w:tc>
        <w:tc>
          <w:tcPr>
            <w:tcW w:w="3798" w:type="dxa"/>
          </w:tcPr>
          <w:p w14:paraId="6956C396" w14:textId="77777777" w:rsidR="00773928" w:rsidRPr="00AC5DA4" w:rsidRDefault="00773928" w:rsidP="00773928">
            <w:pPr>
              <w:rPr>
                <w:lang w:val="ru-RU"/>
              </w:rPr>
            </w:pPr>
          </w:p>
        </w:tc>
      </w:tr>
      <w:tr w:rsidR="00773928" w:rsidRPr="00773928" w14:paraId="59F673DD" w14:textId="77777777" w:rsidTr="00DB165C">
        <w:trPr>
          <w:gridAfter w:val="1"/>
          <w:wAfter w:w="3798" w:type="dxa"/>
        </w:trPr>
        <w:tc>
          <w:tcPr>
            <w:tcW w:w="930" w:type="dxa"/>
            <w:vMerge/>
          </w:tcPr>
          <w:p w14:paraId="0C48AAF7" w14:textId="77777777" w:rsidR="00773928" w:rsidRPr="00AC5DA4"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5AD37A07" w14:textId="029D99D7" w:rsidR="00773928" w:rsidRPr="00773928" w:rsidRDefault="00773928" w:rsidP="00773928">
            <w:pPr>
              <w:rPr>
                <w:lang w:val="kk-KZ"/>
              </w:rPr>
            </w:pPr>
            <w:r>
              <w:rPr>
                <w:rFonts w:ascii="Times New Roman" w:eastAsia="Times New Roman" w:hAnsi="Times New Roman"/>
                <w:sz w:val="20"/>
                <w:lang w:val="kk-KZ"/>
              </w:rPr>
              <w:t>Түркия</w:t>
            </w:r>
          </w:p>
        </w:tc>
        <w:tc>
          <w:tcPr>
            <w:tcW w:w="5670" w:type="dxa"/>
            <w:tcBorders>
              <w:top w:val="single" w:sz="8" w:space="0" w:color="000000"/>
              <w:left w:val="single" w:sz="8" w:space="0" w:color="000000"/>
              <w:bottom w:val="single" w:sz="8" w:space="0" w:color="000000"/>
              <w:right w:val="single" w:sz="8" w:space="0" w:color="000000"/>
            </w:tcBorders>
          </w:tcPr>
          <w:p w14:paraId="7DFD5680" w14:textId="59C9C5BB" w:rsidR="00773928" w:rsidRPr="00BC0068" w:rsidRDefault="00773928" w:rsidP="00773928">
            <w:pPr>
              <w:spacing w:before="100" w:beforeAutospacing="1" w:after="100" w:afterAutospacing="1" w:line="240" w:lineRule="auto"/>
              <w:rPr>
                <w:rFonts w:ascii="Times New Roman" w:eastAsia="Times New Roman" w:hAnsi="Times New Roman" w:cs="Times New Roman"/>
                <w:sz w:val="24"/>
                <w:szCs w:val="24"/>
                <w:lang w:val="ru-RU" w:eastAsia="ru-RU"/>
              </w:rPr>
            </w:pPr>
            <w:r w:rsidRPr="00773928">
              <w:rPr>
                <w:rFonts w:ascii="Times New Roman" w:eastAsia="Times New Roman" w:hAnsi="Times New Roman"/>
                <w:sz w:val="20"/>
                <w:lang w:val="kk-KZ"/>
              </w:rPr>
              <w:t xml:space="preserve">Осы Коммюнике шикі етті, тартылған етті, тартылған құс етін, өңделген етті, механикалық жолмен кесілген құс етін және ет өнімдерін өндіруге, орау мен өткізуге қатысты ережелерді белгілейді. </w:t>
            </w:r>
            <w:r w:rsidRPr="00773928">
              <w:rPr>
                <w:rFonts w:ascii="Times New Roman" w:eastAsia="Times New Roman" w:hAnsi="Times New Roman"/>
                <w:sz w:val="20"/>
                <w:lang w:val="ru-RU"/>
              </w:rPr>
              <w:t>Коммюникеде өнімдерге арналған анықтамалар мен спецификациялар берілген. Осы коммюнике 2026 жылғы 16 қыркүйекте № 33372 ресми газетте жарияланды. Қағида 2027 жылғы 31 наурызға дейінгі өтпелі кезеңмен жарияланған күнінен бастап күшіне енді.</w:t>
            </w:r>
          </w:p>
        </w:tc>
        <w:tc>
          <w:tcPr>
            <w:tcW w:w="4110" w:type="dxa"/>
            <w:vMerge/>
          </w:tcPr>
          <w:p w14:paraId="7AEC6548" w14:textId="77777777" w:rsidR="00773928" w:rsidRPr="00DB165C" w:rsidRDefault="00773928" w:rsidP="00773928">
            <w:pPr>
              <w:rPr>
                <w:lang w:val="ru-RU"/>
              </w:rPr>
            </w:pPr>
          </w:p>
        </w:tc>
      </w:tr>
      <w:tr w:rsidR="00773928" w:rsidRPr="005B538A" w14:paraId="1C5A6DE7"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5EC7D71A" w14:textId="53957A81" w:rsidR="00773928" w:rsidRPr="00566A4C" w:rsidRDefault="00773928" w:rsidP="00773928">
            <w:pPr>
              <w:rPr>
                <w:lang w:val="ru-RU"/>
              </w:rPr>
            </w:pPr>
            <w:r>
              <w:rPr>
                <w:lang w:val="ru-RU"/>
              </w:rPr>
              <w:lastRenderedPageBreak/>
              <w:t>65</w:t>
            </w:r>
          </w:p>
        </w:tc>
        <w:tc>
          <w:tcPr>
            <w:tcW w:w="2552" w:type="dxa"/>
            <w:tcBorders>
              <w:top w:val="single" w:sz="8" w:space="0" w:color="000000"/>
              <w:left w:val="single" w:sz="8" w:space="0" w:color="000000"/>
              <w:bottom w:val="single" w:sz="8" w:space="0" w:color="000000"/>
              <w:right w:val="single" w:sz="8" w:space="0" w:color="000000"/>
            </w:tcBorders>
          </w:tcPr>
          <w:p w14:paraId="3393D6EA" w14:textId="4FC490BE" w:rsidR="00773928" w:rsidRPr="00773928" w:rsidRDefault="00773928" w:rsidP="00773928">
            <w:r>
              <w:rPr>
                <w:rFonts w:ascii="Times New Roman" w:eastAsia="Times New Roman" w:hAnsi="Times New Roman"/>
                <w:sz w:val="20"/>
              </w:rPr>
              <w:t>G/SPS/N/UKR/271/Add.1</w:t>
            </w:r>
          </w:p>
        </w:tc>
        <w:tc>
          <w:tcPr>
            <w:tcW w:w="5670" w:type="dxa"/>
            <w:tcBorders>
              <w:top w:val="single" w:sz="8" w:space="0" w:color="000000"/>
              <w:left w:val="single" w:sz="8" w:space="0" w:color="000000"/>
              <w:bottom w:val="single" w:sz="8" w:space="0" w:color="000000"/>
              <w:right w:val="single" w:sz="8" w:space="0" w:color="000000"/>
            </w:tcBorders>
          </w:tcPr>
          <w:p w14:paraId="49A89A03" w14:textId="42F1A93B" w:rsidR="00773928" w:rsidRPr="00773928" w:rsidRDefault="00773928" w:rsidP="00773928">
            <w:r>
              <w:rPr>
                <w:rFonts w:ascii="Times New Roman" w:eastAsia="Times New Roman" w:hAnsi="Times New Roman"/>
                <w:sz w:val="20"/>
              </w:rPr>
              <w:t>2026 жылдың 25 қыркүйегінде алынған келесі хабарлама Украина делегациясының өтініші бойынша таратылуда.</w:t>
            </w:r>
            <w:r>
              <w:rPr>
                <w:rFonts w:ascii="Times New Roman" w:eastAsia="Times New Roman" w:hAnsi="Times New Roman"/>
                <w:sz w:val="20"/>
              </w:rPr>
              <w:br/>
              <w:t>Нормативтік құқықтық актінің қабылданғаны, жарияланғаны немесе күшіне енуі туралы хабарлама</w:t>
            </w:r>
          </w:p>
        </w:tc>
        <w:tc>
          <w:tcPr>
            <w:tcW w:w="4110" w:type="dxa"/>
            <w:vMerge w:val="restart"/>
            <w:tcBorders>
              <w:top w:val="single" w:sz="8" w:space="0" w:color="000000"/>
              <w:left w:val="single" w:sz="8" w:space="0" w:color="000000"/>
              <w:bottom w:val="single" w:sz="8" w:space="0" w:color="000000"/>
              <w:right w:val="single" w:sz="8" w:space="0" w:color="000000"/>
            </w:tcBorders>
          </w:tcPr>
          <w:p w14:paraId="6429381C" w14:textId="23D43EA7" w:rsidR="00773928" w:rsidRPr="00C2657C" w:rsidRDefault="00773928" w:rsidP="00773928">
            <w:pPr>
              <w:rPr>
                <w:lang w:val="kk-KZ"/>
              </w:rPr>
            </w:pPr>
            <w:r>
              <w:rPr>
                <w:lang w:val="kk-KZ"/>
              </w:rPr>
              <w:t>-</w:t>
            </w:r>
          </w:p>
        </w:tc>
      </w:tr>
      <w:tr w:rsidR="00773928" w:rsidRPr="005B538A" w14:paraId="10413F6F" w14:textId="77777777" w:rsidTr="00DB165C">
        <w:trPr>
          <w:gridAfter w:val="1"/>
          <w:wAfter w:w="3798" w:type="dxa"/>
        </w:trPr>
        <w:tc>
          <w:tcPr>
            <w:tcW w:w="930" w:type="dxa"/>
            <w:vMerge/>
          </w:tcPr>
          <w:p w14:paraId="543707B1" w14:textId="77777777" w:rsidR="00773928" w:rsidRPr="00773928" w:rsidRDefault="00773928" w:rsidP="00773928"/>
        </w:tc>
        <w:tc>
          <w:tcPr>
            <w:tcW w:w="2552" w:type="dxa"/>
            <w:tcBorders>
              <w:top w:val="single" w:sz="8" w:space="0" w:color="000000"/>
              <w:left w:val="single" w:sz="8" w:space="0" w:color="000000"/>
              <w:bottom w:val="single" w:sz="8" w:space="0" w:color="000000"/>
              <w:right w:val="single" w:sz="8" w:space="0" w:color="000000"/>
            </w:tcBorders>
          </w:tcPr>
          <w:p w14:paraId="5E2EE3CC" w14:textId="4BF61EF7" w:rsidR="00773928" w:rsidRPr="005B538A" w:rsidRDefault="00773928" w:rsidP="00773928">
            <w:pPr>
              <w:rPr>
                <w:lang w:val="ru-RU"/>
              </w:rPr>
            </w:pPr>
            <w:r>
              <w:rPr>
                <w:rFonts w:ascii="Times New Roman" w:eastAsia="Times New Roman" w:hAnsi="Times New Roman"/>
                <w:sz w:val="20"/>
              </w:rPr>
              <w:t>25/09/26</w:t>
            </w:r>
          </w:p>
        </w:tc>
        <w:tc>
          <w:tcPr>
            <w:tcW w:w="5670" w:type="dxa"/>
            <w:tcBorders>
              <w:top w:val="single" w:sz="8" w:space="0" w:color="000000"/>
              <w:left w:val="single" w:sz="8" w:space="0" w:color="000000"/>
              <w:bottom w:val="single" w:sz="8" w:space="0" w:color="000000"/>
              <w:right w:val="single" w:sz="8" w:space="0" w:color="000000"/>
            </w:tcBorders>
          </w:tcPr>
          <w:p w14:paraId="47E5E26C" w14:textId="3C0EBE1A" w:rsidR="00773928" w:rsidRPr="00BC0068" w:rsidRDefault="00773928" w:rsidP="00773928">
            <w:pPr>
              <w:rPr>
                <w:lang w:val="kk-KZ"/>
              </w:rPr>
            </w:pPr>
            <w:r>
              <w:rPr>
                <w:rFonts w:ascii="Times New Roman" w:eastAsia="Times New Roman" w:hAnsi="Times New Roman"/>
                <w:sz w:val="20"/>
              </w:rPr>
              <w:t>-</w:t>
            </w:r>
          </w:p>
        </w:tc>
        <w:tc>
          <w:tcPr>
            <w:tcW w:w="4110" w:type="dxa"/>
            <w:vMerge/>
          </w:tcPr>
          <w:p w14:paraId="592C36DA" w14:textId="77777777" w:rsidR="00773928" w:rsidRPr="005B538A" w:rsidRDefault="00773928" w:rsidP="00773928">
            <w:pPr>
              <w:rPr>
                <w:lang w:val="ru-RU"/>
              </w:rPr>
            </w:pPr>
          </w:p>
        </w:tc>
      </w:tr>
      <w:tr w:rsidR="00773928" w:rsidRPr="005B538A" w14:paraId="07E70DE2" w14:textId="77777777" w:rsidTr="00DB165C">
        <w:trPr>
          <w:gridAfter w:val="1"/>
          <w:wAfter w:w="3798" w:type="dxa"/>
        </w:trPr>
        <w:tc>
          <w:tcPr>
            <w:tcW w:w="930" w:type="dxa"/>
            <w:vMerge/>
          </w:tcPr>
          <w:p w14:paraId="322B50EE"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42CC7880" w14:textId="1C9FB327" w:rsidR="00773928" w:rsidRPr="005B538A" w:rsidRDefault="00773928" w:rsidP="00773928">
            <w:pPr>
              <w:rPr>
                <w:lang w:val="ru-RU"/>
              </w:rPr>
            </w:pPr>
            <w:r>
              <w:rPr>
                <w:rFonts w:ascii="Times New Roman" w:eastAsia="Times New Roman" w:hAnsi="Times New Roman"/>
                <w:sz w:val="20"/>
              </w:rPr>
              <w:t>Украина</w:t>
            </w:r>
          </w:p>
        </w:tc>
        <w:tc>
          <w:tcPr>
            <w:tcW w:w="5670" w:type="dxa"/>
            <w:tcBorders>
              <w:top w:val="single" w:sz="8" w:space="0" w:color="000000"/>
              <w:left w:val="single" w:sz="8" w:space="0" w:color="000000"/>
              <w:bottom w:val="single" w:sz="8" w:space="0" w:color="000000"/>
              <w:right w:val="single" w:sz="8" w:space="0" w:color="000000"/>
            </w:tcBorders>
          </w:tcPr>
          <w:p w14:paraId="3937AFA0" w14:textId="35A8B27D" w:rsidR="00773928" w:rsidRPr="00C2657C" w:rsidRDefault="00773928" w:rsidP="00773928">
            <w:pPr>
              <w:pStyle w:val="aff8"/>
              <w:rPr>
                <w:lang w:val="kk-KZ"/>
              </w:rPr>
            </w:pPr>
            <w:r>
              <w:rPr>
                <w:sz w:val="20"/>
              </w:rPr>
              <w:t>-</w:t>
            </w:r>
          </w:p>
        </w:tc>
        <w:tc>
          <w:tcPr>
            <w:tcW w:w="4110" w:type="dxa"/>
            <w:vMerge/>
          </w:tcPr>
          <w:p w14:paraId="285960E6" w14:textId="77777777" w:rsidR="00773928" w:rsidRPr="005B538A" w:rsidRDefault="00773928" w:rsidP="00773928">
            <w:pPr>
              <w:rPr>
                <w:lang w:val="ru-RU"/>
              </w:rPr>
            </w:pPr>
          </w:p>
        </w:tc>
      </w:tr>
      <w:tr w:rsidR="00773928" w:rsidRPr="00773928" w14:paraId="20F8F9EF" w14:textId="77777777" w:rsidTr="003D5B9F">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460C3EAA" w14:textId="3D85D1CA" w:rsidR="00773928" w:rsidRPr="00566A4C" w:rsidRDefault="00773928" w:rsidP="00773928">
            <w:pPr>
              <w:rPr>
                <w:lang w:val="ru-RU"/>
              </w:rPr>
            </w:pPr>
            <w:r>
              <w:rPr>
                <w:lang w:val="ru-RU"/>
              </w:rPr>
              <w:t>66</w:t>
            </w:r>
          </w:p>
        </w:tc>
        <w:tc>
          <w:tcPr>
            <w:tcW w:w="2552" w:type="dxa"/>
            <w:tcBorders>
              <w:top w:val="single" w:sz="8" w:space="0" w:color="000000"/>
              <w:left w:val="single" w:sz="8" w:space="0" w:color="000000"/>
              <w:bottom w:val="single" w:sz="8" w:space="0" w:color="000000"/>
              <w:right w:val="single" w:sz="8" w:space="0" w:color="000000"/>
            </w:tcBorders>
          </w:tcPr>
          <w:p w14:paraId="5ECCD600" w14:textId="2C60717C" w:rsidR="00773928" w:rsidRPr="005B538A" w:rsidRDefault="00773928" w:rsidP="00773928">
            <w:pPr>
              <w:rPr>
                <w:lang w:val="ru-RU"/>
              </w:rPr>
            </w:pPr>
            <w:r>
              <w:rPr>
                <w:rFonts w:ascii="Times New Roman" w:eastAsia="Times New Roman" w:hAnsi="Times New Roman"/>
                <w:sz w:val="20"/>
              </w:rPr>
              <w:t>G/SPS/N/VNM/194</w:t>
            </w:r>
          </w:p>
        </w:tc>
        <w:tc>
          <w:tcPr>
            <w:tcW w:w="5670" w:type="dxa"/>
            <w:tcBorders>
              <w:top w:val="single" w:sz="8" w:space="0" w:color="000000"/>
              <w:left w:val="single" w:sz="8" w:space="0" w:color="000000"/>
              <w:bottom w:val="single" w:sz="8" w:space="0" w:color="000000"/>
              <w:right w:val="single" w:sz="8" w:space="0" w:color="000000"/>
            </w:tcBorders>
          </w:tcPr>
          <w:p w14:paraId="733A9A75" w14:textId="0AEE75AC" w:rsidR="00773928" w:rsidRPr="00145F28" w:rsidRDefault="00773928" w:rsidP="00773928">
            <w:pPr>
              <w:rPr>
                <w:lang w:val="kk-KZ"/>
              </w:rPr>
            </w:pPr>
            <w:r w:rsidRPr="00773928">
              <w:rPr>
                <w:rFonts w:ascii="Times New Roman" w:eastAsia="Times New Roman" w:hAnsi="Times New Roman"/>
                <w:sz w:val="20"/>
                <w:lang w:val="ru-RU"/>
              </w:rPr>
              <w:t>Ауыл шаруашылығы және қоршаған ортаны қорғау саласындағы әртүрлі циркулярлардың бірқатар баптарына өзгерістер мен толықтырулар енгізетін айналым. Тіл(дер): ағылшын. Беттер саны: 10</w:t>
            </w:r>
            <w:r w:rsidRPr="00773928">
              <w:rPr>
                <w:rFonts w:ascii="Times New Roman" w:eastAsia="Times New Roman" w:hAnsi="Times New Roman"/>
                <w:sz w:val="20"/>
                <w:lang w:val="ru-RU"/>
              </w:rPr>
              <w:br/>
            </w:r>
            <w:r>
              <w:rPr>
                <w:rFonts w:ascii="Times New Roman" w:eastAsia="Times New Roman" w:hAnsi="Times New Roman"/>
                <w:sz w:val="20"/>
              </w:rPr>
              <w:t>https</w:t>
            </w:r>
            <w:r w:rsidRPr="00773928">
              <w:rPr>
                <w:rFonts w:ascii="Times New Roman" w:eastAsia="Times New Roman" w:hAnsi="Times New Roman"/>
                <w:sz w:val="20"/>
                <w:lang w:val="ru-RU"/>
              </w:rPr>
              <w:t>://</w:t>
            </w:r>
            <w:r>
              <w:rPr>
                <w:rFonts w:ascii="Times New Roman" w:eastAsia="Times New Roman" w:hAnsi="Times New Roman"/>
                <w:sz w:val="20"/>
              </w:rPr>
              <w:t>members</w:t>
            </w:r>
            <w:r w:rsidRPr="00773928">
              <w:rPr>
                <w:rFonts w:ascii="Times New Roman" w:eastAsia="Times New Roman" w:hAnsi="Times New Roman"/>
                <w:sz w:val="20"/>
                <w:lang w:val="ru-RU"/>
              </w:rPr>
              <w:t>.</w:t>
            </w:r>
            <w:r>
              <w:rPr>
                <w:rFonts w:ascii="Times New Roman" w:eastAsia="Times New Roman" w:hAnsi="Times New Roman"/>
                <w:sz w:val="20"/>
              </w:rPr>
              <w:t>wto</w:t>
            </w:r>
            <w:r w:rsidRPr="00773928">
              <w:rPr>
                <w:rFonts w:ascii="Times New Roman" w:eastAsia="Times New Roman" w:hAnsi="Times New Roman"/>
                <w:sz w:val="20"/>
                <w:lang w:val="ru-RU"/>
              </w:rPr>
              <w:t>.</w:t>
            </w:r>
            <w:r>
              <w:rPr>
                <w:rFonts w:ascii="Times New Roman" w:eastAsia="Times New Roman" w:hAnsi="Times New Roman"/>
                <w:sz w:val="20"/>
              </w:rPr>
              <w:t>org</w:t>
            </w:r>
            <w:r w:rsidRPr="00773928">
              <w:rPr>
                <w:rFonts w:ascii="Times New Roman" w:eastAsia="Times New Roman" w:hAnsi="Times New Roman"/>
                <w:sz w:val="20"/>
                <w:lang w:val="ru-RU"/>
              </w:rPr>
              <w:t>/</w:t>
            </w:r>
            <w:r>
              <w:rPr>
                <w:rFonts w:ascii="Times New Roman" w:eastAsia="Times New Roman" w:hAnsi="Times New Roman"/>
                <w:sz w:val="20"/>
              </w:rPr>
              <w:t>crnattachments</w:t>
            </w:r>
            <w:r w:rsidRPr="00773928">
              <w:rPr>
                <w:rFonts w:ascii="Times New Roman" w:eastAsia="Times New Roman" w:hAnsi="Times New Roman"/>
                <w:sz w:val="20"/>
                <w:lang w:val="ru-RU"/>
              </w:rPr>
              <w:t>/2026/</w:t>
            </w:r>
            <w:r>
              <w:rPr>
                <w:rFonts w:ascii="Times New Roman" w:eastAsia="Times New Roman" w:hAnsi="Times New Roman"/>
                <w:sz w:val="20"/>
              </w:rPr>
              <w:t>SPS</w:t>
            </w:r>
            <w:r w:rsidRPr="00773928">
              <w:rPr>
                <w:rFonts w:ascii="Times New Roman" w:eastAsia="Times New Roman" w:hAnsi="Times New Roman"/>
                <w:sz w:val="20"/>
                <w:lang w:val="ru-RU"/>
              </w:rPr>
              <w:t>/</w:t>
            </w:r>
            <w:r>
              <w:rPr>
                <w:rFonts w:ascii="Times New Roman" w:eastAsia="Times New Roman" w:hAnsi="Times New Roman"/>
                <w:sz w:val="20"/>
              </w:rPr>
              <w:t>VNM</w:t>
            </w:r>
            <w:r w:rsidRPr="00773928">
              <w:rPr>
                <w:rFonts w:ascii="Times New Roman" w:eastAsia="Times New Roman" w:hAnsi="Times New Roman"/>
                <w:sz w:val="20"/>
                <w:lang w:val="ru-RU"/>
              </w:rPr>
              <w:t>/26_04987_00_</w:t>
            </w:r>
            <w:r>
              <w:rPr>
                <w:rFonts w:ascii="Times New Roman" w:eastAsia="Times New Roman" w:hAnsi="Times New Roman"/>
                <w:sz w:val="20"/>
              </w:rPr>
              <w:t>e</w:t>
            </w:r>
            <w:r w:rsidRPr="00773928">
              <w:rPr>
                <w:rFonts w:ascii="Times New Roman" w:eastAsia="Times New Roman" w:hAnsi="Times New Roman"/>
                <w:sz w:val="20"/>
                <w:lang w:val="ru-RU"/>
              </w:rPr>
              <w:t>.</w:t>
            </w:r>
            <w:r>
              <w:rPr>
                <w:rFonts w:ascii="Times New Roman" w:eastAsia="Times New Roman" w:hAnsi="Times New Roman"/>
                <w:sz w:val="20"/>
              </w:rPr>
              <w:t>pdf</w:t>
            </w:r>
          </w:p>
        </w:tc>
        <w:tc>
          <w:tcPr>
            <w:tcW w:w="4110" w:type="dxa"/>
            <w:vMerge w:val="restart"/>
            <w:tcBorders>
              <w:top w:val="single" w:sz="8" w:space="0" w:color="000000"/>
              <w:left w:val="single" w:sz="8" w:space="0" w:color="000000"/>
              <w:right w:val="single" w:sz="8" w:space="0" w:color="000000"/>
            </w:tcBorders>
          </w:tcPr>
          <w:p w14:paraId="2A448041" w14:textId="0B6F90FB" w:rsidR="00773928" w:rsidRPr="00145F28" w:rsidRDefault="00773928" w:rsidP="00773928">
            <w:pPr>
              <w:rPr>
                <w:lang w:val="kk-KZ"/>
              </w:rPr>
            </w:pPr>
            <w:r>
              <w:rPr>
                <w:rFonts w:ascii="Times New Roman" w:eastAsia="Times New Roman" w:hAnsi="Times New Roman"/>
                <w:sz w:val="20"/>
              </w:rPr>
              <w:t>6/10/26</w:t>
            </w:r>
          </w:p>
        </w:tc>
      </w:tr>
      <w:tr w:rsidR="00773928" w:rsidRPr="00773928" w14:paraId="48A4E242" w14:textId="77777777" w:rsidTr="00DB165C">
        <w:trPr>
          <w:gridAfter w:val="1"/>
          <w:wAfter w:w="3798" w:type="dxa"/>
        </w:trPr>
        <w:tc>
          <w:tcPr>
            <w:tcW w:w="930" w:type="dxa"/>
            <w:vMerge/>
          </w:tcPr>
          <w:p w14:paraId="0A9901C5" w14:textId="77777777" w:rsidR="00773928" w:rsidRPr="00145F28" w:rsidRDefault="00773928" w:rsidP="00773928">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2AE5A208" w14:textId="7924EFDE" w:rsidR="00773928" w:rsidRPr="005B538A" w:rsidRDefault="00773928" w:rsidP="00773928">
            <w:pPr>
              <w:rPr>
                <w:lang w:val="ru-RU"/>
              </w:rPr>
            </w:pPr>
            <w:r>
              <w:rPr>
                <w:rFonts w:ascii="Times New Roman" w:eastAsia="Times New Roman" w:hAnsi="Times New Roman"/>
                <w:sz w:val="20"/>
              </w:rPr>
              <w:t>25/09/26</w:t>
            </w:r>
          </w:p>
        </w:tc>
        <w:tc>
          <w:tcPr>
            <w:tcW w:w="5670" w:type="dxa"/>
            <w:tcBorders>
              <w:top w:val="single" w:sz="8" w:space="0" w:color="000000"/>
              <w:left w:val="single" w:sz="8" w:space="0" w:color="000000"/>
              <w:bottom w:val="single" w:sz="8" w:space="0" w:color="000000"/>
              <w:right w:val="single" w:sz="8" w:space="0" w:color="000000"/>
            </w:tcBorders>
          </w:tcPr>
          <w:p w14:paraId="4685E0FA" w14:textId="1913142F" w:rsidR="00773928" w:rsidRPr="00145F28" w:rsidRDefault="00773928" w:rsidP="00773928">
            <w:pPr>
              <w:rPr>
                <w:rFonts w:ascii="Times New Roman" w:eastAsia="Times New Roman" w:hAnsi="Times New Roman" w:cs="Times New Roman"/>
                <w:sz w:val="24"/>
                <w:szCs w:val="24"/>
                <w:lang w:val="ru-RU" w:eastAsia="ru-RU"/>
              </w:rPr>
            </w:pPr>
            <w:r w:rsidRPr="00773928">
              <w:rPr>
                <w:rFonts w:ascii="Times New Roman" w:eastAsia="Times New Roman" w:hAnsi="Times New Roman"/>
                <w:sz w:val="20"/>
                <w:lang w:val="ru-RU"/>
              </w:rPr>
              <w:t>Пестицидтер, тыңайтқыштар, өсімдік сорттары (</w:t>
            </w:r>
            <w:r>
              <w:rPr>
                <w:rFonts w:ascii="Times New Roman" w:eastAsia="Times New Roman" w:hAnsi="Times New Roman"/>
                <w:sz w:val="20"/>
              </w:rPr>
              <w:t>HS</w:t>
            </w:r>
            <w:r w:rsidRPr="00773928">
              <w:rPr>
                <w:rFonts w:ascii="Times New Roman" w:eastAsia="Times New Roman" w:hAnsi="Times New Roman"/>
                <w:sz w:val="20"/>
                <w:lang w:val="ru-RU"/>
              </w:rPr>
              <w:t xml:space="preserve"> кодтары: 31.01, 31.02, 31.03, 31.04, 31.05, 38.08)</w:t>
            </w:r>
          </w:p>
        </w:tc>
        <w:tc>
          <w:tcPr>
            <w:tcW w:w="4110" w:type="dxa"/>
            <w:vMerge/>
          </w:tcPr>
          <w:p w14:paraId="1914A905" w14:textId="77777777" w:rsidR="00773928" w:rsidRPr="005B538A" w:rsidRDefault="00773928" w:rsidP="00773928">
            <w:pPr>
              <w:rPr>
                <w:lang w:val="ru-RU"/>
              </w:rPr>
            </w:pPr>
          </w:p>
        </w:tc>
      </w:tr>
      <w:tr w:rsidR="00773928" w:rsidRPr="00773928" w14:paraId="3476DCC7" w14:textId="77777777" w:rsidTr="00DB165C">
        <w:trPr>
          <w:gridAfter w:val="1"/>
          <w:wAfter w:w="3798" w:type="dxa"/>
        </w:trPr>
        <w:tc>
          <w:tcPr>
            <w:tcW w:w="930" w:type="dxa"/>
            <w:vMerge/>
          </w:tcPr>
          <w:p w14:paraId="7888D5B7"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347BC238" w14:textId="0BF9FE5C" w:rsidR="00773928" w:rsidRPr="00145F28" w:rsidRDefault="00773928" w:rsidP="00773928">
            <w:pPr>
              <w:rPr>
                <w:rFonts w:ascii="Times New Roman" w:eastAsia="Times New Roman" w:hAnsi="Times New Roman" w:cs="Times New Roman"/>
                <w:sz w:val="24"/>
                <w:szCs w:val="24"/>
                <w:lang w:val="ru-RU" w:eastAsia="ru-RU"/>
              </w:rPr>
            </w:pPr>
            <w:r>
              <w:rPr>
                <w:rFonts w:ascii="Times New Roman" w:eastAsia="Times New Roman" w:hAnsi="Times New Roman"/>
                <w:sz w:val="20"/>
              </w:rPr>
              <w:t>Вьетнам</w:t>
            </w:r>
          </w:p>
        </w:tc>
        <w:tc>
          <w:tcPr>
            <w:tcW w:w="5670" w:type="dxa"/>
            <w:tcBorders>
              <w:top w:val="single" w:sz="8" w:space="0" w:color="000000"/>
              <w:left w:val="single" w:sz="8" w:space="0" w:color="000000"/>
              <w:bottom w:val="single" w:sz="8" w:space="0" w:color="000000"/>
              <w:right w:val="single" w:sz="8" w:space="0" w:color="000000"/>
            </w:tcBorders>
          </w:tcPr>
          <w:p w14:paraId="0AD6B830" w14:textId="109FB424" w:rsidR="00773928" w:rsidRPr="00145F28" w:rsidRDefault="00773928" w:rsidP="00773928">
            <w:pPr>
              <w:pStyle w:val="aff8"/>
            </w:pPr>
            <w:r>
              <w:rPr>
                <w:sz w:val="20"/>
              </w:rPr>
              <w:t>Циркуляр жобасы ауыл шаруашылығы және қоршаған ортаны қорғау саласындағы бірқатар нормативтік құқықтық актілерге өзгерістер мен толықтырулар енгізеді немесе күшін жояды: - Өсімдік шаруашылығы және өсімдіктерді қорғау: (i) Ауыл шаруашылығы және қоршаған ортаны қорғау министрінің өкілеттіктерін импорттық пестицидтерді мемлекеттік тексерудің әкімшілік рәсімдері бойынша провинциялық деңгейдегі халықтық комитеттердің төрағаларына беру. сапа; (іі) өсімдік сорттарын сынау жөніндегі уәкілетті органдарды тану туралы шешім қабылдау шарттарының күшін жою және өсімдік сорттарын сынау жөніндегі уәкілетті органдарды тану туралы шешім қабылдау, қайта қабылдау бойынша әкімшілік рәсімдерді жою; (iii) өсiмдiктер сорттарының айналымын өз бетiнше декларациялаудың әкiмшiлiк рәсiмдерiн жою; (iv) Вьетнамда тыңайтқыштар айналымы құқығын тану туралы шешiмдi орындауды бес жылдан он жылға дейiнгi мерзiмге ұзарту; (v) пестицидтердің импортына лицензия берудің әкімшілік рәсімдерін оңайлату. - Балық шаруашылығы: 16/2026/TT-BNNMT циркулярының 5-бабының күші жойылды, оны қайта қаралған Балық шаруашылығы туралы заңның тиісті ережелеріне сәйкес келтіру. - Бөгеттерді басқару: ұсынымдар ауыл шаруашылығы және қоршаған ортаны қорғау министрлігімен бөгетпен байланысты іс-шараларды мақұлдау туралы кеңес беру үшін ғана берілетіндіктен, қолдану аясын қарастырыңыз. Циркуляр жобасы жоғары деңгейдегі тиісті құқықтық құжаттарды жедел енгізуге бағытталған; бизнеске инвестициялаудың әкімшілік рәсімдері мен шарттарын қысқарту және жеңілдету; орталықсыздандыруды ынталандыру; процедуралар мен нысандарды жаңарту; өңдеу уақытын және сәйкестік шығындарын қысқарту; сондай-ақ ұйымдар мен жеке тұлғалардың өндірістік, кәсіпкерлік және сауда қызметін жеңілдету.</w:t>
            </w:r>
          </w:p>
        </w:tc>
        <w:tc>
          <w:tcPr>
            <w:tcW w:w="4110" w:type="dxa"/>
            <w:vMerge/>
          </w:tcPr>
          <w:p w14:paraId="6A64B4BE" w14:textId="77777777" w:rsidR="00773928" w:rsidRPr="00145F28" w:rsidRDefault="00773928" w:rsidP="00773928">
            <w:pPr>
              <w:rPr>
                <w:lang w:val="ru-RU"/>
              </w:rPr>
            </w:pPr>
          </w:p>
        </w:tc>
      </w:tr>
      <w:tr w:rsidR="00773928" w:rsidRPr="00773928" w14:paraId="45AA44F9"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5F0CF248" w14:textId="66451492" w:rsidR="00773928" w:rsidRPr="00566A4C" w:rsidRDefault="00773928" w:rsidP="00773928">
            <w:pPr>
              <w:rPr>
                <w:lang w:val="ru-RU"/>
              </w:rPr>
            </w:pPr>
            <w:r>
              <w:rPr>
                <w:lang w:val="ru-RU"/>
              </w:rPr>
              <w:t>67</w:t>
            </w:r>
          </w:p>
        </w:tc>
        <w:tc>
          <w:tcPr>
            <w:tcW w:w="2552" w:type="dxa"/>
            <w:tcBorders>
              <w:top w:val="single" w:sz="8" w:space="0" w:color="000000"/>
              <w:left w:val="single" w:sz="8" w:space="0" w:color="000000"/>
              <w:bottom w:val="single" w:sz="8" w:space="0" w:color="000000"/>
              <w:right w:val="single" w:sz="8" w:space="0" w:color="000000"/>
            </w:tcBorders>
          </w:tcPr>
          <w:p w14:paraId="0EB79E09" w14:textId="0407E318" w:rsidR="00773928" w:rsidRPr="005B538A" w:rsidRDefault="00773928" w:rsidP="00773928">
            <w:pPr>
              <w:rPr>
                <w:lang w:val="ru-RU"/>
              </w:rPr>
            </w:pPr>
            <w:r>
              <w:rPr>
                <w:rFonts w:ascii="Times New Roman" w:eastAsia="Times New Roman" w:hAnsi="Times New Roman"/>
                <w:sz w:val="20"/>
              </w:rPr>
              <w:t>G/SPS/N/VNM/195</w:t>
            </w:r>
          </w:p>
        </w:tc>
        <w:tc>
          <w:tcPr>
            <w:tcW w:w="5670" w:type="dxa"/>
            <w:tcBorders>
              <w:top w:val="single" w:sz="8" w:space="0" w:color="000000"/>
              <w:left w:val="single" w:sz="8" w:space="0" w:color="000000"/>
              <w:bottom w:val="single" w:sz="8" w:space="0" w:color="000000"/>
              <w:right w:val="single" w:sz="8" w:space="0" w:color="000000"/>
            </w:tcBorders>
          </w:tcPr>
          <w:p w14:paraId="353665A2" w14:textId="3D9FB063" w:rsidR="00773928" w:rsidRPr="00145F28" w:rsidRDefault="00773928" w:rsidP="00773928">
            <w:pPr>
              <w:tabs>
                <w:tab w:val="num" w:pos="314"/>
              </w:tabs>
              <w:ind w:left="30"/>
              <w:rPr>
                <w:lang w:val="kk-KZ"/>
              </w:rPr>
            </w:pPr>
            <w:r w:rsidRPr="00773928">
              <w:rPr>
                <w:rFonts w:ascii="Times New Roman" w:eastAsia="Times New Roman" w:hAnsi="Times New Roman"/>
                <w:sz w:val="20"/>
                <w:lang w:val="ru-RU"/>
              </w:rPr>
              <w:t>Ауыл шаруашылығы және қоршаған ортаны қорғау саласындағы әртүрлі циркулярлардың бірқатар баптарына өзгерістер мен толықтырулар енгізу туралы Жарлық. Тіл(дер): ағылшын және вьетнам. Беттер саны: 27 және 26</w:t>
            </w:r>
            <w:r w:rsidRPr="00773928">
              <w:rPr>
                <w:rFonts w:ascii="Times New Roman" w:eastAsia="Times New Roman" w:hAnsi="Times New Roman"/>
                <w:sz w:val="20"/>
                <w:lang w:val="ru-RU"/>
              </w:rPr>
              <w:br/>
            </w:r>
            <w:r>
              <w:rPr>
                <w:rFonts w:ascii="Times New Roman" w:eastAsia="Times New Roman" w:hAnsi="Times New Roman"/>
                <w:sz w:val="20"/>
              </w:rPr>
              <w:t>https</w:t>
            </w:r>
            <w:r w:rsidRPr="00773928">
              <w:rPr>
                <w:rFonts w:ascii="Times New Roman" w:eastAsia="Times New Roman" w:hAnsi="Times New Roman"/>
                <w:sz w:val="20"/>
                <w:lang w:val="ru-RU"/>
              </w:rPr>
              <w:t>://</w:t>
            </w:r>
            <w:r>
              <w:rPr>
                <w:rFonts w:ascii="Times New Roman" w:eastAsia="Times New Roman" w:hAnsi="Times New Roman"/>
                <w:sz w:val="20"/>
              </w:rPr>
              <w:t>members</w:t>
            </w:r>
            <w:r w:rsidRPr="00773928">
              <w:rPr>
                <w:rFonts w:ascii="Times New Roman" w:eastAsia="Times New Roman" w:hAnsi="Times New Roman"/>
                <w:sz w:val="20"/>
                <w:lang w:val="ru-RU"/>
              </w:rPr>
              <w:t>.</w:t>
            </w:r>
            <w:r>
              <w:rPr>
                <w:rFonts w:ascii="Times New Roman" w:eastAsia="Times New Roman" w:hAnsi="Times New Roman"/>
                <w:sz w:val="20"/>
              </w:rPr>
              <w:t>wto</w:t>
            </w:r>
            <w:r w:rsidRPr="00773928">
              <w:rPr>
                <w:rFonts w:ascii="Times New Roman" w:eastAsia="Times New Roman" w:hAnsi="Times New Roman"/>
                <w:sz w:val="20"/>
                <w:lang w:val="ru-RU"/>
              </w:rPr>
              <w:t>.</w:t>
            </w:r>
            <w:r>
              <w:rPr>
                <w:rFonts w:ascii="Times New Roman" w:eastAsia="Times New Roman" w:hAnsi="Times New Roman"/>
                <w:sz w:val="20"/>
              </w:rPr>
              <w:t>org</w:t>
            </w:r>
            <w:r w:rsidRPr="00773928">
              <w:rPr>
                <w:rFonts w:ascii="Times New Roman" w:eastAsia="Times New Roman" w:hAnsi="Times New Roman"/>
                <w:sz w:val="20"/>
                <w:lang w:val="ru-RU"/>
              </w:rPr>
              <w:t>/</w:t>
            </w:r>
            <w:r>
              <w:rPr>
                <w:rFonts w:ascii="Times New Roman" w:eastAsia="Times New Roman" w:hAnsi="Times New Roman"/>
                <w:sz w:val="20"/>
              </w:rPr>
              <w:t>crnattachments</w:t>
            </w:r>
            <w:r w:rsidRPr="00773928">
              <w:rPr>
                <w:rFonts w:ascii="Times New Roman" w:eastAsia="Times New Roman" w:hAnsi="Times New Roman"/>
                <w:sz w:val="20"/>
                <w:lang w:val="ru-RU"/>
              </w:rPr>
              <w:t>/2026/</w:t>
            </w:r>
            <w:r>
              <w:rPr>
                <w:rFonts w:ascii="Times New Roman" w:eastAsia="Times New Roman" w:hAnsi="Times New Roman"/>
                <w:sz w:val="20"/>
              </w:rPr>
              <w:t>SPS</w:t>
            </w:r>
            <w:r w:rsidRPr="00773928">
              <w:rPr>
                <w:rFonts w:ascii="Times New Roman" w:eastAsia="Times New Roman" w:hAnsi="Times New Roman"/>
                <w:sz w:val="20"/>
                <w:lang w:val="ru-RU"/>
              </w:rPr>
              <w:t>/</w:t>
            </w:r>
            <w:r>
              <w:rPr>
                <w:rFonts w:ascii="Times New Roman" w:eastAsia="Times New Roman" w:hAnsi="Times New Roman"/>
                <w:sz w:val="20"/>
              </w:rPr>
              <w:t>VNM</w:t>
            </w:r>
            <w:r w:rsidRPr="00773928">
              <w:rPr>
                <w:rFonts w:ascii="Times New Roman" w:eastAsia="Times New Roman" w:hAnsi="Times New Roman"/>
                <w:sz w:val="20"/>
                <w:lang w:val="ru-RU"/>
              </w:rPr>
              <w:t>/26_05027_00_</w:t>
            </w:r>
            <w:r>
              <w:rPr>
                <w:rFonts w:ascii="Times New Roman" w:eastAsia="Times New Roman" w:hAnsi="Times New Roman"/>
                <w:sz w:val="20"/>
              </w:rPr>
              <w:t>e</w:t>
            </w:r>
            <w:r w:rsidRPr="00773928">
              <w:rPr>
                <w:rFonts w:ascii="Times New Roman" w:eastAsia="Times New Roman" w:hAnsi="Times New Roman"/>
                <w:sz w:val="20"/>
                <w:lang w:val="ru-RU"/>
              </w:rPr>
              <w:t>.</w:t>
            </w:r>
            <w:r>
              <w:rPr>
                <w:rFonts w:ascii="Times New Roman" w:eastAsia="Times New Roman" w:hAnsi="Times New Roman"/>
                <w:sz w:val="20"/>
              </w:rPr>
              <w:t>pdf</w:t>
            </w:r>
            <w:r w:rsidRPr="00773928">
              <w:rPr>
                <w:rFonts w:ascii="Times New Roman" w:eastAsia="Times New Roman" w:hAnsi="Times New Roman"/>
                <w:sz w:val="20"/>
                <w:lang w:val="ru-RU"/>
              </w:rPr>
              <w:br/>
            </w:r>
            <w:r>
              <w:rPr>
                <w:rFonts w:ascii="Times New Roman" w:eastAsia="Times New Roman" w:hAnsi="Times New Roman"/>
                <w:sz w:val="20"/>
              </w:rPr>
              <w:t>https</w:t>
            </w:r>
            <w:r w:rsidRPr="00773928">
              <w:rPr>
                <w:rFonts w:ascii="Times New Roman" w:eastAsia="Times New Roman" w:hAnsi="Times New Roman"/>
                <w:sz w:val="20"/>
                <w:lang w:val="ru-RU"/>
              </w:rPr>
              <w:t>://</w:t>
            </w:r>
            <w:r>
              <w:rPr>
                <w:rFonts w:ascii="Times New Roman" w:eastAsia="Times New Roman" w:hAnsi="Times New Roman"/>
                <w:sz w:val="20"/>
              </w:rPr>
              <w:t>members</w:t>
            </w:r>
            <w:r w:rsidRPr="00773928">
              <w:rPr>
                <w:rFonts w:ascii="Times New Roman" w:eastAsia="Times New Roman" w:hAnsi="Times New Roman"/>
                <w:sz w:val="20"/>
                <w:lang w:val="ru-RU"/>
              </w:rPr>
              <w:t>.</w:t>
            </w:r>
            <w:r>
              <w:rPr>
                <w:rFonts w:ascii="Times New Roman" w:eastAsia="Times New Roman" w:hAnsi="Times New Roman"/>
                <w:sz w:val="20"/>
              </w:rPr>
              <w:t>wto</w:t>
            </w:r>
            <w:r w:rsidRPr="00773928">
              <w:rPr>
                <w:rFonts w:ascii="Times New Roman" w:eastAsia="Times New Roman" w:hAnsi="Times New Roman"/>
                <w:sz w:val="20"/>
                <w:lang w:val="ru-RU"/>
              </w:rPr>
              <w:t>.</w:t>
            </w:r>
            <w:r>
              <w:rPr>
                <w:rFonts w:ascii="Times New Roman" w:eastAsia="Times New Roman" w:hAnsi="Times New Roman"/>
                <w:sz w:val="20"/>
              </w:rPr>
              <w:t>org</w:t>
            </w:r>
            <w:r w:rsidRPr="00773928">
              <w:rPr>
                <w:rFonts w:ascii="Times New Roman" w:eastAsia="Times New Roman" w:hAnsi="Times New Roman"/>
                <w:sz w:val="20"/>
                <w:lang w:val="ru-RU"/>
              </w:rPr>
              <w:t>/</w:t>
            </w:r>
            <w:r>
              <w:rPr>
                <w:rFonts w:ascii="Times New Roman" w:eastAsia="Times New Roman" w:hAnsi="Times New Roman"/>
                <w:sz w:val="20"/>
              </w:rPr>
              <w:t>crnattachments</w:t>
            </w:r>
            <w:r w:rsidRPr="00773928">
              <w:rPr>
                <w:rFonts w:ascii="Times New Roman" w:eastAsia="Times New Roman" w:hAnsi="Times New Roman"/>
                <w:sz w:val="20"/>
                <w:lang w:val="ru-RU"/>
              </w:rPr>
              <w:t>/2026/</w:t>
            </w:r>
            <w:r>
              <w:rPr>
                <w:rFonts w:ascii="Times New Roman" w:eastAsia="Times New Roman" w:hAnsi="Times New Roman"/>
                <w:sz w:val="20"/>
              </w:rPr>
              <w:t>SPS</w:t>
            </w:r>
            <w:r w:rsidRPr="00773928">
              <w:rPr>
                <w:rFonts w:ascii="Times New Roman" w:eastAsia="Times New Roman" w:hAnsi="Times New Roman"/>
                <w:sz w:val="20"/>
                <w:lang w:val="ru-RU"/>
              </w:rPr>
              <w:t>/</w:t>
            </w:r>
            <w:r>
              <w:rPr>
                <w:rFonts w:ascii="Times New Roman" w:eastAsia="Times New Roman" w:hAnsi="Times New Roman"/>
                <w:sz w:val="20"/>
              </w:rPr>
              <w:t>VNM</w:t>
            </w:r>
            <w:r w:rsidRPr="00773928">
              <w:rPr>
                <w:rFonts w:ascii="Times New Roman" w:eastAsia="Times New Roman" w:hAnsi="Times New Roman"/>
                <w:sz w:val="20"/>
                <w:lang w:val="ru-RU"/>
              </w:rPr>
              <w:t>/26_0502</w:t>
            </w:r>
            <w:r w:rsidRPr="00773928">
              <w:rPr>
                <w:rFonts w:ascii="Times New Roman" w:eastAsia="Times New Roman" w:hAnsi="Times New Roman"/>
                <w:sz w:val="20"/>
                <w:lang w:val="ru-RU"/>
              </w:rPr>
              <w:lastRenderedPageBreak/>
              <w:t>7_00_</w:t>
            </w:r>
            <w:r>
              <w:rPr>
                <w:rFonts w:ascii="Times New Roman" w:eastAsia="Times New Roman" w:hAnsi="Times New Roman"/>
                <w:sz w:val="20"/>
              </w:rPr>
              <w:t>x</w:t>
            </w:r>
            <w:r w:rsidRPr="00773928">
              <w:rPr>
                <w:rFonts w:ascii="Times New Roman" w:eastAsia="Times New Roman" w:hAnsi="Times New Roman"/>
                <w:sz w:val="20"/>
                <w:lang w:val="ru-RU"/>
              </w:rPr>
              <w:t>.</w:t>
            </w:r>
            <w:r>
              <w:rPr>
                <w:rFonts w:ascii="Times New Roman" w:eastAsia="Times New Roman" w:hAnsi="Times New Roman"/>
                <w:sz w:val="20"/>
              </w:rPr>
              <w:t>pdf</w:t>
            </w:r>
          </w:p>
        </w:tc>
        <w:tc>
          <w:tcPr>
            <w:tcW w:w="4110" w:type="dxa"/>
            <w:vMerge w:val="restart"/>
            <w:tcBorders>
              <w:top w:val="single" w:sz="8" w:space="0" w:color="000000"/>
              <w:left w:val="single" w:sz="8" w:space="0" w:color="000000"/>
              <w:bottom w:val="single" w:sz="8" w:space="0" w:color="000000"/>
              <w:right w:val="single" w:sz="8" w:space="0" w:color="000000"/>
            </w:tcBorders>
          </w:tcPr>
          <w:p w14:paraId="02E5D1B2" w14:textId="763019EC" w:rsidR="00773928" w:rsidRPr="00145F28" w:rsidRDefault="00773928" w:rsidP="00773928">
            <w:pPr>
              <w:tabs>
                <w:tab w:val="left" w:pos="1020"/>
              </w:tabs>
              <w:rPr>
                <w:lang w:val="kk-KZ"/>
              </w:rPr>
            </w:pPr>
            <w:r>
              <w:rPr>
                <w:rFonts w:ascii="Times New Roman" w:eastAsia="Times New Roman" w:hAnsi="Times New Roman"/>
                <w:sz w:val="20"/>
              </w:rPr>
              <w:lastRenderedPageBreak/>
              <w:t>6/10/26</w:t>
            </w:r>
          </w:p>
        </w:tc>
      </w:tr>
      <w:tr w:rsidR="00773928" w:rsidRPr="00773928" w14:paraId="201D80C8" w14:textId="77777777" w:rsidTr="00DB165C">
        <w:trPr>
          <w:gridAfter w:val="1"/>
          <w:wAfter w:w="3798" w:type="dxa"/>
        </w:trPr>
        <w:tc>
          <w:tcPr>
            <w:tcW w:w="930" w:type="dxa"/>
            <w:vMerge/>
          </w:tcPr>
          <w:p w14:paraId="3024DDDA" w14:textId="77777777" w:rsidR="00773928" w:rsidRPr="00145F28" w:rsidRDefault="00773928" w:rsidP="00773928">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115FB310" w14:textId="323EA74C" w:rsidR="00773928" w:rsidRPr="005B538A" w:rsidRDefault="00773928" w:rsidP="00773928">
            <w:pPr>
              <w:rPr>
                <w:lang w:val="ru-RU"/>
              </w:rPr>
            </w:pPr>
            <w:r>
              <w:rPr>
                <w:rFonts w:ascii="Times New Roman" w:eastAsia="Times New Roman" w:hAnsi="Times New Roman"/>
                <w:sz w:val="20"/>
              </w:rPr>
              <w:t>25/09/26</w:t>
            </w:r>
          </w:p>
        </w:tc>
        <w:tc>
          <w:tcPr>
            <w:tcW w:w="5670" w:type="dxa"/>
            <w:tcBorders>
              <w:top w:val="single" w:sz="8" w:space="0" w:color="000000"/>
              <w:left w:val="single" w:sz="8" w:space="0" w:color="000000"/>
              <w:bottom w:val="single" w:sz="8" w:space="0" w:color="000000"/>
              <w:right w:val="single" w:sz="8" w:space="0" w:color="000000"/>
            </w:tcBorders>
          </w:tcPr>
          <w:p w14:paraId="1F652F80" w14:textId="28A4E694" w:rsidR="00773928" w:rsidRPr="005B538A" w:rsidRDefault="00773928" w:rsidP="00773928">
            <w:pPr>
              <w:spacing w:before="100" w:beforeAutospacing="1" w:after="100" w:afterAutospacing="1" w:line="240" w:lineRule="auto"/>
              <w:rPr>
                <w:rStyle w:val="af6"/>
                <w:rFonts w:ascii="Times New Roman" w:eastAsia="Times New Roman" w:hAnsi="Times New Roman" w:cs="Times New Roman"/>
                <w:b w:val="0"/>
                <w:bCs w:val="0"/>
                <w:sz w:val="24"/>
                <w:szCs w:val="24"/>
                <w:lang w:val="ru-RU" w:eastAsia="ru-RU"/>
              </w:rPr>
            </w:pPr>
            <w:r w:rsidRPr="00773928">
              <w:rPr>
                <w:rFonts w:ascii="Times New Roman" w:eastAsia="Times New Roman" w:hAnsi="Times New Roman"/>
                <w:sz w:val="20"/>
                <w:lang w:val="ru-RU"/>
              </w:rPr>
              <w:t>Пестицидтер, тыңайтқыштар, өсімдік сорттары (</w:t>
            </w:r>
            <w:r>
              <w:rPr>
                <w:rFonts w:ascii="Times New Roman" w:eastAsia="Times New Roman" w:hAnsi="Times New Roman"/>
                <w:sz w:val="20"/>
              </w:rPr>
              <w:t>HS</w:t>
            </w:r>
            <w:r w:rsidRPr="00773928">
              <w:rPr>
                <w:rFonts w:ascii="Times New Roman" w:eastAsia="Times New Roman" w:hAnsi="Times New Roman"/>
                <w:sz w:val="20"/>
                <w:lang w:val="ru-RU"/>
              </w:rPr>
              <w:t xml:space="preserve"> кодтары: 31.01, 31.02, 31.03, 31.04, 31.05, 38.08)</w:t>
            </w:r>
          </w:p>
        </w:tc>
        <w:tc>
          <w:tcPr>
            <w:tcW w:w="4110" w:type="dxa"/>
            <w:vMerge/>
          </w:tcPr>
          <w:p w14:paraId="07DC0E4E" w14:textId="77777777" w:rsidR="00773928" w:rsidRPr="005B538A" w:rsidRDefault="00773928" w:rsidP="00773928">
            <w:pPr>
              <w:rPr>
                <w:lang w:val="ru-RU"/>
              </w:rPr>
            </w:pPr>
          </w:p>
        </w:tc>
      </w:tr>
      <w:tr w:rsidR="00773928" w:rsidRPr="00773928" w14:paraId="26A0C8DE" w14:textId="77777777" w:rsidTr="00DB165C">
        <w:trPr>
          <w:gridAfter w:val="1"/>
          <w:wAfter w:w="3798" w:type="dxa"/>
        </w:trPr>
        <w:tc>
          <w:tcPr>
            <w:tcW w:w="930" w:type="dxa"/>
            <w:vMerge/>
          </w:tcPr>
          <w:p w14:paraId="26E24635"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51AC3904" w14:textId="592E78AE" w:rsidR="00773928" w:rsidRPr="00145F28" w:rsidRDefault="00773928" w:rsidP="00773928">
            <w:pPr>
              <w:rPr>
                <w:rFonts w:ascii="Times New Roman" w:eastAsia="Times New Roman" w:hAnsi="Times New Roman" w:cs="Times New Roman"/>
                <w:sz w:val="24"/>
                <w:szCs w:val="24"/>
                <w:lang w:val="ru-RU" w:eastAsia="ru-RU"/>
              </w:rPr>
            </w:pPr>
            <w:r>
              <w:rPr>
                <w:rFonts w:ascii="Times New Roman" w:eastAsia="Times New Roman" w:hAnsi="Times New Roman"/>
                <w:sz w:val="20"/>
              </w:rPr>
              <w:t>Вьетнам</w:t>
            </w:r>
          </w:p>
        </w:tc>
        <w:tc>
          <w:tcPr>
            <w:tcW w:w="5670" w:type="dxa"/>
            <w:tcBorders>
              <w:top w:val="single" w:sz="8" w:space="0" w:color="000000"/>
              <w:left w:val="single" w:sz="8" w:space="0" w:color="000000"/>
              <w:bottom w:val="single" w:sz="8" w:space="0" w:color="000000"/>
              <w:right w:val="single" w:sz="8" w:space="0" w:color="000000"/>
            </w:tcBorders>
          </w:tcPr>
          <w:p w14:paraId="57143F85" w14:textId="66D89EE6" w:rsidR="00773928" w:rsidRPr="00145F28" w:rsidRDefault="00773928" w:rsidP="00773928">
            <w:pPr>
              <w:pStyle w:val="aff8"/>
            </w:pPr>
            <w:r>
              <w:rPr>
                <w:sz w:val="20"/>
              </w:rPr>
              <w:t>Жарлық жобасымен өсімдік шаруашылығы және өсімдіктерді қорғау саласындағы бірқатар нормативтік құқықтық актілерге өзгерістер, толықтырулар енгізілді немесе күші жойылады: (i) пестицидтерді импорттауға лицензияны қайта беру бойынша әкімшілік рәсімдердің күшін жояды; (іі) тыңайтқыштармен бизнес жүргізу шарттарын, әкелінетін тыңайтқыштарды мемлекеттік бақылаудың әкімшілік рәсімдерін және пестицидтерді импорттауға лицензияны қайта берудің әкімшілік рәсімдерін жояды. тыңайтқыштарды өндіруге қойылатын талаптарға сәйкестік сертификаттары, егер мұндай сертификаттар жоғалса немесе бүлінсе; (iii) өсiмдiктер сортын сынау жөнiндегi органды тану туралы шешiм қабылдау шарттарын және өсiмдiктер сортын сынау жөнiндегi органды тану туралы шешiмдi қабылдау, қайта қабылдау жөнiндегi әкiмшiлiк рәсiмдердi жоюға; (iv) импорты бажсыз квоталар қолданылатын экспортталған хош иісті күрішті сертификаттау және қайта сертификаттау бойынша екі әкімшілік рәсімді жүргізуде Ауыл шаруашылығы және қоршаған ортаны қорғау министрінің провинциялық деңгейдегі халық комитеттерінің төрағаларына өкілеттілігін орталықсыздандыру; (v) өсiмдiктердiң сорттарын таңдау сертификаттарын қайта беру шарттарын алып тастау; (vi) белгілі бір әкімшілік процедураларды орындау үшін қажетті уақытты қысқарту. Сонымен бірге, аталған Жарлық жобасы өсімдік сорттарын сынауға байланысты өтпелі жағдайды реттейді. Жарлық жобасы әкімшілік рәсімдерді, бизнесті инвестициялау шарттарын, орталықсыздандыруды қысқартуға және жеңілдетуге; процестер мен формаларды жаңарту.</w:t>
            </w:r>
          </w:p>
        </w:tc>
        <w:tc>
          <w:tcPr>
            <w:tcW w:w="4110" w:type="dxa"/>
            <w:vMerge/>
          </w:tcPr>
          <w:p w14:paraId="3ED5AED4" w14:textId="77777777" w:rsidR="00773928" w:rsidRPr="00145F28" w:rsidRDefault="00773928" w:rsidP="00773928">
            <w:pPr>
              <w:rPr>
                <w:lang w:val="ru-RU"/>
              </w:rPr>
            </w:pPr>
          </w:p>
        </w:tc>
      </w:tr>
      <w:tr w:rsidR="00773928" w:rsidRPr="00773928" w14:paraId="463B42E8"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0146BBED" w14:textId="58BEB482" w:rsidR="00773928" w:rsidRPr="00566A4C" w:rsidRDefault="00773928" w:rsidP="00773928">
            <w:pPr>
              <w:rPr>
                <w:lang w:val="ru-RU"/>
              </w:rPr>
            </w:pPr>
            <w:r>
              <w:rPr>
                <w:lang w:val="ru-RU"/>
              </w:rPr>
              <w:t>68</w:t>
            </w:r>
          </w:p>
        </w:tc>
        <w:tc>
          <w:tcPr>
            <w:tcW w:w="2552" w:type="dxa"/>
            <w:tcBorders>
              <w:top w:val="single" w:sz="8" w:space="0" w:color="000000"/>
              <w:left w:val="single" w:sz="8" w:space="0" w:color="000000"/>
              <w:bottom w:val="single" w:sz="8" w:space="0" w:color="000000"/>
              <w:right w:val="single" w:sz="8" w:space="0" w:color="000000"/>
            </w:tcBorders>
          </w:tcPr>
          <w:p w14:paraId="11A42D52" w14:textId="4289A561" w:rsidR="00773928" w:rsidRPr="005B538A" w:rsidRDefault="00773928" w:rsidP="00773928">
            <w:pPr>
              <w:rPr>
                <w:lang w:val="ru-RU"/>
              </w:rPr>
            </w:pPr>
            <w:r>
              <w:rPr>
                <w:rFonts w:ascii="Times New Roman" w:eastAsia="Times New Roman" w:hAnsi="Times New Roman"/>
                <w:sz w:val="20"/>
              </w:rPr>
              <w:t>G/SPS/N/BRA/2539</w:t>
            </w:r>
          </w:p>
        </w:tc>
        <w:tc>
          <w:tcPr>
            <w:tcW w:w="5670" w:type="dxa"/>
            <w:tcBorders>
              <w:top w:val="single" w:sz="8" w:space="0" w:color="000000"/>
              <w:left w:val="single" w:sz="8" w:space="0" w:color="000000"/>
              <w:bottom w:val="single" w:sz="8" w:space="0" w:color="000000"/>
              <w:right w:val="single" w:sz="8" w:space="0" w:color="000000"/>
            </w:tcBorders>
          </w:tcPr>
          <w:p w14:paraId="626B5B6F" w14:textId="359A5ABF" w:rsidR="00773928" w:rsidRPr="007E20F0" w:rsidRDefault="00773928" w:rsidP="00773928">
            <w:pPr>
              <w:rPr>
                <w:lang w:val="kk-KZ"/>
              </w:rPr>
            </w:pPr>
            <w:r w:rsidRPr="00773928">
              <w:rPr>
                <w:rFonts w:ascii="Times New Roman" w:eastAsia="Times New Roman" w:hAnsi="Times New Roman"/>
                <w:sz w:val="20"/>
                <w:lang w:val="ru-RU"/>
              </w:rPr>
              <w:t>Израиль мемлекетінде өндірілген анар (</w:t>
            </w:r>
            <w:r>
              <w:rPr>
                <w:rFonts w:ascii="Times New Roman" w:eastAsia="Times New Roman" w:hAnsi="Times New Roman"/>
                <w:sz w:val="20"/>
              </w:rPr>
              <w:t>Punica</w:t>
            </w:r>
            <w:r w:rsidRPr="00773928">
              <w:rPr>
                <w:rFonts w:ascii="Times New Roman" w:eastAsia="Times New Roman" w:hAnsi="Times New Roman"/>
                <w:sz w:val="20"/>
                <w:lang w:val="ru-RU"/>
              </w:rPr>
              <w:t xml:space="preserve"> </w:t>
            </w:r>
            <w:r>
              <w:rPr>
                <w:rFonts w:ascii="Times New Roman" w:eastAsia="Times New Roman" w:hAnsi="Times New Roman"/>
                <w:sz w:val="20"/>
              </w:rPr>
              <w:t>granatum</w:t>
            </w:r>
            <w:r w:rsidRPr="00773928">
              <w:rPr>
                <w:rFonts w:ascii="Times New Roman" w:eastAsia="Times New Roman" w:hAnsi="Times New Roman"/>
                <w:sz w:val="20"/>
                <w:lang w:val="ru-RU"/>
              </w:rPr>
              <w:t>) шламын импорттауға арналған жаңартылған фитосанитарлық талаптар жобасы. Тіл(дер): португал және ағылшын. Беттер саны: 2</w:t>
            </w:r>
            <w:r w:rsidRPr="00773928">
              <w:rPr>
                <w:rFonts w:ascii="Times New Roman" w:eastAsia="Times New Roman" w:hAnsi="Times New Roman"/>
                <w:sz w:val="20"/>
                <w:lang w:val="ru-RU"/>
              </w:rPr>
              <w:br/>
            </w:r>
            <w:r>
              <w:rPr>
                <w:rFonts w:ascii="Times New Roman" w:eastAsia="Times New Roman" w:hAnsi="Times New Roman"/>
                <w:sz w:val="20"/>
              </w:rPr>
              <w:t>https</w:t>
            </w:r>
            <w:r w:rsidRPr="00773928">
              <w:rPr>
                <w:rFonts w:ascii="Times New Roman" w:eastAsia="Times New Roman" w:hAnsi="Times New Roman"/>
                <w:sz w:val="20"/>
                <w:lang w:val="ru-RU"/>
              </w:rPr>
              <w:t>://</w:t>
            </w:r>
            <w:r>
              <w:rPr>
                <w:rFonts w:ascii="Times New Roman" w:eastAsia="Times New Roman" w:hAnsi="Times New Roman"/>
                <w:sz w:val="20"/>
              </w:rPr>
              <w:t>members</w:t>
            </w:r>
            <w:r w:rsidRPr="00773928">
              <w:rPr>
                <w:rFonts w:ascii="Times New Roman" w:eastAsia="Times New Roman" w:hAnsi="Times New Roman"/>
                <w:sz w:val="20"/>
                <w:lang w:val="ru-RU"/>
              </w:rPr>
              <w:t>.</w:t>
            </w:r>
            <w:r>
              <w:rPr>
                <w:rFonts w:ascii="Times New Roman" w:eastAsia="Times New Roman" w:hAnsi="Times New Roman"/>
                <w:sz w:val="20"/>
              </w:rPr>
              <w:t>wto</w:t>
            </w:r>
            <w:r w:rsidRPr="00773928">
              <w:rPr>
                <w:rFonts w:ascii="Times New Roman" w:eastAsia="Times New Roman" w:hAnsi="Times New Roman"/>
                <w:sz w:val="20"/>
                <w:lang w:val="ru-RU"/>
              </w:rPr>
              <w:t>.</w:t>
            </w:r>
            <w:r>
              <w:rPr>
                <w:rFonts w:ascii="Times New Roman" w:eastAsia="Times New Roman" w:hAnsi="Times New Roman"/>
                <w:sz w:val="20"/>
              </w:rPr>
              <w:t>org</w:t>
            </w:r>
            <w:r w:rsidRPr="00773928">
              <w:rPr>
                <w:rFonts w:ascii="Times New Roman" w:eastAsia="Times New Roman" w:hAnsi="Times New Roman"/>
                <w:sz w:val="20"/>
                <w:lang w:val="ru-RU"/>
              </w:rPr>
              <w:t>/</w:t>
            </w:r>
            <w:r>
              <w:rPr>
                <w:rFonts w:ascii="Times New Roman" w:eastAsia="Times New Roman" w:hAnsi="Times New Roman"/>
                <w:sz w:val="20"/>
              </w:rPr>
              <w:t>crnattachments</w:t>
            </w:r>
            <w:r w:rsidRPr="00773928">
              <w:rPr>
                <w:rFonts w:ascii="Times New Roman" w:eastAsia="Times New Roman" w:hAnsi="Times New Roman"/>
                <w:sz w:val="20"/>
                <w:lang w:val="ru-RU"/>
              </w:rPr>
              <w:t>/2026/</w:t>
            </w:r>
            <w:r>
              <w:rPr>
                <w:rFonts w:ascii="Times New Roman" w:eastAsia="Times New Roman" w:hAnsi="Times New Roman"/>
                <w:sz w:val="20"/>
              </w:rPr>
              <w:t>SPS</w:t>
            </w:r>
            <w:r w:rsidRPr="00773928">
              <w:rPr>
                <w:rFonts w:ascii="Times New Roman" w:eastAsia="Times New Roman" w:hAnsi="Times New Roman"/>
                <w:sz w:val="20"/>
                <w:lang w:val="ru-RU"/>
              </w:rPr>
              <w:t>/</w:t>
            </w:r>
            <w:r>
              <w:rPr>
                <w:rFonts w:ascii="Times New Roman" w:eastAsia="Times New Roman" w:hAnsi="Times New Roman"/>
                <w:sz w:val="20"/>
              </w:rPr>
              <w:t>BRA</w:t>
            </w:r>
            <w:r w:rsidRPr="00773928">
              <w:rPr>
                <w:rFonts w:ascii="Times New Roman" w:eastAsia="Times New Roman" w:hAnsi="Times New Roman"/>
                <w:sz w:val="20"/>
                <w:lang w:val="ru-RU"/>
              </w:rPr>
              <w:t>/26_05038_00_</w:t>
            </w:r>
            <w:r>
              <w:rPr>
                <w:rFonts w:ascii="Times New Roman" w:eastAsia="Times New Roman" w:hAnsi="Times New Roman"/>
                <w:sz w:val="20"/>
              </w:rPr>
              <w:t>x</w:t>
            </w:r>
            <w:r w:rsidRPr="00773928">
              <w:rPr>
                <w:rFonts w:ascii="Times New Roman" w:eastAsia="Times New Roman" w:hAnsi="Times New Roman"/>
                <w:sz w:val="20"/>
                <w:lang w:val="ru-RU"/>
              </w:rPr>
              <w:t>.</w:t>
            </w:r>
            <w:r>
              <w:rPr>
                <w:rFonts w:ascii="Times New Roman" w:eastAsia="Times New Roman" w:hAnsi="Times New Roman"/>
                <w:sz w:val="20"/>
              </w:rPr>
              <w:t>pdf</w:t>
            </w:r>
            <w:r w:rsidRPr="00773928">
              <w:rPr>
                <w:rFonts w:ascii="Times New Roman" w:eastAsia="Times New Roman" w:hAnsi="Times New Roman"/>
                <w:sz w:val="20"/>
                <w:lang w:val="ru-RU"/>
              </w:rPr>
              <w:br/>
            </w:r>
            <w:r>
              <w:rPr>
                <w:rFonts w:ascii="Times New Roman" w:eastAsia="Times New Roman" w:hAnsi="Times New Roman"/>
                <w:sz w:val="20"/>
              </w:rPr>
              <w:t>https</w:t>
            </w:r>
            <w:r w:rsidRPr="00773928">
              <w:rPr>
                <w:rFonts w:ascii="Times New Roman" w:eastAsia="Times New Roman" w:hAnsi="Times New Roman"/>
                <w:sz w:val="20"/>
                <w:lang w:val="ru-RU"/>
              </w:rPr>
              <w:t>://</w:t>
            </w:r>
            <w:r>
              <w:rPr>
                <w:rFonts w:ascii="Times New Roman" w:eastAsia="Times New Roman" w:hAnsi="Times New Roman"/>
                <w:sz w:val="20"/>
              </w:rPr>
              <w:t>members</w:t>
            </w:r>
            <w:r w:rsidRPr="00773928">
              <w:rPr>
                <w:rFonts w:ascii="Times New Roman" w:eastAsia="Times New Roman" w:hAnsi="Times New Roman"/>
                <w:sz w:val="20"/>
                <w:lang w:val="ru-RU"/>
              </w:rPr>
              <w:t>.</w:t>
            </w:r>
            <w:r>
              <w:rPr>
                <w:rFonts w:ascii="Times New Roman" w:eastAsia="Times New Roman" w:hAnsi="Times New Roman"/>
                <w:sz w:val="20"/>
              </w:rPr>
              <w:t>wto</w:t>
            </w:r>
            <w:r w:rsidRPr="00773928">
              <w:rPr>
                <w:rFonts w:ascii="Times New Roman" w:eastAsia="Times New Roman" w:hAnsi="Times New Roman"/>
                <w:sz w:val="20"/>
                <w:lang w:val="ru-RU"/>
              </w:rPr>
              <w:t>.</w:t>
            </w:r>
            <w:r>
              <w:rPr>
                <w:rFonts w:ascii="Times New Roman" w:eastAsia="Times New Roman" w:hAnsi="Times New Roman"/>
                <w:sz w:val="20"/>
              </w:rPr>
              <w:t>org</w:t>
            </w:r>
            <w:r w:rsidRPr="00773928">
              <w:rPr>
                <w:rFonts w:ascii="Times New Roman" w:eastAsia="Times New Roman" w:hAnsi="Times New Roman"/>
                <w:sz w:val="20"/>
                <w:lang w:val="ru-RU"/>
              </w:rPr>
              <w:t>/</w:t>
            </w:r>
            <w:r>
              <w:rPr>
                <w:rFonts w:ascii="Times New Roman" w:eastAsia="Times New Roman" w:hAnsi="Times New Roman"/>
                <w:sz w:val="20"/>
              </w:rPr>
              <w:t>crnattachments</w:t>
            </w:r>
            <w:r w:rsidRPr="00773928">
              <w:rPr>
                <w:rFonts w:ascii="Times New Roman" w:eastAsia="Times New Roman" w:hAnsi="Times New Roman"/>
                <w:sz w:val="20"/>
                <w:lang w:val="ru-RU"/>
              </w:rPr>
              <w:t>/2026/</w:t>
            </w:r>
            <w:r>
              <w:rPr>
                <w:rFonts w:ascii="Times New Roman" w:eastAsia="Times New Roman" w:hAnsi="Times New Roman"/>
                <w:sz w:val="20"/>
              </w:rPr>
              <w:t>SPS</w:t>
            </w:r>
            <w:r w:rsidRPr="00773928">
              <w:rPr>
                <w:rFonts w:ascii="Times New Roman" w:eastAsia="Times New Roman" w:hAnsi="Times New Roman"/>
                <w:sz w:val="20"/>
                <w:lang w:val="ru-RU"/>
              </w:rPr>
              <w:t>/</w:t>
            </w:r>
            <w:r>
              <w:rPr>
                <w:rFonts w:ascii="Times New Roman" w:eastAsia="Times New Roman" w:hAnsi="Times New Roman"/>
                <w:sz w:val="20"/>
              </w:rPr>
              <w:t>BRA</w:t>
            </w:r>
            <w:r w:rsidRPr="00773928">
              <w:rPr>
                <w:rFonts w:ascii="Times New Roman" w:eastAsia="Times New Roman" w:hAnsi="Times New Roman"/>
                <w:sz w:val="20"/>
                <w:lang w:val="ru-RU"/>
              </w:rPr>
              <w:t>/26_05038_00_</w:t>
            </w:r>
            <w:r>
              <w:rPr>
                <w:rFonts w:ascii="Times New Roman" w:eastAsia="Times New Roman" w:hAnsi="Times New Roman"/>
                <w:sz w:val="20"/>
              </w:rPr>
              <w:t>e</w:t>
            </w:r>
            <w:r w:rsidRPr="00773928">
              <w:rPr>
                <w:rFonts w:ascii="Times New Roman" w:eastAsia="Times New Roman" w:hAnsi="Times New Roman"/>
                <w:sz w:val="20"/>
                <w:lang w:val="ru-RU"/>
              </w:rPr>
              <w:t>.</w:t>
            </w:r>
            <w:r>
              <w:rPr>
                <w:rFonts w:ascii="Times New Roman" w:eastAsia="Times New Roman" w:hAnsi="Times New Roman"/>
                <w:sz w:val="20"/>
              </w:rPr>
              <w:t>pdf</w:t>
            </w:r>
          </w:p>
        </w:tc>
        <w:tc>
          <w:tcPr>
            <w:tcW w:w="4110" w:type="dxa"/>
            <w:vMerge w:val="restart"/>
            <w:tcBorders>
              <w:top w:val="single" w:sz="8" w:space="0" w:color="000000"/>
              <w:left w:val="single" w:sz="8" w:space="0" w:color="000000"/>
              <w:bottom w:val="single" w:sz="8" w:space="0" w:color="000000"/>
              <w:right w:val="single" w:sz="8" w:space="0" w:color="000000"/>
            </w:tcBorders>
          </w:tcPr>
          <w:p w14:paraId="4B9FA2F4" w14:textId="2C40BA12" w:rsidR="00773928" w:rsidRPr="00145F28" w:rsidRDefault="00773928" w:rsidP="00773928">
            <w:pPr>
              <w:rPr>
                <w:lang w:val="kk-KZ"/>
              </w:rPr>
            </w:pPr>
            <w:r>
              <w:rPr>
                <w:rFonts w:ascii="Times New Roman" w:eastAsia="Times New Roman" w:hAnsi="Times New Roman"/>
                <w:sz w:val="20"/>
              </w:rPr>
              <w:t>27/11/26</w:t>
            </w:r>
          </w:p>
        </w:tc>
      </w:tr>
      <w:tr w:rsidR="00773928" w:rsidRPr="005B538A" w14:paraId="3EBB31FE" w14:textId="77777777" w:rsidTr="00DB165C">
        <w:trPr>
          <w:gridAfter w:val="1"/>
          <w:wAfter w:w="3798" w:type="dxa"/>
        </w:trPr>
        <w:tc>
          <w:tcPr>
            <w:tcW w:w="930" w:type="dxa"/>
            <w:vMerge/>
          </w:tcPr>
          <w:p w14:paraId="6A829712" w14:textId="77777777" w:rsidR="00773928" w:rsidRPr="00145F28" w:rsidRDefault="00773928" w:rsidP="00773928">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2EEA70BF" w14:textId="7D98296D" w:rsidR="00773928" w:rsidRPr="005B538A" w:rsidRDefault="00773928" w:rsidP="00773928">
            <w:pPr>
              <w:rPr>
                <w:lang w:val="ru-RU"/>
              </w:rPr>
            </w:pPr>
            <w:r>
              <w:rPr>
                <w:rFonts w:ascii="Times New Roman" w:eastAsia="Times New Roman" w:hAnsi="Times New Roman"/>
                <w:sz w:val="20"/>
              </w:rPr>
              <w:t>28/09/26</w:t>
            </w:r>
          </w:p>
        </w:tc>
        <w:tc>
          <w:tcPr>
            <w:tcW w:w="5670" w:type="dxa"/>
            <w:tcBorders>
              <w:top w:val="single" w:sz="8" w:space="0" w:color="000000"/>
              <w:left w:val="single" w:sz="8" w:space="0" w:color="000000"/>
              <w:bottom w:val="single" w:sz="8" w:space="0" w:color="000000"/>
              <w:right w:val="single" w:sz="8" w:space="0" w:color="000000"/>
            </w:tcBorders>
          </w:tcPr>
          <w:p w14:paraId="72F415BE" w14:textId="517A24D8" w:rsidR="00773928" w:rsidRPr="005B538A" w:rsidRDefault="00773928" w:rsidP="00773928">
            <w:pPr>
              <w:rPr>
                <w:rFonts w:ascii="Times New Roman" w:eastAsia="Times New Roman" w:hAnsi="Times New Roman" w:cs="Times New Roman"/>
                <w:sz w:val="24"/>
                <w:szCs w:val="24"/>
                <w:lang w:val="ru-RU" w:eastAsia="ru-RU"/>
              </w:rPr>
            </w:pPr>
            <w:r>
              <w:rPr>
                <w:rFonts w:ascii="Times New Roman" w:eastAsia="Times New Roman" w:hAnsi="Times New Roman"/>
                <w:sz w:val="20"/>
              </w:rPr>
              <w:t>Пуника гранаты</w:t>
            </w:r>
          </w:p>
        </w:tc>
        <w:tc>
          <w:tcPr>
            <w:tcW w:w="4110" w:type="dxa"/>
            <w:vMerge/>
          </w:tcPr>
          <w:p w14:paraId="18F3095F" w14:textId="77777777" w:rsidR="00773928" w:rsidRPr="005B538A" w:rsidRDefault="00773928" w:rsidP="00773928">
            <w:pPr>
              <w:rPr>
                <w:lang w:val="ru-RU"/>
              </w:rPr>
            </w:pPr>
          </w:p>
        </w:tc>
      </w:tr>
      <w:tr w:rsidR="00773928" w:rsidRPr="00773928" w14:paraId="5C915AF8" w14:textId="77777777" w:rsidTr="00DB165C">
        <w:trPr>
          <w:gridAfter w:val="1"/>
          <w:wAfter w:w="3798" w:type="dxa"/>
        </w:trPr>
        <w:tc>
          <w:tcPr>
            <w:tcW w:w="930" w:type="dxa"/>
            <w:vMerge/>
          </w:tcPr>
          <w:p w14:paraId="2E79A4C2"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0BB264E5" w14:textId="55E46230" w:rsidR="00773928" w:rsidRPr="00145F28" w:rsidRDefault="00773928" w:rsidP="00773928">
            <w:pPr>
              <w:rPr>
                <w:rFonts w:ascii="Times New Roman" w:eastAsia="Times New Roman" w:hAnsi="Times New Roman" w:cs="Times New Roman"/>
                <w:sz w:val="24"/>
                <w:szCs w:val="24"/>
                <w:lang w:val="ru-RU" w:eastAsia="ru-RU"/>
              </w:rPr>
            </w:pPr>
            <w:r>
              <w:rPr>
                <w:rFonts w:ascii="Times New Roman" w:eastAsia="Times New Roman" w:hAnsi="Times New Roman"/>
                <w:sz w:val="20"/>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55D5646E" w14:textId="35979E9C" w:rsidR="00773928" w:rsidRPr="00FE740B" w:rsidRDefault="00773928" w:rsidP="00773928">
            <w:pPr>
              <w:spacing w:before="100" w:beforeAutospacing="1" w:after="100" w:afterAutospacing="1" w:line="240" w:lineRule="auto"/>
              <w:rPr>
                <w:rFonts w:ascii="Times New Roman" w:eastAsia="Times New Roman" w:hAnsi="Times New Roman" w:cs="Times New Roman"/>
                <w:sz w:val="24"/>
                <w:szCs w:val="24"/>
                <w:lang w:val="ru-RU" w:eastAsia="ru-RU"/>
              </w:rPr>
            </w:pPr>
            <w:r w:rsidRPr="00773928">
              <w:rPr>
                <w:rFonts w:ascii="Times New Roman" w:eastAsia="Times New Roman" w:hAnsi="Times New Roman"/>
                <w:sz w:val="20"/>
                <w:lang w:val="ru-RU"/>
              </w:rPr>
              <w:t xml:space="preserve">Израильде өндірілген анар шламын әкелуге арналған фитосанитарлық талаптарды жаңартуға бағытталған ереже жобасы. Жүктер Қағиданың жобасында көрсетілгендей, фитосанитариялық сертификатпен және Израильдің </w:t>
            </w:r>
            <w:r>
              <w:rPr>
                <w:rFonts w:ascii="Times New Roman" w:eastAsia="Times New Roman" w:hAnsi="Times New Roman"/>
                <w:sz w:val="20"/>
              </w:rPr>
              <w:t>NPPO</w:t>
            </w:r>
            <w:r w:rsidRPr="00773928">
              <w:rPr>
                <w:rFonts w:ascii="Times New Roman" w:eastAsia="Times New Roman" w:hAnsi="Times New Roman"/>
                <w:sz w:val="20"/>
                <w:lang w:val="ru-RU"/>
              </w:rPr>
              <w:t xml:space="preserve"> Ұлттық өсімдіктерді қорғау ұйымы берген Қосымша декларациямен бірге болуы керек.</w:t>
            </w:r>
          </w:p>
        </w:tc>
        <w:tc>
          <w:tcPr>
            <w:tcW w:w="4110" w:type="dxa"/>
            <w:vMerge/>
          </w:tcPr>
          <w:p w14:paraId="767AB57C" w14:textId="77777777" w:rsidR="00773928" w:rsidRPr="00FE740B" w:rsidRDefault="00773928" w:rsidP="00773928">
            <w:pPr>
              <w:rPr>
                <w:lang w:val="ru-RU"/>
              </w:rPr>
            </w:pPr>
          </w:p>
        </w:tc>
      </w:tr>
      <w:tr w:rsidR="00773928" w:rsidRPr="005B538A" w14:paraId="092BF41A"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4F5BBEEC" w14:textId="0AC03F2D" w:rsidR="00773928" w:rsidRPr="00566A4C" w:rsidRDefault="00773928" w:rsidP="00773928">
            <w:pPr>
              <w:rPr>
                <w:lang w:val="ru-RU"/>
              </w:rPr>
            </w:pPr>
            <w:r>
              <w:rPr>
                <w:lang w:val="ru-RU"/>
              </w:rPr>
              <w:t>69</w:t>
            </w:r>
          </w:p>
        </w:tc>
        <w:tc>
          <w:tcPr>
            <w:tcW w:w="2552" w:type="dxa"/>
            <w:tcBorders>
              <w:top w:val="single" w:sz="8" w:space="0" w:color="000000"/>
              <w:left w:val="single" w:sz="8" w:space="0" w:color="000000"/>
              <w:bottom w:val="single" w:sz="8" w:space="0" w:color="000000"/>
              <w:right w:val="single" w:sz="8" w:space="0" w:color="000000"/>
            </w:tcBorders>
          </w:tcPr>
          <w:p w14:paraId="0DB853FB" w14:textId="607D8A6A" w:rsidR="00773928" w:rsidRPr="005B538A" w:rsidRDefault="00773928" w:rsidP="00773928">
            <w:pPr>
              <w:rPr>
                <w:lang w:val="ru-RU"/>
              </w:rPr>
            </w:pPr>
            <w:r>
              <w:rPr>
                <w:rFonts w:ascii="Times New Roman" w:eastAsia="Times New Roman" w:hAnsi="Times New Roman"/>
                <w:sz w:val="20"/>
              </w:rPr>
              <w:t>G/SPS/N/USA/3597</w:t>
            </w:r>
          </w:p>
        </w:tc>
        <w:tc>
          <w:tcPr>
            <w:tcW w:w="5670" w:type="dxa"/>
            <w:tcBorders>
              <w:top w:val="single" w:sz="8" w:space="0" w:color="000000"/>
              <w:left w:val="single" w:sz="8" w:space="0" w:color="000000"/>
              <w:bottom w:val="single" w:sz="8" w:space="0" w:color="000000"/>
              <w:right w:val="single" w:sz="8" w:space="0" w:color="000000"/>
            </w:tcBorders>
          </w:tcPr>
          <w:p w14:paraId="737A7B67" w14:textId="4B33E504" w:rsidR="00773928" w:rsidRPr="007E20F0" w:rsidRDefault="00773928" w:rsidP="00773928">
            <w:pPr>
              <w:rPr>
                <w:rFonts w:ascii="Times New Roman" w:eastAsia="Times New Roman" w:hAnsi="Times New Roman" w:cs="Times New Roman"/>
                <w:sz w:val="24"/>
                <w:szCs w:val="24"/>
                <w:lang w:val="kk-KZ" w:eastAsia="ru-RU"/>
              </w:rPr>
            </w:pPr>
            <w:r>
              <w:rPr>
                <w:rFonts w:ascii="Times New Roman" w:eastAsia="Times New Roman" w:hAnsi="Times New Roman"/>
                <w:sz w:val="20"/>
              </w:rPr>
              <w:t>Doehler</w:t>
            </w:r>
            <w:r w:rsidRPr="00773928">
              <w:rPr>
                <w:rFonts w:ascii="Times New Roman" w:eastAsia="Times New Roman" w:hAnsi="Times New Roman"/>
                <w:sz w:val="20"/>
                <w:lang w:val="ru-RU"/>
              </w:rPr>
              <w:t xml:space="preserve"> </w:t>
            </w:r>
            <w:r>
              <w:rPr>
                <w:rFonts w:ascii="Times New Roman" w:eastAsia="Times New Roman" w:hAnsi="Times New Roman"/>
                <w:sz w:val="20"/>
              </w:rPr>
              <w:t>GmbH</w:t>
            </w:r>
            <w:r w:rsidRPr="00773928">
              <w:rPr>
                <w:rFonts w:ascii="Times New Roman" w:eastAsia="Times New Roman" w:hAnsi="Times New Roman"/>
                <w:sz w:val="20"/>
                <w:lang w:val="ru-RU"/>
              </w:rPr>
              <w:t xml:space="preserve"> компаниясына түсті қоспаларға өтінім беру; Тиісті өндірістік тәжірибеге сәйкес әртүрлі тағам өнімдерінде кальций сульфатын қауіпсіз пайдалануды қамтамасыз ету үшін түсті қоспалар туралы ережеге өзгерістер енгізуіңізді сұраймыз; Өтініш беру туралы хабарлама. Тіл(дер): ағылшын. Беттер саны: 1</w:t>
            </w:r>
            <w:r w:rsidRPr="00773928">
              <w:rPr>
                <w:rFonts w:ascii="Times New Roman" w:eastAsia="Times New Roman" w:hAnsi="Times New Roman"/>
                <w:sz w:val="20"/>
                <w:lang w:val="ru-RU"/>
              </w:rPr>
              <w:br/>
            </w:r>
            <w:r>
              <w:rPr>
                <w:rFonts w:ascii="Times New Roman" w:eastAsia="Times New Roman" w:hAnsi="Times New Roman"/>
                <w:sz w:val="20"/>
              </w:rPr>
              <w:t>https</w:t>
            </w:r>
            <w:r w:rsidRPr="00773928">
              <w:rPr>
                <w:rFonts w:ascii="Times New Roman" w:eastAsia="Times New Roman" w:hAnsi="Times New Roman"/>
                <w:sz w:val="20"/>
                <w:lang w:val="ru-RU"/>
              </w:rPr>
              <w:t>://</w:t>
            </w:r>
            <w:r>
              <w:rPr>
                <w:rFonts w:ascii="Times New Roman" w:eastAsia="Times New Roman" w:hAnsi="Times New Roman"/>
                <w:sz w:val="20"/>
              </w:rPr>
              <w:t>www</w:t>
            </w:r>
            <w:r w:rsidRPr="00773928">
              <w:rPr>
                <w:rFonts w:ascii="Times New Roman" w:eastAsia="Times New Roman" w:hAnsi="Times New Roman"/>
                <w:sz w:val="20"/>
                <w:lang w:val="ru-RU"/>
              </w:rPr>
              <w:t>.</w:t>
            </w:r>
            <w:r>
              <w:rPr>
                <w:rFonts w:ascii="Times New Roman" w:eastAsia="Times New Roman" w:hAnsi="Times New Roman"/>
                <w:sz w:val="20"/>
              </w:rPr>
              <w:t>federalregister</w:t>
            </w:r>
            <w:r w:rsidRPr="00773928">
              <w:rPr>
                <w:rFonts w:ascii="Times New Roman" w:eastAsia="Times New Roman" w:hAnsi="Times New Roman"/>
                <w:sz w:val="20"/>
                <w:lang w:val="ru-RU"/>
              </w:rPr>
              <w:t>.</w:t>
            </w:r>
            <w:r>
              <w:rPr>
                <w:rFonts w:ascii="Times New Roman" w:eastAsia="Times New Roman" w:hAnsi="Times New Roman"/>
                <w:sz w:val="20"/>
              </w:rPr>
              <w:t>gov</w:t>
            </w:r>
            <w:r w:rsidRPr="00773928">
              <w:rPr>
                <w:rFonts w:ascii="Times New Roman" w:eastAsia="Times New Roman" w:hAnsi="Times New Roman"/>
                <w:sz w:val="20"/>
                <w:lang w:val="ru-RU"/>
              </w:rPr>
              <w:t>/</w:t>
            </w:r>
            <w:r>
              <w:rPr>
                <w:rFonts w:ascii="Times New Roman" w:eastAsia="Times New Roman" w:hAnsi="Times New Roman"/>
                <w:sz w:val="20"/>
              </w:rPr>
              <w:t>d</w:t>
            </w:r>
            <w:r w:rsidRPr="00773928">
              <w:rPr>
                <w:rFonts w:ascii="Times New Roman" w:eastAsia="Times New Roman" w:hAnsi="Times New Roman"/>
                <w:sz w:val="20"/>
                <w:lang w:val="ru-RU"/>
              </w:rPr>
              <w:t>/2026-19658</w:t>
            </w:r>
            <w:r w:rsidRPr="00773928">
              <w:rPr>
                <w:rFonts w:ascii="Times New Roman" w:eastAsia="Times New Roman" w:hAnsi="Times New Roman"/>
                <w:sz w:val="20"/>
                <w:lang w:val="ru-RU"/>
              </w:rPr>
              <w:br/>
            </w:r>
            <w:r>
              <w:rPr>
                <w:rFonts w:ascii="Times New Roman" w:eastAsia="Times New Roman" w:hAnsi="Times New Roman"/>
                <w:sz w:val="20"/>
              </w:rPr>
              <w:t>https</w:t>
            </w:r>
            <w:r w:rsidRPr="00773928">
              <w:rPr>
                <w:rFonts w:ascii="Times New Roman" w:eastAsia="Times New Roman" w:hAnsi="Times New Roman"/>
                <w:sz w:val="20"/>
                <w:lang w:val="ru-RU"/>
              </w:rPr>
              <w:t>://</w:t>
            </w:r>
            <w:r>
              <w:rPr>
                <w:rFonts w:ascii="Times New Roman" w:eastAsia="Times New Roman" w:hAnsi="Times New Roman"/>
                <w:sz w:val="20"/>
              </w:rPr>
              <w:t>members</w:t>
            </w:r>
            <w:r w:rsidRPr="00773928">
              <w:rPr>
                <w:rFonts w:ascii="Times New Roman" w:eastAsia="Times New Roman" w:hAnsi="Times New Roman"/>
                <w:sz w:val="20"/>
                <w:lang w:val="ru-RU"/>
              </w:rPr>
              <w:t>.</w:t>
            </w:r>
            <w:r>
              <w:rPr>
                <w:rFonts w:ascii="Times New Roman" w:eastAsia="Times New Roman" w:hAnsi="Times New Roman"/>
                <w:sz w:val="20"/>
              </w:rPr>
              <w:t>wto</w:t>
            </w:r>
            <w:r w:rsidRPr="00773928">
              <w:rPr>
                <w:rFonts w:ascii="Times New Roman" w:eastAsia="Times New Roman" w:hAnsi="Times New Roman"/>
                <w:sz w:val="20"/>
                <w:lang w:val="ru-RU"/>
              </w:rPr>
              <w:t>.</w:t>
            </w:r>
            <w:r>
              <w:rPr>
                <w:rFonts w:ascii="Times New Roman" w:eastAsia="Times New Roman" w:hAnsi="Times New Roman"/>
                <w:sz w:val="20"/>
              </w:rPr>
              <w:t>org</w:t>
            </w:r>
            <w:r w:rsidRPr="00773928">
              <w:rPr>
                <w:rFonts w:ascii="Times New Roman" w:eastAsia="Times New Roman" w:hAnsi="Times New Roman"/>
                <w:sz w:val="20"/>
                <w:lang w:val="ru-RU"/>
              </w:rPr>
              <w:t>/</w:t>
            </w:r>
            <w:r>
              <w:rPr>
                <w:rFonts w:ascii="Times New Roman" w:eastAsia="Times New Roman" w:hAnsi="Times New Roman"/>
                <w:sz w:val="20"/>
              </w:rPr>
              <w:t>crnattachments</w:t>
            </w:r>
            <w:r w:rsidRPr="00773928">
              <w:rPr>
                <w:rFonts w:ascii="Times New Roman" w:eastAsia="Times New Roman" w:hAnsi="Times New Roman"/>
                <w:sz w:val="20"/>
                <w:lang w:val="ru-RU"/>
              </w:rPr>
              <w:t>/2026/</w:t>
            </w:r>
            <w:r>
              <w:rPr>
                <w:rFonts w:ascii="Times New Roman" w:eastAsia="Times New Roman" w:hAnsi="Times New Roman"/>
                <w:sz w:val="20"/>
              </w:rPr>
              <w:t>SPS</w:t>
            </w:r>
            <w:r w:rsidRPr="00773928">
              <w:rPr>
                <w:rFonts w:ascii="Times New Roman" w:eastAsia="Times New Roman" w:hAnsi="Times New Roman"/>
                <w:sz w:val="20"/>
                <w:lang w:val="ru-RU"/>
              </w:rPr>
              <w:t>/</w:t>
            </w:r>
            <w:r>
              <w:rPr>
                <w:rFonts w:ascii="Times New Roman" w:eastAsia="Times New Roman" w:hAnsi="Times New Roman"/>
                <w:sz w:val="20"/>
              </w:rPr>
              <w:t>USA</w:t>
            </w:r>
            <w:r w:rsidRPr="00773928">
              <w:rPr>
                <w:rFonts w:ascii="Times New Roman" w:eastAsia="Times New Roman" w:hAnsi="Times New Roman"/>
                <w:sz w:val="20"/>
                <w:lang w:val="ru-RU"/>
              </w:rPr>
              <w:t>/26_05037_00_</w:t>
            </w:r>
            <w:r>
              <w:rPr>
                <w:rFonts w:ascii="Times New Roman" w:eastAsia="Times New Roman" w:hAnsi="Times New Roman"/>
                <w:sz w:val="20"/>
              </w:rPr>
              <w:t>e</w:t>
            </w:r>
            <w:r w:rsidRPr="00773928">
              <w:rPr>
                <w:rFonts w:ascii="Times New Roman" w:eastAsia="Times New Roman" w:hAnsi="Times New Roman"/>
                <w:sz w:val="20"/>
                <w:lang w:val="ru-RU"/>
              </w:rPr>
              <w:t>.</w:t>
            </w:r>
            <w:r>
              <w:rPr>
                <w:rFonts w:ascii="Times New Roman" w:eastAsia="Times New Roman" w:hAnsi="Times New Roman"/>
                <w:sz w:val="20"/>
              </w:rPr>
              <w:t>pdf</w:t>
            </w:r>
          </w:p>
        </w:tc>
        <w:tc>
          <w:tcPr>
            <w:tcW w:w="4110" w:type="dxa"/>
            <w:vMerge w:val="restart"/>
            <w:tcBorders>
              <w:top w:val="single" w:sz="8" w:space="0" w:color="000000"/>
              <w:left w:val="single" w:sz="8" w:space="0" w:color="000000"/>
              <w:bottom w:val="single" w:sz="8" w:space="0" w:color="000000"/>
              <w:right w:val="single" w:sz="8" w:space="0" w:color="000000"/>
            </w:tcBorders>
          </w:tcPr>
          <w:p w14:paraId="3CDD199A" w14:textId="78B56C12" w:rsidR="00773928" w:rsidRPr="00FE740B" w:rsidRDefault="00773928" w:rsidP="00773928">
            <w:pPr>
              <w:rPr>
                <w:lang w:val="kk-KZ"/>
              </w:rPr>
            </w:pPr>
            <w:r>
              <w:rPr>
                <w:lang w:val="kk-KZ"/>
              </w:rPr>
              <w:t>-</w:t>
            </w:r>
          </w:p>
        </w:tc>
      </w:tr>
      <w:tr w:rsidR="00773928" w:rsidRPr="00773928" w14:paraId="1ABF5551" w14:textId="77777777" w:rsidTr="00DB165C">
        <w:trPr>
          <w:gridAfter w:val="1"/>
          <w:wAfter w:w="3798" w:type="dxa"/>
        </w:trPr>
        <w:tc>
          <w:tcPr>
            <w:tcW w:w="930" w:type="dxa"/>
            <w:vMerge/>
          </w:tcPr>
          <w:p w14:paraId="76404409" w14:textId="77777777" w:rsidR="00773928" w:rsidRPr="00FE740B" w:rsidRDefault="00773928" w:rsidP="00773928">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1A7F0F1F" w14:textId="20E5A27F" w:rsidR="00773928" w:rsidRPr="005B538A" w:rsidRDefault="00773928" w:rsidP="00773928">
            <w:pPr>
              <w:rPr>
                <w:lang w:val="ru-RU"/>
              </w:rPr>
            </w:pPr>
            <w:r>
              <w:rPr>
                <w:rFonts w:ascii="Times New Roman" w:eastAsia="Times New Roman" w:hAnsi="Times New Roman"/>
                <w:sz w:val="20"/>
              </w:rPr>
              <w:t>28/09/26</w:t>
            </w:r>
          </w:p>
        </w:tc>
        <w:tc>
          <w:tcPr>
            <w:tcW w:w="5670" w:type="dxa"/>
            <w:tcBorders>
              <w:top w:val="single" w:sz="8" w:space="0" w:color="000000"/>
              <w:left w:val="single" w:sz="8" w:space="0" w:color="000000"/>
              <w:bottom w:val="single" w:sz="8" w:space="0" w:color="000000"/>
              <w:right w:val="single" w:sz="8" w:space="0" w:color="000000"/>
            </w:tcBorders>
          </w:tcPr>
          <w:p w14:paraId="1773E9DD" w14:textId="2497A606" w:rsidR="00773928" w:rsidRPr="005B538A" w:rsidRDefault="00773928" w:rsidP="00773928">
            <w:pPr>
              <w:spacing w:before="100" w:beforeAutospacing="1" w:after="100" w:afterAutospacing="1" w:line="240" w:lineRule="auto"/>
              <w:rPr>
                <w:rFonts w:ascii="Times New Roman" w:eastAsia="Times New Roman" w:hAnsi="Times New Roman" w:cs="Times New Roman"/>
                <w:sz w:val="24"/>
                <w:szCs w:val="24"/>
                <w:lang w:val="ru-RU" w:eastAsia="ru-RU"/>
              </w:rPr>
            </w:pPr>
            <w:r w:rsidRPr="00773928">
              <w:rPr>
                <w:rFonts w:ascii="Times New Roman" w:eastAsia="Times New Roman" w:hAnsi="Times New Roman"/>
                <w:sz w:val="20"/>
                <w:lang w:val="ru-RU"/>
              </w:rPr>
              <w:t>Химиялық құрамына қарамастан өсімдік немесе жануар тектес бояғыш заттар (бояғыш сығындыларды қоса алғанда, бірақ жануарлардың қарасын қоспағанда); осы тараудың 3-ескертуінде көрсетілген, өсімдік немесе жануар текті бояғыш заттарға негізделген препараттар (</w:t>
            </w:r>
            <w:r>
              <w:rPr>
                <w:rFonts w:ascii="Times New Roman" w:eastAsia="Times New Roman" w:hAnsi="Times New Roman"/>
                <w:sz w:val="20"/>
              </w:rPr>
              <w:t>HS</w:t>
            </w:r>
            <w:r w:rsidRPr="00773928">
              <w:rPr>
                <w:rFonts w:ascii="Times New Roman" w:eastAsia="Times New Roman" w:hAnsi="Times New Roman"/>
                <w:sz w:val="20"/>
                <w:lang w:val="ru-RU"/>
              </w:rPr>
              <w:t xml:space="preserve"> коды(лар): 3203); Тағам технологиясы (</w:t>
            </w:r>
            <w:r>
              <w:rPr>
                <w:rFonts w:ascii="Times New Roman" w:eastAsia="Times New Roman" w:hAnsi="Times New Roman"/>
                <w:sz w:val="20"/>
              </w:rPr>
              <w:t>ICS</w:t>
            </w:r>
            <w:r w:rsidRPr="00773928">
              <w:rPr>
                <w:rFonts w:ascii="Times New Roman" w:eastAsia="Times New Roman" w:hAnsi="Times New Roman"/>
                <w:sz w:val="20"/>
                <w:lang w:val="ru-RU"/>
              </w:rPr>
              <w:t xml:space="preserve"> кодтары): 67)</w:t>
            </w:r>
          </w:p>
        </w:tc>
        <w:tc>
          <w:tcPr>
            <w:tcW w:w="4110" w:type="dxa"/>
            <w:vMerge/>
          </w:tcPr>
          <w:p w14:paraId="54DF6F58" w14:textId="77777777" w:rsidR="00773928" w:rsidRPr="005B538A" w:rsidRDefault="00773928" w:rsidP="00773928">
            <w:pPr>
              <w:rPr>
                <w:lang w:val="ru-RU"/>
              </w:rPr>
            </w:pPr>
          </w:p>
        </w:tc>
      </w:tr>
      <w:tr w:rsidR="00773928" w:rsidRPr="005B538A" w14:paraId="046CC200" w14:textId="77777777" w:rsidTr="00DB165C">
        <w:trPr>
          <w:gridAfter w:val="1"/>
          <w:wAfter w:w="3798" w:type="dxa"/>
        </w:trPr>
        <w:tc>
          <w:tcPr>
            <w:tcW w:w="930" w:type="dxa"/>
            <w:vMerge/>
          </w:tcPr>
          <w:p w14:paraId="3938CFCE"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5388E156" w14:textId="68C8FD62" w:rsidR="00773928" w:rsidRPr="005B538A" w:rsidRDefault="00773928" w:rsidP="00773928">
            <w:pPr>
              <w:rPr>
                <w:lang w:val="ru-RU"/>
              </w:rPr>
            </w:pPr>
            <w:r>
              <w:rPr>
                <w:rFonts w:ascii="Times New Roman" w:eastAsia="Times New Roman" w:hAnsi="Times New Roman"/>
                <w:sz w:val="20"/>
              </w:rPr>
              <w:t>Америка құрама штаттары</w:t>
            </w:r>
          </w:p>
        </w:tc>
        <w:tc>
          <w:tcPr>
            <w:tcW w:w="5670" w:type="dxa"/>
            <w:tcBorders>
              <w:top w:val="single" w:sz="8" w:space="0" w:color="000000"/>
              <w:left w:val="single" w:sz="8" w:space="0" w:color="000000"/>
              <w:bottom w:val="single" w:sz="8" w:space="0" w:color="000000"/>
              <w:right w:val="single" w:sz="8" w:space="0" w:color="000000"/>
            </w:tcBorders>
          </w:tcPr>
          <w:p w14:paraId="45396F5E" w14:textId="01AD8434" w:rsidR="00773928" w:rsidRPr="00FE740B" w:rsidRDefault="00773928" w:rsidP="00773928">
            <w:pPr>
              <w:spacing w:before="100" w:beforeAutospacing="1" w:after="100" w:afterAutospacing="1" w:line="240" w:lineRule="auto"/>
              <w:rPr>
                <w:rFonts w:ascii="Times New Roman" w:eastAsia="Times New Roman" w:hAnsi="Times New Roman" w:cs="Times New Roman"/>
                <w:sz w:val="24"/>
                <w:szCs w:val="24"/>
                <w:lang w:val="ru-RU" w:eastAsia="ru-RU"/>
              </w:rPr>
            </w:pPr>
            <w:r w:rsidRPr="00773928">
              <w:rPr>
                <w:rFonts w:ascii="Times New Roman" w:eastAsia="Times New Roman" w:hAnsi="Times New Roman"/>
                <w:sz w:val="20"/>
                <w:lang w:val="ru-RU"/>
              </w:rPr>
              <w:t>Азық-түлік және дәрі-дәрмек басқармасы (</w:t>
            </w:r>
            <w:r>
              <w:rPr>
                <w:rFonts w:ascii="Times New Roman" w:eastAsia="Times New Roman" w:hAnsi="Times New Roman"/>
                <w:sz w:val="20"/>
              </w:rPr>
              <w:t>FDA</w:t>
            </w:r>
            <w:r w:rsidRPr="00773928">
              <w:rPr>
                <w:rFonts w:ascii="Times New Roman" w:eastAsia="Times New Roman" w:hAnsi="Times New Roman"/>
                <w:sz w:val="20"/>
                <w:lang w:val="ru-RU"/>
              </w:rPr>
              <w:t xml:space="preserve"> немесе біз) </w:t>
            </w:r>
            <w:r>
              <w:rPr>
                <w:rFonts w:ascii="Times New Roman" w:eastAsia="Times New Roman" w:hAnsi="Times New Roman"/>
                <w:sz w:val="20"/>
              </w:rPr>
              <w:t>Hogan</w:t>
            </w:r>
            <w:r w:rsidRPr="00773928">
              <w:rPr>
                <w:rFonts w:ascii="Times New Roman" w:eastAsia="Times New Roman" w:hAnsi="Times New Roman"/>
                <w:sz w:val="20"/>
                <w:lang w:val="ru-RU"/>
              </w:rPr>
              <w:t xml:space="preserve"> </w:t>
            </w:r>
            <w:r>
              <w:rPr>
                <w:rFonts w:ascii="Times New Roman" w:eastAsia="Times New Roman" w:hAnsi="Times New Roman"/>
                <w:sz w:val="20"/>
              </w:rPr>
              <w:t>Lovells</w:t>
            </w:r>
            <w:r w:rsidRPr="00773928">
              <w:rPr>
                <w:rFonts w:ascii="Times New Roman" w:eastAsia="Times New Roman" w:hAnsi="Times New Roman"/>
                <w:sz w:val="20"/>
                <w:lang w:val="ru-RU"/>
              </w:rPr>
              <w:t xml:space="preserve"> </w:t>
            </w:r>
            <w:r>
              <w:rPr>
                <w:rFonts w:ascii="Times New Roman" w:eastAsia="Times New Roman" w:hAnsi="Times New Roman"/>
                <w:sz w:val="20"/>
              </w:rPr>
              <w:t>Cadwalader</w:t>
            </w:r>
            <w:r w:rsidRPr="00773928">
              <w:rPr>
                <w:rFonts w:ascii="Times New Roman" w:eastAsia="Times New Roman" w:hAnsi="Times New Roman"/>
                <w:sz w:val="20"/>
                <w:lang w:val="ru-RU"/>
              </w:rPr>
              <w:t xml:space="preserve"> компаниясының бас директоры </w:t>
            </w:r>
            <w:r>
              <w:rPr>
                <w:rFonts w:ascii="Times New Roman" w:eastAsia="Times New Roman" w:hAnsi="Times New Roman"/>
                <w:sz w:val="20"/>
              </w:rPr>
              <w:t>Doehler</w:t>
            </w:r>
            <w:r w:rsidRPr="00773928">
              <w:rPr>
                <w:rFonts w:ascii="Times New Roman" w:eastAsia="Times New Roman" w:hAnsi="Times New Roman"/>
                <w:sz w:val="20"/>
                <w:lang w:val="ru-RU"/>
              </w:rPr>
              <w:t xml:space="preserve"> </w:t>
            </w:r>
            <w:r>
              <w:rPr>
                <w:rFonts w:ascii="Times New Roman" w:eastAsia="Times New Roman" w:hAnsi="Times New Roman"/>
                <w:sz w:val="20"/>
              </w:rPr>
              <w:t>GmbH</w:t>
            </w:r>
            <w:r w:rsidRPr="00773928">
              <w:rPr>
                <w:rFonts w:ascii="Times New Roman" w:eastAsia="Times New Roman" w:hAnsi="Times New Roman"/>
                <w:sz w:val="20"/>
                <w:lang w:val="ru-RU"/>
              </w:rPr>
              <w:t xml:space="preserve"> жақсы өндірістік тәжірибеге сәйкес әртүрлі тағамдарда кальций сульфатын қауіпсіз пайдалануды қамтамасыз ету үшін түс қосу ережелеріне өзгертулер енгізу туралы өтініш бергенін хабарлайды. </w:t>
            </w:r>
            <w:r>
              <w:rPr>
                <w:rFonts w:ascii="Times New Roman" w:eastAsia="Times New Roman" w:hAnsi="Times New Roman"/>
                <w:sz w:val="20"/>
              </w:rPr>
              <w:t>Түсті қосу туралы өтініш 2026 жылдың 10 қыркүйегінде жіберілді.</w:t>
            </w:r>
          </w:p>
        </w:tc>
        <w:tc>
          <w:tcPr>
            <w:tcW w:w="4110" w:type="dxa"/>
            <w:vMerge/>
          </w:tcPr>
          <w:p w14:paraId="47723BCB" w14:textId="77777777" w:rsidR="00773928" w:rsidRPr="00FE740B" w:rsidRDefault="00773928" w:rsidP="00773928">
            <w:pPr>
              <w:rPr>
                <w:lang w:val="ru-RU"/>
              </w:rPr>
            </w:pPr>
          </w:p>
        </w:tc>
      </w:tr>
      <w:tr w:rsidR="00773928" w:rsidRPr="005B538A" w14:paraId="3E121420"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5B5B3903" w14:textId="36348048" w:rsidR="00773928" w:rsidRPr="00566A4C" w:rsidRDefault="00773928" w:rsidP="00773928">
            <w:pPr>
              <w:rPr>
                <w:lang w:val="ru-RU"/>
              </w:rPr>
            </w:pPr>
            <w:r>
              <w:rPr>
                <w:lang w:val="ru-RU"/>
              </w:rPr>
              <w:t>70</w:t>
            </w:r>
          </w:p>
        </w:tc>
        <w:tc>
          <w:tcPr>
            <w:tcW w:w="2552" w:type="dxa"/>
            <w:tcBorders>
              <w:top w:val="single" w:sz="8" w:space="0" w:color="000000"/>
              <w:left w:val="single" w:sz="8" w:space="0" w:color="000000"/>
              <w:bottom w:val="single" w:sz="8" w:space="0" w:color="000000"/>
              <w:right w:val="single" w:sz="8" w:space="0" w:color="000000"/>
            </w:tcBorders>
          </w:tcPr>
          <w:p w14:paraId="55A71F13" w14:textId="6745582A" w:rsidR="00773928" w:rsidRPr="00773928" w:rsidRDefault="00773928" w:rsidP="00773928">
            <w:r>
              <w:rPr>
                <w:rFonts w:ascii="Times New Roman" w:eastAsia="Times New Roman" w:hAnsi="Times New Roman"/>
                <w:sz w:val="20"/>
              </w:rPr>
              <w:t>G/SPS/N/EU/941/Add.1</w:t>
            </w:r>
          </w:p>
        </w:tc>
        <w:tc>
          <w:tcPr>
            <w:tcW w:w="5670" w:type="dxa"/>
            <w:tcBorders>
              <w:top w:val="single" w:sz="8" w:space="0" w:color="000000"/>
              <w:left w:val="single" w:sz="8" w:space="0" w:color="000000"/>
              <w:bottom w:val="single" w:sz="8" w:space="0" w:color="000000"/>
              <w:right w:val="single" w:sz="8" w:space="0" w:color="000000"/>
            </w:tcBorders>
          </w:tcPr>
          <w:p w14:paraId="076006D4" w14:textId="6A543CF1" w:rsidR="00773928" w:rsidRPr="00773928" w:rsidRDefault="00773928" w:rsidP="00773928">
            <w:r>
              <w:rPr>
                <w:rFonts w:ascii="Times New Roman" w:eastAsia="Times New Roman" w:hAnsi="Times New Roman"/>
                <w:sz w:val="20"/>
              </w:rPr>
              <w:t>2026 жылғы 29 қыркүйекте алынған келесі хабарлама Еуропалық Одақ Өкілдігінің сұрауы бойынша таратылды.</w:t>
            </w:r>
            <w:r>
              <w:rPr>
                <w:rFonts w:ascii="Times New Roman" w:eastAsia="Times New Roman" w:hAnsi="Times New Roman"/>
                <w:sz w:val="20"/>
              </w:rPr>
              <w:br/>
              <w:t>Нормативтік құқықтық актінің қабылданғаны, жарияланғаны немесе күшіне енуі туралы хабарлама</w:t>
            </w:r>
          </w:p>
        </w:tc>
        <w:tc>
          <w:tcPr>
            <w:tcW w:w="4110" w:type="dxa"/>
            <w:vMerge w:val="restart"/>
            <w:tcBorders>
              <w:top w:val="single" w:sz="8" w:space="0" w:color="000000"/>
              <w:left w:val="single" w:sz="8" w:space="0" w:color="000000"/>
              <w:bottom w:val="single" w:sz="8" w:space="0" w:color="000000"/>
              <w:right w:val="single" w:sz="8" w:space="0" w:color="000000"/>
            </w:tcBorders>
          </w:tcPr>
          <w:p w14:paraId="09F2AE36" w14:textId="5A7D0BD7" w:rsidR="00773928" w:rsidRPr="00176CA7" w:rsidRDefault="00773928" w:rsidP="00773928">
            <w:pPr>
              <w:rPr>
                <w:lang w:val="kk-KZ"/>
              </w:rPr>
            </w:pPr>
            <w:r>
              <w:rPr>
                <w:lang w:val="kk-KZ"/>
              </w:rPr>
              <w:t>-</w:t>
            </w:r>
          </w:p>
        </w:tc>
      </w:tr>
      <w:tr w:rsidR="00773928" w:rsidRPr="005B538A" w14:paraId="389AFA76" w14:textId="77777777" w:rsidTr="00DB165C">
        <w:trPr>
          <w:gridAfter w:val="1"/>
          <w:wAfter w:w="3798" w:type="dxa"/>
        </w:trPr>
        <w:tc>
          <w:tcPr>
            <w:tcW w:w="930" w:type="dxa"/>
            <w:vMerge/>
          </w:tcPr>
          <w:p w14:paraId="569AE68A"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0F8B30F3" w14:textId="3CB2CE41" w:rsidR="00773928" w:rsidRPr="005B538A" w:rsidRDefault="00773928" w:rsidP="00773928">
            <w:pPr>
              <w:rPr>
                <w:lang w:val="ru-RU"/>
              </w:rPr>
            </w:pPr>
            <w:r>
              <w:rPr>
                <w:rFonts w:ascii="Times New Roman" w:eastAsia="Times New Roman" w:hAnsi="Times New Roman"/>
                <w:sz w:val="20"/>
              </w:rPr>
              <w:t>30/09/26</w:t>
            </w:r>
          </w:p>
        </w:tc>
        <w:tc>
          <w:tcPr>
            <w:tcW w:w="5670" w:type="dxa"/>
            <w:tcBorders>
              <w:top w:val="single" w:sz="8" w:space="0" w:color="000000"/>
              <w:left w:val="single" w:sz="8" w:space="0" w:color="000000"/>
              <w:bottom w:val="single" w:sz="8" w:space="0" w:color="000000"/>
              <w:right w:val="single" w:sz="8" w:space="0" w:color="000000"/>
            </w:tcBorders>
          </w:tcPr>
          <w:p w14:paraId="69E19492" w14:textId="329F7240" w:rsidR="00773928" w:rsidRPr="00176CA7" w:rsidRDefault="00773928" w:rsidP="00773928">
            <w:pPr>
              <w:rPr>
                <w:lang w:val="kk-KZ"/>
              </w:rPr>
            </w:pPr>
            <w:r>
              <w:rPr>
                <w:rFonts w:ascii="Times New Roman" w:eastAsia="Times New Roman" w:hAnsi="Times New Roman"/>
                <w:sz w:val="20"/>
              </w:rPr>
              <w:t>-</w:t>
            </w:r>
          </w:p>
        </w:tc>
        <w:tc>
          <w:tcPr>
            <w:tcW w:w="4110" w:type="dxa"/>
            <w:vMerge/>
          </w:tcPr>
          <w:p w14:paraId="0E0D8B05" w14:textId="77777777" w:rsidR="00773928" w:rsidRPr="005B538A" w:rsidRDefault="00773928" w:rsidP="00773928">
            <w:pPr>
              <w:rPr>
                <w:lang w:val="ru-RU"/>
              </w:rPr>
            </w:pPr>
          </w:p>
        </w:tc>
      </w:tr>
      <w:tr w:rsidR="00773928" w:rsidRPr="005B538A" w14:paraId="1C41D53E" w14:textId="77777777" w:rsidTr="00DB165C">
        <w:trPr>
          <w:gridAfter w:val="1"/>
          <w:wAfter w:w="3798" w:type="dxa"/>
        </w:trPr>
        <w:tc>
          <w:tcPr>
            <w:tcW w:w="930" w:type="dxa"/>
            <w:vMerge/>
          </w:tcPr>
          <w:p w14:paraId="2C874AD3"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5D4E3ED7" w14:textId="29EEC48A" w:rsidR="00773928" w:rsidRPr="00176CA7" w:rsidRDefault="00773928" w:rsidP="00773928">
            <w:pPr>
              <w:rPr>
                <w:lang w:val="kk-KZ"/>
              </w:rPr>
            </w:pPr>
            <w:r>
              <w:rPr>
                <w:rFonts w:ascii="Times New Roman" w:eastAsia="Times New Roman" w:hAnsi="Times New Roman"/>
                <w:sz w:val="20"/>
              </w:rPr>
              <w:t>Еуропа одағы</w:t>
            </w:r>
          </w:p>
        </w:tc>
        <w:tc>
          <w:tcPr>
            <w:tcW w:w="5670" w:type="dxa"/>
            <w:tcBorders>
              <w:top w:val="single" w:sz="8" w:space="0" w:color="000000"/>
              <w:left w:val="single" w:sz="8" w:space="0" w:color="000000"/>
              <w:bottom w:val="single" w:sz="8" w:space="0" w:color="000000"/>
              <w:right w:val="single" w:sz="8" w:space="0" w:color="000000"/>
            </w:tcBorders>
          </w:tcPr>
          <w:p w14:paraId="1DCDB52B" w14:textId="47F699F4" w:rsidR="00773928" w:rsidRPr="00176CA7" w:rsidRDefault="00773928" w:rsidP="00773928">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sz w:val="20"/>
              </w:rPr>
              <w:t>-</w:t>
            </w:r>
          </w:p>
        </w:tc>
        <w:tc>
          <w:tcPr>
            <w:tcW w:w="4110" w:type="dxa"/>
            <w:vMerge/>
          </w:tcPr>
          <w:p w14:paraId="77ABFE25" w14:textId="77777777" w:rsidR="00773928" w:rsidRPr="005B538A" w:rsidRDefault="00773928" w:rsidP="00773928">
            <w:pPr>
              <w:rPr>
                <w:lang w:val="ru-RU"/>
              </w:rPr>
            </w:pPr>
          </w:p>
        </w:tc>
      </w:tr>
      <w:tr w:rsidR="00773928" w:rsidRPr="005B538A" w14:paraId="59367982"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249E727C" w14:textId="42E54B26" w:rsidR="00773928" w:rsidRPr="00566A4C" w:rsidRDefault="00773928" w:rsidP="00773928">
            <w:pPr>
              <w:rPr>
                <w:lang w:val="ru-RU"/>
              </w:rPr>
            </w:pPr>
            <w:r>
              <w:rPr>
                <w:lang w:val="ru-RU"/>
              </w:rPr>
              <w:t>71</w:t>
            </w:r>
          </w:p>
        </w:tc>
        <w:tc>
          <w:tcPr>
            <w:tcW w:w="2552" w:type="dxa"/>
            <w:tcBorders>
              <w:top w:val="single" w:sz="8" w:space="0" w:color="000000"/>
              <w:left w:val="single" w:sz="8" w:space="0" w:color="000000"/>
              <w:bottom w:val="single" w:sz="8" w:space="0" w:color="000000"/>
              <w:right w:val="single" w:sz="8" w:space="0" w:color="000000"/>
            </w:tcBorders>
          </w:tcPr>
          <w:p w14:paraId="6D9AB30B" w14:textId="172C070D" w:rsidR="00773928" w:rsidRPr="005B538A" w:rsidRDefault="00773928" w:rsidP="00773928">
            <w:pPr>
              <w:rPr>
                <w:lang w:val="ru-RU"/>
              </w:rPr>
            </w:pPr>
            <w:r>
              <w:rPr>
                <w:rFonts w:ascii="Times New Roman" w:eastAsia="Times New Roman" w:hAnsi="Times New Roman"/>
                <w:sz w:val="20"/>
              </w:rPr>
              <w:t>G/SPS/N/JPN/1432</w:t>
            </w:r>
          </w:p>
        </w:tc>
        <w:tc>
          <w:tcPr>
            <w:tcW w:w="5670" w:type="dxa"/>
            <w:tcBorders>
              <w:top w:val="single" w:sz="8" w:space="0" w:color="000000"/>
              <w:left w:val="single" w:sz="8" w:space="0" w:color="000000"/>
              <w:bottom w:val="single" w:sz="8" w:space="0" w:color="000000"/>
              <w:right w:val="single" w:sz="8" w:space="0" w:color="000000"/>
            </w:tcBorders>
          </w:tcPr>
          <w:p w14:paraId="62D3AF72" w14:textId="0F17419C" w:rsidR="00773928" w:rsidRPr="0083262E" w:rsidRDefault="00773928" w:rsidP="00773928">
            <w:pPr>
              <w:rPr>
                <w:lang w:val="kk-KZ"/>
              </w:rPr>
            </w:pPr>
            <w:r w:rsidRPr="00773928">
              <w:rPr>
                <w:rFonts w:ascii="Times New Roman" w:eastAsia="Times New Roman" w:hAnsi="Times New Roman"/>
                <w:sz w:val="20"/>
                <w:lang w:val="ru-RU"/>
              </w:rPr>
              <w:t>Министрл</w:t>
            </w:r>
            <w:r>
              <w:rPr>
                <w:rFonts w:ascii="Times New Roman" w:eastAsia="Times New Roman" w:hAnsi="Times New Roman"/>
                <w:sz w:val="20"/>
              </w:rPr>
              <w:t>i</w:t>
            </w:r>
            <w:r w:rsidRPr="00773928">
              <w:rPr>
                <w:rFonts w:ascii="Times New Roman" w:eastAsia="Times New Roman" w:hAnsi="Times New Roman"/>
                <w:sz w:val="20"/>
                <w:lang w:val="ru-RU"/>
              </w:rPr>
              <w:t>кт</w:t>
            </w:r>
            <w:r>
              <w:rPr>
                <w:rFonts w:ascii="Times New Roman" w:eastAsia="Times New Roman" w:hAnsi="Times New Roman"/>
                <w:sz w:val="20"/>
              </w:rPr>
              <w:t>i</w:t>
            </w:r>
            <w:r w:rsidRPr="00773928">
              <w:rPr>
                <w:rFonts w:ascii="Times New Roman" w:eastAsia="Times New Roman" w:hAnsi="Times New Roman"/>
                <w:sz w:val="20"/>
                <w:lang w:val="ru-RU"/>
              </w:rPr>
              <w:t>ң жемшөп пен жемшөп қоспаларының спецификациялары мен стандарттары туралы ережес</w:t>
            </w:r>
            <w:r>
              <w:rPr>
                <w:rFonts w:ascii="Times New Roman" w:eastAsia="Times New Roman" w:hAnsi="Times New Roman"/>
                <w:sz w:val="20"/>
              </w:rPr>
              <w:t>i</w:t>
            </w:r>
            <w:r w:rsidRPr="00773928">
              <w:rPr>
                <w:rFonts w:ascii="Times New Roman" w:eastAsia="Times New Roman" w:hAnsi="Times New Roman"/>
                <w:sz w:val="20"/>
                <w:lang w:val="ru-RU"/>
              </w:rPr>
              <w:t>н қайта қарау ұсынылды. Тіл(дер): ағылшын. Беттер саны: 1</w:t>
            </w:r>
            <w:r w:rsidRPr="00773928">
              <w:rPr>
                <w:rFonts w:ascii="Times New Roman" w:eastAsia="Times New Roman" w:hAnsi="Times New Roman"/>
                <w:sz w:val="20"/>
                <w:lang w:val="ru-RU"/>
              </w:rPr>
              <w:br/>
            </w:r>
            <w:r>
              <w:rPr>
                <w:rFonts w:ascii="Times New Roman" w:eastAsia="Times New Roman" w:hAnsi="Times New Roman"/>
                <w:sz w:val="20"/>
              </w:rPr>
              <w:t>https</w:t>
            </w:r>
            <w:r w:rsidRPr="00773928">
              <w:rPr>
                <w:rFonts w:ascii="Times New Roman" w:eastAsia="Times New Roman" w:hAnsi="Times New Roman"/>
                <w:sz w:val="20"/>
                <w:lang w:val="ru-RU"/>
              </w:rPr>
              <w:t>://</w:t>
            </w:r>
            <w:r>
              <w:rPr>
                <w:rFonts w:ascii="Times New Roman" w:eastAsia="Times New Roman" w:hAnsi="Times New Roman"/>
                <w:sz w:val="20"/>
              </w:rPr>
              <w:t>members</w:t>
            </w:r>
            <w:r w:rsidRPr="00773928">
              <w:rPr>
                <w:rFonts w:ascii="Times New Roman" w:eastAsia="Times New Roman" w:hAnsi="Times New Roman"/>
                <w:sz w:val="20"/>
                <w:lang w:val="ru-RU"/>
              </w:rPr>
              <w:t>.</w:t>
            </w:r>
            <w:r>
              <w:rPr>
                <w:rFonts w:ascii="Times New Roman" w:eastAsia="Times New Roman" w:hAnsi="Times New Roman"/>
                <w:sz w:val="20"/>
              </w:rPr>
              <w:t>wto</w:t>
            </w:r>
            <w:r w:rsidRPr="00773928">
              <w:rPr>
                <w:rFonts w:ascii="Times New Roman" w:eastAsia="Times New Roman" w:hAnsi="Times New Roman"/>
                <w:sz w:val="20"/>
                <w:lang w:val="ru-RU"/>
              </w:rPr>
              <w:t>.</w:t>
            </w:r>
            <w:r>
              <w:rPr>
                <w:rFonts w:ascii="Times New Roman" w:eastAsia="Times New Roman" w:hAnsi="Times New Roman"/>
                <w:sz w:val="20"/>
              </w:rPr>
              <w:t>org</w:t>
            </w:r>
            <w:r w:rsidRPr="00773928">
              <w:rPr>
                <w:rFonts w:ascii="Times New Roman" w:eastAsia="Times New Roman" w:hAnsi="Times New Roman"/>
                <w:sz w:val="20"/>
                <w:lang w:val="ru-RU"/>
              </w:rPr>
              <w:t>/</w:t>
            </w:r>
            <w:r>
              <w:rPr>
                <w:rFonts w:ascii="Times New Roman" w:eastAsia="Times New Roman" w:hAnsi="Times New Roman"/>
                <w:sz w:val="20"/>
              </w:rPr>
              <w:t>crnattachments</w:t>
            </w:r>
            <w:r w:rsidRPr="00773928">
              <w:rPr>
                <w:rFonts w:ascii="Times New Roman" w:eastAsia="Times New Roman" w:hAnsi="Times New Roman"/>
                <w:sz w:val="20"/>
                <w:lang w:val="ru-RU"/>
              </w:rPr>
              <w:t>/2026/</w:t>
            </w:r>
            <w:r>
              <w:rPr>
                <w:rFonts w:ascii="Times New Roman" w:eastAsia="Times New Roman" w:hAnsi="Times New Roman"/>
                <w:sz w:val="20"/>
              </w:rPr>
              <w:t>SPS</w:t>
            </w:r>
            <w:r w:rsidRPr="00773928">
              <w:rPr>
                <w:rFonts w:ascii="Times New Roman" w:eastAsia="Times New Roman" w:hAnsi="Times New Roman"/>
                <w:sz w:val="20"/>
                <w:lang w:val="ru-RU"/>
              </w:rPr>
              <w:t>/</w:t>
            </w:r>
            <w:r>
              <w:rPr>
                <w:rFonts w:ascii="Times New Roman" w:eastAsia="Times New Roman" w:hAnsi="Times New Roman"/>
                <w:sz w:val="20"/>
              </w:rPr>
              <w:t>JPN</w:t>
            </w:r>
            <w:r w:rsidRPr="00773928">
              <w:rPr>
                <w:rFonts w:ascii="Times New Roman" w:eastAsia="Times New Roman" w:hAnsi="Times New Roman"/>
                <w:sz w:val="20"/>
                <w:lang w:val="ru-RU"/>
              </w:rPr>
              <w:t>/26_05090_00_</w:t>
            </w:r>
            <w:r>
              <w:rPr>
                <w:rFonts w:ascii="Times New Roman" w:eastAsia="Times New Roman" w:hAnsi="Times New Roman"/>
                <w:sz w:val="20"/>
              </w:rPr>
              <w:t>e</w:t>
            </w:r>
            <w:r w:rsidRPr="00773928">
              <w:rPr>
                <w:rFonts w:ascii="Times New Roman" w:eastAsia="Times New Roman" w:hAnsi="Times New Roman"/>
                <w:sz w:val="20"/>
                <w:lang w:val="ru-RU"/>
              </w:rPr>
              <w:t>.</w:t>
            </w:r>
            <w:r>
              <w:rPr>
                <w:rFonts w:ascii="Times New Roman" w:eastAsia="Times New Roman" w:hAnsi="Times New Roman"/>
                <w:sz w:val="20"/>
              </w:rPr>
              <w:t>pdf</w:t>
            </w:r>
          </w:p>
        </w:tc>
        <w:tc>
          <w:tcPr>
            <w:tcW w:w="4110" w:type="dxa"/>
            <w:vMerge w:val="restart"/>
            <w:tcBorders>
              <w:top w:val="single" w:sz="8" w:space="0" w:color="000000"/>
              <w:left w:val="single" w:sz="8" w:space="0" w:color="000000"/>
              <w:bottom w:val="single" w:sz="8" w:space="0" w:color="000000"/>
              <w:right w:val="single" w:sz="8" w:space="0" w:color="000000"/>
            </w:tcBorders>
          </w:tcPr>
          <w:p w14:paraId="6DFE8B64" w14:textId="311B31BB" w:rsidR="00773928" w:rsidRPr="007E20F0" w:rsidRDefault="00773928" w:rsidP="00773928">
            <w:pPr>
              <w:rPr>
                <w:lang w:val="kk-KZ"/>
              </w:rPr>
            </w:pPr>
            <w:r>
              <w:rPr>
                <w:lang w:val="kk-KZ"/>
              </w:rPr>
              <w:t>-</w:t>
            </w:r>
          </w:p>
        </w:tc>
      </w:tr>
      <w:tr w:rsidR="00773928" w:rsidRPr="00773928" w14:paraId="532B2370" w14:textId="77777777" w:rsidTr="00DB165C">
        <w:trPr>
          <w:gridAfter w:val="1"/>
          <w:wAfter w:w="3798" w:type="dxa"/>
        </w:trPr>
        <w:tc>
          <w:tcPr>
            <w:tcW w:w="930" w:type="dxa"/>
            <w:vMerge/>
          </w:tcPr>
          <w:p w14:paraId="19E04593" w14:textId="77777777" w:rsidR="00773928" w:rsidRPr="007E20F0" w:rsidRDefault="00773928" w:rsidP="00773928">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4BD9C79B" w14:textId="0A3CC6E1" w:rsidR="00773928" w:rsidRPr="005B538A" w:rsidRDefault="00773928" w:rsidP="00773928">
            <w:pPr>
              <w:rPr>
                <w:lang w:val="ru-RU"/>
              </w:rPr>
            </w:pPr>
            <w:r>
              <w:rPr>
                <w:rFonts w:ascii="Times New Roman" w:eastAsia="Times New Roman" w:hAnsi="Times New Roman"/>
                <w:sz w:val="20"/>
              </w:rPr>
              <w:t>30/09/26</w:t>
            </w:r>
          </w:p>
        </w:tc>
        <w:tc>
          <w:tcPr>
            <w:tcW w:w="5670" w:type="dxa"/>
            <w:tcBorders>
              <w:top w:val="single" w:sz="8" w:space="0" w:color="000000"/>
              <w:left w:val="single" w:sz="8" w:space="0" w:color="000000"/>
              <w:bottom w:val="single" w:sz="8" w:space="0" w:color="000000"/>
              <w:right w:val="single" w:sz="8" w:space="0" w:color="000000"/>
            </w:tcBorders>
          </w:tcPr>
          <w:p w14:paraId="7CCB6FC7" w14:textId="58A66AF9" w:rsidR="00773928" w:rsidRPr="0083262E" w:rsidRDefault="00773928" w:rsidP="00773928">
            <w:pPr>
              <w:spacing w:before="100" w:beforeAutospacing="1" w:after="100" w:afterAutospacing="1" w:line="240" w:lineRule="auto"/>
              <w:rPr>
                <w:rFonts w:ascii="Times New Roman" w:eastAsia="Times New Roman" w:hAnsi="Times New Roman" w:cs="Times New Roman"/>
                <w:sz w:val="24"/>
                <w:szCs w:val="24"/>
                <w:lang w:val="ru-RU" w:eastAsia="ru-RU"/>
              </w:rPr>
            </w:pPr>
            <w:r w:rsidRPr="00773928">
              <w:rPr>
                <w:rFonts w:ascii="Times New Roman" w:eastAsia="Times New Roman" w:hAnsi="Times New Roman"/>
                <w:sz w:val="20"/>
                <w:lang w:val="ru-RU"/>
              </w:rPr>
              <w:t>Гуанидиносірке қышқылы жемдік қоспа ретінде</w:t>
            </w:r>
          </w:p>
        </w:tc>
        <w:tc>
          <w:tcPr>
            <w:tcW w:w="4110" w:type="dxa"/>
            <w:vMerge/>
          </w:tcPr>
          <w:p w14:paraId="238C29C5" w14:textId="77777777" w:rsidR="00773928" w:rsidRPr="005B538A" w:rsidRDefault="00773928" w:rsidP="00773928">
            <w:pPr>
              <w:rPr>
                <w:lang w:val="ru-RU"/>
              </w:rPr>
            </w:pPr>
          </w:p>
        </w:tc>
      </w:tr>
      <w:tr w:rsidR="00773928" w:rsidRPr="00773928" w14:paraId="1993AA74" w14:textId="77777777" w:rsidTr="00DB165C">
        <w:trPr>
          <w:gridAfter w:val="1"/>
          <w:wAfter w:w="3798" w:type="dxa"/>
        </w:trPr>
        <w:tc>
          <w:tcPr>
            <w:tcW w:w="930" w:type="dxa"/>
            <w:vMerge/>
          </w:tcPr>
          <w:p w14:paraId="38FB545B"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1CE00AA4" w14:textId="0362A602" w:rsidR="00773928" w:rsidRPr="007E20F0" w:rsidRDefault="00773928" w:rsidP="00773928">
            <w:pPr>
              <w:rPr>
                <w:lang w:val="kk-KZ"/>
              </w:rPr>
            </w:pPr>
            <w:r>
              <w:rPr>
                <w:rFonts w:ascii="Times New Roman" w:eastAsia="Times New Roman" w:hAnsi="Times New Roman"/>
                <w:sz w:val="20"/>
              </w:rPr>
              <w:t>Жапония</w:t>
            </w:r>
          </w:p>
        </w:tc>
        <w:tc>
          <w:tcPr>
            <w:tcW w:w="5670" w:type="dxa"/>
            <w:tcBorders>
              <w:top w:val="single" w:sz="8" w:space="0" w:color="000000"/>
              <w:left w:val="single" w:sz="8" w:space="0" w:color="000000"/>
              <w:bottom w:val="single" w:sz="8" w:space="0" w:color="000000"/>
              <w:right w:val="single" w:sz="8" w:space="0" w:color="000000"/>
            </w:tcBorders>
          </w:tcPr>
          <w:p w14:paraId="5A04F86A" w14:textId="7A873C24" w:rsidR="00773928" w:rsidRPr="00F72341" w:rsidRDefault="00773928" w:rsidP="00773928">
            <w:pPr>
              <w:spacing w:before="100" w:beforeAutospacing="1" w:after="100" w:afterAutospacing="1" w:line="240" w:lineRule="auto"/>
              <w:rPr>
                <w:rFonts w:ascii="Times New Roman" w:eastAsia="Times New Roman" w:hAnsi="Times New Roman" w:cs="Times New Roman"/>
                <w:sz w:val="24"/>
                <w:szCs w:val="24"/>
                <w:lang w:val="kk-KZ" w:eastAsia="ru-RU"/>
              </w:rPr>
            </w:pPr>
            <w:r w:rsidRPr="00773928">
              <w:rPr>
                <w:rFonts w:ascii="Times New Roman" w:eastAsia="Times New Roman" w:hAnsi="Times New Roman"/>
                <w:sz w:val="20"/>
                <w:lang w:val="kk-KZ"/>
              </w:rPr>
              <w:t>МАФФ «Азық пен жемшөп қоспаларына қойылатын техникалық талаптар мен стандарттар туралы Министрліктің ережесінде» (Ауыл және орман шаруашылығы министрлігінің 1976 жылғы 24 шілдедегі № 35 қаулысы) көзделген жалпы жем өндіру әдісінің стандартына өзгерістер енгізеді. Осы түзетуге сәйкес, Жапонияға жем қоспасы ретінде әкелінетін гуанидин-сірке қышқылын шошқалар мен тауықтардан басқа барлық тауықтарға арналған жемде 0,12%-дан аспайтын мөлшерде пайдалануға рұқсат етіледі, бұл рұқсат етілген шекті деңгейді арттырады және рұқсат етілген жануарлар түрлерінің тізімін кеңейтеді.</w:t>
            </w:r>
          </w:p>
        </w:tc>
        <w:tc>
          <w:tcPr>
            <w:tcW w:w="4110" w:type="dxa"/>
            <w:vMerge/>
          </w:tcPr>
          <w:p w14:paraId="0BBAD540" w14:textId="77777777" w:rsidR="00773928" w:rsidRPr="007E20F0" w:rsidRDefault="00773928" w:rsidP="00773928">
            <w:pPr>
              <w:rPr>
                <w:lang w:val="kk-KZ"/>
              </w:rPr>
            </w:pPr>
          </w:p>
        </w:tc>
      </w:tr>
      <w:tr w:rsidR="00773928" w:rsidRPr="005B538A" w14:paraId="20D016CB"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50FEF271" w14:textId="773DF2D7" w:rsidR="00773928" w:rsidRPr="00566A4C" w:rsidRDefault="00773928" w:rsidP="00773928">
            <w:pPr>
              <w:rPr>
                <w:lang w:val="ru-RU"/>
              </w:rPr>
            </w:pPr>
            <w:r>
              <w:rPr>
                <w:lang w:val="ru-RU"/>
              </w:rPr>
              <w:t>72</w:t>
            </w:r>
          </w:p>
        </w:tc>
        <w:tc>
          <w:tcPr>
            <w:tcW w:w="2552" w:type="dxa"/>
            <w:tcBorders>
              <w:top w:val="single" w:sz="8" w:space="0" w:color="000000"/>
              <w:left w:val="single" w:sz="8" w:space="0" w:color="000000"/>
              <w:bottom w:val="single" w:sz="8" w:space="0" w:color="000000"/>
              <w:right w:val="single" w:sz="8" w:space="0" w:color="000000"/>
            </w:tcBorders>
          </w:tcPr>
          <w:p w14:paraId="5FA7ABC5" w14:textId="01539A7C" w:rsidR="00773928" w:rsidRPr="00773928" w:rsidRDefault="00773928" w:rsidP="00773928">
            <w:pPr>
              <w:shd w:val="clear" w:color="auto" w:fill="FFFFFF"/>
              <w:spacing w:after="0" w:line="240" w:lineRule="auto"/>
              <w:rPr>
                <w:rFonts w:ascii="Arial" w:eastAsia="Times New Roman" w:hAnsi="Arial" w:cs="Arial"/>
                <w:sz w:val="20"/>
                <w:szCs w:val="20"/>
                <w:lang w:eastAsia="ru-RU"/>
              </w:rPr>
            </w:pPr>
            <w:r>
              <w:rPr>
                <w:rFonts w:ascii="Times New Roman" w:eastAsia="Times New Roman" w:hAnsi="Times New Roman"/>
                <w:sz w:val="20"/>
              </w:rPr>
              <w:t>G/SPS/N/KOR/844/Add.1</w:t>
            </w:r>
          </w:p>
        </w:tc>
        <w:tc>
          <w:tcPr>
            <w:tcW w:w="5670" w:type="dxa"/>
            <w:tcBorders>
              <w:top w:val="single" w:sz="8" w:space="0" w:color="000000"/>
              <w:left w:val="single" w:sz="8" w:space="0" w:color="000000"/>
              <w:bottom w:val="single" w:sz="8" w:space="0" w:color="000000"/>
              <w:right w:val="single" w:sz="8" w:space="0" w:color="000000"/>
            </w:tcBorders>
          </w:tcPr>
          <w:p w14:paraId="3E7592C9" w14:textId="7F5A43F6" w:rsidR="00773928" w:rsidRPr="00773928" w:rsidRDefault="00773928" w:rsidP="00773928">
            <w:pPr>
              <w:rPr>
                <w:rFonts w:ascii="Times New Roman" w:eastAsia="Times New Roman" w:hAnsi="Times New Roman" w:cs="Times New Roman"/>
                <w:sz w:val="24"/>
                <w:szCs w:val="24"/>
                <w:lang w:eastAsia="ru-RU"/>
              </w:rPr>
            </w:pPr>
            <w:r>
              <w:rPr>
                <w:rFonts w:ascii="Times New Roman" w:eastAsia="Times New Roman" w:hAnsi="Times New Roman"/>
                <w:sz w:val="20"/>
              </w:rPr>
              <w:t>2026 жылғы 29 қыркүйекте алынған келесі хабарлама Корея Республикасы делегациясының өтініші бойынша таратылды.</w:t>
            </w:r>
            <w:r>
              <w:rPr>
                <w:rFonts w:ascii="Times New Roman" w:eastAsia="Times New Roman" w:hAnsi="Times New Roman"/>
                <w:sz w:val="20"/>
              </w:rPr>
              <w:br/>
              <w:t>Бұрын ұсынылған нормативтік құқықтық актінің жобасының мазмұнын және/немесе көлемін өзгерту</w:t>
            </w:r>
          </w:p>
        </w:tc>
        <w:tc>
          <w:tcPr>
            <w:tcW w:w="4110" w:type="dxa"/>
            <w:vMerge w:val="restart"/>
            <w:tcBorders>
              <w:top w:val="single" w:sz="8" w:space="0" w:color="000000"/>
              <w:left w:val="single" w:sz="8" w:space="0" w:color="000000"/>
              <w:bottom w:val="single" w:sz="8" w:space="0" w:color="000000"/>
              <w:right w:val="single" w:sz="8" w:space="0" w:color="000000"/>
            </w:tcBorders>
          </w:tcPr>
          <w:p w14:paraId="3F8D0A47" w14:textId="722FB892" w:rsidR="00773928" w:rsidRPr="00A432A7" w:rsidRDefault="00773928" w:rsidP="00773928">
            <w:pPr>
              <w:rPr>
                <w:lang w:val="kk-KZ"/>
              </w:rPr>
            </w:pPr>
            <w:r>
              <w:rPr>
                <w:lang w:val="kk-KZ"/>
              </w:rPr>
              <w:t>-</w:t>
            </w:r>
          </w:p>
        </w:tc>
      </w:tr>
      <w:tr w:rsidR="00773928" w:rsidRPr="005B538A" w14:paraId="583D5F05" w14:textId="77777777" w:rsidTr="00DB165C">
        <w:trPr>
          <w:gridAfter w:val="1"/>
          <w:wAfter w:w="3798" w:type="dxa"/>
        </w:trPr>
        <w:tc>
          <w:tcPr>
            <w:tcW w:w="930" w:type="dxa"/>
            <w:vMerge/>
          </w:tcPr>
          <w:p w14:paraId="6A072AC8" w14:textId="77777777" w:rsidR="00773928" w:rsidRPr="00A432A7" w:rsidRDefault="00773928" w:rsidP="00773928">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30012DF9" w14:textId="44EE280F" w:rsidR="00773928" w:rsidRPr="005B538A" w:rsidRDefault="00773928" w:rsidP="00773928">
            <w:pPr>
              <w:rPr>
                <w:lang w:val="ru-RU"/>
              </w:rPr>
            </w:pPr>
            <w:r>
              <w:rPr>
                <w:rFonts w:ascii="Times New Roman" w:eastAsia="Times New Roman" w:hAnsi="Times New Roman"/>
                <w:sz w:val="20"/>
              </w:rPr>
              <w:t>30/09/26</w:t>
            </w:r>
          </w:p>
        </w:tc>
        <w:tc>
          <w:tcPr>
            <w:tcW w:w="5670" w:type="dxa"/>
            <w:tcBorders>
              <w:top w:val="single" w:sz="8" w:space="0" w:color="000000"/>
              <w:left w:val="single" w:sz="8" w:space="0" w:color="000000"/>
              <w:bottom w:val="single" w:sz="8" w:space="0" w:color="000000"/>
              <w:right w:val="single" w:sz="8" w:space="0" w:color="000000"/>
            </w:tcBorders>
          </w:tcPr>
          <w:p w14:paraId="384D71D7" w14:textId="7F8397D8" w:rsidR="00773928" w:rsidRPr="005B538A" w:rsidRDefault="00773928" w:rsidP="00773928">
            <w:pPr>
              <w:rPr>
                <w:rFonts w:ascii="Times New Roman" w:eastAsia="Times New Roman" w:hAnsi="Times New Roman" w:cs="Times New Roman"/>
                <w:sz w:val="24"/>
                <w:szCs w:val="24"/>
                <w:lang w:val="ru-RU" w:eastAsia="ru-RU"/>
              </w:rPr>
            </w:pPr>
            <w:r>
              <w:rPr>
                <w:rFonts w:ascii="Times New Roman" w:eastAsia="Times New Roman" w:hAnsi="Times New Roman"/>
                <w:sz w:val="20"/>
              </w:rPr>
              <w:t>-</w:t>
            </w:r>
          </w:p>
        </w:tc>
        <w:tc>
          <w:tcPr>
            <w:tcW w:w="4110" w:type="dxa"/>
            <w:vMerge/>
          </w:tcPr>
          <w:p w14:paraId="0E150A6B" w14:textId="77777777" w:rsidR="00773928" w:rsidRPr="005B538A" w:rsidRDefault="00773928" w:rsidP="00773928">
            <w:pPr>
              <w:rPr>
                <w:lang w:val="ru-RU"/>
              </w:rPr>
            </w:pPr>
          </w:p>
        </w:tc>
      </w:tr>
      <w:tr w:rsidR="00773928" w:rsidRPr="005B538A" w14:paraId="648EE36D" w14:textId="77777777" w:rsidTr="00DB165C">
        <w:trPr>
          <w:gridAfter w:val="1"/>
          <w:wAfter w:w="3798" w:type="dxa"/>
        </w:trPr>
        <w:tc>
          <w:tcPr>
            <w:tcW w:w="930" w:type="dxa"/>
            <w:vMerge/>
          </w:tcPr>
          <w:p w14:paraId="45732CD7"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6E8C0EC4" w14:textId="766535D9" w:rsidR="00773928" w:rsidRPr="005B538A" w:rsidRDefault="00773928" w:rsidP="00773928">
            <w:pPr>
              <w:rPr>
                <w:lang w:val="ru-RU"/>
              </w:rPr>
            </w:pPr>
            <w:r>
              <w:rPr>
                <w:rFonts w:ascii="Times New Roman" w:eastAsia="Times New Roman" w:hAnsi="Times New Roman"/>
                <w:sz w:val="20"/>
              </w:rPr>
              <w:t>Корея, Корея Республикасы</w:t>
            </w:r>
          </w:p>
        </w:tc>
        <w:tc>
          <w:tcPr>
            <w:tcW w:w="5670" w:type="dxa"/>
            <w:tcBorders>
              <w:top w:val="single" w:sz="8" w:space="0" w:color="000000"/>
              <w:left w:val="single" w:sz="8" w:space="0" w:color="000000"/>
              <w:bottom w:val="single" w:sz="8" w:space="0" w:color="000000"/>
              <w:right w:val="single" w:sz="8" w:space="0" w:color="000000"/>
            </w:tcBorders>
          </w:tcPr>
          <w:p w14:paraId="0E1F6D2B" w14:textId="23CFB3C1" w:rsidR="00773928" w:rsidRPr="005B538A" w:rsidRDefault="00773928" w:rsidP="00773928">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sz w:val="20"/>
              </w:rPr>
              <w:t>-</w:t>
            </w:r>
          </w:p>
        </w:tc>
        <w:tc>
          <w:tcPr>
            <w:tcW w:w="4110" w:type="dxa"/>
            <w:vMerge/>
          </w:tcPr>
          <w:p w14:paraId="66ABB6C0" w14:textId="77777777" w:rsidR="00773928" w:rsidRPr="005B538A" w:rsidRDefault="00773928" w:rsidP="00773928">
            <w:pPr>
              <w:rPr>
                <w:lang w:val="ru-RU"/>
              </w:rPr>
            </w:pPr>
          </w:p>
        </w:tc>
      </w:tr>
      <w:tr w:rsidR="00773928" w:rsidRPr="00773928" w14:paraId="4E18598D"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58B7BA37" w14:textId="18B8D2BE" w:rsidR="00773928" w:rsidRPr="00566A4C" w:rsidRDefault="00773928" w:rsidP="00773928">
            <w:pPr>
              <w:rPr>
                <w:lang w:val="ru-RU"/>
              </w:rPr>
            </w:pPr>
            <w:r>
              <w:rPr>
                <w:lang w:val="ru-RU"/>
              </w:rPr>
              <w:t>73</w:t>
            </w:r>
          </w:p>
        </w:tc>
        <w:tc>
          <w:tcPr>
            <w:tcW w:w="2552" w:type="dxa"/>
            <w:tcBorders>
              <w:top w:val="single" w:sz="8" w:space="0" w:color="000000"/>
              <w:left w:val="single" w:sz="8" w:space="0" w:color="000000"/>
              <w:bottom w:val="single" w:sz="8" w:space="0" w:color="000000"/>
              <w:right w:val="single" w:sz="8" w:space="0" w:color="000000"/>
            </w:tcBorders>
          </w:tcPr>
          <w:p w14:paraId="1B6FC638" w14:textId="3C1A977D" w:rsidR="00773928" w:rsidRPr="005B538A" w:rsidRDefault="00773928" w:rsidP="00773928">
            <w:pPr>
              <w:rPr>
                <w:lang w:val="ru-RU"/>
              </w:rPr>
            </w:pPr>
            <w:r>
              <w:rPr>
                <w:rFonts w:ascii="Times New Roman" w:eastAsia="Times New Roman" w:hAnsi="Times New Roman"/>
                <w:sz w:val="20"/>
              </w:rPr>
              <w:t>G/SPS/N/MDA/36</w:t>
            </w:r>
          </w:p>
        </w:tc>
        <w:tc>
          <w:tcPr>
            <w:tcW w:w="5670" w:type="dxa"/>
            <w:tcBorders>
              <w:top w:val="single" w:sz="8" w:space="0" w:color="000000"/>
              <w:left w:val="single" w:sz="8" w:space="0" w:color="000000"/>
              <w:bottom w:val="single" w:sz="8" w:space="0" w:color="000000"/>
              <w:right w:val="single" w:sz="8" w:space="0" w:color="000000"/>
            </w:tcBorders>
          </w:tcPr>
          <w:p w14:paraId="2A141DF3" w14:textId="63326FF3" w:rsidR="00773928" w:rsidRPr="00CF309B" w:rsidRDefault="00773928" w:rsidP="00773928">
            <w:pPr>
              <w:rPr>
                <w:lang w:val="kk-KZ"/>
              </w:rPr>
            </w:pPr>
            <w:r w:rsidRPr="00773928">
              <w:rPr>
                <w:rFonts w:ascii="Times New Roman" w:eastAsia="Times New Roman" w:hAnsi="Times New Roman"/>
                <w:sz w:val="20"/>
                <w:lang w:val="ru-RU"/>
              </w:rPr>
              <w:t>Жануарларды азықтандыруға арналған және Украинадан әкелінетін жануарлардан алынатын кейбір өнімдерге қатысты кейбір қорғаныс шараларын бекіту туралы бұйрық жобасы. Тіл(дер): румын. Беттер саны: 2</w:t>
            </w:r>
            <w:r w:rsidRPr="00773928">
              <w:rPr>
                <w:rFonts w:ascii="Times New Roman" w:eastAsia="Times New Roman" w:hAnsi="Times New Roman"/>
                <w:sz w:val="20"/>
                <w:lang w:val="ru-RU"/>
              </w:rPr>
              <w:br/>
            </w:r>
            <w:r>
              <w:rPr>
                <w:rFonts w:ascii="Times New Roman" w:eastAsia="Times New Roman" w:hAnsi="Times New Roman"/>
                <w:sz w:val="20"/>
              </w:rPr>
              <w:t>https</w:t>
            </w:r>
            <w:r w:rsidRPr="00773928">
              <w:rPr>
                <w:rFonts w:ascii="Times New Roman" w:eastAsia="Times New Roman" w:hAnsi="Times New Roman"/>
                <w:sz w:val="20"/>
                <w:lang w:val="ru-RU"/>
              </w:rPr>
              <w:t>://</w:t>
            </w:r>
            <w:r>
              <w:rPr>
                <w:rFonts w:ascii="Times New Roman" w:eastAsia="Times New Roman" w:hAnsi="Times New Roman"/>
                <w:sz w:val="20"/>
              </w:rPr>
              <w:t>particip</w:t>
            </w:r>
            <w:r w:rsidRPr="00773928">
              <w:rPr>
                <w:rFonts w:ascii="Times New Roman" w:eastAsia="Times New Roman" w:hAnsi="Times New Roman"/>
                <w:sz w:val="20"/>
                <w:lang w:val="ru-RU"/>
              </w:rPr>
              <w:t>.</w:t>
            </w:r>
            <w:r>
              <w:rPr>
                <w:rFonts w:ascii="Times New Roman" w:eastAsia="Times New Roman" w:hAnsi="Times New Roman"/>
                <w:sz w:val="20"/>
              </w:rPr>
              <w:t>gov</w:t>
            </w:r>
            <w:r w:rsidRPr="00773928">
              <w:rPr>
                <w:rFonts w:ascii="Times New Roman" w:eastAsia="Times New Roman" w:hAnsi="Times New Roman"/>
                <w:sz w:val="20"/>
                <w:lang w:val="ru-RU"/>
              </w:rPr>
              <w:t>.</w:t>
            </w:r>
            <w:r>
              <w:rPr>
                <w:rFonts w:ascii="Times New Roman" w:eastAsia="Times New Roman" w:hAnsi="Times New Roman"/>
                <w:sz w:val="20"/>
              </w:rPr>
              <w:t>md</w:t>
            </w:r>
            <w:r w:rsidRPr="00773928">
              <w:rPr>
                <w:rFonts w:ascii="Times New Roman" w:eastAsia="Times New Roman" w:hAnsi="Times New Roman"/>
                <w:sz w:val="20"/>
                <w:lang w:val="ru-RU"/>
              </w:rPr>
              <w:t>/</w:t>
            </w:r>
            <w:r>
              <w:rPr>
                <w:rFonts w:ascii="Times New Roman" w:eastAsia="Times New Roman" w:hAnsi="Times New Roman"/>
                <w:sz w:val="20"/>
              </w:rPr>
              <w:t>ro</w:t>
            </w:r>
            <w:r w:rsidRPr="00773928">
              <w:rPr>
                <w:rFonts w:ascii="Times New Roman" w:eastAsia="Times New Roman" w:hAnsi="Times New Roman"/>
                <w:sz w:val="20"/>
                <w:lang w:val="ru-RU"/>
              </w:rPr>
              <w:t>/</w:t>
            </w:r>
            <w:r>
              <w:rPr>
                <w:rFonts w:ascii="Times New Roman" w:eastAsia="Times New Roman" w:hAnsi="Times New Roman"/>
                <w:sz w:val="20"/>
              </w:rPr>
              <w:t>document</w:t>
            </w:r>
            <w:r w:rsidRPr="00773928">
              <w:rPr>
                <w:rFonts w:ascii="Times New Roman" w:eastAsia="Times New Roman" w:hAnsi="Times New Roman"/>
                <w:sz w:val="20"/>
                <w:lang w:val="ru-RU"/>
              </w:rPr>
              <w:t>/</w:t>
            </w:r>
            <w:r>
              <w:rPr>
                <w:rFonts w:ascii="Times New Roman" w:eastAsia="Times New Roman" w:hAnsi="Times New Roman"/>
                <w:sz w:val="20"/>
              </w:rPr>
              <w:t>stages</w:t>
            </w:r>
            <w:r w:rsidRPr="00773928">
              <w:rPr>
                <w:rFonts w:ascii="Times New Roman" w:eastAsia="Times New Roman" w:hAnsi="Times New Roman"/>
                <w:sz w:val="20"/>
                <w:lang w:val="ru-RU"/>
              </w:rPr>
              <w:t>/</w:t>
            </w:r>
            <w:r>
              <w:rPr>
                <w:rFonts w:ascii="Times New Roman" w:eastAsia="Times New Roman" w:hAnsi="Times New Roman"/>
                <w:sz w:val="20"/>
              </w:rPr>
              <w:t>proiectului</w:t>
            </w:r>
            <w:r w:rsidRPr="00773928">
              <w:rPr>
                <w:rFonts w:ascii="Times New Roman" w:eastAsia="Times New Roman" w:hAnsi="Times New Roman"/>
                <w:sz w:val="20"/>
                <w:lang w:val="ru-RU"/>
              </w:rPr>
              <w:t>-</w:t>
            </w:r>
            <w:r>
              <w:rPr>
                <w:rFonts w:ascii="Times New Roman" w:eastAsia="Times New Roman" w:hAnsi="Times New Roman"/>
                <w:sz w:val="20"/>
              </w:rPr>
              <w:t>de</w:t>
            </w:r>
            <w:r w:rsidRPr="00773928">
              <w:rPr>
                <w:rFonts w:ascii="Times New Roman" w:eastAsia="Times New Roman" w:hAnsi="Times New Roman"/>
                <w:sz w:val="20"/>
                <w:lang w:val="ru-RU"/>
              </w:rPr>
              <w:t>-</w:t>
            </w:r>
            <w:r>
              <w:rPr>
                <w:rFonts w:ascii="Times New Roman" w:eastAsia="Times New Roman" w:hAnsi="Times New Roman"/>
                <w:sz w:val="20"/>
              </w:rPr>
              <w:t>ordin</w:t>
            </w:r>
            <w:r w:rsidRPr="00773928">
              <w:rPr>
                <w:rFonts w:ascii="Times New Roman" w:eastAsia="Times New Roman" w:hAnsi="Times New Roman"/>
                <w:sz w:val="20"/>
                <w:lang w:val="ru-RU"/>
              </w:rPr>
              <w:t>-</w:t>
            </w:r>
            <w:r>
              <w:rPr>
                <w:rFonts w:ascii="Times New Roman" w:eastAsia="Times New Roman" w:hAnsi="Times New Roman"/>
                <w:sz w:val="20"/>
              </w:rPr>
              <w:t>cu</w:t>
            </w:r>
            <w:r w:rsidRPr="00773928">
              <w:rPr>
                <w:rFonts w:ascii="Times New Roman" w:eastAsia="Times New Roman" w:hAnsi="Times New Roman"/>
                <w:sz w:val="20"/>
                <w:lang w:val="ru-RU"/>
              </w:rPr>
              <w:t>-</w:t>
            </w:r>
            <w:r>
              <w:rPr>
                <w:rFonts w:ascii="Times New Roman" w:eastAsia="Times New Roman" w:hAnsi="Times New Roman"/>
                <w:sz w:val="20"/>
              </w:rPr>
              <w:t>privind</w:t>
            </w:r>
            <w:r w:rsidRPr="00773928">
              <w:rPr>
                <w:rFonts w:ascii="Times New Roman" w:eastAsia="Times New Roman" w:hAnsi="Times New Roman"/>
                <w:sz w:val="20"/>
                <w:lang w:val="ru-RU"/>
              </w:rPr>
              <w:t>-</w:t>
            </w:r>
            <w:r>
              <w:rPr>
                <w:rFonts w:ascii="Times New Roman" w:eastAsia="Times New Roman" w:hAnsi="Times New Roman"/>
                <w:sz w:val="20"/>
              </w:rPr>
              <w:t>anumite</w:t>
            </w:r>
            <w:r w:rsidRPr="00773928">
              <w:rPr>
                <w:rFonts w:ascii="Times New Roman" w:eastAsia="Times New Roman" w:hAnsi="Times New Roman"/>
                <w:sz w:val="20"/>
                <w:lang w:val="ru-RU"/>
              </w:rPr>
              <w:t>-</w:t>
            </w:r>
            <w:r>
              <w:rPr>
                <w:rFonts w:ascii="Times New Roman" w:eastAsia="Times New Roman" w:hAnsi="Times New Roman"/>
                <w:sz w:val="20"/>
              </w:rPr>
              <w:t>masuri</w:t>
            </w:r>
            <w:r w:rsidRPr="00773928">
              <w:rPr>
                <w:rFonts w:ascii="Times New Roman" w:eastAsia="Times New Roman" w:hAnsi="Times New Roman"/>
                <w:sz w:val="20"/>
                <w:lang w:val="ru-RU"/>
              </w:rPr>
              <w:t>-</w:t>
            </w:r>
            <w:r>
              <w:rPr>
                <w:rFonts w:ascii="Times New Roman" w:eastAsia="Times New Roman" w:hAnsi="Times New Roman"/>
                <w:sz w:val="20"/>
              </w:rPr>
              <w:t>de</w:t>
            </w:r>
            <w:r w:rsidRPr="00773928">
              <w:rPr>
                <w:rFonts w:ascii="Times New Roman" w:eastAsia="Times New Roman" w:hAnsi="Times New Roman"/>
                <w:sz w:val="20"/>
                <w:lang w:val="ru-RU"/>
              </w:rPr>
              <w:t>-</w:t>
            </w:r>
            <w:r>
              <w:rPr>
                <w:rFonts w:ascii="Times New Roman" w:eastAsia="Times New Roman" w:hAnsi="Times New Roman"/>
                <w:sz w:val="20"/>
              </w:rPr>
              <w:t>protectie</w:t>
            </w:r>
            <w:r w:rsidRPr="00773928">
              <w:rPr>
                <w:rFonts w:ascii="Times New Roman" w:eastAsia="Times New Roman" w:hAnsi="Times New Roman"/>
                <w:sz w:val="20"/>
                <w:lang w:val="ru-RU"/>
              </w:rPr>
              <w:t>-</w:t>
            </w:r>
            <w:r>
              <w:rPr>
                <w:rFonts w:ascii="Times New Roman" w:eastAsia="Times New Roman" w:hAnsi="Times New Roman"/>
                <w:sz w:val="20"/>
              </w:rPr>
              <w:t>referitoare</w:t>
            </w:r>
            <w:r w:rsidRPr="00773928">
              <w:rPr>
                <w:rFonts w:ascii="Times New Roman" w:eastAsia="Times New Roman" w:hAnsi="Times New Roman"/>
                <w:sz w:val="20"/>
                <w:lang w:val="ru-RU"/>
              </w:rPr>
              <w:t>-</w:t>
            </w:r>
            <w:r>
              <w:rPr>
                <w:rFonts w:ascii="Times New Roman" w:eastAsia="Times New Roman" w:hAnsi="Times New Roman"/>
                <w:sz w:val="20"/>
              </w:rPr>
              <w:t>la</w:t>
            </w:r>
            <w:r w:rsidRPr="00773928">
              <w:rPr>
                <w:rFonts w:ascii="Times New Roman" w:eastAsia="Times New Roman" w:hAnsi="Times New Roman"/>
                <w:sz w:val="20"/>
                <w:lang w:val="ru-RU"/>
              </w:rPr>
              <w:t>-</w:t>
            </w:r>
            <w:r>
              <w:rPr>
                <w:rFonts w:ascii="Times New Roman" w:eastAsia="Times New Roman" w:hAnsi="Times New Roman"/>
                <w:sz w:val="20"/>
              </w:rPr>
              <w:t>unele</w:t>
            </w:r>
            <w:r w:rsidRPr="00773928">
              <w:rPr>
                <w:rFonts w:ascii="Times New Roman" w:eastAsia="Times New Roman" w:hAnsi="Times New Roman"/>
                <w:sz w:val="20"/>
                <w:lang w:val="ru-RU"/>
              </w:rPr>
              <w:t>-</w:t>
            </w:r>
            <w:r>
              <w:rPr>
                <w:rFonts w:ascii="Times New Roman" w:eastAsia="Times New Roman" w:hAnsi="Times New Roman"/>
                <w:sz w:val="20"/>
              </w:rPr>
              <w:t>produse</w:t>
            </w:r>
            <w:r w:rsidRPr="00773928">
              <w:rPr>
                <w:rFonts w:ascii="Times New Roman" w:eastAsia="Times New Roman" w:hAnsi="Times New Roman"/>
                <w:sz w:val="20"/>
                <w:lang w:val="ru-RU"/>
              </w:rPr>
              <w:t>-</w:t>
            </w:r>
            <w:r>
              <w:rPr>
                <w:rFonts w:ascii="Times New Roman" w:eastAsia="Times New Roman" w:hAnsi="Times New Roman"/>
                <w:sz w:val="20"/>
              </w:rPr>
              <w:t>de</w:t>
            </w:r>
            <w:r w:rsidRPr="00773928">
              <w:rPr>
                <w:rFonts w:ascii="Times New Roman" w:eastAsia="Times New Roman" w:hAnsi="Times New Roman"/>
                <w:sz w:val="20"/>
                <w:lang w:val="ru-RU"/>
              </w:rPr>
              <w:t>-</w:t>
            </w:r>
            <w:r>
              <w:rPr>
                <w:rFonts w:ascii="Times New Roman" w:eastAsia="Times New Roman" w:hAnsi="Times New Roman"/>
                <w:sz w:val="20"/>
              </w:rPr>
              <w:t>origine</w:t>
            </w:r>
            <w:r w:rsidRPr="00773928">
              <w:rPr>
                <w:rFonts w:ascii="Times New Roman" w:eastAsia="Times New Roman" w:hAnsi="Times New Roman"/>
                <w:sz w:val="20"/>
                <w:lang w:val="ru-RU"/>
              </w:rPr>
              <w:t>-</w:t>
            </w:r>
            <w:r>
              <w:rPr>
                <w:rFonts w:ascii="Times New Roman" w:eastAsia="Times New Roman" w:hAnsi="Times New Roman"/>
                <w:sz w:val="20"/>
              </w:rPr>
              <w:t>animala</w:t>
            </w:r>
            <w:r w:rsidRPr="00773928">
              <w:rPr>
                <w:rFonts w:ascii="Times New Roman" w:eastAsia="Times New Roman" w:hAnsi="Times New Roman"/>
                <w:sz w:val="20"/>
                <w:lang w:val="ru-RU"/>
              </w:rPr>
              <w:t>-</w:t>
            </w:r>
            <w:r>
              <w:rPr>
                <w:rFonts w:ascii="Times New Roman" w:eastAsia="Times New Roman" w:hAnsi="Times New Roman"/>
                <w:sz w:val="20"/>
              </w:rPr>
              <w:t>destinate</w:t>
            </w:r>
            <w:r w:rsidRPr="00773928">
              <w:rPr>
                <w:rFonts w:ascii="Times New Roman" w:eastAsia="Times New Roman" w:hAnsi="Times New Roman"/>
                <w:sz w:val="20"/>
                <w:lang w:val="ru-RU"/>
              </w:rPr>
              <w:t>-</w:t>
            </w:r>
            <w:r>
              <w:rPr>
                <w:rFonts w:ascii="Times New Roman" w:eastAsia="Times New Roman" w:hAnsi="Times New Roman"/>
                <w:sz w:val="20"/>
              </w:rPr>
              <w:t>alimentatiei</w:t>
            </w:r>
            <w:r w:rsidRPr="00773928">
              <w:rPr>
                <w:rFonts w:ascii="Times New Roman" w:eastAsia="Times New Roman" w:hAnsi="Times New Roman"/>
                <w:sz w:val="20"/>
                <w:lang w:val="ru-RU"/>
              </w:rPr>
              <w:t>-</w:t>
            </w:r>
            <w:r>
              <w:rPr>
                <w:rFonts w:ascii="Times New Roman" w:eastAsia="Times New Roman" w:hAnsi="Times New Roman"/>
                <w:sz w:val="20"/>
              </w:rPr>
              <w:t>animalelor</w:t>
            </w:r>
            <w:r w:rsidRPr="00773928">
              <w:rPr>
                <w:rFonts w:ascii="Times New Roman" w:eastAsia="Times New Roman" w:hAnsi="Times New Roman"/>
                <w:sz w:val="20"/>
                <w:lang w:val="ru-RU"/>
              </w:rPr>
              <w:t>-</w:t>
            </w:r>
            <w:r>
              <w:rPr>
                <w:rFonts w:ascii="Times New Roman" w:eastAsia="Times New Roman" w:hAnsi="Times New Roman"/>
                <w:sz w:val="20"/>
              </w:rPr>
              <w:t>si</w:t>
            </w:r>
            <w:r w:rsidRPr="00773928">
              <w:rPr>
                <w:rFonts w:ascii="Times New Roman" w:eastAsia="Times New Roman" w:hAnsi="Times New Roman"/>
                <w:sz w:val="20"/>
                <w:lang w:val="ru-RU"/>
              </w:rPr>
              <w:t>-</w:t>
            </w:r>
            <w:r>
              <w:rPr>
                <w:rFonts w:ascii="Times New Roman" w:eastAsia="Times New Roman" w:hAnsi="Times New Roman"/>
                <w:sz w:val="20"/>
              </w:rPr>
              <w:lastRenderedPageBreak/>
              <w:t>importatelor</w:t>
            </w:r>
            <w:r w:rsidRPr="00773928">
              <w:rPr>
                <w:rFonts w:ascii="Times New Roman" w:eastAsia="Times New Roman" w:hAnsi="Times New Roman"/>
                <w:sz w:val="20"/>
                <w:lang w:val="ru-RU"/>
              </w:rPr>
              <w:t>-</w:t>
            </w:r>
            <w:r>
              <w:rPr>
                <w:rFonts w:ascii="Times New Roman" w:eastAsia="Times New Roman" w:hAnsi="Times New Roman"/>
                <w:sz w:val="20"/>
              </w:rPr>
              <w:t>si</w:t>
            </w:r>
            <w:r w:rsidRPr="00773928">
              <w:rPr>
                <w:rFonts w:ascii="Times New Roman" w:eastAsia="Times New Roman" w:hAnsi="Times New Roman"/>
                <w:sz w:val="20"/>
                <w:lang w:val="ru-RU"/>
              </w:rPr>
              <w:t>-62</w:t>
            </w:r>
            <w:r>
              <w:rPr>
                <w:rFonts w:ascii="Times New Roman" w:eastAsia="Times New Roman" w:hAnsi="Times New Roman"/>
                <w:sz w:val="20"/>
              </w:rPr>
              <w:t>ina</w:t>
            </w:r>
            <w:r w:rsidRPr="00773928">
              <w:rPr>
                <w:rFonts w:ascii="Times New Roman" w:eastAsia="Times New Roman" w:hAnsi="Times New Roman"/>
                <w:sz w:val="20"/>
                <w:lang w:val="ru-RU"/>
              </w:rPr>
              <w:t>/</w:t>
            </w:r>
            <w:r w:rsidRPr="00773928">
              <w:rPr>
                <w:rFonts w:ascii="Times New Roman" w:eastAsia="Times New Roman" w:hAnsi="Times New Roman"/>
                <w:sz w:val="20"/>
                <w:lang w:val="ru-RU"/>
              </w:rPr>
              <w:br/>
            </w:r>
            <w:r>
              <w:rPr>
                <w:rFonts w:ascii="Times New Roman" w:eastAsia="Times New Roman" w:hAnsi="Times New Roman"/>
                <w:sz w:val="20"/>
              </w:rPr>
              <w:t>https</w:t>
            </w:r>
            <w:r w:rsidRPr="00773928">
              <w:rPr>
                <w:rFonts w:ascii="Times New Roman" w:eastAsia="Times New Roman" w:hAnsi="Times New Roman"/>
                <w:sz w:val="20"/>
                <w:lang w:val="ru-RU"/>
              </w:rPr>
              <w:t>://</w:t>
            </w:r>
            <w:r>
              <w:rPr>
                <w:rFonts w:ascii="Times New Roman" w:eastAsia="Times New Roman" w:hAnsi="Times New Roman"/>
                <w:sz w:val="20"/>
              </w:rPr>
              <w:t>members</w:t>
            </w:r>
            <w:r w:rsidRPr="00773928">
              <w:rPr>
                <w:rFonts w:ascii="Times New Roman" w:eastAsia="Times New Roman" w:hAnsi="Times New Roman"/>
                <w:sz w:val="20"/>
                <w:lang w:val="ru-RU"/>
              </w:rPr>
              <w:t>.</w:t>
            </w:r>
            <w:r>
              <w:rPr>
                <w:rFonts w:ascii="Times New Roman" w:eastAsia="Times New Roman" w:hAnsi="Times New Roman"/>
                <w:sz w:val="20"/>
              </w:rPr>
              <w:t>wto</w:t>
            </w:r>
            <w:r w:rsidRPr="00773928">
              <w:rPr>
                <w:rFonts w:ascii="Times New Roman" w:eastAsia="Times New Roman" w:hAnsi="Times New Roman"/>
                <w:sz w:val="20"/>
                <w:lang w:val="ru-RU"/>
              </w:rPr>
              <w:t>.</w:t>
            </w:r>
            <w:r>
              <w:rPr>
                <w:rFonts w:ascii="Times New Roman" w:eastAsia="Times New Roman" w:hAnsi="Times New Roman"/>
                <w:sz w:val="20"/>
              </w:rPr>
              <w:t>org</w:t>
            </w:r>
            <w:r w:rsidRPr="00773928">
              <w:rPr>
                <w:rFonts w:ascii="Times New Roman" w:eastAsia="Times New Roman" w:hAnsi="Times New Roman"/>
                <w:sz w:val="20"/>
                <w:lang w:val="ru-RU"/>
              </w:rPr>
              <w:t>/</w:t>
            </w:r>
            <w:r>
              <w:rPr>
                <w:rFonts w:ascii="Times New Roman" w:eastAsia="Times New Roman" w:hAnsi="Times New Roman"/>
                <w:sz w:val="20"/>
              </w:rPr>
              <w:t>crnattachments</w:t>
            </w:r>
            <w:r w:rsidRPr="00773928">
              <w:rPr>
                <w:rFonts w:ascii="Times New Roman" w:eastAsia="Times New Roman" w:hAnsi="Times New Roman"/>
                <w:sz w:val="20"/>
                <w:lang w:val="ru-RU"/>
              </w:rPr>
              <w:t>/2026/</w:t>
            </w:r>
            <w:r>
              <w:rPr>
                <w:rFonts w:ascii="Times New Roman" w:eastAsia="Times New Roman" w:hAnsi="Times New Roman"/>
                <w:sz w:val="20"/>
              </w:rPr>
              <w:t>SPS</w:t>
            </w:r>
            <w:r w:rsidRPr="00773928">
              <w:rPr>
                <w:rFonts w:ascii="Times New Roman" w:eastAsia="Times New Roman" w:hAnsi="Times New Roman"/>
                <w:sz w:val="20"/>
                <w:lang w:val="ru-RU"/>
              </w:rPr>
              <w:t>/</w:t>
            </w:r>
            <w:r>
              <w:rPr>
                <w:rFonts w:ascii="Times New Roman" w:eastAsia="Times New Roman" w:hAnsi="Times New Roman"/>
                <w:sz w:val="20"/>
              </w:rPr>
              <w:t>MDA</w:t>
            </w:r>
            <w:r w:rsidRPr="00773928">
              <w:rPr>
                <w:rFonts w:ascii="Times New Roman" w:eastAsia="Times New Roman" w:hAnsi="Times New Roman"/>
                <w:sz w:val="20"/>
                <w:lang w:val="ru-RU"/>
              </w:rPr>
              <w:t>/26_05104_00_</w:t>
            </w:r>
            <w:r>
              <w:rPr>
                <w:rFonts w:ascii="Times New Roman" w:eastAsia="Times New Roman" w:hAnsi="Times New Roman"/>
                <w:sz w:val="20"/>
              </w:rPr>
              <w:t>e</w:t>
            </w:r>
            <w:r w:rsidRPr="00773928">
              <w:rPr>
                <w:rFonts w:ascii="Times New Roman" w:eastAsia="Times New Roman" w:hAnsi="Times New Roman"/>
                <w:sz w:val="20"/>
                <w:lang w:val="ru-RU"/>
              </w:rPr>
              <w:t>.</w:t>
            </w:r>
            <w:r>
              <w:rPr>
                <w:rFonts w:ascii="Times New Roman" w:eastAsia="Times New Roman" w:hAnsi="Times New Roman"/>
                <w:sz w:val="20"/>
              </w:rPr>
              <w:t>pdf</w:t>
            </w:r>
          </w:p>
        </w:tc>
        <w:tc>
          <w:tcPr>
            <w:tcW w:w="4110" w:type="dxa"/>
            <w:vMerge w:val="restart"/>
            <w:tcBorders>
              <w:top w:val="single" w:sz="8" w:space="0" w:color="000000"/>
              <w:left w:val="single" w:sz="8" w:space="0" w:color="000000"/>
              <w:bottom w:val="single" w:sz="8" w:space="0" w:color="000000"/>
              <w:right w:val="single" w:sz="8" w:space="0" w:color="000000"/>
            </w:tcBorders>
          </w:tcPr>
          <w:p w14:paraId="60CDB151" w14:textId="78C11DD4" w:rsidR="00773928" w:rsidRPr="00CF309B" w:rsidRDefault="00773928" w:rsidP="00773928">
            <w:pPr>
              <w:rPr>
                <w:lang w:val="kk-KZ"/>
              </w:rPr>
            </w:pPr>
            <w:r>
              <w:rPr>
                <w:rFonts w:ascii="Times New Roman" w:eastAsia="Times New Roman" w:hAnsi="Times New Roman"/>
                <w:sz w:val="20"/>
              </w:rPr>
              <w:lastRenderedPageBreak/>
              <w:t>31/10/26</w:t>
            </w:r>
          </w:p>
        </w:tc>
      </w:tr>
      <w:tr w:rsidR="00773928" w:rsidRPr="005B538A" w14:paraId="7017F6DE" w14:textId="77777777" w:rsidTr="00DB165C">
        <w:trPr>
          <w:gridAfter w:val="1"/>
          <w:wAfter w:w="3798" w:type="dxa"/>
        </w:trPr>
        <w:tc>
          <w:tcPr>
            <w:tcW w:w="930" w:type="dxa"/>
            <w:vMerge/>
          </w:tcPr>
          <w:p w14:paraId="173049FF" w14:textId="77777777" w:rsidR="00773928" w:rsidRPr="00CF309B" w:rsidRDefault="00773928" w:rsidP="00773928">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329371F6" w14:textId="20FD9971" w:rsidR="00773928" w:rsidRPr="005B538A" w:rsidRDefault="00773928" w:rsidP="00773928">
            <w:pPr>
              <w:rPr>
                <w:lang w:val="ru-RU"/>
              </w:rPr>
            </w:pPr>
            <w:r>
              <w:rPr>
                <w:rFonts w:ascii="Times New Roman" w:eastAsia="Times New Roman" w:hAnsi="Times New Roman"/>
                <w:sz w:val="20"/>
              </w:rPr>
              <w:t>30/09/26</w:t>
            </w:r>
          </w:p>
        </w:tc>
        <w:tc>
          <w:tcPr>
            <w:tcW w:w="5670" w:type="dxa"/>
            <w:tcBorders>
              <w:top w:val="single" w:sz="8" w:space="0" w:color="000000"/>
              <w:left w:val="single" w:sz="8" w:space="0" w:color="000000"/>
              <w:bottom w:val="single" w:sz="8" w:space="0" w:color="000000"/>
              <w:right w:val="single" w:sz="8" w:space="0" w:color="000000"/>
            </w:tcBorders>
          </w:tcPr>
          <w:p w14:paraId="5D87B84B" w14:textId="3BF44790" w:rsidR="00773928" w:rsidRPr="00CF309B" w:rsidRDefault="00773928" w:rsidP="00773928">
            <w:pPr>
              <w:rPr>
                <w:rFonts w:ascii="Times New Roman" w:eastAsia="Times New Roman" w:hAnsi="Times New Roman" w:cs="Times New Roman"/>
                <w:sz w:val="24"/>
                <w:szCs w:val="24"/>
                <w:lang w:val="ru-RU" w:eastAsia="ru-RU"/>
              </w:rPr>
            </w:pPr>
            <w:r w:rsidRPr="00773928">
              <w:rPr>
                <w:rFonts w:ascii="Times New Roman" w:eastAsia="Times New Roman" w:hAnsi="Times New Roman"/>
                <w:sz w:val="20"/>
                <w:lang w:val="ru-RU"/>
              </w:rPr>
              <w:t>Жануарларды азықтандыруға арналған кейбір жануарлардан алынатын өнімдер келесі тарифтік позициялар бойынша жіктеледі: концентрленген немесе қант немесе басқа тәттілендіргіштері бар сүт және кілегей (</w:t>
            </w:r>
            <w:r>
              <w:rPr>
                <w:rFonts w:ascii="Times New Roman" w:eastAsia="Times New Roman" w:hAnsi="Times New Roman"/>
                <w:sz w:val="20"/>
              </w:rPr>
              <w:t>HS</w:t>
            </w:r>
            <w:r w:rsidRPr="00773928">
              <w:rPr>
                <w:rFonts w:ascii="Times New Roman" w:eastAsia="Times New Roman" w:hAnsi="Times New Roman"/>
                <w:sz w:val="20"/>
                <w:lang w:val="ru-RU"/>
              </w:rPr>
              <w:t xml:space="preserve"> коды(лар): 0402); Қант немесе басқа тәттілендіргіштер концентрацияланған немесе жоқ, сарысуы; құрамында қант немесе басқа тәттілендіргіштер бар немесе жоқ табиғи сүт компоненттерінен тұратын өнімдер, соның ішінде. </w:t>
            </w:r>
            <w:r>
              <w:rPr>
                <w:rFonts w:ascii="Times New Roman" w:eastAsia="Times New Roman" w:hAnsi="Times New Roman"/>
                <w:sz w:val="20"/>
              </w:rPr>
              <w:t>(HS коды: 0404); Жануарларды азықтандыруда қолданылатын препараттар (HS коды: 2309)</w:t>
            </w:r>
          </w:p>
        </w:tc>
        <w:tc>
          <w:tcPr>
            <w:tcW w:w="4110" w:type="dxa"/>
            <w:vMerge/>
          </w:tcPr>
          <w:p w14:paraId="3AB5EB7D" w14:textId="77777777" w:rsidR="00773928" w:rsidRPr="005B538A" w:rsidRDefault="00773928" w:rsidP="00773928">
            <w:pPr>
              <w:rPr>
                <w:lang w:val="ru-RU"/>
              </w:rPr>
            </w:pPr>
          </w:p>
        </w:tc>
      </w:tr>
      <w:tr w:rsidR="00773928" w:rsidRPr="00773928" w14:paraId="67AF8A2F" w14:textId="77777777" w:rsidTr="00DB165C">
        <w:trPr>
          <w:gridAfter w:val="1"/>
          <w:wAfter w:w="3798" w:type="dxa"/>
        </w:trPr>
        <w:tc>
          <w:tcPr>
            <w:tcW w:w="930" w:type="dxa"/>
            <w:vMerge/>
          </w:tcPr>
          <w:p w14:paraId="6266A865"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17570D60" w14:textId="256A2C0B" w:rsidR="00773928" w:rsidRPr="005B538A" w:rsidRDefault="00773928" w:rsidP="00773928">
            <w:pPr>
              <w:rPr>
                <w:lang w:val="ru-RU"/>
              </w:rPr>
            </w:pPr>
            <w:r>
              <w:rPr>
                <w:rFonts w:ascii="Times New Roman" w:eastAsia="Times New Roman" w:hAnsi="Times New Roman"/>
                <w:sz w:val="20"/>
              </w:rPr>
              <w:t>Молдова, Молдова Республикасы</w:t>
            </w:r>
          </w:p>
        </w:tc>
        <w:tc>
          <w:tcPr>
            <w:tcW w:w="5670" w:type="dxa"/>
            <w:tcBorders>
              <w:top w:val="single" w:sz="8" w:space="0" w:color="000000"/>
              <w:left w:val="single" w:sz="8" w:space="0" w:color="000000"/>
              <w:bottom w:val="single" w:sz="8" w:space="0" w:color="000000"/>
              <w:right w:val="single" w:sz="8" w:space="0" w:color="000000"/>
            </w:tcBorders>
          </w:tcPr>
          <w:p w14:paraId="01A8D7D2" w14:textId="75285578" w:rsidR="00773928" w:rsidRPr="005B538A" w:rsidRDefault="00773928" w:rsidP="00773928">
            <w:pPr>
              <w:pStyle w:val="aff8"/>
            </w:pPr>
            <w:r>
              <w:rPr>
                <w:sz w:val="20"/>
              </w:rPr>
              <w:t>Бұйрық жобасы жануарларды тұтынуға арналған және Украинадан әкелінетін кейбір жануарлардан алынатын өнімдерге қатысты қорғаныс шараларын белгілейді және ұлттық заңнамаға 2002/805 директивасының (ЕС) ережелерін, соның ішінде шектеу шарасын: құрғақ сүт пен құрғақ сүт қоспаларын әкелуге уақытша тыйым салуды немесе арнайы рұқсат ету режимін енгізеді. Украинадан алынатын мал азығы; және нарыққа шығарар алдында түрдің әрбір партиясында левомицетиннің болуын анықтау үшін сынама алу міндеті. Заң жануарлардың денсаулығын қорғауға, сәйкестікті тексерудің қатаң механизмін қамтамасыз етуге, құқықтық базаны еуропалық стандарттарға сәйкестендіруге және халықаралық сауданы жеңілдетуге бағытталған.</w:t>
            </w:r>
          </w:p>
        </w:tc>
        <w:tc>
          <w:tcPr>
            <w:tcW w:w="4110" w:type="dxa"/>
            <w:vMerge/>
          </w:tcPr>
          <w:p w14:paraId="456C52C1" w14:textId="77777777" w:rsidR="00773928" w:rsidRPr="005B538A" w:rsidRDefault="00773928" w:rsidP="00773928">
            <w:pPr>
              <w:rPr>
                <w:lang w:val="ru-RU"/>
              </w:rPr>
            </w:pPr>
          </w:p>
        </w:tc>
      </w:tr>
      <w:tr w:rsidR="00773928" w:rsidRPr="005B538A" w14:paraId="433CB37E"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67B86B51" w14:textId="23D18F7D" w:rsidR="00773928" w:rsidRPr="00566A4C" w:rsidRDefault="00773928" w:rsidP="00773928">
            <w:pPr>
              <w:rPr>
                <w:lang w:val="ru-RU"/>
              </w:rPr>
            </w:pPr>
            <w:r>
              <w:rPr>
                <w:lang w:val="ru-RU"/>
              </w:rPr>
              <w:t>74</w:t>
            </w:r>
          </w:p>
        </w:tc>
        <w:tc>
          <w:tcPr>
            <w:tcW w:w="2552" w:type="dxa"/>
            <w:tcBorders>
              <w:top w:val="single" w:sz="8" w:space="0" w:color="000000"/>
              <w:left w:val="single" w:sz="8" w:space="0" w:color="000000"/>
              <w:bottom w:val="single" w:sz="8" w:space="0" w:color="000000"/>
              <w:right w:val="single" w:sz="8" w:space="0" w:color="000000"/>
            </w:tcBorders>
          </w:tcPr>
          <w:p w14:paraId="28F9E615" w14:textId="2637B1C0" w:rsidR="00773928" w:rsidRPr="00773928" w:rsidRDefault="00773928" w:rsidP="00773928">
            <w:r>
              <w:rPr>
                <w:rFonts w:ascii="Times New Roman" w:eastAsia="Times New Roman" w:hAnsi="Times New Roman"/>
                <w:sz w:val="20"/>
              </w:rPr>
              <w:t>G/SPS/N/SAU/573/Add.1</w:t>
            </w:r>
          </w:p>
        </w:tc>
        <w:tc>
          <w:tcPr>
            <w:tcW w:w="5670" w:type="dxa"/>
            <w:tcBorders>
              <w:top w:val="single" w:sz="8" w:space="0" w:color="000000"/>
              <w:left w:val="single" w:sz="8" w:space="0" w:color="000000"/>
              <w:bottom w:val="single" w:sz="8" w:space="0" w:color="000000"/>
              <w:right w:val="single" w:sz="8" w:space="0" w:color="000000"/>
            </w:tcBorders>
          </w:tcPr>
          <w:p w14:paraId="15FC7D70" w14:textId="41AAD25D" w:rsidR="00773928" w:rsidRPr="00CF309B" w:rsidRDefault="00773928" w:rsidP="00773928">
            <w:pPr>
              <w:rPr>
                <w:lang w:val="kk-KZ"/>
              </w:rPr>
            </w:pPr>
            <w:r>
              <w:rPr>
                <w:rFonts w:ascii="Times New Roman" w:eastAsia="Times New Roman" w:hAnsi="Times New Roman"/>
                <w:sz w:val="20"/>
              </w:rPr>
              <w:t>2026 жылғы 29 қыркүйекте алынған келесі хабарлама Сауд Арабиясы Корольдігі делегациясының өтініші бойынша таратылды.</w:t>
            </w:r>
            <w:r>
              <w:rPr>
                <w:rFonts w:ascii="Times New Roman" w:eastAsia="Times New Roman" w:hAnsi="Times New Roman"/>
                <w:sz w:val="20"/>
              </w:rPr>
              <w:br/>
              <w:t>Басқа: уақытша әкелуге тыйым салуды алып тастау.</w:t>
            </w:r>
          </w:p>
        </w:tc>
        <w:tc>
          <w:tcPr>
            <w:tcW w:w="4110" w:type="dxa"/>
            <w:vMerge w:val="restart"/>
            <w:tcBorders>
              <w:top w:val="single" w:sz="8" w:space="0" w:color="000000"/>
              <w:left w:val="single" w:sz="8" w:space="0" w:color="000000"/>
              <w:bottom w:val="single" w:sz="8" w:space="0" w:color="000000"/>
              <w:right w:val="single" w:sz="8" w:space="0" w:color="000000"/>
            </w:tcBorders>
          </w:tcPr>
          <w:p w14:paraId="1264E1F2" w14:textId="582A678B" w:rsidR="00773928" w:rsidRPr="00CF309B" w:rsidRDefault="00773928" w:rsidP="00773928">
            <w:pPr>
              <w:rPr>
                <w:lang w:val="kk-KZ"/>
              </w:rPr>
            </w:pPr>
            <w:r>
              <w:rPr>
                <w:lang w:val="kk-KZ"/>
              </w:rPr>
              <w:t>-</w:t>
            </w:r>
          </w:p>
        </w:tc>
      </w:tr>
      <w:tr w:rsidR="00773928" w:rsidRPr="005B538A" w14:paraId="4C3542B4" w14:textId="77777777" w:rsidTr="00DB165C">
        <w:trPr>
          <w:gridAfter w:val="1"/>
          <w:wAfter w:w="3798" w:type="dxa"/>
        </w:trPr>
        <w:tc>
          <w:tcPr>
            <w:tcW w:w="930" w:type="dxa"/>
            <w:vMerge/>
          </w:tcPr>
          <w:p w14:paraId="0ABEB38E" w14:textId="77777777" w:rsidR="00773928" w:rsidRPr="00CF309B" w:rsidRDefault="00773928" w:rsidP="00773928">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50FB0CB3" w14:textId="51551BCA" w:rsidR="00773928" w:rsidRPr="005B538A" w:rsidRDefault="00773928" w:rsidP="00773928">
            <w:pPr>
              <w:rPr>
                <w:lang w:val="ru-RU"/>
              </w:rPr>
            </w:pPr>
            <w:r>
              <w:rPr>
                <w:rFonts w:ascii="Times New Roman" w:eastAsia="Times New Roman" w:hAnsi="Times New Roman"/>
                <w:sz w:val="20"/>
              </w:rPr>
              <w:t>30/09/26</w:t>
            </w:r>
          </w:p>
        </w:tc>
        <w:tc>
          <w:tcPr>
            <w:tcW w:w="5670" w:type="dxa"/>
            <w:tcBorders>
              <w:top w:val="single" w:sz="8" w:space="0" w:color="000000"/>
              <w:left w:val="single" w:sz="8" w:space="0" w:color="000000"/>
              <w:bottom w:val="single" w:sz="8" w:space="0" w:color="000000"/>
              <w:right w:val="single" w:sz="8" w:space="0" w:color="000000"/>
            </w:tcBorders>
          </w:tcPr>
          <w:p w14:paraId="4A231F1F" w14:textId="491804B3" w:rsidR="00773928" w:rsidRPr="005B538A" w:rsidRDefault="00773928" w:rsidP="00773928">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sz w:val="20"/>
              </w:rPr>
              <w:t>-</w:t>
            </w:r>
          </w:p>
        </w:tc>
        <w:tc>
          <w:tcPr>
            <w:tcW w:w="4110" w:type="dxa"/>
            <w:vMerge/>
          </w:tcPr>
          <w:p w14:paraId="406DB7E9" w14:textId="77777777" w:rsidR="00773928" w:rsidRPr="005B538A" w:rsidRDefault="00773928" w:rsidP="00773928">
            <w:pPr>
              <w:rPr>
                <w:lang w:val="ru-RU"/>
              </w:rPr>
            </w:pPr>
          </w:p>
        </w:tc>
      </w:tr>
      <w:tr w:rsidR="00773928" w:rsidRPr="005B538A" w14:paraId="50BC07C7" w14:textId="77777777" w:rsidTr="00DB165C">
        <w:trPr>
          <w:gridAfter w:val="1"/>
          <w:wAfter w:w="3798" w:type="dxa"/>
        </w:trPr>
        <w:tc>
          <w:tcPr>
            <w:tcW w:w="930" w:type="dxa"/>
            <w:vMerge/>
          </w:tcPr>
          <w:p w14:paraId="324CE429"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4AD9BA88" w14:textId="39792B95" w:rsidR="00773928" w:rsidRPr="005B538A" w:rsidRDefault="00773928" w:rsidP="00773928">
            <w:pPr>
              <w:rPr>
                <w:lang w:val="ru-RU"/>
              </w:rPr>
            </w:pPr>
            <w:r w:rsidRPr="00773928">
              <w:rPr>
                <w:rFonts w:ascii="Times New Roman" w:eastAsia="Times New Roman" w:hAnsi="Times New Roman"/>
                <w:sz w:val="20"/>
                <w:lang w:val="ru-RU"/>
              </w:rPr>
              <w:t>Сауд Арабиясы, Сауд Арабиясы Корольдігі</w:t>
            </w:r>
          </w:p>
        </w:tc>
        <w:tc>
          <w:tcPr>
            <w:tcW w:w="5670" w:type="dxa"/>
            <w:tcBorders>
              <w:top w:val="single" w:sz="8" w:space="0" w:color="000000"/>
              <w:left w:val="single" w:sz="8" w:space="0" w:color="000000"/>
              <w:bottom w:val="single" w:sz="8" w:space="0" w:color="000000"/>
              <w:right w:val="single" w:sz="8" w:space="0" w:color="000000"/>
            </w:tcBorders>
          </w:tcPr>
          <w:p w14:paraId="1DD5D1BE" w14:textId="7889C3D3" w:rsidR="00773928" w:rsidRPr="00CF309B" w:rsidRDefault="00773928" w:rsidP="00773928">
            <w:pPr>
              <w:pStyle w:val="aff8"/>
            </w:pPr>
            <w:r>
              <w:rPr>
                <w:sz w:val="20"/>
              </w:rPr>
              <w:t>-</w:t>
            </w:r>
          </w:p>
        </w:tc>
        <w:tc>
          <w:tcPr>
            <w:tcW w:w="4110" w:type="dxa"/>
            <w:vMerge/>
          </w:tcPr>
          <w:p w14:paraId="2EDC33CD" w14:textId="77777777" w:rsidR="00773928" w:rsidRPr="00CF309B" w:rsidRDefault="00773928" w:rsidP="00773928">
            <w:pPr>
              <w:rPr>
                <w:lang w:val="ru-RU"/>
              </w:rPr>
            </w:pPr>
          </w:p>
        </w:tc>
      </w:tr>
      <w:tr w:rsidR="00773928" w:rsidRPr="005B538A" w14:paraId="3A9E5792"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02C169FB" w14:textId="283DA54D" w:rsidR="00773928" w:rsidRPr="00566A4C" w:rsidRDefault="00773928" w:rsidP="00773928">
            <w:pPr>
              <w:rPr>
                <w:lang w:val="ru-RU"/>
              </w:rPr>
            </w:pPr>
            <w:r>
              <w:rPr>
                <w:lang w:val="ru-RU"/>
              </w:rPr>
              <w:t>75</w:t>
            </w:r>
          </w:p>
        </w:tc>
        <w:tc>
          <w:tcPr>
            <w:tcW w:w="2552" w:type="dxa"/>
            <w:tcBorders>
              <w:top w:val="single" w:sz="8" w:space="0" w:color="000000"/>
              <w:left w:val="single" w:sz="8" w:space="0" w:color="000000"/>
              <w:bottom w:val="single" w:sz="8" w:space="0" w:color="000000"/>
              <w:right w:val="single" w:sz="8" w:space="0" w:color="000000"/>
            </w:tcBorders>
          </w:tcPr>
          <w:p w14:paraId="510B6F84" w14:textId="6E60F383" w:rsidR="00773928" w:rsidRPr="00773928" w:rsidRDefault="00773928" w:rsidP="00773928">
            <w:r>
              <w:rPr>
                <w:rFonts w:ascii="Times New Roman" w:eastAsia="Times New Roman" w:hAnsi="Times New Roman"/>
                <w:sz w:val="20"/>
              </w:rPr>
              <w:t>G/SPS/N/SAU/575/Add.1</w:t>
            </w:r>
          </w:p>
        </w:tc>
        <w:tc>
          <w:tcPr>
            <w:tcW w:w="5670" w:type="dxa"/>
            <w:tcBorders>
              <w:top w:val="single" w:sz="8" w:space="0" w:color="000000"/>
              <w:left w:val="single" w:sz="8" w:space="0" w:color="000000"/>
              <w:bottom w:val="single" w:sz="8" w:space="0" w:color="000000"/>
              <w:right w:val="single" w:sz="8" w:space="0" w:color="000000"/>
            </w:tcBorders>
          </w:tcPr>
          <w:p w14:paraId="3EC1F0AD" w14:textId="186AED11" w:rsidR="00773928" w:rsidRPr="00CF309B" w:rsidRDefault="00773928" w:rsidP="00773928">
            <w:pPr>
              <w:rPr>
                <w:lang w:val="kk-KZ"/>
              </w:rPr>
            </w:pPr>
            <w:r>
              <w:rPr>
                <w:rFonts w:ascii="Times New Roman" w:eastAsia="Times New Roman" w:hAnsi="Times New Roman"/>
                <w:sz w:val="20"/>
              </w:rPr>
              <w:t>2026 жылғы 29 қыркүйекте алынған келесі хабарлама Сауд Арабиясы Корольдігі делегациясының өтініші бойынша таратылды.</w:t>
            </w:r>
            <w:r>
              <w:rPr>
                <w:rFonts w:ascii="Times New Roman" w:eastAsia="Times New Roman" w:hAnsi="Times New Roman"/>
                <w:sz w:val="20"/>
              </w:rPr>
              <w:br/>
              <w:t>Басқа: уақытша әкелуге тыйым салуды алып тастау.</w:t>
            </w:r>
          </w:p>
        </w:tc>
        <w:tc>
          <w:tcPr>
            <w:tcW w:w="4110" w:type="dxa"/>
            <w:vMerge w:val="restart"/>
            <w:tcBorders>
              <w:top w:val="single" w:sz="8" w:space="0" w:color="000000"/>
              <w:left w:val="single" w:sz="8" w:space="0" w:color="000000"/>
              <w:bottom w:val="single" w:sz="8" w:space="0" w:color="000000"/>
              <w:right w:val="single" w:sz="8" w:space="0" w:color="000000"/>
            </w:tcBorders>
          </w:tcPr>
          <w:p w14:paraId="313ADF89" w14:textId="5F09729B" w:rsidR="00773928" w:rsidRPr="00CF309B" w:rsidRDefault="00773928" w:rsidP="00773928">
            <w:pPr>
              <w:rPr>
                <w:lang w:val="kk-KZ"/>
              </w:rPr>
            </w:pPr>
            <w:r>
              <w:rPr>
                <w:lang w:val="kk-KZ"/>
              </w:rPr>
              <w:t>-</w:t>
            </w:r>
          </w:p>
        </w:tc>
      </w:tr>
      <w:tr w:rsidR="00773928" w:rsidRPr="005B538A" w14:paraId="3C6DEF73" w14:textId="77777777" w:rsidTr="00DB165C">
        <w:trPr>
          <w:gridAfter w:val="1"/>
          <w:wAfter w:w="3798" w:type="dxa"/>
        </w:trPr>
        <w:tc>
          <w:tcPr>
            <w:tcW w:w="930" w:type="dxa"/>
            <w:vMerge/>
          </w:tcPr>
          <w:p w14:paraId="67925CD8" w14:textId="77777777" w:rsidR="00773928" w:rsidRPr="00CF309B" w:rsidRDefault="00773928" w:rsidP="00773928">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7500BE61" w14:textId="59155E0C" w:rsidR="00773928" w:rsidRPr="005B538A" w:rsidRDefault="00773928" w:rsidP="00773928">
            <w:pPr>
              <w:rPr>
                <w:lang w:val="ru-RU"/>
              </w:rPr>
            </w:pPr>
            <w:r>
              <w:rPr>
                <w:rFonts w:ascii="Times New Roman" w:eastAsia="Times New Roman" w:hAnsi="Times New Roman"/>
                <w:sz w:val="20"/>
              </w:rPr>
              <w:t>30/09/26</w:t>
            </w:r>
          </w:p>
        </w:tc>
        <w:tc>
          <w:tcPr>
            <w:tcW w:w="5670" w:type="dxa"/>
            <w:tcBorders>
              <w:top w:val="single" w:sz="8" w:space="0" w:color="000000"/>
              <w:left w:val="single" w:sz="8" w:space="0" w:color="000000"/>
              <w:bottom w:val="single" w:sz="8" w:space="0" w:color="000000"/>
              <w:right w:val="single" w:sz="8" w:space="0" w:color="000000"/>
            </w:tcBorders>
          </w:tcPr>
          <w:p w14:paraId="38948F5E" w14:textId="23C5C708" w:rsidR="00773928" w:rsidRPr="00CF309B" w:rsidRDefault="00773928" w:rsidP="00773928">
            <w:pPr>
              <w:pStyle w:val="aff8"/>
            </w:pPr>
            <w:r>
              <w:rPr>
                <w:sz w:val="20"/>
              </w:rPr>
              <w:t>-</w:t>
            </w:r>
          </w:p>
        </w:tc>
        <w:tc>
          <w:tcPr>
            <w:tcW w:w="4110" w:type="dxa"/>
            <w:vMerge/>
          </w:tcPr>
          <w:p w14:paraId="364CD401" w14:textId="77777777" w:rsidR="00773928" w:rsidRPr="005B538A" w:rsidRDefault="00773928" w:rsidP="00773928">
            <w:pPr>
              <w:rPr>
                <w:lang w:val="ru-RU"/>
              </w:rPr>
            </w:pPr>
          </w:p>
        </w:tc>
      </w:tr>
      <w:tr w:rsidR="00773928" w:rsidRPr="005B538A" w14:paraId="52FDA40F" w14:textId="77777777" w:rsidTr="00DB165C">
        <w:trPr>
          <w:gridAfter w:val="1"/>
          <w:wAfter w:w="3798" w:type="dxa"/>
        </w:trPr>
        <w:tc>
          <w:tcPr>
            <w:tcW w:w="930" w:type="dxa"/>
            <w:vMerge/>
          </w:tcPr>
          <w:p w14:paraId="6087D462"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55EBA9FD" w14:textId="75713B1F" w:rsidR="00773928" w:rsidRPr="005B538A" w:rsidRDefault="00773928" w:rsidP="00773928">
            <w:pPr>
              <w:rPr>
                <w:lang w:val="ru-RU"/>
              </w:rPr>
            </w:pPr>
            <w:r w:rsidRPr="00773928">
              <w:rPr>
                <w:rFonts w:ascii="Times New Roman" w:eastAsia="Times New Roman" w:hAnsi="Times New Roman"/>
                <w:sz w:val="20"/>
                <w:lang w:val="ru-RU"/>
              </w:rPr>
              <w:t>Сауд Арабиясы, Сауд Арабиясы Корольдігі</w:t>
            </w:r>
          </w:p>
        </w:tc>
        <w:tc>
          <w:tcPr>
            <w:tcW w:w="5670" w:type="dxa"/>
            <w:tcBorders>
              <w:top w:val="single" w:sz="8" w:space="0" w:color="000000"/>
              <w:left w:val="single" w:sz="8" w:space="0" w:color="000000"/>
              <w:bottom w:val="single" w:sz="8" w:space="0" w:color="000000"/>
              <w:right w:val="single" w:sz="8" w:space="0" w:color="000000"/>
            </w:tcBorders>
          </w:tcPr>
          <w:p w14:paraId="4CE52873" w14:textId="13F5FD77" w:rsidR="00773928" w:rsidRPr="005B538A" w:rsidRDefault="00773928" w:rsidP="00773928">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sz w:val="20"/>
              </w:rPr>
              <w:t>-</w:t>
            </w:r>
          </w:p>
        </w:tc>
        <w:tc>
          <w:tcPr>
            <w:tcW w:w="4110" w:type="dxa"/>
            <w:vMerge/>
          </w:tcPr>
          <w:p w14:paraId="0E4D9FF1" w14:textId="77777777" w:rsidR="00773928" w:rsidRPr="005B538A" w:rsidRDefault="00773928" w:rsidP="00773928">
            <w:pPr>
              <w:rPr>
                <w:lang w:val="ru-RU"/>
              </w:rPr>
            </w:pPr>
          </w:p>
        </w:tc>
      </w:tr>
      <w:tr w:rsidR="00773928" w:rsidRPr="00773928" w14:paraId="190E50EE"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78A7F7B2" w14:textId="450902BB" w:rsidR="00773928" w:rsidRPr="00566A4C" w:rsidRDefault="00773928" w:rsidP="00773928">
            <w:pPr>
              <w:rPr>
                <w:lang w:val="ru-RU"/>
              </w:rPr>
            </w:pPr>
            <w:r>
              <w:rPr>
                <w:lang w:val="ru-RU"/>
              </w:rPr>
              <w:t>76</w:t>
            </w:r>
          </w:p>
        </w:tc>
        <w:tc>
          <w:tcPr>
            <w:tcW w:w="2552" w:type="dxa"/>
            <w:tcBorders>
              <w:top w:val="single" w:sz="8" w:space="0" w:color="000000"/>
              <w:left w:val="single" w:sz="8" w:space="0" w:color="000000"/>
              <w:bottom w:val="single" w:sz="8" w:space="0" w:color="000000"/>
              <w:right w:val="single" w:sz="8" w:space="0" w:color="000000"/>
            </w:tcBorders>
          </w:tcPr>
          <w:p w14:paraId="5ED66D09" w14:textId="61A224A8" w:rsidR="00773928" w:rsidRPr="005B538A" w:rsidRDefault="00773928" w:rsidP="00773928">
            <w:pPr>
              <w:rPr>
                <w:lang w:val="ru-RU"/>
              </w:rPr>
            </w:pPr>
            <w:r>
              <w:rPr>
                <w:rFonts w:ascii="Times New Roman" w:eastAsia="Times New Roman" w:hAnsi="Times New Roman"/>
                <w:sz w:val="20"/>
              </w:rPr>
              <w:t>G/SPS/N/UKR/278</w:t>
            </w:r>
          </w:p>
        </w:tc>
        <w:tc>
          <w:tcPr>
            <w:tcW w:w="5670" w:type="dxa"/>
            <w:tcBorders>
              <w:top w:val="single" w:sz="8" w:space="0" w:color="000000"/>
              <w:left w:val="single" w:sz="8" w:space="0" w:color="000000"/>
              <w:bottom w:val="single" w:sz="8" w:space="0" w:color="000000"/>
              <w:right w:val="single" w:sz="8" w:space="0" w:color="000000"/>
            </w:tcBorders>
          </w:tcPr>
          <w:p w14:paraId="6321D865" w14:textId="282BACE3" w:rsidR="00773928" w:rsidRPr="005B538A" w:rsidRDefault="00773928" w:rsidP="00773928">
            <w:pPr>
              <w:rPr>
                <w:lang w:val="ru-RU"/>
              </w:rPr>
            </w:pPr>
            <w:r w:rsidRPr="00773928">
              <w:rPr>
                <w:rFonts w:ascii="Times New Roman" w:eastAsia="Times New Roman" w:hAnsi="Times New Roman"/>
                <w:sz w:val="20"/>
                <w:lang w:val="ru-RU"/>
              </w:rPr>
              <w:t>Украина Аграрлық саясат және азық-түлік министрлігі бұйрығының жобасы «Украина Аграрлық саясат және азық-түлік министрлігінің 2019 жылғы 12 наурыздағы № 118 бұйрығына өзгерістер енгізу туралы» (сүт пен сүт өнімдерінің қауіпсіздігі мен сапасына қойылатын талаптарға қатысты).</w:t>
            </w:r>
            <w:r>
              <w:rPr>
                <w:lang w:val="ru-RU"/>
              </w:rPr>
              <w:t xml:space="preserve"> </w:t>
            </w:r>
            <w:r w:rsidRPr="00773928">
              <w:rPr>
                <w:rFonts w:ascii="Times New Roman" w:eastAsia="Times New Roman" w:hAnsi="Times New Roman"/>
                <w:sz w:val="20"/>
                <w:lang w:val="ru-RU"/>
              </w:rPr>
              <w:t>Тіл(дер): украин. Беттер саны: 7</w:t>
            </w:r>
            <w:r w:rsidRPr="00773928">
              <w:rPr>
                <w:rFonts w:ascii="Times New Roman" w:eastAsia="Times New Roman" w:hAnsi="Times New Roman"/>
                <w:sz w:val="20"/>
                <w:lang w:val="ru-RU"/>
              </w:rPr>
              <w:br/>
            </w:r>
            <w:r>
              <w:rPr>
                <w:rFonts w:ascii="Times New Roman" w:eastAsia="Times New Roman" w:hAnsi="Times New Roman"/>
                <w:sz w:val="20"/>
              </w:rPr>
              <w:t>https</w:t>
            </w:r>
            <w:r w:rsidRPr="00773928">
              <w:rPr>
                <w:rFonts w:ascii="Times New Roman" w:eastAsia="Times New Roman" w:hAnsi="Times New Roman"/>
                <w:sz w:val="20"/>
                <w:lang w:val="ru-RU"/>
              </w:rPr>
              <w:t>://</w:t>
            </w:r>
            <w:r>
              <w:rPr>
                <w:rFonts w:ascii="Times New Roman" w:eastAsia="Times New Roman" w:hAnsi="Times New Roman"/>
                <w:sz w:val="20"/>
              </w:rPr>
              <w:t>minagro</w:t>
            </w:r>
            <w:r w:rsidRPr="00773928">
              <w:rPr>
                <w:rFonts w:ascii="Times New Roman" w:eastAsia="Times New Roman" w:hAnsi="Times New Roman"/>
                <w:sz w:val="20"/>
                <w:lang w:val="ru-RU"/>
              </w:rPr>
              <w:t>.</w:t>
            </w:r>
            <w:r>
              <w:rPr>
                <w:rFonts w:ascii="Times New Roman" w:eastAsia="Times New Roman" w:hAnsi="Times New Roman"/>
                <w:sz w:val="20"/>
              </w:rPr>
              <w:t>gov</w:t>
            </w:r>
            <w:r w:rsidRPr="00773928">
              <w:rPr>
                <w:rFonts w:ascii="Times New Roman" w:eastAsia="Times New Roman" w:hAnsi="Times New Roman"/>
                <w:sz w:val="20"/>
                <w:lang w:val="ru-RU"/>
              </w:rPr>
              <w:t>.</w:t>
            </w:r>
            <w:r>
              <w:rPr>
                <w:rFonts w:ascii="Times New Roman" w:eastAsia="Times New Roman" w:hAnsi="Times New Roman"/>
                <w:sz w:val="20"/>
              </w:rPr>
              <w:t>ua</w:t>
            </w:r>
            <w:r w:rsidRPr="00773928">
              <w:rPr>
                <w:rFonts w:ascii="Times New Roman" w:eastAsia="Times New Roman" w:hAnsi="Times New Roman"/>
                <w:sz w:val="20"/>
                <w:lang w:val="ru-RU"/>
              </w:rPr>
              <w:t>/</w:t>
            </w:r>
            <w:r>
              <w:rPr>
                <w:rFonts w:ascii="Times New Roman" w:eastAsia="Times New Roman" w:hAnsi="Times New Roman"/>
                <w:sz w:val="20"/>
              </w:rPr>
              <w:t>npa</w:t>
            </w:r>
            <w:r w:rsidRPr="00773928">
              <w:rPr>
                <w:rFonts w:ascii="Times New Roman" w:eastAsia="Times New Roman" w:hAnsi="Times New Roman"/>
                <w:sz w:val="20"/>
                <w:lang w:val="ru-RU"/>
              </w:rPr>
              <w:t>/</w:t>
            </w:r>
            <w:r>
              <w:rPr>
                <w:rFonts w:ascii="Times New Roman" w:eastAsia="Times New Roman" w:hAnsi="Times New Roman"/>
                <w:sz w:val="20"/>
              </w:rPr>
              <w:t>pro</w:t>
            </w:r>
            <w:r w:rsidRPr="00773928">
              <w:rPr>
                <w:rFonts w:ascii="Times New Roman" w:eastAsia="Times New Roman" w:hAnsi="Times New Roman"/>
                <w:sz w:val="20"/>
                <w:lang w:val="ru-RU"/>
              </w:rPr>
              <w:t>-</w:t>
            </w:r>
            <w:r>
              <w:rPr>
                <w:rFonts w:ascii="Times New Roman" w:eastAsia="Times New Roman" w:hAnsi="Times New Roman"/>
                <w:sz w:val="20"/>
              </w:rPr>
              <w:t>vnesennia</w:t>
            </w:r>
            <w:r w:rsidRPr="00773928">
              <w:rPr>
                <w:rFonts w:ascii="Times New Roman" w:eastAsia="Times New Roman" w:hAnsi="Times New Roman"/>
                <w:sz w:val="20"/>
                <w:lang w:val="ru-RU"/>
              </w:rPr>
              <w:t>-</w:t>
            </w:r>
            <w:r>
              <w:rPr>
                <w:rFonts w:ascii="Times New Roman" w:eastAsia="Times New Roman" w:hAnsi="Times New Roman"/>
                <w:sz w:val="20"/>
              </w:rPr>
              <w:t>zmin</w:t>
            </w:r>
            <w:r w:rsidRPr="00773928">
              <w:rPr>
                <w:rFonts w:ascii="Times New Roman" w:eastAsia="Times New Roman" w:hAnsi="Times New Roman"/>
                <w:sz w:val="20"/>
                <w:lang w:val="ru-RU"/>
              </w:rPr>
              <w:t>-</w:t>
            </w:r>
            <w:r>
              <w:rPr>
                <w:rFonts w:ascii="Times New Roman" w:eastAsia="Times New Roman" w:hAnsi="Times New Roman"/>
                <w:sz w:val="20"/>
              </w:rPr>
              <w:t>do</w:t>
            </w:r>
            <w:r w:rsidRPr="00773928">
              <w:rPr>
                <w:rFonts w:ascii="Times New Roman" w:eastAsia="Times New Roman" w:hAnsi="Times New Roman"/>
                <w:sz w:val="20"/>
                <w:lang w:val="ru-RU"/>
              </w:rPr>
              <w:t>-</w:t>
            </w:r>
            <w:r>
              <w:rPr>
                <w:rFonts w:ascii="Times New Roman" w:eastAsia="Times New Roman" w:hAnsi="Times New Roman"/>
                <w:sz w:val="20"/>
              </w:rPr>
              <w:t>nakazu</w:t>
            </w:r>
            <w:r w:rsidRPr="00773928">
              <w:rPr>
                <w:rFonts w:ascii="Times New Roman" w:eastAsia="Times New Roman" w:hAnsi="Times New Roman"/>
                <w:sz w:val="20"/>
                <w:lang w:val="ru-RU"/>
              </w:rPr>
              <w:t>-</w:t>
            </w:r>
            <w:r>
              <w:rPr>
                <w:rFonts w:ascii="Times New Roman" w:eastAsia="Times New Roman" w:hAnsi="Times New Roman"/>
                <w:sz w:val="20"/>
              </w:rPr>
              <w:t>ministerstva</w:t>
            </w:r>
            <w:r w:rsidRPr="00773928">
              <w:rPr>
                <w:rFonts w:ascii="Times New Roman" w:eastAsia="Times New Roman" w:hAnsi="Times New Roman"/>
                <w:sz w:val="20"/>
                <w:lang w:val="ru-RU"/>
              </w:rPr>
              <w:t>-</w:t>
            </w:r>
            <w:r>
              <w:rPr>
                <w:rFonts w:ascii="Times New Roman" w:eastAsia="Times New Roman" w:hAnsi="Times New Roman"/>
                <w:sz w:val="20"/>
              </w:rPr>
              <w:t>ahrarnoi</w:t>
            </w:r>
            <w:r w:rsidRPr="00773928">
              <w:rPr>
                <w:rFonts w:ascii="Times New Roman" w:eastAsia="Times New Roman" w:hAnsi="Times New Roman"/>
                <w:sz w:val="20"/>
                <w:lang w:val="ru-RU"/>
              </w:rPr>
              <w:t>-</w:t>
            </w:r>
            <w:r>
              <w:rPr>
                <w:rFonts w:ascii="Times New Roman" w:eastAsia="Times New Roman" w:hAnsi="Times New Roman"/>
                <w:sz w:val="20"/>
              </w:rPr>
              <w:t>polityky</w:t>
            </w:r>
            <w:r w:rsidRPr="00773928">
              <w:rPr>
                <w:rFonts w:ascii="Times New Roman" w:eastAsia="Times New Roman" w:hAnsi="Times New Roman"/>
                <w:sz w:val="20"/>
                <w:lang w:val="ru-RU"/>
              </w:rPr>
              <w:t>-</w:t>
            </w:r>
            <w:r>
              <w:rPr>
                <w:rFonts w:ascii="Times New Roman" w:eastAsia="Times New Roman" w:hAnsi="Times New Roman"/>
                <w:sz w:val="20"/>
              </w:rPr>
              <w:t>ta</w:t>
            </w:r>
            <w:r w:rsidRPr="00773928">
              <w:rPr>
                <w:rFonts w:ascii="Times New Roman" w:eastAsia="Times New Roman" w:hAnsi="Times New Roman"/>
                <w:sz w:val="20"/>
                <w:lang w:val="ru-RU"/>
              </w:rPr>
              <w:t>-</w:t>
            </w:r>
            <w:r>
              <w:rPr>
                <w:rFonts w:ascii="Times New Roman" w:eastAsia="Times New Roman" w:hAnsi="Times New Roman"/>
                <w:sz w:val="20"/>
              </w:rPr>
              <w:t>prodovolstva</w:t>
            </w:r>
            <w:r w:rsidRPr="00773928">
              <w:rPr>
                <w:rFonts w:ascii="Times New Roman" w:eastAsia="Times New Roman" w:hAnsi="Times New Roman"/>
                <w:sz w:val="20"/>
                <w:lang w:val="ru-RU"/>
              </w:rPr>
              <w:t>-</w:t>
            </w:r>
            <w:r>
              <w:rPr>
                <w:rFonts w:ascii="Times New Roman" w:eastAsia="Times New Roman" w:hAnsi="Times New Roman"/>
                <w:sz w:val="20"/>
              </w:rPr>
              <w:t>ukrainy</w:t>
            </w:r>
            <w:r w:rsidRPr="00773928">
              <w:rPr>
                <w:rFonts w:ascii="Times New Roman" w:eastAsia="Times New Roman" w:hAnsi="Times New Roman"/>
                <w:sz w:val="20"/>
                <w:lang w:val="ru-RU"/>
              </w:rPr>
              <w:t>-</w:t>
            </w:r>
            <w:r>
              <w:rPr>
                <w:rFonts w:ascii="Times New Roman" w:eastAsia="Times New Roman" w:hAnsi="Times New Roman"/>
                <w:sz w:val="20"/>
              </w:rPr>
              <w:t>vid</w:t>
            </w:r>
            <w:r w:rsidRPr="00773928">
              <w:rPr>
                <w:rFonts w:ascii="Times New Roman" w:eastAsia="Times New Roman" w:hAnsi="Times New Roman"/>
                <w:sz w:val="20"/>
                <w:lang w:val="ru-RU"/>
              </w:rPr>
              <w:t>-12-</w:t>
            </w:r>
            <w:r>
              <w:rPr>
                <w:rFonts w:ascii="Times New Roman" w:eastAsia="Times New Roman" w:hAnsi="Times New Roman"/>
                <w:sz w:val="20"/>
              </w:rPr>
              <w:t>bereznia</w:t>
            </w:r>
            <w:r w:rsidRPr="00773928">
              <w:rPr>
                <w:rFonts w:ascii="Times New Roman" w:eastAsia="Times New Roman" w:hAnsi="Times New Roman"/>
                <w:sz w:val="20"/>
                <w:lang w:val="ru-RU"/>
              </w:rPr>
              <w:t>-2019-</w:t>
            </w:r>
            <w:r>
              <w:rPr>
                <w:rFonts w:ascii="Times New Roman" w:eastAsia="Times New Roman" w:hAnsi="Times New Roman"/>
                <w:sz w:val="20"/>
              </w:rPr>
              <w:t>roku</w:t>
            </w:r>
            <w:r w:rsidRPr="00773928">
              <w:rPr>
                <w:rFonts w:ascii="Times New Roman" w:eastAsia="Times New Roman" w:hAnsi="Times New Roman"/>
                <w:sz w:val="20"/>
                <w:lang w:val="ru-RU"/>
              </w:rPr>
              <w:t>-118</w:t>
            </w:r>
            <w:r w:rsidRPr="00773928">
              <w:rPr>
                <w:rFonts w:ascii="Times New Roman" w:eastAsia="Times New Roman" w:hAnsi="Times New Roman"/>
                <w:sz w:val="20"/>
                <w:lang w:val="ru-RU"/>
              </w:rPr>
              <w:br/>
            </w:r>
            <w:r>
              <w:rPr>
                <w:rFonts w:ascii="Times New Roman" w:eastAsia="Times New Roman" w:hAnsi="Times New Roman"/>
                <w:sz w:val="20"/>
              </w:rPr>
              <w:lastRenderedPageBreak/>
              <w:t>https</w:t>
            </w:r>
            <w:r w:rsidRPr="00773928">
              <w:rPr>
                <w:rFonts w:ascii="Times New Roman" w:eastAsia="Times New Roman" w:hAnsi="Times New Roman"/>
                <w:sz w:val="20"/>
                <w:lang w:val="ru-RU"/>
              </w:rPr>
              <w:t>://</w:t>
            </w:r>
            <w:r>
              <w:rPr>
                <w:rFonts w:ascii="Times New Roman" w:eastAsia="Times New Roman" w:hAnsi="Times New Roman"/>
                <w:sz w:val="20"/>
              </w:rPr>
              <w:t>members</w:t>
            </w:r>
            <w:r w:rsidRPr="00773928">
              <w:rPr>
                <w:rFonts w:ascii="Times New Roman" w:eastAsia="Times New Roman" w:hAnsi="Times New Roman"/>
                <w:sz w:val="20"/>
                <w:lang w:val="ru-RU"/>
              </w:rPr>
              <w:t>.</w:t>
            </w:r>
            <w:r>
              <w:rPr>
                <w:rFonts w:ascii="Times New Roman" w:eastAsia="Times New Roman" w:hAnsi="Times New Roman"/>
                <w:sz w:val="20"/>
              </w:rPr>
              <w:t>wto</w:t>
            </w:r>
            <w:r w:rsidRPr="00773928">
              <w:rPr>
                <w:rFonts w:ascii="Times New Roman" w:eastAsia="Times New Roman" w:hAnsi="Times New Roman"/>
                <w:sz w:val="20"/>
                <w:lang w:val="ru-RU"/>
              </w:rPr>
              <w:t>.</w:t>
            </w:r>
            <w:r>
              <w:rPr>
                <w:rFonts w:ascii="Times New Roman" w:eastAsia="Times New Roman" w:hAnsi="Times New Roman"/>
                <w:sz w:val="20"/>
              </w:rPr>
              <w:t>org</w:t>
            </w:r>
            <w:r w:rsidRPr="00773928">
              <w:rPr>
                <w:rFonts w:ascii="Times New Roman" w:eastAsia="Times New Roman" w:hAnsi="Times New Roman"/>
                <w:sz w:val="20"/>
                <w:lang w:val="ru-RU"/>
              </w:rPr>
              <w:t>/</w:t>
            </w:r>
            <w:r>
              <w:rPr>
                <w:rFonts w:ascii="Times New Roman" w:eastAsia="Times New Roman" w:hAnsi="Times New Roman"/>
                <w:sz w:val="20"/>
              </w:rPr>
              <w:t>crnattachments</w:t>
            </w:r>
            <w:r w:rsidRPr="00773928">
              <w:rPr>
                <w:rFonts w:ascii="Times New Roman" w:eastAsia="Times New Roman" w:hAnsi="Times New Roman"/>
                <w:sz w:val="20"/>
                <w:lang w:val="ru-RU"/>
              </w:rPr>
              <w:t>/2026/</w:t>
            </w:r>
            <w:r>
              <w:rPr>
                <w:rFonts w:ascii="Times New Roman" w:eastAsia="Times New Roman" w:hAnsi="Times New Roman"/>
                <w:sz w:val="20"/>
              </w:rPr>
              <w:t>SPS</w:t>
            </w:r>
            <w:r w:rsidRPr="00773928">
              <w:rPr>
                <w:rFonts w:ascii="Times New Roman" w:eastAsia="Times New Roman" w:hAnsi="Times New Roman"/>
                <w:sz w:val="20"/>
                <w:lang w:val="ru-RU"/>
              </w:rPr>
              <w:t>/</w:t>
            </w:r>
            <w:r>
              <w:rPr>
                <w:rFonts w:ascii="Times New Roman" w:eastAsia="Times New Roman" w:hAnsi="Times New Roman"/>
                <w:sz w:val="20"/>
              </w:rPr>
              <w:t>UKR</w:t>
            </w:r>
            <w:r w:rsidRPr="00773928">
              <w:rPr>
                <w:rFonts w:ascii="Times New Roman" w:eastAsia="Times New Roman" w:hAnsi="Times New Roman"/>
                <w:sz w:val="20"/>
                <w:lang w:val="ru-RU"/>
              </w:rPr>
              <w:t>/26_05060_00_</w:t>
            </w:r>
            <w:r>
              <w:rPr>
                <w:rFonts w:ascii="Times New Roman" w:eastAsia="Times New Roman" w:hAnsi="Times New Roman"/>
                <w:sz w:val="20"/>
              </w:rPr>
              <w:t>x</w:t>
            </w:r>
            <w:r w:rsidRPr="00773928">
              <w:rPr>
                <w:rFonts w:ascii="Times New Roman" w:eastAsia="Times New Roman" w:hAnsi="Times New Roman"/>
                <w:sz w:val="20"/>
                <w:lang w:val="ru-RU"/>
              </w:rPr>
              <w:t>.</w:t>
            </w:r>
            <w:r>
              <w:rPr>
                <w:rFonts w:ascii="Times New Roman" w:eastAsia="Times New Roman" w:hAnsi="Times New Roman"/>
                <w:sz w:val="20"/>
              </w:rPr>
              <w:t>pdf</w:t>
            </w:r>
            <w:r w:rsidRPr="00773928">
              <w:rPr>
                <w:rFonts w:ascii="Times New Roman" w:eastAsia="Times New Roman" w:hAnsi="Times New Roman"/>
                <w:sz w:val="20"/>
                <w:lang w:val="ru-RU"/>
              </w:rPr>
              <w:br/>
            </w:r>
            <w:r>
              <w:rPr>
                <w:rFonts w:ascii="Times New Roman" w:eastAsia="Times New Roman" w:hAnsi="Times New Roman"/>
                <w:sz w:val="20"/>
              </w:rPr>
              <w:t>https</w:t>
            </w:r>
            <w:r w:rsidRPr="00773928">
              <w:rPr>
                <w:rFonts w:ascii="Times New Roman" w:eastAsia="Times New Roman" w:hAnsi="Times New Roman"/>
                <w:sz w:val="20"/>
                <w:lang w:val="ru-RU"/>
              </w:rPr>
              <w:t>://</w:t>
            </w:r>
            <w:r>
              <w:rPr>
                <w:rFonts w:ascii="Times New Roman" w:eastAsia="Times New Roman" w:hAnsi="Times New Roman"/>
                <w:sz w:val="20"/>
              </w:rPr>
              <w:t>members</w:t>
            </w:r>
            <w:r w:rsidRPr="00773928">
              <w:rPr>
                <w:rFonts w:ascii="Times New Roman" w:eastAsia="Times New Roman" w:hAnsi="Times New Roman"/>
                <w:sz w:val="20"/>
                <w:lang w:val="ru-RU"/>
              </w:rPr>
              <w:t>.</w:t>
            </w:r>
            <w:r>
              <w:rPr>
                <w:rFonts w:ascii="Times New Roman" w:eastAsia="Times New Roman" w:hAnsi="Times New Roman"/>
                <w:sz w:val="20"/>
              </w:rPr>
              <w:t>wto</w:t>
            </w:r>
            <w:r w:rsidRPr="00773928">
              <w:rPr>
                <w:rFonts w:ascii="Times New Roman" w:eastAsia="Times New Roman" w:hAnsi="Times New Roman"/>
                <w:sz w:val="20"/>
                <w:lang w:val="ru-RU"/>
              </w:rPr>
              <w:t>.</w:t>
            </w:r>
            <w:r>
              <w:rPr>
                <w:rFonts w:ascii="Times New Roman" w:eastAsia="Times New Roman" w:hAnsi="Times New Roman"/>
                <w:sz w:val="20"/>
              </w:rPr>
              <w:t>org</w:t>
            </w:r>
            <w:r w:rsidRPr="00773928">
              <w:rPr>
                <w:rFonts w:ascii="Times New Roman" w:eastAsia="Times New Roman" w:hAnsi="Times New Roman"/>
                <w:sz w:val="20"/>
                <w:lang w:val="ru-RU"/>
              </w:rPr>
              <w:t>/</w:t>
            </w:r>
            <w:r>
              <w:rPr>
                <w:rFonts w:ascii="Times New Roman" w:eastAsia="Times New Roman" w:hAnsi="Times New Roman"/>
                <w:sz w:val="20"/>
              </w:rPr>
              <w:t>crnattachments</w:t>
            </w:r>
            <w:r w:rsidRPr="00773928">
              <w:rPr>
                <w:rFonts w:ascii="Times New Roman" w:eastAsia="Times New Roman" w:hAnsi="Times New Roman"/>
                <w:sz w:val="20"/>
                <w:lang w:val="ru-RU"/>
              </w:rPr>
              <w:t>/2026/</w:t>
            </w:r>
            <w:r>
              <w:rPr>
                <w:rFonts w:ascii="Times New Roman" w:eastAsia="Times New Roman" w:hAnsi="Times New Roman"/>
                <w:sz w:val="20"/>
              </w:rPr>
              <w:t>SPS</w:t>
            </w:r>
            <w:r w:rsidRPr="00773928">
              <w:rPr>
                <w:rFonts w:ascii="Times New Roman" w:eastAsia="Times New Roman" w:hAnsi="Times New Roman"/>
                <w:sz w:val="20"/>
                <w:lang w:val="ru-RU"/>
              </w:rPr>
              <w:t>/</w:t>
            </w:r>
            <w:r>
              <w:rPr>
                <w:rFonts w:ascii="Times New Roman" w:eastAsia="Times New Roman" w:hAnsi="Times New Roman"/>
                <w:sz w:val="20"/>
              </w:rPr>
              <w:t>UKR</w:t>
            </w:r>
            <w:r w:rsidRPr="00773928">
              <w:rPr>
                <w:rFonts w:ascii="Times New Roman" w:eastAsia="Times New Roman" w:hAnsi="Times New Roman"/>
                <w:sz w:val="20"/>
                <w:lang w:val="ru-RU"/>
              </w:rPr>
              <w:t>/26_05060_01_</w:t>
            </w:r>
            <w:r>
              <w:rPr>
                <w:rFonts w:ascii="Times New Roman" w:eastAsia="Times New Roman" w:hAnsi="Times New Roman"/>
                <w:sz w:val="20"/>
              </w:rPr>
              <w:t>x</w:t>
            </w:r>
            <w:r w:rsidRPr="00773928">
              <w:rPr>
                <w:rFonts w:ascii="Times New Roman" w:eastAsia="Times New Roman" w:hAnsi="Times New Roman"/>
                <w:sz w:val="20"/>
                <w:lang w:val="ru-RU"/>
              </w:rPr>
              <w:t>.</w:t>
            </w:r>
            <w:r>
              <w:rPr>
                <w:rFonts w:ascii="Times New Roman" w:eastAsia="Times New Roman" w:hAnsi="Times New Roman"/>
                <w:sz w:val="20"/>
              </w:rPr>
              <w:t>pdf</w:t>
            </w:r>
          </w:p>
        </w:tc>
        <w:tc>
          <w:tcPr>
            <w:tcW w:w="4110" w:type="dxa"/>
            <w:vMerge w:val="restart"/>
            <w:tcBorders>
              <w:top w:val="single" w:sz="8" w:space="0" w:color="000000"/>
              <w:left w:val="single" w:sz="8" w:space="0" w:color="000000"/>
              <w:bottom w:val="single" w:sz="8" w:space="0" w:color="000000"/>
              <w:right w:val="single" w:sz="8" w:space="0" w:color="000000"/>
            </w:tcBorders>
          </w:tcPr>
          <w:p w14:paraId="24778AA3" w14:textId="31439974" w:rsidR="00773928" w:rsidRPr="00CF309B" w:rsidRDefault="00773928" w:rsidP="00773928">
            <w:pPr>
              <w:rPr>
                <w:lang w:val="ru-RU"/>
              </w:rPr>
            </w:pPr>
            <w:r>
              <w:rPr>
                <w:lang w:val="ru-RU"/>
              </w:rPr>
              <w:lastRenderedPageBreak/>
              <w:t>-</w:t>
            </w:r>
          </w:p>
        </w:tc>
      </w:tr>
      <w:tr w:rsidR="00773928" w:rsidRPr="005B538A" w14:paraId="09BD5718" w14:textId="77777777" w:rsidTr="00DB165C">
        <w:trPr>
          <w:gridAfter w:val="1"/>
          <w:wAfter w:w="3798" w:type="dxa"/>
        </w:trPr>
        <w:tc>
          <w:tcPr>
            <w:tcW w:w="930" w:type="dxa"/>
            <w:vMerge/>
          </w:tcPr>
          <w:p w14:paraId="55437966" w14:textId="77777777" w:rsidR="00773928" w:rsidRPr="00CF309B"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18952E13" w14:textId="55C4AEAF" w:rsidR="00773928" w:rsidRPr="005B538A" w:rsidRDefault="00773928" w:rsidP="00773928">
            <w:pPr>
              <w:rPr>
                <w:lang w:val="ru-RU"/>
              </w:rPr>
            </w:pPr>
            <w:r>
              <w:rPr>
                <w:rFonts w:ascii="Times New Roman" w:eastAsia="Times New Roman" w:hAnsi="Times New Roman"/>
                <w:sz w:val="20"/>
              </w:rPr>
              <w:t>30/09/26</w:t>
            </w:r>
          </w:p>
        </w:tc>
        <w:tc>
          <w:tcPr>
            <w:tcW w:w="5670" w:type="dxa"/>
            <w:tcBorders>
              <w:top w:val="single" w:sz="8" w:space="0" w:color="000000"/>
              <w:left w:val="single" w:sz="8" w:space="0" w:color="000000"/>
              <w:bottom w:val="single" w:sz="8" w:space="0" w:color="000000"/>
              <w:right w:val="single" w:sz="8" w:space="0" w:color="000000"/>
            </w:tcBorders>
          </w:tcPr>
          <w:p w14:paraId="2E155796" w14:textId="756E48F6" w:rsidR="00773928" w:rsidRPr="00CF309B" w:rsidRDefault="00773928" w:rsidP="00773928">
            <w:pPr>
              <w:rPr>
                <w:lang w:val="kk-KZ"/>
              </w:rPr>
            </w:pPr>
            <w:r>
              <w:rPr>
                <w:rFonts w:ascii="Times New Roman" w:eastAsia="Times New Roman" w:hAnsi="Times New Roman"/>
                <w:sz w:val="20"/>
              </w:rPr>
              <w:t>Сүт және сүт өнімдері</w:t>
            </w:r>
          </w:p>
        </w:tc>
        <w:tc>
          <w:tcPr>
            <w:tcW w:w="4110" w:type="dxa"/>
            <w:vMerge/>
          </w:tcPr>
          <w:p w14:paraId="03CDD051" w14:textId="77777777" w:rsidR="00773928" w:rsidRPr="005B538A" w:rsidRDefault="00773928" w:rsidP="00773928">
            <w:pPr>
              <w:rPr>
                <w:lang w:val="ru-RU"/>
              </w:rPr>
            </w:pPr>
          </w:p>
        </w:tc>
      </w:tr>
      <w:tr w:rsidR="00773928" w:rsidRPr="00773928" w14:paraId="64FEB799" w14:textId="77777777" w:rsidTr="00DB165C">
        <w:trPr>
          <w:gridAfter w:val="1"/>
          <w:wAfter w:w="3798" w:type="dxa"/>
        </w:trPr>
        <w:tc>
          <w:tcPr>
            <w:tcW w:w="930" w:type="dxa"/>
            <w:vMerge/>
          </w:tcPr>
          <w:p w14:paraId="3FC2F8E1"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35D29C51" w14:textId="22F1F9F5" w:rsidR="00773928" w:rsidRPr="00CF309B" w:rsidRDefault="00773928" w:rsidP="00773928">
            <w:pPr>
              <w:rPr>
                <w:lang w:val="kk-KZ"/>
              </w:rPr>
            </w:pPr>
            <w:r>
              <w:rPr>
                <w:rFonts w:ascii="Times New Roman" w:eastAsia="Times New Roman" w:hAnsi="Times New Roman"/>
                <w:sz w:val="20"/>
              </w:rPr>
              <w:t>Украина</w:t>
            </w:r>
          </w:p>
        </w:tc>
        <w:tc>
          <w:tcPr>
            <w:tcW w:w="5670" w:type="dxa"/>
            <w:tcBorders>
              <w:top w:val="single" w:sz="8" w:space="0" w:color="000000"/>
              <w:left w:val="single" w:sz="8" w:space="0" w:color="000000"/>
              <w:bottom w:val="single" w:sz="8" w:space="0" w:color="000000"/>
              <w:right w:val="single" w:sz="8" w:space="0" w:color="000000"/>
            </w:tcBorders>
          </w:tcPr>
          <w:p w14:paraId="6BC39B53" w14:textId="380EF7C2" w:rsidR="00773928" w:rsidRPr="00CF309B" w:rsidRDefault="00773928" w:rsidP="00773928">
            <w:pPr>
              <w:rPr>
                <w:rFonts w:ascii="Times New Roman" w:eastAsia="Times New Roman" w:hAnsi="Times New Roman"/>
                <w:sz w:val="20"/>
                <w:lang w:val="kk-KZ"/>
              </w:rPr>
            </w:pPr>
            <w:r w:rsidRPr="00773928">
              <w:rPr>
                <w:rFonts w:ascii="Times New Roman" w:eastAsia="Times New Roman" w:hAnsi="Times New Roman"/>
                <w:sz w:val="20"/>
                <w:lang w:val="kk-KZ"/>
              </w:rPr>
              <w:t>Бұйрық жобасымен Украина Аграрлық саясат және азық-түлік министрлігінің «Сүт және сүт өнімдерінің қауіпсіздігі мен сапасына қойылатын талаптарды бекіту туралы» 2019 жылғы 12 наурыздағы № 118 бұйрығына, атап айтқанда: критерийлерді міндетті түрде қолданудың нақты күнтізбелік мерзімдерін белгілеу, шикі сүттің қолданылуын тоқтату немесе шикі сүттің күшін жою күніне сілтеме жасау бөлігінде өзгерістер енгізу ұсынылады. атап айтқанда, тиісінше 2029 жылғы 1 қаңтар және 2028 жылғы 1 қаңтар; «шикі сүт» терминінің анықтамасын толықтыру және заңнамаға сәйкес терминологияны нақтылау; сүтті дайындауға, өңдеуге және сақтауға өз тұтынуына арналған босатуды кеңейту. сүт өнімдері; май және ақуыз құрамы бойынша шикі сүт үлгілерінің репрезентативтілігін көрсету талаптарын, сондай-ақ үлгілердің жарамсыздығы критерийлерін және мұндай жарамсыздықты анықтау салдарын енгізу; майдың және ақуыздың құрамын анықтаудың эталондық әдістерімен зерттеу (сынау) әдістерінің тізбесіне қосымша және балама әдістер тізбесін кеңейту. аналитикалық әдістер; белгіленген талаптарға сай келмейтін сүт пен уыз сүтін пайдалану шарттарын нақтылау. Бұйрық жобасы сүт және сүт өнімдерімен жанасуға арналған материалдар мен өнімдерге қойылатын талаптарға, сондай-ақ сәйкестендіру таңбалауына және тиісті ақпаратқа қойылатын талаптарға қатысты TBT келісімінің бөлігі болып табылады.</w:t>
            </w:r>
          </w:p>
        </w:tc>
        <w:tc>
          <w:tcPr>
            <w:tcW w:w="4110" w:type="dxa"/>
            <w:vMerge/>
          </w:tcPr>
          <w:p w14:paraId="4A2ABF6E" w14:textId="77777777" w:rsidR="00773928" w:rsidRPr="00773928" w:rsidRDefault="00773928" w:rsidP="00773928">
            <w:pPr>
              <w:rPr>
                <w:lang w:val="kk-KZ"/>
              </w:rPr>
            </w:pPr>
          </w:p>
        </w:tc>
      </w:tr>
      <w:tr w:rsidR="00773928" w:rsidRPr="005B538A" w14:paraId="0ED5684A"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1AD66437" w14:textId="61933F25" w:rsidR="00773928" w:rsidRPr="00566A4C" w:rsidRDefault="00773928" w:rsidP="00773928">
            <w:pPr>
              <w:rPr>
                <w:lang w:val="ru-RU"/>
              </w:rPr>
            </w:pPr>
            <w:r>
              <w:rPr>
                <w:lang w:val="ru-RU"/>
              </w:rPr>
              <w:t>77</w:t>
            </w:r>
          </w:p>
        </w:tc>
        <w:tc>
          <w:tcPr>
            <w:tcW w:w="2552" w:type="dxa"/>
            <w:tcBorders>
              <w:top w:val="single" w:sz="8" w:space="0" w:color="000000"/>
              <w:left w:val="single" w:sz="8" w:space="0" w:color="000000"/>
              <w:bottom w:val="single" w:sz="8" w:space="0" w:color="000000"/>
              <w:right w:val="single" w:sz="8" w:space="0" w:color="000000"/>
            </w:tcBorders>
          </w:tcPr>
          <w:p w14:paraId="2DCF6095" w14:textId="0E519375" w:rsidR="00773928" w:rsidRPr="005B538A" w:rsidRDefault="00773928" w:rsidP="00773928">
            <w:pPr>
              <w:rPr>
                <w:lang w:val="ru-RU"/>
              </w:rPr>
            </w:pPr>
            <w:r>
              <w:rPr>
                <w:rFonts w:ascii="Times New Roman" w:eastAsia="Times New Roman" w:hAnsi="Times New Roman"/>
                <w:sz w:val="20"/>
              </w:rPr>
              <w:t>G/SPS/N/UKR/279</w:t>
            </w:r>
          </w:p>
        </w:tc>
        <w:tc>
          <w:tcPr>
            <w:tcW w:w="5670" w:type="dxa"/>
            <w:tcBorders>
              <w:top w:val="single" w:sz="8" w:space="0" w:color="000000"/>
              <w:left w:val="single" w:sz="8" w:space="0" w:color="000000"/>
              <w:bottom w:val="single" w:sz="8" w:space="0" w:color="000000"/>
              <w:right w:val="single" w:sz="8" w:space="0" w:color="000000"/>
            </w:tcBorders>
          </w:tcPr>
          <w:p w14:paraId="07B8FC5D" w14:textId="6A92A646" w:rsidR="00773928" w:rsidRPr="00CF309B" w:rsidRDefault="00773928" w:rsidP="00773928">
            <w:pPr>
              <w:rPr>
                <w:lang w:val="kk-KZ"/>
              </w:rPr>
            </w:pPr>
            <w:r>
              <w:rPr>
                <w:rFonts w:ascii="Times New Roman" w:eastAsia="Times New Roman" w:hAnsi="Times New Roman"/>
                <w:sz w:val="20"/>
              </w:rPr>
              <w:t>Украинаның Аграрлық саясат және азық-түлік министрлігінің «Ветеринариялық дәрілік заттарды таратудағы жақсы тәжірибеге қойылатын талаптарды бекіту туралы» бұйрығының жобасы. Тіл(дер): украин. Беттер саны: 30</w:t>
            </w:r>
            <w:r>
              <w:rPr>
                <w:rFonts w:ascii="Times New Roman" w:eastAsia="Times New Roman" w:hAnsi="Times New Roman"/>
                <w:sz w:val="20"/>
              </w:rPr>
              <w:br/>
              <w:t>https://minagro.gov.ua/npa/pro-zatverdzhennia-vymoh-nalezhnoi-dystrybutsiinoi-praktyky-veterynarnykh-likarskykh-zasobiv</w:t>
            </w:r>
            <w:r>
              <w:rPr>
                <w:rFonts w:ascii="Times New Roman" w:eastAsia="Times New Roman" w:hAnsi="Times New Roman"/>
                <w:sz w:val="20"/>
              </w:rPr>
              <w:br/>
              <w:t>https://members.wto.org/crnattachments/2026/SPS/UKR/26_05062_00_x.pdf</w:t>
            </w:r>
            <w:r>
              <w:rPr>
                <w:rFonts w:ascii="Times New Roman" w:eastAsia="Times New Roman" w:hAnsi="Times New Roman"/>
                <w:sz w:val="20"/>
              </w:rPr>
              <w:br/>
              <w:t>https://members.wto.org/crnattachments/2026/SPS/UKR/26_05062_01_x.pdf</w:t>
            </w:r>
          </w:p>
        </w:tc>
        <w:tc>
          <w:tcPr>
            <w:tcW w:w="4110" w:type="dxa"/>
            <w:vMerge w:val="restart"/>
            <w:tcBorders>
              <w:top w:val="single" w:sz="8" w:space="0" w:color="000000"/>
              <w:left w:val="single" w:sz="8" w:space="0" w:color="000000"/>
              <w:bottom w:val="single" w:sz="8" w:space="0" w:color="000000"/>
              <w:right w:val="single" w:sz="8" w:space="0" w:color="000000"/>
            </w:tcBorders>
          </w:tcPr>
          <w:p w14:paraId="5EB63328" w14:textId="29FAAB43" w:rsidR="00773928" w:rsidRPr="00CF309B" w:rsidRDefault="00773928" w:rsidP="00773928">
            <w:pPr>
              <w:rPr>
                <w:lang w:val="kk-KZ"/>
              </w:rPr>
            </w:pPr>
            <w:r>
              <w:rPr>
                <w:lang w:val="kk-KZ"/>
              </w:rPr>
              <w:t>-</w:t>
            </w:r>
          </w:p>
        </w:tc>
      </w:tr>
      <w:tr w:rsidR="00773928" w:rsidRPr="005B538A" w14:paraId="640A1DD2" w14:textId="77777777" w:rsidTr="00DB165C">
        <w:trPr>
          <w:gridAfter w:val="1"/>
          <w:wAfter w:w="3798" w:type="dxa"/>
        </w:trPr>
        <w:tc>
          <w:tcPr>
            <w:tcW w:w="930" w:type="dxa"/>
            <w:vMerge/>
          </w:tcPr>
          <w:p w14:paraId="2C0EA1CC" w14:textId="77777777" w:rsidR="00773928" w:rsidRPr="00CF309B" w:rsidRDefault="00773928" w:rsidP="00773928">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4861CA74" w14:textId="1701C32B" w:rsidR="00773928" w:rsidRPr="005B538A" w:rsidRDefault="00773928" w:rsidP="00773928">
            <w:pPr>
              <w:rPr>
                <w:lang w:val="ru-RU"/>
              </w:rPr>
            </w:pPr>
            <w:r>
              <w:rPr>
                <w:rFonts w:ascii="Times New Roman" w:eastAsia="Times New Roman" w:hAnsi="Times New Roman"/>
                <w:sz w:val="20"/>
              </w:rPr>
              <w:t>30/09/26</w:t>
            </w:r>
          </w:p>
        </w:tc>
        <w:tc>
          <w:tcPr>
            <w:tcW w:w="5670" w:type="dxa"/>
            <w:tcBorders>
              <w:top w:val="single" w:sz="8" w:space="0" w:color="000000"/>
              <w:left w:val="single" w:sz="8" w:space="0" w:color="000000"/>
              <w:bottom w:val="single" w:sz="8" w:space="0" w:color="000000"/>
              <w:right w:val="single" w:sz="8" w:space="0" w:color="000000"/>
            </w:tcBorders>
          </w:tcPr>
          <w:p w14:paraId="6AA09895" w14:textId="39A90623" w:rsidR="00773928" w:rsidRPr="00CF309B" w:rsidRDefault="00773928" w:rsidP="00773928">
            <w:pPr>
              <w:rPr>
                <w:lang w:val="kk-KZ"/>
              </w:rPr>
            </w:pPr>
            <w:r>
              <w:rPr>
                <w:rFonts w:ascii="Times New Roman" w:eastAsia="Times New Roman" w:hAnsi="Times New Roman"/>
                <w:sz w:val="20"/>
              </w:rPr>
              <w:t>Ветеринариялық дәрілік заттар</w:t>
            </w:r>
          </w:p>
        </w:tc>
        <w:tc>
          <w:tcPr>
            <w:tcW w:w="4110" w:type="dxa"/>
            <w:vMerge/>
          </w:tcPr>
          <w:p w14:paraId="2E0A812B" w14:textId="77777777" w:rsidR="00773928" w:rsidRPr="005B538A" w:rsidRDefault="00773928" w:rsidP="00773928">
            <w:pPr>
              <w:rPr>
                <w:lang w:val="ru-RU"/>
              </w:rPr>
            </w:pPr>
          </w:p>
        </w:tc>
      </w:tr>
      <w:tr w:rsidR="00773928" w:rsidRPr="00773928" w14:paraId="2C3B5F6D" w14:textId="77777777" w:rsidTr="00DB165C">
        <w:trPr>
          <w:gridAfter w:val="1"/>
          <w:wAfter w:w="3798" w:type="dxa"/>
        </w:trPr>
        <w:tc>
          <w:tcPr>
            <w:tcW w:w="930" w:type="dxa"/>
            <w:vMerge/>
          </w:tcPr>
          <w:p w14:paraId="7326DAE7"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34A8B30D" w14:textId="245D4B6D" w:rsidR="00773928" w:rsidRPr="00566A4C" w:rsidRDefault="00773928" w:rsidP="00773928">
            <w:pPr>
              <w:rPr>
                <w:lang w:val="kk-KZ"/>
              </w:rPr>
            </w:pPr>
            <w:r>
              <w:rPr>
                <w:rFonts w:ascii="Times New Roman" w:eastAsia="Times New Roman" w:hAnsi="Times New Roman"/>
                <w:sz w:val="20"/>
              </w:rPr>
              <w:t>Украина</w:t>
            </w:r>
          </w:p>
        </w:tc>
        <w:tc>
          <w:tcPr>
            <w:tcW w:w="5670" w:type="dxa"/>
            <w:tcBorders>
              <w:top w:val="single" w:sz="8" w:space="0" w:color="000000"/>
              <w:left w:val="single" w:sz="8" w:space="0" w:color="000000"/>
              <w:bottom w:val="single" w:sz="8" w:space="0" w:color="000000"/>
              <w:right w:val="single" w:sz="8" w:space="0" w:color="000000"/>
            </w:tcBorders>
          </w:tcPr>
          <w:p w14:paraId="46E9B930" w14:textId="2A235EDA" w:rsidR="00773928" w:rsidRPr="00CF309B" w:rsidRDefault="00773928" w:rsidP="00773928">
            <w:pPr>
              <w:rPr>
                <w:lang w:val="kk-KZ"/>
              </w:rPr>
            </w:pPr>
            <w:r w:rsidRPr="00773928">
              <w:rPr>
                <w:rFonts w:ascii="Times New Roman" w:eastAsia="Times New Roman" w:hAnsi="Times New Roman"/>
                <w:sz w:val="20"/>
                <w:lang w:val="kk-KZ"/>
              </w:rPr>
              <w:t xml:space="preserve">Бұйрық жобасында ветеринариялық препараттарды таратудың тиісті тәжірибесіне қойылатын талаптарды бекіту көзделген. Бұл талаптар ветеринариялық препараттарды өндіру, әкелу және оларды көтерме саудада өткізу жөніндегі қызметті жүзеге асыруға лицензиясы бар ветеринариялық препараттар нарығының операторлары үшін, сондай-ақ ветеринариялық препараттарды көтерме сатуды жүзеге асыруға лицензиясы бар ветеринариялық препараттар нарығының операторлары, оның ішінде еркін аймақтар немесе кеден қоймалары сияқты арнайы </w:t>
            </w:r>
            <w:r w:rsidRPr="00773928">
              <w:rPr>
                <w:rFonts w:ascii="Times New Roman" w:eastAsia="Times New Roman" w:hAnsi="Times New Roman"/>
                <w:sz w:val="20"/>
                <w:lang w:val="kk-KZ"/>
              </w:rPr>
              <w:lastRenderedPageBreak/>
              <w:t xml:space="preserve">кедендік режимдерде жұмыс істейтіндер үшін міндетті болып табылады. </w:t>
            </w:r>
            <w:r w:rsidRPr="00773928">
              <w:rPr>
                <w:rFonts w:ascii="Times New Roman" w:eastAsia="Times New Roman" w:hAnsi="Times New Roman"/>
                <w:sz w:val="20"/>
                <w:lang w:val="kk-KZ"/>
              </w:rPr>
              <w:br/>
            </w:r>
            <w:r w:rsidRPr="00773928">
              <w:rPr>
                <w:rFonts w:ascii="Times New Roman" w:eastAsia="Times New Roman" w:hAnsi="Times New Roman"/>
                <w:sz w:val="20"/>
                <w:lang w:val="kk-KZ"/>
              </w:rPr>
              <w:br/>
              <w:t>Бұйрықтың жобасы ветеринариялық дәрілік заттарды тарату саласындағы оң тәжірибеге қойылатын талаптарды белгілейді:</w:t>
            </w:r>
            <w:r w:rsidRPr="00773928">
              <w:rPr>
                <w:rFonts w:ascii="Times New Roman" w:eastAsia="Times New Roman" w:hAnsi="Times New Roman"/>
                <w:sz w:val="20"/>
                <w:lang w:val="kk-KZ"/>
              </w:rPr>
              <w:br/>
            </w:r>
            <w:r w:rsidRPr="00773928">
              <w:rPr>
                <w:rFonts w:ascii="Times New Roman" w:eastAsia="Times New Roman" w:hAnsi="Times New Roman"/>
                <w:sz w:val="20"/>
                <w:lang w:val="kk-KZ"/>
              </w:rPr>
              <w:br/>
              <w:t xml:space="preserve">сапа менеджменті, оның ішінде сапаны бақылау жүйесі; </w:t>
            </w:r>
            <w:r w:rsidRPr="00773928">
              <w:rPr>
                <w:rFonts w:ascii="Times New Roman" w:eastAsia="Times New Roman" w:hAnsi="Times New Roman"/>
                <w:sz w:val="20"/>
                <w:lang w:val="kk-KZ"/>
              </w:rPr>
              <w:br/>
            </w:r>
            <w:r w:rsidRPr="00773928">
              <w:rPr>
                <w:rFonts w:ascii="Times New Roman" w:eastAsia="Times New Roman" w:hAnsi="Times New Roman"/>
                <w:sz w:val="20"/>
                <w:lang w:val="kk-KZ"/>
              </w:rPr>
              <w:br/>
              <w:t xml:space="preserve">персоналды оқытуды қоса алғанда, персонал; </w:t>
            </w:r>
            <w:r w:rsidRPr="00773928">
              <w:rPr>
                <w:rFonts w:ascii="Times New Roman" w:eastAsia="Times New Roman" w:hAnsi="Times New Roman"/>
                <w:sz w:val="20"/>
                <w:lang w:val="kk-KZ"/>
              </w:rPr>
              <w:br/>
            </w:r>
            <w:r w:rsidRPr="00773928">
              <w:rPr>
                <w:rFonts w:ascii="Times New Roman" w:eastAsia="Times New Roman" w:hAnsi="Times New Roman"/>
                <w:sz w:val="20"/>
                <w:lang w:val="kk-KZ"/>
              </w:rPr>
              <w:br/>
              <w:t xml:space="preserve">қондырғылар, жабдықтар, компьютерлендірілген жүйелер, жабдықтың біліктілігі және процесті валидациялау; </w:t>
            </w:r>
            <w:r w:rsidRPr="00773928">
              <w:rPr>
                <w:rFonts w:ascii="Times New Roman" w:eastAsia="Times New Roman" w:hAnsi="Times New Roman"/>
                <w:sz w:val="20"/>
                <w:lang w:val="kk-KZ"/>
              </w:rPr>
              <w:br/>
            </w:r>
            <w:r w:rsidRPr="00773928">
              <w:rPr>
                <w:rFonts w:ascii="Times New Roman" w:eastAsia="Times New Roman" w:hAnsi="Times New Roman"/>
                <w:sz w:val="20"/>
                <w:lang w:val="kk-KZ"/>
              </w:rPr>
              <w:br/>
              <w:t xml:space="preserve">құжаттаманы, рәсімдерді және іс қағаздарын жүргізуді; </w:t>
            </w:r>
            <w:r w:rsidRPr="00773928">
              <w:rPr>
                <w:rFonts w:ascii="Times New Roman" w:eastAsia="Times New Roman" w:hAnsi="Times New Roman"/>
                <w:sz w:val="20"/>
                <w:lang w:val="kk-KZ"/>
              </w:rPr>
              <w:br/>
            </w:r>
            <w:r w:rsidRPr="00773928">
              <w:rPr>
                <w:rFonts w:ascii="Times New Roman" w:eastAsia="Times New Roman" w:hAnsi="Times New Roman"/>
                <w:sz w:val="20"/>
                <w:lang w:val="kk-KZ"/>
              </w:rPr>
              <w:br/>
              <w:t xml:space="preserve">жеткізушілермен және тапсырыс берушілермен келісу, ветеринариялық препараттарды қабылдау мен сақтауға қойылатын талаптарды, жарамсыз ветеринариялық препараттарды жоюды, тапсырыстарды орындауды, жеткізуді және экспорттауды қоса алғанда операцияларды; </w:t>
            </w:r>
            <w:r w:rsidRPr="00773928">
              <w:rPr>
                <w:rFonts w:ascii="Times New Roman" w:eastAsia="Times New Roman" w:hAnsi="Times New Roman"/>
                <w:sz w:val="20"/>
                <w:lang w:val="kk-KZ"/>
              </w:rPr>
              <w:br/>
            </w:r>
            <w:r w:rsidRPr="00773928">
              <w:rPr>
                <w:rFonts w:ascii="Times New Roman" w:eastAsia="Times New Roman" w:hAnsi="Times New Roman"/>
                <w:sz w:val="20"/>
                <w:lang w:val="kk-KZ"/>
              </w:rPr>
              <w:br/>
              <w:t xml:space="preserve">шағымдарды қарау, ветеринариялық препараттарды қайтару және бұрмалау, сондай-ақ ветеринариялық препараттарды нарықтан алып қою; </w:t>
            </w:r>
            <w:r w:rsidRPr="00773928">
              <w:rPr>
                <w:rFonts w:ascii="Times New Roman" w:eastAsia="Times New Roman" w:hAnsi="Times New Roman"/>
                <w:sz w:val="20"/>
                <w:lang w:val="kk-KZ"/>
              </w:rPr>
              <w:br/>
            </w:r>
            <w:r w:rsidRPr="00773928">
              <w:rPr>
                <w:rFonts w:ascii="Times New Roman" w:eastAsia="Times New Roman" w:hAnsi="Times New Roman"/>
                <w:sz w:val="20"/>
                <w:lang w:val="kk-KZ"/>
              </w:rPr>
              <w:br/>
              <w:t xml:space="preserve">үшінші тарап мердігерлерінің қызметі; </w:t>
            </w:r>
            <w:r w:rsidRPr="00773928">
              <w:rPr>
                <w:rFonts w:ascii="Times New Roman" w:eastAsia="Times New Roman" w:hAnsi="Times New Roman"/>
                <w:sz w:val="20"/>
                <w:lang w:val="kk-KZ"/>
              </w:rPr>
              <w:br/>
            </w:r>
            <w:r w:rsidRPr="00773928">
              <w:rPr>
                <w:rFonts w:ascii="Times New Roman" w:eastAsia="Times New Roman" w:hAnsi="Times New Roman"/>
                <w:sz w:val="20"/>
                <w:lang w:val="kk-KZ"/>
              </w:rPr>
              <w:br/>
              <w:t xml:space="preserve">өзін-өзі тексеру; </w:t>
            </w:r>
            <w:r w:rsidRPr="00773928">
              <w:rPr>
                <w:rFonts w:ascii="Times New Roman" w:eastAsia="Times New Roman" w:hAnsi="Times New Roman"/>
                <w:sz w:val="20"/>
                <w:lang w:val="kk-KZ"/>
              </w:rPr>
              <w:br/>
            </w:r>
            <w:r w:rsidRPr="00773928">
              <w:rPr>
                <w:rFonts w:ascii="Times New Roman" w:eastAsia="Times New Roman" w:hAnsi="Times New Roman"/>
                <w:sz w:val="20"/>
                <w:lang w:val="kk-KZ"/>
              </w:rPr>
              <w:br/>
              <w:t>ветеринариялық препараттарды, оның ішінде тасымалдаудың ерекше жағдайларын талап ететін дәрілік заттарды тасымалдау.</w:t>
            </w:r>
          </w:p>
        </w:tc>
        <w:tc>
          <w:tcPr>
            <w:tcW w:w="4110" w:type="dxa"/>
            <w:vMerge/>
          </w:tcPr>
          <w:p w14:paraId="0F723A83" w14:textId="77777777" w:rsidR="00773928" w:rsidRPr="00773928" w:rsidRDefault="00773928" w:rsidP="00773928">
            <w:pPr>
              <w:rPr>
                <w:lang w:val="kk-KZ"/>
              </w:rPr>
            </w:pPr>
          </w:p>
        </w:tc>
      </w:tr>
      <w:tr w:rsidR="00773928" w:rsidRPr="005B538A" w14:paraId="64209D2D"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7CC89609" w14:textId="013C88CE" w:rsidR="00773928" w:rsidRPr="00566A4C" w:rsidRDefault="00773928" w:rsidP="00773928">
            <w:pPr>
              <w:rPr>
                <w:lang w:val="kk-KZ"/>
              </w:rPr>
            </w:pPr>
            <w:r>
              <w:rPr>
                <w:lang w:val="kk-KZ"/>
              </w:rPr>
              <w:t>78</w:t>
            </w:r>
          </w:p>
        </w:tc>
        <w:tc>
          <w:tcPr>
            <w:tcW w:w="2552" w:type="dxa"/>
            <w:tcBorders>
              <w:top w:val="single" w:sz="8" w:space="0" w:color="000000"/>
              <w:left w:val="single" w:sz="8" w:space="0" w:color="000000"/>
              <w:bottom w:val="single" w:sz="8" w:space="0" w:color="000000"/>
              <w:right w:val="single" w:sz="8" w:space="0" w:color="000000"/>
            </w:tcBorders>
          </w:tcPr>
          <w:p w14:paraId="3630D560" w14:textId="6E564803"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0A769254" w14:textId="07A2A934" w:rsidR="00773928" w:rsidRPr="005B538A" w:rsidRDefault="00773928" w:rsidP="00773928">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01D85AD0" w14:textId="771F8B22" w:rsidR="00773928" w:rsidRPr="00327174" w:rsidRDefault="00773928" w:rsidP="00773928">
            <w:pPr>
              <w:rPr>
                <w:lang w:val="kk-KZ"/>
              </w:rPr>
            </w:pPr>
          </w:p>
        </w:tc>
      </w:tr>
      <w:tr w:rsidR="00773928" w:rsidRPr="005B538A" w14:paraId="5E0C185B" w14:textId="77777777" w:rsidTr="00DB165C">
        <w:trPr>
          <w:gridAfter w:val="1"/>
          <w:wAfter w:w="3798" w:type="dxa"/>
        </w:trPr>
        <w:tc>
          <w:tcPr>
            <w:tcW w:w="930" w:type="dxa"/>
            <w:vMerge/>
          </w:tcPr>
          <w:p w14:paraId="523AA95B"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2F7FE904" w14:textId="7F15839C"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91B19F0" w14:textId="0641D489" w:rsidR="00773928" w:rsidRPr="00327174" w:rsidRDefault="00773928" w:rsidP="00773928">
            <w:pPr>
              <w:rPr>
                <w:lang w:val="kk-KZ"/>
              </w:rPr>
            </w:pPr>
          </w:p>
        </w:tc>
        <w:tc>
          <w:tcPr>
            <w:tcW w:w="4110" w:type="dxa"/>
            <w:vMerge/>
          </w:tcPr>
          <w:p w14:paraId="7FBF0412" w14:textId="77777777" w:rsidR="00773928" w:rsidRPr="005B538A" w:rsidRDefault="00773928" w:rsidP="00773928">
            <w:pPr>
              <w:rPr>
                <w:lang w:val="ru-RU"/>
              </w:rPr>
            </w:pPr>
          </w:p>
        </w:tc>
      </w:tr>
      <w:tr w:rsidR="00773928" w:rsidRPr="005B538A" w14:paraId="2822043D" w14:textId="77777777" w:rsidTr="00DB165C">
        <w:trPr>
          <w:gridAfter w:val="1"/>
          <w:wAfter w:w="3798" w:type="dxa"/>
        </w:trPr>
        <w:tc>
          <w:tcPr>
            <w:tcW w:w="930" w:type="dxa"/>
            <w:vMerge/>
          </w:tcPr>
          <w:p w14:paraId="110F319B"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0EEEB2EC" w14:textId="776706DB" w:rsidR="00773928" w:rsidRPr="00CF309B" w:rsidRDefault="00773928" w:rsidP="00773928">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7652B045" w14:textId="2683386E" w:rsidR="00773928" w:rsidRPr="00327174" w:rsidRDefault="00773928" w:rsidP="00773928">
            <w:pPr>
              <w:rPr>
                <w:lang w:val="kk-KZ"/>
              </w:rPr>
            </w:pPr>
          </w:p>
        </w:tc>
        <w:tc>
          <w:tcPr>
            <w:tcW w:w="4110" w:type="dxa"/>
            <w:vMerge/>
          </w:tcPr>
          <w:p w14:paraId="5D412B2B" w14:textId="77777777" w:rsidR="00773928" w:rsidRPr="005B538A" w:rsidRDefault="00773928" w:rsidP="00773928">
            <w:pPr>
              <w:rPr>
                <w:lang w:val="ru-RU"/>
              </w:rPr>
            </w:pPr>
          </w:p>
        </w:tc>
      </w:tr>
      <w:tr w:rsidR="00773928" w:rsidRPr="005B538A" w14:paraId="088E9411"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3C09560D" w14:textId="0FDE5F64" w:rsidR="00773928" w:rsidRPr="00566A4C" w:rsidRDefault="00773928" w:rsidP="00773928">
            <w:pPr>
              <w:rPr>
                <w:lang w:val="kk-KZ"/>
              </w:rPr>
            </w:pPr>
            <w:r>
              <w:rPr>
                <w:lang w:val="kk-KZ"/>
              </w:rPr>
              <w:t>79</w:t>
            </w:r>
          </w:p>
        </w:tc>
        <w:tc>
          <w:tcPr>
            <w:tcW w:w="2552" w:type="dxa"/>
            <w:tcBorders>
              <w:top w:val="single" w:sz="8" w:space="0" w:color="000000"/>
              <w:left w:val="single" w:sz="8" w:space="0" w:color="000000"/>
              <w:bottom w:val="single" w:sz="8" w:space="0" w:color="000000"/>
              <w:right w:val="single" w:sz="8" w:space="0" w:color="000000"/>
            </w:tcBorders>
          </w:tcPr>
          <w:p w14:paraId="4D370BE9" w14:textId="467F0442"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3D0C5A8" w14:textId="13189155" w:rsidR="00773928" w:rsidRPr="00327174" w:rsidRDefault="00773928" w:rsidP="00773928">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0B3B99F9" w14:textId="10299C21" w:rsidR="00773928" w:rsidRPr="00327174" w:rsidRDefault="00773928" w:rsidP="00773928">
            <w:pPr>
              <w:rPr>
                <w:lang w:val="ru-RU"/>
              </w:rPr>
            </w:pPr>
          </w:p>
        </w:tc>
      </w:tr>
      <w:tr w:rsidR="00773928" w:rsidRPr="005B538A" w14:paraId="412A1159" w14:textId="77777777" w:rsidTr="00DB165C">
        <w:trPr>
          <w:gridAfter w:val="1"/>
          <w:wAfter w:w="3798" w:type="dxa"/>
        </w:trPr>
        <w:tc>
          <w:tcPr>
            <w:tcW w:w="930" w:type="dxa"/>
            <w:vMerge/>
          </w:tcPr>
          <w:p w14:paraId="60D302E7" w14:textId="77777777" w:rsidR="00773928" w:rsidRPr="00327174"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1A2330A3" w14:textId="11D325D5"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30D9316" w14:textId="308C144A" w:rsidR="00773928" w:rsidRPr="005B538A" w:rsidRDefault="00773928" w:rsidP="00773928">
            <w:pPr>
              <w:rPr>
                <w:rFonts w:ascii="Times New Roman" w:eastAsia="Times New Roman" w:hAnsi="Times New Roman" w:cs="Times New Roman"/>
                <w:sz w:val="24"/>
                <w:szCs w:val="24"/>
                <w:lang w:val="ru-RU" w:eastAsia="ru-RU"/>
              </w:rPr>
            </w:pPr>
          </w:p>
        </w:tc>
        <w:tc>
          <w:tcPr>
            <w:tcW w:w="4110" w:type="dxa"/>
            <w:vMerge/>
          </w:tcPr>
          <w:p w14:paraId="4AD0A3D5" w14:textId="77777777" w:rsidR="00773928" w:rsidRPr="005B538A" w:rsidRDefault="00773928" w:rsidP="00773928">
            <w:pPr>
              <w:rPr>
                <w:lang w:val="ru-RU"/>
              </w:rPr>
            </w:pPr>
          </w:p>
        </w:tc>
      </w:tr>
      <w:tr w:rsidR="00773928" w:rsidRPr="005B538A" w14:paraId="6D294876" w14:textId="77777777" w:rsidTr="00DB165C">
        <w:trPr>
          <w:gridAfter w:val="1"/>
          <w:wAfter w:w="3798" w:type="dxa"/>
        </w:trPr>
        <w:tc>
          <w:tcPr>
            <w:tcW w:w="930" w:type="dxa"/>
            <w:vMerge/>
          </w:tcPr>
          <w:p w14:paraId="05E85D8D"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3E599203" w14:textId="6C5F054A" w:rsidR="00773928" w:rsidRPr="00327174" w:rsidRDefault="00773928" w:rsidP="00773928">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0D4341E1" w14:textId="08F32D62" w:rsidR="00773928" w:rsidRPr="00327174" w:rsidRDefault="00773928" w:rsidP="00773928">
            <w:pPr>
              <w:spacing w:before="100" w:beforeAutospacing="1" w:after="100" w:afterAutospacing="1" w:line="240" w:lineRule="auto"/>
              <w:rPr>
                <w:rFonts w:ascii="Times New Roman" w:eastAsia="Times New Roman" w:hAnsi="Times New Roman" w:cs="Times New Roman"/>
                <w:sz w:val="24"/>
                <w:szCs w:val="24"/>
                <w:lang w:val="kk-KZ" w:eastAsia="ru-RU"/>
              </w:rPr>
            </w:pPr>
          </w:p>
        </w:tc>
        <w:tc>
          <w:tcPr>
            <w:tcW w:w="4110" w:type="dxa"/>
            <w:vMerge/>
          </w:tcPr>
          <w:p w14:paraId="6842FE79" w14:textId="77777777" w:rsidR="00773928" w:rsidRPr="00327174" w:rsidRDefault="00773928" w:rsidP="00773928">
            <w:pPr>
              <w:rPr>
                <w:lang w:val="kk-KZ"/>
              </w:rPr>
            </w:pPr>
          </w:p>
        </w:tc>
      </w:tr>
      <w:tr w:rsidR="00773928" w:rsidRPr="005B538A" w14:paraId="0949106C"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10D4E6EE" w14:textId="117B9B42" w:rsidR="00773928" w:rsidRPr="00566A4C" w:rsidRDefault="00773928" w:rsidP="00773928">
            <w:pPr>
              <w:rPr>
                <w:lang w:val="kk-KZ"/>
              </w:rPr>
            </w:pPr>
            <w:r>
              <w:rPr>
                <w:lang w:val="kk-KZ"/>
              </w:rPr>
              <w:t>80</w:t>
            </w:r>
          </w:p>
        </w:tc>
        <w:tc>
          <w:tcPr>
            <w:tcW w:w="2552" w:type="dxa"/>
            <w:tcBorders>
              <w:top w:val="single" w:sz="8" w:space="0" w:color="000000"/>
              <w:left w:val="single" w:sz="8" w:space="0" w:color="000000"/>
              <w:bottom w:val="single" w:sz="8" w:space="0" w:color="000000"/>
              <w:right w:val="single" w:sz="8" w:space="0" w:color="000000"/>
            </w:tcBorders>
          </w:tcPr>
          <w:p w14:paraId="52ABF141" w14:textId="145AC878"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4D695AF" w14:textId="7420BB8D" w:rsidR="00773928" w:rsidRPr="005B538A" w:rsidRDefault="00773928" w:rsidP="00773928">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173938E9" w14:textId="27574C5F" w:rsidR="00773928" w:rsidRPr="005B538A" w:rsidRDefault="00773928" w:rsidP="00773928">
            <w:pPr>
              <w:rPr>
                <w:lang w:val="ru-RU"/>
              </w:rPr>
            </w:pPr>
          </w:p>
        </w:tc>
      </w:tr>
      <w:tr w:rsidR="00773928" w:rsidRPr="005B538A" w14:paraId="76F12FBB" w14:textId="77777777" w:rsidTr="00DB165C">
        <w:trPr>
          <w:gridAfter w:val="1"/>
          <w:wAfter w:w="3798" w:type="dxa"/>
        </w:trPr>
        <w:tc>
          <w:tcPr>
            <w:tcW w:w="930" w:type="dxa"/>
            <w:vMerge/>
          </w:tcPr>
          <w:p w14:paraId="5307C78A"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6C7EDDD6" w14:textId="79C95C50"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A113960" w14:textId="26C7FDD8" w:rsidR="00773928" w:rsidRPr="005B538A" w:rsidRDefault="00773928" w:rsidP="00773928">
            <w:pPr>
              <w:rPr>
                <w:lang w:val="ru-RU"/>
              </w:rPr>
            </w:pPr>
          </w:p>
        </w:tc>
        <w:tc>
          <w:tcPr>
            <w:tcW w:w="4110" w:type="dxa"/>
            <w:vMerge/>
          </w:tcPr>
          <w:p w14:paraId="61D30199" w14:textId="77777777" w:rsidR="00773928" w:rsidRPr="005B538A" w:rsidRDefault="00773928" w:rsidP="00773928">
            <w:pPr>
              <w:rPr>
                <w:lang w:val="ru-RU"/>
              </w:rPr>
            </w:pPr>
          </w:p>
        </w:tc>
      </w:tr>
      <w:tr w:rsidR="00773928" w:rsidRPr="005B538A" w14:paraId="765FC410" w14:textId="77777777" w:rsidTr="00DB165C">
        <w:trPr>
          <w:gridAfter w:val="1"/>
          <w:wAfter w:w="3798" w:type="dxa"/>
        </w:trPr>
        <w:tc>
          <w:tcPr>
            <w:tcW w:w="930" w:type="dxa"/>
            <w:vMerge/>
          </w:tcPr>
          <w:p w14:paraId="1DC12161"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152A573D" w14:textId="3CE75629" w:rsidR="00773928" w:rsidRPr="00670ABE" w:rsidRDefault="00773928" w:rsidP="00773928">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14618033" w14:textId="6162176A" w:rsidR="00773928" w:rsidRPr="00670ABE" w:rsidRDefault="00773928" w:rsidP="00773928">
            <w:pPr>
              <w:rPr>
                <w:rFonts w:ascii="Times New Roman" w:eastAsia="Times New Roman" w:hAnsi="Times New Roman"/>
                <w:sz w:val="20"/>
                <w:lang w:val="kk-KZ"/>
              </w:rPr>
            </w:pPr>
          </w:p>
        </w:tc>
        <w:tc>
          <w:tcPr>
            <w:tcW w:w="4110" w:type="dxa"/>
            <w:vMerge/>
          </w:tcPr>
          <w:p w14:paraId="7B7FF17A" w14:textId="77777777" w:rsidR="00773928" w:rsidRPr="00670ABE" w:rsidRDefault="00773928" w:rsidP="00773928">
            <w:pPr>
              <w:rPr>
                <w:lang w:val="kk-KZ"/>
              </w:rPr>
            </w:pPr>
          </w:p>
        </w:tc>
      </w:tr>
      <w:tr w:rsidR="00773928" w:rsidRPr="005B538A" w14:paraId="3790D7BF"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4C9BB9D8" w14:textId="6F86074C" w:rsidR="00773928" w:rsidRPr="00566A4C" w:rsidRDefault="00773928" w:rsidP="00773928">
            <w:pPr>
              <w:rPr>
                <w:lang w:val="kk-KZ"/>
              </w:rPr>
            </w:pPr>
            <w:r>
              <w:rPr>
                <w:lang w:val="kk-KZ"/>
              </w:rPr>
              <w:t>81</w:t>
            </w:r>
          </w:p>
        </w:tc>
        <w:tc>
          <w:tcPr>
            <w:tcW w:w="2552" w:type="dxa"/>
            <w:tcBorders>
              <w:top w:val="single" w:sz="8" w:space="0" w:color="000000"/>
              <w:left w:val="single" w:sz="8" w:space="0" w:color="000000"/>
              <w:bottom w:val="single" w:sz="8" w:space="0" w:color="000000"/>
              <w:right w:val="single" w:sz="8" w:space="0" w:color="000000"/>
            </w:tcBorders>
          </w:tcPr>
          <w:p w14:paraId="0D3567FE" w14:textId="11E1285B"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4E32A8D" w14:textId="0B293672" w:rsidR="00773928" w:rsidRPr="005B538A" w:rsidRDefault="00773928" w:rsidP="00773928">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29E454AA" w14:textId="5B199CB2" w:rsidR="00773928" w:rsidRPr="005B538A" w:rsidRDefault="00773928" w:rsidP="00773928">
            <w:pPr>
              <w:rPr>
                <w:lang w:val="ru-RU"/>
              </w:rPr>
            </w:pPr>
          </w:p>
        </w:tc>
      </w:tr>
      <w:tr w:rsidR="00773928" w:rsidRPr="005B538A" w14:paraId="20926F8A" w14:textId="77777777" w:rsidTr="00DB165C">
        <w:trPr>
          <w:gridAfter w:val="1"/>
          <w:wAfter w:w="3798" w:type="dxa"/>
        </w:trPr>
        <w:tc>
          <w:tcPr>
            <w:tcW w:w="930" w:type="dxa"/>
            <w:vMerge/>
          </w:tcPr>
          <w:p w14:paraId="4AB199FF"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1A6D9CC9" w14:textId="05D5ED26"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7A2499FE" w14:textId="471A6D55" w:rsidR="00773928" w:rsidRPr="005B538A" w:rsidRDefault="00773928" w:rsidP="00773928">
            <w:pPr>
              <w:rPr>
                <w:lang w:val="ru-RU"/>
              </w:rPr>
            </w:pPr>
          </w:p>
        </w:tc>
        <w:tc>
          <w:tcPr>
            <w:tcW w:w="4110" w:type="dxa"/>
            <w:vMerge/>
          </w:tcPr>
          <w:p w14:paraId="69349058" w14:textId="77777777" w:rsidR="00773928" w:rsidRPr="005B538A" w:rsidRDefault="00773928" w:rsidP="00773928">
            <w:pPr>
              <w:rPr>
                <w:lang w:val="ru-RU"/>
              </w:rPr>
            </w:pPr>
          </w:p>
        </w:tc>
      </w:tr>
      <w:tr w:rsidR="00773928" w:rsidRPr="005B538A" w14:paraId="1C5CA841" w14:textId="77777777" w:rsidTr="00DB165C">
        <w:trPr>
          <w:gridAfter w:val="1"/>
          <w:wAfter w:w="3798" w:type="dxa"/>
        </w:trPr>
        <w:tc>
          <w:tcPr>
            <w:tcW w:w="930" w:type="dxa"/>
            <w:vMerge/>
          </w:tcPr>
          <w:p w14:paraId="2CCDC65E"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6D3FD7B1" w14:textId="7AF78638"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5428F72" w14:textId="5BE13F60" w:rsidR="00773928" w:rsidRPr="005B538A" w:rsidRDefault="00773928" w:rsidP="00773928">
            <w:pPr>
              <w:rPr>
                <w:lang w:val="ru-RU"/>
              </w:rPr>
            </w:pPr>
          </w:p>
        </w:tc>
        <w:tc>
          <w:tcPr>
            <w:tcW w:w="4110" w:type="dxa"/>
            <w:vMerge/>
          </w:tcPr>
          <w:p w14:paraId="2585E2DB" w14:textId="77777777" w:rsidR="00773928" w:rsidRPr="005B538A" w:rsidRDefault="00773928" w:rsidP="00773928">
            <w:pPr>
              <w:rPr>
                <w:lang w:val="ru-RU"/>
              </w:rPr>
            </w:pPr>
          </w:p>
        </w:tc>
      </w:tr>
      <w:tr w:rsidR="00773928" w:rsidRPr="005B538A" w14:paraId="4E25F1D4"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29AF7E09" w14:textId="4DEF9595" w:rsidR="00773928" w:rsidRPr="00566A4C" w:rsidRDefault="00773928" w:rsidP="00773928">
            <w:pPr>
              <w:rPr>
                <w:lang w:val="kk-KZ"/>
              </w:rPr>
            </w:pPr>
            <w:r>
              <w:rPr>
                <w:lang w:val="kk-KZ"/>
              </w:rPr>
              <w:t>82</w:t>
            </w:r>
          </w:p>
        </w:tc>
        <w:tc>
          <w:tcPr>
            <w:tcW w:w="2552" w:type="dxa"/>
            <w:tcBorders>
              <w:top w:val="single" w:sz="8" w:space="0" w:color="000000"/>
              <w:left w:val="single" w:sz="8" w:space="0" w:color="000000"/>
              <w:bottom w:val="single" w:sz="8" w:space="0" w:color="000000"/>
              <w:right w:val="single" w:sz="8" w:space="0" w:color="000000"/>
            </w:tcBorders>
          </w:tcPr>
          <w:p w14:paraId="4C82F07E" w14:textId="04E51420"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650E7B7" w14:textId="6B493C7C" w:rsidR="00773928" w:rsidRPr="00670ABE" w:rsidRDefault="00773928" w:rsidP="00773928">
            <w:pPr>
              <w:spacing w:line="240" w:lineRule="auto"/>
              <w:rPr>
                <w:rFonts w:ascii="Times New Roman" w:eastAsia="Times New Roman" w:hAnsi="Times New Roman" w:cs="Times New Roman"/>
                <w:sz w:val="24"/>
                <w:szCs w:val="24"/>
                <w:lang w:val="ru-RU" w:eastAsia="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78D63E6E" w14:textId="009D3DBF" w:rsidR="00773928" w:rsidRPr="006D6BCB" w:rsidRDefault="00773928" w:rsidP="00773928">
            <w:pPr>
              <w:rPr>
                <w:lang w:val="kk-KZ"/>
              </w:rPr>
            </w:pPr>
          </w:p>
        </w:tc>
      </w:tr>
      <w:tr w:rsidR="00773928" w:rsidRPr="005B538A" w14:paraId="223AABCE" w14:textId="77777777" w:rsidTr="00DB165C">
        <w:trPr>
          <w:gridAfter w:val="1"/>
          <w:wAfter w:w="3798" w:type="dxa"/>
        </w:trPr>
        <w:tc>
          <w:tcPr>
            <w:tcW w:w="930" w:type="dxa"/>
            <w:vMerge/>
          </w:tcPr>
          <w:p w14:paraId="20BB3333"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48A7F58E" w14:textId="6341B3D0"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E84341B" w14:textId="73A24F7D" w:rsidR="00773928" w:rsidRPr="005B538A" w:rsidRDefault="00773928" w:rsidP="00773928">
            <w:pPr>
              <w:rPr>
                <w:rFonts w:ascii="Times New Roman" w:eastAsia="Times New Roman" w:hAnsi="Times New Roman" w:cs="Times New Roman"/>
                <w:sz w:val="24"/>
                <w:szCs w:val="24"/>
                <w:lang w:val="ru-RU" w:eastAsia="ru-RU"/>
              </w:rPr>
            </w:pPr>
          </w:p>
        </w:tc>
        <w:tc>
          <w:tcPr>
            <w:tcW w:w="4110" w:type="dxa"/>
            <w:vMerge/>
          </w:tcPr>
          <w:p w14:paraId="60CFE2BF" w14:textId="77777777" w:rsidR="00773928" w:rsidRPr="005B538A" w:rsidRDefault="00773928" w:rsidP="00773928">
            <w:pPr>
              <w:rPr>
                <w:lang w:val="ru-RU"/>
              </w:rPr>
            </w:pPr>
          </w:p>
        </w:tc>
      </w:tr>
      <w:tr w:rsidR="00773928" w:rsidRPr="005B538A" w14:paraId="20269304" w14:textId="77777777" w:rsidTr="00DB165C">
        <w:trPr>
          <w:gridAfter w:val="1"/>
          <w:wAfter w:w="3798" w:type="dxa"/>
        </w:trPr>
        <w:tc>
          <w:tcPr>
            <w:tcW w:w="930" w:type="dxa"/>
            <w:vMerge/>
          </w:tcPr>
          <w:p w14:paraId="3FDDBF53"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3901A38D" w14:textId="6A9C287F" w:rsidR="00773928" w:rsidRPr="00670ABE" w:rsidRDefault="00773928" w:rsidP="00773928">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0EEC2E3E" w14:textId="55D4FA08" w:rsidR="00773928" w:rsidRPr="005B538A" w:rsidRDefault="00773928" w:rsidP="00773928">
            <w:pPr>
              <w:rPr>
                <w:lang w:val="ru-RU"/>
              </w:rPr>
            </w:pPr>
          </w:p>
        </w:tc>
        <w:tc>
          <w:tcPr>
            <w:tcW w:w="4110" w:type="dxa"/>
            <w:vMerge/>
          </w:tcPr>
          <w:p w14:paraId="15B6C815" w14:textId="77777777" w:rsidR="00773928" w:rsidRPr="005B538A" w:rsidRDefault="00773928" w:rsidP="00773928">
            <w:pPr>
              <w:rPr>
                <w:lang w:val="ru-RU"/>
              </w:rPr>
            </w:pPr>
          </w:p>
        </w:tc>
      </w:tr>
      <w:tr w:rsidR="00773928" w:rsidRPr="005B538A" w14:paraId="1E163DF0"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02E2BB93" w14:textId="6DC9E5FF" w:rsidR="00773928" w:rsidRPr="00566A4C" w:rsidRDefault="00773928" w:rsidP="00773928">
            <w:pPr>
              <w:rPr>
                <w:lang w:val="kk-KZ"/>
              </w:rPr>
            </w:pPr>
            <w:r>
              <w:rPr>
                <w:lang w:val="kk-KZ"/>
              </w:rPr>
              <w:t>83</w:t>
            </w:r>
          </w:p>
        </w:tc>
        <w:tc>
          <w:tcPr>
            <w:tcW w:w="2552" w:type="dxa"/>
            <w:tcBorders>
              <w:top w:val="single" w:sz="8" w:space="0" w:color="000000"/>
              <w:left w:val="single" w:sz="8" w:space="0" w:color="000000"/>
              <w:bottom w:val="single" w:sz="8" w:space="0" w:color="000000"/>
              <w:right w:val="single" w:sz="8" w:space="0" w:color="000000"/>
            </w:tcBorders>
          </w:tcPr>
          <w:p w14:paraId="4F42B5F1" w14:textId="03CA8C99"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D4AB997" w14:textId="34D064B9" w:rsidR="00773928" w:rsidRPr="00526B77" w:rsidRDefault="00773928" w:rsidP="00773928">
            <w:pPr>
              <w:rPr>
                <w:lang w:val="kk-KZ"/>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46BEBAEF" w14:textId="2B567D23" w:rsidR="00773928" w:rsidRPr="005B538A" w:rsidRDefault="00773928" w:rsidP="00773928">
            <w:pPr>
              <w:rPr>
                <w:lang w:val="ru-RU"/>
              </w:rPr>
            </w:pPr>
          </w:p>
        </w:tc>
      </w:tr>
      <w:tr w:rsidR="00773928" w:rsidRPr="005B538A" w14:paraId="40D567CC" w14:textId="77777777" w:rsidTr="00DB165C">
        <w:trPr>
          <w:gridAfter w:val="1"/>
          <w:wAfter w:w="3798" w:type="dxa"/>
        </w:trPr>
        <w:tc>
          <w:tcPr>
            <w:tcW w:w="930" w:type="dxa"/>
            <w:vMerge/>
          </w:tcPr>
          <w:p w14:paraId="5652F53B"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4796B87E" w14:textId="0C8071BF"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7C308E5D" w14:textId="39B4DFDB" w:rsidR="00773928" w:rsidRPr="00526B77" w:rsidRDefault="00773928" w:rsidP="00773928">
            <w:pPr>
              <w:rPr>
                <w:lang w:val="kk-KZ"/>
              </w:rPr>
            </w:pPr>
          </w:p>
        </w:tc>
        <w:tc>
          <w:tcPr>
            <w:tcW w:w="4110" w:type="dxa"/>
            <w:vMerge/>
          </w:tcPr>
          <w:p w14:paraId="6DD288C2" w14:textId="77777777" w:rsidR="00773928" w:rsidRPr="005B538A" w:rsidRDefault="00773928" w:rsidP="00773928">
            <w:pPr>
              <w:rPr>
                <w:lang w:val="ru-RU"/>
              </w:rPr>
            </w:pPr>
          </w:p>
        </w:tc>
      </w:tr>
      <w:tr w:rsidR="00773928" w:rsidRPr="005B538A" w14:paraId="7B514B09" w14:textId="77777777" w:rsidTr="00DB165C">
        <w:trPr>
          <w:gridAfter w:val="1"/>
          <w:wAfter w:w="3798" w:type="dxa"/>
        </w:trPr>
        <w:tc>
          <w:tcPr>
            <w:tcW w:w="930" w:type="dxa"/>
            <w:vMerge/>
          </w:tcPr>
          <w:p w14:paraId="55FBD78C"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3988F8EA" w14:textId="36986DA6" w:rsidR="00773928" w:rsidRPr="00526B77" w:rsidRDefault="00773928" w:rsidP="00773928">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56C207CB" w14:textId="6AFC9572" w:rsidR="00773928" w:rsidRPr="00E53E2A" w:rsidRDefault="00773928" w:rsidP="00773928">
            <w:pPr>
              <w:spacing w:line="240" w:lineRule="auto"/>
              <w:rPr>
                <w:lang w:val="kk-KZ"/>
              </w:rPr>
            </w:pPr>
          </w:p>
        </w:tc>
        <w:tc>
          <w:tcPr>
            <w:tcW w:w="4110" w:type="dxa"/>
            <w:vMerge/>
          </w:tcPr>
          <w:p w14:paraId="6CB1C7F7" w14:textId="77777777" w:rsidR="00773928" w:rsidRPr="00526B77" w:rsidRDefault="00773928" w:rsidP="00773928">
            <w:pPr>
              <w:rPr>
                <w:lang w:val="kk-KZ"/>
              </w:rPr>
            </w:pPr>
          </w:p>
        </w:tc>
      </w:tr>
      <w:tr w:rsidR="00773928" w:rsidRPr="005B538A" w14:paraId="56798698"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78B87F4B" w14:textId="2EDDE8D8" w:rsidR="00773928" w:rsidRPr="00566A4C" w:rsidRDefault="00773928" w:rsidP="00773928">
            <w:pPr>
              <w:rPr>
                <w:lang w:val="kk-KZ"/>
              </w:rPr>
            </w:pPr>
            <w:r>
              <w:rPr>
                <w:lang w:val="kk-KZ"/>
              </w:rPr>
              <w:t>84</w:t>
            </w:r>
          </w:p>
        </w:tc>
        <w:tc>
          <w:tcPr>
            <w:tcW w:w="2552" w:type="dxa"/>
            <w:tcBorders>
              <w:top w:val="single" w:sz="8" w:space="0" w:color="000000"/>
              <w:left w:val="single" w:sz="8" w:space="0" w:color="000000"/>
              <w:bottom w:val="single" w:sz="8" w:space="0" w:color="000000"/>
              <w:right w:val="single" w:sz="8" w:space="0" w:color="000000"/>
            </w:tcBorders>
          </w:tcPr>
          <w:p w14:paraId="58F85728" w14:textId="10B35B2A"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A347D8F" w14:textId="76FE1BCA" w:rsidR="00773928" w:rsidRPr="0027447F" w:rsidRDefault="00773928" w:rsidP="00773928">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5AC1C398" w14:textId="300B7CC3" w:rsidR="00773928" w:rsidRPr="005B538A" w:rsidRDefault="00773928" w:rsidP="00773928">
            <w:pPr>
              <w:rPr>
                <w:lang w:val="ru-RU"/>
              </w:rPr>
            </w:pPr>
          </w:p>
        </w:tc>
      </w:tr>
      <w:tr w:rsidR="00773928" w:rsidRPr="005B538A" w14:paraId="66ABD2BD" w14:textId="77777777" w:rsidTr="00DB165C">
        <w:trPr>
          <w:gridAfter w:val="1"/>
          <w:wAfter w:w="3798" w:type="dxa"/>
        </w:trPr>
        <w:tc>
          <w:tcPr>
            <w:tcW w:w="930" w:type="dxa"/>
            <w:vMerge/>
          </w:tcPr>
          <w:p w14:paraId="0F2D5009"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58642270" w14:textId="4BBD1646"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148A133C" w14:textId="0D7D0B73" w:rsidR="00773928" w:rsidRPr="005B538A" w:rsidRDefault="00773928" w:rsidP="00773928">
            <w:pPr>
              <w:rPr>
                <w:lang w:val="ru-RU"/>
              </w:rPr>
            </w:pPr>
          </w:p>
        </w:tc>
        <w:tc>
          <w:tcPr>
            <w:tcW w:w="4110" w:type="dxa"/>
            <w:vMerge/>
          </w:tcPr>
          <w:p w14:paraId="10109188" w14:textId="77777777" w:rsidR="00773928" w:rsidRPr="005B538A" w:rsidRDefault="00773928" w:rsidP="00773928">
            <w:pPr>
              <w:rPr>
                <w:lang w:val="ru-RU"/>
              </w:rPr>
            </w:pPr>
          </w:p>
        </w:tc>
      </w:tr>
      <w:tr w:rsidR="00773928" w:rsidRPr="005B538A" w14:paraId="583D392E" w14:textId="77777777" w:rsidTr="00DB165C">
        <w:trPr>
          <w:gridAfter w:val="1"/>
          <w:wAfter w:w="3798" w:type="dxa"/>
        </w:trPr>
        <w:tc>
          <w:tcPr>
            <w:tcW w:w="930" w:type="dxa"/>
            <w:vMerge/>
          </w:tcPr>
          <w:p w14:paraId="68C08FAC"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3E54B2B8" w14:textId="300C683A" w:rsidR="00773928" w:rsidRPr="00526B77" w:rsidRDefault="00773928" w:rsidP="00773928">
            <w:pPr>
              <w:rPr>
                <w:lang w:val="kk-KZ"/>
              </w:rPr>
            </w:pPr>
          </w:p>
        </w:tc>
        <w:tc>
          <w:tcPr>
            <w:tcW w:w="5670" w:type="dxa"/>
            <w:tcBorders>
              <w:top w:val="single" w:sz="8" w:space="0" w:color="000000"/>
              <w:left w:val="single" w:sz="8" w:space="0" w:color="000000"/>
              <w:bottom w:val="single" w:sz="8" w:space="0" w:color="000000"/>
              <w:right w:val="single" w:sz="8" w:space="0" w:color="000000"/>
            </w:tcBorders>
          </w:tcPr>
          <w:p w14:paraId="525912A3" w14:textId="112CE005" w:rsidR="00773928" w:rsidRPr="005B538A" w:rsidRDefault="00773928" w:rsidP="00773928">
            <w:pPr>
              <w:numPr>
                <w:ilvl w:val="0"/>
                <w:numId w:val="16"/>
              </w:numPr>
              <w:spacing w:after="0"/>
              <w:rPr>
                <w:lang w:val="ru-RU"/>
              </w:rPr>
            </w:pPr>
          </w:p>
        </w:tc>
        <w:tc>
          <w:tcPr>
            <w:tcW w:w="4110" w:type="dxa"/>
            <w:vMerge/>
          </w:tcPr>
          <w:p w14:paraId="3E2CD03B" w14:textId="77777777" w:rsidR="00773928" w:rsidRPr="005B538A" w:rsidRDefault="00773928" w:rsidP="00773928">
            <w:pPr>
              <w:rPr>
                <w:lang w:val="ru-RU"/>
              </w:rPr>
            </w:pPr>
          </w:p>
        </w:tc>
      </w:tr>
      <w:tr w:rsidR="00773928" w:rsidRPr="005B538A" w14:paraId="227090EA"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3FC77A12" w14:textId="65A4930C" w:rsidR="00773928" w:rsidRPr="00566A4C" w:rsidRDefault="00773928" w:rsidP="00773928">
            <w:pPr>
              <w:rPr>
                <w:lang w:val="kk-KZ"/>
              </w:rPr>
            </w:pPr>
            <w:r>
              <w:rPr>
                <w:lang w:val="kk-KZ"/>
              </w:rPr>
              <w:t>85</w:t>
            </w:r>
          </w:p>
        </w:tc>
        <w:tc>
          <w:tcPr>
            <w:tcW w:w="2552" w:type="dxa"/>
            <w:tcBorders>
              <w:top w:val="single" w:sz="8" w:space="0" w:color="000000"/>
              <w:left w:val="single" w:sz="8" w:space="0" w:color="000000"/>
              <w:bottom w:val="single" w:sz="8" w:space="0" w:color="000000"/>
              <w:right w:val="single" w:sz="8" w:space="0" w:color="000000"/>
            </w:tcBorders>
          </w:tcPr>
          <w:p w14:paraId="62A2CEA4" w14:textId="67074904"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1ADE5C12" w14:textId="019ADDDC" w:rsidR="00773928" w:rsidRPr="005B538A" w:rsidRDefault="00773928" w:rsidP="00773928">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5F7EE6FE" w14:textId="43BE0A09" w:rsidR="00773928" w:rsidRPr="00526B77" w:rsidRDefault="00773928" w:rsidP="00773928">
            <w:pPr>
              <w:rPr>
                <w:lang w:val="kk-KZ"/>
              </w:rPr>
            </w:pPr>
          </w:p>
        </w:tc>
      </w:tr>
      <w:tr w:rsidR="00773928" w:rsidRPr="005B538A" w14:paraId="749EF608" w14:textId="77777777" w:rsidTr="00DB165C">
        <w:trPr>
          <w:gridAfter w:val="1"/>
          <w:wAfter w:w="3798" w:type="dxa"/>
        </w:trPr>
        <w:tc>
          <w:tcPr>
            <w:tcW w:w="930" w:type="dxa"/>
            <w:vMerge/>
          </w:tcPr>
          <w:p w14:paraId="53743766"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2C7E2E74" w14:textId="1D891764"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7FC8EF47" w14:textId="2D3E03AF" w:rsidR="00773928" w:rsidRPr="00526B77" w:rsidRDefault="00773928" w:rsidP="00773928">
            <w:pPr>
              <w:rPr>
                <w:lang w:val="kk-KZ"/>
              </w:rPr>
            </w:pPr>
          </w:p>
        </w:tc>
        <w:tc>
          <w:tcPr>
            <w:tcW w:w="4110" w:type="dxa"/>
            <w:vMerge/>
          </w:tcPr>
          <w:p w14:paraId="5A908083" w14:textId="77777777" w:rsidR="00773928" w:rsidRPr="005B538A" w:rsidRDefault="00773928" w:rsidP="00773928">
            <w:pPr>
              <w:rPr>
                <w:lang w:val="ru-RU"/>
              </w:rPr>
            </w:pPr>
          </w:p>
        </w:tc>
      </w:tr>
      <w:tr w:rsidR="00773928" w:rsidRPr="005B538A" w14:paraId="11CF10BA" w14:textId="77777777" w:rsidTr="00DB165C">
        <w:trPr>
          <w:gridAfter w:val="1"/>
          <w:wAfter w:w="3798" w:type="dxa"/>
        </w:trPr>
        <w:tc>
          <w:tcPr>
            <w:tcW w:w="930" w:type="dxa"/>
            <w:vMerge/>
          </w:tcPr>
          <w:p w14:paraId="115185F3"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7F8C6442" w14:textId="2F531140"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7EF45E4" w14:textId="3F202458" w:rsidR="00773928" w:rsidRPr="00526B77" w:rsidRDefault="00773928" w:rsidP="00773928">
            <w:pPr>
              <w:rPr>
                <w:lang w:val="kk-KZ"/>
              </w:rPr>
            </w:pPr>
          </w:p>
        </w:tc>
        <w:tc>
          <w:tcPr>
            <w:tcW w:w="4110" w:type="dxa"/>
            <w:vMerge/>
          </w:tcPr>
          <w:p w14:paraId="415916DE" w14:textId="77777777" w:rsidR="00773928" w:rsidRPr="005B538A" w:rsidRDefault="00773928" w:rsidP="00773928">
            <w:pPr>
              <w:rPr>
                <w:lang w:val="ru-RU"/>
              </w:rPr>
            </w:pPr>
          </w:p>
        </w:tc>
      </w:tr>
      <w:tr w:rsidR="00773928" w:rsidRPr="005B538A" w14:paraId="2644186B"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4FC16D63" w14:textId="1A4D123C" w:rsidR="00773928" w:rsidRPr="00566A4C" w:rsidRDefault="00773928" w:rsidP="00773928">
            <w:pPr>
              <w:rPr>
                <w:lang w:val="kk-KZ"/>
              </w:rPr>
            </w:pPr>
            <w:r>
              <w:rPr>
                <w:lang w:val="kk-KZ"/>
              </w:rPr>
              <w:t>86</w:t>
            </w:r>
          </w:p>
        </w:tc>
        <w:tc>
          <w:tcPr>
            <w:tcW w:w="2552" w:type="dxa"/>
            <w:tcBorders>
              <w:top w:val="single" w:sz="8" w:space="0" w:color="000000"/>
              <w:left w:val="single" w:sz="8" w:space="0" w:color="000000"/>
              <w:bottom w:val="single" w:sz="8" w:space="0" w:color="000000"/>
              <w:right w:val="single" w:sz="8" w:space="0" w:color="000000"/>
            </w:tcBorders>
          </w:tcPr>
          <w:p w14:paraId="4A8E432F" w14:textId="20C98763"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EB44235" w14:textId="4F1F2C28" w:rsidR="00773928" w:rsidRPr="00950C12" w:rsidRDefault="00773928" w:rsidP="00773928">
            <w:pPr>
              <w:rPr>
                <w:lang w:val="kk-KZ"/>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745CC6D0" w14:textId="6C93DE82" w:rsidR="00773928" w:rsidRPr="00950C12" w:rsidRDefault="00773928" w:rsidP="00773928">
            <w:pPr>
              <w:rPr>
                <w:lang w:val="kk-KZ"/>
              </w:rPr>
            </w:pPr>
          </w:p>
        </w:tc>
      </w:tr>
      <w:tr w:rsidR="00773928" w:rsidRPr="005B538A" w14:paraId="03FEC263" w14:textId="77777777" w:rsidTr="00DB165C">
        <w:trPr>
          <w:gridAfter w:val="1"/>
          <w:wAfter w:w="3798" w:type="dxa"/>
        </w:trPr>
        <w:tc>
          <w:tcPr>
            <w:tcW w:w="930" w:type="dxa"/>
            <w:vMerge/>
          </w:tcPr>
          <w:p w14:paraId="1D698848" w14:textId="77777777" w:rsidR="00773928" w:rsidRPr="00950C12" w:rsidRDefault="00773928" w:rsidP="00773928">
            <w:pPr>
              <w:rPr>
                <w:lang w:val="kk-KZ"/>
              </w:rPr>
            </w:pPr>
          </w:p>
        </w:tc>
        <w:tc>
          <w:tcPr>
            <w:tcW w:w="2552" w:type="dxa"/>
            <w:tcBorders>
              <w:top w:val="single" w:sz="8" w:space="0" w:color="000000"/>
              <w:left w:val="single" w:sz="8" w:space="0" w:color="000000"/>
              <w:bottom w:val="single" w:sz="8" w:space="0" w:color="000000"/>
              <w:right w:val="single" w:sz="8" w:space="0" w:color="000000"/>
            </w:tcBorders>
          </w:tcPr>
          <w:p w14:paraId="749DE99A" w14:textId="6E5BB136"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917A2AB" w14:textId="79EDD724" w:rsidR="00773928" w:rsidRPr="005B538A" w:rsidRDefault="00773928" w:rsidP="00773928">
            <w:pPr>
              <w:rPr>
                <w:lang w:val="ru-RU"/>
              </w:rPr>
            </w:pPr>
          </w:p>
        </w:tc>
        <w:tc>
          <w:tcPr>
            <w:tcW w:w="4110" w:type="dxa"/>
            <w:vMerge/>
          </w:tcPr>
          <w:p w14:paraId="4AC85F59" w14:textId="77777777" w:rsidR="00773928" w:rsidRPr="005B538A" w:rsidRDefault="00773928" w:rsidP="00773928">
            <w:pPr>
              <w:rPr>
                <w:lang w:val="ru-RU"/>
              </w:rPr>
            </w:pPr>
          </w:p>
        </w:tc>
      </w:tr>
      <w:tr w:rsidR="00773928" w:rsidRPr="005B538A" w14:paraId="78BE129D" w14:textId="77777777" w:rsidTr="00DB165C">
        <w:trPr>
          <w:gridAfter w:val="1"/>
          <w:wAfter w:w="3798" w:type="dxa"/>
        </w:trPr>
        <w:tc>
          <w:tcPr>
            <w:tcW w:w="930" w:type="dxa"/>
            <w:vMerge/>
          </w:tcPr>
          <w:p w14:paraId="5F73F667"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7EC0AE39" w14:textId="4EAA5310"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0E8B49F" w14:textId="34636D66" w:rsidR="00773928" w:rsidRPr="005B538A" w:rsidRDefault="00773928" w:rsidP="00773928">
            <w:pPr>
              <w:rPr>
                <w:lang w:val="ru-RU"/>
              </w:rPr>
            </w:pPr>
          </w:p>
        </w:tc>
        <w:tc>
          <w:tcPr>
            <w:tcW w:w="4110" w:type="dxa"/>
            <w:vMerge/>
          </w:tcPr>
          <w:p w14:paraId="3A66119A" w14:textId="77777777" w:rsidR="00773928" w:rsidRPr="005B538A" w:rsidRDefault="00773928" w:rsidP="00773928">
            <w:pPr>
              <w:rPr>
                <w:lang w:val="ru-RU"/>
              </w:rPr>
            </w:pPr>
          </w:p>
        </w:tc>
      </w:tr>
      <w:tr w:rsidR="00773928" w:rsidRPr="005B538A" w14:paraId="2E66307D"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2EDD10CA" w14:textId="24A442C2" w:rsidR="00773928" w:rsidRPr="00566A4C" w:rsidRDefault="00773928" w:rsidP="00773928">
            <w:pPr>
              <w:rPr>
                <w:lang w:val="kk-KZ"/>
              </w:rPr>
            </w:pPr>
            <w:r>
              <w:rPr>
                <w:lang w:val="kk-KZ"/>
              </w:rPr>
              <w:t>87</w:t>
            </w:r>
          </w:p>
        </w:tc>
        <w:tc>
          <w:tcPr>
            <w:tcW w:w="2552" w:type="dxa"/>
            <w:tcBorders>
              <w:top w:val="single" w:sz="8" w:space="0" w:color="000000"/>
              <w:left w:val="single" w:sz="8" w:space="0" w:color="000000"/>
              <w:bottom w:val="single" w:sz="8" w:space="0" w:color="000000"/>
              <w:right w:val="single" w:sz="8" w:space="0" w:color="000000"/>
            </w:tcBorders>
          </w:tcPr>
          <w:p w14:paraId="71D9E3AE" w14:textId="77415CC2"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F00834B" w14:textId="6568BC7E" w:rsidR="00773928" w:rsidRPr="0027447F" w:rsidRDefault="00773928" w:rsidP="00773928">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61B9C277" w14:textId="7FCC24A6" w:rsidR="00773928" w:rsidRPr="00950C12" w:rsidRDefault="00773928" w:rsidP="00773928">
            <w:pPr>
              <w:rPr>
                <w:lang w:val="ru-RU"/>
              </w:rPr>
            </w:pPr>
          </w:p>
        </w:tc>
      </w:tr>
      <w:tr w:rsidR="00773928" w:rsidRPr="005B538A" w14:paraId="53E11268" w14:textId="77777777" w:rsidTr="00DB165C">
        <w:trPr>
          <w:gridAfter w:val="1"/>
          <w:wAfter w:w="3798" w:type="dxa"/>
        </w:trPr>
        <w:tc>
          <w:tcPr>
            <w:tcW w:w="930" w:type="dxa"/>
            <w:vMerge/>
          </w:tcPr>
          <w:p w14:paraId="215EFC69" w14:textId="77777777" w:rsidR="00773928" w:rsidRPr="00950C12"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5406092E" w14:textId="2190776A"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069B1D08" w14:textId="7E1410D3" w:rsidR="00773928" w:rsidRPr="005B538A" w:rsidRDefault="00773928" w:rsidP="00773928">
            <w:pPr>
              <w:rPr>
                <w:lang w:val="ru-RU"/>
              </w:rPr>
            </w:pPr>
          </w:p>
        </w:tc>
        <w:tc>
          <w:tcPr>
            <w:tcW w:w="4110" w:type="dxa"/>
            <w:vMerge/>
          </w:tcPr>
          <w:p w14:paraId="07B55DED" w14:textId="77777777" w:rsidR="00773928" w:rsidRPr="005B538A" w:rsidRDefault="00773928" w:rsidP="00773928">
            <w:pPr>
              <w:rPr>
                <w:lang w:val="ru-RU"/>
              </w:rPr>
            </w:pPr>
          </w:p>
        </w:tc>
      </w:tr>
      <w:tr w:rsidR="00773928" w:rsidRPr="005B538A" w14:paraId="35580EB8" w14:textId="77777777" w:rsidTr="00DB165C">
        <w:trPr>
          <w:gridAfter w:val="1"/>
          <w:wAfter w:w="3798" w:type="dxa"/>
        </w:trPr>
        <w:tc>
          <w:tcPr>
            <w:tcW w:w="930" w:type="dxa"/>
            <w:vMerge/>
          </w:tcPr>
          <w:p w14:paraId="7C8BFA4B"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210DF946" w14:textId="3E41D794"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3020A6CE" w14:textId="62D673CC" w:rsidR="00773928" w:rsidRPr="005B538A" w:rsidRDefault="00773928" w:rsidP="00773928">
            <w:pPr>
              <w:rPr>
                <w:lang w:val="ru-RU"/>
              </w:rPr>
            </w:pPr>
          </w:p>
        </w:tc>
        <w:tc>
          <w:tcPr>
            <w:tcW w:w="4110" w:type="dxa"/>
            <w:vMerge/>
          </w:tcPr>
          <w:p w14:paraId="6FAC0566" w14:textId="77777777" w:rsidR="00773928" w:rsidRPr="005B538A" w:rsidRDefault="00773928" w:rsidP="00773928">
            <w:pPr>
              <w:rPr>
                <w:lang w:val="ru-RU"/>
              </w:rPr>
            </w:pPr>
          </w:p>
        </w:tc>
      </w:tr>
      <w:tr w:rsidR="00773928" w:rsidRPr="005B538A" w14:paraId="072D53E3"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0E397BA5" w14:textId="7DF9D440" w:rsidR="00773928" w:rsidRPr="00566A4C" w:rsidRDefault="00773928" w:rsidP="00773928">
            <w:pPr>
              <w:rPr>
                <w:lang w:val="kk-KZ"/>
              </w:rPr>
            </w:pPr>
            <w:r>
              <w:rPr>
                <w:lang w:val="kk-KZ"/>
              </w:rPr>
              <w:t>88</w:t>
            </w:r>
          </w:p>
        </w:tc>
        <w:tc>
          <w:tcPr>
            <w:tcW w:w="2552" w:type="dxa"/>
            <w:tcBorders>
              <w:top w:val="single" w:sz="8" w:space="0" w:color="000000"/>
              <w:left w:val="single" w:sz="8" w:space="0" w:color="000000"/>
              <w:bottom w:val="single" w:sz="8" w:space="0" w:color="000000"/>
              <w:right w:val="single" w:sz="8" w:space="0" w:color="000000"/>
            </w:tcBorders>
          </w:tcPr>
          <w:p w14:paraId="4E491167" w14:textId="7EF819D6"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42D798D" w14:textId="582550C5" w:rsidR="00773928" w:rsidRPr="00950C12" w:rsidRDefault="00773928" w:rsidP="00773928">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3F9D0DF5" w14:textId="55A6E538" w:rsidR="00773928" w:rsidRPr="00950C12" w:rsidRDefault="00773928" w:rsidP="00773928">
            <w:pPr>
              <w:rPr>
                <w:lang w:val="ru-RU"/>
              </w:rPr>
            </w:pPr>
          </w:p>
        </w:tc>
      </w:tr>
      <w:tr w:rsidR="00773928" w:rsidRPr="005B538A" w14:paraId="21244133" w14:textId="77777777" w:rsidTr="00DB165C">
        <w:trPr>
          <w:gridAfter w:val="1"/>
          <w:wAfter w:w="3798" w:type="dxa"/>
        </w:trPr>
        <w:tc>
          <w:tcPr>
            <w:tcW w:w="930" w:type="dxa"/>
            <w:vMerge/>
          </w:tcPr>
          <w:p w14:paraId="70F7E3CF" w14:textId="77777777" w:rsidR="00773928" w:rsidRPr="00950C12"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70EB6CD0" w14:textId="0F04151D"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12BA6811" w14:textId="2A98727B" w:rsidR="00773928" w:rsidRPr="005B538A" w:rsidRDefault="00773928" w:rsidP="00773928">
            <w:pPr>
              <w:rPr>
                <w:lang w:val="ru-RU"/>
              </w:rPr>
            </w:pPr>
          </w:p>
        </w:tc>
        <w:tc>
          <w:tcPr>
            <w:tcW w:w="4110" w:type="dxa"/>
            <w:vMerge/>
          </w:tcPr>
          <w:p w14:paraId="14371B70" w14:textId="77777777" w:rsidR="00773928" w:rsidRPr="005B538A" w:rsidRDefault="00773928" w:rsidP="00773928">
            <w:pPr>
              <w:rPr>
                <w:lang w:val="ru-RU"/>
              </w:rPr>
            </w:pPr>
          </w:p>
        </w:tc>
      </w:tr>
      <w:tr w:rsidR="00773928" w:rsidRPr="005B538A" w14:paraId="5693A054" w14:textId="77777777" w:rsidTr="00DB165C">
        <w:trPr>
          <w:gridAfter w:val="1"/>
          <w:wAfter w:w="3798" w:type="dxa"/>
        </w:trPr>
        <w:tc>
          <w:tcPr>
            <w:tcW w:w="930" w:type="dxa"/>
            <w:vMerge/>
          </w:tcPr>
          <w:p w14:paraId="06E60D22"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42928F64" w14:textId="2AAAC271"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0B93D875" w14:textId="356C9527" w:rsidR="00773928" w:rsidRPr="005B538A" w:rsidRDefault="00773928" w:rsidP="00773928">
            <w:pPr>
              <w:rPr>
                <w:lang w:val="ru-RU"/>
              </w:rPr>
            </w:pPr>
          </w:p>
        </w:tc>
        <w:tc>
          <w:tcPr>
            <w:tcW w:w="4110" w:type="dxa"/>
            <w:vMerge/>
          </w:tcPr>
          <w:p w14:paraId="41E3ADE9" w14:textId="77777777" w:rsidR="00773928" w:rsidRPr="005B538A" w:rsidRDefault="00773928" w:rsidP="00773928">
            <w:pPr>
              <w:rPr>
                <w:lang w:val="ru-RU"/>
              </w:rPr>
            </w:pPr>
          </w:p>
        </w:tc>
      </w:tr>
      <w:tr w:rsidR="00773928" w:rsidRPr="005B538A" w14:paraId="774B63A6"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40132C2C" w14:textId="4999E0A5" w:rsidR="00773928" w:rsidRPr="00566A4C" w:rsidRDefault="00773928" w:rsidP="00773928">
            <w:pPr>
              <w:rPr>
                <w:lang w:val="kk-KZ"/>
              </w:rPr>
            </w:pPr>
            <w:r>
              <w:rPr>
                <w:lang w:val="kk-KZ"/>
              </w:rPr>
              <w:t>89</w:t>
            </w:r>
          </w:p>
        </w:tc>
        <w:tc>
          <w:tcPr>
            <w:tcW w:w="2552" w:type="dxa"/>
            <w:tcBorders>
              <w:top w:val="single" w:sz="8" w:space="0" w:color="000000"/>
              <w:left w:val="single" w:sz="8" w:space="0" w:color="000000"/>
              <w:bottom w:val="single" w:sz="8" w:space="0" w:color="000000"/>
              <w:right w:val="single" w:sz="8" w:space="0" w:color="000000"/>
            </w:tcBorders>
          </w:tcPr>
          <w:p w14:paraId="3A926BF3" w14:textId="73F238C6"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1E442C8F" w14:textId="21A2C30D" w:rsidR="00773928" w:rsidRPr="00950C12" w:rsidRDefault="00773928" w:rsidP="00773928">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386E3747" w14:textId="7EB48B5A" w:rsidR="00773928" w:rsidRPr="00950C12" w:rsidRDefault="00773928" w:rsidP="00773928">
            <w:pPr>
              <w:rPr>
                <w:lang w:val="ru-RU"/>
              </w:rPr>
            </w:pPr>
          </w:p>
        </w:tc>
      </w:tr>
      <w:tr w:rsidR="00773928" w:rsidRPr="005B538A" w14:paraId="31AD0D96" w14:textId="77777777" w:rsidTr="00DB165C">
        <w:trPr>
          <w:gridAfter w:val="1"/>
          <w:wAfter w:w="3798" w:type="dxa"/>
        </w:trPr>
        <w:tc>
          <w:tcPr>
            <w:tcW w:w="930" w:type="dxa"/>
            <w:vMerge/>
          </w:tcPr>
          <w:p w14:paraId="223AD4BD" w14:textId="77777777" w:rsidR="00773928" w:rsidRPr="00950C12"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46000CD5" w14:textId="2E78E7F6"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0AF92DBC" w14:textId="7C2180F1" w:rsidR="00773928" w:rsidRPr="005B538A" w:rsidRDefault="00773928" w:rsidP="00773928">
            <w:pPr>
              <w:rPr>
                <w:lang w:val="ru-RU"/>
              </w:rPr>
            </w:pPr>
          </w:p>
        </w:tc>
        <w:tc>
          <w:tcPr>
            <w:tcW w:w="4110" w:type="dxa"/>
            <w:vMerge/>
          </w:tcPr>
          <w:p w14:paraId="145C3D6C" w14:textId="77777777" w:rsidR="00773928" w:rsidRPr="005B538A" w:rsidRDefault="00773928" w:rsidP="00773928">
            <w:pPr>
              <w:rPr>
                <w:lang w:val="ru-RU"/>
              </w:rPr>
            </w:pPr>
          </w:p>
        </w:tc>
      </w:tr>
      <w:tr w:rsidR="00773928" w:rsidRPr="005B538A" w14:paraId="2CD9FD29" w14:textId="77777777" w:rsidTr="00DB165C">
        <w:trPr>
          <w:gridAfter w:val="1"/>
          <w:wAfter w:w="3798" w:type="dxa"/>
        </w:trPr>
        <w:tc>
          <w:tcPr>
            <w:tcW w:w="930" w:type="dxa"/>
            <w:vMerge/>
          </w:tcPr>
          <w:p w14:paraId="56EEF38E"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2802740A" w14:textId="6F678EB9"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012A7B3A" w14:textId="2C5C98BC" w:rsidR="00773928" w:rsidRPr="005B538A" w:rsidRDefault="00773928" w:rsidP="00773928">
            <w:pPr>
              <w:rPr>
                <w:lang w:val="ru-RU"/>
              </w:rPr>
            </w:pPr>
          </w:p>
        </w:tc>
        <w:tc>
          <w:tcPr>
            <w:tcW w:w="4110" w:type="dxa"/>
            <w:vMerge/>
          </w:tcPr>
          <w:p w14:paraId="55C62082" w14:textId="77777777" w:rsidR="00773928" w:rsidRPr="005B538A" w:rsidRDefault="00773928" w:rsidP="00773928">
            <w:pPr>
              <w:rPr>
                <w:lang w:val="ru-RU"/>
              </w:rPr>
            </w:pPr>
          </w:p>
        </w:tc>
      </w:tr>
      <w:tr w:rsidR="00773928" w:rsidRPr="005B538A" w14:paraId="56EF4318"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41D1DC58" w14:textId="12FBCCFE" w:rsidR="00773928" w:rsidRPr="00566A4C" w:rsidRDefault="00773928" w:rsidP="00773928">
            <w:pPr>
              <w:rPr>
                <w:lang w:val="kk-KZ"/>
              </w:rPr>
            </w:pPr>
            <w:r>
              <w:rPr>
                <w:lang w:val="kk-KZ"/>
              </w:rPr>
              <w:t>90</w:t>
            </w:r>
          </w:p>
        </w:tc>
        <w:tc>
          <w:tcPr>
            <w:tcW w:w="2552" w:type="dxa"/>
            <w:tcBorders>
              <w:top w:val="single" w:sz="8" w:space="0" w:color="000000"/>
              <w:left w:val="single" w:sz="8" w:space="0" w:color="000000"/>
              <w:bottom w:val="single" w:sz="8" w:space="0" w:color="000000"/>
              <w:right w:val="single" w:sz="8" w:space="0" w:color="000000"/>
            </w:tcBorders>
          </w:tcPr>
          <w:p w14:paraId="2AFEFCA1" w14:textId="72DB3E8C"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132E6C1B" w14:textId="775C2F72" w:rsidR="00773928" w:rsidRPr="0027447F" w:rsidRDefault="00773928" w:rsidP="00773928">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76F60373" w14:textId="6F52FF1E" w:rsidR="00773928" w:rsidRPr="00950C12" w:rsidRDefault="00773928" w:rsidP="00773928">
            <w:pPr>
              <w:rPr>
                <w:lang w:val="ru-RU"/>
              </w:rPr>
            </w:pPr>
          </w:p>
        </w:tc>
      </w:tr>
      <w:tr w:rsidR="00773928" w:rsidRPr="005B538A" w14:paraId="4D678A94" w14:textId="77777777" w:rsidTr="00DB165C">
        <w:trPr>
          <w:gridAfter w:val="1"/>
          <w:wAfter w:w="3798" w:type="dxa"/>
        </w:trPr>
        <w:tc>
          <w:tcPr>
            <w:tcW w:w="930" w:type="dxa"/>
            <w:vMerge/>
          </w:tcPr>
          <w:p w14:paraId="33EDD459" w14:textId="77777777" w:rsidR="00773928" w:rsidRPr="00950C12"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45F83200" w14:textId="5FFB7E10"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DA2F168" w14:textId="26952FBD" w:rsidR="00773928" w:rsidRPr="005B538A" w:rsidRDefault="00773928" w:rsidP="00773928">
            <w:pPr>
              <w:rPr>
                <w:lang w:val="ru-RU"/>
              </w:rPr>
            </w:pPr>
          </w:p>
        </w:tc>
        <w:tc>
          <w:tcPr>
            <w:tcW w:w="4110" w:type="dxa"/>
            <w:vMerge/>
          </w:tcPr>
          <w:p w14:paraId="4F140097" w14:textId="77777777" w:rsidR="00773928" w:rsidRPr="005B538A" w:rsidRDefault="00773928" w:rsidP="00773928">
            <w:pPr>
              <w:rPr>
                <w:lang w:val="ru-RU"/>
              </w:rPr>
            </w:pPr>
          </w:p>
        </w:tc>
      </w:tr>
      <w:tr w:rsidR="00773928" w:rsidRPr="005B538A" w14:paraId="0FEEABF6" w14:textId="77777777" w:rsidTr="00DB165C">
        <w:trPr>
          <w:gridAfter w:val="1"/>
          <w:wAfter w:w="3798" w:type="dxa"/>
        </w:trPr>
        <w:tc>
          <w:tcPr>
            <w:tcW w:w="930" w:type="dxa"/>
            <w:vMerge/>
          </w:tcPr>
          <w:p w14:paraId="183C34EC"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58C6FD73" w14:textId="4E2019BB"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4F61C10" w14:textId="44551AEF" w:rsidR="00773928" w:rsidRPr="005B538A" w:rsidRDefault="00773928" w:rsidP="00773928">
            <w:pPr>
              <w:rPr>
                <w:lang w:val="ru-RU"/>
              </w:rPr>
            </w:pPr>
          </w:p>
        </w:tc>
        <w:tc>
          <w:tcPr>
            <w:tcW w:w="4110" w:type="dxa"/>
            <w:vMerge/>
          </w:tcPr>
          <w:p w14:paraId="509F723F" w14:textId="77777777" w:rsidR="00773928" w:rsidRPr="005B538A" w:rsidRDefault="00773928" w:rsidP="00773928">
            <w:pPr>
              <w:rPr>
                <w:lang w:val="ru-RU"/>
              </w:rPr>
            </w:pPr>
          </w:p>
        </w:tc>
      </w:tr>
      <w:tr w:rsidR="00773928" w:rsidRPr="005B538A" w14:paraId="63C14925"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5247C45F" w14:textId="05B9477D" w:rsidR="00773928" w:rsidRPr="00566A4C" w:rsidRDefault="00773928" w:rsidP="00773928">
            <w:pPr>
              <w:rPr>
                <w:lang w:val="kk-KZ"/>
              </w:rPr>
            </w:pPr>
            <w:r>
              <w:rPr>
                <w:lang w:val="kk-KZ"/>
              </w:rPr>
              <w:t>91</w:t>
            </w:r>
          </w:p>
        </w:tc>
        <w:tc>
          <w:tcPr>
            <w:tcW w:w="2552" w:type="dxa"/>
            <w:tcBorders>
              <w:top w:val="single" w:sz="8" w:space="0" w:color="000000"/>
              <w:left w:val="single" w:sz="8" w:space="0" w:color="000000"/>
              <w:bottom w:val="single" w:sz="8" w:space="0" w:color="000000"/>
              <w:right w:val="single" w:sz="8" w:space="0" w:color="000000"/>
            </w:tcBorders>
          </w:tcPr>
          <w:p w14:paraId="26455FB5" w14:textId="408806AE"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E756B82" w14:textId="0FF72249" w:rsidR="00773928" w:rsidRPr="00950C12" w:rsidRDefault="00773928" w:rsidP="00773928">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09AA4261" w14:textId="5E1212D0" w:rsidR="00773928" w:rsidRPr="00950C12" w:rsidRDefault="00773928" w:rsidP="00773928">
            <w:pPr>
              <w:rPr>
                <w:lang w:val="ru-RU"/>
              </w:rPr>
            </w:pPr>
          </w:p>
        </w:tc>
      </w:tr>
      <w:tr w:rsidR="00773928" w:rsidRPr="005B538A" w14:paraId="55104B68" w14:textId="77777777" w:rsidTr="00DB165C">
        <w:trPr>
          <w:gridAfter w:val="1"/>
          <w:wAfter w:w="3798" w:type="dxa"/>
        </w:trPr>
        <w:tc>
          <w:tcPr>
            <w:tcW w:w="930" w:type="dxa"/>
            <w:vMerge/>
          </w:tcPr>
          <w:p w14:paraId="091FFC58" w14:textId="77777777" w:rsidR="00773928" w:rsidRPr="00950C12"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2B205EAA" w14:textId="3D7522B1"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13DC570F" w14:textId="16EB0DBC" w:rsidR="00773928" w:rsidRPr="005B538A" w:rsidRDefault="00773928" w:rsidP="00773928">
            <w:pPr>
              <w:rPr>
                <w:lang w:val="ru-RU"/>
              </w:rPr>
            </w:pPr>
          </w:p>
        </w:tc>
        <w:tc>
          <w:tcPr>
            <w:tcW w:w="4110" w:type="dxa"/>
            <w:vMerge/>
          </w:tcPr>
          <w:p w14:paraId="07048FE0" w14:textId="77777777" w:rsidR="00773928" w:rsidRPr="005B538A" w:rsidRDefault="00773928" w:rsidP="00773928">
            <w:pPr>
              <w:rPr>
                <w:lang w:val="ru-RU"/>
              </w:rPr>
            </w:pPr>
          </w:p>
        </w:tc>
      </w:tr>
      <w:tr w:rsidR="00773928" w:rsidRPr="005B538A" w14:paraId="0361AC10" w14:textId="77777777" w:rsidTr="00DB165C">
        <w:trPr>
          <w:gridAfter w:val="1"/>
          <w:wAfter w:w="3798" w:type="dxa"/>
        </w:trPr>
        <w:tc>
          <w:tcPr>
            <w:tcW w:w="930" w:type="dxa"/>
            <w:vMerge/>
          </w:tcPr>
          <w:p w14:paraId="6D29B61C"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743C4E80" w14:textId="51C0C634" w:rsidR="00773928" w:rsidRPr="0027447F"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89C67EE" w14:textId="527A9626" w:rsidR="00773928" w:rsidRPr="00950C12" w:rsidRDefault="00773928" w:rsidP="00773928">
            <w:pPr>
              <w:rPr>
                <w:lang w:val="ru-RU"/>
              </w:rPr>
            </w:pPr>
          </w:p>
        </w:tc>
        <w:tc>
          <w:tcPr>
            <w:tcW w:w="4110" w:type="dxa"/>
            <w:vMerge/>
          </w:tcPr>
          <w:p w14:paraId="334BF0CD" w14:textId="77777777" w:rsidR="00773928" w:rsidRPr="00950C12" w:rsidRDefault="00773928" w:rsidP="00773928">
            <w:pPr>
              <w:rPr>
                <w:lang w:val="ru-RU"/>
              </w:rPr>
            </w:pPr>
          </w:p>
        </w:tc>
      </w:tr>
      <w:tr w:rsidR="00773928" w:rsidRPr="005B538A" w14:paraId="2D4BF9DB"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55128F25" w14:textId="5FE2F5DE" w:rsidR="00773928" w:rsidRPr="00566A4C" w:rsidRDefault="00773928" w:rsidP="00773928">
            <w:pPr>
              <w:rPr>
                <w:lang w:val="kk-KZ"/>
              </w:rPr>
            </w:pPr>
            <w:r>
              <w:rPr>
                <w:lang w:val="kk-KZ"/>
              </w:rPr>
              <w:t>92</w:t>
            </w:r>
          </w:p>
        </w:tc>
        <w:tc>
          <w:tcPr>
            <w:tcW w:w="2552" w:type="dxa"/>
            <w:tcBorders>
              <w:top w:val="single" w:sz="8" w:space="0" w:color="000000"/>
              <w:left w:val="single" w:sz="8" w:space="0" w:color="000000"/>
              <w:bottom w:val="single" w:sz="8" w:space="0" w:color="000000"/>
              <w:right w:val="single" w:sz="8" w:space="0" w:color="000000"/>
            </w:tcBorders>
          </w:tcPr>
          <w:p w14:paraId="440A5429" w14:textId="6B8093ED"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B4B7AF1" w14:textId="43DF1A21" w:rsidR="00773928" w:rsidRPr="00747CDF" w:rsidRDefault="00773928" w:rsidP="00773928">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79B8456A" w14:textId="7668AB92" w:rsidR="00773928" w:rsidRPr="00747CDF" w:rsidRDefault="00773928" w:rsidP="00773928">
            <w:pPr>
              <w:rPr>
                <w:lang w:val="ru-RU"/>
              </w:rPr>
            </w:pPr>
          </w:p>
        </w:tc>
      </w:tr>
      <w:tr w:rsidR="00773928" w:rsidRPr="005B538A" w14:paraId="26BC8258" w14:textId="77777777" w:rsidTr="00DB165C">
        <w:trPr>
          <w:gridAfter w:val="1"/>
          <w:wAfter w:w="3798" w:type="dxa"/>
        </w:trPr>
        <w:tc>
          <w:tcPr>
            <w:tcW w:w="930" w:type="dxa"/>
            <w:vMerge/>
          </w:tcPr>
          <w:p w14:paraId="56BD1442" w14:textId="77777777" w:rsidR="00773928" w:rsidRPr="00747CDF"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2EBF0FAE" w14:textId="3EB7DF89"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72C948AB" w14:textId="60FA3429" w:rsidR="00773928" w:rsidRPr="005B538A" w:rsidRDefault="00773928" w:rsidP="00773928">
            <w:pPr>
              <w:rPr>
                <w:lang w:val="ru-RU"/>
              </w:rPr>
            </w:pPr>
          </w:p>
        </w:tc>
        <w:tc>
          <w:tcPr>
            <w:tcW w:w="4110" w:type="dxa"/>
            <w:vMerge/>
          </w:tcPr>
          <w:p w14:paraId="2EF5CCBF" w14:textId="77777777" w:rsidR="00773928" w:rsidRPr="005B538A" w:rsidRDefault="00773928" w:rsidP="00773928">
            <w:pPr>
              <w:rPr>
                <w:lang w:val="ru-RU"/>
              </w:rPr>
            </w:pPr>
          </w:p>
        </w:tc>
      </w:tr>
      <w:tr w:rsidR="00773928" w:rsidRPr="005B538A" w14:paraId="1A4AD748" w14:textId="77777777" w:rsidTr="00DB165C">
        <w:trPr>
          <w:gridAfter w:val="1"/>
          <w:wAfter w:w="3798" w:type="dxa"/>
        </w:trPr>
        <w:tc>
          <w:tcPr>
            <w:tcW w:w="930" w:type="dxa"/>
            <w:vMerge/>
          </w:tcPr>
          <w:p w14:paraId="28E14456"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65074CF7" w14:textId="2F076F1A" w:rsidR="00773928" w:rsidRPr="0027447F"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642082A2" w14:textId="79AFF05E" w:rsidR="00773928" w:rsidRPr="00747CDF" w:rsidRDefault="00773928" w:rsidP="00773928">
            <w:pPr>
              <w:rPr>
                <w:lang w:val="ru-RU"/>
              </w:rPr>
            </w:pPr>
          </w:p>
        </w:tc>
        <w:tc>
          <w:tcPr>
            <w:tcW w:w="4110" w:type="dxa"/>
            <w:vMerge/>
          </w:tcPr>
          <w:p w14:paraId="4E407810" w14:textId="77777777" w:rsidR="00773928" w:rsidRPr="00747CDF" w:rsidRDefault="00773928" w:rsidP="00773928">
            <w:pPr>
              <w:rPr>
                <w:lang w:val="ru-RU"/>
              </w:rPr>
            </w:pPr>
          </w:p>
        </w:tc>
      </w:tr>
      <w:tr w:rsidR="00773928" w:rsidRPr="005B538A" w14:paraId="3B86F014"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443193FD" w14:textId="7B9AB433" w:rsidR="00773928" w:rsidRPr="00566A4C" w:rsidRDefault="00773928" w:rsidP="00773928">
            <w:pPr>
              <w:rPr>
                <w:lang w:val="kk-KZ"/>
              </w:rPr>
            </w:pPr>
            <w:r>
              <w:rPr>
                <w:lang w:val="kk-KZ"/>
              </w:rPr>
              <w:t>93</w:t>
            </w:r>
          </w:p>
        </w:tc>
        <w:tc>
          <w:tcPr>
            <w:tcW w:w="2552" w:type="dxa"/>
            <w:tcBorders>
              <w:top w:val="single" w:sz="8" w:space="0" w:color="000000"/>
              <w:left w:val="single" w:sz="8" w:space="0" w:color="000000"/>
              <w:bottom w:val="single" w:sz="8" w:space="0" w:color="000000"/>
              <w:right w:val="single" w:sz="8" w:space="0" w:color="000000"/>
            </w:tcBorders>
          </w:tcPr>
          <w:p w14:paraId="3D07188B" w14:textId="4B3DF43D"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44558D9" w14:textId="6DA5406E" w:rsidR="00773928" w:rsidRPr="00747CDF" w:rsidRDefault="00773928" w:rsidP="00773928">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036E5A32" w14:textId="288B0377" w:rsidR="00773928" w:rsidRPr="00747CDF" w:rsidRDefault="00773928" w:rsidP="00773928">
            <w:pPr>
              <w:rPr>
                <w:lang w:val="ru-RU"/>
              </w:rPr>
            </w:pPr>
          </w:p>
        </w:tc>
      </w:tr>
      <w:tr w:rsidR="00773928" w:rsidRPr="005B538A" w14:paraId="5830864D" w14:textId="77777777" w:rsidTr="00DB165C">
        <w:trPr>
          <w:gridAfter w:val="1"/>
          <w:wAfter w:w="3798" w:type="dxa"/>
        </w:trPr>
        <w:tc>
          <w:tcPr>
            <w:tcW w:w="930" w:type="dxa"/>
            <w:vMerge/>
          </w:tcPr>
          <w:p w14:paraId="42B506C8" w14:textId="77777777" w:rsidR="00773928" w:rsidRPr="00747CDF"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35D2067E" w14:textId="22CFA00E"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54FCF76" w14:textId="77A5A695" w:rsidR="00773928" w:rsidRPr="005B538A" w:rsidRDefault="00773928" w:rsidP="00773928">
            <w:pPr>
              <w:rPr>
                <w:lang w:val="ru-RU"/>
              </w:rPr>
            </w:pPr>
          </w:p>
        </w:tc>
        <w:tc>
          <w:tcPr>
            <w:tcW w:w="4110" w:type="dxa"/>
            <w:vMerge/>
          </w:tcPr>
          <w:p w14:paraId="71D6CAD7" w14:textId="77777777" w:rsidR="00773928" w:rsidRPr="005B538A" w:rsidRDefault="00773928" w:rsidP="00773928">
            <w:pPr>
              <w:rPr>
                <w:lang w:val="ru-RU"/>
              </w:rPr>
            </w:pPr>
          </w:p>
        </w:tc>
      </w:tr>
      <w:tr w:rsidR="00773928" w:rsidRPr="005B538A" w14:paraId="21B70C20" w14:textId="77777777" w:rsidTr="00DB165C">
        <w:trPr>
          <w:gridAfter w:val="1"/>
          <w:wAfter w:w="3798" w:type="dxa"/>
        </w:trPr>
        <w:tc>
          <w:tcPr>
            <w:tcW w:w="930" w:type="dxa"/>
            <w:vMerge/>
          </w:tcPr>
          <w:p w14:paraId="589D1CE6"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1E6A9719" w14:textId="123BEF0A" w:rsidR="00773928" w:rsidRPr="0027447F"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7A335100" w14:textId="28F48E41" w:rsidR="00773928" w:rsidRPr="00747CDF" w:rsidRDefault="00773928" w:rsidP="00773928">
            <w:pPr>
              <w:rPr>
                <w:lang w:val="ru-RU"/>
              </w:rPr>
            </w:pPr>
          </w:p>
        </w:tc>
        <w:tc>
          <w:tcPr>
            <w:tcW w:w="4110" w:type="dxa"/>
            <w:vMerge/>
          </w:tcPr>
          <w:p w14:paraId="1DB772AD" w14:textId="77777777" w:rsidR="00773928" w:rsidRPr="00747CDF" w:rsidRDefault="00773928" w:rsidP="00773928">
            <w:pPr>
              <w:rPr>
                <w:lang w:val="ru-RU"/>
              </w:rPr>
            </w:pPr>
          </w:p>
        </w:tc>
      </w:tr>
      <w:tr w:rsidR="00773928" w:rsidRPr="005B538A" w14:paraId="6065BD99"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0658E0B9" w14:textId="12CE8EED" w:rsidR="00773928" w:rsidRPr="00566A4C" w:rsidRDefault="00773928" w:rsidP="00773928">
            <w:pPr>
              <w:rPr>
                <w:lang w:val="kk-KZ"/>
              </w:rPr>
            </w:pPr>
            <w:r>
              <w:rPr>
                <w:lang w:val="kk-KZ"/>
              </w:rPr>
              <w:t>94</w:t>
            </w:r>
          </w:p>
        </w:tc>
        <w:tc>
          <w:tcPr>
            <w:tcW w:w="2552" w:type="dxa"/>
            <w:tcBorders>
              <w:top w:val="single" w:sz="8" w:space="0" w:color="000000"/>
              <w:left w:val="single" w:sz="8" w:space="0" w:color="000000"/>
              <w:bottom w:val="single" w:sz="8" w:space="0" w:color="000000"/>
              <w:right w:val="single" w:sz="8" w:space="0" w:color="000000"/>
            </w:tcBorders>
          </w:tcPr>
          <w:p w14:paraId="1AB1DC6C" w14:textId="204DFDB8"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3461CC17" w14:textId="49020B49" w:rsidR="00773928" w:rsidRPr="0027447F" w:rsidRDefault="00773928" w:rsidP="00773928">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26DF5251" w14:textId="7810B6C8" w:rsidR="00773928" w:rsidRPr="001C3FA9" w:rsidRDefault="00773928" w:rsidP="00773928">
            <w:pPr>
              <w:rPr>
                <w:lang w:val="ru-RU"/>
              </w:rPr>
            </w:pPr>
          </w:p>
        </w:tc>
      </w:tr>
      <w:tr w:rsidR="00773928" w:rsidRPr="005B538A" w14:paraId="129BA82E" w14:textId="77777777" w:rsidTr="00DB165C">
        <w:trPr>
          <w:gridAfter w:val="1"/>
          <w:wAfter w:w="3798" w:type="dxa"/>
        </w:trPr>
        <w:tc>
          <w:tcPr>
            <w:tcW w:w="930" w:type="dxa"/>
            <w:vMerge/>
          </w:tcPr>
          <w:p w14:paraId="3A277E0F" w14:textId="77777777" w:rsidR="00773928" w:rsidRPr="001C3FA9"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181BD95F" w14:textId="6B0B4053"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7F6ED5C5" w14:textId="6E77C7C8" w:rsidR="00773928" w:rsidRPr="005B538A" w:rsidRDefault="00773928" w:rsidP="00773928">
            <w:pPr>
              <w:rPr>
                <w:lang w:val="ru-RU"/>
              </w:rPr>
            </w:pPr>
          </w:p>
        </w:tc>
        <w:tc>
          <w:tcPr>
            <w:tcW w:w="4110" w:type="dxa"/>
            <w:vMerge/>
          </w:tcPr>
          <w:p w14:paraId="5A0BD29D" w14:textId="77777777" w:rsidR="00773928" w:rsidRPr="005B538A" w:rsidRDefault="00773928" w:rsidP="00773928">
            <w:pPr>
              <w:rPr>
                <w:lang w:val="ru-RU"/>
              </w:rPr>
            </w:pPr>
          </w:p>
        </w:tc>
      </w:tr>
      <w:tr w:rsidR="00773928" w:rsidRPr="005B538A" w14:paraId="2D1AA7A4" w14:textId="77777777" w:rsidTr="00DB165C">
        <w:trPr>
          <w:gridAfter w:val="1"/>
          <w:wAfter w:w="3798" w:type="dxa"/>
        </w:trPr>
        <w:tc>
          <w:tcPr>
            <w:tcW w:w="930" w:type="dxa"/>
            <w:vMerge/>
          </w:tcPr>
          <w:p w14:paraId="788FA9B3"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3A6E32B0" w14:textId="29AFB11B"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309B4AC0" w14:textId="043842D0" w:rsidR="00773928" w:rsidRPr="005B538A" w:rsidRDefault="00773928" w:rsidP="00773928">
            <w:pPr>
              <w:rPr>
                <w:lang w:val="ru-RU"/>
              </w:rPr>
            </w:pPr>
          </w:p>
        </w:tc>
        <w:tc>
          <w:tcPr>
            <w:tcW w:w="4110" w:type="dxa"/>
            <w:vMerge/>
          </w:tcPr>
          <w:p w14:paraId="508F8629" w14:textId="77777777" w:rsidR="00773928" w:rsidRPr="005B538A" w:rsidRDefault="00773928" w:rsidP="00773928">
            <w:pPr>
              <w:rPr>
                <w:lang w:val="ru-RU"/>
              </w:rPr>
            </w:pPr>
          </w:p>
        </w:tc>
      </w:tr>
      <w:tr w:rsidR="00773928" w:rsidRPr="005B538A" w14:paraId="0CCC934F"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729E02C3" w14:textId="5997C947" w:rsidR="00773928" w:rsidRPr="00566A4C" w:rsidRDefault="00773928" w:rsidP="00773928">
            <w:pPr>
              <w:rPr>
                <w:lang w:val="kk-KZ"/>
              </w:rPr>
            </w:pPr>
            <w:r>
              <w:rPr>
                <w:lang w:val="kk-KZ"/>
              </w:rPr>
              <w:t>95</w:t>
            </w:r>
          </w:p>
        </w:tc>
        <w:tc>
          <w:tcPr>
            <w:tcW w:w="2552" w:type="dxa"/>
            <w:tcBorders>
              <w:top w:val="single" w:sz="8" w:space="0" w:color="000000"/>
              <w:left w:val="single" w:sz="8" w:space="0" w:color="000000"/>
              <w:bottom w:val="single" w:sz="8" w:space="0" w:color="000000"/>
              <w:right w:val="single" w:sz="8" w:space="0" w:color="000000"/>
            </w:tcBorders>
          </w:tcPr>
          <w:p w14:paraId="32DCD7EB" w14:textId="542A2383"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D542D8F" w14:textId="7D67E27A" w:rsidR="00773928" w:rsidRPr="001C3FA9" w:rsidRDefault="00773928" w:rsidP="00773928">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0164A2F7" w14:textId="34410C98" w:rsidR="00773928" w:rsidRPr="001C3FA9" w:rsidRDefault="00773928" w:rsidP="00773928">
            <w:pPr>
              <w:rPr>
                <w:lang w:val="ru-RU"/>
              </w:rPr>
            </w:pPr>
          </w:p>
        </w:tc>
      </w:tr>
      <w:tr w:rsidR="00773928" w:rsidRPr="005B538A" w14:paraId="3DD747A4" w14:textId="77777777" w:rsidTr="00DB165C">
        <w:trPr>
          <w:gridAfter w:val="1"/>
          <w:wAfter w:w="3798" w:type="dxa"/>
        </w:trPr>
        <w:tc>
          <w:tcPr>
            <w:tcW w:w="930" w:type="dxa"/>
            <w:vMerge/>
          </w:tcPr>
          <w:p w14:paraId="1F3BEC4F" w14:textId="77777777" w:rsidR="00773928" w:rsidRPr="001C3FA9"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58E550ED" w14:textId="6FA13619"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705E7B75" w14:textId="15685603" w:rsidR="00773928" w:rsidRPr="005B538A" w:rsidRDefault="00773928" w:rsidP="00773928">
            <w:pPr>
              <w:rPr>
                <w:lang w:val="ru-RU"/>
              </w:rPr>
            </w:pPr>
          </w:p>
        </w:tc>
        <w:tc>
          <w:tcPr>
            <w:tcW w:w="4110" w:type="dxa"/>
            <w:vMerge/>
          </w:tcPr>
          <w:p w14:paraId="73B33A7A" w14:textId="77777777" w:rsidR="00773928" w:rsidRPr="005B538A" w:rsidRDefault="00773928" w:rsidP="00773928">
            <w:pPr>
              <w:rPr>
                <w:lang w:val="ru-RU"/>
              </w:rPr>
            </w:pPr>
          </w:p>
        </w:tc>
      </w:tr>
      <w:tr w:rsidR="00773928" w:rsidRPr="005B538A" w14:paraId="134305E1" w14:textId="77777777" w:rsidTr="00DB165C">
        <w:trPr>
          <w:gridAfter w:val="1"/>
          <w:wAfter w:w="3798" w:type="dxa"/>
        </w:trPr>
        <w:tc>
          <w:tcPr>
            <w:tcW w:w="930" w:type="dxa"/>
            <w:vMerge/>
          </w:tcPr>
          <w:p w14:paraId="06E43905"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7C6C3181" w14:textId="16A5514C" w:rsidR="00773928" w:rsidRPr="004C1317"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DB42702" w14:textId="5EB875F3" w:rsidR="00773928" w:rsidRPr="00E53E2A" w:rsidRDefault="00773928" w:rsidP="00773928">
            <w:pPr>
              <w:rPr>
                <w:lang w:val="ru-RU"/>
              </w:rPr>
            </w:pPr>
          </w:p>
        </w:tc>
        <w:tc>
          <w:tcPr>
            <w:tcW w:w="4110" w:type="dxa"/>
            <w:vMerge/>
          </w:tcPr>
          <w:p w14:paraId="63496F63" w14:textId="77777777" w:rsidR="00773928" w:rsidRPr="005D4ABE" w:rsidRDefault="00773928" w:rsidP="00773928">
            <w:pPr>
              <w:rPr>
                <w:lang w:val="ru-RU"/>
              </w:rPr>
            </w:pPr>
          </w:p>
        </w:tc>
      </w:tr>
      <w:tr w:rsidR="00773928" w:rsidRPr="005B538A" w14:paraId="36D98CE1"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0D454535" w14:textId="51BB6542" w:rsidR="00773928" w:rsidRPr="00566A4C" w:rsidRDefault="00773928" w:rsidP="00773928">
            <w:pPr>
              <w:rPr>
                <w:lang w:val="kk-KZ"/>
              </w:rPr>
            </w:pPr>
            <w:r>
              <w:rPr>
                <w:lang w:val="kk-KZ"/>
              </w:rPr>
              <w:t>96</w:t>
            </w:r>
          </w:p>
        </w:tc>
        <w:tc>
          <w:tcPr>
            <w:tcW w:w="2552" w:type="dxa"/>
            <w:tcBorders>
              <w:top w:val="single" w:sz="8" w:space="0" w:color="000000"/>
              <w:left w:val="single" w:sz="8" w:space="0" w:color="000000"/>
              <w:bottom w:val="single" w:sz="8" w:space="0" w:color="000000"/>
              <w:right w:val="single" w:sz="8" w:space="0" w:color="000000"/>
            </w:tcBorders>
          </w:tcPr>
          <w:p w14:paraId="357CCC22" w14:textId="5F2C9FF5"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0FB011F1" w14:textId="6591C258" w:rsidR="00773928" w:rsidRPr="0027447F" w:rsidRDefault="00773928" w:rsidP="00773928">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70ACF901" w14:textId="3E8CF976" w:rsidR="00773928" w:rsidRPr="001C3FA9" w:rsidRDefault="00773928" w:rsidP="00773928">
            <w:pPr>
              <w:rPr>
                <w:lang w:val="ru-RU"/>
              </w:rPr>
            </w:pPr>
          </w:p>
        </w:tc>
      </w:tr>
      <w:tr w:rsidR="00773928" w:rsidRPr="005B538A" w14:paraId="18F313F4" w14:textId="77777777" w:rsidTr="00DB165C">
        <w:trPr>
          <w:gridAfter w:val="1"/>
          <w:wAfter w:w="3798" w:type="dxa"/>
        </w:trPr>
        <w:tc>
          <w:tcPr>
            <w:tcW w:w="930" w:type="dxa"/>
            <w:vMerge/>
          </w:tcPr>
          <w:p w14:paraId="52FE74C5" w14:textId="77777777" w:rsidR="00773928" w:rsidRPr="001C3FA9"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06D28C07" w14:textId="4E01618E"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6528F94" w14:textId="23D9865B" w:rsidR="00773928" w:rsidRPr="005B538A" w:rsidRDefault="00773928" w:rsidP="00773928">
            <w:pPr>
              <w:rPr>
                <w:lang w:val="ru-RU"/>
              </w:rPr>
            </w:pPr>
          </w:p>
        </w:tc>
        <w:tc>
          <w:tcPr>
            <w:tcW w:w="4110" w:type="dxa"/>
            <w:vMerge/>
          </w:tcPr>
          <w:p w14:paraId="385B12F5" w14:textId="77777777" w:rsidR="00773928" w:rsidRPr="005B538A" w:rsidRDefault="00773928" w:rsidP="00773928">
            <w:pPr>
              <w:rPr>
                <w:lang w:val="ru-RU"/>
              </w:rPr>
            </w:pPr>
          </w:p>
        </w:tc>
      </w:tr>
      <w:tr w:rsidR="00773928" w:rsidRPr="005B538A" w14:paraId="10326396" w14:textId="77777777" w:rsidTr="00DB165C">
        <w:trPr>
          <w:gridAfter w:val="1"/>
          <w:wAfter w:w="3798" w:type="dxa"/>
        </w:trPr>
        <w:tc>
          <w:tcPr>
            <w:tcW w:w="930" w:type="dxa"/>
            <w:vMerge/>
          </w:tcPr>
          <w:p w14:paraId="40512E0A"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05600A88" w14:textId="26085F7A"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080AF2A" w14:textId="6B042979" w:rsidR="00773928" w:rsidRPr="005B538A" w:rsidRDefault="00773928" w:rsidP="00773928">
            <w:pPr>
              <w:rPr>
                <w:lang w:val="ru-RU"/>
              </w:rPr>
            </w:pPr>
          </w:p>
        </w:tc>
        <w:tc>
          <w:tcPr>
            <w:tcW w:w="4110" w:type="dxa"/>
            <w:vMerge/>
          </w:tcPr>
          <w:p w14:paraId="73CCBB17" w14:textId="77777777" w:rsidR="00773928" w:rsidRPr="005B538A" w:rsidRDefault="00773928" w:rsidP="00773928">
            <w:pPr>
              <w:rPr>
                <w:lang w:val="ru-RU"/>
              </w:rPr>
            </w:pPr>
          </w:p>
        </w:tc>
      </w:tr>
      <w:tr w:rsidR="00773928" w:rsidRPr="005B538A" w14:paraId="0671BB42"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78231947" w14:textId="356EFFBC" w:rsidR="00773928" w:rsidRPr="00566A4C" w:rsidRDefault="00773928" w:rsidP="00773928">
            <w:pPr>
              <w:rPr>
                <w:lang w:val="kk-KZ"/>
              </w:rPr>
            </w:pPr>
            <w:r>
              <w:rPr>
                <w:lang w:val="kk-KZ"/>
              </w:rPr>
              <w:t>97</w:t>
            </w:r>
          </w:p>
        </w:tc>
        <w:tc>
          <w:tcPr>
            <w:tcW w:w="2552" w:type="dxa"/>
            <w:tcBorders>
              <w:top w:val="single" w:sz="8" w:space="0" w:color="000000"/>
              <w:left w:val="single" w:sz="8" w:space="0" w:color="000000"/>
              <w:bottom w:val="single" w:sz="8" w:space="0" w:color="000000"/>
              <w:right w:val="single" w:sz="8" w:space="0" w:color="000000"/>
            </w:tcBorders>
          </w:tcPr>
          <w:p w14:paraId="758DA3F0" w14:textId="2A438B76"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5D724CC" w14:textId="19B7EDB0" w:rsidR="00773928" w:rsidRPr="0027447F" w:rsidRDefault="00773928" w:rsidP="00773928">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39AB94A1" w14:textId="414B0054" w:rsidR="00773928" w:rsidRPr="001C3FA9" w:rsidRDefault="00773928" w:rsidP="00773928">
            <w:pPr>
              <w:rPr>
                <w:lang w:val="ru-RU"/>
              </w:rPr>
            </w:pPr>
          </w:p>
        </w:tc>
      </w:tr>
      <w:tr w:rsidR="00773928" w:rsidRPr="005B538A" w14:paraId="7526219A" w14:textId="77777777" w:rsidTr="00DB165C">
        <w:trPr>
          <w:gridAfter w:val="1"/>
          <w:wAfter w:w="3798" w:type="dxa"/>
        </w:trPr>
        <w:tc>
          <w:tcPr>
            <w:tcW w:w="930" w:type="dxa"/>
            <w:vMerge/>
          </w:tcPr>
          <w:p w14:paraId="5429937D" w14:textId="77777777" w:rsidR="00773928" w:rsidRPr="001C3FA9"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5A0C0B4F" w14:textId="7C49F3EC"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1B1ABAEE" w14:textId="40262D9D" w:rsidR="00773928" w:rsidRPr="005B538A" w:rsidRDefault="00773928" w:rsidP="00773928">
            <w:pPr>
              <w:rPr>
                <w:rFonts w:ascii="Times New Roman" w:eastAsia="Times New Roman" w:hAnsi="Times New Roman"/>
                <w:sz w:val="20"/>
                <w:lang w:val="ru-RU"/>
              </w:rPr>
            </w:pPr>
          </w:p>
        </w:tc>
        <w:tc>
          <w:tcPr>
            <w:tcW w:w="4110" w:type="dxa"/>
            <w:vMerge/>
          </w:tcPr>
          <w:p w14:paraId="6B81FF25" w14:textId="77777777" w:rsidR="00773928" w:rsidRPr="005B538A" w:rsidRDefault="00773928" w:rsidP="00773928">
            <w:pPr>
              <w:rPr>
                <w:lang w:val="ru-RU"/>
              </w:rPr>
            </w:pPr>
          </w:p>
        </w:tc>
      </w:tr>
      <w:tr w:rsidR="00773928" w:rsidRPr="005B538A" w14:paraId="4987FD9C" w14:textId="77777777" w:rsidTr="00DB165C">
        <w:trPr>
          <w:gridAfter w:val="1"/>
          <w:wAfter w:w="3798" w:type="dxa"/>
        </w:trPr>
        <w:tc>
          <w:tcPr>
            <w:tcW w:w="930" w:type="dxa"/>
            <w:vMerge/>
          </w:tcPr>
          <w:p w14:paraId="52E41831"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1380E466" w14:textId="3C1F9E91"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52C6D34D" w14:textId="13B0AE1D" w:rsidR="00773928" w:rsidRPr="005B538A" w:rsidRDefault="00773928" w:rsidP="00773928">
            <w:pPr>
              <w:rPr>
                <w:lang w:val="ru-RU"/>
              </w:rPr>
            </w:pPr>
          </w:p>
        </w:tc>
        <w:tc>
          <w:tcPr>
            <w:tcW w:w="4110" w:type="dxa"/>
            <w:vMerge/>
          </w:tcPr>
          <w:p w14:paraId="30A51E4B" w14:textId="77777777" w:rsidR="00773928" w:rsidRPr="005B538A" w:rsidRDefault="00773928" w:rsidP="00773928">
            <w:pPr>
              <w:rPr>
                <w:lang w:val="ru-RU"/>
              </w:rPr>
            </w:pPr>
          </w:p>
        </w:tc>
      </w:tr>
      <w:tr w:rsidR="00773928" w:rsidRPr="005B538A" w14:paraId="65950AEE" w14:textId="77777777" w:rsidTr="00DB165C">
        <w:trPr>
          <w:gridAfter w:val="1"/>
          <w:wAfter w:w="3798" w:type="dxa"/>
        </w:trPr>
        <w:tc>
          <w:tcPr>
            <w:tcW w:w="930" w:type="dxa"/>
            <w:vMerge w:val="restart"/>
            <w:tcBorders>
              <w:top w:val="single" w:sz="8" w:space="0" w:color="000000"/>
              <w:left w:val="single" w:sz="8" w:space="0" w:color="000000"/>
              <w:bottom w:val="single" w:sz="8" w:space="0" w:color="000000"/>
              <w:right w:val="single" w:sz="8" w:space="0" w:color="000000"/>
            </w:tcBorders>
          </w:tcPr>
          <w:p w14:paraId="011925C3" w14:textId="346C563D" w:rsidR="00773928" w:rsidRPr="00566A4C" w:rsidRDefault="00773928" w:rsidP="00773928">
            <w:pPr>
              <w:rPr>
                <w:lang w:val="kk-KZ"/>
              </w:rPr>
            </w:pPr>
            <w:r>
              <w:rPr>
                <w:lang w:val="kk-KZ"/>
              </w:rPr>
              <w:t>98</w:t>
            </w:r>
          </w:p>
        </w:tc>
        <w:tc>
          <w:tcPr>
            <w:tcW w:w="2552" w:type="dxa"/>
            <w:tcBorders>
              <w:top w:val="single" w:sz="8" w:space="0" w:color="000000"/>
              <w:left w:val="single" w:sz="8" w:space="0" w:color="000000"/>
              <w:bottom w:val="single" w:sz="8" w:space="0" w:color="000000"/>
              <w:right w:val="single" w:sz="8" w:space="0" w:color="000000"/>
            </w:tcBorders>
          </w:tcPr>
          <w:p w14:paraId="3CCA6662" w14:textId="24130801"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3BC68E73" w14:textId="7C144C59" w:rsidR="00773928" w:rsidRPr="005B538A" w:rsidRDefault="00773928" w:rsidP="00773928">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4B53B6B5" w14:textId="755875E5" w:rsidR="00773928" w:rsidRPr="00921E23" w:rsidRDefault="00773928" w:rsidP="00773928">
            <w:pPr>
              <w:rPr>
                <w:lang w:val="kk-KZ"/>
              </w:rPr>
            </w:pPr>
          </w:p>
        </w:tc>
      </w:tr>
      <w:tr w:rsidR="00773928" w:rsidRPr="005B538A" w14:paraId="3B872168" w14:textId="77777777" w:rsidTr="00DB165C">
        <w:trPr>
          <w:gridAfter w:val="1"/>
          <w:wAfter w:w="3798" w:type="dxa"/>
        </w:trPr>
        <w:tc>
          <w:tcPr>
            <w:tcW w:w="930" w:type="dxa"/>
            <w:vMerge/>
          </w:tcPr>
          <w:p w14:paraId="21D129C0"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703B63B1" w14:textId="0926D45A"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316C7F4D" w14:textId="31C1ECEA" w:rsidR="00773928" w:rsidRPr="00921E23" w:rsidRDefault="00773928" w:rsidP="00773928">
            <w:pPr>
              <w:rPr>
                <w:lang w:val="kk-KZ"/>
              </w:rPr>
            </w:pPr>
          </w:p>
        </w:tc>
        <w:tc>
          <w:tcPr>
            <w:tcW w:w="4110" w:type="dxa"/>
            <w:vMerge/>
          </w:tcPr>
          <w:p w14:paraId="2A5C8C82" w14:textId="77777777" w:rsidR="00773928" w:rsidRPr="005B538A" w:rsidRDefault="00773928" w:rsidP="00773928">
            <w:pPr>
              <w:rPr>
                <w:lang w:val="ru-RU"/>
              </w:rPr>
            </w:pPr>
          </w:p>
        </w:tc>
      </w:tr>
      <w:tr w:rsidR="00773928" w:rsidRPr="005B538A" w14:paraId="509E3E4C" w14:textId="77777777" w:rsidTr="00921E23">
        <w:trPr>
          <w:gridAfter w:val="1"/>
          <w:wAfter w:w="3798" w:type="dxa"/>
        </w:trPr>
        <w:tc>
          <w:tcPr>
            <w:tcW w:w="930" w:type="dxa"/>
            <w:vMerge/>
            <w:tcBorders>
              <w:bottom w:val="single" w:sz="4" w:space="0" w:color="auto"/>
            </w:tcBorders>
          </w:tcPr>
          <w:p w14:paraId="4A1965E0" w14:textId="77777777" w:rsidR="00773928" w:rsidRPr="005B538A" w:rsidRDefault="00773928" w:rsidP="00773928">
            <w:pPr>
              <w:rPr>
                <w:lang w:val="ru-RU"/>
              </w:rPr>
            </w:pPr>
          </w:p>
        </w:tc>
        <w:tc>
          <w:tcPr>
            <w:tcW w:w="2552" w:type="dxa"/>
            <w:tcBorders>
              <w:top w:val="single" w:sz="8" w:space="0" w:color="000000"/>
              <w:left w:val="single" w:sz="8" w:space="0" w:color="000000"/>
              <w:bottom w:val="single" w:sz="8" w:space="0" w:color="000000"/>
              <w:right w:val="single" w:sz="8" w:space="0" w:color="000000"/>
            </w:tcBorders>
          </w:tcPr>
          <w:p w14:paraId="4B662D13" w14:textId="31AD26D6" w:rsidR="00773928" w:rsidRPr="005B538A" w:rsidRDefault="00773928" w:rsidP="00773928">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29DBFE8E" w14:textId="77AAAD23" w:rsidR="00773928" w:rsidRPr="00921E23" w:rsidRDefault="00773928" w:rsidP="00773928">
            <w:pPr>
              <w:rPr>
                <w:lang w:val="kk-KZ"/>
              </w:rPr>
            </w:pPr>
          </w:p>
        </w:tc>
        <w:tc>
          <w:tcPr>
            <w:tcW w:w="4110" w:type="dxa"/>
            <w:vMerge/>
            <w:tcBorders>
              <w:bottom w:val="single" w:sz="4" w:space="0" w:color="auto"/>
            </w:tcBorders>
          </w:tcPr>
          <w:p w14:paraId="77C16074" w14:textId="77777777" w:rsidR="00773928" w:rsidRPr="005B538A" w:rsidRDefault="00773928" w:rsidP="00773928">
            <w:pPr>
              <w:rPr>
                <w:lang w:val="ru-RU"/>
              </w:rPr>
            </w:pPr>
          </w:p>
        </w:tc>
      </w:tr>
      <w:tr w:rsidR="00773928" w:rsidRPr="005B538A" w14:paraId="6C7E4FC5" w14:textId="77777777" w:rsidTr="00E53E2A">
        <w:trPr>
          <w:gridAfter w:val="1"/>
          <w:wAfter w:w="3798" w:type="dxa"/>
        </w:trPr>
        <w:tc>
          <w:tcPr>
            <w:tcW w:w="930" w:type="dxa"/>
            <w:vMerge w:val="restart"/>
            <w:tcBorders>
              <w:top w:val="single" w:sz="4" w:space="0" w:color="auto"/>
              <w:left w:val="single" w:sz="4" w:space="0" w:color="auto"/>
              <w:right w:val="single" w:sz="4" w:space="0" w:color="auto"/>
            </w:tcBorders>
          </w:tcPr>
          <w:p w14:paraId="40119B71" w14:textId="001E4DC9" w:rsidR="00773928" w:rsidRPr="00F107C4" w:rsidRDefault="00773928" w:rsidP="00773928">
            <w:pPr>
              <w:rPr>
                <w:lang w:val="kk-KZ"/>
              </w:rPr>
            </w:pPr>
            <w:r>
              <w:rPr>
                <w:lang w:val="kk-KZ"/>
              </w:rPr>
              <w:t>99</w:t>
            </w:r>
          </w:p>
        </w:tc>
        <w:tc>
          <w:tcPr>
            <w:tcW w:w="2552" w:type="dxa"/>
            <w:tcBorders>
              <w:top w:val="single" w:sz="8" w:space="0" w:color="000000"/>
              <w:left w:val="single" w:sz="4" w:space="0" w:color="auto"/>
              <w:bottom w:val="single" w:sz="8" w:space="0" w:color="000000"/>
              <w:right w:val="single" w:sz="8" w:space="0" w:color="000000"/>
            </w:tcBorders>
          </w:tcPr>
          <w:p w14:paraId="7E850AD9" w14:textId="5AB7A4AD"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50FE2E01" w14:textId="69C119A3" w:rsidR="00773928" w:rsidRPr="00E53E2A" w:rsidRDefault="00773928" w:rsidP="00773928">
            <w:pPr>
              <w:rPr>
                <w:lang w:val="kk-KZ"/>
              </w:rPr>
            </w:pPr>
          </w:p>
        </w:tc>
        <w:tc>
          <w:tcPr>
            <w:tcW w:w="4110" w:type="dxa"/>
            <w:vMerge w:val="restart"/>
            <w:tcBorders>
              <w:top w:val="single" w:sz="4" w:space="0" w:color="auto"/>
              <w:left w:val="single" w:sz="4" w:space="0" w:color="auto"/>
              <w:right w:val="single" w:sz="4" w:space="0" w:color="auto"/>
            </w:tcBorders>
          </w:tcPr>
          <w:p w14:paraId="4237A9EA" w14:textId="5DAFDB29" w:rsidR="00773928" w:rsidRPr="00921E23" w:rsidRDefault="00773928" w:rsidP="00773928">
            <w:pPr>
              <w:rPr>
                <w:lang w:val="kk-KZ"/>
              </w:rPr>
            </w:pPr>
          </w:p>
        </w:tc>
      </w:tr>
      <w:tr w:rsidR="00773928" w:rsidRPr="005B538A" w14:paraId="5B1AE418" w14:textId="77777777" w:rsidTr="00E53E2A">
        <w:trPr>
          <w:gridAfter w:val="1"/>
          <w:wAfter w:w="3798" w:type="dxa"/>
        </w:trPr>
        <w:tc>
          <w:tcPr>
            <w:tcW w:w="930" w:type="dxa"/>
            <w:vMerge/>
            <w:tcBorders>
              <w:left w:val="single" w:sz="4" w:space="0" w:color="auto"/>
              <w:right w:val="single" w:sz="4" w:space="0" w:color="auto"/>
            </w:tcBorders>
          </w:tcPr>
          <w:p w14:paraId="09AB5D72" w14:textId="77777777" w:rsidR="00773928" w:rsidRPr="00921E23"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0E2CA347" w14:textId="52355EE2"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61808B7F" w14:textId="30018138" w:rsidR="00773928" w:rsidRDefault="00773928" w:rsidP="00773928">
            <w:pPr>
              <w:rPr>
                <w:lang w:val="kk-KZ"/>
              </w:rPr>
            </w:pPr>
          </w:p>
        </w:tc>
        <w:tc>
          <w:tcPr>
            <w:tcW w:w="4110" w:type="dxa"/>
            <w:vMerge/>
            <w:tcBorders>
              <w:left w:val="single" w:sz="4" w:space="0" w:color="auto"/>
              <w:right w:val="single" w:sz="4" w:space="0" w:color="auto"/>
            </w:tcBorders>
          </w:tcPr>
          <w:p w14:paraId="1B746387" w14:textId="77777777" w:rsidR="00773928" w:rsidRPr="005B538A" w:rsidRDefault="00773928" w:rsidP="00773928">
            <w:pPr>
              <w:rPr>
                <w:lang w:val="ru-RU"/>
              </w:rPr>
            </w:pPr>
          </w:p>
        </w:tc>
      </w:tr>
      <w:tr w:rsidR="00773928" w:rsidRPr="005B538A" w14:paraId="4AB3556D" w14:textId="77777777" w:rsidTr="00E53E2A">
        <w:trPr>
          <w:gridAfter w:val="1"/>
          <w:wAfter w:w="3798" w:type="dxa"/>
        </w:trPr>
        <w:tc>
          <w:tcPr>
            <w:tcW w:w="930" w:type="dxa"/>
            <w:vMerge/>
            <w:tcBorders>
              <w:left w:val="single" w:sz="4" w:space="0" w:color="auto"/>
              <w:bottom w:val="single" w:sz="4" w:space="0" w:color="auto"/>
              <w:right w:val="single" w:sz="4" w:space="0" w:color="auto"/>
            </w:tcBorders>
          </w:tcPr>
          <w:p w14:paraId="03610755" w14:textId="77777777" w:rsidR="00773928" w:rsidRPr="005B538A" w:rsidRDefault="00773928" w:rsidP="00773928">
            <w:pPr>
              <w:rPr>
                <w:lang w:val="ru-RU"/>
              </w:rPr>
            </w:pPr>
          </w:p>
        </w:tc>
        <w:tc>
          <w:tcPr>
            <w:tcW w:w="2552" w:type="dxa"/>
            <w:tcBorders>
              <w:top w:val="single" w:sz="8" w:space="0" w:color="000000"/>
              <w:left w:val="single" w:sz="4" w:space="0" w:color="auto"/>
              <w:bottom w:val="single" w:sz="8" w:space="0" w:color="000000"/>
              <w:right w:val="single" w:sz="8" w:space="0" w:color="000000"/>
            </w:tcBorders>
          </w:tcPr>
          <w:p w14:paraId="3C62E70D" w14:textId="6485DC5D"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946A6C7" w14:textId="44C7169D" w:rsidR="00773928" w:rsidRDefault="00773928" w:rsidP="00773928">
            <w:pPr>
              <w:rPr>
                <w:lang w:val="kk-KZ"/>
              </w:rPr>
            </w:pPr>
          </w:p>
        </w:tc>
        <w:tc>
          <w:tcPr>
            <w:tcW w:w="4110" w:type="dxa"/>
            <w:vMerge/>
            <w:tcBorders>
              <w:left w:val="single" w:sz="4" w:space="0" w:color="auto"/>
              <w:bottom w:val="single" w:sz="4" w:space="0" w:color="auto"/>
              <w:right w:val="single" w:sz="4" w:space="0" w:color="auto"/>
            </w:tcBorders>
          </w:tcPr>
          <w:p w14:paraId="6678FDF4" w14:textId="77777777" w:rsidR="00773928" w:rsidRPr="005B538A" w:rsidRDefault="00773928" w:rsidP="00773928">
            <w:pPr>
              <w:rPr>
                <w:lang w:val="ru-RU"/>
              </w:rPr>
            </w:pPr>
          </w:p>
        </w:tc>
      </w:tr>
      <w:tr w:rsidR="00773928" w:rsidRPr="005B538A" w14:paraId="1719CB1C" w14:textId="77777777" w:rsidTr="00E53E2A">
        <w:trPr>
          <w:gridAfter w:val="1"/>
          <w:wAfter w:w="3798" w:type="dxa"/>
        </w:trPr>
        <w:tc>
          <w:tcPr>
            <w:tcW w:w="930" w:type="dxa"/>
            <w:vMerge w:val="restart"/>
            <w:tcBorders>
              <w:top w:val="single" w:sz="4" w:space="0" w:color="auto"/>
              <w:left w:val="single" w:sz="4" w:space="0" w:color="auto"/>
              <w:right w:val="single" w:sz="4" w:space="0" w:color="auto"/>
            </w:tcBorders>
          </w:tcPr>
          <w:p w14:paraId="1FCA3132" w14:textId="403563D1" w:rsidR="00773928" w:rsidRPr="00F107C4" w:rsidRDefault="00773928" w:rsidP="00773928">
            <w:pPr>
              <w:rPr>
                <w:lang w:val="kk-KZ"/>
              </w:rPr>
            </w:pPr>
            <w:r>
              <w:rPr>
                <w:lang w:val="kk-KZ"/>
              </w:rPr>
              <w:t>100</w:t>
            </w:r>
          </w:p>
        </w:tc>
        <w:tc>
          <w:tcPr>
            <w:tcW w:w="2552" w:type="dxa"/>
            <w:tcBorders>
              <w:top w:val="single" w:sz="8" w:space="0" w:color="000000"/>
              <w:left w:val="single" w:sz="4" w:space="0" w:color="auto"/>
              <w:bottom w:val="single" w:sz="8" w:space="0" w:color="000000"/>
              <w:right w:val="single" w:sz="8" w:space="0" w:color="000000"/>
            </w:tcBorders>
          </w:tcPr>
          <w:p w14:paraId="2ACE06E2" w14:textId="7E63DAEF"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CEADD06" w14:textId="24BB53A3" w:rsidR="00773928" w:rsidRPr="00FF156A" w:rsidRDefault="00773928" w:rsidP="00773928">
            <w:pPr>
              <w:rPr>
                <w:lang w:val="kk-KZ"/>
              </w:rPr>
            </w:pPr>
          </w:p>
        </w:tc>
        <w:tc>
          <w:tcPr>
            <w:tcW w:w="4110" w:type="dxa"/>
            <w:vMerge w:val="restart"/>
            <w:tcBorders>
              <w:top w:val="single" w:sz="4" w:space="0" w:color="auto"/>
              <w:left w:val="single" w:sz="4" w:space="0" w:color="auto"/>
              <w:right w:val="single" w:sz="4" w:space="0" w:color="auto"/>
            </w:tcBorders>
          </w:tcPr>
          <w:p w14:paraId="192E0F9D" w14:textId="3E778F3C" w:rsidR="00773928" w:rsidRPr="00921E23" w:rsidRDefault="00773928" w:rsidP="00773928">
            <w:pPr>
              <w:rPr>
                <w:lang w:val="kk-KZ"/>
              </w:rPr>
            </w:pPr>
          </w:p>
        </w:tc>
      </w:tr>
      <w:tr w:rsidR="00773928" w:rsidRPr="005B538A" w14:paraId="312E7EF7" w14:textId="77777777" w:rsidTr="00E53E2A">
        <w:trPr>
          <w:gridAfter w:val="1"/>
          <w:wAfter w:w="3798" w:type="dxa"/>
        </w:trPr>
        <w:tc>
          <w:tcPr>
            <w:tcW w:w="930" w:type="dxa"/>
            <w:vMerge/>
            <w:tcBorders>
              <w:left w:val="single" w:sz="4" w:space="0" w:color="auto"/>
              <w:right w:val="single" w:sz="4" w:space="0" w:color="auto"/>
            </w:tcBorders>
          </w:tcPr>
          <w:p w14:paraId="3835A2DF" w14:textId="77777777" w:rsidR="00773928" w:rsidRPr="00921E23"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7CB6049F" w14:textId="57D30C64"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6DDC5021" w14:textId="41845C72" w:rsidR="00773928" w:rsidRDefault="00773928" w:rsidP="00773928">
            <w:pPr>
              <w:rPr>
                <w:lang w:val="kk-KZ"/>
              </w:rPr>
            </w:pPr>
          </w:p>
        </w:tc>
        <w:tc>
          <w:tcPr>
            <w:tcW w:w="4110" w:type="dxa"/>
            <w:vMerge/>
            <w:tcBorders>
              <w:left w:val="single" w:sz="4" w:space="0" w:color="auto"/>
              <w:right w:val="single" w:sz="4" w:space="0" w:color="auto"/>
            </w:tcBorders>
          </w:tcPr>
          <w:p w14:paraId="37FAF24E" w14:textId="77777777" w:rsidR="00773928" w:rsidRPr="005B538A" w:rsidRDefault="00773928" w:rsidP="00773928">
            <w:pPr>
              <w:rPr>
                <w:lang w:val="ru-RU"/>
              </w:rPr>
            </w:pPr>
          </w:p>
        </w:tc>
      </w:tr>
      <w:tr w:rsidR="00773928" w:rsidRPr="005B538A" w14:paraId="4BF08F0A" w14:textId="77777777" w:rsidTr="00E53E2A">
        <w:trPr>
          <w:gridAfter w:val="1"/>
          <w:wAfter w:w="3798" w:type="dxa"/>
        </w:trPr>
        <w:tc>
          <w:tcPr>
            <w:tcW w:w="930" w:type="dxa"/>
            <w:vMerge/>
            <w:tcBorders>
              <w:left w:val="single" w:sz="4" w:space="0" w:color="auto"/>
              <w:bottom w:val="single" w:sz="4" w:space="0" w:color="auto"/>
              <w:right w:val="single" w:sz="4" w:space="0" w:color="auto"/>
            </w:tcBorders>
          </w:tcPr>
          <w:p w14:paraId="2D0E5E7F" w14:textId="77777777" w:rsidR="00773928" w:rsidRPr="005B538A" w:rsidRDefault="00773928" w:rsidP="00773928">
            <w:pPr>
              <w:rPr>
                <w:lang w:val="ru-RU"/>
              </w:rPr>
            </w:pPr>
          </w:p>
        </w:tc>
        <w:tc>
          <w:tcPr>
            <w:tcW w:w="2552" w:type="dxa"/>
            <w:tcBorders>
              <w:top w:val="single" w:sz="8" w:space="0" w:color="000000"/>
              <w:left w:val="single" w:sz="4" w:space="0" w:color="auto"/>
              <w:bottom w:val="single" w:sz="8" w:space="0" w:color="000000"/>
              <w:right w:val="single" w:sz="8" w:space="0" w:color="000000"/>
            </w:tcBorders>
          </w:tcPr>
          <w:p w14:paraId="1B4C0C40" w14:textId="568F450C"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4F7EAC1F" w14:textId="0DDB5F27" w:rsidR="00773928" w:rsidRDefault="00773928" w:rsidP="00773928">
            <w:pPr>
              <w:rPr>
                <w:lang w:val="kk-KZ"/>
              </w:rPr>
            </w:pPr>
          </w:p>
        </w:tc>
        <w:tc>
          <w:tcPr>
            <w:tcW w:w="4110" w:type="dxa"/>
            <w:vMerge/>
            <w:tcBorders>
              <w:left w:val="single" w:sz="4" w:space="0" w:color="auto"/>
              <w:bottom w:val="single" w:sz="4" w:space="0" w:color="auto"/>
              <w:right w:val="single" w:sz="4" w:space="0" w:color="auto"/>
            </w:tcBorders>
          </w:tcPr>
          <w:p w14:paraId="499DF5EE" w14:textId="77777777" w:rsidR="00773928" w:rsidRPr="005B538A" w:rsidRDefault="00773928" w:rsidP="00773928">
            <w:pPr>
              <w:rPr>
                <w:lang w:val="ru-RU"/>
              </w:rPr>
            </w:pPr>
          </w:p>
        </w:tc>
      </w:tr>
      <w:tr w:rsidR="00773928" w:rsidRPr="005B538A" w14:paraId="1D763926" w14:textId="77777777" w:rsidTr="00E53E2A">
        <w:trPr>
          <w:gridAfter w:val="1"/>
          <w:wAfter w:w="3798" w:type="dxa"/>
        </w:trPr>
        <w:tc>
          <w:tcPr>
            <w:tcW w:w="930" w:type="dxa"/>
            <w:vMerge w:val="restart"/>
            <w:tcBorders>
              <w:top w:val="single" w:sz="4" w:space="0" w:color="auto"/>
              <w:left w:val="single" w:sz="4" w:space="0" w:color="auto"/>
              <w:right w:val="single" w:sz="4" w:space="0" w:color="auto"/>
            </w:tcBorders>
          </w:tcPr>
          <w:p w14:paraId="119CED59" w14:textId="0946F8F2" w:rsidR="00773928" w:rsidRPr="00F107C4" w:rsidRDefault="00773928" w:rsidP="00773928">
            <w:pPr>
              <w:rPr>
                <w:lang w:val="kk-KZ"/>
              </w:rPr>
            </w:pPr>
            <w:r>
              <w:rPr>
                <w:lang w:val="kk-KZ"/>
              </w:rPr>
              <w:t>101</w:t>
            </w:r>
          </w:p>
        </w:tc>
        <w:tc>
          <w:tcPr>
            <w:tcW w:w="2552" w:type="dxa"/>
            <w:tcBorders>
              <w:top w:val="single" w:sz="8" w:space="0" w:color="000000"/>
              <w:left w:val="single" w:sz="4" w:space="0" w:color="auto"/>
              <w:bottom w:val="single" w:sz="8" w:space="0" w:color="000000"/>
              <w:right w:val="single" w:sz="8" w:space="0" w:color="000000"/>
            </w:tcBorders>
          </w:tcPr>
          <w:p w14:paraId="4C4A2594" w14:textId="5158CCB4"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53908C16" w14:textId="33DE1790" w:rsidR="00773928" w:rsidRDefault="00773928" w:rsidP="00773928">
            <w:pPr>
              <w:rPr>
                <w:lang w:val="kk-KZ"/>
              </w:rPr>
            </w:pPr>
          </w:p>
        </w:tc>
        <w:tc>
          <w:tcPr>
            <w:tcW w:w="4110" w:type="dxa"/>
            <w:vMerge w:val="restart"/>
            <w:tcBorders>
              <w:top w:val="single" w:sz="4" w:space="0" w:color="auto"/>
              <w:left w:val="single" w:sz="4" w:space="0" w:color="auto"/>
              <w:right w:val="single" w:sz="4" w:space="0" w:color="auto"/>
            </w:tcBorders>
          </w:tcPr>
          <w:p w14:paraId="6B5B025A" w14:textId="0BBEB463" w:rsidR="00773928" w:rsidRPr="005B538A" w:rsidRDefault="00773928" w:rsidP="00773928">
            <w:pPr>
              <w:rPr>
                <w:lang w:val="ru-RU"/>
              </w:rPr>
            </w:pPr>
          </w:p>
        </w:tc>
      </w:tr>
      <w:tr w:rsidR="00773928" w:rsidRPr="005B538A" w14:paraId="5776944D" w14:textId="77777777" w:rsidTr="00E53E2A">
        <w:trPr>
          <w:gridAfter w:val="1"/>
          <w:wAfter w:w="3798" w:type="dxa"/>
        </w:trPr>
        <w:tc>
          <w:tcPr>
            <w:tcW w:w="930" w:type="dxa"/>
            <w:vMerge/>
            <w:tcBorders>
              <w:left w:val="single" w:sz="4" w:space="0" w:color="auto"/>
              <w:right w:val="single" w:sz="4" w:space="0" w:color="auto"/>
            </w:tcBorders>
          </w:tcPr>
          <w:p w14:paraId="3B1226B9" w14:textId="77777777" w:rsidR="00773928" w:rsidRPr="005B538A" w:rsidRDefault="00773928" w:rsidP="00773928">
            <w:pPr>
              <w:rPr>
                <w:lang w:val="ru-RU"/>
              </w:rPr>
            </w:pPr>
          </w:p>
        </w:tc>
        <w:tc>
          <w:tcPr>
            <w:tcW w:w="2552" w:type="dxa"/>
            <w:tcBorders>
              <w:top w:val="single" w:sz="8" w:space="0" w:color="000000"/>
              <w:left w:val="single" w:sz="4" w:space="0" w:color="auto"/>
              <w:bottom w:val="single" w:sz="8" w:space="0" w:color="000000"/>
              <w:right w:val="single" w:sz="8" w:space="0" w:color="000000"/>
            </w:tcBorders>
          </w:tcPr>
          <w:p w14:paraId="4264683D" w14:textId="56B1EC15"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20FFCE9E" w14:textId="6A3AB239" w:rsidR="00773928" w:rsidRDefault="00773928" w:rsidP="00773928">
            <w:pPr>
              <w:rPr>
                <w:lang w:val="kk-KZ"/>
              </w:rPr>
            </w:pPr>
          </w:p>
        </w:tc>
        <w:tc>
          <w:tcPr>
            <w:tcW w:w="4110" w:type="dxa"/>
            <w:vMerge/>
            <w:tcBorders>
              <w:left w:val="single" w:sz="4" w:space="0" w:color="auto"/>
              <w:right w:val="single" w:sz="4" w:space="0" w:color="auto"/>
            </w:tcBorders>
          </w:tcPr>
          <w:p w14:paraId="10A650CD" w14:textId="77777777" w:rsidR="00773928" w:rsidRPr="005B538A" w:rsidRDefault="00773928" w:rsidP="00773928">
            <w:pPr>
              <w:rPr>
                <w:lang w:val="ru-RU"/>
              </w:rPr>
            </w:pPr>
          </w:p>
        </w:tc>
      </w:tr>
      <w:tr w:rsidR="00773928" w:rsidRPr="005B538A" w14:paraId="6938ADB6" w14:textId="77777777" w:rsidTr="00E53E2A">
        <w:trPr>
          <w:gridAfter w:val="1"/>
          <w:wAfter w:w="3798" w:type="dxa"/>
        </w:trPr>
        <w:tc>
          <w:tcPr>
            <w:tcW w:w="930" w:type="dxa"/>
            <w:vMerge/>
            <w:tcBorders>
              <w:left w:val="single" w:sz="4" w:space="0" w:color="auto"/>
              <w:bottom w:val="single" w:sz="4" w:space="0" w:color="auto"/>
              <w:right w:val="single" w:sz="4" w:space="0" w:color="auto"/>
            </w:tcBorders>
          </w:tcPr>
          <w:p w14:paraId="46F5C43F" w14:textId="77777777" w:rsidR="00773928" w:rsidRPr="005B538A" w:rsidRDefault="00773928" w:rsidP="00773928">
            <w:pPr>
              <w:rPr>
                <w:lang w:val="ru-RU"/>
              </w:rPr>
            </w:pPr>
          </w:p>
        </w:tc>
        <w:tc>
          <w:tcPr>
            <w:tcW w:w="2552" w:type="dxa"/>
            <w:tcBorders>
              <w:top w:val="single" w:sz="8" w:space="0" w:color="000000"/>
              <w:left w:val="single" w:sz="4" w:space="0" w:color="auto"/>
              <w:bottom w:val="single" w:sz="8" w:space="0" w:color="000000"/>
              <w:right w:val="single" w:sz="8" w:space="0" w:color="000000"/>
            </w:tcBorders>
          </w:tcPr>
          <w:p w14:paraId="5D767608" w14:textId="02BAC18B"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249B063F" w14:textId="68D41669" w:rsidR="00773928" w:rsidRPr="00E53E2A" w:rsidRDefault="00773928" w:rsidP="00773928">
            <w:pPr>
              <w:rPr>
                <w:lang w:val="kk-KZ"/>
              </w:rPr>
            </w:pPr>
          </w:p>
        </w:tc>
        <w:tc>
          <w:tcPr>
            <w:tcW w:w="4110" w:type="dxa"/>
            <w:vMerge/>
            <w:tcBorders>
              <w:left w:val="single" w:sz="4" w:space="0" w:color="auto"/>
              <w:bottom w:val="single" w:sz="4" w:space="0" w:color="auto"/>
              <w:right w:val="single" w:sz="4" w:space="0" w:color="auto"/>
            </w:tcBorders>
          </w:tcPr>
          <w:p w14:paraId="6A4B6398" w14:textId="77777777" w:rsidR="00773928" w:rsidRPr="00E53E2A" w:rsidRDefault="00773928" w:rsidP="00773928">
            <w:pPr>
              <w:rPr>
                <w:lang w:val="kk-KZ"/>
              </w:rPr>
            </w:pPr>
          </w:p>
        </w:tc>
      </w:tr>
      <w:tr w:rsidR="00773928" w:rsidRPr="005B538A" w14:paraId="5EBA07E9" w14:textId="77777777" w:rsidTr="00E53E2A">
        <w:trPr>
          <w:gridAfter w:val="1"/>
          <w:wAfter w:w="3798" w:type="dxa"/>
        </w:trPr>
        <w:tc>
          <w:tcPr>
            <w:tcW w:w="930" w:type="dxa"/>
            <w:vMerge w:val="restart"/>
            <w:tcBorders>
              <w:top w:val="single" w:sz="4" w:space="0" w:color="auto"/>
              <w:left w:val="single" w:sz="4" w:space="0" w:color="auto"/>
              <w:right w:val="single" w:sz="4" w:space="0" w:color="auto"/>
            </w:tcBorders>
          </w:tcPr>
          <w:p w14:paraId="2E8D2B96" w14:textId="265FAE36" w:rsidR="00773928" w:rsidRPr="00E53E2A" w:rsidRDefault="00773928" w:rsidP="00773928">
            <w:pPr>
              <w:rPr>
                <w:lang w:val="kk-KZ"/>
              </w:rPr>
            </w:pPr>
            <w:r>
              <w:rPr>
                <w:lang w:val="kk-KZ"/>
              </w:rPr>
              <w:t>102</w:t>
            </w:r>
          </w:p>
        </w:tc>
        <w:tc>
          <w:tcPr>
            <w:tcW w:w="2552" w:type="dxa"/>
            <w:tcBorders>
              <w:top w:val="single" w:sz="8" w:space="0" w:color="000000"/>
              <w:left w:val="single" w:sz="4" w:space="0" w:color="auto"/>
              <w:bottom w:val="single" w:sz="8" w:space="0" w:color="000000"/>
              <w:right w:val="single" w:sz="8" w:space="0" w:color="000000"/>
            </w:tcBorders>
          </w:tcPr>
          <w:p w14:paraId="78CDF4AD" w14:textId="519F91CA"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1030933A" w14:textId="2B6CB4F4" w:rsidR="00773928" w:rsidRDefault="00773928" w:rsidP="00773928">
            <w:pPr>
              <w:rPr>
                <w:lang w:val="kk-KZ"/>
              </w:rPr>
            </w:pPr>
          </w:p>
        </w:tc>
        <w:tc>
          <w:tcPr>
            <w:tcW w:w="4110" w:type="dxa"/>
            <w:vMerge w:val="restart"/>
            <w:tcBorders>
              <w:top w:val="single" w:sz="4" w:space="0" w:color="auto"/>
              <w:left w:val="single" w:sz="4" w:space="0" w:color="auto"/>
              <w:right w:val="single" w:sz="4" w:space="0" w:color="auto"/>
            </w:tcBorders>
          </w:tcPr>
          <w:p w14:paraId="328CCDA5" w14:textId="2E1AE74C" w:rsidR="00773928" w:rsidRPr="00E53E2A" w:rsidRDefault="00773928" w:rsidP="00773928">
            <w:pPr>
              <w:rPr>
                <w:lang w:val="kk-KZ"/>
              </w:rPr>
            </w:pPr>
          </w:p>
        </w:tc>
      </w:tr>
      <w:tr w:rsidR="00773928" w:rsidRPr="005B538A" w14:paraId="1B7A3527" w14:textId="77777777" w:rsidTr="00E53E2A">
        <w:trPr>
          <w:gridAfter w:val="1"/>
          <w:wAfter w:w="3798" w:type="dxa"/>
        </w:trPr>
        <w:tc>
          <w:tcPr>
            <w:tcW w:w="930" w:type="dxa"/>
            <w:vMerge/>
            <w:tcBorders>
              <w:left w:val="single" w:sz="4" w:space="0" w:color="auto"/>
              <w:right w:val="single" w:sz="4" w:space="0" w:color="auto"/>
            </w:tcBorders>
          </w:tcPr>
          <w:p w14:paraId="1FB054E4"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4AB57350" w14:textId="71A8D73C"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2E159EA7" w14:textId="0466C352" w:rsidR="00773928" w:rsidRPr="00032B41" w:rsidRDefault="00773928" w:rsidP="00773928">
            <w:pPr>
              <w:rPr>
                <w:lang w:val="kk-KZ"/>
              </w:rPr>
            </w:pPr>
          </w:p>
        </w:tc>
        <w:tc>
          <w:tcPr>
            <w:tcW w:w="4110" w:type="dxa"/>
            <w:vMerge/>
            <w:tcBorders>
              <w:left w:val="single" w:sz="4" w:space="0" w:color="auto"/>
              <w:right w:val="single" w:sz="4" w:space="0" w:color="auto"/>
            </w:tcBorders>
          </w:tcPr>
          <w:p w14:paraId="0E74374D" w14:textId="77777777" w:rsidR="00773928" w:rsidRPr="00E53E2A" w:rsidRDefault="00773928" w:rsidP="00773928">
            <w:pPr>
              <w:rPr>
                <w:lang w:val="kk-KZ"/>
              </w:rPr>
            </w:pPr>
          </w:p>
        </w:tc>
      </w:tr>
      <w:tr w:rsidR="00773928" w:rsidRPr="005B538A" w14:paraId="5AC2E150" w14:textId="77777777" w:rsidTr="00E53E2A">
        <w:trPr>
          <w:gridAfter w:val="1"/>
          <w:wAfter w:w="3798" w:type="dxa"/>
        </w:trPr>
        <w:tc>
          <w:tcPr>
            <w:tcW w:w="930" w:type="dxa"/>
            <w:vMerge/>
            <w:tcBorders>
              <w:left w:val="single" w:sz="4" w:space="0" w:color="auto"/>
              <w:bottom w:val="single" w:sz="4" w:space="0" w:color="auto"/>
              <w:right w:val="single" w:sz="4" w:space="0" w:color="auto"/>
            </w:tcBorders>
          </w:tcPr>
          <w:p w14:paraId="3564984A"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6F33298B" w14:textId="75561C5E"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18CDB176" w14:textId="755FC99F" w:rsidR="00773928" w:rsidRPr="00032B41" w:rsidRDefault="00773928" w:rsidP="00773928">
            <w:pPr>
              <w:rPr>
                <w:lang w:val="kk-KZ"/>
              </w:rPr>
            </w:pPr>
          </w:p>
        </w:tc>
        <w:tc>
          <w:tcPr>
            <w:tcW w:w="4110" w:type="dxa"/>
            <w:vMerge/>
            <w:tcBorders>
              <w:left w:val="single" w:sz="4" w:space="0" w:color="auto"/>
              <w:bottom w:val="single" w:sz="4" w:space="0" w:color="auto"/>
              <w:right w:val="single" w:sz="4" w:space="0" w:color="auto"/>
            </w:tcBorders>
          </w:tcPr>
          <w:p w14:paraId="261DA800" w14:textId="77777777" w:rsidR="00773928" w:rsidRPr="00E53E2A" w:rsidRDefault="00773928" w:rsidP="00773928">
            <w:pPr>
              <w:rPr>
                <w:lang w:val="kk-KZ"/>
              </w:rPr>
            </w:pPr>
          </w:p>
        </w:tc>
      </w:tr>
      <w:tr w:rsidR="00773928" w:rsidRPr="005B538A" w14:paraId="362B48A8" w14:textId="77777777" w:rsidTr="00E53E2A">
        <w:trPr>
          <w:gridAfter w:val="1"/>
          <w:wAfter w:w="3798" w:type="dxa"/>
        </w:trPr>
        <w:tc>
          <w:tcPr>
            <w:tcW w:w="930" w:type="dxa"/>
            <w:vMerge w:val="restart"/>
            <w:tcBorders>
              <w:top w:val="single" w:sz="4" w:space="0" w:color="auto"/>
              <w:left w:val="single" w:sz="4" w:space="0" w:color="auto"/>
              <w:right w:val="single" w:sz="4" w:space="0" w:color="auto"/>
            </w:tcBorders>
          </w:tcPr>
          <w:p w14:paraId="3FA0EF23" w14:textId="0C544F2C" w:rsidR="00773928" w:rsidRPr="00E53E2A" w:rsidRDefault="00773928" w:rsidP="00773928">
            <w:pPr>
              <w:rPr>
                <w:lang w:val="kk-KZ"/>
              </w:rPr>
            </w:pPr>
            <w:r>
              <w:rPr>
                <w:lang w:val="kk-KZ"/>
              </w:rPr>
              <w:t>103</w:t>
            </w:r>
          </w:p>
        </w:tc>
        <w:tc>
          <w:tcPr>
            <w:tcW w:w="2552" w:type="dxa"/>
            <w:tcBorders>
              <w:top w:val="single" w:sz="8" w:space="0" w:color="000000"/>
              <w:left w:val="single" w:sz="4" w:space="0" w:color="auto"/>
              <w:bottom w:val="single" w:sz="8" w:space="0" w:color="000000"/>
              <w:right w:val="single" w:sz="8" w:space="0" w:color="000000"/>
            </w:tcBorders>
          </w:tcPr>
          <w:p w14:paraId="1C02F898" w14:textId="038B40DB"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907A1C1" w14:textId="76C6D8BC" w:rsidR="00773928" w:rsidRDefault="00773928" w:rsidP="00773928">
            <w:pPr>
              <w:rPr>
                <w:lang w:val="kk-KZ"/>
              </w:rPr>
            </w:pPr>
          </w:p>
        </w:tc>
        <w:tc>
          <w:tcPr>
            <w:tcW w:w="4110" w:type="dxa"/>
            <w:vMerge w:val="restart"/>
            <w:tcBorders>
              <w:top w:val="single" w:sz="4" w:space="0" w:color="auto"/>
              <w:left w:val="single" w:sz="4" w:space="0" w:color="auto"/>
              <w:right w:val="single" w:sz="4" w:space="0" w:color="auto"/>
            </w:tcBorders>
          </w:tcPr>
          <w:p w14:paraId="74D54E57" w14:textId="59282453" w:rsidR="00773928" w:rsidRPr="00E53E2A" w:rsidRDefault="00773928" w:rsidP="00773928">
            <w:pPr>
              <w:rPr>
                <w:lang w:val="kk-KZ"/>
              </w:rPr>
            </w:pPr>
          </w:p>
        </w:tc>
      </w:tr>
      <w:tr w:rsidR="00773928" w:rsidRPr="005B538A" w14:paraId="482B088E" w14:textId="77777777" w:rsidTr="00E53E2A">
        <w:trPr>
          <w:gridAfter w:val="1"/>
          <w:wAfter w:w="3798" w:type="dxa"/>
        </w:trPr>
        <w:tc>
          <w:tcPr>
            <w:tcW w:w="930" w:type="dxa"/>
            <w:vMerge/>
            <w:tcBorders>
              <w:left w:val="single" w:sz="4" w:space="0" w:color="auto"/>
              <w:right w:val="single" w:sz="4" w:space="0" w:color="auto"/>
            </w:tcBorders>
          </w:tcPr>
          <w:p w14:paraId="5766A235"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1769B235" w14:textId="1043CB08"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4CE664C2" w14:textId="4575ADCA" w:rsidR="00773928" w:rsidRDefault="00773928" w:rsidP="00773928">
            <w:pPr>
              <w:rPr>
                <w:lang w:val="kk-KZ"/>
              </w:rPr>
            </w:pPr>
          </w:p>
        </w:tc>
        <w:tc>
          <w:tcPr>
            <w:tcW w:w="4110" w:type="dxa"/>
            <w:vMerge/>
            <w:tcBorders>
              <w:left w:val="single" w:sz="4" w:space="0" w:color="auto"/>
              <w:right w:val="single" w:sz="4" w:space="0" w:color="auto"/>
            </w:tcBorders>
          </w:tcPr>
          <w:p w14:paraId="3DB44796" w14:textId="77777777" w:rsidR="00773928" w:rsidRPr="00E53E2A" w:rsidRDefault="00773928" w:rsidP="00773928">
            <w:pPr>
              <w:rPr>
                <w:lang w:val="kk-KZ"/>
              </w:rPr>
            </w:pPr>
          </w:p>
        </w:tc>
      </w:tr>
      <w:tr w:rsidR="00773928" w:rsidRPr="005B538A" w14:paraId="71DDEF90" w14:textId="77777777" w:rsidTr="00E53E2A">
        <w:trPr>
          <w:gridAfter w:val="1"/>
          <w:wAfter w:w="3798" w:type="dxa"/>
        </w:trPr>
        <w:tc>
          <w:tcPr>
            <w:tcW w:w="930" w:type="dxa"/>
            <w:vMerge/>
            <w:tcBorders>
              <w:left w:val="single" w:sz="4" w:space="0" w:color="auto"/>
              <w:bottom w:val="single" w:sz="4" w:space="0" w:color="auto"/>
              <w:right w:val="single" w:sz="4" w:space="0" w:color="auto"/>
            </w:tcBorders>
          </w:tcPr>
          <w:p w14:paraId="685DC60D"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7083C041" w14:textId="13D0B199"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09736E29" w14:textId="4E990436" w:rsidR="00773928" w:rsidRDefault="00773928" w:rsidP="00773928">
            <w:pPr>
              <w:rPr>
                <w:lang w:val="kk-KZ"/>
              </w:rPr>
            </w:pPr>
          </w:p>
        </w:tc>
        <w:tc>
          <w:tcPr>
            <w:tcW w:w="4110" w:type="dxa"/>
            <w:vMerge/>
            <w:tcBorders>
              <w:left w:val="single" w:sz="4" w:space="0" w:color="auto"/>
              <w:bottom w:val="single" w:sz="4" w:space="0" w:color="auto"/>
              <w:right w:val="single" w:sz="4" w:space="0" w:color="auto"/>
            </w:tcBorders>
          </w:tcPr>
          <w:p w14:paraId="2C55C7C7" w14:textId="77777777" w:rsidR="00773928" w:rsidRPr="00E53E2A" w:rsidRDefault="00773928" w:rsidP="00773928">
            <w:pPr>
              <w:rPr>
                <w:lang w:val="kk-KZ"/>
              </w:rPr>
            </w:pPr>
          </w:p>
        </w:tc>
      </w:tr>
      <w:tr w:rsidR="00773928" w:rsidRPr="005B538A" w14:paraId="6193545B" w14:textId="77777777" w:rsidTr="00E53E2A">
        <w:trPr>
          <w:gridAfter w:val="1"/>
          <w:wAfter w:w="3798" w:type="dxa"/>
        </w:trPr>
        <w:tc>
          <w:tcPr>
            <w:tcW w:w="930" w:type="dxa"/>
            <w:vMerge w:val="restart"/>
            <w:tcBorders>
              <w:top w:val="single" w:sz="4" w:space="0" w:color="auto"/>
              <w:left w:val="single" w:sz="4" w:space="0" w:color="auto"/>
              <w:right w:val="single" w:sz="4" w:space="0" w:color="auto"/>
            </w:tcBorders>
          </w:tcPr>
          <w:p w14:paraId="001A280B" w14:textId="3194E8AC" w:rsidR="00773928" w:rsidRPr="00E53E2A" w:rsidRDefault="00773928" w:rsidP="00773928">
            <w:pPr>
              <w:rPr>
                <w:lang w:val="kk-KZ"/>
              </w:rPr>
            </w:pPr>
            <w:r>
              <w:rPr>
                <w:lang w:val="kk-KZ"/>
              </w:rPr>
              <w:t>104</w:t>
            </w:r>
          </w:p>
        </w:tc>
        <w:tc>
          <w:tcPr>
            <w:tcW w:w="2552" w:type="dxa"/>
            <w:tcBorders>
              <w:top w:val="single" w:sz="8" w:space="0" w:color="000000"/>
              <w:left w:val="single" w:sz="4" w:space="0" w:color="auto"/>
              <w:bottom w:val="single" w:sz="8" w:space="0" w:color="000000"/>
              <w:right w:val="single" w:sz="8" w:space="0" w:color="000000"/>
            </w:tcBorders>
          </w:tcPr>
          <w:p w14:paraId="067EE5F9" w14:textId="4839FD31"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4D4928DF" w14:textId="5F435FAF" w:rsidR="00773928" w:rsidRDefault="00773928" w:rsidP="00773928">
            <w:pPr>
              <w:rPr>
                <w:lang w:val="kk-KZ"/>
              </w:rPr>
            </w:pPr>
          </w:p>
        </w:tc>
        <w:tc>
          <w:tcPr>
            <w:tcW w:w="4110" w:type="dxa"/>
            <w:vMerge w:val="restart"/>
            <w:tcBorders>
              <w:top w:val="single" w:sz="4" w:space="0" w:color="auto"/>
              <w:left w:val="single" w:sz="4" w:space="0" w:color="auto"/>
              <w:right w:val="single" w:sz="4" w:space="0" w:color="auto"/>
            </w:tcBorders>
          </w:tcPr>
          <w:p w14:paraId="0AB1C9B1" w14:textId="74067C8F" w:rsidR="00773928" w:rsidRPr="00E53E2A" w:rsidRDefault="00773928" w:rsidP="00773928">
            <w:pPr>
              <w:rPr>
                <w:lang w:val="kk-KZ"/>
              </w:rPr>
            </w:pPr>
          </w:p>
        </w:tc>
      </w:tr>
      <w:tr w:rsidR="00773928" w:rsidRPr="005B538A" w14:paraId="77C701FD" w14:textId="77777777" w:rsidTr="00E53E2A">
        <w:trPr>
          <w:gridAfter w:val="1"/>
          <w:wAfter w:w="3798" w:type="dxa"/>
        </w:trPr>
        <w:tc>
          <w:tcPr>
            <w:tcW w:w="930" w:type="dxa"/>
            <w:vMerge/>
            <w:tcBorders>
              <w:left w:val="single" w:sz="4" w:space="0" w:color="auto"/>
              <w:right w:val="single" w:sz="4" w:space="0" w:color="auto"/>
            </w:tcBorders>
          </w:tcPr>
          <w:p w14:paraId="6F2CF8BA"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2B4EF633" w14:textId="73B32CFF"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0F47DB78" w14:textId="36BAB522" w:rsidR="00773928" w:rsidRDefault="00773928" w:rsidP="00773928">
            <w:pPr>
              <w:rPr>
                <w:lang w:val="kk-KZ"/>
              </w:rPr>
            </w:pPr>
          </w:p>
        </w:tc>
        <w:tc>
          <w:tcPr>
            <w:tcW w:w="4110" w:type="dxa"/>
            <w:vMerge/>
            <w:tcBorders>
              <w:left w:val="single" w:sz="4" w:space="0" w:color="auto"/>
              <w:right w:val="single" w:sz="4" w:space="0" w:color="auto"/>
            </w:tcBorders>
          </w:tcPr>
          <w:p w14:paraId="52BB555F" w14:textId="77777777" w:rsidR="00773928" w:rsidRPr="00E53E2A" w:rsidRDefault="00773928" w:rsidP="00773928">
            <w:pPr>
              <w:rPr>
                <w:lang w:val="kk-KZ"/>
              </w:rPr>
            </w:pPr>
          </w:p>
        </w:tc>
      </w:tr>
      <w:tr w:rsidR="00773928" w:rsidRPr="005B538A" w14:paraId="2EA93DAF" w14:textId="77777777" w:rsidTr="00E53E2A">
        <w:trPr>
          <w:gridAfter w:val="1"/>
          <w:wAfter w:w="3798" w:type="dxa"/>
        </w:trPr>
        <w:tc>
          <w:tcPr>
            <w:tcW w:w="930" w:type="dxa"/>
            <w:vMerge/>
            <w:tcBorders>
              <w:left w:val="single" w:sz="4" w:space="0" w:color="auto"/>
              <w:bottom w:val="single" w:sz="4" w:space="0" w:color="auto"/>
              <w:right w:val="single" w:sz="4" w:space="0" w:color="auto"/>
            </w:tcBorders>
          </w:tcPr>
          <w:p w14:paraId="1909066D"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0A483F78" w14:textId="3BD21791"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10B79718" w14:textId="33C3BD28" w:rsidR="00773928" w:rsidRDefault="00773928" w:rsidP="00773928">
            <w:pPr>
              <w:rPr>
                <w:lang w:val="kk-KZ"/>
              </w:rPr>
            </w:pPr>
          </w:p>
        </w:tc>
        <w:tc>
          <w:tcPr>
            <w:tcW w:w="4110" w:type="dxa"/>
            <w:vMerge/>
            <w:tcBorders>
              <w:left w:val="single" w:sz="4" w:space="0" w:color="auto"/>
              <w:bottom w:val="single" w:sz="4" w:space="0" w:color="auto"/>
              <w:right w:val="single" w:sz="4" w:space="0" w:color="auto"/>
            </w:tcBorders>
          </w:tcPr>
          <w:p w14:paraId="6E2C258B" w14:textId="77777777" w:rsidR="00773928" w:rsidRPr="00E53E2A" w:rsidRDefault="00773928" w:rsidP="00773928">
            <w:pPr>
              <w:rPr>
                <w:lang w:val="kk-KZ"/>
              </w:rPr>
            </w:pPr>
          </w:p>
        </w:tc>
      </w:tr>
      <w:tr w:rsidR="00773928" w:rsidRPr="005B538A" w14:paraId="2784673F" w14:textId="77777777" w:rsidTr="00E53E2A">
        <w:trPr>
          <w:gridAfter w:val="1"/>
          <w:wAfter w:w="3798" w:type="dxa"/>
        </w:trPr>
        <w:tc>
          <w:tcPr>
            <w:tcW w:w="930" w:type="dxa"/>
            <w:vMerge w:val="restart"/>
            <w:tcBorders>
              <w:top w:val="single" w:sz="4" w:space="0" w:color="auto"/>
              <w:left w:val="single" w:sz="4" w:space="0" w:color="auto"/>
              <w:right w:val="single" w:sz="4" w:space="0" w:color="auto"/>
            </w:tcBorders>
          </w:tcPr>
          <w:p w14:paraId="397B6DB6" w14:textId="34BFCFB2" w:rsidR="00773928" w:rsidRPr="00E53E2A" w:rsidRDefault="00773928" w:rsidP="00773928">
            <w:pPr>
              <w:rPr>
                <w:lang w:val="kk-KZ"/>
              </w:rPr>
            </w:pPr>
            <w:r>
              <w:rPr>
                <w:lang w:val="kk-KZ"/>
              </w:rPr>
              <w:t>105</w:t>
            </w:r>
          </w:p>
        </w:tc>
        <w:tc>
          <w:tcPr>
            <w:tcW w:w="2552" w:type="dxa"/>
            <w:tcBorders>
              <w:top w:val="single" w:sz="8" w:space="0" w:color="000000"/>
              <w:left w:val="single" w:sz="4" w:space="0" w:color="auto"/>
              <w:bottom w:val="single" w:sz="8" w:space="0" w:color="000000"/>
              <w:right w:val="single" w:sz="8" w:space="0" w:color="000000"/>
            </w:tcBorders>
          </w:tcPr>
          <w:p w14:paraId="4F2CAFAA" w14:textId="05DEE2EE"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005BF0B7" w14:textId="773C7F45" w:rsidR="00773928" w:rsidRDefault="00773928" w:rsidP="00773928">
            <w:pPr>
              <w:rPr>
                <w:lang w:val="kk-KZ"/>
              </w:rPr>
            </w:pPr>
          </w:p>
        </w:tc>
        <w:tc>
          <w:tcPr>
            <w:tcW w:w="4110" w:type="dxa"/>
            <w:vMerge w:val="restart"/>
            <w:tcBorders>
              <w:top w:val="single" w:sz="4" w:space="0" w:color="auto"/>
              <w:left w:val="single" w:sz="4" w:space="0" w:color="auto"/>
              <w:right w:val="single" w:sz="4" w:space="0" w:color="auto"/>
            </w:tcBorders>
          </w:tcPr>
          <w:p w14:paraId="622E5BCB" w14:textId="37E5762E" w:rsidR="00773928" w:rsidRPr="00E53E2A" w:rsidRDefault="00773928" w:rsidP="00773928">
            <w:pPr>
              <w:rPr>
                <w:lang w:val="kk-KZ"/>
              </w:rPr>
            </w:pPr>
          </w:p>
        </w:tc>
      </w:tr>
      <w:tr w:rsidR="00773928" w:rsidRPr="005B538A" w14:paraId="100461C4" w14:textId="77777777" w:rsidTr="00E53E2A">
        <w:trPr>
          <w:gridAfter w:val="1"/>
          <w:wAfter w:w="3798" w:type="dxa"/>
        </w:trPr>
        <w:tc>
          <w:tcPr>
            <w:tcW w:w="930" w:type="dxa"/>
            <w:vMerge/>
            <w:tcBorders>
              <w:left w:val="single" w:sz="4" w:space="0" w:color="auto"/>
              <w:right w:val="single" w:sz="4" w:space="0" w:color="auto"/>
            </w:tcBorders>
          </w:tcPr>
          <w:p w14:paraId="12A2EADA"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0F1855E2" w14:textId="52B4825A"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3A38AC8" w14:textId="66EB6ECD" w:rsidR="00773928" w:rsidRDefault="00773928" w:rsidP="00773928">
            <w:pPr>
              <w:rPr>
                <w:lang w:val="kk-KZ"/>
              </w:rPr>
            </w:pPr>
          </w:p>
        </w:tc>
        <w:tc>
          <w:tcPr>
            <w:tcW w:w="4110" w:type="dxa"/>
            <w:vMerge/>
            <w:tcBorders>
              <w:left w:val="single" w:sz="4" w:space="0" w:color="auto"/>
              <w:right w:val="single" w:sz="4" w:space="0" w:color="auto"/>
            </w:tcBorders>
          </w:tcPr>
          <w:p w14:paraId="240FDFAB" w14:textId="77777777" w:rsidR="00773928" w:rsidRPr="00E53E2A" w:rsidRDefault="00773928" w:rsidP="00773928">
            <w:pPr>
              <w:rPr>
                <w:lang w:val="kk-KZ"/>
              </w:rPr>
            </w:pPr>
          </w:p>
        </w:tc>
      </w:tr>
      <w:tr w:rsidR="00773928" w:rsidRPr="005B538A" w14:paraId="58BE66CD" w14:textId="77777777" w:rsidTr="00E53E2A">
        <w:trPr>
          <w:gridAfter w:val="1"/>
          <w:wAfter w:w="3798" w:type="dxa"/>
        </w:trPr>
        <w:tc>
          <w:tcPr>
            <w:tcW w:w="930" w:type="dxa"/>
            <w:vMerge/>
            <w:tcBorders>
              <w:left w:val="single" w:sz="4" w:space="0" w:color="auto"/>
              <w:bottom w:val="single" w:sz="4" w:space="0" w:color="auto"/>
              <w:right w:val="single" w:sz="4" w:space="0" w:color="auto"/>
            </w:tcBorders>
          </w:tcPr>
          <w:p w14:paraId="7BF228BE"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1412031A" w14:textId="71F991E1"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120DBC83" w14:textId="7106AEAC" w:rsidR="00773928" w:rsidRDefault="00773928" w:rsidP="00773928">
            <w:pPr>
              <w:rPr>
                <w:lang w:val="kk-KZ"/>
              </w:rPr>
            </w:pPr>
          </w:p>
        </w:tc>
        <w:tc>
          <w:tcPr>
            <w:tcW w:w="4110" w:type="dxa"/>
            <w:vMerge/>
            <w:tcBorders>
              <w:left w:val="single" w:sz="4" w:space="0" w:color="auto"/>
              <w:bottom w:val="single" w:sz="4" w:space="0" w:color="auto"/>
              <w:right w:val="single" w:sz="4" w:space="0" w:color="auto"/>
            </w:tcBorders>
          </w:tcPr>
          <w:p w14:paraId="3405ACAE" w14:textId="77777777" w:rsidR="00773928" w:rsidRPr="00E53E2A" w:rsidRDefault="00773928" w:rsidP="00773928">
            <w:pPr>
              <w:rPr>
                <w:lang w:val="kk-KZ"/>
              </w:rPr>
            </w:pPr>
          </w:p>
        </w:tc>
      </w:tr>
      <w:tr w:rsidR="00773928" w:rsidRPr="005B538A" w14:paraId="4534D457" w14:textId="77777777" w:rsidTr="009B7F00">
        <w:trPr>
          <w:gridAfter w:val="1"/>
          <w:wAfter w:w="3798" w:type="dxa"/>
        </w:trPr>
        <w:tc>
          <w:tcPr>
            <w:tcW w:w="930" w:type="dxa"/>
            <w:vMerge w:val="restart"/>
            <w:tcBorders>
              <w:top w:val="single" w:sz="4" w:space="0" w:color="auto"/>
              <w:left w:val="single" w:sz="4" w:space="0" w:color="auto"/>
              <w:right w:val="single" w:sz="4" w:space="0" w:color="auto"/>
            </w:tcBorders>
          </w:tcPr>
          <w:p w14:paraId="1BF8EC34" w14:textId="5FC8F861" w:rsidR="00773928" w:rsidRPr="00E53E2A" w:rsidRDefault="00773928" w:rsidP="00773928">
            <w:pPr>
              <w:rPr>
                <w:lang w:val="kk-KZ"/>
              </w:rPr>
            </w:pPr>
            <w:r>
              <w:rPr>
                <w:lang w:val="kk-KZ"/>
              </w:rPr>
              <w:t>106</w:t>
            </w:r>
          </w:p>
        </w:tc>
        <w:tc>
          <w:tcPr>
            <w:tcW w:w="2552" w:type="dxa"/>
            <w:tcBorders>
              <w:top w:val="single" w:sz="8" w:space="0" w:color="000000"/>
              <w:left w:val="single" w:sz="4" w:space="0" w:color="auto"/>
              <w:bottom w:val="single" w:sz="8" w:space="0" w:color="000000"/>
              <w:right w:val="single" w:sz="8" w:space="0" w:color="000000"/>
            </w:tcBorders>
          </w:tcPr>
          <w:p w14:paraId="378A4801" w14:textId="0E5E671E"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4EF92248" w14:textId="2867F485" w:rsidR="00773928" w:rsidRDefault="00773928" w:rsidP="00773928">
            <w:pPr>
              <w:rPr>
                <w:lang w:val="kk-KZ"/>
              </w:rPr>
            </w:pPr>
          </w:p>
        </w:tc>
        <w:tc>
          <w:tcPr>
            <w:tcW w:w="4110" w:type="dxa"/>
            <w:vMerge w:val="restart"/>
            <w:tcBorders>
              <w:top w:val="single" w:sz="4" w:space="0" w:color="auto"/>
              <w:left w:val="single" w:sz="4" w:space="0" w:color="auto"/>
              <w:right w:val="single" w:sz="4" w:space="0" w:color="auto"/>
            </w:tcBorders>
          </w:tcPr>
          <w:p w14:paraId="46A50EC7" w14:textId="78F3A2D7" w:rsidR="00773928" w:rsidRPr="00E53E2A" w:rsidRDefault="00773928" w:rsidP="00773928">
            <w:pPr>
              <w:rPr>
                <w:lang w:val="kk-KZ"/>
              </w:rPr>
            </w:pPr>
          </w:p>
        </w:tc>
      </w:tr>
      <w:tr w:rsidR="00773928" w:rsidRPr="005B538A" w14:paraId="24307675" w14:textId="77777777" w:rsidTr="009B7F00">
        <w:trPr>
          <w:gridAfter w:val="1"/>
          <w:wAfter w:w="3798" w:type="dxa"/>
        </w:trPr>
        <w:tc>
          <w:tcPr>
            <w:tcW w:w="930" w:type="dxa"/>
            <w:vMerge/>
            <w:tcBorders>
              <w:left w:val="single" w:sz="4" w:space="0" w:color="auto"/>
              <w:right w:val="single" w:sz="4" w:space="0" w:color="auto"/>
            </w:tcBorders>
          </w:tcPr>
          <w:p w14:paraId="3113202C"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45C6156C" w14:textId="56A69F79"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5B30971D" w14:textId="371C6BDB" w:rsidR="00773928" w:rsidRPr="009B7F00" w:rsidRDefault="00773928" w:rsidP="00773928">
            <w:pPr>
              <w:rPr>
                <w:lang w:val="kk-KZ"/>
              </w:rPr>
            </w:pPr>
          </w:p>
        </w:tc>
        <w:tc>
          <w:tcPr>
            <w:tcW w:w="4110" w:type="dxa"/>
            <w:vMerge/>
            <w:tcBorders>
              <w:left w:val="single" w:sz="4" w:space="0" w:color="auto"/>
              <w:right w:val="single" w:sz="4" w:space="0" w:color="auto"/>
            </w:tcBorders>
          </w:tcPr>
          <w:p w14:paraId="72222D4A" w14:textId="77777777" w:rsidR="00773928" w:rsidRPr="00E53E2A" w:rsidRDefault="00773928" w:rsidP="00773928">
            <w:pPr>
              <w:rPr>
                <w:lang w:val="kk-KZ"/>
              </w:rPr>
            </w:pPr>
          </w:p>
        </w:tc>
      </w:tr>
      <w:tr w:rsidR="00773928" w:rsidRPr="005B538A" w14:paraId="2B4CFA63" w14:textId="77777777" w:rsidTr="009B7F00">
        <w:trPr>
          <w:gridAfter w:val="1"/>
          <w:wAfter w:w="3798" w:type="dxa"/>
        </w:trPr>
        <w:tc>
          <w:tcPr>
            <w:tcW w:w="930" w:type="dxa"/>
            <w:vMerge/>
            <w:tcBorders>
              <w:left w:val="single" w:sz="4" w:space="0" w:color="auto"/>
              <w:bottom w:val="single" w:sz="4" w:space="0" w:color="auto"/>
              <w:right w:val="single" w:sz="4" w:space="0" w:color="auto"/>
            </w:tcBorders>
          </w:tcPr>
          <w:p w14:paraId="158D231F"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62890CD0" w14:textId="5140B9ED"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EBD7C60" w14:textId="58628CB8" w:rsidR="00773928" w:rsidRPr="009B7F00" w:rsidRDefault="00773928" w:rsidP="00773928">
            <w:pPr>
              <w:numPr>
                <w:ilvl w:val="0"/>
                <w:numId w:val="17"/>
              </w:numPr>
              <w:rPr>
                <w:lang w:val="kk-KZ"/>
              </w:rPr>
            </w:pPr>
          </w:p>
        </w:tc>
        <w:tc>
          <w:tcPr>
            <w:tcW w:w="4110" w:type="dxa"/>
            <w:vMerge/>
            <w:tcBorders>
              <w:left w:val="single" w:sz="4" w:space="0" w:color="auto"/>
              <w:bottom w:val="single" w:sz="4" w:space="0" w:color="auto"/>
              <w:right w:val="single" w:sz="4" w:space="0" w:color="auto"/>
            </w:tcBorders>
          </w:tcPr>
          <w:p w14:paraId="06594F89" w14:textId="77777777" w:rsidR="00773928" w:rsidRPr="00E53E2A" w:rsidRDefault="00773928" w:rsidP="00773928">
            <w:pPr>
              <w:rPr>
                <w:lang w:val="kk-KZ"/>
              </w:rPr>
            </w:pPr>
          </w:p>
        </w:tc>
      </w:tr>
      <w:tr w:rsidR="00773928" w:rsidRPr="005B538A" w14:paraId="17D72B36" w14:textId="77777777" w:rsidTr="009B7F00">
        <w:trPr>
          <w:gridAfter w:val="1"/>
          <w:wAfter w:w="3798" w:type="dxa"/>
        </w:trPr>
        <w:tc>
          <w:tcPr>
            <w:tcW w:w="930" w:type="dxa"/>
            <w:vMerge w:val="restart"/>
            <w:tcBorders>
              <w:top w:val="single" w:sz="4" w:space="0" w:color="auto"/>
              <w:left w:val="single" w:sz="4" w:space="0" w:color="auto"/>
              <w:right w:val="single" w:sz="4" w:space="0" w:color="auto"/>
            </w:tcBorders>
          </w:tcPr>
          <w:p w14:paraId="0D830925" w14:textId="394B9FB7" w:rsidR="00773928" w:rsidRPr="00E53E2A" w:rsidRDefault="00773928" w:rsidP="00773928">
            <w:pPr>
              <w:rPr>
                <w:lang w:val="kk-KZ"/>
              </w:rPr>
            </w:pPr>
            <w:r>
              <w:rPr>
                <w:lang w:val="kk-KZ"/>
              </w:rPr>
              <w:t>107</w:t>
            </w:r>
          </w:p>
        </w:tc>
        <w:tc>
          <w:tcPr>
            <w:tcW w:w="2552" w:type="dxa"/>
            <w:tcBorders>
              <w:top w:val="single" w:sz="8" w:space="0" w:color="000000"/>
              <w:left w:val="single" w:sz="4" w:space="0" w:color="auto"/>
              <w:bottom w:val="single" w:sz="8" w:space="0" w:color="000000"/>
              <w:right w:val="single" w:sz="8" w:space="0" w:color="000000"/>
            </w:tcBorders>
          </w:tcPr>
          <w:p w14:paraId="77027993" w14:textId="3B299230"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4FEF1E4" w14:textId="57BD58B7" w:rsidR="00773928" w:rsidRDefault="00773928" w:rsidP="00773928">
            <w:pPr>
              <w:rPr>
                <w:lang w:val="kk-KZ"/>
              </w:rPr>
            </w:pPr>
          </w:p>
        </w:tc>
        <w:tc>
          <w:tcPr>
            <w:tcW w:w="4110" w:type="dxa"/>
            <w:vMerge w:val="restart"/>
            <w:tcBorders>
              <w:top w:val="single" w:sz="4" w:space="0" w:color="auto"/>
              <w:left w:val="single" w:sz="4" w:space="0" w:color="auto"/>
              <w:right w:val="single" w:sz="4" w:space="0" w:color="auto"/>
            </w:tcBorders>
          </w:tcPr>
          <w:p w14:paraId="33928A7A" w14:textId="35BB1408" w:rsidR="00773928" w:rsidRPr="00E53E2A" w:rsidRDefault="00773928" w:rsidP="00773928">
            <w:pPr>
              <w:rPr>
                <w:lang w:val="kk-KZ"/>
              </w:rPr>
            </w:pPr>
          </w:p>
        </w:tc>
      </w:tr>
      <w:tr w:rsidR="00773928" w:rsidRPr="005B538A" w14:paraId="01FADA1E" w14:textId="77777777" w:rsidTr="009B7F00">
        <w:trPr>
          <w:gridAfter w:val="1"/>
          <w:wAfter w:w="3798" w:type="dxa"/>
        </w:trPr>
        <w:tc>
          <w:tcPr>
            <w:tcW w:w="930" w:type="dxa"/>
            <w:vMerge/>
            <w:tcBorders>
              <w:left w:val="single" w:sz="4" w:space="0" w:color="auto"/>
              <w:right w:val="single" w:sz="4" w:space="0" w:color="auto"/>
            </w:tcBorders>
          </w:tcPr>
          <w:p w14:paraId="16CA5D16"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6C61D5E1" w14:textId="44DA142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0056FE1F" w14:textId="16015793" w:rsidR="00773928" w:rsidRPr="006616C9" w:rsidRDefault="00773928" w:rsidP="00773928">
            <w:pPr>
              <w:rPr>
                <w:lang w:val="kk-KZ"/>
              </w:rPr>
            </w:pPr>
          </w:p>
        </w:tc>
        <w:tc>
          <w:tcPr>
            <w:tcW w:w="4110" w:type="dxa"/>
            <w:vMerge/>
            <w:tcBorders>
              <w:left w:val="single" w:sz="4" w:space="0" w:color="auto"/>
              <w:right w:val="single" w:sz="4" w:space="0" w:color="auto"/>
            </w:tcBorders>
          </w:tcPr>
          <w:p w14:paraId="245F9599" w14:textId="77777777" w:rsidR="00773928" w:rsidRPr="00E53E2A" w:rsidRDefault="00773928" w:rsidP="00773928">
            <w:pPr>
              <w:rPr>
                <w:lang w:val="kk-KZ"/>
              </w:rPr>
            </w:pPr>
          </w:p>
        </w:tc>
      </w:tr>
      <w:tr w:rsidR="00773928" w:rsidRPr="005B538A" w14:paraId="2447368A" w14:textId="77777777" w:rsidTr="009B7F00">
        <w:trPr>
          <w:gridAfter w:val="1"/>
          <w:wAfter w:w="3798" w:type="dxa"/>
        </w:trPr>
        <w:tc>
          <w:tcPr>
            <w:tcW w:w="930" w:type="dxa"/>
            <w:vMerge/>
            <w:tcBorders>
              <w:left w:val="single" w:sz="4" w:space="0" w:color="auto"/>
              <w:bottom w:val="single" w:sz="4" w:space="0" w:color="auto"/>
              <w:right w:val="single" w:sz="4" w:space="0" w:color="auto"/>
            </w:tcBorders>
          </w:tcPr>
          <w:p w14:paraId="32097422"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2FB90003" w14:textId="7D43F86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67424DC0" w14:textId="4C8955E1" w:rsidR="00773928" w:rsidRPr="006616C9" w:rsidRDefault="00773928" w:rsidP="00773928">
            <w:pPr>
              <w:rPr>
                <w:lang w:val="kk-KZ"/>
              </w:rPr>
            </w:pPr>
          </w:p>
        </w:tc>
        <w:tc>
          <w:tcPr>
            <w:tcW w:w="4110" w:type="dxa"/>
            <w:vMerge/>
            <w:tcBorders>
              <w:left w:val="single" w:sz="4" w:space="0" w:color="auto"/>
              <w:bottom w:val="single" w:sz="4" w:space="0" w:color="auto"/>
              <w:right w:val="single" w:sz="4" w:space="0" w:color="auto"/>
            </w:tcBorders>
          </w:tcPr>
          <w:p w14:paraId="75ADB6B5" w14:textId="77777777" w:rsidR="00773928" w:rsidRPr="00E53E2A" w:rsidRDefault="00773928" w:rsidP="00773928">
            <w:pPr>
              <w:rPr>
                <w:lang w:val="kk-KZ"/>
              </w:rPr>
            </w:pPr>
          </w:p>
        </w:tc>
      </w:tr>
      <w:tr w:rsidR="00773928" w:rsidRPr="005B538A" w14:paraId="26AAF8D7" w14:textId="77777777" w:rsidTr="008F1A36">
        <w:trPr>
          <w:gridAfter w:val="1"/>
          <w:wAfter w:w="3798" w:type="dxa"/>
        </w:trPr>
        <w:tc>
          <w:tcPr>
            <w:tcW w:w="930" w:type="dxa"/>
            <w:vMerge w:val="restart"/>
            <w:tcBorders>
              <w:top w:val="single" w:sz="4" w:space="0" w:color="auto"/>
              <w:left w:val="single" w:sz="4" w:space="0" w:color="auto"/>
              <w:right w:val="single" w:sz="4" w:space="0" w:color="auto"/>
            </w:tcBorders>
          </w:tcPr>
          <w:p w14:paraId="0AC084FB" w14:textId="3D374FD5" w:rsidR="00773928" w:rsidRPr="00E53E2A" w:rsidRDefault="00773928" w:rsidP="00773928">
            <w:pPr>
              <w:rPr>
                <w:lang w:val="kk-KZ"/>
              </w:rPr>
            </w:pPr>
            <w:r>
              <w:rPr>
                <w:lang w:val="kk-KZ"/>
              </w:rPr>
              <w:t>108</w:t>
            </w:r>
          </w:p>
        </w:tc>
        <w:tc>
          <w:tcPr>
            <w:tcW w:w="2552" w:type="dxa"/>
            <w:tcBorders>
              <w:top w:val="single" w:sz="8" w:space="0" w:color="000000"/>
              <w:left w:val="single" w:sz="4" w:space="0" w:color="auto"/>
              <w:bottom w:val="single" w:sz="8" w:space="0" w:color="000000"/>
              <w:right w:val="single" w:sz="8" w:space="0" w:color="000000"/>
            </w:tcBorders>
          </w:tcPr>
          <w:p w14:paraId="16BA3813" w14:textId="339D7843"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0105EECC" w14:textId="4BB06A69" w:rsidR="00773928" w:rsidRPr="008F1A36" w:rsidRDefault="00773928" w:rsidP="00773928">
            <w:pPr>
              <w:spacing w:line="240" w:lineRule="auto"/>
              <w:rPr>
                <w:rFonts w:ascii="Arial" w:eastAsia="Times New Roman" w:hAnsi="Arial" w:cs="Arial"/>
                <w:sz w:val="24"/>
                <w:szCs w:val="24"/>
                <w:lang w:val="ru-RU" w:eastAsia="ru-RU"/>
              </w:rPr>
            </w:pPr>
          </w:p>
        </w:tc>
        <w:tc>
          <w:tcPr>
            <w:tcW w:w="4110" w:type="dxa"/>
            <w:vMerge w:val="restart"/>
            <w:tcBorders>
              <w:top w:val="single" w:sz="4" w:space="0" w:color="auto"/>
              <w:left w:val="single" w:sz="4" w:space="0" w:color="auto"/>
              <w:right w:val="single" w:sz="4" w:space="0" w:color="auto"/>
            </w:tcBorders>
          </w:tcPr>
          <w:p w14:paraId="5BA6BCEF" w14:textId="64FC4F8B" w:rsidR="00773928" w:rsidRPr="00E53E2A" w:rsidRDefault="00773928" w:rsidP="00773928">
            <w:pPr>
              <w:rPr>
                <w:lang w:val="kk-KZ"/>
              </w:rPr>
            </w:pPr>
          </w:p>
        </w:tc>
      </w:tr>
      <w:tr w:rsidR="00773928" w:rsidRPr="005B538A" w14:paraId="78E66869" w14:textId="77777777" w:rsidTr="008F1A36">
        <w:trPr>
          <w:gridAfter w:val="1"/>
          <w:wAfter w:w="3798" w:type="dxa"/>
        </w:trPr>
        <w:tc>
          <w:tcPr>
            <w:tcW w:w="930" w:type="dxa"/>
            <w:vMerge/>
            <w:tcBorders>
              <w:left w:val="single" w:sz="4" w:space="0" w:color="auto"/>
              <w:right w:val="single" w:sz="4" w:space="0" w:color="auto"/>
            </w:tcBorders>
          </w:tcPr>
          <w:p w14:paraId="6440D9A9"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26EB08C1" w14:textId="3B1B6B19"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21BB9E38" w14:textId="49EF1789" w:rsidR="00773928" w:rsidRDefault="00773928" w:rsidP="00773928">
            <w:pPr>
              <w:rPr>
                <w:lang w:val="kk-KZ"/>
              </w:rPr>
            </w:pPr>
          </w:p>
        </w:tc>
        <w:tc>
          <w:tcPr>
            <w:tcW w:w="4110" w:type="dxa"/>
            <w:vMerge/>
            <w:tcBorders>
              <w:left w:val="single" w:sz="4" w:space="0" w:color="auto"/>
              <w:right w:val="single" w:sz="4" w:space="0" w:color="auto"/>
            </w:tcBorders>
          </w:tcPr>
          <w:p w14:paraId="35B19679" w14:textId="77777777" w:rsidR="00773928" w:rsidRPr="00E53E2A" w:rsidRDefault="00773928" w:rsidP="00773928">
            <w:pPr>
              <w:rPr>
                <w:lang w:val="kk-KZ"/>
              </w:rPr>
            </w:pPr>
          </w:p>
        </w:tc>
      </w:tr>
      <w:tr w:rsidR="00773928" w:rsidRPr="005B538A" w14:paraId="79E677CC" w14:textId="77777777" w:rsidTr="008F1A36">
        <w:trPr>
          <w:gridAfter w:val="1"/>
          <w:wAfter w:w="3798" w:type="dxa"/>
        </w:trPr>
        <w:tc>
          <w:tcPr>
            <w:tcW w:w="930" w:type="dxa"/>
            <w:vMerge/>
            <w:tcBorders>
              <w:left w:val="single" w:sz="4" w:space="0" w:color="auto"/>
              <w:bottom w:val="single" w:sz="4" w:space="0" w:color="auto"/>
              <w:right w:val="single" w:sz="4" w:space="0" w:color="auto"/>
            </w:tcBorders>
          </w:tcPr>
          <w:p w14:paraId="3681AE1E"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280186CC" w14:textId="25E85FDF"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5D9D080A" w14:textId="7466B0FE" w:rsidR="00773928" w:rsidRDefault="00773928" w:rsidP="00773928">
            <w:pPr>
              <w:rPr>
                <w:lang w:val="kk-KZ"/>
              </w:rPr>
            </w:pPr>
          </w:p>
        </w:tc>
        <w:tc>
          <w:tcPr>
            <w:tcW w:w="4110" w:type="dxa"/>
            <w:vMerge/>
            <w:tcBorders>
              <w:left w:val="single" w:sz="4" w:space="0" w:color="auto"/>
              <w:bottom w:val="single" w:sz="4" w:space="0" w:color="auto"/>
              <w:right w:val="single" w:sz="4" w:space="0" w:color="auto"/>
            </w:tcBorders>
          </w:tcPr>
          <w:p w14:paraId="6C4A4FDB" w14:textId="77777777" w:rsidR="00773928" w:rsidRPr="00E53E2A" w:rsidRDefault="00773928" w:rsidP="00773928">
            <w:pPr>
              <w:rPr>
                <w:lang w:val="kk-KZ"/>
              </w:rPr>
            </w:pPr>
          </w:p>
        </w:tc>
      </w:tr>
      <w:tr w:rsidR="00773928" w:rsidRPr="005B538A" w14:paraId="4D6E6297"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64A94117"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4C330A16"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5D16DC0F"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51052522" w14:textId="77777777" w:rsidR="00773928" w:rsidRPr="00E53E2A" w:rsidRDefault="00773928" w:rsidP="00773928">
            <w:pPr>
              <w:rPr>
                <w:lang w:val="kk-KZ"/>
              </w:rPr>
            </w:pPr>
          </w:p>
        </w:tc>
      </w:tr>
      <w:tr w:rsidR="00773928" w:rsidRPr="005B538A" w14:paraId="3CA55377"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730AD32E"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0154864C"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22B0CB62"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737723CD" w14:textId="77777777" w:rsidR="00773928" w:rsidRPr="00E53E2A" w:rsidRDefault="00773928" w:rsidP="00773928">
            <w:pPr>
              <w:rPr>
                <w:lang w:val="kk-KZ"/>
              </w:rPr>
            </w:pPr>
          </w:p>
        </w:tc>
      </w:tr>
      <w:tr w:rsidR="00773928" w:rsidRPr="005B538A" w14:paraId="5EB5956D"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59C77F6D"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55706937"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54813D0B"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7D0FB592" w14:textId="77777777" w:rsidR="00773928" w:rsidRPr="00E53E2A" w:rsidRDefault="00773928" w:rsidP="00773928">
            <w:pPr>
              <w:rPr>
                <w:lang w:val="kk-KZ"/>
              </w:rPr>
            </w:pPr>
          </w:p>
        </w:tc>
      </w:tr>
      <w:tr w:rsidR="00773928" w:rsidRPr="005B538A" w14:paraId="2277F804"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41BB0407"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3E96579C"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28ABD80F"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638C8FDD" w14:textId="77777777" w:rsidR="00773928" w:rsidRPr="00E53E2A" w:rsidRDefault="00773928" w:rsidP="00773928">
            <w:pPr>
              <w:rPr>
                <w:lang w:val="kk-KZ"/>
              </w:rPr>
            </w:pPr>
          </w:p>
        </w:tc>
      </w:tr>
      <w:tr w:rsidR="00773928" w:rsidRPr="005B538A" w14:paraId="73C5323D"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2D7ED6AA"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75FE0558"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2D1FF166"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3D7CB1FE" w14:textId="77777777" w:rsidR="00773928" w:rsidRPr="00E53E2A" w:rsidRDefault="00773928" w:rsidP="00773928">
            <w:pPr>
              <w:rPr>
                <w:lang w:val="kk-KZ"/>
              </w:rPr>
            </w:pPr>
          </w:p>
        </w:tc>
      </w:tr>
      <w:tr w:rsidR="00773928" w:rsidRPr="005B538A" w14:paraId="521B127F"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28794F06"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50D972F1"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411B789E"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55EF22E8" w14:textId="77777777" w:rsidR="00773928" w:rsidRPr="00E53E2A" w:rsidRDefault="00773928" w:rsidP="00773928">
            <w:pPr>
              <w:rPr>
                <w:lang w:val="kk-KZ"/>
              </w:rPr>
            </w:pPr>
          </w:p>
        </w:tc>
      </w:tr>
      <w:tr w:rsidR="00773928" w:rsidRPr="005B538A" w14:paraId="45413358"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650C5ED5"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269EFCD4"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C5616A0"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4DAEC826" w14:textId="77777777" w:rsidR="00773928" w:rsidRPr="00E53E2A" w:rsidRDefault="00773928" w:rsidP="00773928">
            <w:pPr>
              <w:rPr>
                <w:lang w:val="kk-KZ"/>
              </w:rPr>
            </w:pPr>
          </w:p>
        </w:tc>
      </w:tr>
      <w:tr w:rsidR="00773928" w:rsidRPr="005B538A" w14:paraId="2BCB91BB"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2CBE1773"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139671BE"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0D964D22"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5A19D34A" w14:textId="77777777" w:rsidR="00773928" w:rsidRPr="00E53E2A" w:rsidRDefault="00773928" w:rsidP="00773928">
            <w:pPr>
              <w:rPr>
                <w:lang w:val="kk-KZ"/>
              </w:rPr>
            </w:pPr>
          </w:p>
        </w:tc>
      </w:tr>
      <w:tr w:rsidR="00773928" w:rsidRPr="005B538A" w14:paraId="47FFB256"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452D4B5D"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75B1070C"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23685684"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74CBC2DE" w14:textId="77777777" w:rsidR="00773928" w:rsidRPr="00E53E2A" w:rsidRDefault="00773928" w:rsidP="00773928">
            <w:pPr>
              <w:rPr>
                <w:lang w:val="kk-KZ"/>
              </w:rPr>
            </w:pPr>
          </w:p>
        </w:tc>
      </w:tr>
      <w:tr w:rsidR="00773928" w:rsidRPr="005B538A" w14:paraId="34BD2899"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3AEB0736"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658084D9"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0E7557B2"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46B1F97E" w14:textId="77777777" w:rsidR="00773928" w:rsidRPr="00E53E2A" w:rsidRDefault="00773928" w:rsidP="00773928">
            <w:pPr>
              <w:rPr>
                <w:lang w:val="kk-KZ"/>
              </w:rPr>
            </w:pPr>
          </w:p>
        </w:tc>
      </w:tr>
      <w:tr w:rsidR="00773928" w:rsidRPr="005B538A" w14:paraId="77215581"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448C080A"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4B1D455E"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CFB09E8"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05B7CC32" w14:textId="77777777" w:rsidR="00773928" w:rsidRPr="00E53E2A" w:rsidRDefault="00773928" w:rsidP="00773928">
            <w:pPr>
              <w:rPr>
                <w:lang w:val="kk-KZ"/>
              </w:rPr>
            </w:pPr>
          </w:p>
        </w:tc>
      </w:tr>
      <w:tr w:rsidR="00773928" w:rsidRPr="005B538A" w14:paraId="7914C809"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6FDC537D"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727BE562"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161BCDED"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43B7B12C" w14:textId="77777777" w:rsidR="00773928" w:rsidRPr="00E53E2A" w:rsidRDefault="00773928" w:rsidP="00773928">
            <w:pPr>
              <w:rPr>
                <w:lang w:val="kk-KZ"/>
              </w:rPr>
            </w:pPr>
          </w:p>
        </w:tc>
      </w:tr>
      <w:tr w:rsidR="00773928" w:rsidRPr="005B538A" w14:paraId="39920F37"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207148E4"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350613A4"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452C58FD"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515EB6A7" w14:textId="77777777" w:rsidR="00773928" w:rsidRPr="00E53E2A" w:rsidRDefault="00773928" w:rsidP="00773928">
            <w:pPr>
              <w:rPr>
                <w:lang w:val="kk-KZ"/>
              </w:rPr>
            </w:pPr>
          </w:p>
        </w:tc>
      </w:tr>
      <w:tr w:rsidR="00773928" w:rsidRPr="005B538A" w14:paraId="6E4A0A60"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2EB19DB7"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6EFC3E62"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5DF22BB0"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2E82E2F8" w14:textId="77777777" w:rsidR="00773928" w:rsidRPr="00E53E2A" w:rsidRDefault="00773928" w:rsidP="00773928">
            <w:pPr>
              <w:rPr>
                <w:lang w:val="kk-KZ"/>
              </w:rPr>
            </w:pPr>
          </w:p>
        </w:tc>
      </w:tr>
      <w:tr w:rsidR="00773928" w:rsidRPr="005B538A" w14:paraId="5158CA3E"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619D05B2"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5FF07B64"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27BAA397"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3E229FC9" w14:textId="77777777" w:rsidR="00773928" w:rsidRPr="00E53E2A" w:rsidRDefault="00773928" w:rsidP="00773928">
            <w:pPr>
              <w:rPr>
                <w:lang w:val="kk-KZ"/>
              </w:rPr>
            </w:pPr>
          </w:p>
        </w:tc>
      </w:tr>
      <w:tr w:rsidR="00773928" w:rsidRPr="005B538A" w14:paraId="14C2D982"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365764FF"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51CA6D2B"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5DCADEFD"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4AD97DFB" w14:textId="77777777" w:rsidR="00773928" w:rsidRPr="00E53E2A" w:rsidRDefault="00773928" w:rsidP="00773928">
            <w:pPr>
              <w:rPr>
                <w:lang w:val="kk-KZ"/>
              </w:rPr>
            </w:pPr>
          </w:p>
        </w:tc>
      </w:tr>
      <w:tr w:rsidR="00773928" w:rsidRPr="005B538A" w14:paraId="3C20D540"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7B326319"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5710BF46"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886D0BF"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270313F1" w14:textId="77777777" w:rsidR="00773928" w:rsidRPr="00E53E2A" w:rsidRDefault="00773928" w:rsidP="00773928">
            <w:pPr>
              <w:rPr>
                <w:lang w:val="kk-KZ"/>
              </w:rPr>
            </w:pPr>
          </w:p>
        </w:tc>
      </w:tr>
      <w:tr w:rsidR="00773928" w:rsidRPr="005B538A" w14:paraId="6AD1EB8A"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3104C4C1"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1EFCF948"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69F3F879"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4F90386F" w14:textId="77777777" w:rsidR="00773928" w:rsidRPr="00E53E2A" w:rsidRDefault="00773928" w:rsidP="00773928">
            <w:pPr>
              <w:rPr>
                <w:lang w:val="kk-KZ"/>
              </w:rPr>
            </w:pPr>
          </w:p>
        </w:tc>
      </w:tr>
      <w:tr w:rsidR="00773928" w:rsidRPr="005B538A" w14:paraId="58C72F9B"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4AB940E9"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3FFC0981"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4305720E"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42F554E8" w14:textId="77777777" w:rsidR="00773928" w:rsidRPr="00E53E2A" w:rsidRDefault="00773928" w:rsidP="00773928">
            <w:pPr>
              <w:rPr>
                <w:lang w:val="kk-KZ"/>
              </w:rPr>
            </w:pPr>
          </w:p>
        </w:tc>
      </w:tr>
      <w:tr w:rsidR="00773928" w:rsidRPr="005B538A" w14:paraId="11EA6AFD"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17B7AF90"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7CD6EA25"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5BE18E8B"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77264322" w14:textId="77777777" w:rsidR="00773928" w:rsidRPr="00E53E2A" w:rsidRDefault="00773928" w:rsidP="00773928">
            <w:pPr>
              <w:rPr>
                <w:lang w:val="kk-KZ"/>
              </w:rPr>
            </w:pPr>
          </w:p>
        </w:tc>
      </w:tr>
      <w:tr w:rsidR="00773928" w:rsidRPr="005B538A" w14:paraId="611C4EB7"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32A367CF"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41D22CD1"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70E25BE"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34CABF5E" w14:textId="77777777" w:rsidR="00773928" w:rsidRPr="00E53E2A" w:rsidRDefault="00773928" w:rsidP="00773928">
            <w:pPr>
              <w:rPr>
                <w:lang w:val="kk-KZ"/>
              </w:rPr>
            </w:pPr>
          </w:p>
        </w:tc>
      </w:tr>
      <w:tr w:rsidR="00773928" w:rsidRPr="005B538A" w14:paraId="71E2BA55"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345F8450"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4F63D0E5"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4351C73E"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33557E80" w14:textId="77777777" w:rsidR="00773928" w:rsidRPr="00E53E2A" w:rsidRDefault="00773928" w:rsidP="00773928">
            <w:pPr>
              <w:rPr>
                <w:lang w:val="kk-KZ"/>
              </w:rPr>
            </w:pPr>
          </w:p>
        </w:tc>
      </w:tr>
      <w:tr w:rsidR="00773928" w:rsidRPr="005B538A" w14:paraId="41EDBDC2"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47499065"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6C3547F5"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531676F7"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1FDED067" w14:textId="77777777" w:rsidR="00773928" w:rsidRPr="00E53E2A" w:rsidRDefault="00773928" w:rsidP="00773928">
            <w:pPr>
              <w:rPr>
                <w:lang w:val="kk-KZ"/>
              </w:rPr>
            </w:pPr>
          </w:p>
        </w:tc>
      </w:tr>
      <w:tr w:rsidR="00773928" w:rsidRPr="005B538A" w14:paraId="5CB3B3E7"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77F6401D"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3D069EF5"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420CF1BF"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05A316F0" w14:textId="77777777" w:rsidR="00773928" w:rsidRPr="00E53E2A" w:rsidRDefault="00773928" w:rsidP="00773928">
            <w:pPr>
              <w:rPr>
                <w:lang w:val="kk-KZ"/>
              </w:rPr>
            </w:pPr>
          </w:p>
        </w:tc>
      </w:tr>
      <w:tr w:rsidR="00773928" w:rsidRPr="005B538A" w14:paraId="19B55A1B"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1B7034C3"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3AA4E3DF"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62C6C357"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7E40DEEE" w14:textId="77777777" w:rsidR="00773928" w:rsidRPr="00E53E2A" w:rsidRDefault="00773928" w:rsidP="00773928">
            <w:pPr>
              <w:rPr>
                <w:lang w:val="kk-KZ"/>
              </w:rPr>
            </w:pPr>
          </w:p>
        </w:tc>
      </w:tr>
      <w:tr w:rsidR="00773928" w:rsidRPr="005B538A" w14:paraId="5BA2C966"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7B74AFB0"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4684F4A3"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75A9FB3C"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15182DD4" w14:textId="77777777" w:rsidR="00773928" w:rsidRPr="00E53E2A" w:rsidRDefault="00773928" w:rsidP="00773928">
            <w:pPr>
              <w:rPr>
                <w:lang w:val="kk-KZ"/>
              </w:rPr>
            </w:pPr>
          </w:p>
        </w:tc>
      </w:tr>
      <w:tr w:rsidR="00773928" w:rsidRPr="005B538A" w14:paraId="30D5257F"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31CD198A"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2459A345"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1DD94345"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32F66032" w14:textId="77777777" w:rsidR="00773928" w:rsidRPr="00E53E2A" w:rsidRDefault="00773928" w:rsidP="00773928">
            <w:pPr>
              <w:rPr>
                <w:lang w:val="kk-KZ"/>
              </w:rPr>
            </w:pPr>
          </w:p>
        </w:tc>
      </w:tr>
      <w:tr w:rsidR="00773928" w:rsidRPr="005B538A" w14:paraId="694D0588"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48A2A1A3"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221FC03C"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71E855B"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28EEB972" w14:textId="77777777" w:rsidR="00773928" w:rsidRPr="00E53E2A" w:rsidRDefault="00773928" w:rsidP="00773928">
            <w:pPr>
              <w:rPr>
                <w:lang w:val="kk-KZ"/>
              </w:rPr>
            </w:pPr>
          </w:p>
        </w:tc>
      </w:tr>
      <w:tr w:rsidR="00773928" w:rsidRPr="005B538A" w14:paraId="58F93F3C"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651D1BD2"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28C146D2"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19C69F9D"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73E5FBC9" w14:textId="77777777" w:rsidR="00773928" w:rsidRPr="00E53E2A" w:rsidRDefault="00773928" w:rsidP="00773928">
            <w:pPr>
              <w:rPr>
                <w:lang w:val="kk-KZ"/>
              </w:rPr>
            </w:pPr>
          </w:p>
        </w:tc>
      </w:tr>
      <w:tr w:rsidR="00773928" w:rsidRPr="005B538A" w14:paraId="5BEAA02B"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458CA529"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3FA8F7D3"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50384300"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196F3FAD" w14:textId="77777777" w:rsidR="00773928" w:rsidRPr="00E53E2A" w:rsidRDefault="00773928" w:rsidP="00773928">
            <w:pPr>
              <w:rPr>
                <w:lang w:val="kk-KZ"/>
              </w:rPr>
            </w:pPr>
          </w:p>
        </w:tc>
      </w:tr>
      <w:tr w:rsidR="00773928" w:rsidRPr="005B538A" w14:paraId="0FD9BC4E"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0D7E62D7"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44A29039"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2B83A470"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74482C55" w14:textId="77777777" w:rsidR="00773928" w:rsidRPr="00E53E2A" w:rsidRDefault="00773928" w:rsidP="00773928">
            <w:pPr>
              <w:rPr>
                <w:lang w:val="kk-KZ"/>
              </w:rPr>
            </w:pPr>
          </w:p>
        </w:tc>
      </w:tr>
      <w:tr w:rsidR="00773928" w:rsidRPr="005B538A" w14:paraId="2BE30D1E"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35B842DA"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78E9846D"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18A44A2"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2077B838" w14:textId="77777777" w:rsidR="00773928" w:rsidRPr="00E53E2A" w:rsidRDefault="00773928" w:rsidP="00773928">
            <w:pPr>
              <w:rPr>
                <w:lang w:val="kk-KZ"/>
              </w:rPr>
            </w:pPr>
          </w:p>
        </w:tc>
      </w:tr>
      <w:tr w:rsidR="00773928" w:rsidRPr="005B538A" w14:paraId="2334D193"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4AE96AD3"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77B40F52"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51BCACF5"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4E4409B2" w14:textId="77777777" w:rsidR="00773928" w:rsidRPr="00E53E2A" w:rsidRDefault="00773928" w:rsidP="00773928">
            <w:pPr>
              <w:rPr>
                <w:lang w:val="kk-KZ"/>
              </w:rPr>
            </w:pPr>
          </w:p>
        </w:tc>
      </w:tr>
      <w:tr w:rsidR="00773928" w:rsidRPr="005B538A" w14:paraId="2DB6AF68"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643099C8"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378875A8"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09168C5F"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4113BFED" w14:textId="77777777" w:rsidR="00773928" w:rsidRPr="00E53E2A" w:rsidRDefault="00773928" w:rsidP="00773928">
            <w:pPr>
              <w:rPr>
                <w:lang w:val="kk-KZ"/>
              </w:rPr>
            </w:pPr>
          </w:p>
        </w:tc>
      </w:tr>
      <w:tr w:rsidR="00773928" w:rsidRPr="005B538A" w14:paraId="4BCFE1D3"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57F78E34"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4F174FA2"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4C56E586"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3CB02032" w14:textId="77777777" w:rsidR="00773928" w:rsidRPr="00E53E2A" w:rsidRDefault="00773928" w:rsidP="00773928">
            <w:pPr>
              <w:rPr>
                <w:lang w:val="kk-KZ"/>
              </w:rPr>
            </w:pPr>
          </w:p>
        </w:tc>
      </w:tr>
      <w:tr w:rsidR="00773928" w:rsidRPr="005B538A" w14:paraId="42F7C172"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20388A57"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341FDFFB"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45E078C0"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4F852C0D" w14:textId="77777777" w:rsidR="00773928" w:rsidRPr="00E53E2A" w:rsidRDefault="00773928" w:rsidP="00773928">
            <w:pPr>
              <w:rPr>
                <w:lang w:val="kk-KZ"/>
              </w:rPr>
            </w:pPr>
          </w:p>
        </w:tc>
      </w:tr>
      <w:tr w:rsidR="00773928" w:rsidRPr="005B538A" w14:paraId="13BECD64"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5AF65941"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37CB0567"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029B24C0"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14DD958C" w14:textId="77777777" w:rsidR="00773928" w:rsidRPr="00E53E2A" w:rsidRDefault="00773928" w:rsidP="00773928">
            <w:pPr>
              <w:rPr>
                <w:lang w:val="kk-KZ"/>
              </w:rPr>
            </w:pPr>
          </w:p>
        </w:tc>
      </w:tr>
      <w:tr w:rsidR="00773928" w:rsidRPr="005B538A" w14:paraId="0D595B2C"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53DD011D"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6080A21B"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41D7C737"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0E0267EB" w14:textId="77777777" w:rsidR="00773928" w:rsidRPr="00E53E2A" w:rsidRDefault="00773928" w:rsidP="00773928">
            <w:pPr>
              <w:rPr>
                <w:lang w:val="kk-KZ"/>
              </w:rPr>
            </w:pPr>
          </w:p>
        </w:tc>
      </w:tr>
      <w:tr w:rsidR="00773928" w:rsidRPr="005B538A" w14:paraId="7A00035A"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793C8680"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2200C819"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13093AA1"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641AFA45" w14:textId="77777777" w:rsidR="00773928" w:rsidRPr="00E53E2A" w:rsidRDefault="00773928" w:rsidP="00773928">
            <w:pPr>
              <w:rPr>
                <w:lang w:val="kk-KZ"/>
              </w:rPr>
            </w:pPr>
          </w:p>
        </w:tc>
      </w:tr>
      <w:tr w:rsidR="00773928" w:rsidRPr="005B538A" w14:paraId="603AE45A"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38498D74"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78C477F9"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243B8DAF"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1BB740BA" w14:textId="77777777" w:rsidR="00773928" w:rsidRPr="00E53E2A" w:rsidRDefault="00773928" w:rsidP="00773928">
            <w:pPr>
              <w:rPr>
                <w:lang w:val="kk-KZ"/>
              </w:rPr>
            </w:pPr>
          </w:p>
        </w:tc>
      </w:tr>
      <w:tr w:rsidR="00773928" w:rsidRPr="005B538A" w14:paraId="7D3F85E8"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5C748CB2"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7E468245"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720089B3"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19AF82F4" w14:textId="77777777" w:rsidR="00773928" w:rsidRPr="00E53E2A" w:rsidRDefault="00773928" w:rsidP="00773928">
            <w:pPr>
              <w:rPr>
                <w:lang w:val="kk-KZ"/>
              </w:rPr>
            </w:pPr>
          </w:p>
        </w:tc>
      </w:tr>
      <w:tr w:rsidR="00773928" w:rsidRPr="005B538A" w14:paraId="04DF7AE9"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6900B4B8"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5B21DDF2"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D4C645B"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36B2CFED" w14:textId="77777777" w:rsidR="00773928" w:rsidRPr="00E53E2A" w:rsidRDefault="00773928" w:rsidP="00773928">
            <w:pPr>
              <w:rPr>
                <w:lang w:val="kk-KZ"/>
              </w:rPr>
            </w:pPr>
          </w:p>
        </w:tc>
      </w:tr>
      <w:tr w:rsidR="00773928" w:rsidRPr="005B538A" w14:paraId="7436D703"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1984FAD9"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1D9821EA"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7059C1A1"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3E664376" w14:textId="77777777" w:rsidR="00773928" w:rsidRPr="00E53E2A" w:rsidRDefault="00773928" w:rsidP="00773928">
            <w:pPr>
              <w:rPr>
                <w:lang w:val="kk-KZ"/>
              </w:rPr>
            </w:pPr>
          </w:p>
        </w:tc>
      </w:tr>
      <w:tr w:rsidR="00773928" w:rsidRPr="005B538A" w14:paraId="733F5F00"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3FE23457"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63FEC6C5"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401C5340"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19B2965E" w14:textId="77777777" w:rsidR="00773928" w:rsidRPr="00E53E2A" w:rsidRDefault="00773928" w:rsidP="00773928">
            <w:pPr>
              <w:rPr>
                <w:lang w:val="kk-KZ"/>
              </w:rPr>
            </w:pPr>
          </w:p>
        </w:tc>
      </w:tr>
      <w:tr w:rsidR="00773928" w:rsidRPr="005B538A" w14:paraId="72631BA7"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0590ED78"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23F2CAEB"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45F674C"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4B0AA4DA" w14:textId="77777777" w:rsidR="00773928" w:rsidRPr="00E53E2A" w:rsidRDefault="00773928" w:rsidP="00773928">
            <w:pPr>
              <w:rPr>
                <w:lang w:val="kk-KZ"/>
              </w:rPr>
            </w:pPr>
          </w:p>
        </w:tc>
      </w:tr>
      <w:tr w:rsidR="00773928" w:rsidRPr="005B538A" w14:paraId="5056F575"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47A5A361"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38799103"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2ABCF296"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2DB33DCF" w14:textId="77777777" w:rsidR="00773928" w:rsidRPr="00E53E2A" w:rsidRDefault="00773928" w:rsidP="00773928">
            <w:pPr>
              <w:rPr>
                <w:lang w:val="kk-KZ"/>
              </w:rPr>
            </w:pPr>
          </w:p>
        </w:tc>
      </w:tr>
      <w:tr w:rsidR="00773928" w:rsidRPr="005B538A" w14:paraId="76E5DD03"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4E59D48C"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673BD7DF"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7DD57E1E"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02544BA0" w14:textId="77777777" w:rsidR="00773928" w:rsidRPr="00E53E2A" w:rsidRDefault="00773928" w:rsidP="00773928">
            <w:pPr>
              <w:rPr>
                <w:lang w:val="kk-KZ"/>
              </w:rPr>
            </w:pPr>
          </w:p>
        </w:tc>
      </w:tr>
      <w:tr w:rsidR="00773928" w:rsidRPr="005B538A" w14:paraId="179488A9"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5B699F89"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7E1A2102"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4B714C8D"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54929CC1" w14:textId="77777777" w:rsidR="00773928" w:rsidRPr="00E53E2A" w:rsidRDefault="00773928" w:rsidP="00773928">
            <w:pPr>
              <w:rPr>
                <w:lang w:val="kk-KZ"/>
              </w:rPr>
            </w:pPr>
          </w:p>
        </w:tc>
      </w:tr>
      <w:tr w:rsidR="00773928" w:rsidRPr="005B538A" w14:paraId="64BDF868"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66C1BC74"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31679E76"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6F36D30E"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254BB726" w14:textId="77777777" w:rsidR="00773928" w:rsidRPr="00E53E2A" w:rsidRDefault="00773928" w:rsidP="00773928">
            <w:pPr>
              <w:rPr>
                <w:lang w:val="kk-KZ"/>
              </w:rPr>
            </w:pPr>
          </w:p>
        </w:tc>
      </w:tr>
      <w:tr w:rsidR="00773928" w:rsidRPr="005B538A" w14:paraId="4616EEE2"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1524AEA5"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3B4CB8EC"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095F0C6E"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1E6C9182" w14:textId="77777777" w:rsidR="00773928" w:rsidRPr="00E53E2A" w:rsidRDefault="00773928" w:rsidP="00773928">
            <w:pPr>
              <w:rPr>
                <w:lang w:val="kk-KZ"/>
              </w:rPr>
            </w:pPr>
          </w:p>
        </w:tc>
      </w:tr>
      <w:tr w:rsidR="00773928" w:rsidRPr="005B538A" w14:paraId="45D719A5"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78650771"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56DB71B6"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BA6301B"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71903F3E" w14:textId="77777777" w:rsidR="00773928" w:rsidRPr="00E53E2A" w:rsidRDefault="00773928" w:rsidP="00773928">
            <w:pPr>
              <w:rPr>
                <w:lang w:val="kk-KZ"/>
              </w:rPr>
            </w:pPr>
          </w:p>
        </w:tc>
      </w:tr>
      <w:tr w:rsidR="00773928" w:rsidRPr="005B538A" w14:paraId="19D5CC38"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17398329"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146973B8"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2C8919AF"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22AB1F20" w14:textId="77777777" w:rsidR="00773928" w:rsidRPr="00E53E2A" w:rsidRDefault="00773928" w:rsidP="00773928">
            <w:pPr>
              <w:rPr>
                <w:lang w:val="kk-KZ"/>
              </w:rPr>
            </w:pPr>
          </w:p>
        </w:tc>
      </w:tr>
      <w:tr w:rsidR="00773928" w:rsidRPr="005B538A" w14:paraId="210436CA"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4937C608"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7BB4FFC3"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69C4DA64"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3FFB2697" w14:textId="77777777" w:rsidR="00773928" w:rsidRPr="00E53E2A" w:rsidRDefault="00773928" w:rsidP="00773928">
            <w:pPr>
              <w:rPr>
                <w:lang w:val="kk-KZ"/>
              </w:rPr>
            </w:pPr>
          </w:p>
        </w:tc>
      </w:tr>
      <w:tr w:rsidR="00773928" w:rsidRPr="005B538A" w14:paraId="58627FB6"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24D75FD1"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7583A0D3"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55BDBEEE"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6B528919" w14:textId="77777777" w:rsidR="00773928" w:rsidRPr="00E53E2A" w:rsidRDefault="00773928" w:rsidP="00773928">
            <w:pPr>
              <w:rPr>
                <w:lang w:val="kk-KZ"/>
              </w:rPr>
            </w:pPr>
          </w:p>
        </w:tc>
      </w:tr>
      <w:tr w:rsidR="00773928" w:rsidRPr="005B538A" w14:paraId="63A71789"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519404EB"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368D7FF7"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6D730357"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70540DEC" w14:textId="77777777" w:rsidR="00773928" w:rsidRPr="00E53E2A" w:rsidRDefault="00773928" w:rsidP="00773928">
            <w:pPr>
              <w:rPr>
                <w:lang w:val="kk-KZ"/>
              </w:rPr>
            </w:pPr>
          </w:p>
        </w:tc>
      </w:tr>
      <w:tr w:rsidR="00773928" w:rsidRPr="005B538A" w14:paraId="35CAD788"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7DD4BCFE"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656355A8"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2ED9F1C3"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7A1C969C" w14:textId="77777777" w:rsidR="00773928" w:rsidRPr="00E53E2A" w:rsidRDefault="00773928" w:rsidP="00773928">
            <w:pPr>
              <w:rPr>
                <w:lang w:val="kk-KZ"/>
              </w:rPr>
            </w:pPr>
          </w:p>
        </w:tc>
      </w:tr>
      <w:tr w:rsidR="00773928" w:rsidRPr="005B538A" w14:paraId="0F882F64"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40FE8903"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7FDB15AC"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12DB62AB"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05650547" w14:textId="77777777" w:rsidR="00773928" w:rsidRPr="00E53E2A" w:rsidRDefault="00773928" w:rsidP="00773928">
            <w:pPr>
              <w:rPr>
                <w:lang w:val="kk-KZ"/>
              </w:rPr>
            </w:pPr>
          </w:p>
        </w:tc>
      </w:tr>
      <w:tr w:rsidR="00773928" w:rsidRPr="005B538A" w14:paraId="7328F413"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3BF14236"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3185F400"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7AEE6A6E"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2775F446" w14:textId="77777777" w:rsidR="00773928" w:rsidRPr="00E53E2A" w:rsidRDefault="00773928" w:rsidP="00773928">
            <w:pPr>
              <w:rPr>
                <w:lang w:val="kk-KZ"/>
              </w:rPr>
            </w:pPr>
          </w:p>
        </w:tc>
      </w:tr>
      <w:tr w:rsidR="00773928" w:rsidRPr="005B538A" w14:paraId="4CF26272"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60D6862B"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20E60813"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3D07C52"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603E3133" w14:textId="77777777" w:rsidR="00773928" w:rsidRPr="00E53E2A" w:rsidRDefault="00773928" w:rsidP="00773928">
            <w:pPr>
              <w:rPr>
                <w:lang w:val="kk-KZ"/>
              </w:rPr>
            </w:pPr>
          </w:p>
        </w:tc>
      </w:tr>
      <w:tr w:rsidR="00773928" w:rsidRPr="005B538A" w14:paraId="46189F3F"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44874876"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14F3B3B5"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6441DC40"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4DAB779D" w14:textId="77777777" w:rsidR="00773928" w:rsidRPr="00E53E2A" w:rsidRDefault="00773928" w:rsidP="00773928">
            <w:pPr>
              <w:rPr>
                <w:lang w:val="kk-KZ"/>
              </w:rPr>
            </w:pPr>
          </w:p>
        </w:tc>
      </w:tr>
      <w:tr w:rsidR="00773928" w:rsidRPr="005B538A" w14:paraId="5DEB8610"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3E9B57DC"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688673A7"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090FBA9E"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3B76F6EC" w14:textId="77777777" w:rsidR="00773928" w:rsidRPr="00E53E2A" w:rsidRDefault="00773928" w:rsidP="00773928">
            <w:pPr>
              <w:rPr>
                <w:lang w:val="kk-KZ"/>
              </w:rPr>
            </w:pPr>
          </w:p>
        </w:tc>
      </w:tr>
      <w:tr w:rsidR="00773928" w:rsidRPr="005B538A" w14:paraId="3D67F804"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4CA30D1C"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263AC935"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845CE85"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69109D1B" w14:textId="77777777" w:rsidR="00773928" w:rsidRPr="00E53E2A" w:rsidRDefault="00773928" w:rsidP="00773928">
            <w:pPr>
              <w:rPr>
                <w:lang w:val="kk-KZ"/>
              </w:rPr>
            </w:pPr>
          </w:p>
        </w:tc>
      </w:tr>
      <w:tr w:rsidR="00773928" w:rsidRPr="005B538A" w14:paraId="51F8EC15"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035457E7"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55BCE74C"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4B023929"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2F57AF9D" w14:textId="77777777" w:rsidR="00773928" w:rsidRPr="00E53E2A" w:rsidRDefault="00773928" w:rsidP="00773928">
            <w:pPr>
              <w:rPr>
                <w:lang w:val="kk-KZ"/>
              </w:rPr>
            </w:pPr>
          </w:p>
        </w:tc>
      </w:tr>
      <w:tr w:rsidR="00773928" w:rsidRPr="005B538A" w14:paraId="2BDC70AE"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4F8B632B"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31685771"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0AEF5655"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1ACFAAE9" w14:textId="77777777" w:rsidR="00773928" w:rsidRPr="00E53E2A" w:rsidRDefault="00773928" w:rsidP="00773928">
            <w:pPr>
              <w:rPr>
                <w:lang w:val="kk-KZ"/>
              </w:rPr>
            </w:pPr>
          </w:p>
        </w:tc>
      </w:tr>
      <w:tr w:rsidR="00773928" w:rsidRPr="005B538A" w14:paraId="5030FD64"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411FC803"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7B48E69D"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6C418D6"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1BF990B4" w14:textId="77777777" w:rsidR="00773928" w:rsidRPr="00E53E2A" w:rsidRDefault="00773928" w:rsidP="00773928">
            <w:pPr>
              <w:rPr>
                <w:lang w:val="kk-KZ"/>
              </w:rPr>
            </w:pPr>
          </w:p>
        </w:tc>
      </w:tr>
      <w:tr w:rsidR="00773928" w:rsidRPr="005B538A" w14:paraId="24046FCB"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0F22DA46"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471C5F15"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2678968D"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7B34649A" w14:textId="77777777" w:rsidR="00773928" w:rsidRPr="00E53E2A" w:rsidRDefault="00773928" w:rsidP="00773928">
            <w:pPr>
              <w:rPr>
                <w:lang w:val="kk-KZ"/>
              </w:rPr>
            </w:pPr>
          </w:p>
        </w:tc>
      </w:tr>
      <w:tr w:rsidR="00773928" w:rsidRPr="005B538A" w14:paraId="77D9759C"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7799AE8B"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5DC9FD96"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29123D55"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3BC7B78D" w14:textId="77777777" w:rsidR="00773928" w:rsidRPr="00E53E2A" w:rsidRDefault="00773928" w:rsidP="00773928">
            <w:pPr>
              <w:rPr>
                <w:lang w:val="kk-KZ"/>
              </w:rPr>
            </w:pPr>
          </w:p>
        </w:tc>
      </w:tr>
      <w:tr w:rsidR="00773928" w:rsidRPr="005B538A" w14:paraId="272F505F"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45CBB0F1"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324FED3C"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F4CEEEA"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057651DD" w14:textId="77777777" w:rsidR="00773928" w:rsidRPr="00E53E2A" w:rsidRDefault="00773928" w:rsidP="00773928">
            <w:pPr>
              <w:rPr>
                <w:lang w:val="kk-KZ"/>
              </w:rPr>
            </w:pPr>
          </w:p>
        </w:tc>
      </w:tr>
      <w:tr w:rsidR="00773928" w:rsidRPr="005B538A" w14:paraId="5B4B39D9"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2CBE3EA4"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1975D1DA"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58005B7B"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20C25BDF" w14:textId="77777777" w:rsidR="00773928" w:rsidRPr="00E53E2A" w:rsidRDefault="00773928" w:rsidP="00773928">
            <w:pPr>
              <w:rPr>
                <w:lang w:val="kk-KZ"/>
              </w:rPr>
            </w:pPr>
          </w:p>
        </w:tc>
      </w:tr>
      <w:tr w:rsidR="00773928" w:rsidRPr="005B538A" w14:paraId="24FAB85C"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660D22D7"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20FE723E"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5C7169B9"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05F1B6B4" w14:textId="77777777" w:rsidR="00773928" w:rsidRPr="00E53E2A" w:rsidRDefault="00773928" w:rsidP="00773928">
            <w:pPr>
              <w:rPr>
                <w:lang w:val="kk-KZ"/>
              </w:rPr>
            </w:pPr>
          </w:p>
        </w:tc>
      </w:tr>
      <w:tr w:rsidR="00773928" w:rsidRPr="005B538A" w14:paraId="01C3B2A0"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17F02734"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731CAC70"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2E102785"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3CC8E345" w14:textId="77777777" w:rsidR="00773928" w:rsidRPr="00E53E2A" w:rsidRDefault="00773928" w:rsidP="00773928">
            <w:pPr>
              <w:rPr>
                <w:lang w:val="kk-KZ"/>
              </w:rPr>
            </w:pPr>
          </w:p>
        </w:tc>
      </w:tr>
      <w:tr w:rsidR="00773928" w:rsidRPr="005B538A" w14:paraId="64901A22"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5148ECD1"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75B1FC71"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482E782E"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39C563BD" w14:textId="77777777" w:rsidR="00773928" w:rsidRPr="00E53E2A" w:rsidRDefault="00773928" w:rsidP="00773928">
            <w:pPr>
              <w:rPr>
                <w:lang w:val="kk-KZ"/>
              </w:rPr>
            </w:pPr>
          </w:p>
        </w:tc>
      </w:tr>
      <w:tr w:rsidR="00773928" w:rsidRPr="005B538A" w14:paraId="2D43E462"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3CD08806"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26FF1F67"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2464885D"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3FD01860" w14:textId="77777777" w:rsidR="00773928" w:rsidRPr="00E53E2A" w:rsidRDefault="00773928" w:rsidP="00773928">
            <w:pPr>
              <w:rPr>
                <w:lang w:val="kk-KZ"/>
              </w:rPr>
            </w:pPr>
          </w:p>
        </w:tc>
      </w:tr>
      <w:tr w:rsidR="00773928" w:rsidRPr="005B538A" w14:paraId="0F23D09C"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2BB7FE4D"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4CA387CB"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89D5CF3"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0803A6D4" w14:textId="77777777" w:rsidR="00773928" w:rsidRPr="00E53E2A" w:rsidRDefault="00773928" w:rsidP="00773928">
            <w:pPr>
              <w:rPr>
                <w:lang w:val="kk-KZ"/>
              </w:rPr>
            </w:pPr>
          </w:p>
        </w:tc>
      </w:tr>
      <w:tr w:rsidR="00773928" w:rsidRPr="005B538A" w14:paraId="16CD5607"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12A7E11E"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4D73FA3D"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7553D4CB"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2C175966" w14:textId="77777777" w:rsidR="00773928" w:rsidRPr="00E53E2A" w:rsidRDefault="00773928" w:rsidP="00773928">
            <w:pPr>
              <w:rPr>
                <w:lang w:val="kk-KZ"/>
              </w:rPr>
            </w:pPr>
          </w:p>
        </w:tc>
      </w:tr>
      <w:tr w:rsidR="00773928" w:rsidRPr="005B538A" w14:paraId="25BCACA3"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766AC9B5"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79C9275A"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4F7989D"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19A68EB0" w14:textId="77777777" w:rsidR="00773928" w:rsidRPr="00E53E2A" w:rsidRDefault="00773928" w:rsidP="00773928">
            <w:pPr>
              <w:rPr>
                <w:lang w:val="kk-KZ"/>
              </w:rPr>
            </w:pPr>
          </w:p>
        </w:tc>
      </w:tr>
      <w:tr w:rsidR="00773928" w:rsidRPr="005B538A" w14:paraId="3CE6FACD"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6BEDAC0B"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17EE07C0"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21AC1E01"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6307CA41" w14:textId="77777777" w:rsidR="00773928" w:rsidRPr="00E53E2A" w:rsidRDefault="00773928" w:rsidP="00773928">
            <w:pPr>
              <w:rPr>
                <w:lang w:val="kk-KZ"/>
              </w:rPr>
            </w:pPr>
          </w:p>
        </w:tc>
      </w:tr>
      <w:tr w:rsidR="00773928" w:rsidRPr="005B538A" w14:paraId="51BF868F"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5DFF06DE"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1BB75FE5"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64E6A796"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7FB805B2" w14:textId="77777777" w:rsidR="00773928" w:rsidRPr="00E53E2A" w:rsidRDefault="00773928" w:rsidP="00773928">
            <w:pPr>
              <w:rPr>
                <w:lang w:val="kk-KZ"/>
              </w:rPr>
            </w:pPr>
          </w:p>
        </w:tc>
      </w:tr>
      <w:tr w:rsidR="00773928" w:rsidRPr="005B538A" w14:paraId="154D5F7B"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3AC5D180"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5202E9F3"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54D5EFEF"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2E6289CE" w14:textId="77777777" w:rsidR="00773928" w:rsidRPr="00E53E2A" w:rsidRDefault="00773928" w:rsidP="00773928">
            <w:pPr>
              <w:rPr>
                <w:lang w:val="kk-KZ"/>
              </w:rPr>
            </w:pPr>
          </w:p>
        </w:tc>
      </w:tr>
      <w:tr w:rsidR="00773928" w:rsidRPr="005B538A" w14:paraId="79EE753D"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0FC78DF4"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759D8312"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6BA3F4A"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221AD1C7" w14:textId="77777777" w:rsidR="00773928" w:rsidRPr="00E53E2A" w:rsidRDefault="00773928" w:rsidP="00773928">
            <w:pPr>
              <w:rPr>
                <w:lang w:val="kk-KZ"/>
              </w:rPr>
            </w:pPr>
          </w:p>
        </w:tc>
      </w:tr>
      <w:tr w:rsidR="00773928" w:rsidRPr="005B538A" w14:paraId="2FEDEC2F"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1FC3467C"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2173D40C"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739A9165"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0BC8C302" w14:textId="77777777" w:rsidR="00773928" w:rsidRPr="00E53E2A" w:rsidRDefault="00773928" w:rsidP="00773928">
            <w:pPr>
              <w:rPr>
                <w:lang w:val="kk-KZ"/>
              </w:rPr>
            </w:pPr>
          </w:p>
        </w:tc>
      </w:tr>
      <w:tr w:rsidR="00773928" w:rsidRPr="005B538A" w14:paraId="7BA78D04"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7E06D310"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66DC0392"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2181F47F"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118D7AAA" w14:textId="77777777" w:rsidR="00773928" w:rsidRPr="00E53E2A" w:rsidRDefault="00773928" w:rsidP="00773928">
            <w:pPr>
              <w:rPr>
                <w:lang w:val="kk-KZ"/>
              </w:rPr>
            </w:pPr>
          </w:p>
        </w:tc>
      </w:tr>
      <w:tr w:rsidR="00773928" w:rsidRPr="005B538A" w14:paraId="1D6C1DEE"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629080FE"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5CB17EB7"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205728A5"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4ABF0693" w14:textId="77777777" w:rsidR="00773928" w:rsidRPr="00E53E2A" w:rsidRDefault="00773928" w:rsidP="00773928">
            <w:pPr>
              <w:rPr>
                <w:lang w:val="kk-KZ"/>
              </w:rPr>
            </w:pPr>
          </w:p>
        </w:tc>
      </w:tr>
      <w:tr w:rsidR="00773928" w:rsidRPr="005B538A" w14:paraId="40B24622"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349CE3A6"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01D61BA5"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0DEF2F3C"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2BF3BD4F" w14:textId="77777777" w:rsidR="00773928" w:rsidRPr="00E53E2A" w:rsidRDefault="00773928" w:rsidP="00773928">
            <w:pPr>
              <w:rPr>
                <w:lang w:val="kk-KZ"/>
              </w:rPr>
            </w:pPr>
          </w:p>
        </w:tc>
      </w:tr>
      <w:tr w:rsidR="00773928" w:rsidRPr="005B538A" w14:paraId="283D386F"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339BFCA5"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023811ED"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C145C42"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74241B6E" w14:textId="77777777" w:rsidR="00773928" w:rsidRPr="00E53E2A" w:rsidRDefault="00773928" w:rsidP="00773928">
            <w:pPr>
              <w:rPr>
                <w:lang w:val="kk-KZ"/>
              </w:rPr>
            </w:pPr>
          </w:p>
        </w:tc>
      </w:tr>
      <w:tr w:rsidR="00773928" w:rsidRPr="005B538A" w14:paraId="422683B7"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07EC1C9B"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0812197D"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39688636"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79F18920" w14:textId="77777777" w:rsidR="00773928" w:rsidRPr="00E53E2A" w:rsidRDefault="00773928" w:rsidP="00773928">
            <w:pPr>
              <w:rPr>
                <w:lang w:val="kk-KZ"/>
              </w:rPr>
            </w:pPr>
          </w:p>
        </w:tc>
      </w:tr>
      <w:tr w:rsidR="00773928" w:rsidRPr="005B538A" w14:paraId="16C7D1B1"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4AF285AD"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54FF294B"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5BE00E37"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3D8E4A5E" w14:textId="77777777" w:rsidR="00773928" w:rsidRPr="00E53E2A" w:rsidRDefault="00773928" w:rsidP="00773928">
            <w:pPr>
              <w:rPr>
                <w:lang w:val="kk-KZ"/>
              </w:rPr>
            </w:pPr>
          </w:p>
        </w:tc>
      </w:tr>
      <w:tr w:rsidR="00773928" w:rsidRPr="005B538A" w14:paraId="2BE3CF4A" w14:textId="77777777" w:rsidTr="00921E23">
        <w:trPr>
          <w:gridAfter w:val="1"/>
          <w:wAfter w:w="3798" w:type="dxa"/>
        </w:trPr>
        <w:tc>
          <w:tcPr>
            <w:tcW w:w="930" w:type="dxa"/>
            <w:tcBorders>
              <w:top w:val="single" w:sz="4" w:space="0" w:color="auto"/>
              <w:left w:val="single" w:sz="4" w:space="0" w:color="auto"/>
              <w:bottom w:val="single" w:sz="4" w:space="0" w:color="auto"/>
              <w:right w:val="single" w:sz="4" w:space="0" w:color="auto"/>
            </w:tcBorders>
          </w:tcPr>
          <w:p w14:paraId="480E68AF" w14:textId="77777777" w:rsidR="00773928" w:rsidRPr="00E53E2A" w:rsidRDefault="00773928" w:rsidP="00773928">
            <w:pPr>
              <w:rPr>
                <w:lang w:val="kk-KZ"/>
              </w:rPr>
            </w:pPr>
          </w:p>
        </w:tc>
        <w:tc>
          <w:tcPr>
            <w:tcW w:w="2552" w:type="dxa"/>
            <w:tcBorders>
              <w:top w:val="single" w:sz="8" w:space="0" w:color="000000"/>
              <w:left w:val="single" w:sz="4" w:space="0" w:color="auto"/>
              <w:bottom w:val="single" w:sz="8" w:space="0" w:color="000000"/>
              <w:right w:val="single" w:sz="8" w:space="0" w:color="000000"/>
            </w:tcBorders>
          </w:tcPr>
          <w:p w14:paraId="6BD2DF62" w14:textId="77777777" w:rsidR="00773928" w:rsidRDefault="00773928" w:rsidP="00773928">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13D09C54" w14:textId="77777777" w:rsidR="00773928" w:rsidRDefault="00773928" w:rsidP="00773928">
            <w:pPr>
              <w:rPr>
                <w:lang w:val="kk-KZ"/>
              </w:rPr>
            </w:pPr>
          </w:p>
        </w:tc>
        <w:tc>
          <w:tcPr>
            <w:tcW w:w="4110" w:type="dxa"/>
            <w:tcBorders>
              <w:top w:val="single" w:sz="4" w:space="0" w:color="auto"/>
              <w:left w:val="single" w:sz="4" w:space="0" w:color="auto"/>
              <w:bottom w:val="single" w:sz="4" w:space="0" w:color="auto"/>
              <w:right w:val="single" w:sz="4" w:space="0" w:color="auto"/>
            </w:tcBorders>
          </w:tcPr>
          <w:p w14:paraId="450A0161" w14:textId="77777777" w:rsidR="00773928" w:rsidRPr="00E53E2A" w:rsidRDefault="00773928" w:rsidP="00773928">
            <w:pPr>
              <w:rPr>
                <w:lang w:val="kk-KZ"/>
              </w:rPr>
            </w:pPr>
          </w:p>
        </w:tc>
      </w:tr>
    </w:tbl>
    <w:p w14:paraId="61C8C2B3" w14:textId="77777777" w:rsidR="0027447F" w:rsidRPr="00E53E2A" w:rsidRDefault="0027447F">
      <w:pPr>
        <w:rPr>
          <w:lang w:val="kk-KZ"/>
        </w:rPr>
      </w:pPr>
    </w:p>
    <w:sectPr w:rsidR="0027447F" w:rsidRPr="00E53E2A" w:rsidSect="00034616">
      <w:pgSz w:w="12240" w:h="15840"/>
      <w:pgMar w:top="680" w:right="680" w:bottom="680" w:left="6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6" w15:restartNumberingAfterBreak="0">
    <w:nsid w:val="026A460C"/>
    <w:multiLevelType w:val="multilevel"/>
    <w:tmpl w:val="05E0E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CC72AC"/>
    <w:multiLevelType w:val="multilevel"/>
    <w:tmpl w:val="DD464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2ED6518"/>
    <w:multiLevelType w:val="hybridMultilevel"/>
    <w:tmpl w:val="8612E9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5164187"/>
    <w:multiLevelType w:val="multilevel"/>
    <w:tmpl w:val="469C6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A23781"/>
    <w:multiLevelType w:val="multilevel"/>
    <w:tmpl w:val="39FCF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06285C"/>
    <w:multiLevelType w:val="multilevel"/>
    <w:tmpl w:val="2F6E0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1F782E"/>
    <w:multiLevelType w:val="multilevel"/>
    <w:tmpl w:val="80DA8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9A2FCB"/>
    <w:multiLevelType w:val="multilevel"/>
    <w:tmpl w:val="81F88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D1119E"/>
    <w:multiLevelType w:val="hybridMultilevel"/>
    <w:tmpl w:val="3C6AF9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9AB19A4"/>
    <w:multiLevelType w:val="multilevel"/>
    <w:tmpl w:val="D7EC0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D36265"/>
    <w:multiLevelType w:val="multilevel"/>
    <w:tmpl w:val="ED988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AB4C83"/>
    <w:multiLevelType w:val="multilevel"/>
    <w:tmpl w:val="08867E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AF646B"/>
    <w:multiLevelType w:val="multilevel"/>
    <w:tmpl w:val="57302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03111E"/>
    <w:multiLevelType w:val="multilevel"/>
    <w:tmpl w:val="B62C3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720D87"/>
    <w:multiLevelType w:val="multilevel"/>
    <w:tmpl w:val="664E2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C67BAE"/>
    <w:multiLevelType w:val="multilevel"/>
    <w:tmpl w:val="1F22D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13D65F5"/>
    <w:multiLevelType w:val="multilevel"/>
    <w:tmpl w:val="4D7C2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F042F2"/>
    <w:multiLevelType w:val="multilevel"/>
    <w:tmpl w:val="140EC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001766"/>
    <w:multiLevelType w:val="multilevel"/>
    <w:tmpl w:val="98AC7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450309"/>
    <w:multiLevelType w:val="multilevel"/>
    <w:tmpl w:val="2BA85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D55564"/>
    <w:multiLevelType w:val="multilevel"/>
    <w:tmpl w:val="309E8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C14A49"/>
    <w:multiLevelType w:val="multilevel"/>
    <w:tmpl w:val="10C0D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1209F5"/>
    <w:multiLevelType w:val="multilevel"/>
    <w:tmpl w:val="3EBE7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4E4F18"/>
    <w:multiLevelType w:val="multilevel"/>
    <w:tmpl w:val="0A0258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1721B33"/>
    <w:multiLevelType w:val="multilevel"/>
    <w:tmpl w:val="65C0D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B411EF"/>
    <w:multiLevelType w:val="multilevel"/>
    <w:tmpl w:val="08867E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5B363D"/>
    <w:multiLevelType w:val="multilevel"/>
    <w:tmpl w:val="E23CC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3A56497"/>
    <w:multiLevelType w:val="multilevel"/>
    <w:tmpl w:val="811EC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D0210F1"/>
    <w:multiLevelType w:val="hybridMultilevel"/>
    <w:tmpl w:val="5E3231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18"/>
  </w:num>
  <w:num w:numId="8">
    <w:abstractNumId w:val="13"/>
  </w:num>
  <w:num w:numId="9">
    <w:abstractNumId w:val="29"/>
  </w:num>
  <w:num w:numId="10">
    <w:abstractNumId w:val="34"/>
  </w:num>
  <w:num w:numId="11">
    <w:abstractNumId w:val="10"/>
  </w:num>
  <w:num w:numId="12">
    <w:abstractNumId w:val="28"/>
  </w:num>
  <w:num w:numId="13">
    <w:abstractNumId w:val="33"/>
  </w:num>
  <w:num w:numId="14">
    <w:abstractNumId w:val="23"/>
  </w:num>
  <w:num w:numId="15">
    <w:abstractNumId w:val="24"/>
  </w:num>
  <w:num w:numId="16">
    <w:abstractNumId w:val="32"/>
  </w:num>
  <w:num w:numId="17">
    <w:abstractNumId w:val="19"/>
  </w:num>
  <w:num w:numId="18">
    <w:abstractNumId w:val="25"/>
  </w:num>
  <w:num w:numId="19">
    <w:abstractNumId w:val="27"/>
  </w:num>
  <w:num w:numId="20">
    <w:abstractNumId w:val="20"/>
  </w:num>
  <w:num w:numId="21">
    <w:abstractNumId w:val="6"/>
  </w:num>
  <w:num w:numId="22">
    <w:abstractNumId w:val="7"/>
  </w:num>
  <w:num w:numId="23">
    <w:abstractNumId w:val="9"/>
  </w:num>
  <w:num w:numId="24">
    <w:abstractNumId w:val="8"/>
  </w:num>
  <w:num w:numId="25">
    <w:abstractNumId w:val="14"/>
  </w:num>
  <w:num w:numId="26">
    <w:abstractNumId w:val="15"/>
  </w:num>
  <w:num w:numId="27">
    <w:abstractNumId w:val="22"/>
  </w:num>
  <w:num w:numId="28">
    <w:abstractNumId w:val="31"/>
  </w:num>
  <w:num w:numId="29">
    <w:abstractNumId w:val="26"/>
  </w:num>
  <w:num w:numId="30">
    <w:abstractNumId w:val="11"/>
  </w:num>
  <w:num w:numId="31">
    <w:abstractNumId w:val="17"/>
  </w:num>
  <w:num w:numId="32">
    <w:abstractNumId w:val="16"/>
  </w:num>
  <w:num w:numId="33">
    <w:abstractNumId w:val="21"/>
  </w:num>
  <w:num w:numId="34">
    <w:abstractNumId w:val="30"/>
  </w:num>
  <w:num w:numId="35">
    <w:abstractNumId w:val="1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5C2B"/>
    <w:rsid w:val="00031D9E"/>
    <w:rsid w:val="00032B41"/>
    <w:rsid w:val="00032E11"/>
    <w:rsid w:val="00034616"/>
    <w:rsid w:val="00036B4E"/>
    <w:rsid w:val="0005639B"/>
    <w:rsid w:val="0006063C"/>
    <w:rsid w:val="00063DBA"/>
    <w:rsid w:val="000740D9"/>
    <w:rsid w:val="00082C21"/>
    <w:rsid w:val="000954AE"/>
    <w:rsid w:val="000A329C"/>
    <w:rsid w:val="000B0D6E"/>
    <w:rsid w:val="000B62BF"/>
    <w:rsid w:val="000D0E6E"/>
    <w:rsid w:val="000D77E2"/>
    <w:rsid w:val="000E4170"/>
    <w:rsid w:val="000F488F"/>
    <w:rsid w:val="00133F7B"/>
    <w:rsid w:val="00136C15"/>
    <w:rsid w:val="00145F28"/>
    <w:rsid w:val="0015074B"/>
    <w:rsid w:val="00151F31"/>
    <w:rsid w:val="001675F6"/>
    <w:rsid w:val="00176CA7"/>
    <w:rsid w:val="00180A5E"/>
    <w:rsid w:val="00181582"/>
    <w:rsid w:val="00182DE3"/>
    <w:rsid w:val="001C3FA9"/>
    <w:rsid w:val="001D6E05"/>
    <w:rsid w:val="001E19D9"/>
    <w:rsid w:val="001E2E6D"/>
    <w:rsid w:val="001F2ACB"/>
    <w:rsid w:val="001F31BC"/>
    <w:rsid w:val="002259EB"/>
    <w:rsid w:val="00235DD8"/>
    <w:rsid w:val="0027447F"/>
    <w:rsid w:val="00293826"/>
    <w:rsid w:val="0029639D"/>
    <w:rsid w:val="002D24A9"/>
    <w:rsid w:val="002D3867"/>
    <w:rsid w:val="002E2BFD"/>
    <w:rsid w:val="002F0B3F"/>
    <w:rsid w:val="002F2E8B"/>
    <w:rsid w:val="002F6723"/>
    <w:rsid w:val="00301BA6"/>
    <w:rsid w:val="003075E6"/>
    <w:rsid w:val="0031020F"/>
    <w:rsid w:val="00311BF6"/>
    <w:rsid w:val="00326F90"/>
    <w:rsid w:val="00327174"/>
    <w:rsid w:val="003350FA"/>
    <w:rsid w:val="00356657"/>
    <w:rsid w:val="003770A0"/>
    <w:rsid w:val="00381841"/>
    <w:rsid w:val="00382792"/>
    <w:rsid w:val="003866A6"/>
    <w:rsid w:val="003A084D"/>
    <w:rsid w:val="003A38C3"/>
    <w:rsid w:val="003D5B9F"/>
    <w:rsid w:val="003F714F"/>
    <w:rsid w:val="00402E15"/>
    <w:rsid w:val="00415909"/>
    <w:rsid w:val="00435CBE"/>
    <w:rsid w:val="00443DF3"/>
    <w:rsid w:val="00465733"/>
    <w:rsid w:val="0047409B"/>
    <w:rsid w:val="00474770"/>
    <w:rsid w:val="004806F8"/>
    <w:rsid w:val="00484AA0"/>
    <w:rsid w:val="00493D26"/>
    <w:rsid w:val="004C1317"/>
    <w:rsid w:val="004E2904"/>
    <w:rsid w:val="005151DF"/>
    <w:rsid w:val="00516E5F"/>
    <w:rsid w:val="00521AEF"/>
    <w:rsid w:val="00526B77"/>
    <w:rsid w:val="00550E9B"/>
    <w:rsid w:val="00566A4C"/>
    <w:rsid w:val="0056756D"/>
    <w:rsid w:val="00567763"/>
    <w:rsid w:val="00584C32"/>
    <w:rsid w:val="00590E6F"/>
    <w:rsid w:val="005B538A"/>
    <w:rsid w:val="005C2FF8"/>
    <w:rsid w:val="005D4ABE"/>
    <w:rsid w:val="005E3F05"/>
    <w:rsid w:val="005E639B"/>
    <w:rsid w:val="005F5982"/>
    <w:rsid w:val="0060039B"/>
    <w:rsid w:val="00602B9B"/>
    <w:rsid w:val="00625840"/>
    <w:rsid w:val="006616C9"/>
    <w:rsid w:val="00670ABE"/>
    <w:rsid w:val="00673E75"/>
    <w:rsid w:val="0067506A"/>
    <w:rsid w:val="00675A74"/>
    <w:rsid w:val="00680839"/>
    <w:rsid w:val="00686867"/>
    <w:rsid w:val="0069500C"/>
    <w:rsid w:val="006A69FF"/>
    <w:rsid w:val="006B58DD"/>
    <w:rsid w:val="006B5E02"/>
    <w:rsid w:val="006C08E3"/>
    <w:rsid w:val="006C1F40"/>
    <w:rsid w:val="006C314C"/>
    <w:rsid w:val="006D42E4"/>
    <w:rsid w:val="006D6BCB"/>
    <w:rsid w:val="006F531C"/>
    <w:rsid w:val="00715E71"/>
    <w:rsid w:val="00737D5B"/>
    <w:rsid w:val="00747CDF"/>
    <w:rsid w:val="00751A93"/>
    <w:rsid w:val="00773928"/>
    <w:rsid w:val="007775CF"/>
    <w:rsid w:val="007C5255"/>
    <w:rsid w:val="007E20F0"/>
    <w:rsid w:val="007E252A"/>
    <w:rsid w:val="007E3007"/>
    <w:rsid w:val="007F727B"/>
    <w:rsid w:val="008105B1"/>
    <w:rsid w:val="008146E0"/>
    <w:rsid w:val="0082408F"/>
    <w:rsid w:val="0083262E"/>
    <w:rsid w:val="00833BFF"/>
    <w:rsid w:val="00836D81"/>
    <w:rsid w:val="00841DC6"/>
    <w:rsid w:val="008476F4"/>
    <w:rsid w:val="00873C5E"/>
    <w:rsid w:val="00880B5A"/>
    <w:rsid w:val="008832CE"/>
    <w:rsid w:val="008A2AEB"/>
    <w:rsid w:val="008B5AA7"/>
    <w:rsid w:val="008B6719"/>
    <w:rsid w:val="008D0349"/>
    <w:rsid w:val="008E73C4"/>
    <w:rsid w:val="008F1A36"/>
    <w:rsid w:val="00921E23"/>
    <w:rsid w:val="009244B3"/>
    <w:rsid w:val="009349F0"/>
    <w:rsid w:val="0093629E"/>
    <w:rsid w:val="009427AB"/>
    <w:rsid w:val="00950C12"/>
    <w:rsid w:val="00974B05"/>
    <w:rsid w:val="00983D98"/>
    <w:rsid w:val="009A7D6A"/>
    <w:rsid w:val="009B27CE"/>
    <w:rsid w:val="009B3F52"/>
    <w:rsid w:val="009B7F00"/>
    <w:rsid w:val="009D16FA"/>
    <w:rsid w:val="009D38DD"/>
    <w:rsid w:val="009D42F1"/>
    <w:rsid w:val="009F0D83"/>
    <w:rsid w:val="00A17C7B"/>
    <w:rsid w:val="00A330B6"/>
    <w:rsid w:val="00A432A7"/>
    <w:rsid w:val="00A43FCC"/>
    <w:rsid w:val="00A544F2"/>
    <w:rsid w:val="00A60E39"/>
    <w:rsid w:val="00A9303E"/>
    <w:rsid w:val="00A946FB"/>
    <w:rsid w:val="00A9635B"/>
    <w:rsid w:val="00AA1D8D"/>
    <w:rsid w:val="00AC4B36"/>
    <w:rsid w:val="00AC5DA4"/>
    <w:rsid w:val="00AF2542"/>
    <w:rsid w:val="00AF4BEC"/>
    <w:rsid w:val="00B056AA"/>
    <w:rsid w:val="00B3559D"/>
    <w:rsid w:val="00B47730"/>
    <w:rsid w:val="00B56633"/>
    <w:rsid w:val="00B644D8"/>
    <w:rsid w:val="00B76E91"/>
    <w:rsid w:val="00BC0068"/>
    <w:rsid w:val="00BC3AE4"/>
    <w:rsid w:val="00BC54EC"/>
    <w:rsid w:val="00BF22B9"/>
    <w:rsid w:val="00C2657C"/>
    <w:rsid w:val="00C352CB"/>
    <w:rsid w:val="00C662DD"/>
    <w:rsid w:val="00C71184"/>
    <w:rsid w:val="00C964B5"/>
    <w:rsid w:val="00CA0067"/>
    <w:rsid w:val="00CB0664"/>
    <w:rsid w:val="00CF309B"/>
    <w:rsid w:val="00CF3764"/>
    <w:rsid w:val="00CF5263"/>
    <w:rsid w:val="00CF5A31"/>
    <w:rsid w:val="00D03D88"/>
    <w:rsid w:val="00D2252C"/>
    <w:rsid w:val="00D37F24"/>
    <w:rsid w:val="00D474A3"/>
    <w:rsid w:val="00D54C84"/>
    <w:rsid w:val="00D651EC"/>
    <w:rsid w:val="00DB165C"/>
    <w:rsid w:val="00DC3C07"/>
    <w:rsid w:val="00DF539E"/>
    <w:rsid w:val="00DF6550"/>
    <w:rsid w:val="00E14C3B"/>
    <w:rsid w:val="00E15CF1"/>
    <w:rsid w:val="00E24512"/>
    <w:rsid w:val="00E512AD"/>
    <w:rsid w:val="00E53E2A"/>
    <w:rsid w:val="00E87760"/>
    <w:rsid w:val="00E92796"/>
    <w:rsid w:val="00EB1967"/>
    <w:rsid w:val="00EB68E5"/>
    <w:rsid w:val="00ED507B"/>
    <w:rsid w:val="00F01670"/>
    <w:rsid w:val="00F0789B"/>
    <w:rsid w:val="00F107C4"/>
    <w:rsid w:val="00F334B3"/>
    <w:rsid w:val="00F47C3E"/>
    <w:rsid w:val="00F53DB9"/>
    <w:rsid w:val="00F6005F"/>
    <w:rsid w:val="00F70153"/>
    <w:rsid w:val="00F716A0"/>
    <w:rsid w:val="00F72341"/>
    <w:rsid w:val="00F81588"/>
    <w:rsid w:val="00F913E7"/>
    <w:rsid w:val="00FA6B51"/>
    <w:rsid w:val="00FB3422"/>
    <w:rsid w:val="00FC60A1"/>
    <w:rsid w:val="00FC693F"/>
    <w:rsid w:val="00FD10C1"/>
    <w:rsid w:val="00FE63EA"/>
    <w:rsid w:val="00FE740B"/>
    <w:rsid w:val="00FF156A"/>
    <w:rsid w:val="00FF1BE5"/>
    <w:rsid w:val="00FF1C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CEC643"/>
  <w14:defaultImageDpi w14:val="300"/>
  <w15:docId w15:val="{E28B3013-111F-4BD0-9698-66D6CC377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4"/>
      </w:numPr>
      <w:contextualSpacing/>
    </w:pPr>
  </w:style>
  <w:style w:type="paragraph" w:styleId="2">
    <w:name w:val="List Number 2"/>
    <w:basedOn w:val="a1"/>
    <w:uiPriority w:val="99"/>
    <w:unhideWhenUsed/>
    <w:rsid w:val="0029639D"/>
    <w:pPr>
      <w:numPr>
        <w:numId w:val="5"/>
      </w:numPr>
      <w:contextualSpacing/>
    </w:pPr>
  </w:style>
  <w:style w:type="paragraph" w:styleId="3">
    <w:name w:val="List Number 3"/>
    <w:basedOn w:val="a1"/>
    <w:uiPriority w:val="99"/>
    <w:unhideWhenUsed/>
    <w:rsid w:val="0029639D"/>
    <w:pPr>
      <w:numPr>
        <w:numId w:val="6"/>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sselectedend">
    <w:name w:val="isselectedend"/>
    <w:basedOn w:val="a1"/>
    <w:rsid w:val="00F7015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f8">
    <w:name w:val="Normal (Web)"/>
    <w:basedOn w:val="a1"/>
    <w:uiPriority w:val="99"/>
    <w:unhideWhenUsed/>
    <w:rsid w:val="00F7015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whitespace-normal">
    <w:name w:val="whitespace-normal"/>
    <w:basedOn w:val="a2"/>
    <w:rsid w:val="00BC3AE4"/>
  </w:style>
  <w:style w:type="character" w:styleId="aff9">
    <w:name w:val="Hyperlink"/>
    <w:basedOn w:val="a2"/>
    <w:uiPriority w:val="99"/>
    <w:unhideWhenUsed/>
    <w:rsid w:val="00484AA0"/>
    <w:rPr>
      <w:color w:val="0000FF" w:themeColor="hyperlink"/>
      <w:u w:val="single"/>
    </w:rPr>
  </w:style>
  <w:style w:type="character" w:styleId="affa">
    <w:name w:val="Unresolved Mention"/>
    <w:basedOn w:val="a2"/>
    <w:uiPriority w:val="99"/>
    <w:semiHidden/>
    <w:unhideWhenUsed/>
    <w:rsid w:val="00484AA0"/>
    <w:rPr>
      <w:color w:val="605E5C"/>
      <w:shd w:val="clear" w:color="auto" w:fill="E1DFDD"/>
    </w:rPr>
  </w:style>
  <w:style w:type="paragraph" w:customStyle="1" w:styleId="pdq2pgselectionanchorcontainer">
    <w:name w:val="pdq2pg_selectionanchorcontainer"/>
    <w:basedOn w:val="a1"/>
    <w:rsid w:val="00B5663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z1qcye">
    <w:name w:val="z1qcye"/>
    <w:basedOn w:val="a1"/>
    <w:rsid w:val="00526B7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inqyif">
    <w:name w:val="inqyif"/>
    <w:basedOn w:val="a2"/>
    <w:rsid w:val="00526B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47176">
      <w:bodyDiv w:val="1"/>
      <w:marLeft w:val="0"/>
      <w:marRight w:val="0"/>
      <w:marTop w:val="0"/>
      <w:marBottom w:val="0"/>
      <w:divBdr>
        <w:top w:val="none" w:sz="0" w:space="0" w:color="auto"/>
        <w:left w:val="none" w:sz="0" w:space="0" w:color="auto"/>
        <w:bottom w:val="none" w:sz="0" w:space="0" w:color="auto"/>
        <w:right w:val="none" w:sz="0" w:space="0" w:color="auto"/>
      </w:divBdr>
    </w:div>
    <w:div w:id="16153572">
      <w:bodyDiv w:val="1"/>
      <w:marLeft w:val="0"/>
      <w:marRight w:val="0"/>
      <w:marTop w:val="0"/>
      <w:marBottom w:val="0"/>
      <w:divBdr>
        <w:top w:val="none" w:sz="0" w:space="0" w:color="auto"/>
        <w:left w:val="none" w:sz="0" w:space="0" w:color="auto"/>
        <w:bottom w:val="none" w:sz="0" w:space="0" w:color="auto"/>
        <w:right w:val="none" w:sz="0" w:space="0" w:color="auto"/>
      </w:divBdr>
    </w:div>
    <w:div w:id="18513359">
      <w:bodyDiv w:val="1"/>
      <w:marLeft w:val="0"/>
      <w:marRight w:val="0"/>
      <w:marTop w:val="0"/>
      <w:marBottom w:val="0"/>
      <w:divBdr>
        <w:top w:val="none" w:sz="0" w:space="0" w:color="auto"/>
        <w:left w:val="none" w:sz="0" w:space="0" w:color="auto"/>
        <w:bottom w:val="none" w:sz="0" w:space="0" w:color="auto"/>
        <w:right w:val="none" w:sz="0" w:space="0" w:color="auto"/>
      </w:divBdr>
    </w:div>
    <w:div w:id="24907512">
      <w:bodyDiv w:val="1"/>
      <w:marLeft w:val="0"/>
      <w:marRight w:val="0"/>
      <w:marTop w:val="0"/>
      <w:marBottom w:val="0"/>
      <w:divBdr>
        <w:top w:val="none" w:sz="0" w:space="0" w:color="auto"/>
        <w:left w:val="none" w:sz="0" w:space="0" w:color="auto"/>
        <w:bottom w:val="none" w:sz="0" w:space="0" w:color="auto"/>
        <w:right w:val="none" w:sz="0" w:space="0" w:color="auto"/>
      </w:divBdr>
    </w:div>
    <w:div w:id="27074204">
      <w:bodyDiv w:val="1"/>
      <w:marLeft w:val="0"/>
      <w:marRight w:val="0"/>
      <w:marTop w:val="0"/>
      <w:marBottom w:val="0"/>
      <w:divBdr>
        <w:top w:val="none" w:sz="0" w:space="0" w:color="auto"/>
        <w:left w:val="none" w:sz="0" w:space="0" w:color="auto"/>
        <w:bottom w:val="none" w:sz="0" w:space="0" w:color="auto"/>
        <w:right w:val="none" w:sz="0" w:space="0" w:color="auto"/>
      </w:divBdr>
    </w:div>
    <w:div w:id="29887030">
      <w:bodyDiv w:val="1"/>
      <w:marLeft w:val="0"/>
      <w:marRight w:val="0"/>
      <w:marTop w:val="0"/>
      <w:marBottom w:val="0"/>
      <w:divBdr>
        <w:top w:val="none" w:sz="0" w:space="0" w:color="auto"/>
        <w:left w:val="none" w:sz="0" w:space="0" w:color="auto"/>
        <w:bottom w:val="none" w:sz="0" w:space="0" w:color="auto"/>
        <w:right w:val="none" w:sz="0" w:space="0" w:color="auto"/>
      </w:divBdr>
      <w:divsChild>
        <w:div w:id="1978098398">
          <w:marLeft w:val="0"/>
          <w:marRight w:val="0"/>
          <w:marTop w:val="180"/>
          <w:marBottom w:val="240"/>
          <w:divBdr>
            <w:top w:val="none" w:sz="0" w:space="0" w:color="auto"/>
            <w:left w:val="none" w:sz="0" w:space="0" w:color="auto"/>
            <w:bottom w:val="none" w:sz="0" w:space="0" w:color="auto"/>
            <w:right w:val="none" w:sz="0" w:space="0" w:color="auto"/>
          </w:divBdr>
        </w:div>
        <w:div w:id="3170464">
          <w:marLeft w:val="0"/>
          <w:marRight w:val="0"/>
          <w:marTop w:val="180"/>
          <w:marBottom w:val="240"/>
          <w:divBdr>
            <w:top w:val="none" w:sz="0" w:space="0" w:color="auto"/>
            <w:left w:val="none" w:sz="0" w:space="0" w:color="auto"/>
            <w:bottom w:val="none" w:sz="0" w:space="0" w:color="auto"/>
            <w:right w:val="none" w:sz="0" w:space="0" w:color="auto"/>
          </w:divBdr>
        </w:div>
      </w:divsChild>
    </w:div>
    <w:div w:id="30962925">
      <w:bodyDiv w:val="1"/>
      <w:marLeft w:val="0"/>
      <w:marRight w:val="0"/>
      <w:marTop w:val="0"/>
      <w:marBottom w:val="0"/>
      <w:divBdr>
        <w:top w:val="none" w:sz="0" w:space="0" w:color="auto"/>
        <w:left w:val="none" w:sz="0" w:space="0" w:color="auto"/>
        <w:bottom w:val="none" w:sz="0" w:space="0" w:color="auto"/>
        <w:right w:val="none" w:sz="0" w:space="0" w:color="auto"/>
      </w:divBdr>
    </w:div>
    <w:div w:id="37436800">
      <w:bodyDiv w:val="1"/>
      <w:marLeft w:val="0"/>
      <w:marRight w:val="0"/>
      <w:marTop w:val="0"/>
      <w:marBottom w:val="0"/>
      <w:divBdr>
        <w:top w:val="none" w:sz="0" w:space="0" w:color="auto"/>
        <w:left w:val="none" w:sz="0" w:space="0" w:color="auto"/>
        <w:bottom w:val="none" w:sz="0" w:space="0" w:color="auto"/>
        <w:right w:val="none" w:sz="0" w:space="0" w:color="auto"/>
      </w:divBdr>
      <w:divsChild>
        <w:div w:id="1112045273">
          <w:marLeft w:val="0"/>
          <w:marRight w:val="0"/>
          <w:marTop w:val="180"/>
          <w:marBottom w:val="240"/>
          <w:divBdr>
            <w:top w:val="none" w:sz="0" w:space="0" w:color="auto"/>
            <w:left w:val="none" w:sz="0" w:space="0" w:color="auto"/>
            <w:bottom w:val="none" w:sz="0" w:space="0" w:color="auto"/>
            <w:right w:val="none" w:sz="0" w:space="0" w:color="auto"/>
          </w:divBdr>
        </w:div>
      </w:divsChild>
    </w:div>
    <w:div w:id="37901913">
      <w:bodyDiv w:val="1"/>
      <w:marLeft w:val="0"/>
      <w:marRight w:val="0"/>
      <w:marTop w:val="0"/>
      <w:marBottom w:val="0"/>
      <w:divBdr>
        <w:top w:val="none" w:sz="0" w:space="0" w:color="auto"/>
        <w:left w:val="none" w:sz="0" w:space="0" w:color="auto"/>
        <w:bottom w:val="none" w:sz="0" w:space="0" w:color="auto"/>
        <w:right w:val="none" w:sz="0" w:space="0" w:color="auto"/>
      </w:divBdr>
    </w:div>
    <w:div w:id="41833176">
      <w:bodyDiv w:val="1"/>
      <w:marLeft w:val="0"/>
      <w:marRight w:val="0"/>
      <w:marTop w:val="0"/>
      <w:marBottom w:val="0"/>
      <w:divBdr>
        <w:top w:val="none" w:sz="0" w:space="0" w:color="auto"/>
        <w:left w:val="none" w:sz="0" w:space="0" w:color="auto"/>
        <w:bottom w:val="none" w:sz="0" w:space="0" w:color="auto"/>
        <w:right w:val="none" w:sz="0" w:space="0" w:color="auto"/>
      </w:divBdr>
    </w:div>
    <w:div w:id="43451665">
      <w:bodyDiv w:val="1"/>
      <w:marLeft w:val="0"/>
      <w:marRight w:val="0"/>
      <w:marTop w:val="0"/>
      <w:marBottom w:val="0"/>
      <w:divBdr>
        <w:top w:val="none" w:sz="0" w:space="0" w:color="auto"/>
        <w:left w:val="none" w:sz="0" w:space="0" w:color="auto"/>
        <w:bottom w:val="none" w:sz="0" w:space="0" w:color="auto"/>
        <w:right w:val="none" w:sz="0" w:space="0" w:color="auto"/>
      </w:divBdr>
    </w:div>
    <w:div w:id="56052014">
      <w:bodyDiv w:val="1"/>
      <w:marLeft w:val="0"/>
      <w:marRight w:val="0"/>
      <w:marTop w:val="0"/>
      <w:marBottom w:val="0"/>
      <w:divBdr>
        <w:top w:val="none" w:sz="0" w:space="0" w:color="auto"/>
        <w:left w:val="none" w:sz="0" w:space="0" w:color="auto"/>
        <w:bottom w:val="none" w:sz="0" w:space="0" w:color="auto"/>
        <w:right w:val="none" w:sz="0" w:space="0" w:color="auto"/>
      </w:divBdr>
    </w:div>
    <w:div w:id="61099595">
      <w:bodyDiv w:val="1"/>
      <w:marLeft w:val="0"/>
      <w:marRight w:val="0"/>
      <w:marTop w:val="0"/>
      <w:marBottom w:val="0"/>
      <w:divBdr>
        <w:top w:val="none" w:sz="0" w:space="0" w:color="auto"/>
        <w:left w:val="none" w:sz="0" w:space="0" w:color="auto"/>
        <w:bottom w:val="none" w:sz="0" w:space="0" w:color="auto"/>
        <w:right w:val="none" w:sz="0" w:space="0" w:color="auto"/>
      </w:divBdr>
    </w:div>
    <w:div w:id="62803112">
      <w:bodyDiv w:val="1"/>
      <w:marLeft w:val="0"/>
      <w:marRight w:val="0"/>
      <w:marTop w:val="0"/>
      <w:marBottom w:val="0"/>
      <w:divBdr>
        <w:top w:val="none" w:sz="0" w:space="0" w:color="auto"/>
        <w:left w:val="none" w:sz="0" w:space="0" w:color="auto"/>
        <w:bottom w:val="none" w:sz="0" w:space="0" w:color="auto"/>
        <w:right w:val="none" w:sz="0" w:space="0" w:color="auto"/>
      </w:divBdr>
    </w:div>
    <w:div w:id="64301100">
      <w:bodyDiv w:val="1"/>
      <w:marLeft w:val="0"/>
      <w:marRight w:val="0"/>
      <w:marTop w:val="0"/>
      <w:marBottom w:val="0"/>
      <w:divBdr>
        <w:top w:val="none" w:sz="0" w:space="0" w:color="auto"/>
        <w:left w:val="none" w:sz="0" w:space="0" w:color="auto"/>
        <w:bottom w:val="none" w:sz="0" w:space="0" w:color="auto"/>
        <w:right w:val="none" w:sz="0" w:space="0" w:color="auto"/>
      </w:divBdr>
    </w:div>
    <w:div w:id="68817774">
      <w:bodyDiv w:val="1"/>
      <w:marLeft w:val="0"/>
      <w:marRight w:val="0"/>
      <w:marTop w:val="0"/>
      <w:marBottom w:val="0"/>
      <w:divBdr>
        <w:top w:val="none" w:sz="0" w:space="0" w:color="auto"/>
        <w:left w:val="none" w:sz="0" w:space="0" w:color="auto"/>
        <w:bottom w:val="none" w:sz="0" w:space="0" w:color="auto"/>
        <w:right w:val="none" w:sz="0" w:space="0" w:color="auto"/>
      </w:divBdr>
    </w:div>
    <w:div w:id="72700475">
      <w:bodyDiv w:val="1"/>
      <w:marLeft w:val="0"/>
      <w:marRight w:val="0"/>
      <w:marTop w:val="0"/>
      <w:marBottom w:val="0"/>
      <w:divBdr>
        <w:top w:val="none" w:sz="0" w:space="0" w:color="auto"/>
        <w:left w:val="none" w:sz="0" w:space="0" w:color="auto"/>
        <w:bottom w:val="none" w:sz="0" w:space="0" w:color="auto"/>
        <w:right w:val="none" w:sz="0" w:space="0" w:color="auto"/>
      </w:divBdr>
    </w:div>
    <w:div w:id="74670514">
      <w:bodyDiv w:val="1"/>
      <w:marLeft w:val="0"/>
      <w:marRight w:val="0"/>
      <w:marTop w:val="0"/>
      <w:marBottom w:val="0"/>
      <w:divBdr>
        <w:top w:val="none" w:sz="0" w:space="0" w:color="auto"/>
        <w:left w:val="none" w:sz="0" w:space="0" w:color="auto"/>
        <w:bottom w:val="none" w:sz="0" w:space="0" w:color="auto"/>
        <w:right w:val="none" w:sz="0" w:space="0" w:color="auto"/>
      </w:divBdr>
      <w:divsChild>
        <w:div w:id="1622371556">
          <w:marLeft w:val="0"/>
          <w:marRight w:val="0"/>
          <w:marTop w:val="180"/>
          <w:marBottom w:val="240"/>
          <w:divBdr>
            <w:top w:val="none" w:sz="0" w:space="0" w:color="auto"/>
            <w:left w:val="none" w:sz="0" w:space="0" w:color="auto"/>
            <w:bottom w:val="none" w:sz="0" w:space="0" w:color="auto"/>
            <w:right w:val="none" w:sz="0" w:space="0" w:color="auto"/>
          </w:divBdr>
        </w:div>
      </w:divsChild>
    </w:div>
    <w:div w:id="74910278">
      <w:bodyDiv w:val="1"/>
      <w:marLeft w:val="0"/>
      <w:marRight w:val="0"/>
      <w:marTop w:val="0"/>
      <w:marBottom w:val="0"/>
      <w:divBdr>
        <w:top w:val="none" w:sz="0" w:space="0" w:color="auto"/>
        <w:left w:val="none" w:sz="0" w:space="0" w:color="auto"/>
        <w:bottom w:val="none" w:sz="0" w:space="0" w:color="auto"/>
        <w:right w:val="none" w:sz="0" w:space="0" w:color="auto"/>
      </w:divBdr>
    </w:div>
    <w:div w:id="75135615">
      <w:bodyDiv w:val="1"/>
      <w:marLeft w:val="0"/>
      <w:marRight w:val="0"/>
      <w:marTop w:val="0"/>
      <w:marBottom w:val="0"/>
      <w:divBdr>
        <w:top w:val="none" w:sz="0" w:space="0" w:color="auto"/>
        <w:left w:val="none" w:sz="0" w:space="0" w:color="auto"/>
        <w:bottom w:val="none" w:sz="0" w:space="0" w:color="auto"/>
        <w:right w:val="none" w:sz="0" w:space="0" w:color="auto"/>
      </w:divBdr>
    </w:div>
    <w:div w:id="95174261">
      <w:bodyDiv w:val="1"/>
      <w:marLeft w:val="0"/>
      <w:marRight w:val="0"/>
      <w:marTop w:val="0"/>
      <w:marBottom w:val="0"/>
      <w:divBdr>
        <w:top w:val="none" w:sz="0" w:space="0" w:color="auto"/>
        <w:left w:val="none" w:sz="0" w:space="0" w:color="auto"/>
        <w:bottom w:val="none" w:sz="0" w:space="0" w:color="auto"/>
        <w:right w:val="none" w:sz="0" w:space="0" w:color="auto"/>
      </w:divBdr>
    </w:div>
    <w:div w:id="96566626">
      <w:bodyDiv w:val="1"/>
      <w:marLeft w:val="0"/>
      <w:marRight w:val="0"/>
      <w:marTop w:val="0"/>
      <w:marBottom w:val="0"/>
      <w:divBdr>
        <w:top w:val="none" w:sz="0" w:space="0" w:color="auto"/>
        <w:left w:val="none" w:sz="0" w:space="0" w:color="auto"/>
        <w:bottom w:val="none" w:sz="0" w:space="0" w:color="auto"/>
        <w:right w:val="none" w:sz="0" w:space="0" w:color="auto"/>
      </w:divBdr>
      <w:divsChild>
        <w:div w:id="1175920519">
          <w:marLeft w:val="0"/>
          <w:marRight w:val="0"/>
          <w:marTop w:val="180"/>
          <w:marBottom w:val="240"/>
          <w:divBdr>
            <w:top w:val="none" w:sz="0" w:space="0" w:color="auto"/>
            <w:left w:val="none" w:sz="0" w:space="0" w:color="auto"/>
            <w:bottom w:val="none" w:sz="0" w:space="0" w:color="auto"/>
            <w:right w:val="none" w:sz="0" w:space="0" w:color="auto"/>
          </w:divBdr>
        </w:div>
        <w:div w:id="152796235">
          <w:marLeft w:val="0"/>
          <w:marRight w:val="0"/>
          <w:marTop w:val="180"/>
          <w:marBottom w:val="240"/>
          <w:divBdr>
            <w:top w:val="none" w:sz="0" w:space="0" w:color="auto"/>
            <w:left w:val="none" w:sz="0" w:space="0" w:color="auto"/>
            <w:bottom w:val="none" w:sz="0" w:space="0" w:color="auto"/>
            <w:right w:val="none" w:sz="0" w:space="0" w:color="auto"/>
          </w:divBdr>
        </w:div>
      </w:divsChild>
    </w:div>
    <w:div w:id="97798525">
      <w:bodyDiv w:val="1"/>
      <w:marLeft w:val="0"/>
      <w:marRight w:val="0"/>
      <w:marTop w:val="0"/>
      <w:marBottom w:val="0"/>
      <w:divBdr>
        <w:top w:val="none" w:sz="0" w:space="0" w:color="auto"/>
        <w:left w:val="none" w:sz="0" w:space="0" w:color="auto"/>
        <w:bottom w:val="none" w:sz="0" w:space="0" w:color="auto"/>
        <w:right w:val="none" w:sz="0" w:space="0" w:color="auto"/>
      </w:divBdr>
    </w:div>
    <w:div w:id="110587821">
      <w:bodyDiv w:val="1"/>
      <w:marLeft w:val="0"/>
      <w:marRight w:val="0"/>
      <w:marTop w:val="0"/>
      <w:marBottom w:val="0"/>
      <w:divBdr>
        <w:top w:val="none" w:sz="0" w:space="0" w:color="auto"/>
        <w:left w:val="none" w:sz="0" w:space="0" w:color="auto"/>
        <w:bottom w:val="none" w:sz="0" w:space="0" w:color="auto"/>
        <w:right w:val="none" w:sz="0" w:space="0" w:color="auto"/>
      </w:divBdr>
    </w:div>
    <w:div w:id="115569298">
      <w:bodyDiv w:val="1"/>
      <w:marLeft w:val="0"/>
      <w:marRight w:val="0"/>
      <w:marTop w:val="0"/>
      <w:marBottom w:val="0"/>
      <w:divBdr>
        <w:top w:val="none" w:sz="0" w:space="0" w:color="auto"/>
        <w:left w:val="none" w:sz="0" w:space="0" w:color="auto"/>
        <w:bottom w:val="none" w:sz="0" w:space="0" w:color="auto"/>
        <w:right w:val="none" w:sz="0" w:space="0" w:color="auto"/>
      </w:divBdr>
      <w:divsChild>
        <w:div w:id="2113477297">
          <w:marLeft w:val="0"/>
          <w:marRight w:val="0"/>
          <w:marTop w:val="180"/>
          <w:marBottom w:val="240"/>
          <w:divBdr>
            <w:top w:val="none" w:sz="0" w:space="0" w:color="auto"/>
            <w:left w:val="none" w:sz="0" w:space="0" w:color="auto"/>
            <w:bottom w:val="none" w:sz="0" w:space="0" w:color="auto"/>
            <w:right w:val="none" w:sz="0" w:space="0" w:color="auto"/>
          </w:divBdr>
        </w:div>
      </w:divsChild>
    </w:div>
    <w:div w:id="118845501">
      <w:bodyDiv w:val="1"/>
      <w:marLeft w:val="0"/>
      <w:marRight w:val="0"/>
      <w:marTop w:val="0"/>
      <w:marBottom w:val="0"/>
      <w:divBdr>
        <w:top w:val="none" w:sz="0" w:space="0" w:color="auto"/>
        <w:left w:val="none" w:sz="0" w:space="0" w:color="auto"/>
        <w:bottom w:val="none" w:sz="0" w:space="0" w:color="auto"/>
        <w:right w:val="none" w:sz="0" w:space="0" w:color="auto"/>
      </w:divBdr>
    </w:div>
    <w:div w:id="121196452">
      <w:bodyDiv w:val="1"/>
      <w:marLeft w:val="0"/>
      <w:marRight w:val="0"/>
      <w:marTop w:val="0"/>
      <w:marBottom w:val="0"/>
      <w:divBdr>
        <w:top w:val="none" w:sz="0" w:space="0" w:color="auto"/>
        <w:left w:val="none" w:sz="0" w:space="0" w:color="auto"/>
        <w:bottom w:val="none" w:sz="0" w:space="0" w:color="auto"/>
        <w:right w:val="none" w:sz="0" w:space="0" w:color="auto"/>
      </w:divBdr>
    </w:div>
    <w:div w:id="131675050">
      <w:bodyDiv w:val="1"/>
      <w:marLeft w:val="0"/>
      <w:marRight w:val="0"/>
      <w:marTop w:val="0"/>
      <w:marBottom w:val="0"/>
      <w:divBdr>
        <w:top w:val="none" w:sz="0" w:space="0" w:color="auto"/>
        <w:left w:val="none" w:sz="0" w:space="0" w:color="auto"/>
        <w:bottom w:val="none" w:sz="0" w:space="0" w:color="auto"/>
        <w:right w:val="none" w:sz="0" w:space="0" w:color="auto"/>
      </w:divBdr>
    </w:div>
    <w:div w:id="134374962">
      <w:bodyDiv w:val="1"/>
      <w:marLeft w:val="0"/>
      <w:marRight w:val="0"/>
      <w:marTop w:val="0"/>
      <w:marBottom w:val="0"/>
      <w:divBdr>
        <w:top w:val="none" w:sz="0" w:space="0" w:color="auto"/>
        <w:left w:val="none" w:sz="0" w:space="0" w:color="auto"/>
        <w:bottom w:val="none" w:sz="0" w:space="0" w:color="auto"/>
        <w:right w:val="none" w:sz="0" w:space="0" w:color="auto"/>
      </w:divBdr>
      <w:divsChild>
        <w:div w:id="1260288813">
          <w:marLeft w:val="0"/>
          <w:marRight w:val="0"/>
          <w:marTop w:val="180"/>
          <w:marBottom w:val="240"/>
          <w:divBdr>
            <w:top w:val="none" w:sz="0" w:space="0" w:color="auto"/>
            <w:left w:val="none" w:sz="0" w:space="0" w:color="auto"/>
            <w:bottom w:val="none" w:sz="0" w:space="0" w:color="auto"/>
            <w:right w:val="none" w:sz="0" w:space="0" w:color="auto"/>
          </w:divBdr>
        </w:div>
      </w:divsChild>
    </w:div>
    <w:div w:id="139082524">
      <w:bodyDiv w:val="1"/>
      <w:marLeft w:val="0"/>
      <w:marRight w:val="0"/>
      <w:marTop w:val="0"/>
      <w:marBottom w:val="0"/>
      <w:divBdr>
        <w:top w:val="none" w:sz="0" w:space="0" w:color="auto"/>
        <w:left w:val="none" w:sz="0" w:space="0" w:color="auto"/>
        <w:bottom w:val="none" w:sz="0" w:space="0" w:color="auto"/>
        <w:right w:val="none" w:sz="0" w:space="0" w:color="auto"/>
      </w:divBdr>
    </w:div>
    <w:div w:id="148327706">
      <w:bodyDiv w:val="1"/>
      <w:marLeft w:val="0"/>
      <w:marRight w:val="0"/>
      <w:marTop w:val="0"/>
      <w:marBottom w:val="0"/>
      <w:divBdr>
        <w:top w:val="none" w:sz="0" w:space="0" w:color="auto"/>
        <w:left w:val="none" w:sz="0" w:space="0" w:color="auto"/>
        <w:bottom w:val="none" w:sz="0" w:space="0" w:color="auto"/>
        <w:right w:val="none" w:sz="0" w:space="0" w:color="auto"/>
      </w:divBdr>
    </w:div>
    <w:div w:id="150605081">
      <w:bodyDiv w:val="1"/>
      <w:marLeft w:val="0"/>
      <w:marRight w:val="0"/>
      <w:marTop w:val="0"/>
      <w:marBottom w:val="0"/>
      <w:divBdr>
        <w:top w:val="none" w:sz="0" w:space="0" w:color="auto"/>
        <w:left w:val="none" w:sz="0" w:space="0" w:color="auto"/>
        <w:bottom w:val="none" w:sz="0" w:space="0" w:color="auto"/>
        <w:right w:val="none" w:sz="0" w:space="0" w:color="auto"/>
      </w:divBdr>
      <w:divsChild>
        <w:div w:id="391924515">
          <w:marLeft w:val="0"/>
          <w:marRight w:val="0"/>
          <w:marTop w:val="180"/>
          <w:marBottom w:val="240"/>
          <w:divBdr>
            <w:top w:val="none" w:sz="0" w:space="0" w:color="auto"/>
            <w:left w:val="none" w:sz="0" w:space="0" w:color="auto"/>
            <w:bottom w:val="none" w:sz="0" w:space="0" w:color="auto"/>
            <w:right w:val="none" w:sz="0" w:space="0" w:color="auto"/>
          </w:divBdr>
        </w:div>
      </w:divsChild>
    </w:div>
    <w:div w:id="154999975">
      <w:bodyDiv w:val="1"/>
      <w:marLeft w:val="0"/>
      <w:marRight w:val="0"/>
      <w:marTop w:val="0"/>
      <w:marBottom w:val="0"/>
      <w:divBdr>
        <w:top w:val="none" w:sz="0" w:space="0" w:color="auto"/>
        <w:left w:val="none" w:sz="0" w:space="0" w:color="auto"/>
        <w:bottom w:val="none" w:sz="0" w:space="0" w:color="auto"/>
        <w:right w:val="none" w:sz="0" w:space="0" w:color="auto"/>
      </w:divBdr>
    </w:div>
    <w:div w:id="157501182">
      <w:bodyDiv w:val="1"/>
      <w:marLeft w:val="0"/>
      <w:marRight w:val="0"/>
      <w:marTop w:val="0"/>
      <w:marBottom w:val="0"/>
      <w:divBdr>
        <w:top w:val="none" w:sz="0" w:space="0" w:color="auto"/>
        <w:left w:val="none" w:sz="0" w:space="0" w:color="auto"/>
        <w:bottom w:val="none" w:sz="0" w:space="0" w:color="auto"/>
        <w:right w:val="none" w:sz="0" w:space="0" w:color="auto"/>
      </w:divBdr>
    </w:div>
    <w:div w:id="166140372">
      <w:bodyDiv w:val="1"/>
      <w:marLeft w:val="0"/>
      <w:marRight w:val="0"/>
      <w:marTop w:val="0"/>
      <w:marBottom w:val="0"/>
      <w:divBdr>
        <w:top w:val="none" w:sz="0" w:space="0" w:color="auto"/>
        <w:left w:val="none" w:sz="0" w:space="0" w:color="auto"/>
        <w:bottom w:val="none" w:sz="0" w:space="0" w:color="auto"/>
        <w:right w:val="none" w:sz="0" w:space="0" w:color="auto"/>
      </w:divBdr>
    </w:div>
    <w:div w:id="168566860">
      <w:bodyDiv w:val="1"/>
      <w:marLeft w:val="0"/>
      <w:marRight w:val="0"/>
      <w:marTop w:val="0"/>
      <w:marBottom w:val="0"/>
      <w:divBdr>
        <w:top w:val="none" w:sz="0" w:space="0" w:color="auto"/>
        <w:left w:val="none" w:sz="0" w:space="0" w:color="auto"/>
        <w:bottom w:val="none" w:sz="0" w:space="0" w:color="auto"/>
        <w:right w:val="none" w:sz="0" w:space="0" w:color="auto"/>
      </w:divBdr>
    </w:div>
    <w:div w:id="169178164">
      <w:bodyDiv w:val="1"/>
      <w:marLeft w:val="0"/>
      <w:marRight w:val="0"/>
      <w:marTop w:val="0"/>
      <w:marBottom w:val="0"/>
      <w:divBdr>
        <w:top w:val="none" w:sz="0" w:space="0" w:color="auto"/>
        <w:left w:val="none" w:sz="0" w:space="0" w:color="auto"/>
        <w:bottom w:val="none" w:sz="0" w:space="0" w:color="auto"/>
        <w:right w:val="none" w:sz="0" w:space="0" w:color="auto"/>
      </w:divBdr>
    </w:div>
    <w:div w:id="170610739">
      <w:bodyDiv w:val="1"/>
      <w:marLeft w:val="0"/>
      <w:marRight w:val="0"/>
      <w:marTop w:val="0"/>
      <w:marBottom w:val="0"/>
      <w:divBdr>
        <w:top w:val="none" w:sz="0" w:space="0" w:color="auto"/>
        <w:left w:val="none" w:sz="0" w:space="0" w:color="auto"/>
        <w:bottom w:val="none" w:sz="0" w:space="0" w:color="auto"/>
        <w:right w:val="none" w:sz="0" w:space="0" w:color="auto"/>
      </w:divBdr>
    </w:div>
    <w:div w:id="170800699">
      <w:bodyDiv w:val="1"/>
      <w:marLeft w:val="0"/>
      <w:marRight w:val="0"/>
      <w:marTop w:val="0"/>
      <w:marBottom w:val="0"/>
      <w:divBdr>
        <w:top w:val="none" w:sz="0" w:space="0" w:color="auto"/>
        <w:left w:val="none" w:sz="0" w:space="0" w:color="auto"/>
        <w:bottom w:val="none" w:sz="0" w:space="0" w:color="auto"/>
        <w:right w:val="none" w:sz="0" w:space="0" w:color="auto"/>
      </w:divBdr>
    </w:div>
    <w:div w:id="174618946">
      <w:bodyDiv w:val="1"/>
      <w:marLeft w:val="0"/>
      <w:marRight w:val="0"/>
      <w:marTop w:val="0"/>
      <w:marBottom w:val="0"/>
      <w:divBdr>
        <w:top w:val="none" w:sz="0" w:space="0" w:color="auto"/>
        <w:left w:val="none" w:sz="0" w:space="0" w:color="auto"/>
        <w:bottom w:val="none" w:sz="0" w:space="0" w:color="auto"/>
        <w:right w:val="none" w:sz="0" w:space="0" w:color="auto"/>
      </w:divBdr>
    </w:div>
    <w:div w:id="185412133">
      <w:bodyDiv w:val="1"/>
      <w:marLeft w:val="0"/>
      <w:marRight w:val="0"/>
      <w:marTop w:val="0"/>
      <w:marBottom w:val="0"/>
      <w:divBdr>
        <w:top w:val="none" w:sz="0" w:space="0" w:color="auto"/>
        <w:left w:val="none" w:sz="0" w:space="0" w:color="auto"/>
        <w:bottom w:val="none" w:sz="0" w:space="0" w:color="auto"/>
        <w:right w:val="none" w:sz="0" w:space="0" w:color="auto"/>
      </w:divBdr>
    </w:div>
    <w:div w:id="187452259">
      <w:bodyDiv w:val="1"/>
      <w:marLeft w:val="0"/>
      <w:marRight w:val="0"/>
      <w:marTop w:val="0"/>
      <w:marBottom w:val="0"/>
      <w:divBdr>
        <w:top w:val="none" w:sz="0" w:space="0" w:color="auto"/>
        <w:left w:val="none" w:sz="0" w:space="0" w:color="auto"/>
        <w:bottom w:val="none" w:sz="0" w:space="0" w:color="auto"/>
        <w:right w:val="none" w:sz="0" w:space="0" w:color="auto"/>
      </w:divBdr>
      <w:divsChild>
        <w:div w:id="59257389">
          <w:marLeft w:val="0"/>
          <w:marRight w:val="0"/>
          <w:marTop w:val="180"/>
          <w:marBottom w:val="240"/>
          <w:divBdr>
            <w:top w:val="none" w:sz="0" w:space="0" w:color="auto"/>
            <w:left w:val="none" w:sz="0" w:space="0" w:color="auto"/>
            <w:bottom w:val="none" w:sz="0" w:space="0" w:color="auto"/>
            <w:right w:val="none" w:sz="0" w:space="0" w:color="auto"/>
          </w:divBdr>
        </w:div>
      </w:divsChild>
    </w:div>
    <w:div w:id="210730293">
      <w:bodyDiv w:val="1"/>
      <w:marLeft w:val="0"/>
      <w:marRight w:val="0"/>
      <w:marTop w:val="0"/>
      <w:marBottom w:val="0"/>
      <w:divBdr>
        <w:top w:val="none" w:sz="0" w:space="0" w:color="auto"/>
        <w:left w:val="none" w:sz="0" w:space="0" w:color="auto"/>
        <w:bottom w:val="none" w:sz="0" w:space="0" w:color="auto"/>
        <w:right w:val="none" w:sz="0" w:space="0" w:color="auto"/>
      </w:divBdr>
    </w:div>
    <w:div w:id="217473588">
      <w:bodyDiv w:val="1"/>
      <w:marLeft w:val="0"/>
      <w:marRight w:val="0"/>
      <w:marTop w:val="0"/>
      <w:marBottom w:val="0"/>
      <w:divBdr>
        <w:top w:val="none" w:sz="0" w:space="0" w:color="auto"/>
        <w:left w:val="none" w:sz="0" w:space="0" w:color="auto"/>
        <w:bottom w:val="none" w:sz="0" w:space="0" w:color="auto"/>
        <w:right w:val="none" w:sz="0" w:space="0" w:color="auto"/>
      </w:divBdr>
    </w:div>
    <w:div w:id="219485650">
      <w:bodyDiv w:val="1"/>
      <w:marLeft w:val="0"/>
      <w:marRight w:val="0"/>
      <w:marTop w:val="0"/>
      <w:marBottom w:val="0"/>
      <w:divBdr>
        <w:top w:val="none" w:sz="0" w:space="0" w:color="auto"/>
        <w:left w:val="none" w:sz="0" w:space="0" w:color="auto"/>
        <w:bottom w:val="none" w:sz="0" w:space="0" w:color="auto"/>
        <w:right w:val="none" w:sz="0" w:space="0" w:color="auto"/>
      </w:divBdr>
    </w:div>
    <w:div w:id="219753589">
      <w:bodyDiv w:val="1"/>
      <w:marLeft w:val="0"/>
      <w:marRight w:val="0"/>
      <w:marTop w:val="0"/>
      <w:marBottom w:val="0"/>
      <w:divBdr>
        <w:top w:val="none" w:sz="0" w:space="0" w:color="auto"/>
        <w:left w:val="none" w:sz="0" w:space="0" w:color="auto"/>
        <w:bottom w:val="none" w:sz="0" w:space="0" w:color="auto"/>
        <w:right w:val="none" w:sz="0" w:space="0" w:color="auto"/>
      </w:divBdr>
    </w:div>
    <w:div w:id="236403888">
      <w:bodyDiv w:val="1"/>
      <w:marLeft w:val="0"/>
      <w:marRight w:val="0"/>
      <w:marTop w:val="0"/>
      <w:marBottom w:val="0"/>
      <w:divBdr>
        <w:top w:val="none" w:sz="0" w:space="0" w:color="auto"/>
        <w:left w:val="none" w:sz="0" w:space="0" w:color="auto"/>
        <w:bottom w:val="none" w:sz="0" w:space="0" w:color="auto"/>
        <w:right w:val="none" w:sz="0" w:space="0" w:color="auto"/>
      </w:divBdr>
    </w:div>
    <w:div w:id="239290103">
      <w:bodyDiv w:val="1"/>
      <w:marLeft w:val="0"/>
      <w:marRight w:val="0"/>
      <w:marTop w:val="0"/>
      <w:marBottom w:val="0"/>
      <w:divBdr>
        <w:top w:val="none" w:sz="0" w:space="0" w:color="auto"/>
        <w:left w:val="none" w:sz="0" w:space="0" w:color="auto"/>
        <w:bottom w:val="none" w:sz="0" w:space="0" w:color="auto"/>
        <w:right w:val="none" w:sz="0" w:space="0" w:color="auto"/>
      </w:divBdr>
    </w:div>
    <w:div w:id="245648276">
      <w:bodyDiv w:val="1"/>
      <w:marLeft w:val="0"/>
      <w:marRight w:val="0"/>
      <w:marTop w:val="0"/>
      <w:marBottom w:val="0"/>
      <w:divBdr>
        <w:top w:val="none" w:sz="0" w:space="0" w:color="auto"/>
        <w:left w:val="none" w:sz="0" w:space="0" w:color="auto"/>
        <w:bottom w:val="none" w:sz="0" w:space="0" w:color="auto"/>
        <w:right w:val="none" w:sz="0" w:space="0" w:color="auto"/>
      </w:divBdr>
    </w:div>
    <w:div w:id="250625943">
      <w:bodyDiv w:val="1"/>
      <w:marLeft w:val="0"/>
      <w:marRight w:val="0"/>
      <w:marTop w:val="0"/>
      <w:marBottom w:val="0"/>
      <w:divBdr>
        <w:top w:val="none" w:sz="0" w:space="0" w:color="auto"/>
        <w:left w:val="none" w:sz="0" w:space="0" w:color="auto"/>
        <w:bottom w:val="none" w:sz="0" w:space="0" w:color="auto"/>
        <w:right w:val="none" w:sz="0" w:space="0" w:color="auto"/>
      </w:divBdr>
      <w:divsChild>
        <w:div w:id="20297160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53124791">
      <w:bodyDiv w:val="1"/>
      <w:marLeft w:val="0"/>
      <w:marRight w:val="0"/>
      <w:marTop w:val="0"/>
      <w:marBottom w:val="0"/>
      <w:divBdr>
        <w:top w:val="none" w:sz="0" w:space="0" w:color="auto"/>
        <w:left w:val="none" w:sz="0" w:space="0" w:color="auto"/>
        <w:bottom w:val="none" w:sz="0" w:space="0" w:color="auto"/>
        <w:right w:val="none" w:sz="0" w:space="0" w:color="auto"/>
      </w:divBdr>
    </w:div>
    <w:div w:id="256796254">
      <w:bodyDiv w:val="1"/>
      <w:marLeft w:val="0"/>
      <w:marRight w:val="0"/>
      <w:marTop w:val="0"/>
      <w:marBottom w:val="0"/>
      <w:divBdr>
        <w:top w:val="none" w:sz="0" w:space="0" w:color="auto"/>
        <w:left w:val="none" w:sz="0" w:space="0" w:color="auto"/>
        <w:bottom w:val="none" w:sz="0" w:space="0" w:color="auto"/>
        <w:right w:val="none" w:sz="0" w:space="0" w:color="auto"/>
      </w:divBdr>
    </w:div>
    <w:div w:id="260334100">
      <w:bodyDiv w:val="1"/>
      <w:marLeft w:val="0"/>
      <w:marRight w:val="0"/>
      <w:marTop w:val="0"/>
      <w:marBottom w:val="0"/>
      <w:divBdr>
        <w:top w:val="none" w:sz="0" w:space="0" w:color="auto"/>
        <w:left w:val="none" w:sz="0" w:space="0" w:color="auto"/>
        <w:bottom w:val="none" w:sz="0" w:space="0" w:color="auto"/>
        <w:right w:val="none" w:sz="0" w:space="0" w:color="auto"/>
      </w:divBdr>
    </w:div>
    <w:div w:id="261955359">
      <w:bodyDiv w:val="1"/>
      <w:marLeft w:val="0"/>
      <w:marRight w:val="0"/>
      <w:marTop w:val="0"/>
      <w:marBottom w:val="0"/>
      <w:divBdr>
        <w:top w:val="none" w:sz="0" w:space="0" w:color="auto"/>
        <w:left w:val="none" w:sz="0" w:space="0" w:color="auto"/>
        <w:bottom w:val="none" w:sz="0" w:space="0" w:color="auto"/>
        <w:right w:val="none" w:sz="0" w:space="0" w:color="auto"/>
      </w:divBdr>
    </w:div>
    <w:div w:id="261957647">
      <w:bodyDiv w:val="1"/>
      <w:marLeft w:val="0"/>
      <w:marRight w:val="0"/>
      <w:marTop w:val="0"/>
      <w:marBottom w:val="0"/>
      <w:divBdr>
        <w:top w:val="none" w:sz="0" w:space="0" w:color="auto"/>
        <w:left w:val="none" w:sz="0" w:space="0" w:color="auto"/>
        <w:bottom w:val="none" w:sz="0" w:space="0" w:color="auto"/>
        <w:right w:val="none" w:sz="0" w:space="0" w:color="auto"/>
      </w:divBdr>
    </w:div>
    <w:div w:id="265117997">
      <w:bodyDiv w:val="1"/>
      <w:marLeft w:val="0"/>
      <w:marRight w:val="0"/>
      <w:marTop w:val="0"/>
      <w:marBottom w:val="0"/>
      <w:divBdr>
        <w:top w:val="none" w:sz="0" w:space="0" w:color="auto"/>
        <w:left w:val="none" w:sz="0" w:space="0" w:color="auto"/>
        <w:bottom w:val="none" w:sz="0" w:space="0" w:color="auto"/>
        <w:right w:val="none" w:sz="0" w:space="0" w:color="auto"/>
      </w:divBdr>
      <w:divsChild>
        <w:div w:id="130173374">
          <w:marLeft w:val="0"/>
          <w:marRight w:val="0"/>
          <w:marTop w:val="180"/>
          <w:marBottom w:val="240"/>
          <w:divBdr>
            <w:top w:val="none" w:sz="0" w:space="0" w:color="auto"/>
            <w:left w:val="none" w:sz="0" w:space="0" w:color="auto"/>
            <w:bottom w:val="none" w:sz="0" w:space="0" w:color="auto"/>
            <w:right w:val="none" w:sz="0" w:space="0" w:color="auto"/>
          </w:divBdr>
        </w:div>
        <w:div w:id="460926782">
          <w:marLeft w:val="0"/>
          <w:marRight w:val="0"/>
          <w:marTop w:val="180"/>
          <w:marBottom w:val="240"/>
          <w:divBdr>
            <w:top w:val="none" w:sz="0" w:space="0" w:color="auto"/>
            <w:left w:val="none" w:sz="0" w:space="0" w:color="auto"/>
            <w:bottom w:val="none" w:sz="0" w:space="0" w:color="auto"/>
            <w:right w:val="none" w:sz="0" w:space="0" w:color="auto"/>
          </w:divBdr>
        </w:div>
        <w:div w:id="340932292">
          <w:marLeft w:val="0"/>
          <w:marRight w:val="0"/>
          <w:marTop w:val="180"/>
          <w:marBottom w:val="240"/>
          <w:divBdr>
            <w:top w:val="none" w:sz="0" w:space="0" w:color="auto"/>
            <w:left w:val="none" w:sz="0" w:space="0" w:color="auto"/>
            <w:bottom w:val="none" w:sz="0" w:space="0" w:color="auto"/>
            <w:right w:val="none" w:sz="0" w:space="0" w:color="auto"/>
          </w:divBdr>
        </w:div>
      </w:divsChild>
    </w:div>
    <w:div w:id="270092214">
      <w:bodyDiv w:val="1"/>
      <w:marLeft w:val="0"/>
      <w:marRight w:val="0"/>
      <w:marTop w:val="0"/>
      <w:marBottom w:val="0"/>
      <w:divBdr>
        <w:top w:val="none" w:sz="0" w:space="0" w:color="auto"/>
        <w:left w:val="none" w:sz="0" w:space="0" w:color="auto"/>
        <w:bottom w:val="none" w:sz="0" w:space="0" w:color="auto"/>
        <w:right w:val="none" w:sz="0" w:space="0" w:color="auto"/>
      </w:divBdr>
    </w:div>
    <w:div w:id="271980686">
      <w:bodyDiv w:val="1"/>
      <w:marLeft w:val="0"/>
      <w:marRight w:val="0"/>
      <w:marTop w:val="0"/>
      <w:marBottom w:val="0"/>
      <w:divBdr>
        <w:top w:val="none" w:sz="0" w:space="0" w:color="auto"/>
        <w:left w:val="none" w:sz="0" w:space="0" w:color="auto"/>
        <w:bottom w:val="none" w:sz="0" w:space="0" w:color="auto"/>
        <w:right w:val="none" w:sz="0" w:space="0" w:color="auto"/>
      </w:divBdr>
    </w:div>
    <w:div w:id="276304201">
      <w:bodyDiv w:val="1"/>
      <w:marLeft w:val="0"/>
      <w:marRight w:val="0"/>
      <w:marTop w:val="0"/>
      <w:marBottom w:val="0"/>
      <w:divBdr>
        <w:top w:val="none" w:sz="0" w:space="0" w:color="auto"/>
        <w:left w:val="none" w:sz="0" w:space="0" w:color="auto"/>
        <w:bottom w:val="none" w:sz="0" w:space="0" w:color="auto"/>
        <w:right w:val="none" w:sz="0" w:space="0" w:color="auto"/>
      </w:divBdr>
    </w:div>
    <w:div w:id="290093618">
      <w:bodyDiv w:val="1"/>
      <w:marLeft w:val="0"/>
      <w:marRight w:val="0"/>
      <w:marTop w:val="0"/>
      <w:marBottom w:val="0"/>
      <w:divBdr>
        <w:top w:val="none" w:sz="0" w:space="0" w:color="auto"/>
        <w:left w:val="none" w:sz="0" w:space="0" w:color="auto"/>
        <w:bottom w:val="none" w:sz="0" w:space="0" w:color="auto"/>
        <w:right w:val="none" w:sz="0" w:space="0" w:color="auto"/>
      </w:divBdr>
    </w:div>
    <w:div w:id="291522465">
      <w:bodyDiv w:val="1"/>
      <w:marLeft w:val="0"/>
      <w:marRight w:val="0"/>
      <w:marTop w:val="0"/>
      <w:marBottom w:val="0"/>
      <w:divBdr>
        <w:top w:val="none" w:sz="0" w:space="0" w:color="auto"/>
        <w:left w:val="none" w:sz="0" w:space="0" w:color="auto"/>
        <w:bottom w:val="none" w:sz="0" w:space="0" w:color="auto"/>
        <w:right w:val="none" w:sz="0" w:space="0" w:color="auto"/>
      </w:divBdr>
    </w:div>
    <w:div w:id="291596322">
      <w:bodyDiv w:val="1"/>
      <w:marLeft w:val="0"/>
      <w:marRight w:val="0"/>
      <w:marTop w:val="0"/>
      <w:marBottom w:val="0"/>
      <w:divBdr>
        <w:top w:val="none" w:sz="0" w:space="0" w:color="auto"/>
        <w:left w:val="none" w:sz="0" w:space="0" w:color="auto"/>
        <w:bottom w:val="none" w:sz="0" w:space="0" w:color="auto"/>
        <w:right w:val="none" w:sz="0" w:space="0" w:color="auto"/>
      </w:divBdr>
    </w:div>
    <w:div w:id="291637558">
      <w:bodyDiv w:val="1"/>
      <w:marLeft w:val="0"/>
      <w:marRight w:val="0"/>
      <w:marTop w:val="0"/>
      <w:marBottom w:val="0"/>
      <w:divBdr>
        <w:top w:val="none" w:sz="0" w:space="0" w:color="auto"/>
        <w:left w:val="none" w:sz="0" w:space="0" w:color="auto"/>
        <w:bottom w:val="none" w:sz="0" w:space="0" w:color="auto"/>
        <w:right w:val="none" w:sz="0" w:space="0" w:color="auto"/>
      </w:divBdr>
    </w:div>
    <w:div w:id="297953509">
      <w:bodyDiv w:val="1"/>
      <w:marLeft w:val="0"/>
      <w:marRight w:val="0"/>
      <w:marTop w:val="0"/>
      <w:marBottom w:val="0"/>
      <w:divBdr>
        <w:top w:val="none" w:sz="0" w:space="0" w:color="auto"/>
        <w:left w:val="none" w:sz="0" w:space="0" w:color="auto"/>
        <w:bottom w:val="none" w:sz="0" w:space="0" w:color="auto"/>
        <w:right w:val="none" w:sz="0" w:space="0" w:color="auto"/>
      </w:divBdr>
    </w:div>
    <w:div w:id="304360491">
      <w:bodyDiv w:val="1"/>
      <w:marLeft w:val="0"/>
      <w:marRight w:val="0"/>
      <w:marTop w:val="0"/>
      <w:marBottom w:val="0"/>
      <w:divBdr>
        <w:top w:val="none" w:sz="0" w:space="0" w:color="auto"/>
        <w:left w:val="none" w:sz="0" w:space="0" w:color="auto"/>
        <w:bottom w:val="none" w:sz="0" w:space="0" w:color="auto"/>
        <w:right w:val="none" w:sz="0" w:space="0" w:color="auto"/>
      </w:divBdr>
    </w:div>
    <w:div w:id="317534690">
      <w:bodyDiv w:val="1"/>
      <w:marLeft w:val="0"/>
      <w:marRight w:val="0"/>
      <w:marTop w:val="0"/>
      <w:marBottom w:val="0"/>
      <w:divBdr>
        <w:top w:val="none" w:sz="0" w:space="0" w:color="auto"/>
        <w:left w:val="none" w:sz="0" w:space="0" w:color="auto"/>
        <w:bottom w:val="none" w:sz="0" w:space="0" w:color="auto"/>
        <w:right w:val="none" w:sz="0" w:space="0" w:color="auto"/>
      </w:divBdr>
    </w:div>
    <w:div w:id="323628704">
      <w:bodyDiv w:val="1"/>
      <w:marLeft w:val="0"/>
      <w:marRight w:val="0"/>
      <w:marTop w:val="0"/>
      <w:marBottom w:val="0"/>
      <w:divBdr>
        <w:top w:val="none" w:sz="0" w:space="0" w:color="auto"/>
        <w:left w:val="none" w:sz="0" w:space="0" w:color="auto"/>
        <w:bottom w:val="none" w:sz="0" w:space="0" w:color="auto"/>
        <w:right w:val="none" w:sz="0" w:space="0" w:color="auto"/>
      </w:divBdr>
    </w:div>
    <w:div w:id="325670992">
      <w:bodyDiv w:val="1"/>
      <w:marLeft w:val="0"/>
      <w:marRight w:val="0"/>
      <w:marTop w:val="0"/>
      <w:marBottom w:val="0"/>
      <w:divBdr>
        <w:top w:val="none" w:sz="0" w:space="0" w:color="auto"/>
        <w:left w:val="none" w:sz="0" w:space="0" w:color="auto"/>
        <w:bottom w:val="none" w:sz="0" w:space="0" w:color="auto"/>
        <w:right w:val="none" w:sz="0" w:space="0" w:color="auto"/>
      </w:divBdr>
    </w:div>
    <w:div w:id="328414001">
      <w:bodyDiv w:val="1"/>
      <w:marLeft w:val="0"/>
      <w:marRight w:val="0"/>
      <w:marTop w:val="0"/>
      <w:marBottom w:val="0"/>
      <w:divBdr>
        <w:top w:val="none" w:sz="0" w:space="0" w:color="auto"/>
        <w:left w:val="none" w:sz="0" w:space="0" w:color="auto"/>
        <w:bottom w:val="none" w:sz="0" w:space="0" w:color="auto"/>
        <w:right w:val="none" w:sz="0" w:space="0" w:color="auto"/>
      </w:divBdr>
      <w:divsChild>
        <w:div w:id="1780222609">
          <w:marLeft w:val="0"/>
          <w:marRight w:val="0"/>
          <w:marTop w:val="180"/>
          <w:marBottom w:val="240"/>
          <w:divBdr>
            <w:top w:val="none" w:sz="0" w:space="0" w:color="auto"/>
            <w:left w:val="none" w:sz="0" w:space="0" w:color="auto"/>
            <w:bottom w:val="none" w:sz="0" w:space="0" w:color="auto"/>
            <w:right w:val="none" w:sz="0" w:space="0" w:color="auto"/>
          </w:divBdr>
        </w:div>
        <w:div w:id="1880163028">
          <w:marLeft w:val="0"/>
          <w:marRight w:val="0"/>
          <w:marTop w:val="180"/>
          <w:marBottom w:val="240"/>
          <w:divBdr>
            <w:top w:val="none" w:sz="0" w:space="0" w:color="auto"/>
            <w:left w:val="none" w:sz="0" w:space="0" w:color="auto"/>
            <w:bottom w:val="none" w:sz="0" w:space="0" w:color="auto"/>
            <w:right w:val="none" w:sz="0" w:space="0" w:color="auto"/>
          </w:divBdr>
        </w:div>
        <w:div w:id="1083113509">
          <w:marLeft w:val="0"/>
          <w:marRight w:val="0"/>
          <w:marTop w:val="180"/>
          <w:marBottom w:val="240"/>
          <w:divBdr>
            <w:top w:val="none" w:sz="0" w:space="0" w:color="auto"/>
            <w:left w:val="none" w:sz="0" w:space="0" w:color="auto"/>
            <w:bottom w:val="none" w:sz="0" w:space="0" w:color="auto"/>
            <w:right w:val="none" w:sz="0" w:space="0" w:color="auto"/>
          </w:divBdr>
        </w:div>
      </w:divsChild>
    </w:div>
    <w:div w:id="334454328">
      <w:bodyDiv w:val="1"/>
      <w:marLeft w:val="0"/>
      <w:marRight w:val="0"/>
      <w:marTop w:val="0"/>
      <w:marBottom w:val="0"/>
      <w:divBdr>
        <w:top w:val="none" w:sz="0" w:space="0" w:color="auto"/>
        <w:left w:val="none" w:sz="0" w:space="0" w:color="auto"/>
        <w:bottom w:val="none" w:sz="0" w:space="0" w:color="auto"/>
        <w:right w:val="none" w:sz="0" w:space="0" w:color="auto"/>
      </w:divBdr>
      <w:divsChild>
        <w:div w:id="348026986">
          <w:marLeft w:val="0"/>
          <w:marRight w:val="0"/>
          <w:marTop w:val="180"/>
          <w:marBottom w:val="240"/>
          <w:divBdr>
            <w:top w:val="none" w:sz="0" w:space="0" w:color="auto"/>
            <w:left w:val="none" w:sz="0" w:space="0" w:color="auto"/>
            <w:bottom w:val="none" w:sz="0" w:space="0" w:color="auto"/>
            <w:right w:val="none" w:sz="0" w:space="0" w:color="auto"/>
          </w:divBdr>
        </w:div>
      </w:divsChild>
    </w:div>
    <w:div w:id="338121403">
      <w:bodyDiv w:val="1"/>
      <w:marLeft w:val="0"/>
      <w:marRight w:val="0"/>
      <w:marTop w:val="0"/>
      <w:marBottom w:val="0"/>
      <w:divBdr>
        <w:top w:val="none" w:sz="0" w:space="0" w:color="auto"/>
        <w:left w:val="none" w:sz="0" w:space="0" w:color="auto"/>
        <w:bottom w:val="none" w:sz="0" w:space="0" w:color="auto"/>
        <w:right w:val="none" w:sz="0" w:space="0" w:color="auto"/>
      </w:divBdr>
    </w:div>
    <w:div w:id="340855208">
      <w:bodyDiv w:val="1"/>
      <w:marLeft w:val="0"/>
      <w:marRight w:val="0"/>
      <w:marTop w:val="0"/>
      <w:marBottom w:val="0"/>
      <w:divBdr>
        <w:top w:val="none" w:sz="0" w:space="0" w:color="auto"/>
        <w:left w:val="none" w:sz="0" w:space="0" w:color="auto"/>
        <w:bottom w:val="none" w:sz="0" w:space="0" w:color="auto"/>
        <w:right w:val="none" w:sz="0" w:space="0" w:color="auto"/>
      </w:divBdr>
      <w:divsChild>
        <w:div w:id="2004777576">
          <w:marLeft w:val="0"/>
          <w:marRight w:val="0"/>
          <w:marTop w:val="180"/>
          <w:marBottom w:val="240"/>
          <w:divBdr>
            <w:top w:val="none" w:sz="0" w:space="0" w:color="auto"/>
            <w:left w:val="none" w:sz="0" w:space="0" w:color="auto"/>
            <w:bottom w:val="none" w:sz="0" w:space="0" w:color="auto"/>
            <w:right w:val="none" w:sz="0" w:space="0" w:color="auto"/>
          </w:divBdr>
        </w:div>
        <w:div w:id="1213737749">
          <w:marLeft w:val="0"/>
          <w:marRight w:val="0"/>
          <w:marTop w:val="60"/>
          <w:marBottom w:val="180"/>
          <w:divBdr>
            <w:top w:val="none" w:sz="0" w:space="0" w:color="auto"/>
            <w:left w:val="none" w:sz="0" w:space="0" w:color="auto"/>
            <w:bottom w:val="none" w:sz="0" w:space="0" w:color="auto"/>
            <w:right w:val="none" w:sz="0" w:space="0" w:color="auto"/>
          </w:divBdr>
        </w:div>
        <w:div w:id="1789664614">
          <w:marLeft w:val="0"/>
          <w:marRight w:val="0"/>
          <w:marTop w:val="180"/>
          <w:marBottom w:val="240"/>
          <w:divBdr>
            <w:top w:val="none" w:sz="0" w:space="0" w:color="auto"/>
            <w:left w:val="none" w:sz="0" w:space="0" w:color="auto"/>
            <w:bottom w:val="none" w:sz="0" w:space="0" w:color="auto"/>
            <w:right w:val="none" w:sz="0" w:space="0" w:color="auto"/>
          </w:divBdr>
        </w:div>
      </w:divsChild>
    </w:div>
    <w:div w:id="341052938">
      <w:bodyDiv w:val="1"/>
      <w:marLeft w:val="0"/>
      <w:marRight w:val="0"/>
      <w:marTop w:val="0"/>
      <w:marBottom w:val="0"/>
      <w:divBdr>
        <w:top w:val="none" w:sz="0" w:space="0" w:color="auto"/>
        <w:left w:val="none" w:sz="0" w:space="0" w:color="auto"/>
        <w:bottom w:val="none" w:sz="0" w:space="0" w:color="auto"/>
        <w:right w:val="none" w:sz="0" w:space="0" w:color="auto"/>
      </w:divBdr>
    </w:div>
    <w:div w:id="341788656">
      <w:bodyDiv w:val="1"/>
      <w:marLeft w:val="0"/>
      <w:marRight w:val="0"/>
      <w:marTop w:val="0"/>
      <w:marBottom w:val="0"/>
      <w:divBdr>
        <w:top w:val="none" w:sz="0" w:space="0" w:color="auto"/>
        <w:left w:val="none" w:sz="0" w:space="0" w:color="auto"/>
        <w:bottom w:val="none" w:sz="0" w:space="0" w:color="auto"/>
        <w:right w:val="none" w:sz="0" w:space="0" w:color="auto"/>
      </w:divBdr>
    </w:div>
    <w:div w:id="343089445">
      <w:bodyDiv w:val="1"/>
      <w:marLeft w:val="0"/>
      <w:marRight w:val="0"/>
      <w:marTop w:val="0"/>
      <w:marBottom w:val="0"/>
      <w:divBdr>
        <w:top w:val="none" w:sz="0" w:space="0" w:color="auto"/>
        <w:left w:val="none" w:sz="0" w:space="0" w:color="auto"/>
        <w:bottom w:val="none" w:sz="0" w:space="0" w:color="auto"/>
        <w:right w:val="none" w:sz="0" w:space="0" w:color="auto"/>
      </w:divBdr>
    </w:div>
    <w:div w:id="351031939">
      <w:bodyDiv w:val="1"/>
      <w:marLeft w:val="0"/>
      <w:marRight w:val="0"/>
      <w:marTop w:val="0"/>
      <w:marBottom w:val="0"/>
      <w:divBdr>
        <w:top w:val="none" w:sz="0" w:space="0" w:color="auto"/>
        <w:left w:val="none" w:sz="0" w:space="0" w:color="auto"/>
        <w:bottom w:val="none" w:sz="0" w:space="0" w:color="auto"/>
        <w:right w:val="none" w:sz="0" w:space="0" w:color="auto"/>
      </w:divBdr>
      <w:divsChild>
        <w:div w:id="1716271475">
          <w:marLeft w:val="0"/>
          <w:marRight w:val="0"/>
          <w:marTop w:val="180"/>
          <w:marBottom w:val="240"/>
          <w:divBdr>
            <w:top w:val="none" w:sz="0" w:space="0" w:color="auto"/>
            <w:left w:val="none" w:sz="0" w:space="0" w:color="auto"/>
            <w:bottom w:val="none" w:sz="0" w:space="0" w:color="auto"/>
            <w:right w:val="none" w:sz="0" w:space="0" w:color="auto"/>
          </w:divBdr>
        </w:div>
      </w:divsChild>
    </w:div>
    <w:div w:id="353699380">
      <w:bodyDiv w:val="1"/>
      <w:marLeft w:val="0"/>
      <w:marRight w:val="0"/>
      <w:marTop w:val="0"/>
      <w:marBottom w:val="0"/>
      <w:divBdr>
        <w:top w:val="none" w:sz="0" w:space="0" w:color="auto"/>
        <w:left w:val="none" w:sz="0" w:space="0" w:color="auto"/>
        <w:bottom w:val="none" w:sz="0" w:space="0" w:color="auto"/>
        <w:right w:val="none" w:sz="0" w:space="0" w:color="auto"/>
      </w:divBdr>
    </w:div>
    <w:div w:id="353919383">
      <w:bodyDiv w:val="1"/>
      <w:marLeft w:val="0"/>
      <w:marRight w:val="0"/>
      <w:marTop w:val="0"/>
      <w:marBottom w:val="0"/>
      <w:divBdr>
        <w:top w:val="none" w:sz="0" w:space="0" w:color="auto"/>
        <w:left w:val="none" w:sz="0" w:space="0" w:color="auto"/>
        <w:bottom w:val="none" w:sz="0" w:space="0" w:color="auto"/>
        <w:right w:val="none" w:sz="0" w:space="0" w:color="auto"/>
      </w:divBdr>
      <w:divsChild>
        <w:div w:id="830170685">
          <w:marLeft w:val="0"/>
          <w:marRight w:val="0"/>
          <w:marTop w:val="180"/>
          <w:marBottom w:val="240"/>
          <w:divBdr>
            <w:top w:val="none" w:sz="0" w:space="0" w:color="auto"/>
            <w:left w:val="none" w:sz="0" w:space="0" w:color="auto"/>
            <w:bottom w:val="none" w:sz="0" w:space="0" w:color="auto"/>
            <w:right w:val="none" w:sz="0" w:space="0" w:color="auto"/>
          </w:divBdr>
        </w:div>
        <w:div w:id="1543208891">
          <w:marLeft w:val="0"/>
          <w:marRight w:val="0"/>
          <w:marTop w:val="180"/>
          <w:marBottom w:val="240"/>
          <w:divBdr>
            <w:top w:val="none" w:sz="0" w:space="0" w:color="auto"/>
            <w:left w:val="none" w:sz="0" w:space="0" w:color="auto"/>
            <w:bottom w:val="none" w:sz="0" w:space="0" w:color="auto"/>
            <w:right w:val="none" w:sz="0" w:space="0" w:color="auto"/>
          </w:divBdr>
        </w:div>
        <w:div w:id="1596012834">
          <w:marLeft w:val="0"/>
          <w:marRight w:val="0"/>
          <w:marTop w:val="180"/>
          <w:marBottom w:val="240"/>
          <w:divBdr>
            <w:top w:val="none" w:sz="0" w:space="0" w:color="auto"/>
            <w:left w:val="none" w:sz="0" w:space="0" w:color="auto"/>
            <w:bottom w:val="none" w:sz="0" w:space="0" w:color="auto"/>
            <w:right w:val="none" w:sz="0" w:space="0" w:color="auto"/>
          </w:divBdr>
        </w:div>
        <w:div w:id="1878660810">
          <w:marLeft w:val="0"/>
          <w:marRight w:val="0"/>
          <w:marTop w:val="180"/>
          <w:marBottom w:val="240"/>
          <w:divBdr>
            <w:top w:val="none" w:sz="0" w:space="0" w:color="auto"/>
            <w:left w:val="none" w:sz="0" w:space="0" w:color="auto"/>
            <w:bottom w:val="none" w:sz="0" w:space="0" w:color="auto"/>
            <w:right w:val="none" w:sz="0" w:space="0" w:color="auto"/>
          </w:divBdr>
        </w:div>
        <w:div w:id="1447306753">
          <w:marLeft w:val="0"/>
          <w:marRight w:val="0"/>
          <w:marTop w:val="180"/>
          <w:marBottom w:val="240"/>
          <w:divBdr>
            <w:top w:val="none" w:sz="0" w:space="0" w:color="auto"/>
            <w:left w:val="none" w:sz="0" w:space="0" w:color="auto"/>
            <w:bottom w:val="none" w:sz="0" w:space="0" w:color="auto"/>
            <w:right w:val="none" w:sz="0" w:space="0" w:color="auto"/>
          </w:divBdr>
        </w:div>
      </w:divsChild>
    </w:div>
    <w:div w:id="355428050">
      <w:bodyDiv w:val="1"/>
      <w:marLeft w:val="0"/>
      <w:marRight w:val="0"/>
      <w:marTop w:val="0"/>
      <w:marBottom w:val="0"/>
      <w:divBdr>
        <w:top w:val="none" w:sz="0" w:space="0" w:color="auto"/>
        <w:left w:val="none" w:sz="0" w:space="0" w:color="auto"/>
        <w:bottom w:val="none" w:sz="0" w:space="0" w:color="auto"/>
        <w:right w:val="none" w:sz="0" w:space="0" w:color="auto"/>
      </w:divBdr>
    </w:div>
    <w:div w:id="355692707">
      <w:bodyDiv w:val="1"/>
      <w:marLeft w:val="0"/>
      <w:marRight w:val="0"/>
      <w:marTop w:val="0"/>
      <w:marBottom w:val="0"/>
      <w:divBdr>
        <w:top w:val="none" w:sz="0" w:space="0" w:color="auto"/>
        <w:left w:val="none" w:sz="0" w:space="0" w:color="auto"/>
        <w:bottom w:val="none" w:sz="0" w:space="0" w:color="auto"/>
        <w:right w:val="none" w:sz="0" w:space="0" w:color="auto"/>
      </w:divBdr>
    </w:div>
    <w:div w:id="356004121">
      <w:bodyDiv w:val="1"/>
      <w:marLeft w:val="0"/>
      <w:marRight w:val="0"/>
      <w:marTop w:val="0"/>
      <w:marBottom w:val="0"/>
      <w:divBdr>
        <w:top w:val="none" w:sz="0" w:space="0" w:color="auto"/>
        <w:left w:val="none" w:sz="0" w:space="0" w:color="auto"/>
        <w:bottom w:val="none" w:sz="0" w:space="0" w:color="auto"/>
        <w:right w:val="none" w:sz="0" w:space="0" w:color="auto"/>
      </w:divBdr>
    </w:div>
    <w:div w:id="356808270">
      <w:bodyDiv w:val="1"/>
      <w:marLeft w:val="0"/>
      <w:marRight w:val="0"/>
      <w:marTop w:val="0"/>
      <w:marBottom w:val="0"/>
      <w:divBdr>
        <w:top w:val="none" w:sz="0" w:space="0" w:color="auto"/>
        <w:left w:val="none" w:sz="0" w:space="0" w:color="auto"/>
        <w:bottom w:val="none" w:sz="0" w:space="0" w:color="auto"/>
        <w:right w:val="none" w:sz="0" w:space="0" w:color="auto"/>
      </w:divBdr>
    </w:div>
    <w:div w:id="358556027">
      <w:bodyDiv w:val="1"/>
      <w:marLeft w:val="0"/>
      <w:marRight w:val="0"/>
      <w:marTop w:val="0"/>
      <w:marBottom w:val="0"/>
      <w:divBdr>
        <w:top w:val="none" w:sz="0" w:space="0" w:color="auto"/>
        <w:left w:val="none" w:sz="0" w:space="0" w:color="auto"/>
        <w:bottom w:val="none" w:sz="0" w:space="0" w:color="auto"/>
        <w:right w:val="none" w:sz="0" w:space="0" w:color="auto"/>
      </w:divBdr>
    </w:div>
    <w:div w:id="367337643">
      <w:bodyDiv w:val="1"/>
      <w:marLeft w:val="0"/>
      <w:marRight w:val="0"/>
      <w:marTop w:val="0"/>
      <w:marBottom w:val="0"/>
      <w:divBdr>
        <w:top w:val="none" w:sz="0" w:space="0" w:color="auto"/>
        <w:left w:val="none" w:sz="0" w:space="0" w:color="auto"/>
        <w:bottom w:val="none" w:sz="0" w:space="0" w:color="auto"/>
        <w:right w:val="none" w:sz="0" w:space="0" w:color="auto"/>
      </w:divBdr>
    </w:div>
    <w:div w:id="367919980">
      <w:bodyDiv w:val="1"/>
      <w:marLeft w:val="0"/>
      <w:marRight w:val="0"/>
      <w:marTop w:val="0"/>
      <w:marBottom w:val="0"/>
      <w:divBdr>
        <w:top w:val="none" w:sz="0" w:space="0" w:color="auto"/>
        <w:left w:val="none" w:sz="0" w:space="0" w:color="auto"/>
        <w:bottom w:val="none" w:sz="0" w:space="0" w:color="auto"/>
        <w:right w:val="none" w:sz="0" w:space="0" w:color="auto"/>
      </w:divBdr>
    </w:div>
    <w:div w:id="374355891">
      <w:bodyDiv w:val="1"/>
      <w:marLeft w:val="0"/>
      <w:marRight w:val="0"/>
      <w:marTop w:val="0"/>
      <w:marBottom w:val="0"/>
      <w:divBdr>
        <w:top w:val="none" w:sz="0" w:space="0" w:color="auto"/>
        <w:left w:val="none" w:sz="0" w:space="0" w:color="auto"/>
        <w:bottom w:val="none" w:sz="0" w:space="0" w:color="auto"/>
        <w:right w:val="none" w:sz="0" w:space="0" w:color="auto"/>
      </w:divBdr>
    </w:div>
    <w:div w:id="375349256">
      <w:bodyDiv w:val="1"/>
      <w:marLeft w:val="0"/>
      <w:marRight w:val="0"/>
      <w:marTop w:val="0"/>
      <w:marBottom w:val="0"/>
      <w:divBdr>
        <w:top w:val="none" w:sz="0" w:space="0" w:color="auto"/>
        <w:left w:val="none" w:sz="0" w:space="0" w:color="auto"/>
        <w:bottom w:val="none" w:sz="0" w:space="0" w:color="auto"/>
        <w:right w:val="none" w:sz="0" w:space="0" w:color="auto"/>
      </w:divBdr>
    </w:div>
    <w:div w:id="393352204">
      <w:bodyDiv w:val="1"/>
      <w:marLeft w:val="0"/>
      <w:marRight w:val="0"/>
      <w:marTop w:val="0"/>
      <w:marBottom w:val="0"/>
      <w:divBdr>
        <w:top w:val="none" w:sz="0" w:space="0" w:color="auto"/>
        <w:left w:val="none" w:sz="0" w:space="0" w:color="auto"/>
        <w:bottom w:val="none" w:sz="0" w:space="0" w:color="auto"/>
        <w:right w:val="none" w:sz="0" w:space="0" w:color="auto"/>
      </w:divBdr>
    </w:div>
    <w:div w:id="393435203">
      <w:bodyDiv w:val="1"/>
      <w:marLeft w:val="0"/>
      <w:marRight w:val="0"/>
      <w:marTop w:val="0"/>
      <w:marBottom w:val="0"/>
      <w:divBdr>
        <w:top w:val="none" w:sz="0" w:space="0" w:color="auto"/>
        <w:left w:val="none" w:sz="0" w:space="0" w:color="auto"/>
        <w:bottom w:val="none" w:sz="0" w:space="0" w:color="auto"/>
        <w:right w:val="none" w:sz="0" w:space="0" w:color="auto"/>
      </w:divBdr>
    </w:div>
    <w:div w:id="395208061">
      <w:bodyDiv w:val="1"/>
      <w:marLeft w:val="0"/>
      <w:marRight w:val="0"/>
      <w:marTop w:val="0"/>
      <w:marBottom w:val="0"/>
      <w:divBdr>
        <w:top w:val="none" w:sz="0" w:space="0" w:color="auto"/>
        <w:left w:val="none" w:sz="0" w:space="0" w:color="auto"/>
        <w:bottom w:val="none" w:sz="0" w:space="0" w:color="auto"/>
        <w:right w:val="none" w:sz="0" w:space="0" w:color="auto"/>
      </w:divBdr>
    </w:div>
    <w:div w:id="397242186">
      <w:bodyDiv w:val="1"/>
      <w:marLeft w:val="0"/>
      <w:marRight w:val="0"/>
      <w:marTop w:val="0"/>
      <w:marBottom w:val="0"/>
      <w:divBdr>
        <w:top w:val="none" w:sz="0" w:space="0" w:color="auto"/>
        <w:left w:val="none" w:sz="0" w:space="0" w:color="auto"/>
        <w:bottom w:val="none" w:sz="0" w:space="0" w:color="auto"/>
        <w:right w:val="none" w:sz="0" w:space="0" w:color="auto"/>
      </w:divBdr>
    </w:div>
    <w:div w:id="399837184">
      <w:bodyDiv w:val="1"/>
      <w:marLeft w:val="0"/>
      <w:marRight w:val="0"/>
      <w:marTop w:val="0"/>
      <w:marBottom w:val="0"/>
      <w:divBdr>
        <w:top w:val="none" w:sz="0" w:space="0" w:color="auto"/>
        <w:left w:val="none" w:sz="0" w:space="0" w:color="auto"/>
        <w:bottom w:val="none" w:sz="0" w:space="0" w:color="auto"/>
        <w:right w:val="none" w:sz="0" w:space="0" w:color="auto"/>
      </w:divBdr>
    </w:div>
    <w:div w:id="406853557">
      <w:bodyDiv w:val="1"/>
      <w:marLeft w:val="0"/>
      <w:marRight w:val="0"/>
      <w:marTop w:val="0"/>
      <w:marBottom w:val="0"/>
      <w:divBdr>
        <w:top w:val="none" w:sz="0" w:space="0" w:color="auto"/>
        <w:left w:val="none" w:sz="0" w:space="0" w:color="auto"/>
        <w:bottom w:val="none" w:sz="0" w:space="0" w:color="auto"/>
        <w:right w:val="none" w:sz="0" w:space="0" w:color="auto"/>
      </w:divBdr>
    </w:div>
    <w:div w:id="413624782">
      <w:bodyDiv w:val="1"/>
      <w:marLeft w:val="0"/>
      <w:marRight w:val="0"/>
      <w:marTop w:val="0"/>
      <w:marBottom w:val="0"/>
      <w:divBdr>
        <w:top w:val="none" w:sz="0" w:space="0" w:color="auto"/>
        <w:left w:val="none" w:sz="0" w:space="0" w:color="auto"/>
        <w:bottom w:val="none" w:sz="0" w:space="0" w:color="auto"/>
        <w:right w:val="none" w:sz="0" w:space="0" w:color="auto"/>
      </w:divBdr>
    </w:div>
    <w:div w:id="418254614">
      <w:bodyDiv w:val="1"/>
      <w:marLeft w:val="0"/>
      <w:marRight w:val="0"/>
      <w:marTop w:val="0"/>
      <w:marBottom w:val="0"/>
      <w:divBdr>
        <w:top w:val="none" w:sz="0" w:space="0" w:color="auto"/>
        <w:left w:val="none" w:sz="0" w:space="0" w:color="auto"/>
        <w:bottom w:val="none" w:sz="0" w:space="0" w:color="auto"/>
        <w:right w:val="none" w:sz="0" w:space="0" w:color="auto"/>
      </w:divBdr>
    </w:div>
    <w:div w:id="418717673">
      <w:bodyDiv w:val="1"/>
      <w:marLeft w:val="0"/>
      <w:marRight w:val="0"/>
      <w:marTop w:val="0"/>
      <w:marBottom w:val="0"/>
      <w:divBdr>
        <w:top w:val="none" w:sz="0" w:space="0" w:color="auto"/>
        <w:left w:val="none" w:sz="0" w:space="0" w:color="auto"/>
        <w:bottom w:val="none" w:sz="0" w:space="0" w:color="auto"/>
        <w:right w:val="none" w:sz="0" w:space="0" w:color="auto"/>
      </w:divBdr>
    </w:div>
    <w:div w:id="420177020">
      <w:bodyDiv w:val="1"/>
      <w:marLeft w:val="0"/>
      <w:marRight w:val="0"/>
      <w:marTop w:val="0"/>
      <w:marBottom w:val="0"/>
      <w:divBdr>
        <w:top w:val="none" w:sz="0" w:space="0" w:color="auto"/>
        <w:left w:val="none" w:sz="0" w:space="0" w:color="auto"/>
        <w:bottom w:val="none" w:sz="0" w:space="0" w:color="auto"/>
        <w:right w:val="none" w:sz="0" w:space="0" w:color="auto"/>
      </w:divBdr>
    </w:div>
    <w:div w:id="463281673">
      <w:bodyDiv w:val="1"/>
      <w:marLeft w:val="0"/>
      <w:marRight w:val="0"/>
      <w:marTop w:val="0"/>
      <w:marBottom w:val="0"/>
      <w:divBdr>
        <w:top w:val="none" w:sz="0" w:space="0" w:color="auto"/>
        <w:left w:val="none" w:sz="0" w:space="0" w:color="auto"/>
        <w:bottom w:val="none" w:sz="0" w:space="0" w:color="auto"/>
        <w:right w:val="none" w:sz="0" w:space="0" w:color="auto"/>
      </w:divBdr>
      <w:divsChild>
        <w:div w:id="378013200">
          <w:marLeft w:val="0"/>
          <w:marRight w:val="0"/>
          <w:marTop w:val="180"/>
          <w:marBottom w:val="240"/>
          <w:divBdr>
            <w:top w:val="none" w:sz="0" w:space="0" w:color="auto"/>
            <w:left w:val="none" w:sz="0" w:space="0" w:color="auto"/>
            <w:bottom w:val="none" w:sz="0" w:space="0" w:color="auto"/>
            <w:right w:val="none" w:sz="0" w:space="0" w:color="auto"/>
          </w:divBdr>
        </w:div>
      </w:divsChild>
    </w:div>
    <w:div w:id="467093950">
      <w:bodyDiv w:val="1"/>
      <w:marLeft w:val="0"/>
      <w:marRight w:val="0"/>
      <w:marTop w:val="0"/>
      <w:marBottom w:val="0"/>
      <w:divBdr>
        <w:top w:val="none" w:sz="0" w:space="0" w:color="auto"/>
        <w:left w:val="none" w:sz="0" w:space="0" w:color="auto"/>
        <w:bottom w:val="none" w:sz="0" w:space="0" w:color="auto"/>
        <w:right w:val="none" w:sz="0" w:space="0" w:color="auto"/>
      </w:divBdr>
    </w:div>
    <w:div w:id="475075140">
      <w:bodyDiv w:val="1"/>
      <w:marLeft w:val="0"/>
      <w:marRight w:val="0"/>
      <w:marTop w:val="0"/>
      <w:marBottom w:val="0"/>
      <w:divBdr>
        <w:top w:val="none" w:sz="0" w:space="0" w:color="auto"/>
        <w:left w:val="none" w:sz="0" w:space="0" w:color="auto"/>
        <w:bottom w:val="none" w:sz="0" w:space="0" w:color="auto"/>
        <w:right w:val="none" w:sz="0" w:space="0" w:color="auto"/>
      </w:divBdr>
    </w:div>
    <w:div w:id="476192073">
      <w:bodyDiv w:val="1"/>
      <w:marLeft w:val="0"/>
      <w:marRight w:val="0"/>
      <w:marTop w:val="0"/>
      <w:marBottom w:val="0"/>
      <w:divBdr>
        <w:top w:val="none" w:sz="0" w:space="0" w:color="auto"/>
        <w:left w:val="none" w:sz="0" w:space="0" w:color="auto"/>
        <w:bottom w:val="none" w:sz="0" w:space="0" w:color="auto"/>
        <w:right w:val="none" w:sz="0" w:space="0" w:color="auto"/>
      </w:divBdr>
    </w:div>
    <w:div w:id="480971201">
      <w:bodyDiv w:val="1"/>
      <w:marLeft w:val="0"/>
      <w:marRight w:val="0"/>
      <w:marTop w:val="0"/>
      <w:marBottom w:val="0"/>
      <w:divBdr>
        <w:top w:val="none" w:sz="0" w:space="0" w:color="auto"/>
        <w:left w:val="none" w:sz="0" w:space="0" w:color="auto"/>
        <w:bottom w:val="none" w:sz="0" w:space="0" w:color="auto"/>
        <w:right w:val="none" w:sz="0" w:space="0" w:color="auto"/>
      </w:divBdr>
    </w:div>
    <w:div w:id="483934915">
      <w:bodyDiv w:val="1"/>
      <w:marLeft w:val="0"/>
      <w:marRight w:val="0"/>
      <w:marTop w:val="0"/>
      <w:marBottom w:val="0"/>
      <w:divBdr>
        <w:top w:val="none" w:sz="0" w:space="0" w:color="auto"/>
        <w:left w:val="none" w:sz="0" w:space="0" w:color="auto"/>
        <w:bottom w:val="none" w:sz="0" w:space="0" w:color="auto"/>
        <w:right w:val="none" w:sz="0" w:space="0" w:color="auto"/>
      </w:divBdr>
    </w:div>
    <w:div w:id="495001579">
      <w:bodyDiv w:val="1"/>
      <w:marLeft w:val="0"/>
      <w:marRight w:val="0"/>
      <w:marTop w:val="0"/>
      <w:marBottom w:val="0"/>
      <w:divBdr>
        <w:top w:val="none" w:sz="0" w:space="0" w:color="auto"/>
        <w:left w:val="none" w:sz="0" w:space="0" w:color="auto"/>
        <w:bottom w:val="none" w:sz="0" w:space="0" w:color="auto"/>
        <w:right w:val="none" w:sz="0" w:space="0" w:color="auto"/>
      </w:divBdr>
    </w:div>
    <w:div w:id="506746254">
      <w:bodyDiv w:val="1"/>
      <w:marLeft w:val="0"/>
      <w:marRight w:val="0"/>
      <w:marTop w:val="0"/>
      <w:marBottom w:val="0"/>
      <w:divBdr>
        <w:top w:val="none" w:sz="0" w:space="0" w:color="auto"/>
        <w:left w:val="none" w:sz="0" w:space="0" w:color="auto"/>
        <w:bottom w:val="none" w:sz="0" w:space="0" w:color="auto"/>
        <w:right w:val="none" w:sz="0" w:space="0" w:color="auto"/>
      </w:divBdr>
    </w:div>
    <w:div w:id="512493602">
      <w:bodyDiv w:val="1"/>
      <w:marLeft w:val="0"/>
      <w:marRight w:val="0"/>
      <w:marTop w:val="0"/>
      <w:marBottom w:val="0"/>
      <w:divBdr>
        <w:top w:val="none" w:sz="0" w:space="0" w:color="auto"/>
        <w:left w:val="none" w:sz="0" w:space="0" w:color="auto"/>
        <w:bottom w:val="none" w:sz="0" w:space="0" w:color="auto"/>
        <w:right w:val="none" w:sz="0" w:space="0" w:color="auto"/>
      </w:divBdr>
    </w:div>
    <w:div w:id="512692610">
      <w:bodyDiv w:val="1"/>
      <w:marLeft w:val="0"/>
      <w:marRight w:val="0"/>
      <w:marTop w:val="0"/>
      <w:marBottom w:val="0"/>
      <w:divBdr>
        <w:top w:val="none" w:sz="0" w:space="0" w:color="auto"/>
        <w:left w:val="none" w:sz="0" w:space="0" w:color="auto"/>
        <w:bottom w:val="none" w:sz="0" w:space="0" w:color="auto"/>
        <w:right w:val="none" w:sz="0" w:space="0" w:color="auto"/>
      </w:divBdr>
    </w:div>
    <w:div w:id="516817572">
      <w:bodyDiv w:val="1"/>
      <w:marLeft w:val="0"/>
      <w:marRight w:val="0"/>
      <w:marTop w:val="0"/>
      <w:marBottom w:val="0"/>
      <w:divBdr>
        <w:top w:val="none" w:sz="0" w:space="0" w:color="auto"/>
        <w:left w:val="none" w:sz="0" w:space="0" w:color="auto"/>
        <w:bottom w:val="none" w:sz="0" w:space="0" w:color="auto"/>
        <w:right w:val="none" w:sz="0" w:space="0" w:color="auto"/>
      </w:divBdr>
    </w:div>
    <w:div w:id="517624918">
      <w:bodyDiv w:val="1"/>
      <w:marLeft w:val="0"/>
      <w:marRight w:val="0"/>
      <w:marTop w:val="0"/>
      <w:marBottom w:val="0"/>
      <w:divBdr>
        <w:top w:val="none" w:sz="0" w:space="0" w:color="auto"/>
        <w:left w:val="none" w:sz="0" w:space="0" w:color="auto"/>
        <w:bottom w:val="none" w:sz="0" w:space="0" w:color="auto"/>
        <w:right w:val="none" w:sz="0" w:space="0" w:color="auto"/>
      </w:divBdr>
    </w:div>
    <w:div w:id="519776907">
      <w:bodyDiv w:val="1"/>
      <w:marLeft w:val="0"/>
      <w:marRight w:val="0"/>
      <w:marTop w:val="0"/>
      <w:marBottom w:val="0"/>
      <w:divBdr>
        <w:top w:val="none" w:sz="0" w:space="0" w:color="auto"/>
        <w:left w:val="none" w:sz="0" w:space="0" w:color="auto"/>
        <w:bottom w:val="none" w:sz="0" w:space="0" w:color="auto"/>
        <w:right w:val="none" w:sz="0" w:space="0" w:color="auto"/>
      </w:divBdr>
    </w:div>
    <w:div w:id="520894580">
      <w:bodyDiv w:val="1"/>
      <w:marLeft w:val="0"/>
      <w:marRight w:val="0"/>
      <w:marTop w:val="0"/>
      <w:marBottom w:val="0"/>
      <w:divBdr>
        <w:top w:val="none" w:sz="0" w:space="0" w:color="auto"/>
        <w:left w:val="none" w:sz="0" w:space="0" w:color="auto"/>
        <w:bottom w:val="none" w:sz="0" w:space="0" w:color="auto"/>
        <w:right w:val="none" w:sz="0" w:space="0" w:color="auto"/>
      </w:divBdr>
    </w:div>
    <w:div w:id="523715385">
      <w:bodyDiv w:val="1"/>
      <w:marLeft w:val="0"/>
      <w:marRight w:val="0"/>
      <w:marTop w:val="0"/>
      <w:marBottom w:val="0"/>
      <w:divBdr>
        <w:top w:val="none" w:sz="0" w:space="0" w:color="auto"/>
        <w:left w:val="none" w:sz="0" w:space="0" w:color="auto"/>
        <w:bottom w:val="none" w:sz="0" w:space="0" w:color="auto"/>
        <w:right w:val="none" w:sz="0" w:space="0" w:color="auto"/>
      </w:divBdr>
    </w:div>
    <w:div w:id="525563244">
      <w:bodyDiv w:val="1"/>
      <w:marLeft w:val="0"/>
      <w:marRight w:val="0"/>
      <w:marTop w:val="0"/>
      <w:marBottom w:val="0"/>
      <w:divBdr>
        <w:top w:val="none" w:sz="0" w:space="0" w:color="auto"/>
        <w:left w:val="none" w:sz="0" w:space="0" w:color="auto"/>
        <w:bottom w:val="none" w:sz="0" w:space="0" w:color="auto"/>
        <w:right w:val="none" w:sz="0" w:space="0" w:color="auto"/>
      </w:divBdr>
    </w:div>
    <w:div w:id="530725106">
      <w:bodyDiv w:val="1"/>
      <w:marLeft w:val="0"/>
      <w:marRight w:val="0"/>
      <w:marTop w:val="0"/>
      <w:marBottom w:val="0"/>
      <w:divBdr>
        <w:top w:val="none" w:sz="0" w:space="0" w:color="auto"/>
        <w:left w:val="none" w:sz="0" w:space="0" w:color="auto"/>
        <w:bottom w:val="none" w:sz="0" w:space="0" w:color="auto"/>
        <w:right w:val="none" w:sz="0" w:space="0" w:color="auto"/>
      </w:divBdr>
    </w:div>
    <w:div w:id="536427105">
      <w:bodyDiv w:val="1"/>
      <w:marLeft w:val="0"/>
      <w:marRight w:val="0"/>
      <w:marTop w:val="0"/>
      <w:marBottom w:val="0"/>
      <w:divBdr>
        <w:top w:val="none" w:sz="0" w:space="0" w:color="auto"/>
        <w:left w:val="none" w:sz="0" w:space="0" w:color="auto"/>
        <w:bottom w:val="none" w:sz="0" w:space="0" w:color="auto"/>
        <w:right w:val="none" w:sz="0" w:space="0" w:color="auto"/>
      </w:divBdr>
    </w:div>
    <w:div w:id="539558150">
      <w:bodyDiv w:val="1"/>
      <w:marLeft w:val="0"/>
      <w:marRight w:val="0"/>
      <w:marTop w:val="0"/>
      <w:marBottom w:val="0"/>
      <w:divBdr>
        <w:top w:val="none" w:sz="0" w:space="0" w:color="auto"/>
        <w:left w:val="none" w:sz="0" w:space="0" w:color="auto"/>
        <w:bottom w:val="none" w:sz="0" w:space="0" w:color="auto"/>
        <w:right w:val="none" w:sz="0" w:space="0" w:color="auto"/>
      </w:divBdr>
    </w:div>
    <w:div w:id="539827643">
      <w:bodyDiv w:val="1"/>
      <w:marLeft w:val="0"/>
      <w:marRight w:val="0"/>
      <w:marTop w:val="0"/>
      <w:marBottom w:val="0"/>
      <w:divBdr>
        <w:top w:val="none" w:sz="0" w:space="0" w:color="auto"/>
        <w:left w:val="none" w:sz="0" w:space="0" w:color="auto"/>
        <w:bottom w:val="none" w:sz="0" w:space="0" w:color="auto"/>
        <w:right w:val="none" w:sz="0" w:space="0" w:color="auto"/>
      </w:divBdr>
    </w:div>
    <w:div w:id="543981175">
      <w:bodyDiv w:val="1"/>
      <w:marLeft w:val="0"/>
      <w:marRight w:val="0"/>
      <w:marTop w:val="0"/>
      <w:marBottom w:val="0"/>
      <w:divBdr>
        <w:top w:val="none" w:sz="0" w:space="0" w:color="auto"/>
        <w:left w:val="none" w:sz="0" w:space="0" w:color="auto"/>
        <w:bottom w:val="none" w:sz="0" w:space="0" w:color="auto"/>
        <w:right w:val="none" w:sz="0" w:space="0" w:color="auto"/>
      </w:divBdr>
    </w:div>
    <w:div w:id="546648661">
      <w:bodyDiv w:val="1"/>
      <w:marLeft w:val="0"/>
      <w:marRight w:val="0"/>
      <w:marTop w:val="0"/>
      <w:marBottom w:val="0"/>
      <w:divBdr>
        <w:top w:val="none" w:sz="0" w:space="0" w:color="auto"/>
        <w:left w:val="none" w:sz="0" w:space="0" w:color="auto"/>
        <w:bottom w:val="none" w:sz="0" w:space="0" w:color="auto"/>
        <w:right w:val="none" w:sz="0" w:space="0" w:color="auto"/>
      </w:divBdr>
    </w:div>
    <w:div w:id="559706352">
      <w:bodyDiv w:val="1"/>
      <w:marLeft w:val="0"/>
      <w:marRight w:val="0"/>
      <w:marTop w:val="0"/>
      <w:marBottom w:val="0"/>
      <w:divBdr>
        <w:top w:val="none" w:sz="0" w:space="0" w:color="auto"/>
        <w:left w:val="none" w:sz="0" w:space="0" w:color="auto"/>
        <w:bottom w:val="none" w:sz="0" w:space="0" w:color="auto"/>
        <w:right w:val="none" w:sz="0" w:space="0" w:color="auto"/>
      </w:divBdr>
    </w:div>
    <w:div w:id="561713774">
      <w:bodyDiv w:val="1"/>
      <w:marLeft w:val="0"/>
      <w:marRight w:val="0"/>
      <w:marTop w:val="0"/>
      <w:marBottom w:val="0"/>
      <w:divBdr>
        <w:top w:val="none" w:sz="0" w:space="0" w:color="auto"/>
        <w:left w:val="none" w:sz="0" w:space="0" w:color="auto"/>
        <w:bottom w:val="none" w:sz="0" w:space="0" w:color="auto"/>
        <w:right w:val="none" w:sz="0" w:space="0" w:color="auto"/>
      </w:divBdr>
    </w:div>
    <w:div w:id="564877253">
      <w:bodyDiv w:val="1"/>
      <w:marLeft w:val="0"/>
      <w:marRight w:val="0"/>
      <w:marTop w:val="0"/>
      <w:marBottom w:val="0"/>
      <w:divBdr>
        <w:top w:val="none" w:sz="0" w:space="0" w:color="auto"/>
        <w:left w:val="none" w:sz="0" w:space="0" w:color="auto"/>
        <w:bottom w:val="none" w:sz="0" w:space="0" w:color="auto"/>
        <w:right w:val="none" w:sz="0" w:space="0" w:color="auto"/>
      </w:divBdr>
    </w:div>
    <w:div w:id="574970712">
      <w:bodyDiv w:val="1"/>
      <w:marLeft w:val="0"/>
      <w:marRight w:val="0"/>
      <w:marTop w:val="0"/>
      <w:marBottom w:val="0"/>
      <w:divBdr>
        <w:top w:val="none" w:sz="0" w:space="0" w:color="auto"/>
        <w:left w:val="none" w:sz="0" w:space="0" w:color="auto"/>
        <w:bottom w:val="none" w:sz="0" w:space="0" w:color="auto"/>
        <w:right w:val="none" w:sz="0" w:space="0" w:color="auto"/>
      </w:divBdr>
      <w:divsChild>
        <w:div w:id="368728374">
          <w:marLeft w:val="0"/>
          <w:marRight w:val="0"/>
          <w:marTop w:val="180"/>
          <w:marBottom w:val="240"/>
          <w:divBdr>
            <w:top w:val="none" w:sz="0" w:space="0" w:color="auto"/>
            <w:left w:val="none" w:sz="0" w:space="0" w:color="auto"/>
            <w:bottom w:val="none" w:sz="0" w:space="0" w:color="auto"/>
            <w:right w:val="none" w:sz="0" w:space="0" w:color="auto"/>
          </w:divBdr>
        </w:div>
      </w:divsChild>
    </w:div>
    <w:div w:id="576598116">
      <w:bodyDiv w:val="1"/>
      <w:marLeft w:val="0"/>
      <w:marRight w:val="0"/>
      <w:marTop w:val="0"/>
      <w:marBottom w:val="0"/>
      <w:divBdr>
        <w:top w:val="none" w:sz="0" w:space="0" w:color="auto"/>
        <w:left w:val="none" w:sz="0" w:space="0" w:color="auto"/>
        <w:bottom w:val="none" w:sz="0" w:space="0" w:color="auto"/>
        <w:right w:val="none" w:sz="0" w:space="0" w:color="auto"/>
      </w:divBdr>
    </w:div>
    <w:div w:id="576860000">
      <w:bodyDiv w:val="1"/>
      <w:marLeft w:val="0"/>
      <w:marRight w:val="0"/>
      <w:marTop w:val="0"/>
      <w:marBottom w:val="0"/>
      <w:divBdr>
        <w:top w:val="none" w:sz="0" w:space="0" w:color="auto"/>
        <w:left w:val="none" w:sz="0" w:space="0" w:color="auto"/>
        <w:bottom w:val="none" w:sz="0" w:space="0" w:color="auto"/>
        <w:right w:val="none" w:sz="0" w:space="0" w:color="auto"/>
      </w:divBdr>
    </w:div>
    <w:div w:id="579755162">
      <w:bodyDiv w:val="1"/>
      <w:marLeft w:val="0"/>
      <w:marRight w:val="0"/>
      <w:marTop w:val="0"/>
      <w:marBottom w:val="0"/>
      <w:divBdr>
        <w:top w:val="none" w:sz="0" w:space="0" w:color="auto"/>
        <w:left w:val="none" w:sz="0" w:space="0" w:color="auto"/>
        <w:bottom w:val="none" w:sz="0" w:space="0" w:color="auto"/>
        <w:right w:val="none" w:sz="0" w:space="0" w:color="auto"/>
      </w:divBdr>
    </w:div>
    <w:div w:id="587229231">
      <w:bodyDiv w:val="1"/>
      <w:marLeft w:val="0"/>
      <w:marRight w:val="0"/>
      <w:marTop w:val="0"/>
      <w:marBottom w:val="0"/>
      <w:divBdr>
        <w:top w:val="none" w:sz="0" w:space="0" w:color="auto"/>
        <w:left w:val="none" w:sz="0" w:space="0" w:color="auto"/>
        <w:bottom w:val="none" w:sz="0" w:space="0" w:color="auto"/>
        <w:right w:val="none" w:sz="0" w:space="0" w:color="auto"/>
      </w:divBdr>
    </w:div>
    <w:div w:id="587929734">
      <w:bodyDiv w:val="1"/>
      <w:marLeft w:val="0"/>
      <w:marRight w:val="0"/>
      <w:marTop w:val="0"/>
      <w:marBottom w:val="0"/>
      <w:divBdr>
        <w:top w:val="none" w:sz="0" w:space="0" w:color="auto"/>
        <w:left w:val="none" w:sz="0" w:space="0" w:color="auto"/>
        <w:bottom w:val="none" w:sz="0" w:space="0" w:color="auto"/>
        <w:right w:val="none" w:sz="0" w:space="0" w:color="auto"/>
      </w:divBdr>
    </w:div>
    <w:div w:id="590507934">
      <w:bodyDiv w:val="1"/>
      <w:marLeft w:val="0"/>
      <w:marRight w:val="0"/>
      <w:marTop w:val="0"/>
      <w:marBottom w:val="0"/>
      <w:divBdr>
        <w:top w:val="none" w:sz="0" w:space="0" w:color="auto"/>
        <w:left w:val="none" w:sz="0" w:space="0" w:color="auto"/>
        <w:bottom w:val="none" w:sz="0" w:space="0" w:color="auto"/>
        <w:right w:val="none" w:sz="0" w:space="0" w:color="auto"/>
      </w:divBdr>
    </w:div>
    <w:div w:id="590698581">
      <w:bodyDiv w:val="1"/>
      <w:marLeft w:val="0"/>
      <w:marRight w:val="0"/>
      <w:marTop w:val="0"/>
      <w:marBottom w:val="0"/>
      <w:divBdr>
        <w:top w:val="none" w:sz="0" w:space="0" w:color="auto"/>
        <w:left w:val="none" w:sz="0" w:space="0" w:color="auto"/>
        <w:bottom w:val="none" w:sz="0" w:space="0" w:color="auto"/>
        <w:right w:val="none" w:sz="0" w:space="0" w:color="auto"/>
      </w:divBdr>
    </w:div>
    <w:div w:id="590742420">
      <w:bodyDiv w:val="1"/>
      <w:marLeft w:val="0"/>
      <w:marRight w:val="0"/>
      <w:marTop w:val="0"/>
      <w:marBottom w:val="0"/>
      <w:divBdr>
        <w:top w:val="none" w:sz="0" w:space="0" w:color="auto"/>
        <w:left w:val="none" w:sz="0" w:space="0" w:color="auto"/>
        <w:bottom w:val="none" w:sz="0" w:space="0" w:color="auto"/>
        <w:right w:val="none" w:sz="0" w:space="0" w:color="auto"/>
      </w:divBdr>
    </w:div>
    <w:div w:id="591202206">
      <w:bodyDiv w:val="1"/>
      <w:marLeft w:val="0"/>
      <w:marRight w:val="0"/>
      <w:marTop w:val="0"/>
      <w:marBottom w:val="0"/>
      <w:divBdr>
        <w:top w:val="none" w:sz="0" w:space="0" w:color="auto"/>
        <w:left w:val="none" w:sz="0" w:space="0" w:color="auto"/>
        <w:bottom w:val="none" w:sz="0" w:space="0" w:color="auto"/>
        <w:right w:val="none" w:sz="0" w:space="0" w:color="auto"/>
      </w:divBdr>
    </w:div>
    <w:div w:id="591595784">
      <w:bodyDiv w:val="1"/>
      <w:marLeft w:val="0"/>
      <w:marRight w:val="0"/>
      <w:marTop w:val="0"/>
      <w:marBottom w:val="0"/>
      <w:divBdr>
        <w:top w:val="none" w:sz="0" w:space="0" w:color="auto"/>
        <w:left w:val="none" w:sz="0" w:space="0" w:color="auto"/>
        <w:bottom w:val="none" w:sz="0" w:space="0" w:color="auto"/>
        <w:right w:val="none" w:sz="0" w:space="0" w:color="auto"/>
      </w:divBdr>
    </w:div>
    <w:div w:id="596258477">
      <w:bodyDiv w:val="1"/>
      <w:marLeft w:val="0"/>
      <w:marRight w:val="0"/>
      <w:marTop w:val="0"/>
      <w:marBottom w:val="0"/>
      <w:divBdr>
        <w:top w:val="none" w:sz="0" w:space="0" w:color="auto"/>
        <w:left w:val="none" w:sz="0" w:space="0" w:color="auto"/>
        <w:bottom w:val="none" w:sz="0" w:space="0" w:color="auto"/>
        <w:right w:val="none" w:sz="0" w:space="0" w:color="auto"/>
      </w:divBdr>
    </w:div>
    <w:div w:id="599215050">
      <w:bodyDiv w:val="1"/>
      <w:marLeft w:val="0"/>
      <w:marRight w:val="0"/>
      <w:marTop w:val="0"/>
      <w:marBottom w:val="0"/>
      <w:divBdr>
        <w:top w:val="none" w:sz="0" w:space="0" w:color="auto"/>
        <w:left w:val="none" w:sz="0" w:space="0" w:color="auto"/>
        <w:bottom w:val="none" w:sz="0" w:space="0" w:color="auto"/>
        <w:right w:val="none" w:sz="0" w:space="0" w:color="auto"/>
      </w:divBdr>
    </w:div>
    <w:div w:id="601112972">
      <w:bodyDiv w:val="1"/>
      <w:marLeft w:val="0"/>
      <w:marRight w:val="0"/>
      <w:marTop w:val="0"/>
      <w:marBottom w:val="0"/>
      <w:divBdr>
        <w:top w:val="none" w:sz="0" w:space="0" w:color="auto"/>
        <w:left w:val="none" w:sz="0" w:space="0" w:color="auto"/>
        <w:bottom w:val="none" w:sz="0" w:space="0" w:color="auto"/>
        <w:right w:val="none" w:sz="0" w:space="0" w:color="auto"/>
      </w:divBdr>
    </w:div>
    <w:div w:id="604505519">
      <w:bodyDiv w:val="1"/>
      <w:marLeft w:val="0"/>
      <w:marRight w:val="0"/>
      <w:marTop w:val="0"/>
      <w:marBottom w:val="0"/>
      <w:divBdr>
        <w:top w:val="none" w:sz="0" w:space="0" w:color="auto"/>
        <w:left w:val="none" w:sz="0" w:space="0" w:color="auto"/>
        <w:bottom w:val="none" w:sz="0" w:space="0" w:color="auto"/>
        <w:right w:val="none" w:sz="0" w:space="0" w:color="auto"/>
      </w:divBdr>
      <w:divsChild>
        <w:div w:id="1422095688">
          <w:marLeft w:val="0"/>
          <w:marRight w:val="0"/>
          <w:marTop w:val="180"/>
          <w:marBottom w:val="240"/>
          <w:divBdr>
            <w:top w:val="none" w:sz="0" w:space="0" w:color="auto"/>
            <w:left w:val="none" w:sz="0" w:space="0" w:color="auto"/>
            <w:bottom w:val="none" w:sz="0" w:space="0" w:color="auto"/>
            <w:right w:val="none" w:sz="0" w:space="0" w:color="auto"/>
          </w:divBdr>
        </w:div>
        <w:div w:id="1694648781">
          <w:marLeft w:val="0"/>
          <w:marRight w:val="0"/>
          <w:marTop w:val="180"/>
          <w:marBottom w:val="240"/>
          <w:divBdr>
            <w:top w:val="none" w:sz="0" w:space="0" w:color="auto"/>
            <w:left w:val="none" w:sz="0" w:space="0" w:color="auto"/>
            <w:bottom w:val="none" w:sz="0" w:space="0" w:color="auto"/>
            <w:right w:val="none" w:sz="0" w:space="0" w:color="auto"/>
          </w:divBdr>
        </w:div>
        <w:div w:id="1429424064">
          <w:marLeft w:val="0"/>
          <w:marRight w:val="0"/>
          <w:marTop w:val="180"/>
          <w:marBottom w:val="240"/>
          <w:divBdr>
            <w:top w:val="none" w:sz="0" w:space="0" w:color="auto"/>
            <w:left w:val="none" w:sz="0" w:space="0" w:color="auto"/>
            <w:bottom w:val="none" w:sz="0" w:space="0" w:color="auto"/>
            <w:right w:val="none" w:sz="0" w:space="0" w:color="auto"/>
          </w:divBdr>
        </w:div>
      </w:divsChild>
    </w:div>
    <w:div w:id="611714134">
      <w:bodyDiv w:val="1"/>
      <w:marLeft w:val="0"/>
      <w:marRight w:val="0"/>
      <w:marTop w:val="0"/>
      <w:marBottom w:val="0"/>
      <w:divBdr>
        <w:top w:val="none" w:sz="0" w:space="0" w:color="auto"/>
        <w:left w:val="none" w:sz="0" w:space="0" w:color="auto"/>
        <w:bottom w:val="none" w:sz="0" w:space="0" w:color="auto"/>
        <w:right w:val="none" w:sz="0" w:space="0" w:color="auto"/>
      </w:divBdr>
    </w:div>
    <w:div w:id="620455807">
      <w:bodyDiv w:val="1"/>
      <w:marLeft w:val="0"/>
      <w:marRight w:val="0"/>
      <w:marTop w:val="0"/>
      <w:marBottom w:val="0"/>
      <w:divBdr>
        <w:top w:val="none" w:sz="0" w:space="0" w:color="auto"/>
        <w:left w:val="none" w:sz="0" w:space="0" w:color="auto"/>
        <w:bottom w:val="none" w:sz="0" w:space="0" w:color="auto"/>
        <w:right w:val="none" w:sz="0" w:space="0" w:color="auto"/>
      </w:divBdr>
    </w:div>
    <w:div w:id="623656138">
      <w:bodyDiv w:val="1"/>
      <w:marLeft w:val="0"/>
      <w:marRight w:val="0"/>
      <w:marTop w:val="0"/>
      <w:marBottom w:val="0"/>
      <w:divBdr>
        <w:top w:val="none" w:sz="0" w:space="0" w:color="auto"/>
        <w:left w:val="none" w:sz="0" w:space="0" w:color="auto"/>
        <w:bottom w:val="none" w:sz="0" w:space="0" w:color="auto"/>
        <w:right w:val="none" w:sz="0" w:space="0" w:color="auto"/>
      </w:divBdr>
      <w:divsChild>
        <w:div w:id="1340889117">
          <w:marLeft w:val="0"/>
          <w:marRight w:val="0"/>
          <w:marTop w:val="0"/>
          <w:marBottom w:val="0"/>
          <w:divBdr>
            <w:top w:val="none" w:sz="0" w:space="0" w:color="auto"/>
            <w:left w:val="none" w:sz="0" w:space="0" w:color="auto"/>
            <w:bottom w:val="none" w:sz="0" w:space="0" w:color="auto"/>
            <w:right w:val="none" w:sz="0" w:space="0" w:color="auto"/>
          </w:divBdr>
        </w:div>
        <w:div w:id="1656838004">
          <w:marLeft w:val="0"/>
          <w:marRight w:val="0"/>
          <w:marTop w:val="0"/>
          <w:marBottom w:val="0"/>
          <w:divBdr>
            <w:top w:val="none" w:sz="0" w:space="0" w:color="auto"/>
            <w:left w:val="none" w:sz="0" w:space="0" w:color="auto"/>
            <w:bottom w:val="none" w:sz="0" w:space="0" w:color="auto"/>
            <w:right w:val="none" w:sz="0" w:space="0" w:color="auto"/>
          </w:divBdr>
        </w:div>
        <w:div w:id="580068174">
          <w:marLeft w:val="0"/>
          <w:marRight w:val="0"/>
          <w:marTop w:val="0"/>
          <w:marBottom w:val="0"/>
          <w:divBdr>
            <w:top w:val="none" w:sz="0" w:space="0" w:color="auto"/>
            <w:left w:val="none" w:sz="0" w:space="0" w:color="auto"/>
            <w:bottom w:val="none" w:sz="0" w:space="0" w:color="auto"/>
            <w:right w:val="none" w:sz="0" w:space="0" w:color="auto"/>
          </w:divBdr>
        </w:div>
        <w:div w:id="1894267761">
          <w:marLeft w:val="0"/>
          <w:marRight w:val="0"/>
          <w:marTop w:val="0"/>
          <w:marBottom w:val="0"/>
          <w:divBdr>
            <w:top w:val="none" w:sz="0" w:space="0" w:color="auto"/>
            <w:left w:val="none" w:sz="0" w:space="0" w:color="auto"/>
            <w:bottom w:val="none" w:sz="0" w:space="0" w:color="auto"/>
            <w:right w:val="none" w:sz="0" w:space="0" w:color="auto"/>
          </w:divBdr>
        </w:div>
        <w:div w:id="1762950761">
          <w:marLeft w:val="0"/>
          <w:marRight w:val="0"/>
          <w:marTop w:val="0"/>
          <w:marBottom w:val="0"/>
          <w:divBdr>
            <w:top w:val="none" w:sz="0" w:space="0" w:color="auto"/>
            <w:left w:val="none" w:sz="0" w:space="0" w:color="auto"/>
            <w:bottom w:val="none" w:sz="0" w:space="0" w:color="auto"/>
            <w:right w:val="none" w:sz="0" w:space="0" w:color="auto"/>
          </w:divBdr>
        </w:div>
        <w:div w:id="848252872">
          <w:marLeft w:val="0"/>
          <w:marRight w:val="0"/>
          <w:marTop w:val="0"/>
          <w:marBottom w:val="0"/>
          <w:divBdr>
            <w:top w:val="none" w:sz="0" w:space="0" w:color="auto"/>
            <w:left w:val="none" w:sz="0" w:space="0" w:color="auto"/>
            <w:bottom w:val="none" w:sz="0" w:space="0" w:color="auto"/>
            <w:right w:val="none" w:sz="0" w:space="0" w:color="auto"/>
          </w:divBdr>
        </w:div>
        <w:div w:id="1411386436">
          <w:marLeft w:val="0"/>
          <w:marRight w:val="0"/>
          <w:marTop w:val="0"/>
          <w:marBottom w:val="0"/>
          <w:divBdr>
            <w:top w:val="none" w:sz="0" w:space="0" w:color="auto"/>
            <w:left w:val="none" w:sz="0" w:space="0" w:color="auto"/>
            <w:bottom w:val="none" w:sz="0" w:space="0" w:color="auto"/>
            <w:right w:val="none" w:sz="0" w:space="0" w:color="auto"/>
          </w:divBdr>
        </w:div>
      </w:divsChild>
    </w:div>
    <w:div w:id="629939738">
      <w:bodyDiv w:val="1"/>
      <w:marLeft w:val="0"/>
      <w:marRight w:val="0"/>
      <w:marTop w:val="0"/>
      <w:marBottom w:val="0"/>
      <w:divBdr>
        <w:top w:val="none" w:sz="0" w:space="0" w:color="auto"/>
        <w:left w:val="none" w:sz="0" w:space="0" w:color="auto"/>
        <w:bottom w:val="none" w:sz="0" w:space="0" w:color="auto"/>
        <w:right w:val="none" w:sz="0" w:space="0" w:color="auto"/>
      </w:divBdr>
    </w:div>
    <w:div w:id="632100006">
      <w:bodyDiv w:val="1"/>
      <w:marLeft w:val="0"/>
      <w:marRight w:val="0"/>
      <w:marTop w:val="0"/>
      <w:marBottom w:val="0"/>
      <w:divBdr>
        <w:top w:val="none" w:sz="0" w:space="0" w:color="auto"/>
        <w:left w:val="none" w:sz="0" w:space="0" w:color="auto"/>
        <w:bottom w:val="none" w:sz="0" w:space="0" w:color="auto"/>
        <w:right w:val="none" w:sz="0" w:space="0" w:color="auto"/>
      </w:divBdr>
    </w:div>
    <w:div w:id="632561389">
      <w:bodyDiv w:val="1"/>
      <w:marLeft w:val="0"/>
      <w:marRight w:val="0"/>
      <w:marTop w:val="0"/>
      <w:marBottom w:val="0"/>
      <w:divBdr>
        <w:top w:val="none" w:sz="0" w:space="0" w:color="auto"/>
        <w:left w:val="none" w:sz="0" w:space="0" w:color="auto"/>
        <w:bottom w:val="none" w:sz="0" w:space="0" w:color="auto"/>
        <w:right w:val="none" w:sz="0" w:space="0" w:color="auto"/>
      </w:divBdr>
    </w:div>
    <w:div w:id="634290086">
      <w:bodyDiv w:val="1"/>
      <w:marLeft w:val="0"/>
      <w:marRight w:val="0"/>
      <w:marTop w:val="0"/>
      <w:marBottom w:val="0"/>
      <w:divBdr>
        <w:top w:val="none" w:sz="0" w:space="0" w:color="auto"/>
        <w:left w:val="none" w:sz="0" w:space="0" w:color="auto"/>
        <w:bottom w:val="none" w:sz="0" w:space="0" w:color="auto"/>
        <w:right w:val="none" w:sz="0" w:space="0" w:color="auto"/>
      </w:divBdr>
      <w:divsChild>
        <w:div w:id="2085956604">
          <w:blockQuote w:val="1"/>
          <w:marLeft w:val="720"/>
          <w:marRight w:val="720"/>
          <w:marTop w:val="100"/>
          <w:marBottom w:val="100"/>
          <w:divBdr>
            <w:top w:val="none" w:sz="0" w:space="0" w:color="auto"/>
            <w:left w:val="none" w:sz="0" w:space="0" w:color="auto"/>
            <w:bottom w:val="none" w:sz="0" w:space="0" w:color="auto"/>
            <w:right w:val="none" w:sz="0" w:space="0" w:color="auto"/>
          </w:divBdr>
        </w:div>
        <w:div w:id="932058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7416172">
      <w:bodyDiv w:val="1"/>
      <w:marLeft w:val="0"/>
      <w:marRight w:val="0"/>
      <w:marTop w:val="0"/>
      <w:marBottom w:val="0"/>
      <w:divBdr>
        <w:top w:val="none" w:sz="0" w:space="0" w:color="auto"/>
        <w:left w:val="none" w:sz="0" w:space="0" w:color="auto"/>
        <w:bottom w:val="none" w:sz="0" w:space="0" w:color="auto"/>
        <w:right w:val="none" w:sz="0" w:space="0" w:color="auto"/>
      </w:divBdr>
    </w:div>
    <w:div w:id="638070869">
      <w:bodyDiv w:val="1"/>
      <w:marLeft w:val="0"/>
      <w:marRight w:val="0"/>
      <w:marTop w:val="0"/>
      <w:marBottom w:val="0"/>
      <w:divBdr>
        <w:top w:val="none" w:sz="0" w:space="0" w:color="auto"/>
        <w:left w:val="none" w:sz="0" w:space="0" w:color="auto"/>
        <w:bottom w:val="none" w:sz="0" w:space="0" w:color="auto"/>
        <w:right w:val="none" w:sz="0" w:space="0" w:color="auto"/>
      </w:divBdr>
    </w:div>
    <w:div w:id="639769513">
      <w:bodyDiv w:val="1"/>
      <w:marLeft w:val="0"/>
      <w:marRight w:val="0"/>
      <w:marTop w:val="0"/>
      <w:marBottom w:val="0"/>
      <w:divBdr>
        <w:top w:val="none" w:sz="0" w:space="0" w:color="auto"/>
        <w:left w:val="none" w:sz="0" w:space="0" w:color="auto"/>
        <w:bottom w:val="none" w:sz="0" w:space="0" w:color="auto"/>
        <w:right w:val="none" w:sz="0" w:space="0" w:color="auto"/>
      </w:divBdr>
    </w:div>
    <w:div w:id="643127005">
      <w:bodyDiv w:val="1"/>
      <w:marLeft w:val="0"/>
      <w:marRight w:val="0"/>
      <w:marTop w:val="0"/>
      <w:marBottom w:val="0"/>
      <w:divBdr>
        <w:top w:val="none" w:sz="0" w:space="0" w:color="auto"/>
        <w:left w:val="none" w:sz="0" w:space="0" w:color="auto"/>
        <w:bottom w:val="none" w:sz="0" w:space="0" w:color="auto"/>
        <w:right w:val="none" w:sz="0" w:space="0" w:color="auto"/>
      </w:divBdr>
    </w:div>
    <w:div w:id="646399862">
      <w:bodyDiv w:val="1"/>
      <w:marLeft w:val="0"/>
      <w:marRight w:val="0"/>
      <w:marTop w:val="0"/>
      <w:marBottom w:val="0"/>
      <w:divBdr>
        <w:top w:val="none" w:sz="0" w:space="0" w:color="auto"/>
        <w:left w:val="none" w:sz="0" w:space="0" w:color="auto"/>
        <w:bottom w:val="none" w:sz="0" w:space="0" w:color="auto"/>
        <w:right w:val="none" w:sz="0" w:space="0" w:color="auto"/>
      </w:divBdr>
    </w:div>
    <w:div w:id="648946246">
      <w:bodyDiv w:val="1"/>
      <w:marLeft w:val="0"/>
      <w:marRight w:val="0"/>
      <w:marTop w:val="0"/>
      <w:marBottom w:val="0"/>
      <w:divBdr>
        <w:top w:val="none" w:sz="0" w:space="0" w:color="auto"/>
        <w:left w:val="none" w:sz="0" w:space="0" w:color="auto"/>
        <w:bottom w:val="none" w:sz="0" w:space="0" w:color="auto"/>
        <w:right w:val="none" w:sz="0" w:space="0" w:color="auto"/>
      </w:divBdr>
    </w:div>
    <w:div w:id="650524796">
      <w:bodyDiv w:val="1"/>
      <w:marLeft w:val="0"/>
      <w:marRight w:val="0"/>
      <w:marTop w:val="0"/>
      <w:marBottom w:val="0"/>
      <w:divBdr>
        <w:top w:val="none" w:sz="0" w:space="0" w:color="auto"/>
        <w:left w:val="none" w:sz="0" w:space="0" w:color="auto"/>
        <w:bottom w:val="none" w:sz="0" w:space="0" w:color="auto"/>
        <w:right w:val="none" w:sz="0" w:space="0" w:color="auto"/>
      </w:divBdr>
    </w:div>
    <w:div w:id="652223402">
      <w:bodyDiv w:val="1"/>
      <w:marLeft w:val="0"/>
      <w:marRight w:val="0"/>
      <w:marTop w:val="0"/>
      <w:marBottom w:val="0"/>
      <w:divBdr>
        <w:top w:val="none" w:sz="0" w:space="0" w:color="auto"/>
        <w:left w:val="none" w:sz="0" w:space="0" w:color="auto"/>
        <w:bottom w:val="none" w:sz="0" w:space="0" w:color="auto"/>
        <w:right w:val="none" w:sz="0" w:space="0" w:color="auto"/>
      </w:divBdr>
    </w:div>
    <w:div w:id="659037426">
      <w:bodyDiv w:val="1"/>
      <w:marLeft w:val="0"/>
      <w:marRight w:val="0"/>
      <w:marTop w:val="0"/>
      <w:marBottom w:val="0"/>
      <w:divBdr>
        <w:top w:val="none" w:sz="0" w:space="0" w:color="auto"/>
        <w:left w:val="none" w:sz="0" w:space="0" w:color="auto"/>
        <w:bottom w:val="none" w:sz="0" w:space="0" w:color="auto"/>
        <w:right w:val="none" w:sz="0" w:space="0" w:color="auto"/>
      </w:divBdr>
    </w:div>
    <w:div w:id="671252344">
      <w:bodyDiv w:val="1"/>
      <w:marLeft w:val="0"/>
      <w:marRight w:val="0"/>
      <w:marTop w:val="0"/>
      <w:marBottom w:val="0"/>
      <w:divBdr>
        <w:top w:val="none" w:sz="0" w:space="0" w:color="auto"/>
        <w:left w:val="none" w:sz="0" w:space="0" w:color="auto"/>
        <w:bottom w:val="none" w:sz="0" w:space="0" w:color="auto"/>
        <w:right w:val="none" w:sz="0" w:space="0" w:color="auto"/>
      </w:divBdr>
    </w:div>
    <w:div w:id="677660160">
      <w:bodyDiv w:val="1"/>
      <w:marLeft w:val="0"/>
      <w:marRight w:val="0"/>
      <w:marTop w:val="0"/>
      <w:marBottom w:val="0"/>
      <w:divBdr>
        <w:top w:val="none" w:sz="0" w:space="0" w:color="auto"/>
        <w:left w:val="none" w:sz="0" w:space="0" w:color="auto"/>
        <w:bottom w:val="none" w:sz="0" w:space="0" w:color="auto"/>
        <w:right w:val="none" w:sz="0" w:space="0" w:color="auto"/>
      </w:divBdr>
    </w:div>
    <w:div w:id="677776506">
      <w:bodyDiv w:val="1"/>
      <w:marLeft w:val="0"/>
      <w:marRight w:val="0"/>
      <w:marTop w:val="0"/>
      <w:marBottom w:val="0"/>
      <w:divBdr>
        <w:top w:val="none" w:sz="0" w:space="0" w:color="auto"/>
        <w:left w:val="none" w:sz="0" w:space="0" w:color="auto"/>
        <w:bottom w:val="none" w:sz="0" w:space="0" w:color="auto"/>
        <w:right w:val="none" w:sz="0" w:space="0" w:color="auto"/>
      </w:divBdr>
      <w:divsChild>
        <w:div w:id="368574492">
          <w:marLeft w:val="0"/>
          <w:marRight w:val="0"/>
          <w:marTop w:val="180"/>
          <w:marBottom w:val="240"/>
          <w:divBdr>
            <w:top w:val="none" w:sz="0" w:space="0" w:color="auto"/>
            <w:left w:val="none" w:sz="0" w:space="0" w:color="auto"/>
            <w:bottom w:val="none" w:sz="0" w:space="0" w:color="auto"/>
            <w:right w:val="none" w:sz="0" w:space="0" w:color="auto"/>
          </w:divBdr>
        </w:div>
        <w:div w:id="785999952">
          <w:marLeft w:val="0"/>
          <w:marRight w:val="0"/>
          <w:marTop w:val="60"/>
          <w:marBottom w:val="180"/>
          <w:divBdr>
            <w:top w:val="none" w:sz="0" w:space="0" w:color="auto"/>
            <w:left w:val="none" w:sz="0" w:space="0" w:color="auto"/>
            <w:bottom w:val="none" w:sz="0" w:space="0" w:color="auto"/>
            <w:right w:val="none" w:sz="0" w:space="0" w:color="auto"/>
          </w:divBdr>
        </w:div>
        <w:div w:id="1630745583">
          <w:marLeft w:val="0"/>
          <w:marRight w:val="0"/>
          <w:marTop w:val="180"/>
          <w:marBottom w:val="240"/>
          <w:divBdr>
            <w:top w:val="none" w:sz="0" w:space="0" w:color="auto"/>
            <w:left w:val="none" w:sz="0" w:space="0" w:color="auto"/>
            <w:bottom w:val="none" w:sz="0" w:space="0" w:color="auto"/>
            <w:right w:val="none" w:sz="0" w:space="0" w:color="auto"/>
          </w:divBdr>
        </w:div>
      </w:divsChild>
    </w:div>
    <w:div w:id="678776465">
      <w:bodyDiv w:val="1"/>
      <w:marLeft w:val="0"/>
      <w:marRight w:val="0"/>
      <w:marTop w:val="0"/>
      <w:marBottom w:val="0"/>
      <w:divBdr>
        <w:top w:val="none" w:sz="0" w:space="0" w:color="auto"/>
        <w:left w:val="none" w:sz="0" w:space="0" w:color="auto"/>
        <w:bottom w:val="none" w:sz="0" w:space="0" w:color="auto"/>
        <w:right w:val="none" w:sz="0" w:space="0" w:color="auto"/>
      </w:divBdr>
    </w:div>
    <w:div w:id="681854808">
      <w:bodyDiv w:val="1"/>
      <w:marLeft w:val="0"/>
      <w:marRight w:val="0"/>
      <w:marTop w:val="0"/>
      <w:marBottom w:val="0"/>
      <w:divBdr>
        <w:top w:val="none" w:sz="0" w:space="0" w:color="auto"/>
        <w:left w:val="none" w:sz="0" w:space="0" w:color="auto"/>
        <w:bottom w:val="none" w:sz="0" w:space="0" w:color="auto"/>
        <w:right w:val="none" w:sz="0" w:space="0" w:color="auto"/>
      </w:divBdr>
    </w:div>
    <w:div w:id="687563550">
      <w:bodyDiv w:val="1"/>
      <w:marLeft w:val="0"/>
      <w:marRight w:val="0"/>
      <w:marTop w:val="0"/>
      <w:marBottom w:val="0"/>
      <w:divBdr>
        <w:top w:val="none" w:sz="0" w:space="0" w:color="auto"/>
        <w:left w:val="none" w:sz="0" w:space="0" w:color="auto"/>
        <w:bottom w:val="none" w:sz="0" w:space="0" w:color="auto"/>
        <w:right w:val="none" w:sz="0" w:space="0" w:color="auto"/>
      </w:divBdr>
      <w:divsChild>
        <w:div w:id="4641565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8677297">
      <w:bodyDiv w:val="1"/>
      <w:marLeft w:val="0"/>
      <w:marRight w:val="0"/>
      <w:marTop w:val="0"/>
      <w:marBottom w:val="0"/>
      <w:divBdr>
        <w:top w:val="none" w:sz="0" w:space="0" w:color="auto"/>
        <w:left w:val="none" w:sz="0" w:space="0" w:color="auto"/>
        <w:bottom w:val="none" w:sz="0" w:space="0" w:color="auto"/>
        <w:right w:val="none" w:sz="0" w:space="0" w:color="auto"/>
      </w:divBdr>
    </w:div>
    <w:div w:id="694037085">
      <w:bodyDiv w:val="1"/>
      <w:marLeft w:val="0"/>
      <w:marRight w:val="0"/>
      <w:marTop w:val="0"/>
      <w:marBottom w:val="0"/>
      <w:divBdr>
        <w:top w:val="none" w:sz="0" w:space="0" w:color="auto"/>
        <w:left w:val="none" w:sz="0" w:space="0" w:color="auto"/>
        <w:bottom w:val="none" w:sz="0" w:space="0" w:color="auto"/>
        <w:right w:val="none" w:sz="0" w:space="0" w:color="auto"/>
      </w:divBdr>
      <w:divsChild>
        <w:div w:id="746805879">
          <w:marLeft w:val="0"/>
          <w:marRight w:val="0"/>
          <w:marTop w:val="180"/>
          <w:marBottom w:val="240"/>
          <w:divBdr>
            <w:top w:val="none" w:sz="0" w:space="0" w:color="auto"/>
            <w:left w:val="none" w:sz="0" w:space="0" w:color="auto"/>
            <w:bottom w:val="none" w:sz="0" w:space="0" w:color="auto"/>
            <w:right w:val="none" w:sz="0" w:space="0" w:color="auto"/>
          </w:divBdr>
        </w:div>
      </w:divsChild>
    </w:div>
    <w:div w:id="694499749">
      <w:bodyDiv w:val="1"/>
      <w:marLeft w:val="0"/>
      <w:marRight w:val="0"/>
      <w:marTop w:val="0"/>
      <w:marBottom w:val="0"/>
      <w:divBdr>
        <w:top w:val="none" w:sz="0" w:space="0" w:color="auto"/>
        <w:left w:val="none" w:sz="0" w:space="0" w:color="auto"/>
        <w:bottom w:val="none" w:sz="0" w:space="0" w:color="auto"/>
        <w:right w:val="none" w:sz="0" w:space="0" w:color="auto"/>
      </w:divBdr>
    </w:div>
    <w:div w:id="696542287">
      <w:bodyDiv w:val="1"/>
      <w:marLeft w:val="0"/>
      <w:marRight w:val="0"/>
      <w:marTop w:val="0"/>
      <w:marBottom w:val="0"/>
      <w:divBdr>
        <w:top w:val="none" w:sz="0" w:space="0" w:color="auto"/>
        <w:left w:val="none" w:sz="0" w:space="0" w:color="auto"/>
        <w:bottom w:val="none" w:sz="0" w:space="0" w:color="auto"/>
        <w:right w:val="none" w:sz="0" w:space="0" w:color="auto"/>
      </w:divBdr>
      <w:divsChild>
        <w:div w:id="1998458802">
          <w:marLeft w:val="0"/>
          <w:marRight w:val="0"/>
          <w:marTop w:val="180"/>
          <w:marBottom w:val="240"/>
          <w:divBdr>
            <w:top w:val="none" w:sz="0" w:space="0" w:color="auto"/>
            <w:left w:val="none" w:sz="0" w:space="0" w:color="auto"/>
            <w:bottom w:val="none" w:sz="0" w:space="0" w:color="auto"/>
            <w:right w:val="none" w:sz="0" w:space="0" w:color="auto"/>
          </w:divBdr>
        </w:div>
        <w:div w:id="857505253">
          <w:marLeft w:val="0"/>
          <w:marRight w:val="0"/>
          <w:marTop w:val="180"/>
          <w:marBottom w:val="240"/>
          <w:divBdr>
            <w:top w:val="none" w:sz="0" w:space="0" w:color="auto"/>
            <w:left w:val="none" w:sz="0" w:space="0" w:color="auto"/>
            <w:bottom w:val="none" w:sz="0" w:space="0" w:color="auto"/>
            <w:right w:val="none" w:sz="0" w:space="0" w:color="auto"/>
          </w:divBdr>
        </w:div>
        <w:div w:id="1913274150">
          <w:marLeft w:val="0"/>
          <w:marRight w:val="0"/>
          <w:marTop w:val="180"/>
          <w:marBottom w:val="240"/>
          <w:divBdr>
            <w:top w:val="none" w:sz="0" w:space="0" w:color="auto"/>
            <w:left w:val="none" w:sz="0" w:space="0" w:color="auto"/>
            <w:bottom w:val="none" w:sz="0" w:space="0" w:color="auto"/>
            <w:right w:val="none" w:sz="0" w:space="0" w:color="auto"/>
          </w:divBdr>
        </w:div>
        <w:div w:id="928542326">
          <w:marLeft w:val="0"/>
          <w:marRight w:val="0"/>
          <w:marTop w:val="180"/>
          <w:marBottom w:val="240"/>
          <w:divBdr>
            <w:top w:val="none" w:sz="0" w:space="0" w:color="auto"/>
            <w:left w:val="none" w:sz="0" w:space="0" w:color="auto"/>
            <w:bottom w:val="none" w:sz="0" w:space="0" w:color="auto"/>
            <w:right w:val="none" w:sz="0" w:space="0" w:color="auto"/>
          </w:divBdr>
        </w:div>
        <w:div w:id="1272081937">
          <w:marLeft w:val="0"/>
          <w:marRight w:val="0"/>
          <w:marTop w:val="180"/>
          <w:marBottom w:val="240"/>
          <w:divBdr>
            <w:top w:val="none" w:sz="0" w:space="0" w:color="auto"/>
            <w:left w:val="none" w:sz="0" w:space="0" w:color="auto"/>
            <w:bottom w:val="none" w:sz="0" w:space="0" w:color="auto"/>
            <w:right w:val="none" w:sz="0" w:space="0" w:color="auto"/>
          </w:divBdr>
        </w:div>
        <w:div w:id="656343174">
          <w:marLeft w:val="0"/>
          <w:marRight w:val="0"/>
          <w:marTop w:val="180"/>
          <w:marBottom w:val="240"/>
          <w:divBdr>
            <w:top w:val="none" w:sz="0" w:space="0" w:color="auto"/>
            <w:left w:val="none" w:sz="0" w:space="0" w:color="auto"/>
            <w:bottom w:val="none" w:sz="0" w:space="0" w:color="auto"/>
            <w:right w:val="none" w:sz="0" w:space="0" w:color="auto"/>
          </w:divBdr>
        </w:div>
      </w:divsChild>
    </w:div>
    <w:div w:id="698163826">
      <w:bodyDiv w:val="1"/>
      <w:marLeft w:val="0"/>
      <w:marRight w:val="0"/>
      <w:marTop w:val="0"/>
      <w:marBottom w:val="0"/>
      <w:divBdr>
        <w:top w:val="none" w:sz="0" w:space="0" w:color="auto"/>
        <w:left w:val="none" w:sz="0" w:space="0" w:color="auto"/>
        <w:bottom w:val="none" w:sz="0" w:space="0" w:color="auto"/>
        <w:right w:val="none" w:sz="0" w:space="0" w:color="auto"/>
      </w:divBdr>
    </w:div>
    <w:div w:id="701591424">
      <w:bodyDiv w:val="1"/>
      <w:marLeft w:val="0"/>
      <w:marRight w:val="0"/>
      <w:marTop w:val="0"/>
      <w:marBottom w:val="0"/>
      <w:divBdr>
        <w:top w:val="none" w:sz="0" w:space="0" w:color="auto"/>
        <w:left w:val="none" w:sz="0" w:space="0" w:color="auto"/>
        <w:bottom w:val="none" w:sz="0" w:space="0" w:color="auto"/>
        <w:right w:val="none" w:sz="0" w:space="0" w:color="auto"/>
      </w:divBdr>
    </w:div>
    <w:div w:id="703136247">
      <w:bodyDiv w:val="1"/>
      <w:marLeft w:val="0"/>
      <w:marRight w:val="0"/>
      <w:marTop w:val="0"/>
      <w:marBottom w:val="0"/>
      <w:divBdr>
        <w:top w:val="none" w:sz="0" w:space="0" w:color="auto"/>
        <w:left w:val="none" w:sz="0" w:space="0" w:color="auto"/>
        <w:bottom w:val="none" w:sz="0" w:space="0" w:color="auto"/>
        <w:right w:val="none" w:sz="0" w:space="0" w:color="auto"/>
      </w:divBdr>
    </w:div>
    <w:div w:id="715280257">
      <w:bodyDiv w:val="1"/>
      <w:marLeft w:val="0"/>
      <w:marRight w:val="0"/>
      <w:marTop w:val="0"/>
      <w:marBottom w:val="0"/>
      <w:divBdr>
        <w:top w:val="none" w:sz="0" w:space="0" w:color="auto"/>
        <w:left w:val="none" w:sz="0" w:space="0" w:color="auto"/>
        <w:bottom w:val="none" w:sz="0" w:space="0" w:color="auto"/>
        <w:right w:val="none" w:sz="0" w:space="0" w:color="auto"/>
      </w:divBdr>
    </w:div>
    <w:div w:id="717628653">
      <w:bodyDiv w:val="1"/>
      <w:marLeft w:val="0"/>
      <w:marRight w:val="0"/>
      <w:marTop w:val="0"/>
      <w:marBottom w:val="0"/>
      <w:divBdr>
        <w:top w:val="none" w:sz="0" w:space="0" w:color="auto"/>
        <w:left w:val="none" w:sz="0" w:space="0" w:color="auto"/>
        <w:bottom w:val="none" w:sz="0" w:space="0" w:color="auto"/>
        <w:right w:val="none" w:sz="0" w:space="0" w:color="auto"/>
      </w:divBdr>
    </w:div>
    <w:div w:id="719014640">
      <w:bodyDiv w:val="1"/>
      <w:marLeft w:val="0"/>
      <w:marRight w:val="0"/>
      <w:marTop w:val="0"/>
      <w:marBottom w:val="0"/>
      <w:divBdr>
        <w:top w:val="none" w:sz="0" w:space="0" w:color="auto"/>
        <w:left w:val="none" w:sz="0" w:space="0" w:color="auto"/>
        <w:bottom w:val="none" w:sz="0" w:space="0" w:color="auto"/>
        <w:right w:val="none" w:sz="0" w:space="0" w:color="auto"/>
      </w:divBdr>
    </w:div>
    <w:div w:id="720860872">
      <w:bodyDiv w:val="1"/>
      <w:marLeft w:val="0"/>
      <w:marRight w:val="0"/>
      <w:marTop w:val="0"/>
      <w:marBottom w:val="0"/>
      <w:divBdr>
        <w:top w:val="none" w:sz="0" w:space="0" w:color="auto"/>
        <w:left w:val="none" w:sz="0" w:space="0" w:color="auto"/>
        <w:bottom w:val="none" w:sz="0" w:space="0" w:color="auto"/>
        <w:right w:val="none" w:sz="0" w:space="0" w:color="auto"/>
      </w:divBdr>
    </w:div>
    <w:div w:id="722755210">
      <w:bodyDiv w:val="1"/>
      <w:marLeft w:val="0"/>
      <w:marRight w:val="0"/>
      <w:marTop w:val="0"/>
      <w:marBottom w:val="0"/>
      <w:divBdr>
        <w:top w:val="none" w:sz="0" w:space="0" w:color="auto"/>
        <w:left w:val="none" w:sz="0" w:space="0" w:color="auto"/>
        <w:bottom w:val="none" w:sz="0" w:space="0" w:color="auto"/>
        <w:right w:val="none" w:sz="0" w:space="0" w:color="auto"/>
      </w:divBdr>
      <w:divsChild>
        <w:div w:id="2121097951">
          <w:marLeft w:val="0"/>
          <w:marRight w:val="0"/>
          <w:marTop w:val="0"/>
          <w:marBottom w:val="0"/>
          <w:divBdr>
            <w:top w:val="none" w:sz="0" w:space="0" w:color="auto"/>
            <w:left w:val="none" w:sz="0" w:space="0" w:color="auto"/>
            <w:bottom w:val="none" w:sz="0" w:space="0" w:color="auto"/>
            <w:right w:val="none" w:sz="0" w:space="0" w:color="auto"/>
          </w:divBdr>
        </w:div>
        <w:div w:id="452210669">
          <w:marLeft w:val="0"/>
          <w:marRight w:val="0"/>
          <w:marTop w:val="0"/>
          <w:marBottom w:val="0"/>
          <w:divBdr>
            <w:top w:val="none" w:sz="0" w:space="0" w:color="auto"/>
            <w:left w:val="none" w:sz="0" w:space="0" w:color="auto"/>
            <w:bottom w:val="none" w:sz="0" w:space="0" w:color="auto"/>
            <w:right w:val="none" w:sz="0" w:space="0" w:color="auto"/>
          </w:divBdr>
        </w:div>
        <w:div w:id="773328675">
          <w:marLeft w:val="0"/>
          <w:marRight w:val="0"/>
          <w:marTop w:val="0"/>
          <w:marBottom w:val="0"/>
          <w:divBdr>
            <w:top w:val="none" w:sz="0" w:space="0" w:color="auto"/>
            <w:left w:val="none" w:sz="0" w:space="0" w:color="auto"/>
            <w:bottom w:val="none" w:sz="0" w:space="0" w:color="auto"/>
            <w:right w:val="none" w:sz="0" w:space="0" w:color="auto"/>
          </w:divBdr>
        </w:div>
        <w:div w:id="1136529997">
          <w:marLeft w:val="0"/>
          <w:marRight w:val="0"/>
          <w:marTop w:val="0"/>
          <w:marBottom w:val="0"/>
          <w:divBdr>
            <w:top w:val="none" w:sz="0" w:space="0" w:color="auto"/>
            <w:left w:val="none" w:sz="0" w:space="0" w:color="auto"/>
            <w:bottom w:val="none" w:sz="0" w:space="0" w:color="auto"/>
            <w:right w:val="none" w:sz="0" w:space="0" w:color="auto"/>
          </w:divBdr>
        </w:div>
      </w:divsChild>
    </w:div>
    <w:div w:id="725104047">
      <w:bodyDiv w:val="1"/>
      <w:marLeft w:val="0"/>
      <w:marRight w:val="0"/>
      <w:marTop w:val="0"/>
      <w:marBottom w:val="0"/>
      <w:divBdr>
        <w:top w:val="none" w:sz="0" w:space="0" w:color="auto"/>
        <w:left w:val="none" w:sz="0" w:space="0" w:color="auto"/>
        <w:bottom w:val="none" w:sz="0" w:space="0" w:color="auto"/>
        <w:right w:val="none" w:sz="0" w:space="0" w:color="auto"/>
      </w:divBdr>
    </w:div>
    <w:div w:id="725178910">
      <w:bodyDiv w:val="1"/>
      <w:marLeft w:val="0"/>
      <w:marRight w:val="0"/>
      <w:marTop w:val="0"/>
      <w:marBottom w:val="0"/>
      <w:divBdr>
        <w:top w:val="none" w:sz="0" w:space="0" w:color="auto"/>
        <w:left w:val="none" w:sz="0" w:space="0" w:color="auto"/>
        <w:bottom w:val="none" w:sz="0" w:space="0" w:color="auto"/>
        <w:right w:val="none" w:sz="0" w:space="0" w:color="auto"/>
      </w:divBdr>
    </w:div>
    <w:div w:id="734159091">
      <w:bodyDiv w:val="1"/>
      <w:marLeft w:val="0"/>
      <w:marRight w:val="0"/>
      <w:marTop w:val="0"/>
      <w:marBottom w:val="0"/>
      <w:divBdr>
        <w:top w:val="none" w:sz="0" w:space="0" w:color="auto"/>
        <w:left w:val="none" w:sz="0" w:space="0" w:color="auto"/>
        <w:bottom w:val="none" w:sz="0" w:space="0" w:color="auto"/>
        <w:right w:val="none" w:sz="0" w:space="0" w:color="auto"/>
      </w:divBdr>
      <w:divsChild>
        <w:div w:id="1675036500">
          <w:marLeft w:val="0"/>
          <w:marRight w:val="0"/>
          <w:marTop w:val="180"/>
          <w:marBottom w:val="240"/>
          <w:divBdr>
            <w:top w:val="none" w:sz="0" w:space="0" w:color="auto"/>
            <w:left w:val="none" w:sz="0" w:space="0" w:color="auto"/>
            <w:bottom w:val="none" w:sz="0" w:space="0" w:color="auto"/>
            <w:right w:val="none" w:sz="0" w:space="0" w:color="auto"/>
          </w:divBdr>
        </w:div>
      </w:divsChild>
    </w:div>
    <w:div w:id="742028876">
      <w:bodyDiv w:val="1"/>
      <w:marLeft w:val="0"/>
      <w:marRight w:val="0"/>
      <w:marTop w:val="0"/>
      <w:marBottom w:val="0"/>
      <w:divBdr>
        <w:top w:val="none" w:sz="0" w:space="0" w:color="auto"/>
        <w:left w:val="none" w:sz="0" w:space="0" w:color="auto"/>
        <w:bottom w:val="none" w:sz="0" w:space="0" w:color="auto"/>
        <w:right w:val="none" w:sz="0" w:space="0" w:color="auto"/>
      </w:divBdr>
    </w:div>
    <w:div w:id="748625448">
      <w:bodyDiv w:val="1"/>
      <w:marLeft w:val="0"/>
      <w:marRight w:val="0"/>
      <w:marTop w:val="0"/>
      <w:marBottom w:val="0"/>
      <w:divBdr>
        <w:top w:val="none" w:sz="0" w:space="0" w:color="auto"/>
        <w:left w:val="none" w:sz="0" w:space="0" w:color="auto"/>
        <w:bottom w:val="none" w:sz="0" w:space="0" w:color="auto"/>
        <w:right w:val="none" w:sz="0" w:space="0" w:color="auto"/>
      </w:divBdr>
    </w:div>
    <w:div w:id="757598319">
      <w:bodyDiv w:val="1"/>
      <w:marLeft w:val="0"/>
      <w:marRight w:val="0"/>
      <w:marTop w:val="0"/>
      <w:marBottom w:val="0"/>
      <w:divBdr>
        <w:top w:val="none" w:sz="0" w:space="0" w:color="auto"/>
        <w:left w:val="none" w:sz="0" w:space="0" w:color="auto"/>
        <w:bottom w:val="none" w:sz="0" w:space="0" w:color="auto"/>
        <w:right w:val="none" w:sz="0" w:space="0" w:color="auto"/>
      </w:divBdr>
    </w:div>
    <w:div w:id="759914727">
      <w:bodyDiv w:val="1"/>
      <w:marLeft w:val="0"/>
      <w:marRight w:val="0"/>
      <w:marTop w:val="0"/>
      <w:marBottom w:val="0"/>
      <w:divBdr>
        <w:top w:val="none" w:sz="0" w:space="0" w:color="auto"/>
        <w:left w:val="none" w:sz="0" w:space="0" w:color="auto"/>
        <w:bottom w:val="none" w:sz="0" w:space="0" w:color="auto"/>
        <w:right w:val="none" w:sz="0" w:space="0" w:color="auto"/>
      </w:divBdr>
    </w:div>
    <w:div w:id="769544072">
      <w:bodyDiv w:val="1"/>
      <w:marLeft w:val="0"/>
      <w:marRight w:val="0"/>
      <w:marTop w:val="0"/>
      <w:marBottom w:val="0"/>
      <w:divBdr>
        <w:top w:val="none" w:sz="0" w:space="0" w:color="auto"/>
        <w:left w:val="none" w:sz="0" w:space="0" w:color="auto"/>
        <w:bottom w:val="none" w:sz="0" w:space="0" w:color="auto"/>
        <w:right w:val="none" w:sz="0" w:space="0" w:color="auto"/>
      </w:divBdr>
    </w:div>
    <w:div w:id="774980165">
      <w:bodyDiv w:val="1"/>
      <w:marLeft w:val="0"/>
      <w:marRight w:val="0"/>
      <w:marTop w:val="0"/>
      <w:marBottom w:val="0"/>
      <w:divBdr>
        <w:top w:val="none" w:sz="0" w:space="0" w:color="auto"/>
        <w:left w:val="none" w:sz="0" w:space="0" w:color="auto"/>
        <w:bottom w:val="none" w:sz="0" w:space="0" w:color="auto"/>
        <w:right w:val="none" w:sz="0" w:space="0" w:color="auto"/>
      </w:divBdr>
    </w:div>
    <w:div w:id="775174009">
      <w:bodyDiv w:val="1"/>
      <w:marLeft w:val="0"/>
      <w:marRight w:val="0"/>
      <w:marTop w:val="0"/>
      <w:marBottom w:val="0"/>
      <w:divBdr>
        <w:top w:val="none" w:sz="0" w:space="0" w:color="auto"/>
        <w:left w:val="none" w:sz="0" w:space="0" w:color="auto"/>
        <w:bottom w:val="none" w:sz="0" w:space="0" w:color="auto"/>
        <w:right w:val="none" w:sz="0" w:space="0" w:color="auto"/>
      </w:divBdr>
    </w:div>
    <w:div w:id="776482412">
      <w:bodyDiv w:val="1"/>
      <w:marLeft w:val="0"/>
      <w:marRight w:val="0"/>
      <w:marTop w:val="0"/>
      <w:marBottom w:val="0"/>
      <w:divBdr>
        <w:top w:val="none" w:sz="0" w:space="0" w:color="auto"/>
        <w:left w:val="none" w:sz="0" w:space="0" w:color="auto"/>
        <w:bottom w:val="none" w:sz="0" w:space="0" w:color="auto"/>
        <w:right w:val="none" w:sz="0" w:space="0" w:color="auto"/>
      </w:divBdr>
    </w:div>
    <w:div w:id="778839295">
      <w:bodyDiv w:val="1"/>
      <w:marLeft w:val="0"/>
      <w:marRight w:val="0"/>
      <w:marTop w:val="0"/>
      <w:marBottom w:val="0"/>
      <w:divBdr>
        <w:top w:val="none" w:sz="0" w:space="0" w:color="auto"/>
        <w:left w:val="none" w:sz="0" w:space="0" w:color="auto"/>
        <w:bottom w:val="none" w:sz="0" w:space="0" w:color="auto"/>
        <w:right w:val="none" w:sz="0" w:space="0" w:color="auto"/>
      </w:divBdr>
      <w:divsChild>
        <w:div w:id="710108638">
          <w:marLeft w:val="0"/>
          <w:marRight w:val="0"/>
          <w:marTop w:val="180"/>
          <w:marBottom w:val="240"/>
          <w:divBdr>
            <w:top w:val="none" w:sz="0" w:space="0" w:color="auto"/>
            <w:left w:val="none" w:sz="0" w:space="0" w:color="auto"/>
            <w:bottom w:val="none" w:sz="0" w:space="0" w:color="auto"/>
            <w:right w:val="none" w:sz="0" w:space="0" w:color="auto"/>
          </w:divBdr>
        </w:div>
        <w:div w:id="1310327809">
          <w:marLeft w:val="0"/>
          <w:marRight w:val="0"/>
          <w:marTop w:val="60"/>
          <w:marBottom w:val="180"/>
          <w:divBdr>
            <w:top w:val="none" w:sz="0" w:space="0" w:color="auto"/>
            <w:left w:val="none" w:sz="0" w:space="0" w:color="auto"/>
            <w:bottom w:val="none" w:sz="0" w:space="0" w:color="auto"/>
            <w:right w:val="none" w:sz="0" w:space="0" w:color="auto"/>
          </w:divBdr>
        </w:div>
      </w:divsChild>
    </w:div>
    <w:div w:id="783621952">
      <w:bodyDiv w:val="1"/>
      <w:marLeft w:val="0"/>
      <w:marRight w:val="0"/>
      <w:marTop w:val="0"/>
      <w:marBottom w:val="0"/>
      <w:divBdr>
        <w:top w:val="none" w:sz="0" w:space="0" w:color="auto"/>
        <w:left w:val="none" w:sz="0" w:space="0" w:color="auto"/>
        <w:bottom w:val="none" w:sz="0" w:space="0" w:color="auto"/>
        <w:right w:val="none" w:sz="0" w:space="0" w:color="auto"/>
      </w:divBdr>
    </w:div>
    <w:div w:id="796459440">
      <w:bodyDiv w:val="1"/>
      <w:marLeft w:val="0"/>
      <w:marRight w:val="0"/>
      <w:marTop w:val="0"/>
      <w:marBottom w:val="0"/>
      <w:divBdr>
        <w:top w:val="none" w:sz="0" w:space="0" w:color="auto"/>
        <w:left w:val="none" w:sz="0" w:space="0" w:color="auto"/>
        <w:bottom w:val="none" w:sz="0" w:space="0" w:color="auto"/>
        <w:right w:val="none" w:sz="0" w:space="0" w:color="auto"/>
      </w:divBdr>
    </w:div>
    <w:div w:id="805781001">
      <w:bodyDiv w:val="1"/>
      <w:marLeft w:val="0"/>
      <w:marRight w:val="0"/>
      <w:marTop w:val="0"/>
      <w:marBottom w:val="0"/>
      <w:divBdr>
        <w:top w:val="none" w:sz="0" w:space="0" w:color="auto"/>
        <w:left w:val="none" w:sz="0" w:space="0" w:color="auto"/>
        <w:bottom w:val="none" w:sz="0" w:space="0" w:color="auto"/>
        <w:right w:val="none" w:sz="0" w:space="0" w:color="auto"/>
      </w:divBdr>
    </w:div>
    <w:div w:id="813564725">
      <w:bodyDiv w:val="1"/>
      <w:marLeft w:val="0"/>
      <w:marRight w:val="0"/>
      <w:marTop w:val="0"/>
      <w:marBottom w:val="0"/>
      <w:divBdr>
        <w:top w:val="none" w:sz="0" w:space="0" w:color="auto"/>
        <w:left w:val="none" w:sz="0" w:space="0" w:color="auto"/>
        <w:bottom w:val="none" w:sz="0" w:space="0" w:color="auto"/>
        <w:right w:val="none" w:sz="0" w:space="0" w:color="auto"/>
      </w:divBdr>
    </w:div>
    <w:div w:id="818837679">
      <w:bodyDiv w:val="1"/>
      <w:marLeft w:val="0"/>
      <w:marRight w:val="0"/>
      <w:marTop w:val="0"/>
      <w:marBottom w:val="0"/>
      <w:divBdr>
        <w:top w:val="none" w:sz="0" w:space="0" w:color="auto"/>
        <w:left w:val="none" w:sz="0" w:space="0" w:color="auto"/>
        <w:bottom w:val="none" w:sz="0" w:space="0" w:color="auto"/>
        <w:right w:val="none" w:sz="0" w:space="0" w:color="auto"/>
      </w:divBdr>
    </w:div>
    <w:div w:id="820199734">
      <w:bodyDiv w:val="1"/>
      <w:marLeft w:val="0"/>
      <w:marRight w:val="0"/>
      <w:marTop w:val="0"/>
      <w:marBottom w:val="0"/>
      <w:divBdr>
        <w:top w:val="none" w:sz="0" w:space="0" w:color="auto"/>
        <w:left w:val="none" w:sz="0" w:space="0" w:color="auto"/>
        <w:bottom w:val="none" w:sz="0" w:space="0" w:color="auto"/>
        <w:right w:val="none" w:sz="0" w:space="0" w:color="auto"/>
      </w:divBdr>
    </w:div>
    <w:div w:id="822165155">
      <w:bodyDiv w:val="1"/>
      <w:marLeft w:val="0"/>
      <w:marRight w:val="0"/>
      <w:marTop w:val="0"/>
      <w:marBottom w:val="0"/>
      <w:divBdr>
        <w:top w:val="none" w:sz="0" w:space="0" w:color="auto"/>
        <w:left w:val="none" w:sz="0" w:space="0" w:color="auto"/>
        <w:bottom w:val="none" w:sz="0" w:space="0" w:color="auto"/>
        <w:right w:val="none" w:sz="0" w:space="0" w:color="auto"/>
      </w:divBdr>
    </w:div>
    <w:div w:id="822895994">
      <w:bodyDiv w:val="1"/>
      <w:marLeft w:val="0"/>
      <w:marRight w:val="0"/>
      <w:marTop w:val="0"/>
      <w:marBottom w:val="0"/>
      <w:divBdr>
        <w:top w:val="none" w:sz="0" w:space="0" w:color="auto"/>
        <w:left w:val="none" w:sz="0" w:space="0" w:color="auto"/>
        <w:bottom w:val="none" w:sz="0" w:space="0" w:color="auto"/>
        <w:right w:val="none" w:sz="0" w:space="0" w:color="auto"/>
      </w:divBdr>
      <w:divsChild>
        <w:div w:id="908226099">
          <w:marLeft w:val="0"/>
          <w:marRight w:val="0"/>
          <w:marTop w:val="180"/>
          <w:marBottom w:val="240"/>
          <w:divBdr>
            <w:top w:val="none" w:sz="0" w:space="0" w:color="auto"/>
            <w:left w:val="none" w:sz="0" w:space="0" w:color="auto"/>
            <w:bottom w:val="none" w:sz="0" w:space="0" w:color="auto"/>
            <w:right w:val="none" w:sz="0" w:space="0" w:color="auto"/>
          </w:divBdr>
        </w:div>
      </w:divsChild>
    </w:div>
    <w:div w:id="834415551">
      <w:bodyDiv w:val="1"/>
      <w:marLeft w:val="0"/>
      <w:marRight w:val="0"/>
      <w:marTop w:val="0"/>
      <w:marBottom w:val="0"/>
      <w:divBdr>
        <w:top w:val="none" w:sz="0" w:space="0" w:color="auto"/>
        <w:left w:val="none" w:sz="0" w:space="0" w:color="auto"/>
        <w:bottom w:val="none" w:sz="0" w:space="0" w:color="auto"/>
        <w:right w:val="none" w:sz="0" w:space="0" w:color="auto"/>
      </w:divBdr>
    </w:div>
    <w:div w:id="839663329">
      <w:bodyDiv w:val="1"/>
      <w:marLeft w:val="0"/>
      <w:marRight w:val="0"/>
      <w:marTop w:val="0"/>
      <w:marBottom w:val="0"/>
      <w:divBdr>
        <w:top w:val="none" w:sz="0" w:space="0" w:color="auto"/>
        <w:left w:val="none" w:sz="0" w:space="0" w:color="auto"/>
        <w:bottom w:val="none" w:sz="0" w:space="0" w:color="auto"/>
        <w:right w:val="none" w:sz="0" w:space="0" w:color="auto"/>
      </w:divBdr>
    </w:div>
    <w:div w:id="839930026">
      <w:bodyDiv w:val="1"/>
      <w:marLeft w:val="0"/>
      <w:marRight w:val="0"/>
      <w:marTop w:val="0"/>
      <w:marBottom w:val="0"/>
      <w:divBdr>
        <w:top w:val="none" w:sz="0" w:space="0" w:color="auto"/>
        <w:left w:val="none" w:sz="0" w:space="0" w:color="auto"/>
        <w:bottom w:val="none" w:sz="0" w:space="0" w:color="auto"/>
        <w:right w:val="none" w:sz="0" w:space="0" w:color="auto"/>
      </w:divBdr>
    </w:div>
    <w:div w:id="844634662">
      <w:bodyDiv w:val="1"/>
      <w:marLeft w:val="0"/>
      <w:marRight w:val="0"/>
      <w:marTop w:val="0"/>
      <w:marBottom w:val="0"/>
      <w:divBdr>
        <w:top w:val="none" w:sz="0" w:space="0" w:color="auto"/>
        <w:left w:val="none" w:sz="0" w:space="0" w:color="auto"/>
        <w:bottom w:val="none" w:sz="0" w:space="0" w:color="auto"/>
        <w:right w:val="none" w:sz="0" w:space="0" w:color="auto"/>
      </w:divBdr>
      <w:divsChild>
        <w:div w:id="1757286847">
          <w:marLeft w:val="0"/>
          <w:marRight w:val="0"/>
          <w:marTop w:val="180"/>
          <w:marBottom w:val="240"/>
          <w:divBdr>
            <w:top w:val="none" w:sz="0" w:space="0" w:color="auto"/>
            <w:left w:val="none" w:sz="0" w:space="0" w:color="auto"/>
            <w:bottom w:val="none" w:sz="0" w:space="0" w:color="auto"/>
            <w:right w:val="none" w:sz="0" w:space="0" w:color="auto"/>
          </w:divBdr>
        </w:div>
      </w:divsChild>
    </w:div>
    <w:div w:id="844906529">
      <w:bodyDiv w:val="1"/>
      <w:marLeft w:val="0"/>
      <w:marRight w:val="0"/>
      <w:marTop w:val="0"/>
      <w:marBottom w:val="0"/>
      <w:divBdr>
        <w:top w:val="none" w:sz="0" w:space="0" w:color="auto"/>
        <w:left w:val="none" w:sz="0" w:space="0" w:color="auto"/>
        <w:bottom w:val="none" w:sz="0" w:space="0" w:color="auto"/>
        <w:right w:val="none" w:sz="0" w:space="0" w:color="auto"/>
      </w:divBdr>
    </w:div>
    <w:div w:id="847251289">
      <w:bodyDiv w:val="1"/>
      <w:marLeft w:val="0"/>
      <w:marRight w:val="0"/>
      <w:marTop w:val="0"/>
      <w:marBottom w:val="0"/>
      <w:divBdr>
        <w:top w:val="none" w:sz="0" w:space="0" w:color="auto"/>
        <w:left w:val="none" w:sz="0" w:space="0" w:color="auto"/>
        <w:bottom w:val="none" w:sz="0" w:space="0" w:color="auto"/>
        <w:right w:val="none" w:sz="0" w:space="0" w:color="auto"/>
      </w:divBdr>
    </w:div>
    <w:div w:id="861284503">
      <w:bodyDiv w:val="1"/>
      <w:marLeft w:val="0"/>
      <w:marRight w:val="0"/>
      <w:marTop w:val="0"/>
      <w:marBottom w:val="0"/>
      <w:divBdr>
        <w:top w:val="none" w:sz="0" w:space="0" w:color="auto"/>
        <w:left w:val="none" w:sz="0" w:space="0" w:color="auto"/>
        <w:bottom w:val="none" w:sz="0" w:space="0" w:color="auto"/>
        <w:right w:val="none" w:sz="0" w:space="0" w:color="auto"/>
      </w:divBdr>
    </w:div>
    <w:div w:id="861557294">
      <w:bodyDiv w:val="1"/>
      <w:marLeft w:val="0"/>
      <w:marRight w:val="0"/>
      <w:marTop w:val="0"/>
      <w:marBottom w:val="0"/>
      <w:divBdr>
        <w:top w:val="none" w:sz="0" w:space="0" w:color="auto"/>
        <w:left w:val="none" w:sz="0" w:space="0" w:color="auto"/>
        <w:bottom w:val="none" w:sz="0" w:space="0" w:color="auto"/>
        <w:right w:val="none" w:sz="0" w:space="0" w:color="auto"/>
      </w:divBdr>
    </w:div>
    <w:div w:id="861868287">
      <w:bodyDiv w:val="1"/>
      <w:marLeft w:val="0"/>
      <w:marRight w:val="0"/>
      <w:marTop w:val="0"/>
      <w:marBottom w:val="0"/>
      <w:divBdr>
        <w:top w:val="none" w:sz="0" w:space="0" w:color="auto"/>
        <w:left w:val="none" w:sz="0" w:space="0" w:color="auto"/>
        <w:bottom w:val="none" w:sz="0" w:space="0" w:color="auto"/>
        <w:right w:val="none" w:sz="0" w:space="0" w:color="auto"/>
      </w:divBdr>
      <w:divsChild>
        <w:div w:id="704643167">
          <w:marLeft w:val="0"/>
          <w:marRight w:val="0"/>
          <w:marTop w:val="180"/>
          <w:marBottom w:val="240"/>
          <w:divBdr>
            <w:top w:val="none" w:sz="0" w:space="0" w:color="auto"/>
            <w:left w:val="none" w:sz="0" w:space="0" w:color="auto"/>
            <w:bottom w:val="none" w:sz="0" w:space="0" w:color="auto"/>
            <w:right w:val="none" w:sz="0" w:space="0" w:color="auto"/>
          </w:divBdr>
        </w:div>
        <w:div w:id="1241677671">
          <w:marLeft w:val="0"/>
          <w:marRight w:val="0"/>
          <w:marTop w:val="180"/>
          <w:marBottom w:val="240"/>
          <w:divBdr>
            <w:top w:val="none" w:sz="0" w:space="0" w:color="auto"/>
            <w:left w:val="none" w:sz="0" w:space="0" w:color="auto"/>
            <w:bottom w:val="none" w:sz="0" w:space="0" w:color="auto"/>
            <w:right w:val="none" w:sz="0" w:space="0" w:color="auto"/>
          </w:divBdr>
        </w:div>
      </w:divsChild>
    </w:div>
    <w:div w:id="866522833">
      <w:bodyDiv w:val="1"/>
      <w:marLeft w:val="0"/>
      <w:marRight w:val="0"/>
      <w:marTop w:val="0"/>
      <w:marBottom w:val="0"/>
      <w:divBdr>
        <w:top w:val="none" w:sz="0" w:space="0" w:color="auto"/>
        <w:left w:val="none" w:sz="0" w:space="0" w:color="auto"/>
        <w:bottom w:val="none" w:sz="0" w:space="0" w:color="auto"/>
        <w:right w:val="none" w:sz="0" w:space="0" w:color="auto"/>
      </w:divBdr>
    </w:div>
    <w:div w:id="867184726">
      <w:bodyDiv w:val="1"/>
      <w:marLeft w:val="0"/>
      <w:marRight w:val="0"/>
      <w:marTop w:val="0"/>
      <w:marBottom w:val="0"/>
      <w:divBdr>
        <w:top w:val="none" w:sz="0" w:space="0" w:color="auto"/>
        <w:left w:val="none" w:sz="0" w:space="0" w:color="auto"/>
        <w:bottom w:val="none" w:sz="0" w:space="0" w:color="auto"/>
        <w:right w:val="none" w:sz="0" w:space="0" w:color="auto"/>
      </w:divBdr>
    </w:div>
    <w:div w:id="867639553">
      <w:bodyDiv w:val="1"/>
      <w:marLeft w:val="0"/>
      <w:marRight w:val="0"/>
      <w:marTop w:val="0"/>
      <w:marBottom w:val="0"/>
      <w:divBdr>
        <w:top w:val="none" w:sz="0" w:space="0" w:color="auto"/>
        <w:left w:val="none" w:sz="0" w:space="0" w:color="auto"/>
        <w:bottom w:val="none" w:sz="0" w:space="0" w:color="auto"/>
        <w:right w:val="none" w:sz="0" w:space="0" w:color="auto"/>
      </w:divBdr>
    </w:div>
    <w:div w:id="867643396">
      <w:bodyDiv w:val="1"/>
      <w:marLeft w:val="0"/>
      <w:marRight w:val="0"/>
      <w:marTop w:val="0"/>
      <w:marBottom w:val="0"/>
      <w:divBdr>
        <w:top w:val="none" w:sz="0" w:space="0" w:color="auto"/>
        <w:left w:val="none" w:sz="0" w:space="0" w:color="auto"/>
        <w:bottom w:val="none" w:sz="0" w:space="0" w:color="auto"/>
        <w:right w:val="none" w:sz="0" w:space="0" w:color="auto"/>
      </w:divBdr>
    </w:div>
    <w:div w:id="869105399">
      <w:bodyDiv w:val="1"/>
      <w:marLeft w:val="0"/>
      <w:marRight w:val="0"/>
      <w:marTop w:val="0"/>
      <w:marBottom w:val="0"/>
      <w:divBdr>
        <w:top w:val="none" w:sz="0" w:space="0" w:color="auto"/>
        <w:left w:val="none" w:sz="0" w:space="0" w:color="auto"/>
        <w:bottom w:val="none" w:sz="0" w:space="0" w:color="auto"/>
        <w:right w:val="none" w:sz="0" w:space="0" w:color="auto"/>
      </w:divBdr>
    </w:div>
    <w:div w:id="869144583">
      <w:bodyDiv w:val="1"/>
      <w:marLeft w:val="0"/>
      <w:marRight w:val="0"/>
      <w:marTop w:val="0"/>
      <w:marBottom w:val="0"/>
      <w:divBdr>
        <w:top w:val="none" w:sz="0" w:space="0" w:color="auto"/>
        <w:left w:val="none" w:sz="0" w:space="0" w:color="auto"/>
        <w:bottom w:val="none" w:sz="0" w:space="0" w:color="auto"/>
        <w:right w:val="none" w:sz="0" w:space="0" w:color="auto"/>
      </w:divBdr>
    </w:div>
    <w:div w:id="870648359">
      <w:bodyDiv w:val="1"/>
      <w:marLeft w:val="0"/>
      <w:marRight w:val="0"/>
      <w:marTop w:val="0"/>
      <w:marBottom w:val="0"/>
      <w:divBdr>
        <w:top w:val="none" w:sz="0" w:space="0" w:color="auto"/>
        <w:left w:val="none" w:sz="0" w:space="0" w:color="auto"/>
        <w:bottom w:val="none" w:sz="0" w:space="0" w:color="auto"/>
        <w:right w:val="none" w:sz="0" w:space="0" w:color="auto"/>
      </w:divBdr>
    </w:div>
    <w:div w:id="871306465">
      <w:bodyDiv w:val="1"/>
      <w:marLeft w:val="0"/>
      <w:marRight w:val="0"/>
      <w:marTop w:val="0"/>
      <w:marBottom w:val="0"/>
      <w:divBdr>
        <w:top w:val="none" w:sz="0" w:space="0" w:color="auto"/>
        <w:left w:val="none" w:sz="0" w:space="0" w:color="auto"/>
        <w:bottom w:val="none" w:sz="0" w:space="0" w:color="auto"/>
        <w:right w:val="none" w:sz="0" w:space="0" w:color="auto"/>
      </w:divBdr>
    </w:div>
    <w:div w:id="873231922">
      <w:bodyDiv w:val="1"/>
      <w:marLeft w:val="0"/>
      <w:marRight w:val="0"/>
      <w:marTop w:val="0"/>
      <w:marBottom w:val="0"/>
      <w:divBdr>
        <w:top w:val="none" w:sz="0" w:space="0" w:color="auto"/>
        <w:left w:val="none" w:sz="0" w:space="0" w:color="auto"/>
        <w:bottom w:val="none" w:sz="0" w:space="0" w:color="auto"/>
        <w:right w:val="none" w:sz="0" w:space="0" w:color="auto"/>
      </w:divBdr>
    </w:div>
    <w:div w:id="880825782">
      <w:bodyDiv w:val="1"/>
      <w:marLeft w:val="0"/>
      <w:marRight w:val="0"/>
      <w:marTop w:val="0"/>
      <w:marBottom w:val="0"/>
      <w:divBdr>
        <w:top w:val="none" w:sz="0" w:space="0" w:color="auto"/>
        <w:left w:val="none" w:sz="0" w:space="0" w:color="auto"/>
        <w:bottom w:val="none" w:sz="0" w:space="0" w:color="auto"/>
        <w:right w:val="none" w:sz="0" w:space="0" w:color="auto"/>
      </w:divBdr>
    </w:div>
    <w:div w:id="887227851">
      <w:bodyDiv w:val="1"/>
      <w:marLeft w:val="0"/>
      <w:marRight w:val="0"/>
      <w:marTop w:val="0"/>
      <w:marBottom w:val="0"/>
      <w:divBdr>
        <w:top w:val="none" w:sz="0" w:space="0" w:color="auto"/>
        <w:left w:val="none" w:sz="0" w:space="0" w:color="auto"/>
        <w:bottom w:val="none" w:sz="0" w:space="0" w:color="auto"/>
        <w:right w:val="none" w:sz="0" w:space="0" w:color="auto"/>
      </w:divBdr>
    </w:div>
    <w:div w:id="894700499">
      <w:bodyDiv w:val="1"/>
      <w:marLeft w:val="0"/>
      <w:marRight w:val="0"/>
      <w:marTop w:val="0"/>
      <w:marBottom w:val="0"/>
      <w:divBdr>
        <w:top w:val="none" w:sz="0" w:space="0" w:color="auto"/>
        <w:left w:val="none" w:sz="0" w:space="0" w:color="auto"/>
        <w:bottom w:val="none" w:sz="0" w:space="0" w:color="auto"/>
        <w:right w:val="none" w:sz="0" w:space="0" w:color="auto"/>
      </w:divBdr>
    </w:div>
    <w:div w:id="896163441">
      <w:bodyDiv w:val="1"/>
      <w:marLeft w:val="0"/>
      <w:marRight w:val="0"/>
      <w:marTop w:val="0"/>
      <w:marBottom w:val="0"/>
      <w:divBdr>
        <w:top w:val="none" w:sz="0" w:space="0" w:color="auto"/>
        <w:left w:val="none" w:sz="0" w:space="0" w:color="auto"/>
        <w:bottom w:val="none" w:sz="0" w:space="0" w:color="auto"/>
        <w:right w:val="none" w:sz="0" w:space="0" w:color="auto"/>
      </w:divBdr>
    </w:div>
    <w:div w:id="898634728">
      <w:bodyDiv w:val="1"/>
      <w:marLeft w:val="0"/>
      <w:marRight w:val="0"/>
      <w:marTop w:val="0"/>
      <w:marBottom w:val="0"/>
      <w:divBdr>
        <w:top w:val="none" w:sz="0" w:space="0" w:color="auto"/>
        <w:left w:val="none" w:sz="0" w:space="0" w:color="auto"/>
        <w:bottom w:val="none" w:sz="0" w:space="0" w:color="auto"/>
        <w:right w:val="none" w:sz="0" w:space="0" w:color="auto"/>
      </w:divBdr>
    </w:div>
    <w:div w:id="898827115">
      <w:bodyDiv w:val="1"/>
      <w:marLeft w:val="0"/>
      <w:marRight w:val="0"/>
      <w:marTop w:val="0"/>
      <w:marBottom w:val="0"/>
      <w:divBdr>
        <w:top w:val="none" w:sz="0" w:space="0" w:color="auto"/>
        <w:left w:val="none" w:sz="0" w:space="0" w:color="auto"/>
        <w:bottom w:val="none" w:sz="0" w:space="0" w:color="auto"/>
        <w:right w:val="none" w:sz="0" w:space="0" w:color="auto"/>
      </w:divBdr>
    </w:div>
    <w:div w:id="900679095">
      <w:bodyDiv w:val="1"/>
      <w:marLeft w:val="0"/>
      <w:marRight w:val="0"/>
      <w:marTop w:val="0"/>
      <w:marBottom w:val="0"/>
      <w:divBdr>
        <w:top w:val="none" w:sz="0" w:space="0" w:color="auto"/>
        <w:left w:val="none" w:sz="0" w:space="0" w:color="auto"/>
        <w:bottom w:val="none" w:sz="0" w:space="0" w:color="auto"/>
        <w:right w:val="none" w:sz="0" w:space="0" w:color="auto"/>
      </w:divBdr>
    </w:div>
    <w:div w:id="901984805">
      <w:bodyDiv w:val="1"/>
      <w:marLeft w:val="0"/>
      <w:marRight w:val="0"/>
      <w:marTop w:val="0"/>
      <w:marBottom w:val="0"/>
      <w:divBdr>
        <w:top w:val="none" w:sz="0" w:space="0" w:color="auto"/>
        <w:left w:val="none" w:sz="0" w:space="0" w:color="auto"/>
        <w:bottom w:val="none" w:sz="0" w:space="0" w:color="auto"/>
        <w:right w:val="none" w:sz="0" w:space="0" w:color="auto"/>
      </w:divBdr>
    </w:div>
    <w:div w:id="926042457">
      <w:bodyDiv w:val="1"/>
      <w:marLeft w:val="0"/>
      <w:marRight w:val="0"/>
      <w:marTop w:val="0"/>
      <w:marBottom w:val="0"/>
      <w:divBdr>
        <w:top w:val="none" w:sz="0" w:space="0" w:color="auto"/>
        <w:left w:val="none" w:sz="0" w:space="0" w:color="auto"/>
        <w:bottom w:val="none" w:sz="0" w:space="0" w:color="auto"/>
        <w:right w:val="none" w:sz="0" w:space="0" w:color="auto"/>
      </w:divBdr>
    </w:div>
    <w:div w:id="936207340">
      <w:bodyDiv w:val="1"/>
      <w:marLeft w:val="0"/>
      <w:marRight w:val="0"/>
      <w:marTop w:val="0"/>
      <w:marBottom w:val="0"/>
      <w:divBdr>
        <w:top w:val="none" w:sz="0" w:space="0" w:color="auto"/>
        <w:left w:val="none" w:sz="0" w:space="0" w:color="auto"/>
        <w:bottom w:val="none" w:sz="0" w:space="0" w:color="auto"/>
        <w:right w:val="none" w:sz="0" w:space="0" w:color="auto"/>
      </w:divBdr>
      <w:divsChild>
        <w:div w:id="1900897047">
          <w:marLeft w:val="0"/>
          <w:marRight w:val="0"/>
          <w:marTop w:val="180"/>
          <w:marBottom w:val="240"/>
          <w:divBdr>
            <w:top w:val="none" w:sz="0" w:space="0" w:color="auto"/>
            <w:left w:val="none" w:sz="0" w:space="0" w:color="auto"/>
            <w:bottom w:val="none" w:sz="0" w:space="0" w:color="auto"/>
            <w:right w:val="none" w:sz="0" w:space="0" w:color="auto"/>
          </w:divBdr>
        </w:div>
        <w:div w:id="2117094804">
          <w:marLeft w:val="0"/>
          <w:marRight w:val="0"/>
          <w:marTop w:val="180"/>
          <w:marBottom w:val="240"/>
          <w:divBdr>
            <w:top w:val="none" w:sz="0" w:space="0" w:color="auto"/>
            <w:left w:val="none" w:sz="0" w:space="0" w:color="auto"/>
            <w:bottom w:val="none" w:sz="0" w:space="0" w:color="auto"/>
            <w:right w:val="none" w:sz="0" w:space="0" w:color="auto"/>
          </w:divBdr>
        </w:div>
      </w:divsChild>
    </w:div>
    <w:div w:id="941063540">
      <w:bodyDiv w:val="1"/>
      <w:marLeft w:val="0"/>
      <w:marRight w:val="0"/>
      <w:marTop w:val="0"/>
      <w:marBottom w:val="0"/>
      <w:divBdr>
        <w:top w:val="none" w:sz="0" w:space="0" w:color="auto"/>
        <w:left w:val="none" w:sz="0" w:space="0" w:color="auto"/>
        <w:bottom w:val="none" w:sz="0" w:space="0" w:color="auto"/>
        <w:right w:val="none" w:sz="0" w:space="0" w:color="auto"/>
      </w:divBdr>
    </w:div>
    <w:div w:id="941302382">
      <w:bodyDiv w:val="1"/>
      <w:marLeft w:val="0"/>
      <w:marRight w:val="0"/>
      <w:marTop w:val="0"/>
      <w:marBottom w:val="0"/>
      <w:divBdr>
        <w:top w:val="none" w:sz="0" w:space="0" w:color="auto"/>
        <w:left w:val="none" w:sz="0" w:space="0" w:color="auto"/>
        <w:bottom w:val="none" w:sz="0" w:space="0" w:color="auto"/>
        <w:right w:val="none" w:sz="0" w:space="0" w:color="auto"/>
      </w:divBdr>
    </w:div>
    <w:div w:id="952253134">
      <w:bodyDiv w:val="1"/>
      <w:marLeft w:val="0"/>
      <w:marRight w:val="0"/>
      <w:marTop w:val="0"/>
      <w:marBottom w:val="0"/>
      <w:divBdr>
        <w:top w:val="none" w:sz="0" w:space="0" w:color="auto"/>
        <w:left w:val="none" w:sz="0" w:space="0" w:color="auto"/>
        <w:bottom w:val="none" w:sz="0" w:space="0" w:color="auto"/>
        <w:right w:val="none" w:sz="0" w:space="0" w:color="auto"/>
      </w:divBdr>
    </w:div>
    <w:div w:id="960110158">
      <w:bodyDiv w:val="1"/>
      <w:marLeft w:val="0"/>
      <w:marRight w:val="0"/>
      <w:marTop w:val="0"/>
      <w:marBottom w:val="0"/>
      <w:divBdr>
        <w:top w:val="none" w:sz="0" w:space="0" w:color="auto"/>
        <w:left w:val="none" w:sz="0" w:space="0" w:color="auto"/>
        <w:bottom w:val="none" w:sz="0" w:space="0" w:color="auto"/>
        <w:right w:val="none" w:sz="0" w:space="0" w:color="auto"/>
      </w:divBdr>
    </w:div>
    <w:div w:id="961303703">
      <w:bodyDiv w:val="1"/>
      <w:marLeft w:val="0"/>
      <w:marRight w:val="0"/>
      <w:marTop w:val="0"/>
      <w:marBottom w:val="0"/>
      <w:divBdr>
        <w:top w:val="none" w:sz="0" w:space="0" w:color="auto"/>
        <w:left w:val="none" w:sz="0" w:space="0" w:color="auto"/>
        <w:bottom w:val="none" w:sz="0" w:space="0" w:color="auto"/>
        <w:right w:val="none" w:sz="0" w:space="0" w:color="auto"/>
      </w:divBdr>
    </w:div>
    <w:div w:id="965086517">
      <w:bodyDiv w:val="1"/>
      <w:marLeft w:val="0"/>
      <w:marRight w:val="0"/>
      <w:marTop w:val="0"/>
      <w:marBottom w:val="0"/>
      <w:divBdr>
        <w:top w:val="none" w:sz="0" w:space="0" w:color="auto"/>
        <w:left w:val="none" w:sz="0" w:space="0" w:color="auto"/>
        <w:bottom w:val="none" w:sz="0" w:space="0" w:color="auto"/>
        <w:right w:val="none" w:sz="0" w:space="0" w:color="auto"/>
      </w:divBdr>
    </w:div>
    <w:div w:id="966620936">
      <w:bodyDiv w:val="1"/>
      <w:marLeft w:val="0"/>
      <w:marRight w:val="0"/>
      <w:marTop w:val="0"/>
      <w:marBottom w:val="0"/>
      <w:divBdr>
        <w:top w:val="none" w:sz="0" w:space="0" w:color="auto"/>
        <w:left w:val="none" w:sz="0" w:space="0" w:color="auto"/>
        <w:bottom w:val="none" w:sz="0" w:space="0" w:color="auto"/>
        <w:right w:val="none" w:sz="0" w:space="0" w:color="auto"/>
      </w:divBdr>
    </w:div>
    <w:div w:id="967051005">
      <w:bodyDiv w:val="1"/>
      <w:marLeft w:val="0"/>
      <w:marRight w:val="0"/>
      <w:marTop w:val="0"/>
      <w:marBottom w:val="0"/>
      <w:divBdr>
        <w:top w:val="none" w:sz="0" w:space="0" w:color="auto"/>
        <w:left w:val="none" w:sz="0" w:space="0" w:color="auto"/>
        <w:bottom w:val="none" w:sz="0" w:space="0" w:color="auto"/>
        <w:right w:val="none" w:sz="0" w:space="0" w:color="auto"/>
      </w:divBdr>
      <w:divsChild>
        <w:div w:id="229460736">
          <w:marLeft w:val="0"/>
          <w:marRight w:val="0"/>
          <w:marTop w:val="0"/>
          <w:marBottom w:val="0"/>
          <w:divBdr>
            <w:top w:val="none" w:sz="0" w:space="0" w:color="auto"/>
            <w:left w:val="none" w:sz="0" w:space="0" w:color="auto"/>
            <w:bottom w:val="none" w:sz="0" w:space="0" w:color="auto"/>
            <w:right w:val="none" w:sz="0" w:space="0" w:color="auto"/>
          </w:divBdr>
        </w:div>
        <w:div w:id="1673878223">
          <w:marLeft w:val="0"/>
          <w:marRight w:val="0"/>
          <w:marTop w:val="0"/>
          <w:marBottom w:val="0"/>
          <w:divBdr>
            <w:top w:val="none" w:sz="0" w:space="0" w:color="auto"/>
            <w:left w:val="none" w:sz="0" w:space="0" w:color="auto"/>
            <w:bottom w:val="none" w:sz="0" w:space="0" w:color="auto"/>
            <w:right w:val="none" w:sz="0" w:space="0" w:color="auto"/>
          </w:divBdr>
        </w:div>
        <w:div w:id="1340281037">
          <w:marLeft w:val="0"/>
          <w:marRight w:val="0"/>
          <w:marTop w:val="0"/>
          <w:marBottom w:val="0"/>
          <w:divBdr>
            <w:top w:val="none" w:sz="0" w:space="0" w:color="auto"/>
            <w:left w:val="none" w:sz="0" w:space="0" w:color="auto"/>
            <w:bottom w:val="none" w:sz="0" w:space="0" w:color="auto"/>
            <w:right w:val="none" w:sz="0" w:space="0" w:color="auto"/>
          </w:divBdr>
        </w:div>
        <w:div w:id="218126610">
          <w:marLeft w:val="0"/>
          <w:marRight w:val="0"/>
          <w:marTop w:val="0"/>
          <w:marBottom w:val="0"/>
          <w:divBdr>
            <w:top w:val="none" w:sz="0" w:space="0" w:color="auto"/>
            <w:left w:val="none" w:sz="0" w:space="0" w:color="auto"/>
            <w:bottom w:val="none" w:sz="0" w:space="0" w:color="auto"/>
            <w:right w:val="none" w:sz="0" w:space="0" w:color="auto"/>
          </w:divBdr>
        </w:div>
      </w:divsChild>
    </w:div>
    <w:div w:id="984816378">
      <w:bodyDiv w:val="1"/>
      <w:marLeft w:val="0"/>
      <w:marRight w:val="0"/>
      <w:marTop w:val="0"/>
      <w:marBottom w:val="0"/>
      <w:divBdr>
        <w:top w:val="none" w:sz="0" w:space="0" w:color="auto"/>
        <w:left w:val="none" w:sz="0" w:space="0" w:color="auto"/>
        <w:bottom w:val="none" w:sz="0" w:space="0" w:color="auto"/>
        <w:right w:val="none" w:sz="0" w:space="0" w:color="auto"/>
      </w:divBdr>
      <w:divsChild>
        <w:div w:id="1452237105">
          <w:marLeft w:val="0"/>
          <w:marRight w:val="0"/>
          <w:marTop w:val="180"/>
          <w:marBottom w:val="240"/>
          <w:divBdr>
            <w:top w:val="none" w:sz="0" w:space="0" w:color="auto"/>
            <w:left w:val="none" w:sz="0" w:space="0" w:color="auto"/>
            <w:bottom w:val="none" w:sz="0" w:space="0" w:color="auto"/>
            <w:right w:val="none" w:sz="0" w:space="0" w:color="auto"/>
          </w:divBdr>
        </w:div>
      </w:divsChild>
    </w:div>
    <w:div w:id="995959189">
      <w:bodyDiv w:val="1"/>
      <w:marLeft w:val="0"/>
      <w:marRight w:val="0"/>
      <w:marTop w:val="0"/>
      <w:marBottom w:val="0"/>
      <w:divBdr>
        <w:top w:val="none" w:sz="0" w:space="0" w:color="auto"/>
        <w:left w:val="none" w:sz="0" w:space="0" w:color="auto"/>
        <w:bottom w:val="none" w:sz="0" w:space="0" w:color="auto"/>
        <w:right w:val="none" w:sz="0" w:space="0" w:color="auto"/>
      </w:divBdr>
    </w:div>
    <w:div w:id="998768701">
      <w:bodyDiv w:val="1"/>
      <w:marLeft w:val="0"/>
      <w:marRight w:val="0"/>
      <w:marTop w:val="0"/>
      <w:marBottom w:val="0"/>
      <w:divBdr>
        <w:top w:val="none" w:sz="0" w:space="0" w:color="auto"/>
        <w:left w:val="none" w:sz="0" w:space="0" w:color="auto"/>
        <w:bottom w:val="none" w:sz="0" w:space="0" w:color="auto"/>
        <w:right w:val="none" w:sz="0" w:space="0" w:color="auto"/>
      </w:divBdr>
    </w:div>
    <w:div w:id="1005134839">
      <w:bodyDiv w:val="1"/>
      <w:marLeft w:val="0"/>
      <w:marRight w:val="0"/>
      <w:marTop w:val="0"/>
      <w:marBottom w:val="0"/>
      <w:divBdr>
        <w:top w:val="none" w:sz="0" w:space="0" w:color="auto"/>
        <w:left w:val="none" w:sz="0" w:space="0" w:color="auto"/>
        <w:bottom w:val="none" w:sz="0" w:space="0" w:color="auto"/>
        <w:right w:val="none" w:sz="0" w:space="0" w:color="auto"/>
      </w:divBdr>
    </w:div>
    <w:div w:id="1005671646">
      <w:bodyDiv w:val="1"/>
      <w:marLeft w:val="0"/>
      <w:marRight w:val="0"/>
      <w:marTop w:val="0"/>
      <w:marBottom w:val="0"/>
      <w:divBdr>
        <w:top w:val="none" w:sz="0" w:space="0" w:color="auto"/>
        <w:left w:val="none" w:sz="0" w:space="0" w:color="auto"/>
        <w:bottom w:val="none" w:sz="0" w:space="0" w:color="auto"/>
        <w:right w:val="none" w:sz="0" w:space="0" w:color="auto"/>
      </w:divBdr>
    </w:div>
    <w:div w:id="1006790937">
      <w:bodyDiv w:val="1"/>
      <w:marLeft w:val="0"/>
      <w:marRight w:val="0"/>
      <w:marTop w:val="0"/>
      <w:marBottom w:val="0"/>
      <w:divBdr>
        <w:top w:val="none" w:sz="0" w:space="0" w:color="auto"/>
        <w:left w:val="none" w:sz="0" w:space="0" w:color="auto"/>
        <w:bottom w:val="none" w:sz="0" w:space="0" w:color="auto"/>
        <w:right w:val="none" w:sz="0" w:space="0" w:color="auto"/>
      </w:divBdr>
    </w:div>
    <w:div w:id="1006906491">
      <w:bodyDiv w:val="1"/>
      <w:marLeft w:val="0"/>
      <w:marRight w:val="0"/>
      <w:marTop w:val="0"/>
      <w:marBottom w:val="0"/>
      <w:divBdr>
        <w:top w:val="none" w:sz="0" w:space="0" w:color="auto"/>
        <w:left w:val="none" w:sz="0" w:space="0" w:color="auto"/>
        <w:bottom w:val="none" w:sz="0" w:space="0" w:color="auto"/>
        <w:right w:val="none" w:sz="0" w:space="0" w:color="auto"/>
      </w:divBdr>
    </w:div>
    <w:div w:id="1008170675">
      <w:bodyDiv w:val="1"/>
      <w:marLeft w:val="0"/>
      <w:marRight w:val="0"/>
      <w:marTop w:val="0"/>
      <w:marBottom w:val="0"/>
      <w:divBdr>
        <w:top w:val="none" w:sz="0" w:space="0" w:color="auto"/>
        <w:left w:val="none" w:sz="0" w:space="0" w:color="auto"/>
        <w:bottom w:val="none" w:sz="0" w:space="0" w:color="auto"/>
        <w:right w:val="none" w:sz="0" w:space="0" w:color="auto"/>
      </w:divBdr>
    </w:div>
    <w:div w:id="1018854386">
      <w:bodyDiv w:val="1"/>
      <w:marLeft w:val="0"/>
      <w:marRight w:val="0"/>
      <w:marTop w:val="0"/>
      <w:marBottom w:val="0"/>
      <w:divBdr>
        <w:top w:val="none" w:sz="0" w:space="0" w:color="auto"/>
        <w:left w:val="none" w:sz="0" w:space="0" w:color="auto"/>
        <w:bottom w:val="none" w:sz="0" w:space="0" w:color="auto"/>
        <w:right w:val="none" w:sz="0" w:space="0" w:color="auto"/>
      </w:divBdr>
    </w:div>
    <w:div w:id="1028214465">
      <w:bodyDiv w:val="1"/>
      <w:marLeft w:val="0"/>
      <w:marRight w:val="0"/>
      <w:marTop w:val="0"/>
      <w:marBottom w:val="0"/>
      <w:divBdr>
        <w:top w:val="none" w:sz="0" w:space="0" w:color="auto"/>
        <w:left w:val="none" w:sz="0" w:space="0" w:color="auto"/>
        <w:bottom w:val="none" w:sz="0" w:space="0" w:color="auto"/>
        <w:right w:val="none" w:sz="0" w:space="0" w:color="auto"/>
      </w:divBdr>
    </w:div>
    <w:div w:id="1033270380">
      <w:bodyDiv w:val="1"/>
      <w:marLeft w:val="0"/>
      <w:marRight w:val="0"/>
      <w:marTop w:val="0"/>
      <w:marBottom w:val="0"/>
      <w:divBdr>
        <w:top w:val="none" w:sz="0" w:space="0" w:color="auto"/>
        <w:left w:val="none" w:sz="0" w:space="0" w:color="auto"/>
        <w:bottom w:val="none" w:sz="0" w:space="0" w:color="auto"/>
        <w:right w:val="none" w:sz="0" w:space="0" w:color="auto"/>
      </w:divBdr>
    </w:div>
    <w:div w:id="1038358644">
      <w:bodyDiv w:val="1"/>
      <w:marLeft w:val="0"/>
      <w:marRight w:val="0"/>
      <w:marTop w:val="0"/>
      <w:marBottom w:val="0"/>
      <w:divBdr>
        <w:top w:val="none" w:sz="0" w:space="0" w:color="auto"/>
        <w:left w:val="none" w:sz="0" w:space="0" w:color="auto"/>
        <w:bottom w:val="none" w:sz="0" w:space="0" w:color="auto"/>
        <w:right w:val="none" w:sz="0" w:space="0" w:color="auto"/>
      </w:divBdr>
      <w:divsChild>
        <w:div w:id="440880048">
          <w:marLeft w:val="0"/>
          <w:marRight w:val="0"/>
          <w:marTop w:val="180"/>
          <w:marBottom w:val="240"/>
          <w:divBdr>
            <w:top w:val="none" w:sz="0" w:space="0" w:color="auto"/>
            <w:left w:val="none" w:sz="0" w:space="0" w:color="auto"/>
            <w:bottom w:val="none" w:sz="0" w:space="0" w:color="auto"/>
            <w:right w:val="none" w:sz="0" w:space="0" w:color="auto"/>
          </w:divBdr>
        </w:div>
        <w:div w:id="974144892">
          <w:marLeft w:val="0"/>
          <w:marRight w:val="0"/>
          <w:marTop w:val="180"/>
          <w:marBottom w:val="240"/>
          <w:divBdr>
            <w:top w:val="none" w:sz="0" w:space="0" w:color="auto"/>
            <w:left w:val="none" w:sz="0" w:space="0" w:color="auto"/>
            <w:bottom w:val="none" w:sz="0" w:space="0" w:color="auto"/>
            <w:right w:val="none" w:sz="0" w:space="0" w:color="auto"/>
          </w:divBdr>
        </w:div>
      </w:divsChild>
    </w:div>
    <w:div w:id="1042706560">
      <w:bodyDiv w:val="1"/>
      <w:marLeft w:val="0"/>
      <w:marRight w:val="0"/>
      <w:marTop w:val="0"/>
      <w:marBottom w:val="0"/>
      <w:divBdr>
        <w:top w:val="none" w:sz="0" w:space="0" w:color="auto"/>
        <w:left w:val="none" w:sz="0" w:space="0" w:color="auto"/>
        <w:bottom w:val="none" w:sz="0" w:space="0" w:color="auto"/>
        <w:right w:val="none" w:sz="0" w:space="0" w:color="auto"/>
      </w:divBdr>
    </w:div>
    <w:div w:id="1050039359">
      <w:bodyDiv w:val="1"/>
      <w:marLeft w:val="0"/>
      <w:marRight w:val="0"/>
      <w:marTop w:val="0"/>
      <w:marBottom w:val="0"/>
      <w:divBdr>
        <w:top w:val="none" w:sz="0" w:space="0" w:color="auto"/>
        <w:left w:val="none" w:sz="0" w:space="0" w:color="auto"/>
        <w:bottom w:val="none" w:sz="0" w:space="0" w:color="auto"/>
        <w:right w:val="none" w:sz="0" w:space="0" w:color="auto"/>
      </w:divBdr>
    </w:div>
    <w:div w:id="1058742698">
      <w:bodyDiv w:val="1"/>
      <w:marLeft w:val="0"/>
      <w:marRight w:val="0"/>
      <w:marTop w:val="0"/>
      <w:marBottom w:val="0"/>
      <w:divBdr>
        <w:top w:val="none" w:sz="0" w:space="0" w:color="auto"/>
        <w:left w:val="none" w:sz="0" w:space="0" w:color="auto"/>
        <w:bottom w:val="none" w:sz="0" w:space="0" w:color="auto"/>
        <w:right w:val="none" w:sz="0" w:space="0" w:color="auto"/>
      </w:divBdr>
    </w:div>
    <w:div w:id="1061749515">
      <w:bodyDiv w:val="1"/>
      <w:marLeft w:val="0"/>
      <w:marRight w:val="0"/>
      <w:marTop w:val="0"/>
      <w:marBottom w:val="0"/>
      <w:divBdr>
        <w:top w:val="none" w:sz="0" w:space="0" w:color="auto"/>
        <w:left w:val="none" w:sz="0" w:space="0" w:color="auto"/>
        <w:bottom w:val="none" w:sz="0" w:space="0" w:color="auto"/>
        <w:right w:val="none" w:sz="0" w:space="0" w:color="auto"/>
      </w:divBdr>
    </w:div>
    <w:div w:id="1074156781">
      <w:bodyDiv w:val="1"/>
      <w:marLeft w:val="0"/>
      <w:marRight w:val="0"/>
      <w:marTop w:val="0"/>
      <w:marBottom w:val="0"/>
      <w:divBdr>
        <w:top w:val="none" w:sz="0" w:space="0" w:color="auto"/>
        <w:left w:val="none" w:sz="0" w:space="0" w:color="auto"/>
        <w:bottom w:val="none" w:sz="0" w:space="0" w:color="auto"/>
        <w:right w:val="none" w:sz="0" w:space="0" w:color="auto"/>
      </w:divBdr>
    </w:div>
    <w:div w:id="1074863244">
      <w:bodyDiv w:val="1"/>
      <w:marLeft w:val="0"/>
      <w:marRight w:val="0"/>
      <w:marTop w:val="0"/>
      <w:marBottom w:val="0"/>
      <w:divBdr>
        <w:top w:val="none" w:sz="0" w:space="0" w:color="auto"/>
        <w:left w:val="none" w:sz="0" w:space="0" w:color="auto"/>
        <w:bottom w:val="none" w:sz="0" w:space="0" w:color="auto"/>
        <w:right w:val="none" w:sz="0" w:space="0" w:color="auto"/>
      </w:divBdr>
    </w:div>
    <w:div w:id="1080516766">
      <w:bodyDiv w:val="1"/>
      <w:marLeft w:val="0"/>
      <w:marRight w:val="0"/>
      <w:marTop w:val="0"/>
      <w:marBottom w:val="0"/>
      <w:divBdr>
        <w:top w:val="none" w:sz="0" w:space="0" w:color="auto"/>
        <w:left w:val="none" w:sz="0" w:space="0" w:color="auto"/>
        <w:bottom w:val="none" w:sz="0" w:space="0" w:color="auto"/>
        <w:right w:val="none" w:sz="0" w:space="0" w:color="auto"/>
      </w:divBdr>
    </w:div>
    <w:div w:id="1086224683">
      <w:bodyDiv w:val="1"/>
      <w:marLeft w:val="0"/>
      <w:marRight w:val="0"/>
      <w:marTop w:val="0"/>
      <w:marBottom w:val="0"/>
      <w:divBdr>
        <w:top w:val="none" w:sz="0" w:space="0" w:color="auto"/>
        <w:left w:val="none" w:sz="0" w:space="0" w:color="auto"/>
        <w:bottom w:val="none" w:sz="0" w:space="0" w:color="auto"/>
        <w:right w:val="none" w:sz="0" w:space="0" w:color="auto"/>
      </w:divBdr>
    </w:div>
    <w:div w:id="1087653751">
      <w:bodyDiv w:val="1"/>
      <w:marLeft w:val="0"/>
      <w:marRight w:val="0"/>
      <w:marTop w:val="0"/>
      <w:marBottom w:val="0"/>
      <w:divBdr>
        <w:top w:val="none" w:sz="0" w:space="0" w:color="auto"/>
        <w:left w:val="none" w:sz="0" w:space="0" w:color="auto"/>
        <w:bottom w:val="none" w:sz="0" w:space="0" w:color="auto"/>
        <w:right w:val="none" w:sz="0" w:space="0" w:color="auto"/>
      </w:divBdr>
    </w:div>
    <w:div w:id="1089152902">
      <w:bodyDiv w:val="1"/>
      <w:marLeft w:val="0"/>
      <w:marRight w:val="0"/>
      <w:marTop w:val="0"/>
      <w:marBottom w:val="0"/>
      <w:divBdr>
        <w:top w:val="none" w:sz="0" w:space="0" w:color="auto"/>
        <w:left w:val="none" w:sz="0" w:space="0" w:color="auto"/>
        <w:bottom w:val="none" w:sz="0" w:space="0" w:color="auto"/>
        <w:right w:val="none" w:sz="0" w:space="0" w:color="auto"/>
      </w:divBdr>
    </w:div>
    <w:div w:id="1089228928">
      <w:bodyDiv w:val="1"/>
      <w:marLeft w:val="0"/>
      <w:marRight w:val="0"/>
      <w:marTop w:val="0"/>
      <w:marBottom w:val="0"/>
      <w:divBdr>
        <w:top w:val="none" w:sz="0" w:space="0" w:color="auto"/>
        <w:left w:val="none" w:sz="0" w:space="0" w:color="auto"/>
        <w:bottom w:val="none" w:sz="0" w:space="0" w:color="auto"/>
        <w:right w:val="none" w:sz="0" w:space="0" w:color="auto"/>
      </w:divBdr>
    </w:div>
    <w:div w:id="1090783407">
      <w:bodyDiv w:val="1"/>
      <w:marLeft w:val="0"/>
      <w:marRight w:val="0"/>
      <w:marTop w:val="0"/>
      <w:marBottom w:val="0"/>
      <w:divBdr>
        <w:top w:val="none" w:sz="0" w:space="0" w:color="auto"/>
        <w:left w:val="none" w:sz="0" w:space="0" w:color="auto"/>
        <w:bottom w:val="none" w:sz="0" w:space="0" w:color="auto"/>
        <w:right w:val="none" w:sz="0" w:space="0" w:color="auto"/>
      </w:divBdr>
    </w:div>
    <w:div w:id="1091006901">
      <w:bodyDiv w:val="1"/>
      <w:marLeft w:val="0"/>
      <w:marRight w:val="0"/>
      <w:marTop w:val="0"/>
      <w:marBottom w:val="0"/>
      <w:divBdr>
        <w:top w:val="none" w:sz="0" w:space="0" w:color="auto"/>
        <w:left w:val="none" w:sz="0" w:space="0" w:color="auto"/>
        <w:bottom w:val="none" w:sz="0" w:space="0" w:color="auto"/>
        <w:right w:val="none" w:sz="0" w:space="0" w:color="auto"/>
      </w:divBdr>
    </w:div>
    <w:div w:id="1094670640">
      <w:bodyDiv w:val="1"/>
      <w:marLeft w:val="0"/>
      <w:marRight w:val="0"/>
      <w:marTop w:val="0"/>
      <w:marBottom w:val="0"/>
      <w:divBdr>
        <w:top w:val="none" w:sz="0" w:space="0" w:color="auto"/>
        <w:left w:val="none" w:sz="0" w:space="0" w:color="auto"/>
        <w:bottom w:val="none" w:sz="0" w:space="0" w:color="auto"/>
        <w:right w:val="none" w:sz="0" w:space="0" w:color="auto"/>
      </w:divBdr>
    </w:div>
    <w:div w:id="1095395125">
      <w:bodyDiv w:val="1"/>
      <w:marLeft w:val="0"/>
      <w:marRight w:val="0"/>
      <w:marTop w:val="0"/>
      <w:marBottom w:val="0"/>
      <w:divBdr>
        <w:top w:val="none" w:sz="0" w:space="0" w:color="auto"/>
        <w:left w:val="none" w:sz="0" w:space="0" w:color="auto"/>
        <w:bottom w:val="none" w:sz="0" w:space="0" w:color="auto"/>
        <w:right w:val="none" w:sz="0" w:space="0" w:color="auto"/>
      </w:divBdr>
    </w:div>
    <w:div w:id="1105269796">
      <w:bodyDiv w:val="1"/>
      <w:marLeft w:val="0"/>
      <w:marRight w:val="0"/>
      <w:marTop w:val="0"/>
      <w:marBottom w:val="0"/>
      <w:divBdr>
        <w:top w:val="none" w:sz="0" w:space="0" w:color="auto"/>
        <w:left w:val="none" w:sz="0" w:space="0" w:color="auto"/>
        <w:bottom w:val="none" w:sz="0" w:space="0" w:color="auto"/>
        <w:right w:val="none" w:sz="0" w:space="0" w:color="auto"/>
      </w:divBdr>
    </w:div>
    <w:div w:id="1111049634">
      <w:bodyDiv w:val="1"/>
      <w:marLeft w:val="0"/>
      <w:marRight w:val="0"/>
      <w:marTop w:val="0"/>
      <w:marBottom w:val="0"/>
      <w:divBdr>
        <w:top w:val="none" w:sz="0" w:space="0" w:color="auto"/>
        <w:left w:val="none" w:sz="0" w:space="0" w:color="auto"/>
        <w:bottom w:val="none" w:sz="0" w:space="0" w:color="auto"/>
        <w:right w:val="none" w:sz="0" w:space="0" w:color="auto"/>
      </w:divBdr>
    </w:div>
    <w:div w:id="1129130954">
      <w:bodyDiv w:val="1"/>
      <w:marLeft w:val="0"/>
      <w:marRight w:val="0"/>
      <w:marTop w:val="0"/>
      <w:marBottom w:val="0"/>
      <w:divBdr>
        <w:top w:val="none" w:sz="0" w:space="0" w:color="auto"/>
        <w:left w:val="none" w:sz="0" w:space="0" w:color="auto"/>
        <w:bottom w:val="none" w:sz="0" w:space="0" w:color="auto"/>
        <w:right w:val="none" w:sz="0" w:space="0" w:color="auto"/>
      </w:divBdr>
    </w:div>
    <w:div w:id="1129277020">
      <w:bodyDiv w:val="1"/>
      <w:marLeft w:val="0"/>
      <w:marRight w:val="0"/>
      <w:marTop w:val="0"/>
      <w:marBottom w:val="0"/>
      <w:divBdr>
        <w:top w:val="none" w:sz="0" w:space="0" w:color="auto"/>
        <w:left w:val="none" w:sz="0" w:space="0" w:color="auto"/>
        <w:bottom w:val="none" w:sz="0" w:space="0" w:color="auto"/>
        <w:right w:val="none" w:sz="0" w:space="0" w:color="auto"/>
      </w:divBdr>
      <w:divsChild>
        <w:div w:id="668027411">
          <w:marLeft w:val="0"/>
          <w:marRight w:val="0"/>
          <w:marTop w:val="180"/>
          <w:marBottom w:val="240"/>
          <w:divBdr>
            <w:top w:val="none" w:sz="0" w:space="0" w:color="auto"/>
            <w:left w:val="none" w:sz="0" w:space="0" w:color="auto"/>
            <w:bottom w:val="none" w:sz="0" w:space="0" w:color="auto"/>
            <w:right w:val="none" w:sz="0" w:space="0" w:color="auto"/>
          </w:divBdr>
        </w:div>
        <w:div w:id="1615744314">
          <w:marLeft w:val="0"/>
          <w:marRight w:val="0"/>
          <w:marTop w:val="180"/>
          <w:marBottom w:val="240"/>
          <w:divBdr>
            <w:top w:val="none" w:sz="0" w:space="0" w:color="auto"/>
            <w:left w:val="none" w:sz="0" w:space="0" w:color="auto"/>
            <w:bottom w:val="none" w:sz="0" w:space="0" w:color="auto"/>
            <w:right w:val="none" w:sz="0" w:space="0" w:color="auto"/>
          </w:divBdr>
        </w:div>
      </w:divsChild>
    </w:div>
    <w:div w:id="1133597567">
      <w:bodyDiv w:val="1"/>
      <w:marLeft w:val="0"/>
      <w:marRight w:val="0"/>
      <w:marTop w:val="0"/>
      <w:marBottom w:val="0"/>
      <w:divBdr>
        <w:top w:val="none" w:sz="0" w:space="0" w:color="auto"/>
        <w:left w:val="none" w:sz="0" w:space="0" w:color="auto"/>
        <w:bottom w:val="none" w:sz="0" w:space="0" w:color="auto"/>
        <w:right w:val="none" w:sz="0" w:space="0" w:color="auto"/>
      </w:divBdr>
    </w:div>
    <w:div w:id="1139686349">
      <w:bodyDiv w:val="1"/>
      <w:marLeft w:val="0"/>
      <w:marRight w:val="0"/>
      <w:marTop w:val="0"/>
      <w:marBottom w:val="0"/>
      <w:divBdr>
        <w:top w:val="none" w:sz="0" w:space="0" w:color="auto"/>
        <w:left w:val="none" w:sz="0" w:space="0" w:color="auto"/>
        <w:bottom w:val="none" w:sz="0" w:space="0" w:color="auto"/>
        <w:right w:val="none" w:sz="0" w:space="0" w:color="auto"/>
      </w:divBdr>
    </w:div>
    <w:div w:id="1141118497">
      <w:bodyDiv w:val="1"/>
      <w:marLeft w:val="0"/>
      <w:marRight w:val="0"/>
      <w:marTop w:val="0"/>
      <w:marBottom w:val="0"/>
      <w:divBdr>
        <w:top w:val="none" w:sz="0" w:space="0" w:color="auto"/>
        <w:left w:val="none" w:sz="0" w:space="0" w:color="auto"/>
        <w:bottom w:val="none" w:sz="0" w:space="0" w:color="auto"/>
        <w:right w:val="none" w:sz="0" w:space="0" w:color="auto"/>
      </w:divBdr>
    </w:div>
    <w:div w:id="1154296962">
      <w:bodyDiv w:val="1"/>
      <w:marLeft w:val="0"/>
      <w:marRight w:val="0"/>
      <w:marTop w:val="0"/>
      <w:marBottom w:val="0"/>
      <w:divBdr>
        <w:top w:val="none" w:sz="0" w:space="0" w:color="auto"/>
        <w:left w:val="none" w:sz="0" w:space="0" w:color="auto"/>
        <w:bottom w:val="none" w:sz="0" w:space="0" w:color="auto"/>
        <w:right w:val="none" w:sz="0" w:space="0" w:color="auto"/>
      </w:divBdr>
    </w:div>
    <w:div w:id="1154300936">
      <w:bodyDiv w:val="1"/>
      <w:marLeft w:val="0"/>
      <w:marRight w:val="0"/>
      <w:marTop w:val="0"/>
      <w:marBottom w:val="0"/>
      <w:divBdr>
        <w:top w:val="none" w:sz="0" w:space="0" w:color="auto"/>
        <w:left w:val="none" w:sz="0" w:space="0" w:color="auto"/>
        <w:bottom w:val="none" w:sz="0" w:space="0" w:color="auto"/>
        <w:right w:val="none" w:sz="0" w:space="0" w:color="auto"/>
      </w:divBdr>
    </w:div>
    <w:div w:id="1157921494">
      <w:bodyDiv w:val="1"/>
      <w:marLeft w:val="0"/>
      <w:marRight w:val="0"/>
      <w:marTop w:val="0"/>
      <w:marBottom w:val="0"/>
      <w:divBdr>
        <w:top w:val="none" w:sz="0" w:space="0" w:color="auto"/>
        <w:left w:val="none" w:sz="0" w:space="0" w:color="auto"/>
        <w:bottom w:val="none" w:sz="0" w:space="0" w:color="auto"/>
        <w:right w:val="none" w:sz="0" w:space="0" w:color="auto"/>
      </w:divBdr>
    </w:div>
    <w:div w:id="1165127112">
      <w:bodyDiv w:val="1"/>
      <w:marLeft w:val="0"/>
      <w:marRight w:val="0"/>
      <w:marTop w:val="0"/>
      <w:marBottom w:val="0"/>
      <w:divBdr>
        <w:top w:val="none" w:sz="0" w:space="0" w:color="auto"/>
        <w:left w:val="none" w:sz="0" w:space="0" w:color="auto"/>
        <w:bottom w:val="none" w:sz="0" w:space="0" w:color="auto"/>
        <w:right w:val="none" w:sz="0" w:space="0" w:color="auto"/>
      </w:divBdr>
    </w:div>
    <w:div w:id="1171215691">
      <w:bodyDiv w:val="1"/>
      <w:marLeft w:val="0"/>
      <w:marRight w:val="0"/>
      <w:marTop w:val="0"/>
      <w:marBottom w:val="0"/>
      <w:divBdr>
        <w:top w:val="none" w:sz="0" w:space="0" w:color="auto"/>
        <w:left w:val="none" w:sz="0" w:space="0" w:color="auto"/>
        <w:bottom w:val="none" w:sz="0" w:space="0" w:color="auto"/>
        <w:right w:val="none" w:sz="0" w:space="0" w:color="auto"/>
      </w:divBdr>
    </w:div>
    <w:div w:id="1178884266">
      <w:bodyDiv w:val="1"/>
      <w:marLeft w:val="0"/>
      <w:marRight w:val="0"/>
      <w:marTop w:val="0"/>
      <w:marBottom w:val="0"/>
      <w:divBdr>
        <w:top w:val="none" w:sz="0" w:space="0" w:color="auto"/>
        <w:left w:val="none" w:sz="0" w:space="0" w:color="auto"/>
        <w:bottom w:val="none" w:sz="0" w:space="0" w:color="auto"/>
        <w:right w:val="none" w:sz="0" w:space="0" w:color="auto"/>
      </w:divBdr>
    </w:div>
    <w:div w:id="1181972552">
      <w:bodyDiv w:val="1"/>
      <w:marLeft w:val="0"/>
      <w:marRight w:val="0"/>
      <w:marTop w:val="0"/>
      <w:marBottom w:val="0"/>
      <w:divBdr>
        <w:top w:val="none" w:sz="0" w:space="0" w:color="auto"/>
        <w:left w:val="none" w:sz="0" w:space="0" w:color="auto"/>
        <w:bottom w:val="none" w:sz="0" w:space="0" w:color="auto"/>
        <w:right w:val="none" w:sz="0" w:space="0" w:color="auto"/>
      </w:divBdr>
    </w:div>
    <w:div w:id="1184051019">
      <w:bodyDiv w:val="1"/>
      <w:marLeft w:val="0"/>
      <w:marRight w:val="0"/>
      <w:marTop w:val="0"/>
      <w:marBottom w:val="0"/>
      <w:divBdr>
        <w:top w:val="none" w:sz="0" w:space="0" w:color="auto"/>
        <w:left w:val="none" w:sz="0" w:space="0" w:color="auto"/>
        <w:bottom w:val="none" w:sz="0" w:space="0" w:color="auto"/>
        <w:right w:val="none" w:sz="0" w:space="0" w:color="auto"/>
      </w:divBdr>
    </w:div>
    <w:div w:id="1192495536">
      <w:bodyDiv w:val="1"/>
      <w:marLeft w:val="0"/>
      <w:marRight w:val="0"/>
      <w:marTop w:val="0"/>
      <w:marBottom w:val="0"/>
      <w:divBdr>
        <w:top w:val="none" w:sz="0" w:space="0" w:color="auto"/>
        <w:left w:val="none" w:sz="0" w:space="0" w:color="auto"/>
        <w:bottom w:val="none" w:sz="0" w:space="0" w:color="auto"/>
        <w:right w:val="none" w:sz="0" w:space="0" w:color="auto"/>
      </w:divBdr>
      <w:divsChild>
        <w:div w:id="1930312827">
          <w:marLeft w:val="0"/>
          <w:marRight w:val="0"/>
          <w:marTop w:val="0"/>
          <w:marBottom w:val="0"/>
          <w:divBdr>
            <w:top w:val="none" w:sz="0" w:space="0" w:color="auto"/>
            <w:left w:val="none" w:sz="0" w:space="0" w:color="auto"/>
            <w:bottom w:val="none" w:sz="0" w:space="0" w:color="auto"/>
            <w:right w:val="none" w:sz="0" w:space="0" w:color="auto"/>
          </w:divBdr>
          <w:divsChild>
            <w:div w:id="57750134">
              <w:marLeft w:val="0"/>
              <w:marRight w:val="0"/>
              <w:marTop w:val="0"/>
              <w:marBottom w:val="0"/>
              <w:divBdr>
                <w:top w:val="none" w:sz="0" w:space="0" w:color="auto"/>
                <w:left w:val="none" w:sz="0" w:space="0" w:color="auto"/>
                <w:bottom w:val="none" w:sz="0" w:space="0" w:color="auto"/>
                <w:right w:val="none" w:sz="0" w:space="0" w:color="auto"/>
              </w:divBdr>
              <w:divsChild>
                <w:div w:id="1400714237">
                  <w:marLeft w:val="0"/>
                  <w:marRight w:val="0"/>
                  <w:marTop w:val="0"/>
                  <w:marBottom w:val="0"/>
                  <w:divBdr>
                    <w:top w:val="none" w:sz="0" w:space="0" w:color="auto"/>
                    <w:left w:val="none" w:sz="0" w:space="0" w:color="auto"/>
                    <w:bottom w:val="none" w:sz="0" w:space="0" w:color="auto"/>
                    <w:right w:val="none" w:sz="0" w:space="0" w:color="auto"/>
                  </w:divBdr>
                  <w:divsChild>
                    <w:div w:id="1224675324">
                      <w:marLeft w:val="0"/>
                      <w:marRight w:val="0"/>
                      <w:marTop w:val="0"/>
                      <w:marBottom w:val="0"/>
                      <w:divBdr>
                        <w:top w:val="none" w:sz="0" w:space="0" w:color="auto"/>
                        <w:left w:val="none" w:sz="0" w:space="0" w:color="auto"/>
                        <w:bottom w:val="none" w:sz="0" w:space="0" w:color="auto"/>
                        <w:right w:val="none" w:sz="0" w:space="0" w:color="auto"/>
                      </w:divBdr>
                      <w:divsChild>
                        <w:div w:id="39280749">
                          <w:marLeft w:val="0"/>
                          <w:marRight w:val="0"/>
                          <w:marTop w:val="0"/>
                          <w:marBottom w:val="0"/>
                          <w:divBdr>
                            <w:top w:val="none" w:sz="0" w:space="0" w:color="auto"/>
                            <w:left w:val="none" w:sz="0" w:space="0" w:color="auto"/>
                            <w:bottom w:val="none" w:sz="0" w:space="0" w:color="auto"/>
                            <w:right w:val="none" w:sz="0" w:space="0" w:color="auto"/>
                          </w:divBdr>
                          <w:divsChild>
                            <w:div w:id="261382558">
                              <w:marLeft w:val="0"/>
                              <w:marRight w:val="0"/>
                              <w:marTop w:val="0"/>
                              <w:marBottom w:val="0"/>
                              <w:divBdr>
                                <w:top w:val="none" w:sz="0" w:space="0" w:color="auto"/>
                                <w:left w:val="none" w:sz="0" w:space="0" w:color="auto"/>
                                <w:bottom w:val="none" w:sz="0" w:space="0" w:color="auto"/>
                                <w:right w:val="none" w:sz="0" w:space="0" w:color="auto"/>
                              </w:divBdr>
                              <w:divsChild>
                                <w:div w:id="1269701924">
                                  <w:marLeft w:val="0"/>
                                  <w:marRight w:val="0"/>
                                  <w:marTop w:val="0"/>
                                  <w:marBottom w:val="0"/>
                                  <w:divBdr>
                                    <w:top w:val="none" w:sz="0" w:space="0" w:color="auto"/>
                                    <w:left w:val="none" w:sz="0" w:space="0" w:color="auto"/>
                                    <w:bottom w:val="none" w:sz="0" w:space="0" w:color="auto"/>
                                    <w:right w:val="none" w:sz="0" w:space="0" w:color="auto"/>
                                  </w:divBdr>
                                  <w:divsChild>
                                    <w:div w:id="1022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4149292">
      <w:bodyDiv w:val="1"/>
      <w:marLeft w:val="0"/>
      <w:marRight w:val="0"/>
      <w:marTop w:val="0"/>
      <w:marBottom w:val="0"/>
      <w:divBdr>
        <w:top w:val="none" w:sz="0" w:space="0" w:color="auto"/>
        <w:left w:val="none" w:sz="0" w:space="0" w:color="auto"/>
        <w:bottom w:val="none" w:sz="0" w:space="0" w:color="auto"/>
        <w:right w:val="none" w:sz="0" w:space="0" w:color="auto"/>
      </w:divBdr>
    </w:div>
    <w:div w:id="1202860010">
      <w:bodyDiv w:val="1"/>
      <w:marLeft w:val="0"/>
      <w:marRight w:val="0"/>
      <w:marTop w:val="0"/>
      <w:marBottom w:val="0"/>
      <w:divBdr>
        <w:top w:val="none" w:sz="0" w:space="0" w:color="auto"/>
        <w:left w:val="none" w:sz="0" w:space="0" w:color="auto"/>
        <w:bottom w:val="none" w:sz="0" w:space="0" w:color="auto"/>
        <w:right w:val="none" w:sz="0" w:space="0" w:color="auto"/>
      </w:divBdr>
    </w:div>
    <w:div w:id="1213614647">
      <w:bodyDiv w:val="1"/>
      <w:marLeft w:val="0"/>
      <w:marRight w:val="0"/>
      <w:marTop w:val="0"/>
      <w:marBottom w:val="0"/>
      <w:divBdr>
        <w:top w:val="none" w:sz="0" w:space="0" w:color="auto"/>
        <w:left w:val="none" w:sz="0" w:space="0" w:color="auto"/>
        <w:bottom w:val="none" w:sz="0" w:space="0" w:color="auto"/>
        <w:right w:val="none" w:sz="0" w:space="0" w:color="auto"/>
      </w:divBdr>
    </w:div>
    <w:div w:id="1225919447">
      <w:bodyDiv w:val="1"/>
      <w:marLeft w:val="0"/>
      <w:marRight w:val="0"/>
      <w:marTop w:val="0"/>
      <w:marBottom w:val="0"/>
      <w:divBdr>
        <w:top w:val="none" w:sz="0" w:space="0" w:color="auto"/>
        <w:left w:val="none" w:sz="0" w:space="0" w:color="auto"/>
        <w:bottom w:val="none" w:sz="0" w:space="0" w:color="auto"/>
        <w:right w:val="none" w:sz="0" w:space="0" w:color="auto"/>
      </w:divBdr>
    </w:div>
    <w:div w:id="1228877542">
      <w:bodyDiv w:val="1"/>
      <w:marLeft w:val="0"/>
      <w:marRight w:val="0"/>
      <w:marTop w:val="0"/>
      <w:marBottom w:val="0"/>
      <w:divBdr>
        <w:top w:val="none" w:sz="0" w:space="0" w:color="auto"/>
        <w:left w:val="none" w:sz="0" w:space="0" w:color="auto"/>
        <w:bottom w:val="none" w:sz="0" w:space="0" w:color="auto"/>
        <w:right w:val="none" w:sz="0" w:space="0" w:color="auto"/>
      </w:divBdr>
    </w:div>
    <w:div w:id="1244025924">
      <w:bodyDiv w:val="1"/>
      <w:marLeft w:val="0"/>
      <w:marRight w:val="0"/>
      <w:marTop w:val="0"/>
      <w:marBottom w:val="0"/>
      <w:divBdr>
        <w:top w:val="none" w:sz="0" w:space="0" w:color="auto"/>
        <w:left w:val="none" w:sz="0" w:space="0" w:color="auto"/>
        <w:bottom w:val="none" w:sz="0" w:space="0" w:color="auto"/>
        <w:right w:val="none" w:sz="0" w:space="0" w:color="auto"/>
      </w:divBdr>
    </w:div>
    <w:div w:id="1250499586">
      <w:bodyDiv w:val="1"/>
      <w:marLeft w:val="0"/>
      <w:marRight w:val="0"/>
      <w:marTop w:val="0"/>
      <w:marBottom w:val="0"/>
      <w:divBdr>
        <w:top w:val="none" w:sz="0" w:space="0" w:color="auto"/>
        <w:left w:val="none" w:sz="0" w:space="0" w:color="auto"/>
        <w:bottom w:val="none" w:sz="0" w:space="0" w:color="auto"/>
        <w:right w:val="none" w:sz="0" w:space="0" w:color="auto"/>
      </w:divBdr>
    </w:div>
    <w:div w:id="1257901051">
      <w:bodyDiv w:val="1"/>
      <w:marLeft w:val="0"/>
      <w:marRight w:val="0"/>
      <w:marTop w:val="0"/>
      <w:marBottom w:val="0"/>
      <w:divBdr>
        <w:top w:val="none" w:sz="0" w:space="0" w:color="auto"/>
        <w:left w:val="none" w:sz="0" w:space="0" w:color="auto"/>
        <w:bottom w:val="none" w:sz="0" w:space="0" w:color="auto"/>
        <w:right w:val="none" w:sz="0" w:space="0" w:color="auto"/>
      </w:divBdr>
    </w:div>
    <w:div w:id="1260023122">
      <w:bodyDiv w:val="1"/>
      <w:marLeft w:val="0"/>
      <w:marRight w:val="0"/>
      <w:marTop w:val="0"/>
      <w:marBottom w:val="0"/>
      <w:divBdr>
        <w:top w:val="none" w:sz="0" w:space="0" w:color="auto"/>
        <w:left w:val="none" w:sz="0" w:space="0" w:color="auto"/>
        <w:bottom w:val="none" w:sz="0" w:space="0" w:color="auto"/>
        <w:right w:val="none" w:sz="0" w:space="0" w:color="auto"/>
      </w:divBdr>
    </w:div>
    <w:div w:id="1267274161">
      <w:bodyDiv w:val="1"/>
      <w:marLeft w:val="0"/>
      <w:marRight w:val="0"/>
      <w:marTop w:val="0"/>
      <w:marBottom w:val="0"/>
      <w:divBdr>
        <w:top w:val="none" w:sz="0" w:space="0" w:color="auto"/>
        <w:left w:val="none" w:sz="0" w:space="0" w:color="auto"/>
        <w:bottom w:val="none" w:sz="0" w:space="0" w:color="auto"/>
        <w:right w:val="none" w:sz="0" w:space="0" w:color="auto"/>
      </w:divBdr>
    </w:div>
    <w:div w:id="1273510520">
      <w:bodyDiv w:val="1"/>
      <w:marLeft w:val="0"/>
      <w:marRight w:val="0"/>
      <w:marTop w:val="0"/>
      <w:marBottom w:val="0"/>
      <w:divBdr>
        <w:top w:val="none" w:sz="0" w:space="0" w:color="auto"/>
        <w:left w:val="none" w:sz="0" w:space="0" w:color="auto"/>
        <w:bottom w:val="none" w:sz="0" w:space="0" w:color="auto"/>
        <w:right w:val="none" w:sz="0" w:space="0" w:color="auto"/>
      </w:divBdr>
    </w:div>
    <w:div w:id="1277374393">
      <w:bodyDiv w:val="1"/>
      <w:marLeft w:val="0"/>
      <w:marRight w:val="0"/>
      <w:marTop w:val="0"/>
      <w:marBottom w:val="0"/>
      <w:divBdr>
        <w:top w:val="none" w:sz="0" w:space="0" w:color="auto"/>
        <w:left w:val="none" w:sz="0" w:space="0" w:color="auto"/>
        <w:bottom w:val="none" w:sz="0" w:space="0" w:color="auto"/>
        <w:right w:val="none" w:sz="0" w:space="0" w:color="auto"/>
      </w:divBdr>
    </w:div>
    <w:div w:id="1281575266">
      <w:bodyDiv w:val="1"/>
      <w:marLeft w:val="0"/>
      <w:marRight w:val="0"/>
      <w:marTop w:val="0"/>
      <w:marBottom w:val="0"/>
      <w:divBdr>
        <w:top w:val="none" w:sz="0" w:space="0" w:color="auto"/>
        <w:left w:val="none" w:sz="0" w:space="0" w:color="auto"/>
        <w:bottom w:val="none" w:sz="0" w:space="0" w:color="auto"/>
        <w:right w:val="none" w:sz="0" w:space="0" w:color="auto"/>
      </w:divBdr>
    </w:div>
    <w:div w:id="1282687132">
      <w:bodyDiv w:val="1"/>
      <w:marLeft w:val="0"/>
      <w:marRight w:val="0"/>
      <w:marTop w:val="0"/>
      <w:marBottom w:val="0"/>
      <w:divBdr>
        <w:top w:val="none" w:sz="0" w:space="0" w:color="auto"/>
        <w:left w:val="none" w:sz="0" w:space="0" w:color="auto"/>
        <w:bottom w:val="none" w:sz="0" w:space="0" w:color="auto"/>
        <w:right w:val="none" w:sz="0" w:space="0" w:color="auto"/>
      </w:divBdr>
    </w:div>
    <w:div w:id="1287201692">
      <w:bodyDiv w:val="1"/>
      <w:marLeft w:val="0"/>
      <w:marRight w:val="0"/>
      <w:marTop w:val="0"/>
      <w:marBottom w:val="0"/>
      <w:divBdr>
        <w:top w:val="none" w:sz="0" w:space="0" w:color="auto"/>
        <w:left w:val="none" w:sz="0" w:space="0" w:color="auto"/>
        <w:bottom w:val="none" w:sz="0" w:space="0" w:color="auto"/>
        <w:right w:val="none" w:sz="0" w:space="0" w:color="auto"/>
      </w:divBdr>
    </w:div>
    <w:div w:id="1287273361">
      <w:bodyDiv w:val="1"/>
      <w:marLeft w:val="0"/>
      <w:marRight w:val="0"/>
      <w:marTop w:val="0"/>
      <w:marBottom w:val="0"/>
      <w:divBdr>
        <w:top w:val="none" w:sz="0" w:space="0" w:color="auto"/>
        <w:left w:val="none" w:sz="0" w:space="0" w:color="auto"/>
        <w:bottom w:val="none" w:sz="0" w:space="0" w:color="auto"/>
        <w:right w:val="none" w:sz="0" w:space="0" w:color="auto"/>
      </w:divBdr>
    </w:div>
    <w:div w:id="1288703931">
      <w:bodyDiv w:val="1"/>
      <w:marLeft w:val="0"/>
      <w:marRight w:val="0"/>
      <w:marTop w:val="0"/>
      <w:marBottom w:val="0"/>
      <w:divBdr>
        <w:top w:val="none" w:sz="0" w:space="0" w:color="auto"/>
        <w:left w:val="none" w:sz="0" w:space="0" w:color="auto"/>
        <w:bottom w:val="none" w:sz="0" w:space="0" w:color="auto"/>
        <w:right w:val="none" w:sz="0" w:space="0" w:color="auto"/>
      </w:divBdr>
    </w:div>
    <w:div w:id="1288900426">
      <w:bodyDiv w:val="1"/>
      <w:marLeft w:val="0"/>
      <w:marRight w:val="0"/>
      <w:marTop w:val="0"/>
      <w:marBottom w:val="0"/>
      <w:divBdr>
        <w:top w:val="none" w:sz="0" w:space="0" w:color="auto"/>
        <w:left w:val="none" w:sz="0" w:space="0" w:color="auto"/>
        <w:bottom w:val="none" w:sz="0" w:space="0" w:color="auto"/>
        <w:right w:val="none" w:sz="0" w:space="0" w:color="auto"/>
      </w:divBdr>
    </w:div>
    <w:div w:id="1290629914">
      <w:bodyDiv w:val="1"/>
      <w:marLeft w:val="0"/>
      <w:marRight w:val="0"/>
      <w:marTop w:val="0"/>
      <w:marBottom w:val="0"/>
      <w:divBdr>
        <w:top w:val="none" w:sz="0" w:space="0" w:color="auto"/>
        <w:left w:val="none" w:sz="0" w:space="0" w:color="auto"/>
        <w:bottom w:val="none" w:sz="0" w:space="0" w:color="auto"/>
        <w:right w:val="none" w:sz="0" w:space="0" w:color="auto"/>
      </w:divBdr>
    </w:div>
    <w:div w:id="1293168650">
      <w:bodyDiv w:val="1"/>
      <w:marLeft w:val="0"/>
      <w:marRight w:val="0"/>
      <w:marTop w:val="0"/>
      <w:marBottom w:val="0"/>
      <w:divBdr>
        <w:top w:val="none" w:sz="0" w:space="0" w:color="auto"/>
        <w:left w:val="none" w:sz="0" w:space="0" w:color="auto"/>
        <w:bottom w:val="none" w:sz="0" w:space="0" w:color="auto"/>
        <w:right w:val="none" w:sz="0" w:space="0" w:color="auto"/>
      </w:divBdr>
    </w:div>
    <w:div w:id="1297297119">
      <w:bodyDiv w:val="1"/>
      <w:marLeft w:val="0"/>
      <w:marRight w:val="0"/>
      <w:marTop w:val="0"/>
      <w:marBottom w:val="0"/>
      <w:divBdr>
        <w:top w:val="none" w:sz="0" w:space="0" w:color="auto"/>
        <w:left w:val="none" w:sz="0" w:space="0" w:color="auto"/>
        <w:bottom w:val="none" w:sz="0" w:space="0" w:color="auto"/>
        <w:right w:val="none" w:sz="0" w:space="0" w:color="auto"/>
      </w:divBdr>
    </w:div>
    <w:div w:id="1315833784">
      <w:bodyDiv w:val="1"/>
      <w:marLeft w:val="0"/>
      <w:marRight w:val="0"/>
      <w:marTop w:val="0"/>
      <w:marBottom w:val="0"/>
      <w:divBdr>
        <w:top w:val="none" w:sz="0" w:space="0" w:color="auto"/>
        <w:left w:val="none" w:sz="0" w:space="0" w:color="auto"/>
        <w:bottom w:val="none" w:sz="0" w:space="0" w:color="auto"/>
        <w:right w:val="none" w:sz="0" w:space="0" w:color="auto"/>
      </w:divBdr>
      <w:divsChild>
        <w:div w:id="582031190">
          <w:marLeft w:val="0"/>
          <w:marRight w:val="0"/>
          <w:marTop w:val="180"/>
          <w:marBottom w:val="240"/>
          <w:divBdr>
            <w:top w:val="none" w:sz="0" w:space="0" w:color="auto"/>
            <w:left w:val="none" w:sz="0" w:space="0" w:color="auto"/>
            <w:bottom w:val="none" w:sz="0" w:space="0" w:color="auto"/>
            <w:right w:val="none" w:sz="0" w:space="0" w:color="auto"/>
          </w:divBdr>
        </w:div>
      </w:divsChild>
    </w:div>
    <w:div w:id="1322271195">
      <w:bodyDiv w:val="1"/>
      <w:marLeft w:val="0"/>
      <w:marRight w:val="0"/>
      <w:marTop w:val="0"/>
      <w:marBottom w:val="0"/>
      <w:divBdr>
        <w:top w:val="none" w:sz="0" w:space="0" w:color="auto"/>
        <w:left w:val="none" w:sz="0" w:space="0" w:color="auto"/>
        <w:bottom w:val="none" w:sz="0" w:space="0" w:color="auto"/>
        <w:right w:val="none" w:sz="0" w:space="0" w:color="auto"/>
      </w:divBdr>
      <w:divsChild>
        <w:div w:id="1327511975">
          <w:marLeft w:val="0"/>
          <w:marRight w:val="0"/>
          <w:marTop w:val="180"/>
          <w:marBottom w:val="240"/>
          <w:divBdr>
            <w:top w:val="none" w:sz="0" w:space="0" w:color="auto"/>
            <w:left w:val="none" w:sz="0" w:space="0" w:color="auto"/>
            <w:bottom w:val="none" w:sz="0" w:space="0" w:color="auto"/>
            <w:right w:val="none" w:sz="0" w:space="0" w:color="auto"/>
          </w:divBdr>
        </w:div>
      </w:divsChild>
    </w:div>
    <w:div w:id="1323049294">
      <w:bodyDiv w:val="1"/>
      <w:marLeft w:val="0"/>
      <w:marRight w:val="0"/>
      <w:marTop w:val="0"/>
      <w:marBottom w:val="0"/>
      <w:divBdr>
        <w:top w:val="none" w:sz="0" w:space="0" w:color="auto"/>
        <w:left w:val="none" w:sz="0" w:space="0" w:color="auto"/>
        <w:bottom w:val="none" w:sz="0" w:space="0" w:color="auto"/>
        <w:right w:val="none" w:sz="0" w:space="0" w:color="auto"/>
      </w:divBdr>
    </w:div>
    <w:div w:id="1326202374">
      <w:bodyDiv w:val="1"/>
      <w:marLeft w:val="0"/>
      <w:marRight w:val="0"/>
      <w:marTop w:val="0"/>
      <w:marBottom w:val="0"/>
      <w:divBdr>
        <w:top w:val="none" w:sz="0" w:space="0" w:color="auto"/>
        <w:left w:val="none" w:sz="0" w:space="0" w:color="auto"/>
        <w:bottom w:val="none" w:sz="0" w:space="0" w:color="auto"/>
        <w:right w:val="none" w:sz="0" w:space="0" w:color="auto"/>
      </w:divBdr>
    </w:div>
    <w:div w:id="1330517679">
      <w:bodyDiv w:val="1"/>
      <w:marLeft w:val="0"/>
      <w:marRight w:val="0"/>
      <w:marTop w:val="0"/>
      <w:marBottom w:val="0"/>
      <w:divBdr>
        <w:top w:val="none" w:sz="0" w:space="0" w:color="auto"/>
        <w:left w:val="none" w:sz="0" w:space="0" w:color="auto"/>
        <w:bottom w:val="none" w:sz="0" w:space="0" w:color="auto"/>
        <w:right w:val="none" w:sz="0" w:space="0" w:color="auto"/>
      </w:divBdr>
      <w:divsChild>
        <w:div w:id="20252155">
          <w:marLeft w:val="0"/>
          <w:marRight w:val="0"/>
          <w:marTop w:val="180"/>
          <w:marBottom w:val="240"/>
          <w:divBdr>
            <w:top w:val="none" w:sz="0" w:space="0" w:color="auto"/>
            <w:left w:val="none" w:sz="0" w:space="0" w:color="auto"/>
            <w:bottom w:val="none" w:sz="0" w:space="0" w:color="auto"/>
            <w:right w:val="none" w:sz="0" w:space="0" w:color="auto"/>
          </w:divBdr>
        </w:div>
        <w:div w:id="52702810">
          <w:marLeft w:val="0"/>
          <w:marRight w:val="0"/>
          <w:marTop w:val="180"/>
          <w:marBottom w:val="240"/>
          <w:divBdr>
            <w:top w:val="none" w:sz="0" w:space="0" w:color="auto"/>
            <w:left w:val="none" w:sz="0" w:space="0" w:color="auto"/>
            <w:bottom w:val="none" w:sz="0" w:space="0" w:color="auto"/>
            <w:right w:val="none" w:sz="0" w:space="0" w:color="auto"/>
          </w:divBdr>
        </w:div>
      </w:divsChild>
    </w:div>
    <w:div w:id="1334143507">
      <w:bodyDiv w:val="1"/>
      <w:marLeft w:val="0"/>
      <w:marRight w:val="0"/>
      <w:marTop w:val="0"/>
      <w:marBottom w:val="0"/>
      <w:divBdr>
        <w:top w:val="none" w:sz="0" w:space="0" w:color="auto"/>
        <w:left w:val="none" w:sz="0" w:space="0" w:color="auto"/>
        <w:bottom w:val="none" w:sz="0" w:space="0" w:color="auto"/>
        <w:right w:val="none" w:sz="0" w:space="0" w:color="auto"/>
      </w:divBdr>
    </w:div>
    <w:div w:id="1336957830">
      <w:bodyDiv w:val="1"/>
      <w:marLeft w:val="0"/>
      <w:marRight w:val="0"/>
      <w:marTop w:val="0"/>
      <w:marBottom w:val="0"/>
      <w:divBdr>
        <w:top w:val="none" w:sz="0" w:space="0" w:color="auto"/>
        <w:left w:val="none" w:sz="0" w:space="0" w:color="auto"/>
        <w:bottom w:val="none" w:sz="0" w:space="0" w:color="auto"/>
        <w:right w:val="none" w:sz="0" w:space="0" w:color="auto"/>
      </w:divBdr>
      <w:divsChild>
        <w:div w:id="2008629425">
          <w:marLeft w:val="0"/>
          <w:marRight w:val="0"/>
          <w:marTop w:val="180"/>
          <w:marBottom w:val="240"/>
          <w:divBdr>
            <w:top w:val="none" w:sz="0" w:space="0" w:color="auto"/>
            <w:left w:val="none" w:sz="0" w:space="0" w:color="auto"/>
            <w:bottom w:val="none" w:sz="0" w:space="0" w:color="auto"/>
            <w:right w:val="none" w:sz="0" w:space="0" w:color="auto"/>
          </w:divBdr>
        </w:div>
      </w:divsChild>
    </w:div>
    <w:div w:id="1337999593">
      <w:bodyDiv w:val="1"/>
      <w:marLeft w:val="0"/>
      <w:marRight w:val="0"/>
      <w:marTop w:val="0"/>
      <w:marBottom w:val="0"/>
      <w:divBdr>
        <w:top w:val="none" w:sz="0" w:space="0" w:color="auto"/>
        <w:left w:val="none" w:sz="0" w:space="0" w:color="auto"/>
        <w:bottom w:val="none" w:sz="0" w:space="0" w:color="auto"/>
        <w:right w:val="none" w:sz="0" w:space="0" w:color="auto"/>
      </w:divBdr>
    </w:div>
    <w:div w:id="1338919496">
      <w:bodyDiv w:val="1"/>
      <w:marLeft w:val="0"/>
      <w:marRight w:val="0"/>
      <w:marTop w:val="0"/>
      <w:marBottom w:val="0"/>
      <w:divBdr>
        <w:top w:val="none" w:sz="0" w:space="0" w:color="auto"/>
        <w:left w:val="none" w:sz="0" w:space="0" w:color="auto"/>
        <w:bottom w:val="none" w:sz="0" w:space="0" w:color="auto"/>
        <w:right w:val="none" w:sz="0" w:space="0" w:color="auto"/>
      </w:divBdr>
    </w:div>
    <w:div w:id="1339195208">
      <w:bodyDiv w:val="1"/>
      <w:marLeft w:val="0"/>
      <w:marRight w:val="0"/>
      <w:marTop w:val="0"/>
      <w:marBottom w:val="0"/>
      <w:divBdr>
        <w:top w:val="none" w:sz="0" w:space="0" w:color="auto"/>
        <w:left w:val="none" w:sz="0" w:space="0" w:color="auto"/>
        <w:bottom w:val="none" w:sz="0" w:space="0" w:color="auto"/>
        <w:right w:val="none" w:sz="0" w:space="0" w:color="auto"/>
      </w:divBdr>
    </w:div>
    <w:div w:id="1340699425">
      <w:bodyDiv w:val="1"/>
      <w:marLeft w:val="0"/>
      <w:marRight w:val="0"/>
      <w:marTop w:val="0"/>
      <w:marBottom w:val="0"/>
      <w:divBdr>
        <w:top w:val="none" w:sz="0" w:space="0" w:color="auto"/>
        <w:left w:val="none" w:sz="0" w:space="0" w:color="auto"/>
        <w:bottom w:val="none" w:sz="0" w:space="0" w:color="auto"/>
        <w:right w:val="none" w:sz="0" w:space="0" w:color="auto"/>
      </w:divBdr>
    </w:div>
    <w:div w:id="1350060749">
      <w:bodyDiv w:val="1"/>
      <w:marLeft w:val="0"/>
      <w:marRight w:val="0"/>
      <w:marTop w:val="0"/>
      <w:marBottom w:val="0"/>
      <w:divBdr>
        <w:top w:val="none" w:sz="0" w:space="0" w:color="auto"/>
        <w:left w:val="none" w:sz="0" w:space="0" w:color="auto"/>
        <w:bottom w:val="none" w:sz="0" w:space="0" w:color="auto"/>
        <w:right w:val="none" w:sz="0" w:space="0" w:color="auto"/>
      </w:divBdr>
    </w:div>
    <w:div w:id="1356539730">
      <w:bodyDiv w:val="1"/>
      <w:marLeft w:val="0"/>
      <w:marRight w:val="0"/>
      <w:marTop w:val="0"/>
      <w:marBottom w:val="0"/>
      <w:divBdr>
        <w:top w:val="none" w:sz="0" w:space="0" w:color="auto"/>
        <w:left w:val="none" w:sz="0" w:space="0" w:color="auto"/>
        <w:bottom w:val="none" w:sz="0" w:space="0" w:color="auto"/>
        <w:right w:val="none" w:sz="0" w:space="0" w:color="auto"/>
      </w:divBdr>
    </w:div>
    <w:div w:id="1358044061">
      <w:bodyDiv w:val="1"/>
      <w:marLeft w:val="0"/>
      <w:marRight w:val="0"/>
      <w:marTop w:val="0"/>
      <w:marBottom w:val="0"/>
      <w:divBdr>
        <w:top w:val="none" w:sz="0" w:space="0" w:color="auto"/>
        <w:left w:val="none" w:sz="0" w:space="0" w:color="auto"/>
        <w:bottom w:val="none" w:sz="0" w:space="0" w:color="auto"/>
        <w:right w:val="none" w:sz="0" w:space="0" w:color="auto"/>
      </w:divBdr>
      <w:divsChild>
        <w:div w:id="1149399447">
          <w:marLeft w:val="0"/>
          <w:marRight w:val="0"/>
          <w:marTop w:val="180"/>
          <w:marBottom w:val="240"/>
          <w:divBdr>
            <w:top w:val="none" w:sz="0" w:space="0" w:color="auto"/>
            <w:left w:val="none" w:sz="0" w:space="0" w:color="auto"/>
            <w:bottom w:val="none" w:sz="0" w:space="0" w:color="auto"/>
            <w:right w:val="none" w:sz="0" w:space="0" w:color="auto"/>
          </w:divBdr>
        </w:div>
        <w:div w:id="1778981625">
          <w:marLeft w:val="0"/>
          <w:marRight w:val="0"/>
          <w:marTop w:val="180"/>
          <w:marBottom w:val="240"/>
          <w:divBdr>
            <w:top w:val="none" w:sz="0" w:space="0" w:color="auto"/>
            <w:left w:val="none" w:sz="0" w:space="0" w:color="auto"/>
            <w:bottom w:val="none" w:sz="0" w:space="0" w:color="auto"/>
            <w:right w:val="none" w:sz="0" w:space="0" w:color="auto"/>
          </w:divBdr>
        </w:div>
      </w:divsChild>
    </w:div>
    <w:div w:id="1365640662">
      <w:bodyDiv w:val="1"/>
      <w:marLeft w:val="0"/>
      <w:marRight w:val="0"/>
      <w:marTop w:val="0"/>
      <w:marBottom w:val="0"/>
      <w:divBdr>
        <w:top w:val="none" w:sz="0" w:space="0" w:color="auto"/>
        <w:left w:val="none" w:sz="0" w:space="0" w:color="auto"/>
        <w:bottom w:val="none" w:sz="0" w:space="0" w:color="auto"/>
        <w:right w:val="none" w:sz="0" w:space="0" w:color="auto"/>
      </w:divBdr>
    </w:div>
    <w:div w:id="1365671063">
      <w:bodyDiv w:val="1"/>
      <w:marLeft w:val="0"/>
      <w:marRight w:val="0"/>
      <w:marTop w:val="0"/>
      <w:marBottom w:val="0"/>
      <w:divBdr>
        <w:top w:val="none" w:sz="0" w:space="0" w:color="auto"/>
        <w:left w:val="none" w:sz="0" w:space="0" w:color="auto"/>
        <w:bottom w:val="none" w:sz="0" w:space="0" w:color="auto"/>
        <w:right w:val="none" w:sz="0" w:space="0" w:color="auto"/>
      </w:divBdr>
      <w:divsChild>
        <w:div w:id="1851681328">
          <w:marLeft w:val="0"/>
          <w:marRight w:val="0"/>
          <w:marTop w:val="0"/>
          <w:marBottom w:val="0"/>
          <w:divBdr>
            <w:top w:val="none" w:sz="0" w:space="0" w:color="auto"/>
            <w:left w:val="none" w:sz="0" w:space="0" w:color="auto"/>
            <w:bottom w:val="none" w:sz="0" w:space="0" w:color="auto"/>
            <w:right w:val="none" w:sz="0" w:space="0" w:color="auto"/>
          </w:divBdr>
        </w:div>
        <w:div w:id="2075158207">
          <w:marLeft w:val="0"/>
          <w:marRight w:val="0"/>
          <w:marTop w:val="0"/>
          <w:marBottom w:val="0"/>
          <w:divBdr>
            <w:top w:val="none" w:sz="0" w:space="0" w:color="auto"/>
            <w:left w:val="none" w:sz="0" w:space="0" w:color="auto"/>
            <w:bottom w:val="none" w:sz="0" w:space="0" w:color="auto"/>
            <w:right w:val="none" w:sz="0" w:space="0" w:color="auto"/>
          </w:divBdr>
        </w:div>
        <w:div w:id="1213153188">
          <w:marLeft w:val="0"/>
          <w:marRight w:val="0"/>
          <w:marTop w:val="0"/>
          <w:marBottom w:val="0"/>
          <w:divBdr>
            <w:top w:val="none" w:sz="0" w:space="0" w:color="auto"/>
            <w:left w:val="none" w:sz="0" w:space="0" w:color="auto"/>
            <w:bottom w:val="none" w:sz="0" w:space="0" w:color="auto"/>
            <w:right w:val="none" w:sz="0" w:space="0" w:color="auto"/>
          </w:divBdr>
        </w:div>
        <w:div w:id="995646220">
          <w:marLeft w:val="0"/>
          <w:marRight w:val="0"/>
          <w:marTop w:val="0"/>
          <w:marBottom w:val="0"/>
          <w:divBdr>
            <w:top w:val="none" w:sz="0" w:space="0" w:color="auto"/>
            <w:left w:val="none" w:sz="0" w:space="0" w:color="auto"/>
            <w:bottom w:val="none" w:sz="0" w:space="0" w:color="auto"/>
            <w:right w:val="none" w:sz="0" w:space="0" w:color="auto"/>
          </w:divBdr>
        </w:div>
        <w:div w:id="1280257349">
          <w:marLeft w:val="0"/>
          <w:marRight w:val="0"/>
          <w:marTop w:val="0"/>
          <w:marBottom w:val="0"/>
          <w:divBdr>
            <w:top w:val="none" w:sz="0" w:space="0" w:color="auto"/>
            <w:left w:val="none" w:sz="0" w:space="0" w:color="auto"/>
            <w:bottom w:val="none" w:sz="0" w:space="0" w:color="auto"/>
            <w:right w:val="none" w:sz="0" w:space="0" w:color="auto"/>
          </w:divBdr>
        </w:div>
      </w:divsChild>
    </w:div>
    <w:div w:id="1389376215">
      <w:bodyDiv w:val="1"/>
      <w:marLeft w:val="0"/>
      <w:marRight w:val="0"/>
      <w:marTop w:val="0"/>
      <w:marBottom w:val="0"/>
      <w:divBdr>
        <w:top w:val="none" w:sz="0" w:space="0" w:color="auto"/>
        <w:left w:val="none" w:sz="0" w:space="0" w:color="auto"/>
        <w:bottom w:val="none" w:sz="0" w:space="0" w:color="auto"/>
        <w:right w:val="none" w:sz="0" w:space="0" w:color="auto"/>
      </w:divBdr>
    </w:div>
    <w:div w:id="1404258636">
      <w:bodyDiv w:val="1"/>
      <w:marLeft w:val="0"/>
      <w:marRight w:val="0"/>
      <w:marTop w:val="0"/>
      <w:marBottom w:val="0"/>
      <w:divBdr>
        <w:top w:val="none" w:sz="0" w:space="0" w:color="auto"/>
        <w:left w:val="none" w:sz="0" w:space="0" w:color="auto"/>
        <w:bottom w:val="none" w:sz="0" w:space="0" w:color="auto"/>
        <w:right w:val="none" w:sz="0" w:space="0" w:color="auto"/>
      </w:divBdr>
    </w:div>
    <w:div w:id="1412003737">
      <w:bodyDiv w:val="1"/>
      <w:marLeft w:val="0"/>
      <w:marRight w:val="0"/>
      <w:marTop w:val="0"/>
      <w:marBottom w:val="0"/>
      <w:divBdr>
        <w:top w:val="none" w:sz="0" w:space="0" w:color="auto"/>
        <w:left w:val="none" w:sz="0" w:space="0" w:color="auto"/>
        <w:bottom w:val="none" w:sz="0" w:space="0" w:color="auto"/>
        <w:right w:val="none" w:sz="0" w:space="0" w:color="auto"/>
      </w:divBdr>
    </w:div>
    <w:div w:id="1413162885">
      <w:bodyDiv w:val="1"/>
      <w:marLeft w:val="0"/>
      <w:marRight w:val="0"/>
      <w:marTop w:val="0"/>
      <w:marBottom w:val="0"/>
      <w:divBdr>
        <w:top w:val="none" w:sz="0" w:space="0" w:color="auto"/>
        <w:left w:val="none" w:sz="0" w:space="0" w:color="auto"/>
        <w:bottom w:val="none" w:sz="0" w:space="0" w:color="auto"/>
        <w:right w:val="none" w:sz="0" w:space="0" w:color="auto"/>
      </w:divBdr>
    </w:div>
    <w:div w:id="1413504827">
      <w:bodyDiv w:val="1"/>
      <w:marLeft w:val="0"/>
      <w:marRight w:val="0"/>
      <w:marTop w:val="0"/>
      <w:marBottom w:val="0"/>
      <w:divBdr>
        <w:top w:val="none" w:sz="0" w:space="0" w:color="auto"/>
        <w:left w:val="none" w:sz="0" w:space="0" w:color="auto"/>
        <w:bottom w:val="none" w:sz="0" w:space="0" w:color="auto"/>
        <w:right w:val="none" w:sz="0" w:space="0" w:color="auto"/>
      </w:divBdr>
    </w:div>
    <w:div w:id="1416439997">
      <w:bodyDiv w:val="1"/>
      <w:marLeft w:val="0"/>
      <w:marRight w:val="0"/>
      <w:marTop w:val="0"/>
      <w:marBottom w:val="0"/>
      <w:divBdr>
        <w:top w:val="none" w:sz="0" w:space="0" w:color="auto"/>
        <w:left w:val="none" w:sz="0" w:space="0" w:color="auto"/>
        <w:bottom w:val="none" w:sz="0" w:space="0" w:color="auto"/>
        <w:right w:val="none" w:sz="0" w:space="0" w:color="auto"/>
      </w:divBdr>
    </w:div>
    <w:div w:id="1417173358">
      <w:bodyDiv w:val="1"/>
      <w:marLeft w:val="0"/>
      <w:marRight w:val="0"/>
      <w:marTop w:val="0"/>
      <w:marBottom w:val="0"/>
      <w:divBdr>
        <w:top w:val="none" w:sz="0" w:space="0" w:color="auto"/>
        <w:left w:val="none" w:sz="0" w:space="0" w:color="auto"/>
        <w:bottom w:val="none" w:sz="0" w:space="0" w:color="auto"/>
        <w:right w:val="none" w:sz="0" w:space="0" w:color="auto"/>
      </w:divBdr>
    </w:div>
    <w:div w:id="1423525539">
      <w:bodyDiv w:val="1"/>
      <w:marLeft w:val="0"/>
      <w:marRight w:val="0"/>
      <w:marTop w:val="0"/>
      <w:marBottom w:val="0"/>
      <w:divBdr>
        <w:top w:val="none" w:sz="0" w:space="0" w:color="auto"/>
        <w:left w:val="none" w:sz="0" w:space="0" w:color="auto"/>
        <w:bottom w:val="none" w:sz="0" w:space="0" w:color="auto"/>
        <w:right w:val="none" w:sz="0" w:space="0" w:color="auto"/>
      </w:divBdr>
    </w:div>
    <w:div w:id="1427993495">
      <w:bodyDiv w:val="1"/>
      <w:marLeft w:val="0"/>
      <w:marRight w:val="0"/>
      <w:marTop w:val="0"/>
      <w:marBottom w:val="0"/>
      <w:divBdr>
        <w:top w:val="none" w:sz="0" w:space="0" w:color="auto"/>
        <w:left w:val="none" w:sz="0" w:space="0" w:color="auto"/>
        <w:bottom w:val="none" w:sz="0" w:space="0" w:color="auto"/>
        <w:right w:val="none" w:sz="0" w:space="0" w:color="auto"/>
      </w:divBdr>
    </w:div>
    <w:div w:id="1428110565">
      <w:bodyDiv w:val="1"/>
      <w:marLeft w:val="0"/>
      <w:marRight w:val="0"/>
      <w:marTop w:val="0"/>
      <w:marBottom w:val="0"/>
      <w:divBdr>
        <w:top w:val="none" w:sz="0" w:space="0" w:color="auto"/>
        <w:left w:val="none" w:sz="0" w:space="0" w:color="auto"/>
        <w:bottom w:val="none" w:sz="0" w:space="0" w:color="auto"/>
        <w:right w:val="none" w:sz="0" w:space="0" w:color="auto"/>
      </w:divBdr>
    </w:div>
    <w:div w:id="1431000196">
      <w:bodyDiv w:val="1"/>
      <w:marLeft w:val="0"/>
      <w:marRight w:val="0"/>
      <w:marTop w:val="0"/>
      <w:marBottom w:val="0"/>
      <w:divBdr>
        <w:top w:val="none" w:sz="0" w:space="0" w:color="auto"/>
        <w:left w:val="none" w:sz="0" w:space="0" w:color="auto"/>
        <w:bottom w:val="none" w:sz="0" w:space="0" w:color="auto"/>
        <w:right w:val="none" w:sz="0" w:space="0" w:color="auto"/>
      </w:divBdr>
      <w:divsChild>
        <w:div w:id="485979023">
          <w:marLeft w:val="0"/>
          <w:marRight w:val="0"/>
          <w:marTop w:val="180"/>
          <w:marBottom w:val="240"/>
          <w:divBdr>
            <w:top w:val="none" w:sz="0" w:space="0" w:color="auto"/>
            <w:left w:val="none" w:sz="0" w:space="0" w:color="auto"/>
            <w:bottom w:val="none" w:sz="0" w:space="0" w:color="auto"/>
            <w:right w:val="none" w:sz="0" w:space="0" w:color="auto"/>
          </w:divBdr>
        </w:div>
      </w:divsChild>
    </w:div>
    <w:div w:id="1436630009">
      <w:bodyDiv w:val="1"/>
      <w:marLeft w:val="0"/>
      <w:marRight w:val="0"/>
      <w:marTop w:val="0"/>
      <w:marBottom w:val="0"/>
      <w:divBdr>
        <w:top w:val="none" w:sz="0" w:space="0" w:color="auto"/>
        <w:left w:val="none" w:sz="0" w:space="0" w:color="auto"/>
        <w:bottom w:val="none" w:sz="0" w:space="0" w:color="auto"/>
        <w:right w:val="none" w:sz="0" w:space="0" w:color="auto"/>
      </w:divBdr>
    </w:div>
    <w:div w:id="1437093983">
      <w:bodyDiv w:val="1"/>
      <w:marLeft w:val="0"/>
      <w:marRight w:val="0"/>
      <w:marTop w:val="0"/>
      <w:marBottom w:val="0"/>
      <w:divBdr>
        <w:top w:val="none" w:sz="0" w:space="0" w:color="auto"/>
        <w:left w:val="none" w:sz="0" w:space="0" w:color="auto"/>
        <w:bottom w:val="none" w:sz="0" w:space="0" w:color="auto"/>
        <w:right w:val="none" w:sz="0" w:space="0" w:color="auto"/>
      </w:divBdr>
    </w:div>
    <w:div w:id="1442073208">
      <w:bodyDiv w:val="1"/>
      <w:marLeft w:val="0"/>
      <w:marRight w:val="0"/>
      <w:marTop w:val="0"/>
      <w:marBottom w:val="0"/>
      <w:divBdr>
        <w:top w:val="none" w:sz="0" w:space="0" w:color="auto"/>
        <w:left w:val="none" w:sz="0" w:space="0" w:color="auto"/>
        <w:bottom w:val="none" w:sz="0" w:space="0" w:color="auto"/>
        <w:right w:val="none" w:sz="0" w:space="0" w:color="auto"/>
      </w:divBdr>
    </w:div>
    <w:div w:id="1442991933">
      <w:bodyDiv w:val="1"/>
      <w:marLeft w:val="0"/>
      <w:marRight w:val="0"/>
      <w:marTop w:val="0"/>
      <w:marBottom w:val="0"/>
      <w:divBdr>
        <w:top w:val="none" w:sz="0" w:space="0" w:color="auto"/>
        <w:left w:val="none" w:sz="0" w:space="0" w:color="auto"/>
        <w:bottom w:val="none" w:sz="0" w:space="0" w:color="auto"/>
        <w:right w:val="none" w:sz="0" w:space="0" w:color="auto"/>
      </w:divBdr>
      <w:divsChild>
        <w:div w:id="1155413390">
          <w:marLeft w:val="0"/>
          <w:marRight w:val="0"/>
          <w:marTop w:val="180"/>
          <w:marBottom w:val="240"/>
          <w:divBdr>
            <w:top w:val="none" w:sz="0" w:space="0" w:color="auto"/>
            <w:left w:val="none" w:sz="0" w:space="0" w:color="auto"/>
            <w:bottom w:val="none" w:sz="0" w:space="0" w:color="auto"/>
            <w:right w:val="none" w:sz="0" w:space="0" w:color="auto"/>
          </w:divBdr>
        </w:div>
        <w:div w:id="838277895">
          <w:marLeft w:val="0"/>
          <w:marRight w:val="0"/>
          <w:marTop w:val="180"/>
          <w:marBottom w:val="240"/>
          <w:divBdr>
            <w:top w:val="none" w:sz="0" w:space="0" w:color="auto"/>
            <w:left w:val="none" w:sz="0" w:space="0" w:color="auto"/>
            <w:bottom w:val="none" w:sz="0" w:space="0" w:color="auto"/>
            <w:right w:val="none" w:sz="0" w:space="0" w:color="auto"/>
          </w:divBdr>
        </w:div>
        <w:div w:id="1771704023">
          <w:marLeft w:val="0"/>
          <w:marRight w:val="0"/>
          <w:marTop w:val="180"/>
          <w:marBottom w:val="240"/>
          <w:divBdr>
            <w:top w:val="none" w:sz="0" w:space="0" w:color="auto"/>
            <w:left w:val="none" w:sz="0" w:space="0" w:color="auto"/>
            <w:bottom w:val="none" w:sz="0" w:space="0" w:color="auto"/>
            <w:right w:val="none" w:sz="0" w:space="0" w:color="auto"/>
          </w:divBdr>
        </w:div>
      </w:divsChild>
    </w:div>
    <w:div w:id="1446774669">
      <w:bodyDiv w:val="1"/>
      <w:marLeft w:val="0"/>
      <w:marRight w:val="0"/>
      <w:marTop w:val="0"/>
      <w:marBottom w:val="0"/>
      <w:divBdr>
        <w:top w:val="none" w:sz="0" w:space="0" w:color="auto"/>
        <w:left w:val="none" w:sz="0" w:space="0" w:color="auto"/>
        <w:bottom w:val="none" w:sz="0" w:space="0" w:color="auto"/>
        <w:right w:val="none" w:sz="0" w:space="0" w:color="auto"/>
      </w:divBdr>
    </w:div>
    <w:div w:id="1457215396">
      <w:bodyDiv w:val="1"/>
      <w:marLeft w:val="0"/>
      <w:marRight w:val="0"/>
      <w:marTop w:val="0"/>
      <w:marBottom w:val="0"/>
      <w:divBdr>
        <w:top w:val="none" w:sz="0" w:space="0" w:color="auto"/>
        <w:left w:val="none" w:sz="0" w:space="0" w:color="auto"/>
        <w:bottom w:val="none" w:sz="0" w:space="0" w:color="auto"/>
        <w:right w:val="none" w:sz="0" w:space="0" w:color="auto"/>
      </w:divBdr>
    </w:div>
    <w:div w:id="1464468390">
      <w:bodyDiv w:val="1"/>
      <w:marLeft w:val="0"/>
      <w:marRight w:val="0"/>
      <w:marTop w:val="0"/>
      <w:marBottom w:val="0"/>
      <w:divBdr>
        <w:top w:val="none" w:sz="0" w:space="0" w:color="auto"/>
        <w:left w:val="none" w:sz="0" w:space="0" w:color="auto"/>
        <w:bottom w:val="none" w:sz="0" w:space="0" w:color="auto"/>
        <w:right w:val="none" w:sz="0" w:space="0" w:color="auto"/>
      </w:divBdr>
    </w:div>
    <w:div w:id="1474978819">
      <w:bodyDiv w:val="1"/>
      <w:marLeft w:val="0"/>
      <w:marRight w:val="0"/>
      <w:marTop w:val="0"/>
      <w:marBottom w:val="0"/>
      <w:divBdr>
        <w:top w:val="none" w:sz="0" w:space="0" w:color="auto"/>
        <w:left w:val="none" w:sz="0" w:space="0" w:color="auto"/>
        <w:bottom w:val="none" w:sz="0" w:space="0" w:color="auto"/>
        <w:right w:val="none" w:sz="0" w:space="0" w:color="auto"/>
      </w:divBdr>
    </w:div>
    <w:div w:id="1484354359">
      <w:bodyDiv w:val="1"/>
      <w:marLeft w:val="0"/>
      <w:marRight w:val="0"/>
      <w:marTop w:val="0"/>
      <w:marBottom w:val="0"/>
      <w:divBdr>
        <w:top w:val="none" w:sz="0" w:space="0" w:color="auto"/>
        <w:left w:val="none" w:sz="0" w:space="0" w:color="auto"/>
        <w:bottom w:val="none" w:sz="0" w:space="0" w:color="auto"/>
        <w:right w:val="none" w:sz="0" w:space="0" w:color="auto"/>
      </w:divBdr>
    </w:div>
    <w:div w:id="1494175966">
      <w:bodyDiv w:val="1"/>
      <w:marLeft w:val="0"/>
      <w:marRight w:val="0"/>
      <w:marTop w:val="0"/>
      <w:marBottom w:val="0"/>
      <w:divBdr>
        <w:top w:val="none" w:sz="0" w:space="0" w:color="auto"/>
        <w:left w:val="none" w:sz="0" w:space="0" w:color="auto"/>
        <w:bottom w:val="none" w:sz="0" w:space="0" w:color="auto"/>
        <w:right w:val="none" w:sz="0" w:space="0" w:color="auto"/>
      </w:divBdr>
      <w:divsChild>
        <w:div w:id="1539391598">
          <w:marLeft w:val="0"/>
          <w:marRight w:val="0"/>
          <w:marTop w:val="180"/>
          <w:marBottom w:val="240"/>
          <w:divBdr>
            <w:top w:val="none" w:sz="0" w:space="0" w:color="auto"/>
            <w:left w:val="none" w:sz="0" w:space="0" w:color="auto"/>
            <w:bottom w:val="none" w:sz="0" w:space="0" w:color="auto"/>
            <w:right w:val="none" w:sz="0" w:space="0" w:color="auto"/>
          </w:divBdr>
        </w:div>
        <w:div w:id="2062512149">
          <w:marLeft w:val="0"/>
          <w:marRight w:val="0"/>
          <w:marTop w:val="60"/>
          <w:marBottom w:val="180"/>
          <w:divBdr>
            <w:top w:val="none" w:sz="0" w:space="0" w:color="auto"/>
            <w:left w:val="none" w:sz="0" w:space="0" w:color="auto"/>
            <w:bottom w:val="none" w:sz="0" w:space="0" w:color="auto"/>
            <w:right w:val="none" w:sz="0" w:space="0" w:color="auto"/>
          </w:divBdr>
        </w:div>
        <w:div w:id="172886494">
          <w:marLeft w:val="0"/>
          <w:marRight w:val="0"/>
          <w:marTop w:val="180"/>
          <w:marBottom w:val="240"/>
          <w:divBdr>
            <w:top w:val="none" w:sz="0" w:space="0" w:color="auto"/>
            <w:left w:val="none" w:sz="0" w:space="0" w:color="auto"/>
            <w:bottom w:val="none" w:sz="0" w:space="0" w:color="auto"/>
            <w:right w:val="none" w:sz="0" w:space="0" w:color="auto"/>
          </w:divBdr>
        </w:div>
      </w:divsChild>
    </w:div>
    <w:div w:id="1500269914">
      <w:bodyDiv w:val="1"/>
      <w:marLeft w:val="0"/>
      <w:marRight w:val="0"/>
      <w:marTop w:val="0"/>
      <w:marBottom w:val="0"/>
      <w:divBdr>
        <w:top w:val="none" w:sz="0" w:space="0" w:color="auto"/>
        <w:left w:val="none" w:sz="0" w:space="0" w:color="auto"/>
        <w:bottom w:val="none" w:sz="0" w:space="0" w:color="auto"/>
        <w:right w:val="none" w:sz="0" w:space="0" w:color="auto"/>
      </w:divBdr>
    </w:div>
    <w:div w:id="1500971358">
      <w:bodyDiv w:val="1"/>
      <w:marLeft w:val="0"/>
      <w:marRight w:val="0"/>
      <w:marTop w:val="0"/>
      <w:marBottom w:val="0"/>
      <w:divBdr>
        <w:top w:val="none" w:sz="0" w:space="0" w:color="auto"/>
        <w:left w:val="none" w:sz="0" w:space="0" w:color="auto"/>
        <w:bottom w:val="none" w:sz="0" w:space="0" w:color="auto"/>
        <w:right w:val="none" w:sz="0" w:space="0" w:color="auto"/>
      </w:divBdr>
    </w:div>
    <w:div w:id="1522359795">
      <w:bodyDiv w:val="1"/>
      <w:marLeft w:val="0"/>
      <w:marRight w:val="0"/>
      <w:marTop w:val="0"/>
      <w:marBottom w:val="0"/>
      <w:divBdr>
        <w:top w:val="none" w:sz="0" w:space="0" w:color="auto"/>
        <w:left w:val="none" w:sz="0" w:space="0" w:color="auto"/>
        <w:bottom w:val="none" w:sz="0" w:space="0" w:color="auto"/>
        <w:right w:val="none" w:sz="0" w:space="0" w:color="auto"/>
      </w:divBdr>
    </w:div>
    <w:div w:id="1523207651">
      <w:bodyDiv w:val="1"/>
      <w:marLeft w:val="0"/>
      <w:marRight w:val="0"/>
      <w:marTop w:val="0"/>
      <w:marBottom w:val="0"/>
      <w:divBdr>
        <w:top w:val="none" w:sz="0" w:space="0" w:color="auto"/>
        <w:left w:val="none" w:sz="0" w:space="0" w:color="auto"/>
        <w:bottom w:val="none" w:sz="0" w:space="0" w:color="auto"/>
        <w:right w:val="none" w:sz="0" w:space="0" w:color="auto"/>
      </w:divBdr>
    </w:div>
    <w:div w:id="1523713633">
      <w:bodyDiv w:val="1"/>
      <w:marLeft w:val="0"/>
      <w:marRight w:val="0"/>
      <w:marTop w:val="0"/>
      <w:marBottom w:val="0"/>
      <w:divBdr>
        <w:top w:val="none" w:sz="0" w:space="0" w:color="auto"/>
        <w:left w:val="none" w:sz="0" w:space="0" w:color="auto"/>
        <w:bottom w:val="none" w:sz="0" w:space="0" w:color="auto"/>
        <w:right w:val="none" w:sz="0" w:space="0" w:color="auto"/>
      </w:divBdr>
    </w:div>
    <w:div w:id="1524704084">
      <w:bodyDiv w:val="1"/>
      <w:marLeft w:val="0"/>
      <w:marRight w:val="0"/>
      <w:marTop w:val="0"/>
      <w:marBottom w:val="0"/>
      <w:divBdr>
        <w:top w:val="none" w:sz="0" w:space="0" w:color="auto"/>
        <w:left w:val="none" w:sz="0" w:space="0" w:color="auto"/>
        <w:bottom w:val="none" w:sz="0" w:space="0" w:color="auto"/>
        <w:right w:val="none" w:sz="0" w:space="0" w:color="auto"/>
      </w:divBdr>
    </w:div>
    <w:div w:id="1525899893">
      <w:bodyDiv w:val="1"/>
      <w:marLeft w:val="0"/>
      <w:marRight w:val="0"/>
      <w:marTop w:val="0"/>
      <w:marBottom w:val="0"/>
      <w:divBdr>
        <w:top w:val="none" w:sz="0" w:space="0" w:color="auto"/>
        <w:left w:val="none" w:sz="0" w:space="0" w:color="auto"/>
        <w:bottom w:val="none" w:sz="0" w:space="0" w:color="auto"/>
        <w:right w:val="none" w:sz="0" w:space="0" w:color="auto"/>
      </w:divBdr>
      <w:divsChild>
        <w:div w:id="19789971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2692750">
      <w:bodyDiv w:val="1"/>
      <w:marLeft w:val="0"/>
      <w:marRight w:val="0"/>
      <w:marTop w:val="0"/>
      <w:marBottom w:val="0"/>
      <w:divBdr>
        <w:top w:val="none" w:sz="0" w:space="0" w:color="auto"/>
        <w:left w:val="none" w:sz="0" w:space="0" w:color="auto"/>
        <w:bottom w:val="none" w:sz="0" w:space="0" w:color="auto"/>
        <w:right w:val="none" w:sz="0" w:space="0" w:color="auto"/>
      </w:divBdr>
    </w:div>
    <w:div w:id="1539272798">
      <w:bodyDiv w:val="1"/>
      <w:marLeft w:val="0"/>
      <w:marRight w:val="0"/>
      <w:marTop w:val="0"/>
      <w:marBottom w:val="0"/>
      <w:divBdr>
        <w:top w:val="none" w:sz="0" w:space="0" w:color="auto"/>
        <w:left w:val="none" w:sz="0" w:space="0" w:color="auto"/>
        <w:bottom w:val="none" w:sz="0" w:space="0" w:color="auto"/>
        <w:right w:val="none" w:sz="0" w:space="0" w:color="auto"/>
      </w:divBdr>
      <w:divsChild>
        <w:div w:id="1129938034">
          <w:marLeft w:val="0"/>
          <w:marRight w:val="0"/>
          <w:marTop w:val="180"/>
          <w:marBottom w:val="240"/>
          <w:divBdr>
            <w:top w:val="none" w:sz="0" w:space="0" w:color="auto"/>
            <w:left w:val="none" w:sz="0" w:space="0" w:color="auto"/>
            <w:bottom w:val="none" w:sz="0" w:space="0" w:color="auto"/>
            <w:right w:val="none" w:sz="0" w:space="0" w:color="auto"/>
          </w:divBdr>
        </w:div>
      </w:divsChild>
    </w:div>
    <w:div w:id="1539389776">
      <w:bodyDiv w:val="1"/>
      <w:marLeft w:val="0"/>
      <w:marRight w:val="0"/>
      <w:marTop w:val="0"/>
      <w:marBottom w:val="0"/>
      <w:divBdr>
        <w:top w:val="none" w:sz="0" w:space="0" w:color="auto"/>
        <w:left w:val="none" w:sz="0" w:space="0" w:color="auto"/>
        <w:bottom w:val="none" w:sz="0" w:space="0" w:color="auto"/>
        <w:right w:val="none" w:sz="0" w:space="0" w:color="auto"/>
      </w:divBdr>
    </w:div>
    <w:div w:id="1545484076">
      <w:bodyDiv w:val="1"/>
      <w:marLeft w:val="0"/>
      <w:marRight w:val="0"/>
      <w:marTop w:val="0"/>
      <w:marBottom w:val="0"/>
      <w:divBdr>
        <w:top w:val="none" w:sz="0" w:space="0" w:color="auto"/>
        <w:left w:val="none" w:sz="0" w:space="0" w:color="auto"/>
        <w:bottom w:val="none" w:sz="0" w:space="0" w:color="auto"/>
        <w:right w:val="none" w:sz="0" w:space="0" w:color="auto"/>
      </w:divBdr>
    </w:div>
    <w:div w:id="1546408362">
      <w:bodyDiv w:val="1"/>
      <w:marLeft w:val="0"/>
      <w:marRight w:val="0"/>
      <w:marTop w:val="0"/>
      <w:marBottom w:val="0"/>
      <w:divBdr>
        <w:top w:val="none" w:sz="0" w:space="0" w:color="auto"/>
        <w:left w:val="none" w:sz="0" w:space="0" w:color="auto"/>
        <w:bottom w:val="none" w:sz="0" w:space="0" w:color="auto"/>
        <w:right w:val="none" w:sz="0" w:space="0" w:color="auto"/>
      </w:divBdr>
    </w:div>
    <w:div w:id="1550915734">
      <w:bodyDiv w:val="1"/>
      <w:marLeft w:val="0"/>
      <w:marRight w:val="0"/>
      <w:marTop w:val="0"/>
      <w:marBottom w:val="0"/>
      <w:divBdr>
        <w:top w:val="none" w:sz="0" w:space="0" w:color="auto"/>
        <w:left w:val="none" w:sz="0" w:space="0" w:color="auto"/>
        <w:bottom w:val="none" w:sz="0" w:space="0" w:color="auto"/>
        <w:right w:val="none" w:sz="0" w:space="0" w:color="auto"/>
      </w:divBdr>
    </w:div>
    <w:div w:id="1558784485">
      <w:bodyDiv w:val="1"/>
      <w:marLeft w:val="0"/>
      <w:marRight w:val="0"/>
      <w:marTop w:val="0"/>
      <w:marBottom w:val="0"/>
      <w:divBdr>
        <w:top w:val="none" w:sz="0" w:space="0" w:color="auto"/>
        <w:left w:val="none" w:sz="0" w:space="0" w:color="auto"/>
        <w:bottom w:val="none" w:sz="0" w:space="0" w:color="auto"/>
        <w:right w:val="none" w:sz="0" w:space="0" w:color="auto"/>
      </w:divBdr>
    </w:div>
    <w:div w:id="1566262793">
      <w:bodyDiv w:val="1"/>
      <w:marLeft w:val="0"/>
      <w:marRight w:val="0"/>
      <w:marTop w:val="0"/>
      <w:marBottom w:val="0"/>
      <w:divBdr>
        <w:top w:val="none" w:sz="0" w:space="0" w:color="auto"/>
        <w:left w:val="none" w:sz="0" w:space="0" w:color="auto"/>
        <w:bottom w:val="none" w:sz="0" w:space="0" w:color="auto"/>
        <w:right w:val="none" w:sz="0" w:space="0" w:color="auto"/>
      </w:divBdr>
    </w:div>
    <w:div w:id="1567644401">
      <w:bodyDiv w:val="1"/>
      <w:marLeft w:val="0"/>
      <w:marRight w:val="0"/>
      <w:marTop w:val="0"/>
      <w:marBottom w:val="0"/>
      <w:divBdr>
        <w:top w:val="none" w:sz="0" w:space="0" w:color="auto"/>
        <w:left w:val="none" w:sz="0" w:space="0" w:color="auto"/>
        <w:bottom w:val="none" w:sz="0" w:space="0" w:color="auto"/>
        <w:right w:val="none" w:sz="0" w:space="0" w:color="auto"/>
      </w:divBdr>
    </w:div>
    <w:div w:id="1574437323">
      <w:bodyDiv w:val="1"/>
      <w:marLeft w:val="0"/>
      <w:marRight w:val="0"/>
      <w:marTop w:val="0"/>
      <w:marBottom w:val="0"/>
      <w:divBdr>
        <w:top w:val="none" w:sz="0" w:space="0" w:color="auto"/>
        <w:left w:val="none" w:sz="0" w:space="0" w:color="auto"/>
        <w:bottom w:val="none" w:sz="0" w:space="0" w:color="auto"/>
        <w:right w:val="none" w:sz="0" w:space="0" w:color="auto"/>
      </w:divBdr>
    </w:div>
    <w:div w:id="1580871688">
      <w:bodyDiv w:val="1"/>
      <w:marLeft w:val="0"/>
      <w:marRight w:val="0"/>
      <w:marTop w:val="0"/>
      <w:marBottom w:val="0"/>
      <w:divBdr>
        <w:top w:val="none" w:sz="0" w:space="0" w:color="auto"/>
        <w:left w:val="none" w:sz="0" w:space="0" w:color="auto"/>
        <w:bottom w:val="none" w:sz="0" w:space="0" w:color="auto"/>
        <w:right w:val="none" w:sz="0" w:space="0" w:color="auto"/>
      </w:divBdr>
    </w:div>
    <w:div w:id="1581059729">
      <w:bodyDiv w:val="1"/>
      <w:marLeft w:val="0"/>
      <w:marRight w:val="0"/>
      <w:marTop w:val="0"/>
      <w:marBottom w:val="0"/>
      <w:divBdr>
        <w:top w:val="none" w:sz="0" w:space="0" w:color="auto"/>
        <w:left w:val="none" w:sz="0" w:space="0" w:color="auto"/>
        <w:bottom w:val="none" w:sz="0" w:space="0" w:color="auto"/>
        <w:right w:val="none" w:sz="0" w:space="0" w:color="auto"/>
      </w:divBdr>
    </w:div>
    <w:div w:id="1583104310">
      <w:bodyDiv w:val="1"/>
      <w:marLeft w:val="0"/>
      <w:marRight w:val="0"/>
      <w:marTop w:val="0"/>
      <w:marBottom w:val="0"/>
      <w:divBdr>
        <w:top w:val="none" w:sz="0" w:space="0" w:color="auto"/>
        <w:left w:val="none" w:sz="0" w:space="0" w:color="auto"/>
        <w:bottom w:val="none" w:sz="0" w:space="0" w:color="auto"/>
        <w:right w:val="none" w:sz="0" w:space="0" w:color="auto"/>
      </w:divBdr>
      <w:divsChild>
        <w:div w:id="469401485">
          <w:marLeft w:val="0"/>
          <w:marRight w:val="0"/>
          <w:marTop w:val="0"/>
          <w:marBottom w:val="0"/>
          <w:divBdr>
            <w:top w:val="none" w:sz="0" w:space="0" w:color="auto"/>
            <w:left w:val="none" w:sz="0" w:space="0" w:color="auto"/>
            <w:bottom w:val="none" w:sz="0" w:space="0" w:color="auto"/>
            <w:right w:val="none" w:sz="0" w:space="0" w:color="auto"/>
          </w:divBdr>
        </w:div>
        <w:div w:id="1966541636">
          <w:marLeft w:val="0"/>
          <w:marRight w:val="0"/>
          <w:marTop w:val="0"/>
          <w:marBottom w:val="0"/>
          <w:divBdr>
            <w:top w:val="none" w:sz="0" w:space="0" w:color="auto"/>
            <w:left w:val="none" w:sz="0" w:space="0" w:color="auto"/>
            <w:bottom w:val="none" w:sz="0" w:space="0" w:color="auto"/>
            <w:right w:val="none" w:sz="0" w:space="0" w:color="auto"/>
          </w:divBdr>
        </w:div>
        <w:div w:id="760178495">
          <w:marLeft w:val="0"/>
          <w:marRight w:val="0"/>
          <w:marTop w:val="0"/>
          <w:marBottom w:val="0"/>
          <w:divBdr>
            <w:top w:val="none" w:sz="0" w:space="0" w:color="auto"/>
            <w:left w:val="none" w:sz="0" w:space="0" w:color="auto"/>
            <w:bottom w:val="none" w:sz="0" w:space="0" w:color="auto"/>
            <w:right w:val="none" w:sz="0" w:space="0" w:color="auto"/>
          </w:divBdr>
        </w:div>
        <w:div w:id="255600885">
          <w:marLeft w:val="0"/>
          <w:marRight w:val="0"/>
          <w:marTop w:val="0"/>
          <w:marBottom w:val="0"/>
          <w:divBdr>
            <w:top w:val="none" w:sz="0" w:space="0" w:color="auto"/>
            <w:left w:val="none" w:sz="0" w:space="0" w:color="auto"/>
            <w:bottom w:val="none" w:sz="0" w:space="0" w:color="auto"/>
            <w:right w:val="none" w:sz="0" w:space="0" w:color="auto"/>
          </w:divBdr>
        </w:div>
      </w:divsChild>
    </w:div>
    <w:div w:id="1583291784">
      <w:bodyDiv w:val="1"/>
      <w:marLeft w:val="0"/>
      <w:marRight w:val="0"/>
      <w:marTop w:val="0"/>
      <w:marBottom w:val="0"/>
      <w:divBdr>
        <w:top w:val="none" w:sz="0" w:space="0" w:color="auto"/>
        <w:left w:val="none" w:sz="0" w:space="0" w:color="auto"/>
        <w:bottom w:val="none" w:sz="0" w:space="0" w:color="auto"/>
        <w:right w:val="none" w:sz="0" w:space="0" w:color="auto"/>
      </w:divBdr>
    </w:div>
    <w:div w:id="1585456198">
      <w:bodyDiv w:val="1"/>
      <w:marLeft w:val="0"/>
      <w:marRight w:val="0"/>
      <w:marTop w:val="0"/>
      <w:marBottom w:val="0"/>
      <w:divBdr>
        <w:top w:val="none" w:sz="0" w:space="0" w:color="auto"/>
        <w:left w:val="none" w:sz="0" w:space="0" w:color="auto"/>
        <w:bottom w:val="none" w:sz="0" w:space="0" w:color="auto"/>
        <w:right w:val="none" w:sz="0" w:space="0" w:color="auto"/>
      </w:divBdr>
    </w:div>
    <w:div w:id="1588148120">
      <w:bodyDiv w:val="1"/>
      <w:marLeft w:val="0"/>
      <w:marRight w:val="0"/>
      <w:marTop w:val="0"/>
      <w:marBottom w:val="0"/>
      <w:divBdr>
        <w:top w:val="none" w:sz="0" w:space="0" w:color="auto"/>
        <w:left w:val="none" w:sz="0" w:space="0" w:color="auto"/>
        <w:bottom w:val="none" w:sz="0" w:space="0" w:color="auto"/>
        <w:right w:val="none" w:sz="0" w:space="0" w:color="auto"/>
      </w:divBdr>
    </w:div>
    <w:div w:id="1591701204">
      <w:bodyDiv w:val="1"/>
      <w:marLeft w:val="0"/>
      <w:marRight w:val="0"/>
      <w:marTop w:val="0"/>
      <w:marBottom w:val="0"/>
      <w:divBdr>
        <w:top w:val="none" w:sz="0" w:space="0" w:color="auto"/>
        <w:left w:val="none" w:sz="0" w:space="0" w:color="auto"/>
        <w:bottom w:val="none" w:sz="0" w:space="0" w:color="auto"/>
        <w:right w:val="none" w:sz="0" w:space="0" w:color="auto"/>
      </w:divBdr>
    </w:div>
    <w:div w:id="1595825604">
      <w:bodyDiv w:val="1"/>
      <w:marLeft w:val="0"/>
      <w:marRight w:val="0"/>
      <w:marTop w:val="0"/>
      <w:marBottom w:val="0"/>
      <w:divBdr>
        <w:top w:val="none" w:sz="0" w:space="0" w:color="auto"/>
        <w:left w:val="none" w:sz="0" w:space="0" w:color="auto"/>
        <w:bottom w:val="none" w:sz="0" w:space="0" w:color="auto"/>
        <w:right w:val="none" w:sz="0" w:space="0" w:color="auto"/>
      </w:divBdr>
    </w:div>
    <w:div w:id="1598323024">
      <w:bodyDiv w:val="1"/>
      <w:marLeft w:val="0"/>
      <w:marRight w:val="0"/>
      <w:marTop w:val="0"/>
      <w:marBottom w:val="0"/>
      <w:divBdr>
        <w:top w:val="none" w:sz="0" w:space="0" w:color="auto"/>
        <w:left w:val="none" w:sz="0" w:space="0" w:color="auto"/>
        <w:bottom w:val="none" w:sz="0" w:space="0" w:color="auto"/>
        <w:right w:val="none" w:sz="0" w:space="0" w:color="auto"/>
      </w:divBdr>
      <w:divsChild>
        <w:div w:id="1507087298">
          <w:marLeft w:val="0"/>
          <w:marRight w:val="0"/>
          <w:marTop w:val="180"/>
          <w:marBottom w:val="240"/>
          <w:divBdr>
            <w:top w:val="none" w:sz="0" w:space="0" w:color="auto"/>
            <w:left w:val="none" w:sz="0" w:space="0" w:color="auto"/>
            <w:bottom w:val="none" w:sz="0" w:space="0" w:color="auto"/>
            <w:right w:val="none" w:sz="0" w:space="0" w:color="auto"/>
          </w:divBdr>
        </w:div>
      </w:divsChild>
    </w:div>
    <w:div w:id="1600065745">
      <w:bodyDiv w:val="1"/>
      <w:marLeft w:val="0"/>
      <w:marRight w:val="0"/>
      <w:marTop w:val="0"/>
      <w:marBottom w:val="0"/>
      <w:divBdr>
        <w:top w:val="none" w:sz="0" w:space="0" w:color="auto"/>
        <w:left w:val="none" w:sz="0" w:space="0" w:color="auto"/>
        <w:bottom w:val="none" w:sz="0" w:space="0" w:color="auto"/>
        <w:right w:val="none" w:sz="0" w:space="0" w:color="auto"/>
      </w:divBdr>
      <w:divsChild>
        <w:div w:id="1728530997">
          <w:marLeft w:val="0"/>
          <w:marRight w:val="0"/>
          <w:marTop w:val="180"/>
          <w:marBottom w:val="240"/>
          <w:divBdr>
            <w:top w:val="none" w:sz="0" w:space="0" w:color="auto"/>
            <w:left w:val="none" w:sz="0" w:space="0" w:color="auto"/>
            <w:bottom w:val="none" w:sz="0" w:space="0" w:color="auto"/>
            <w:right w:val="none" w:sz="0" w:space="0" w:color="auto"/>
          </w:divBdr>
        </w:div>
      </w:divsChild>
    </w:div>
    <w:div w:id="1606965302">
      <w:bodyDiv w:val="1"/>
      <w:marLeft w:val="0"/>
      <w:marRight w:val="0"/>
      <w:marTop w:val="0"/>
      <w:marBottom w:val="0"/>
      <w:divBdr>
        <w:top w:val="none" w:sz="0" w:space="0" w:color="auto"/>
        <w:left w:val="none" w:sz="0" w:space="0" w:color="auto"/>
        <w:bottom w:val="none" w:sz="0" w:space="0" w:color="auto"/>
        <w:right w:val="none" w:sz="0" w:space="0" w:color="auto"/>
      </w:divBdr>
    </w:div>
    <w:div w:id="1625691012">
      <w:bodyDiv w:val="1"/>
      <w:marLeft w:val="0"/>
      <w:marRight w:val="0"/>
      <w:marTop w:val="0"/>
      <w:marBottom w:val="0"/>
      <w:divBdr>
        <w:top w:val="none" w:sz="0" w:space="0" w:color="auto"/>
        <w:left w:val="none" w:sz="0" w:space="0" w:color="auto"/>
        <w:bottom w:val="none" w:sz="0" w:space="0" w:color="auto"/>
        <w:right w:val="none" w:sz="0" w:space="0" w:color="auto"/>
      </w:divBdr>
      <w:divsChild>
        <w:div w:id="223830642">
          <w:marLeft w:val="0"/>
          <w:marRight w:val="0"/>
          <w:marTop w:val="180"/>
          <w:marBottom w:val="240"/>
          <w:divBdr>
            <w:top w:val="none" w:sz="0" w:space="0" w:color="auto"/>
            <w:left w:val="none" w:sz="0" w:space="0" w:color="auto"/>
            <w:bottom w:val="none" w:sz="0" w:space="0" w:color="auto"/>
            <w:right w:val="none" w:sz="0" w:space="0" w:color="auto"/>
          </w:divBdr>
        </w:div>
      </w:divsChild>
    </w:div>
    <w:div w:id="1634672408">
      <w:bodyDiv w:val="1"/>
      <w:marLeft w:val="0"/>
      <w:marRight w:val="0"/>
      <w:marTop w:val="0"/>
      <w:marBottom w:val="0"/>
      <w:divBdr>
        <w:top w:val="none" w:sz="0" w:space="0" w:color="auto"/>
        <w:left w:val="none" w:sz="0" w:space="0" w:color="auto"/>
        <w:bottom w:val="none" w:sz="0" w:space="0" w:color="auto"/>
        <w:right w:val="none" w:sz="0" w:space="0" w:color="auto"/>
      </w:divBdr>
    </w:div>
    <w:div w:id="1641768056">
      <w:bodyDiv w:val="1"/>
      <w:marLeft w:val="0"/>
      <w:marRight w:val="0"/>
      <w:marTop w:val="0"/>
      <w:marBottom w:val="0"/>
      <w:divBdr>
        <w:top w:val="none" w:sz="0" w:space="0" w:color="auto"/>
        <w:left w:val="none" w:sz="0" w:space="0" w:color="auto"/>
        <w:bottom w:val="none" w:sz="0" w:space="0" w:color="auto"/>
        <w:right w:val="none" w:sz="0" w:space="0" w:color="auto"/>
      </w:divBdr>
      <w:divsChild>
        <w:div w:id="1134714151">
          <w:marLeft w:val="0"/>
          <w:marRight w:val="0"/>
          <w:marTop w:val="180"/>
          <w:marBottom w:val="240"/>
          <w:divBdr>
            <w:top w:val="none" w:sz="0" w:space="0" w:color="auto"/>
            <w:left w:val="none" w:sz="0" w:space="0" w:color="auto"/>
            <w:bottom w:val="none" w:sz="0" w:space="0" w:color="auto"/>
            <w:right w:val="none" w:sz="0" w:space="0" w:color="auto"/>
          </w:divBdr>
        </w:div>
      </w:divsChild>
    </w:div>
    <w:div w:id="1643541143">
      <w:bodyDiv w:val="1"/>
      <w:marLeft w:val="0"/>
      <w:marRight w:val="0"/>
      <w:marTop w:val="0"/>
      <w:marBottom w:val="0"/>
      <w:divBdr>
        <w:top w:val="none" w:sz="0" w:space="0" w:color="auto"/>
        <w:left w:val="none" w:sz="0" w:space="0" w:color="auto"/>
        <w:bottom w:val="none" w:sz="0" w:space="0" w:color="auto"/>
        <w:right w:val="none" w:sz="0" w:space="0" w:color="auto"/>
      </w:divBdr>
    </w:div>
    <w:div w:id="1654793107">
      <w:bodyDiv w:val="1"/>
      <w:marLeft w:val="0"/>
      <w:marRight w:val="0"/>
      <w:marTop w:val="0"/>
      <w:marBottom w:val="0"/>
      <w:divBdr>
        <w:top w:val="none" w:sz="0" w:space="0" w:color="auto"/>
        <w:left w:val="none" w:sz="0" w:space="0" w:color="auto"/>
        <w:bottom w:val="none" w:sz="0" w:space="0" w:color="auto"/>
        <w:right w:val="none" w:sz="0" w:space="0" w:color="auto"/>
      </w:divBdr>
    </w:div>
    <w:div w:id="1656913869">
      <w:bodyDiv w:val="1"/>
      <w:marLeft w:val="0"/>
      <w:marRight w:val="0"/>
      <w:marTop w:val="0"/>
      <w:marBottom w:val="0"/>
      <w:divBdr>
        <w:top w:val="none" w:sz="0" w:space="0" w:color="auto"/>
        <w:left w:val="none" w:sz="0" w:space="0" w:color="auto"/>
        <w:bottom w:val="none" w:sz="0" w:space="0" w:color="auto"/>
        <w:right w:val="none" w:sz="0" w:space="0" w:color="auto"/>
      </w:divBdr>
    </w:div>
    <w:div w:id="1663511269">
      <w:bodyDiv w:val="1"/>
      <w:marLeft w:val="0"/>
      <w:marRight w:val="0"/>
      <w:marTop w:val="0"/>
      <w:marBottom w:val="0"/>
      <w:divBdr>
        <w:top w:val="none" w:sz="0" w:space="0" w:color="auto"/>
        <w:left w:val="none" w:sz="0" w:space="0" w:color="auto"/>
        <w:bottom w:val="none" w:sz="0" w:space="0" w:color="auto"/>
        <w:right w:val="none" w:sz="0" w:space="0" w:color="auto"/>
      </w:divBdr>
    </w:div>
    <w:div w:id="1679775710">
      <w:bodyDiv w:val="1"/>
      <w:marLeft w:val="0"/>
      <w:marRight w:val="0"/>
      <w:marTop w:val="0"/>
      <w:marBottom w:val="0"/>
      <w:divBdr>
        <w:top w:val="none" w:sz="0" w:space="0" w:color="auto"/>
        <w:left w:val="none" w:sz="0" w:space="0" w:color="auto"/>
        <w:bottom w:val="none" w:sz="0" w:space="0" w:color="auto"/>
        <w:right w:val="none" w:sz="0" w:space="0" w:color="auto"/>
      </w:divBdr>
    </w:div>
    <w:div w:id="1686982207">
      <w:bodyDiv w:val="1"/>
      <w:marLeft w:val="0"/>
      <w:marRight w:val="0"/>
      <w:marTop w:val="0"/>
      <w:marBottom w:val="0"/>
      <w:divBdr>
        <w:top w:val="none" w:sz="0" w:space="0" w:color="auto"/>
        <w:left w:val="none" w:sz="0" w:space="0" w:color="auto"/>
        <w:bottom w:val="none" w:sz="0" w:space="0" w:color="auto"/>
        <w:right w:val="none" w:sz="0" w:space="0" w:color="auto"/>
      </w:divBdr>
      <w:divsChild>
        <w:div w:id="1331831996">
          <w:marLeft w:val="0"/>
          <w:marRight w:val="0"/>
          <w:marTop w:val="0"/>
          <w:marBottom w:val="0"/>
          <w:divBdr>
            <w:top w:val="none" w:sz="0" w:space="0" w:color="auto"/>
            <w:left w:val="none" w:sz="0" w:space="0" w:color="auto"/>
            <w:bottom w:val="none" w:sz="0" w:space="0" w:color="auto"/>
            <w:right w:val="none" w:sz="0" w:space="0" w:color="auto"/>
          </w:divBdr>
          <w:divsChild>
            <w:div w:id="2114939913">
              <w:marLeft w:val="0"/>
              <w:marRight w:val="0"/>
              <w:marTop w:val="0"/>
              <w:marBottom w:val="0"/>
              <w:divBdr>
                <w:top w:val="none" w:sz="0" w:space="0" w:color="auto"/>
                <w:left w:val="none" w:sz="0" w:space="0" w:color="auto"/>
                <w:bottom w:val="none" w:sz="0" w:space="0" w:color="auto"/>
                <w:right w:val="none" w:sz="0" w:space="0" w:color="auto"/>
              </w:divBdr>
              <w:divsChild>
                <w:div w:id="1401827745">
                  <w:marLeft w:val="0"/>
                  <w:marRight w:val="0"/>
                  <w:marTop w:val="0"/>
                  <w:marBottom w:val="0"/>
                  <w:divBdr>
                    <w:top w:val="none" w:sz="0" w:space="0" w:color="auto"/>
                    <w:left w:val="none" w:sz="0" w:space="0" w:color="auto"/>
                    <w:bottom w:val="none" w:sz="0" w:space="0" w:color="auto"/>
                    <w:right w:val="none" w:sz="0" w:space="0" w:color="auto"/>
                  </w:divBdr>
                  <w:divsChild>
                    <w:div w:id="1112482050">
                      <w:marLeft w:val="0"/>
                      <w:marRight w:val="0"/>
                      <w:marTop w:val="0"/>
                      <w:marBottom w:val="0"/>
                      <w:divBdr>
                        <w:top w:val="none" w:sz="0" w:space="0" w:color="auto"/>
                        <w:left w:val="none" w:sz="0" w:space="0" w:color="auto"/>
                        <w:bottom w:val="none" w:sz="0" w:space="0" w:color="auto"/>
                        <w:right w:val="none" w:sz="0" w:space="0" w:color="auto"/>
                      </w:divBdr>
                      <w:divsChild>
                        <w:div w:id="628753687">
                          <w:marLeft w:val="0"/>
                          <w:marRight w:val="0"/>
                          <w:marTop w:val="0"/>
                          <w:marBottom w:val="0"/>
                          <w:divBdr>
                            <w:top w:val="none" w:sz="0" w:space="0" w:color="auto"/>
                            <w:left w:val="none" w:sz="0" w:space="0" w:color="auto"/>
                            <w:bottom w:val="none" w:sz="0" w:space="0" w:color="auto"/>
                            <w:right w:val="none" w:sz="0" w:space="0" w:color="auto"/>
                          </w:divBdr>
                          <w:divsChild>
                            <w:div w:id="982194552">
                              <w:marLeft w:val="0"/>
                              <w:marRight w:val="0"/>
                              <w:marTop w:val="0"/>
                              <w:marBottom w:val="0"/>
                              <w:divBdr>
                                <w:top w:val="none" w:sz="0" w:space="0" w:color="auto"/>
                                <w:left w:val="none" w:sz="0" w:space="0" w:color="auto"/>
                                <w:bottom w:val="none" w:sz="0" w:space="0" w:color="auto"/>
                                <w:right w:val="none" w:sz="0" w:space="0" w:color="auto"/>
                              </w:divBdr>
                              <w:divsChild>
                                <w:div w:id="1814247766">
                                  <w:marLeft w:val="0"/>
                                  <w:marRight w:val="0"/>
                                  <w:marTop w:val="0"/>
                                  <w:marBottom w:val="0"/>
                                  <w:divBdr>
                                    <w:top w:val="none" w:sz="0" w:space="0" w:color="auto"/>
                                    <w:left w:val="none" w:sz="0" w:space="0" w:color="auto"/>
                                    <w:bottom w:val="none" w:sz="0" w:space="0" w:color="auto"/>
                                    <w:right w:val="none" w:sz="0" w:space="0" w:color="auto"/>
                                  </w:divBdr>
                                  <w:divsChild>
                                    <w:div w:id="147791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9790087">
      <w:bodyDiv w:val="1"/>
      <w:marLeft w:val="0"/>
      <w:marRight w:val="0"/>
      <w:marTop w:val="0"/>
      <w:marBottom w:val="0"/>
      <w:divBdr>
        <w:top w:val="none" w:sz="0" w:space="0" w:color="auto"/>
        <w:left w:val="none" w:sz="0" w:space="0" w:color="auto"/>
        <w:bottom w:val="none" w:sz="0" w:space="0" w:color="auto"/>
        <w:right w:val="none" w:sz="0" w:space="0" w:color="auto"/>
      </w:divBdr>
    </w:div>
    <w:div w:id="1690792194">
      <w:bodyDiv w:val="1"/>
      <w:marLeft w:val="0"/>
      <w:marRight w:val="0"/>
      <w:marTop w:val="0"/>
      <w:marBottom w:val="0"/>
      <w:divBdr>
        <w:top w:val="none" w:sz="0" w:space="0" w:color="auto"/>
        <w:left w:val="none" w:sz="0" w:space="0" w:color="auto"/>
        <w:bottom w:val="none" w:sz="0" w:space="0" w:color="auto"/>
        <w:right w:val="none" w:sz="0" w:space="0" w:color="auto"/>
      </w:divBdr>
    </w:div>
    <w:div w:id="1691761331">
      <w:bodyDiv w:val="1"/>
      <w:marLeft w:val="0"/>
      <w:marRight w:val="0"/>
      <w:marTop w:val="0"/>
      <w:marBottom w:val="0"/>
      <w:divBdr>
        <w:top w:val="none" w:sz="0" w:space="0" w:color="auto"/>
        <w:left w:val="none" w:sz="0" w:space="0" w:color="auto"/>
        <w:bottom w:val="none" w:sz="0" w:space="0" w:color="auto"/>
        <w:right w:val="none" w:sz="0" w:space="0" w:color="auto"/>
      </w:divBdr>
    </w:div>
    <w:div w:id="1694107629">
      <w:bodyDiv w:val="1"/>
      <w:marLeft w:val="0"/>
      <w:marRight w:val="0"/>
      <w:marTop w:val="0"/>
      <w:marBottom w:val="0"/>
      <w:divBdr>
        <w:top w:val="none" w:sz="0" w:space="0" w:color="auto"/>
        <w:left w:val="none" w:sz="0" w:space="0" w:color="auto"/>
        <w:bottom w:val="none" w:sz="0" w:space="0" w:color="auto"/>
        <w:right w:val="none" w:sz="0" w:space="0" w:color="auto"/>
      </w:divBdr>
    </w:div>
    <w:div w:id="1711033576">
      <w:bodyDiv w:val="1"/>
      <w:marLeft w:val="0"/>
      <w:marRight w:val="0"/>
      <w:marTop w:val="0"/>
      <w:marBottom w:val="0"/>
      <w:divBdr>
        <w:top w:val="none" w:sz="0" w:space="0" w:color="auto"/>
        <w:left w:val="none" w:sz="0" w:space="0" w:color="auto"/>
        <w:bottom w:val="none" w:sz="0" w:space="0" w:color="auto"/>
        <w:right w:val="none" w:sz="0" w:space="0" w:color="auto"/>
      </w:divBdr>
    </w:div>
    <w:div w:id="1712194343">
      <w:bodyDiv w:val="1"/>
      <w:marLeft w:val="0"/>
      <w:marRight w:val="0"/>
      <w:marTop w:val="0"/>
      <w:marBottom w:val="0"/>
      <w:divBdr>
        <w:top w:val="none" w:sz="0" w:space="0" w:color="auto"/>
        <w:left w:val="none" w:sz="0" w:space="0" w:color="auto"/>
        <w:bottom w:val="none" w:sz="0" w:space="0" w:color="auto"/>
        <w:right w:val="none" w:sz="0" w:space="0" w:color="auto"/>
      </w:divBdr>
    </w:div>
    <w:div w:id="1713917859">
      <w:bodyDiv w:val="1"/>
      <w:marLeft w:val="0"/>
      <w:marRight w:val="0"/>
      <w:marTop w:val="0"/>
      <w:marBottom w:val="0"/>
      <w:divBdr>
        <w:top w:val="none" w:sz="0" w:space="0" w:color="auto"/>
        <w:left w:val="none" w:sz="0" w:space="0" w:color="auto"/>
        <w:bottom w:val="none" w:sz="0" w:space="0" w:color="auto"/>
        <w:right w:val="none" w:sz="0" w:space="0" w:color="auto"/>
      </w:divBdr>
    </w:div>
    <w:div w:id="1719041492">
      <w:bodyDiv w:val="1"/>
      <w:marLeft w:val="0"/>
      <w:marRight w:val="0"/>
      <w:marTop w:val="0"/>
      <w:marBottom w:val="0"/>
      <w:divBdr>
        <w:top w:val="none" w:sz="0" w:space="0" w:color="auto"/>
        <w:left w:val="none" w:sz="0" w:space="0" w:color="auto"/>
        <w:bottom w:val="none" w:sz="0" w:space="0" w:color="auto"/>
        <w:right w:val="none" w:sz="0" w:space="0" w:color="auto"/>
      </w:divBdr>
    </w:div>
    <w:div w:id="1724910430">
      <w:bodyDiv w:val="1"/>
      <w:marLeft w:val="0"/>
      <w:marRight w:val="0"/>
      <w:marTop w:val="0"/>
      <w:marBottom w:val="0"/>
      <w:divBdr>
        <w:top w:val="none" w:sz="0" w:space="0" w:color="auto"/>
        <w:left w:val="none" w:sz="0" w:space="0" w:color="auto"/>
        <w:bottom w:val="none" w:sz="0" w:space="0" w:color="auto"/>
        <w:right w:val="none" w:sz="0" w:space="0" w:color="auto"/>
      </w:divBdr>
    </w:div>
    <w:div w:id="1727223581">
      <w:bodyDiv w:val="1"/>
      <w:marLeft w:val="0"/>
      <w:marRight w:val="0"/>
      <w:marTop w:val="0"/>
      <w:marBottom w:val="0"/>
      <w:divBdr>
        <w:top w:val="none" w:sz="0" w:space="0" w:color="auto"/>
        <w:left w:val="none" w:sz="0" w:space="0" w:color="auto"/>
        <w:bottom w:val="none" w:sz="0" w:space="0" w:color="auto"/>
        <w:right w:val="none" w:sz="0" w:space="0" w:color="auto"/>
      </w:divBdr>
    </w:div>
    <w:div w:id="1738438784">
      <w:bodyDiv w:val="1"/>
      <w:marLeft w:val="0"/>
      <w:marRight w:val="0"/>
      <w:marTop w:val="0"/>
      <w:marBottom w:val="0"/>
      <w:divBdr>
        <w:top w:val="none" w:sz="0" w:space="0" w:color="auto"/>
        <w:left w:val="none" w:sz="0" w:space="0" w:color="auto"/>
        <w:bottom w:val="none" w:sz="0" w:space="0" w:color="auto"/>
        <w:right w:val="none" w:sz="0" w:space="0" w:color="auto"/>
      </w:divBdr>
    </w:div>
    <w:div w:id="1739863016">
      <w:bodyDiv w:val="1"/>
      <w:marLeft w:val="0"/>
      <w:marRight w:val="0"/>
      <w:marTop w:val="0"/>
      <w:marBottom w:val="0"/>
      <w:divBdr>
        <w:top w:val="none" w:sz="0" w:space="0" w:color="auto"/>
        <w:left w:val="none" w:sz="0" w:space="0" w:color="auto"/>
        <w:bottom w:val="none" w:sz="0" w:space="0" w:color="auto"/>
        <w:right w:val="none" w:sz="0" w:space="0" w:color="auto"/>
      </w:divBdr>
    </w:div>
    <w:div w:id="1740788978">
      <w:bodyDiv w:val="1"/>
      <w:marLeft w:val="0"/>
      <w:marRight w:val="0"/>
      <w:marTop w:val="0"/>
      <w:marBottom w:val="0"/>
      <w:divBdr>
        <w:top w:val="none" w:sz="0" w:space="0" w:color="auto"/>
        <w:left w:val="none" w:sz="0" w:space="0" w:color="auto"/>
        <w:bottom w:val="none" w:sz="0" w:space="0" w:color="auto"/>
        <w:right w:val="none" w:sz="0" w:space="0" w:color="auto"/>
      </w:divBdr>
    </w:div>
    <w:div w:id="1742629673">
      <w:bodyDiv w:val="1"/>
      <w:marLeft w:val="0"/>
      <w:marRight w:val="0"/>
      <w:marTop w:val="0"/>
      <w:marBottom w:val="0"/>
      <w:divBdr>
        <w:top w:val="none" w:sz="0" w:space="0" w:color="auto"/>
        <w:left w:val="none" w:sz="0" w:space="0" w:color="auto"/>
        <w:bottom w:val="none" w:sz="0" w:space="0" w:color="auto"/>
        <w:right w:val="none" w:sz="0" w:space="0" w:color="auto"/>
      </w:divBdr>
      <w:divsChild>
        <w:div w:id="185605999">
          <w:marLeft w:val="0"/>
          <w:marRight w:val="0"/>
          <w:marTop w:val="180"/>
          <w:marBottom w:val="240"/>
          <w:divBdr>
            <w:top w:val="none" w:sz="0" w:space="0" w:color="auto"/>
            <w:left w:val="none" w:sz="0" w:space="0" w:color="auto"/>
            <w:bottom w:val="none" w:sz="0" w:space="0" w:color="auto"/>
            <w:right w:val="none" w:sz="0" w:space="0" w:color="auto"/>
          </w:divBdr>
        </w:div>
      </w:divsChild>
    </w:div>
    <w:div w:id="1743990171">
      <w:bodyDiv w:val="1"/>
      <w:marLeft w:val="0"/>
      <w:marRight w:val="0"/>
      <w:marTop w:val="0"/>
      <w:marBottom w:val="0"/>
      <w:divBdr>
        <w:top w:val="none" w:sz="0" w:space="0" w:color="auto"/>
        <w:left w:val="none" w:sz="0" w:space="0" w:color="auto"/>
        <w:bottom w:val="none" w:sz="0" w:space="0" w:color="auto"/>
        <w:right w:val="none" w:sz="0" w:space="0" w:color="auto"/>
      </w:divBdr>
    </w:div>
    <w:div w:id="1751586557">
      <w:bodyDiv w:val="1"/>
      <w:marLeft w:val="0"/>
      <w:marRight w:val="0"/>
      <w:marTop w:val="0"/>
      <w:marBottom w:val="0"/>
      <w:divBdr>
        <w:top w:val="none" w:sz="0" w:space="0" w:color="auto"/>
        <w:left w:val="none" w:sz="0" w:space="0" w:color="auto"/>
        <w:bottom w:val="none" w:sz="0" w:space="0" w:color="auto"/>
        <w:right w:val="none" w:sz="0" w:space="0" w:color="auto"/>
      </w:divBdr>
    </w:div>
    <w:div w:id="1761369358">
      <w:bodyDiv w:val="1"/>
      <w:marLeft w:val="0"/>
      <w:marRight w:val="0"/>
      <w:marTop w:val="0"/>
      <w:marBottom w:val="0"/>
      <w:divBdr>
        <w:top w:val="none" w:sz="0" w:space="0" w:color="auto"/>
        <w:left w:val="none" w:sz="0" w:space="0" w:color="auto"/>
        <w:bottom w:val="none" w:sz="0" w:space="0" w:color="auto"/>
        <w:right w:val="none" w:sz="0" w:space="0" w:color="auto"/>
      </w:divBdr>
    </w:div>
    <w:div w:id="1762293673">
      <w:bodyDiv w:val="1"/>
      <w:marLeft w:val="0"/>
      <w:marRight w:val="0"/>
      <w:marTop w:val="0"/>
      <w:marBottom w:val="0"/>
      <w:divBdr>
        <w:top w:val="none" w:sz="0" w:space="0" w:color="auto"/>
        <w:left w:val="none" w:sz="0" w:space="0" w:color="auto"/>
        <w:bottom w:val="none" w:sz="0" w:space="0" w:color="auto"/>
        <w:right w:val="none" w:sz="0" w:space="0" w:color="auto"/>
      </w:divBdr>
    </w:div>
    <w:div w:id="1767312399">
      <w:bodyDiv w:val="1"/>
      <w:marLeft w:val="0"/>
      <w:marRight w:val="0"/>
      <w:marTop w:val="0"/>
      <w:marBottom w:val="0"/>
      <w:divBdr>
        <w:top w:val="none" w:sz="0" w:space="0" w:color="auto"/>
        <w:left w:val="none" w:sz="0" w:space="0" w:color="auto"/>
        <w:bottom w:val="none" w:sz="0" w:space="0" w:color="auto"/>
        <w:right w:val="none" w:sz="0" w:space="0" w:color="auto"/>
      </w:divBdr>
    </w:div>
    <w:div w:id="1772314933">
      <w:bodyDiv w:val="1"/>
      <w:marLeft w:val="0"/>
      <w:marRight w:val="0"/>
      <w:marTop w:val="0"/>
      <w:marBottom w:val="0"/>
      <w:divBdr>
        <w:top w:val="none" w:sz="0" w:space="0" w:color="auto"/>
        <w:left w:val="none" w:sz="0" w:space="0" w:color="auto"/>
        <w:bottom w:val="none" w:sz="0" w:space="0" w:color="auto"/>
        <w:right w:val="none" w:sz="0" w:space="0" w:color="auto"/>
      </w:divBdr>
    </w:div>
    <w:div w:id="1773240060">
      <w:bodyDiv w:val="1"/>
      <w:marLeft w:val="0"/>
      <w:marRight w:val="0"/>
      <w:marTop w:val="0"/>
      <w:marBottom w:val="0"/>
      <w:divBdr>
        <w:top w:val="none" w:sz="0" w:space="0" w:color="auto"/>
        <w:left w:val="none" w:sz="0" w:space="0" w:color="auto"/>
        <w:bottom w:val="none" w:sz="0" w:space="0" w:color="auto"/>
        <w:right w:val="none" w:sz="0" w:space="0" w:color="auto"/>
      </w:divBdr>
    </w:div>
    <w:div w:id="1791509420">
      <w:bodyDiv w:val="1"/>
      <w:marLeft w:val="0"/>
      <w:marRight w:val="0"/>
      <w:marTop w:val="0"/>
      <w:marBottom w:val="0"/>
      <w:divBdr>
        <w:top w:val="none" w:sz="0" w:space="0" w:color="auto"/>
        <w:left w:val="none" w:sz="0" w:space="0" w:color="auto"/>
        <w:bottom w:val="none" w:sz="0" w:space="0" w:color="auto"/>
        <w:right w:val="none" w:sz="0" w:space="0" w:color="auto"/>
      </w:divBdr>
    </w:div>
    <w:div w:id="1802457915">
      <w:bodyDiv w:val="1"/>
      <w:marLeft w:val="0"/>
      <w:marRight w:val="0"/>
      <w:marTop w:val="0"/>
      <w:marBottom w:val="0"/>
      <w:divBdr>
        <w:top w:val="none" w:sz="0" w:space="0" w:color="auto"/>
        <w:left w:val="none" w:sz="0" w:space="0" w:color="auto"/>
        <w:bottom w:val="none" w:sz="0" w:space="0" w:color="auto"/>
        <w:right w:val="none" w:sz="0" w:space="0" w:color="auto"/>
      </w:divBdr>
    </w:div>
    <w:div w:id="1816414743">
      <w:bodyDiv w:val="1"/>
      <w:marLeft w:val="0"/>
      <w:marRight w:val="0"/>
      <w:marTop w:val="0"/>
      <w:marBottom w:val="0"/>
      <w:divBdr>
        <w:top w:val="none" w:sz="0" w:space="0" w:color="auto"/>
        <w:left w:val="none" w:sz="0" w:space="0" w:color="auto"/>
        <w:bottom w:val="none" w:sz="0" w:space="0" w:color="auto"/>
        <w:right w:val="none" w:sz="0" w:space="0" w:color="auto"/>
      </w:divBdr>
      <w:divsChild>
        <w:div w:id="1089929573">
          <w:marLeft w:val="0"/>
          <w:marRight w:val="0"/>
          <w:marTop w:val="180"/>
          <w:marBottom w:val="240"/>
          <w:divBdr>
            <w:top w:val="none" w:sz="0" w:space="0" w:color="auto"/>
            <w:left w:val="none" w:sz="0" w:space="0" w:color="auto"/>
            <w:bottom w:val="none" w:sz="0" w:space="0" w:color="auto"/>
            <w:right w:val="none" w:sz="0" w:space="0" w:color="auto"/>
          </w:divBdr>
        </w:div>
        <w:div w:id="69620351">
          <w:marLeft w:val="0"/>
          <w:marRight w:val="0"/>
          <w:marTop w:val="180"/>
          <w:marBottom w:val="240"/>
          <w:divBdr>
            <w:top w:val="none" w:sz="0" w:space="0" w:color="auto"/>
            <w:left w:val="none" w:sz="0" w:space="0" w:color="auto"/>
            <w:bottom w:val="none" w:sz="0" w:space="0" w:color="auto"/>
            <w:right w:val="none" w:sz="0" w:space="0" w:color="auto"/>
          </w:divBdr>
        </w:div>
      </w:divsChild>
    </w:div>
    <w:div w:id="1819223418">
      <w:bodyDiv w:val="1"/>
      <w:marLeft w:val="0"/>
      <w:marRight w:val="0"/>
      <w:marTop w:val="0"/>
      <w:marBottom w:val="0"/>
      <w:divBdr>
        <w:top w:val="none" w:sz="0" w:space="0" w:color="auto"/>
        <w:left w:val="none" w:sz="0" w:space="0" w:color="auto"/>
        <w:bottom w:val="none" w:sz="0" w:space="0" w:color="auto"/>
        <w:right w:val="none" w:sz="0" w:space="0" w:color="auto"/>
      </w:divBdr>
    </w:div>
    <w:div w:id="1822697211">
      <w:bodyDiv w:val="1"/>
      <w:marLeft w:val="0"/>
      <w:marRight w:val="0"/>
      <w:marTop w:val="0"/>
      <w:marBottom w:val="0"/>
      <w:divBdr>
        <w:top w:val="none" w:sz="0" w:space="0" w:color="auto"/>
        <w:left w:val="none" w:sz="0" w:space="0" w:color="auto"/>
        <w:bottom w:val="none" w:sz="0" w:space="0" w:color="auto"/>
        <w:right w:val="none" w:sz="0" w:space="0" w:color="auto"/>
      </w:divBdr>
    </w:div>
    <w:div w:id="1834177276">
      <w:bodyDiv w:val="1"/>
      <w:marLeft w:val="0"/>
      <w:marRight w:val="0"/>
      <w:marTop w:val="0"/>
      <w:marBottom w:val="0"/>
      <w:divBdr>
        <w:top w:val="none" w:sz="0" w:space="0" w:color="auto"/>
        <w:left w:val="none" w:sz="0" w:space="0" w:color="auto"/>
        <w:bottom w:val="none" w:sz="0" w:space="0" w:color="auto"/>
        <w:right w:val="none" w:sz="0" w:space="0" w:color="auto"/>
      </w:divBdr>
    </w:div>
    <w:div w:id="1839614563">
      <w:bodyDiv w:val="1"/>
      <w:marLeft w:val="0"/>
      <w:marRight w:val="0"/>
      <w:marTop w:val="0"/>
      <w:marBottom w:val="0"/>
      <w:divBdr>
        <w:top w:val="none" w:sz="0" w:space="0" w:color="auto"/>
        <w:left w:val="none" w:sz="0" w:space="0" w:color="auto"/>
        <w:bottom w:val="none" w:sz="0" w:space="0" w:color="auto"/>
        <w:right w:val="none" w:sz="0" w:space="0" w:color="auto"/>
      </w:divBdr>
    </w:div>
    <w:div w:id="1844318648">
      <w:bodyDiv w:val="1"/>
      <w:marLeft w:val="0"/>
      <w:marRight w:val="0"/>
      <w:marTop w:val="0"/>
      <w:marBottom w:val="0"/>
      <w:divBdr>
        <w:top w:val="none" w:sz="0" w:space="0" w:color="auto"/>
        <w:left w:val="none" w:sz="0" w:space="0" w:color="auto"/>
        <w:bottom w:val="none" w:sz="0" w:space="0" w:color="auto"/>
        <w:right w:val="none" w:sz="0" w:space="0" w:color="auto"/>
      </w:divBdr>
    </w:div>
    <w:div w:id="1853374399">
      <w:bodyDiv w:val="1"/>
      <w:marLeft w:val="0"/>
      <w:marRight w:val="0"/>
      <w:marTop w:val="0"/>
      <w:marBottom w:val="0"/>
      <w:divBdr>
        <w:top w:val="none" w:sz="0" w:space="0" w:color="auto"/>
        <w:left w:val="none" w:sz="0" w:space="0" w:color="auto"/>
        <w:bottom w:val="none" w:sz="0" w:space="0" w:color="auto"/>
        <w:right w:val="none" w:sz="0" w:space="0" w:color="auto"/>
      </w:divBdr>
    </w:div>
    <w:div w:id="1862623137">
      <w:bodyDiv w:val="1"/>
      <w:marLeft w:val="0"/>
      <w:marRight w:val="0"/>
      <w:marTop w:val="0"/>
      <w:marBottom w:val="0"/>
      <w:divBdr>
        <w:top w:val="none" w:sz="0" w:space="0" w:color="auto"/>
        <w:left w:val="none" w:sz="0" w:space="0" w:color="auto"/>
        <w:bottom w:val="none" w:sz="0" w:space="0" w:color="auto"/>
        <w:right w:val="none" w:sz="0" w:space="0" w:color="auto"/>
      </w:divBdr>
    </w:div>
    <w:div w:id="1865317577">
      <w:bodyDiv w:val="1"/>
      <w:marLeft w:val="0"/>
      <w:marRight w:val="0"/>
      <w:marTop w:val="0"/>
      <w:marBottom w:val="0"/>
      <w:divBdr>
        <w:top w:val="none" w:sz="0" w:space="0" w:color="auto"/>
        <w:left w:val="none" w:sz="0" w:space="0" w:color="auto"/>
        <w:bottom w:val="none" w:sz="0" w:space="0" w:color="auto"/>
        <w:right w:val="none" w:sz="0" w:space="0" w:color="auto"/>
      </w:divBdr>
    </w:div>
    <w:div w:id="1876039010">
      <w:bodyDiv w:val="1"/>
      <w:marLeft w:val="0"/>
      <w:marRight w:val="0"/>
      <w:marTop w:val="0"/>
      <w:marBottom w:val="0"/>
      <w:divBdr>
        <w:top w:val="none" w:sz="0" w:space="0" w:color="auto"/>
        <w:left w:val="none" w:sz="0" w:space="0" w:color="auto"/>
        <w:bottom w:val="none" w:sz="0" w:space="0" w:color="auto"/>
        <w:right w:val="none" w:sz="0" w:space="0" w:color="auto"/>
      </w:divBdr>
    </w:div>
    <w:div w:id="1876843406">
      <w:bodyDiv w:val="1"/>
      <w:marLeft w:val="0"/>
      <w:marRight w:val="0"/>
      <w:marTop w:val="0"/>
      <w:marBottom w:val="0"/>
      <w:divBdr>
        <w:top w:val="none" w:sz="0" w:space="0" w:color="auto"/>
        <w:left w:val="none" w:sz="0" w:space="0" w:color="auto"/>
        <w:bottom w:val="none" w:sz="0" w:space="0" w:color="auto"/>
        <w:right w:val="none" w:sz="0" w:space="0" w:color="auto"/>
      </w:divBdr>
    </w:div>
    <w:div w:id="1877114159">
      <w:bodyDiv w:val="1"/>
      <w:marLeft w:val="0"/>
      <w:marRight w:val="0"/>
      <w:marTop w:val="0"/>
      <w:marBottom w:val="0"/>
      <w:divBdr>
        <w:top w:val="none" w:sz="0" w:space="0" w:color="auto"/>
        <w:left w:val="none" w:sz="0" w:space="0" w:color="auto"/>
        <w:bottom w:val="none" w:sz="0" w:space="0" w:color="auto"/>
        <w:right w:val="none" w:sz="0" w:space="0" w:color="auto"/>
      </w:divBdr>
    </w:div>
    <w:div w:id="1882939189">
      <w:bodyDiv w:val="1"/>
      <w:marLeft w:val="0"/>
      <w:marRight w:val="0"/>
      <w:marTop w:val="0"/>
      <w:marBottom w:val="0"/>
      <w:divBdr>
        <w:top w:val="none" w:sz="0" w:space="0" w:color="auto"/>
        <w:left w:val="none" w:sz="0" w:space="0" w:color="auto"/>
        <w:bottom w:val="none" w:sz="0" w:space="0" w:color="auto"/>
        <w:right w:val="none" w:sz="0" w:space="0" w:color="auto"/>
      </w:divBdr>
    </w:div>
    <w:div w:id="1884946693">
      <w:bodyDiv w:val="1"/>
      <w:marLeft w:val="0"/>
      <w:marRight w:val="0"/>
      <w:marTop w:val="0"/>
      <w:marBottom w:val="0"/>
      <w:divBdr>
        <w:top w:val="none" w:sz="0" w:space="0" w:color="auto"/>
        <w:left w:val="none" w:sz="0" w:space="0" w:color="auto"/>
        <w:bottom w:val="none" w:sz="0" w:space="0" w:color="auto"/>
        <w:right w:val="none" w:sz="0" w:space="0" w:color="auto"/>
      </w:divBdr>
    </w:div>
    <w:div w:id="1886525159">
      <w:bodyDiv w:val="1"/>
      <w:marLeft w:val="0"/>
      <w:marRight w:val="0"/>
      <w:marTop w:val="0"/>
      <w:marBottom w:val="0"/>
      <w:divBdr>
        <w:top w:val="none" w:sz="0" w:space="0" w:color="auto"/>
        <w:left w:val="none" w:sz="0" w:space="0" w:color="auto"/>
        <w:bottom w:val="none" w:sz="0" w:space="0" w:color="auto"/>
        <w:right w:val="none" w:sz="0" w:space="0" w:color="auto"/>
      </w:divBdr>
    </w:div>
    <w:div w:id="1886873332">
      <w:bodyDiv w:val="1"/>
      <w:marLeft w:val="0"/>
      <w:marRight w:val="0"/>
      <w:marTop w:val="0"/>
      <w:marBottom w:val="0"/>
      <w:divBdr>
        <w:top w:val="none" w:sz="0" w:space="0" w:color="auto"/>
        <w:left w:val="none" w:sz="0" w:space="0" w:color="auto"/>
        <w:bottom w:val="none" w:sz="0" w:space="0" w:color="auto"/>
        <w:right w:val="none" w:sz="0" w:space="0" w:color="auto"/>
      </w:divBdr>
    </w:div>
    <w:div w:id="1888957351">
      <w:bodyDiv w:val="1"/>
      <w:marLeft w:val="0"/>
      <w:marRight w:val="0"/>
      <w:marTop w:val="0"/>
      <w:marBottom w:val="0"/>
      <w:divBdr>
        <w:top w:val="none" w:sz="0" w:space="0" w:color="auto"/>
        <w:left w:val="none" w:sz="0" w:space="0" w:color="auto"/>
        <w:bottom w:val="none" w:sz="0" w:space="0" w:color="auto"/>
        <w:right w:val="none" w:sz="0" w:space="0" w:color="auto"/>
      </w:divBdr>
    </w:div>
    <w:div w:id="1891526919">
      <w:bodyDiv w:val="1"/>
      <w:marLeft w:val="0"/>
      <w:marRight w:val="0"/>
      <w:marTop w:val="0"/>
      <w:marBottom w:val="0"/>
      <w:divBdr>
        <w:top w:val="none" w:sz="0" w:space="0" w:color="auto"/>
        <w:left w:val="none" w:sz="0" w:space="0" w:color="auto"/>
        <w:bottom w:val="none" w:sz="0" w:space="0" w:color="auto"/>
        <w:right w:val="none" w:sz="0" w:space="0" w:color="auto"/>
      </w:divBdr>
    </w:div>
    <w:div w:id="1893880088">
      <w:bodyDiv w:val="1"/>
      <w:marLeft w:val="0"/>
      <w:marRight w:val="0"/>
      <w:marTop w:val="0"/>
      <w:marBottom w:val="0"/>
      <w:divBdr>
        <w:top w:val="none" w:sz="0" w:space="0" w:color="auto"/>
        <w:left w:val="none" w:sz="0" w:space="0" w:color="auto"/>
        <w:bottom w:val="none" w:sz="0" w:space="0" w:color="auto"/>
        <w:right w:val="none" w:sz="0" w:space="0" w:color="auto"/>
      </w:divBdr>
    </w:div>
    <w:div w:id="1897886737">
      <w:bodyDiv w:val="1"/>
      <w:marLeft w:val="0"/>
      <w:marRight w:val="0"/>
      <w:marTop w:val="0"/>
      <w:marBottom w:val="0"/>
      <w:divBdr>
        <w:top w:val="none" w:sz="0" w:space="0" w:color="auto"/>
        <w:left w:val="none" w:sz="0" w:space="0" w:color="auto"/>
        <w:bottom w:val="none" w:sz="0" w:space="0" w:color="auto"/>
        <w:right w:val="none" w:sz="0" w:space="0" w:color="auto"/>
      </w:divBdr>
    </w:div>
    <w:div w:id="1901089727">
      <w:bodyDiv w:val="1"/>
      <w:marLeft w:val="0"/>
      <w:marRight w:val="0"/>
      <w:marTop w:val="0"/>
      <w:marBottom w:val="0"/>
      <w:divBdr>
        <w:top w:val="none" w:sz="0" w:space="0" w:color="auto"/>
        <w:left w:val="none" w:sz="0" w:space="0" w:color="auto"/>
        <w:bottom w:val="none" w:sz="0" w:space="0" w:color="auto"/>
        <w:right w:val="none" w:sz="0" w:space="0" w:color="auto"/>
      </w:divBdr>
    </w:div>
    <w:div w:id="1906254034">
      <w:bodyDiv w:val="1"/>
      <w:marLeft w:val="0"/>
      <w:marRight w:val="0"/>
      <w:marTop w:val="0"/>
      <w:marBottom w:val="0"/>
      <w:divBdr>
        <w:top w:val="none" w:sz="0" w:space="0" w:color="auto"/>
        <w:left w:val="none" w:sz="0" w:space="0" w:color="auto"/>
        <w:bottom w:val="none" w:sz="0" w:space="0" w:color="auto"/>
        <w:right w:val="none" w:sz="0" w:space="0" w:color="auto"/>
      </w:divBdr>
      <w:divsChild>
        <w:div w:id="327028244">
          <w:marLeft w:val="0"/>
          <w:marRight w:val="0"/>
          <w:marTop w:val="180"/>
          <w:marBottom w:val="240"/>
          <w:divBdr>
            <w:top w:val="none" w:sz="0" w:space="0" w:color="auto"/>
            <w:left w:val="none" w:sz="0" w:space="0" w:color="auto"/>
            <w:bottom w:val="none" w:sz="0" w:space="0" w:color="auto"/>
            <w:right w:val="none" w:sz="0" w:space="0" w:color="auto"/>
          </w:divBdr>
        </w:div>
        <w:div w:id="388891181">
          <w:marLeft w:val="0"/>
          <w:marRight w:val="0"/>
          <w:marTop w:val="180"/>
          <w:marBottom w:val="240"/>
          <w:divBdr>
            <w:top w:val="none" w:sz="0" w:space="0" w:color="auto"/>
            <w:left w:val="none" w:sz="0" w:space="0" w:color="auto"/>
            <w:bottom w:val="none" w:sz="0" w:space="0" w:color="auto"/>
            <w:right w:val="none" w:sz="0" w:space="0" w:color="auto"/>
          </w:divBdr>
        </w:div>
      </w:divsChild>
    </w:div>
    <w:div w:id="1923102883">
      <w:bodyDiv w:val="1"/>
      <w:marLeft w:val="0"/>
      <w:marRight w:val="0"/>
      <w:marTop w:val="0"/>
      <w:marBottom w:val="0"/>
      <w:divBdr>
        <w:top w:val="none" w:sz="0" w:space="0" w:color="auto"/>
        <w:left w:val="none" w:sz="0" w:space="0" w:color="auto"/>
        <w:bottom w:val="none" w:sz="0" w:space="0" w:color="auto"/>
        <w:right w:val="none" w:sz="0" w:space="0" w:color="auto"/>
      </w:divBdr>
      <w:divsChild>
        <w:div w:id="629669891">
          <w:marLeft w:val="0"/>
          <w:marRight w:val="0"/>
          <w:marTop w:val="180"/>
          <w:marBottom w:val="240"/>
          <w:divBdr>
            <w:top w:val="none" w:sz="0" w:space="0" w:color="auto"/>
            <w:left w:val="none" w:sz="0" w:space="0" w:color="auto"/>
            <w:bottom w:val="none" w:sz="0" w:space="0" w:color="auto"/>
            <w:right w:val="none" w:sz="0" w:space="0" w:color="auto"/>
          </w:divBdr>
        </w:div>
      </w:divsChild>
    </w:div>
    <w:div w:id="1927877437">
      <w:bodyDiv w:val="1"/>
      <w:marLeft w:val="0"/>
      <w:marRight w:val="0"/>
      <w:marTop w:val="0"/>
      <w:marBottom w:val="0"/>
      <w:divBdr>
        <w:top w:val="none" w:sz="0" w:space="0" w:color="auto"/>
        <w:left w:val="none" w:sz="0" w:space="0" w:color="auto"/>
        <w:bottom w:val="none" w:sz="0" w:space="0" w:color="auto"/>
        <w:right w:val="none" w:sz="0" w:space="0" w:color="auto"/>
      </w:divBdr>
    </w:div>
    <w:div w:id="1927883433">
      <w:bodyDiv w:val="1"/>
      <w:marLeft w:val="0"/>
      <w:marRight w:val="0"/>
      <w:marTop w:val="0"/>
      <w:marBottom w:val="0"/>
      <w:divBdr>
        <w:top w:val="none" w:sz="0" w:space="0" w:color="auto"/>
        <w:left w:val="none" w:sz="0" w:space="0" w:color="auto"/>
        <w:bottom w:val="none" w:sz="0" w:space="0" w:color="auto"/>
        <w:right w:val="none" w:sz="0" w:space="0" w:color="auto"/>
      </w:divBdr>
    </w:div>
    <w:div w:id="1928028636">
      <w:bodyDiv w:val="1"/>
      <w:marLeft w:val="0"/>
      <w:marRight w:val="0"/>
      <w:marTop w:val="0"/>
      <w:marBottom w:val="0"/>
      <w:divBdr>
        <w:top w:val="none" w:sz="0" w:space="0" w:color="auto"/>
        <w:left w:val="none" w:sz="0" w:space="0" w:color="auto"/>
        <w:bottom w:val="none" w:sz="0" w:space="0" w:color="auto"/>
        <w:right w:val="none" w:sz="0" w:space="0" w:color="auto"/>
      </w:divBdr>
    </w:div>
    <w:div w:id="1928225707">
      <w:bodyDiv w:val="1"/>
      <w:marLeft w:val="0"/>
      <w:marRight w:val="0"/>
      <w:marTop w:val="0"/>
      <w:marBottom w:val="0"/>
      <w:divBdr>
        <w:top w:val="none" w:sz="0" w:space="0" w:color="auto"/>
        <w:left w:val="none" w:sz="0" w:space="0" w:color="auto"/>
        <w:bottom w:val="none" w:sz="0" w:space="0" w:color="auto"/>
        <w:right w:val="none" w:sz="0" w:space="0" w:color="auto"/>
      </w:divBdr>
    </w:div>
    <w:div w:id="1928925122">
      <w:bodyDiv w:val="1"/>
      <w:marLeft w:val="0"/>
      <w:marRight w:val="0"/>
      <w:marTop w:val="0"/>
      <w:marBottom w:val="0"/>
      <w:divBdr>
        <w:top w:val="none" w:sz="0" w:space="0" w:color="auto"/>
        <w:left w:val="none" w:sz="0" w:space="0" w:color="auto"/>
        <w:bottom w:val="none" w:sz="0" w:space="0" w:color="auto"/>
        <w:right w:val="none" w:sz="0" w:space="0" w:color="auto"/>
      </w:divBdr>
      <w:divsChild>
        <w:div w:id="125977786">
          <w:marLeft w:val="0"/>
          <w:marRight w:val="0"/>
          <w:marTop w:val="180"/>
          <w:marBottom w:val="240"/>
          <w:divBdr>
            <w:top w:val="none" w:sz="0" w:space="0" w:color="auto"/>
            <w:left w:val="none" w:sz="0" w:space="0" w:color="auto"/>
            <w:bottom w:val="none" w:sz="0" w:space="0" w:color="auto"/>
            <w:right w:val="none" w:sz="0" w:space="0" w:color="auto"/>
          </w:divBdr>
        </w:div>
        <w:div w:id="722489202">
          <w:marLeft w:val="0"/>
          <w:marRight w:val="0"/>
          <w:marTop w:val="180"/>
          <w:marBottom w:val="240"/>
          <w:divBdr>
            <w:top w:val="none" w:sz="0" w:space="0" w:color="auto"/>
            <w:left w:val="none" w:sz="0" w:space="0" w:color="auto"/>
            <w:bottom w:val="none" w:sz="0" w:space="0" w:color="auto"/>
            <w:right w:val="none" w:sz="0" w:space="0" w:color="auto"/>
          </w:divBdr>
        </w:div>
        <w:div w:id="1950696006">
          <w:marLeft w:val="0"/>
          <w:marRight w:val="0"/>
          <w:marTop w:val="60"/>
          <w:marBottom w:val="180"/>
          <w:divBdr>
            <w:top w:val="none" w:sz="0" w:space="0" w:color="auto"/>
            <w:left w:val="none" w:sz="0" w:space="0" w:color="auto"/>
            <w:bottom w:val="none" w:sz="0" w:space="0" w:color="auto"/>
            <w:right w:val="none" w:sz="0" w:space="0" w:color="auto"/>
          </w:divBdr>
        </w:div>
        <w:div w:id="357321190">
          <w:marLeft w:val="0"/>
          <w:marRight w:val="0"/>
          <w:marTop w:val="180"/>
          <w:marBottom w:val="240"/>
          <w:divBdr>
            <w:top w:val="none" w:sz="0" w:space="0" w:color="auto"/>
            <w:left w:val="none" w:sz="0" w:space="0" w:color="auto"/>
            <w:bottom w:val="none" w:sz="0" w:space="0" w:color="auto"/>
            <w:right w:val="none" w:sz="0" w:space="0" w:color="auto"/>
          </w:divBdr>
        </w:div>
        <w:div w:id="569730428">
          <w:marLeft w:val="0"/>
          <w:marRight w:val="0"/>
          <w:marTop w:val="180"/>
          <w:marBottom w:val="240"/>
          <w:divBdr>
            <w:top w:val="none" w:sz="0" w:space="0" w:color="auto"/>
            <w:left w:val="none" w:sz="0" w:space="0" w:color="auto"/>
            <w:bottom w:val="none" w:sz="0" w:space="0" w:color="auto"/>
            <w:right w:val="none" w:sz="0" w:space="0" w:color="auto"/>
          </w:divBdr>
        </w:div>
      </w:divsChild>
    </w:div>
    <w:div w:id="1933006263">
      <w:bodyDiv w:val="1"/>
      <w:marLeft w:val="0"/>
      <w:marRight w:val="0"/>
      <w:marTop w:val="0"/>
      <w:marBottom w:val="0"/>
      <w:divBdr>
        <w:top w:val="none" w:sz="0" w:space="0" w:color="auto"/>
        <w:left w:val="none" w:sz="0" w:space="0" w:color="auto"/>
        <w:bottom w:val="none" w:sz="0" w:space="0" w:color="auto"/>
        <w:right w:val="none" w:sz="0" w:space="0" w:color="auto"/>
      </w:divBdr>
      <w:divsChild>
        <w:div w:id="2075859682">
          <w:marLeft w:val="0"/>
          <w:marRight w:val="0"/>
          <w:marTop w:val="0"/>
          <w:marBottom w:val="0"/>
          <w:divBdr>
            <w:top w:val="none" w:sz="0" w:space="0" w:color="auto"/>
            <w:left w:val="none" w:sz="0" w:space="0" w:color="auto"/>
            <w:bottom w:val="none" w:sz="0" w:space="0" w:color="auto"/>
            <w:right w:val="none" w:sz="0" w:space="0" w:color="auto"/>
          </w:divBdr>
        </w:div>
        <w:div w:id="1698627797">
          <w:marLeft w:val="0"/>
          <w:marRight w:val="0"/>
          <w:marTop w:val="0"/>
          <w:marBottom w:val="0"/>
          <w:divBdr>
            <w:top w:val="none" w:sz="0" w:space="0" w:color="auto"/>
            <w:left w:val="none" w:sz="0" w:space="0" w:color="auto"/>
            <w:bottom w:val="none" w:sz="0" w:space="0" w:color="auto"/>
            <w:right w:val="none" w:sz="0" w:space="0" w:color="auto"/>
          </w:divBdr>
        </w:div>
        <w:div w:id="1781141015">
          <w:marLeft w:val="0"/>
          <w:marRight w:val="0"/>
          <w:marTop w:val="0"/>
          <w:marBottom w:val="0"/>
          <w:divBdr>
            <w:top w:val="none" w:sz="0" w:space="0" w:color="auto"/>
            <w:left w:val="none" w:sz="0" w:space="0" w:color="auto"/>
            <w:bottom w:val="none" w:sz="0" w:space="0" w:color="auto"/>
            <w:right w:val="none" w:sz="0" w:space="0" w:color="auto"/>
          </w:divBdr>
        </w:div>
        <w:div w:id="571552204">
          <w:marLeft w:val="0"/>
          <w:marRight w:val="0"/>
          <w:marTop w:val="0"/>
          <w:marBottom w:val="0"/>
          <w:divBdr>
            <w:top w:val="none" w:sz="0" w:space="0" w:color="auto"/>
            <w:left w:val="none" w:sz="0" w:space="0" w:color="auto"/>
            <w:bottom w:val="none" w:sz="0" w:space="0" w:color="auto"/>
            <w:right w:val="none" w:sz="0" w:space="0" w:color="auto"/>
          </w:divBdr>
        </w:div>
      </w:divsChild>
    </w:div>
    <w:div w:id="1933973359">
      <w:bodyDiv w:val="1"/>
      <w:marLeft w:val="0"/>
      <w:marRight w:val="0"/>
      <w:marTop w:val="0"/>
      <w:marBottom w:val="0"/>
      <w:divBdr>
        <w:top w:val="none" w:sz="0" w:space="0" w:color="auto"/>
        <w:left w:val="none" w:sz="0" w:space="0" w:color="auto"/>
        <w:bottom w:val="none" w:sz="0" w:space="0" w:color="auto"/>
        <w:right w:val="none" w:sz="0" w:space="0" w:color="auto"/>
      </w:divBdr>
    </w:div>
    <w:div w:id="1935237557">
      <w:bodyDiv w:val="1"/>
      <w:marLeft w:val="0"/>
      <w:marRight w:val="0"/>
      <w:marTop w:val="0"/>
      <w:marBottom w:val="0"/>
      <w:divBdr>
        <w:top w:val="none" w:sz="0" w:space="0" w:color="auto"/>
        <w:left w:val="none" w:sz="0" w:space="0" w:color="auto"/>
        <w:bottom w:val="none" w:sz="0" w:space="0" w:color="auto"/>
        <w:right w:val="none" w:sz="0" w:space="0" w:color="auto"/>
      </w:divBdr>
    </w:div>
    <w:div w:id="1937905078">
      <w:bodyDiv w:val="1"/>
      <w:marLeft w:val="0"/>
      <w:marRight w:val="0"/>
      <w:marTop w:val="0"/>
      <w:marBottom w:val="0"/>
      <w:divBdr>
        <w:top w:val="none" w:sz="0" w:space="0" w:color="auto"/>
        <w:left w:val="none" w:sz="0" w:space="0" w:color="auto"/>
        <w:bottom w:val="none" w:sz="0" w:space="0" w:color="auto"/>
        <w:right w:val="none" w:sz="0" w:space="0" w:color="auto"/>
      </w:divBdr>
    </w:div>
    <w:div w:id="1945649524">
      <w:bodyDiv w:val="1"/>
      <w:marLeft w:val="0"/>
      <w:marRight w:val="0"/>
      <w:marTop w:val="0"/>
      <w:marBottom w:val="0"/>
      <w:divBdr>
        <w:top w:val="none" w:sz="0" w:space="0" w:color="auto"/>
        <w:left w:val="none" w:sz="0" w:space="0" w:color="auto"/>
        <w:bottom w:val="none" w:sz="0" w:space="0" w:color="auto"/>
        <w:right w:val="none" w:sz="0" w:space="0" w:color="auto"/>
      </w:divBdr>
    </w:div>
    <w:div w:id="1953239748">
      <w:bodyDiv w:val="1"/>
      <w:marLeft w:val="0"/>
      <w:marRight w:val="0"/>
      <w:marTop w:val="0"/>
      <w:marBottom w:val="0"/>
      <w:divBdr>
        <w:top w:val="none" w:sz="0" w:space="0" w:color="auto"/>
        <w:left w:val="none" w:sz="0" w:space="0" w:color="auto"/>
        <w:bottom w:val="none" w:sz="0" w:space="0" w:color="auto"/>
        <w:right w:val="none" w:sz="0" w:space="0" w:color="auto"/>
      </w:divBdr>
    </w:div>
    <w:div w:id="1963611000">
      <w:bodyDiv w:val="1"/>
      <w:marLeft w:val="0"/>
      <w:marRight w:val="0"/>
      <w:marTop w:val="0"/>
      <w:marBottom w:val="0"/>
      <w:divBdr>
        <w:top w:val="none" w:sz="0" w:space="0" w:color="auto"/>
        <w:left w:val="none" w:sz="0" w:space="0" w:color="auto"/>
        <w:bottom w:val="none" w:sz="0" w:space="0" w:color="auto"/>
        <w:right w:val="none" w:sz="0" w:space="0" w:color="auto"/>
      </w:divBdr>
    </w:div>
    <w:div w:id="1966041956">
      <w:bodyDiv w:val="1"/>
      <w:marLeft w:val="0"/>
      <w:marRight w:val="0"/>
      <w:marTop w:val="0"/>
      <w:marBottom w:val="0"/>
      <w:divBdr>
        <w:top w:val="none" w:sz="0" w:space="0" w:color="auto"/>
        <w:left w:val="none" w:sz="0" w:space="0" w:color="auto"/>
        <w:bottom w:val="none" w:sz="0" w:space="0" w:color="auto"/>
        <w:right w:val="none" w:sz="0" w:space="0" w:color="auto"/>
      </w:divBdr>
    </w:div>
    <w:div w:id="1972324310">
      <w:bodyDiv w:val="1"/>
      <w:marLeft w:val="0"/>
      <w:marRight w:val="0"/>
      <w:marTop w:val="0"/>
      <w:marBottom w:val="0"/>
      <w:divBdr>
        <w:top w:val="none" w:sz="0" w:space="0" w:color="auto"/>
        <w:left w:val="none" w:sz="0" w:space="0" w:color="auto"/>
        <w:bottom w:val="none" w:sz="0" w:space="0" w:color="auto"/>
        <w:right w:val="none" w:sz="0" w:space="0" w:color="auto"/>
      </w:divBdr>
    </w:div>
    <w:div w:id="1978608477">
      <w:bodyDiv w:val="1"/>
      <w:marLeft w:val="0"/>
      <w:marRight w:val="0"/>
      <w:marTop w:val="0"/>
      <w:marBottom w:val="0"/>
      <w:divBdr>
        <w:top w:val="none" w:sz="0" w:space="0" w:color="auto"/>
        <w:left w:val="none" w:sz="0" w:space="0" w:color="auto"/>
        <w:bottom w:val="none" w:sz="0" w:space="0" w:color="auto"/>
        <w:right w:val="none" w:sz="0" w:space="0" w:color="auto"/>
      </w:divBdr>
    </w:div>
    <w:div w:id="1980113909">
      <w:bodyDiv w:val="1"/>
      <w:marLeft w:val="0"/>
      <w:marRight w:val="0"/>
      <w:marTop w:val="0"/>
      <w:marBottom w:val="0"/>
      <w:divBdr>
        <w:top w:val="none" w:sz="0" w:space="0" w:color="auto"/>
        <w:left w:val="none" w:sz="0" w:space="0" w:color="auto"/>
        <w:bottom w:val="none" w:sz="0" w:space="0" w:color="auto"/>
        <w:right w:val="none" w:sz="0" w:space="0" w:color="auto"/>
      </w:divBdr>
    </w:div>
    <w:div w:id="1982147573">
      <w:bodyDiv w:val="1"/>
      <w:marLeft w:val="0"/>
      <w:marRight w:val="0"/>
      <w:marTop w:val="0"/>
      <w:marBottom w:val="0"/>
      <w:divBdr>
        <w:top w:val="none" w:sz="0" w:space="0" w:color="auto"/>
        <w:left w:val="none" w:sz="0" w:space="0" w:color="auto"/>
        <w:bottom w:val="none" w:sz="0" w:space="0" w:color="auto"/>
        <w:right w:val="none" w:sz="0" w:space="0" w:color="auto"/>
      </w:divBdr>
    </w:div>
    <w:div w:id="1990133043">
      <w:bodyDiv w:val="1"/>
      <w:marLeft w:val="0"/>
      <w:marRight w:val="0"/>
      <w:marTop w:val="0"/>
      <w:marBottom w:val="0"/>
      <w:divBdr>
        <w:top w:val="none" w:sz="0" w:space="0" w:color="auto"/>
        <w:left w:val="none" w:sz="0" w:space="0" w:color="auto"/>
        <w:bottom w:val="none" w:sz="0" w:space="0" w:color="auto"/>
        <w:right w:val="none" w:sz="0" w:space="0" w:color="auto"/>
      </w:divBdr>
    </w:div>
    <w:div w:id="1996033645">
      <w:bodyDiv w:val="1"/>
      <w:marLeft w:val="0"/>
      <w:marRight w:val="0"/>
      <w:marTop w:val="0"/>
      <w:marBottom w:val="0"/>
      <w:divBdr>
        <w:top w:val="none" w:sz="0" w:space="0" w:color="auto"/>
        <w:left w:val="none" w:sz="0" w:space="0" w:color="auto"/>
        <w:bottom w:val="none" w:sz="0" w:space="0" w:color="auto"/>
        <w:right w:val="none" w:sz="0" w:space="0" w:color="auto"/>
      </w:divBdr>
    </w:div>
    <w:div w:id="1998458647">
      <w:bodyDiv w:val="1"/>
      <w:marLeft w:val="0"/>
      <w:marRight w:val="0"/>
      <w:marTop w:val="0"/>
      <w:marBottom w:val="0"/>
      <w:divBdr>
        <w:top w:val="none" w:sz="0" w:space="0" w:color="auto"/>
        <w:left w:val="none" w:sz="0" w:space="0" w:color="auto"/>
        <w:bottom w:val="none" w:sz="0" w:space="0" w:color="auto"/>
        <w:right w:val="none" w:sz="0" w:space="0" w:color="auto"/>
      </w:divBdr>
      <w:divsChild>
        <w:div w:id="576743698">
          <w:marLeft w:val="0"/>
          <w:marRight w:val="0"/>
          <w:marTop w:val="0"/>
          <w:marBottom w:val="0"/>
          <w:divBdr>
            <w:top w:val="none" w:sz="0" w:space="0" w:color="auto"/>
            <w:left w:val="none" w:sz="0" w:space="0" w:color="auto"/>
            <w:bottom w:val="none" w:sz="0" w:space="0" w:color="auto"/>
            <w:right w:val="none" w:sz="0" w:space="0" w:color="auto"/>
          </w:divBdr>
        </w:div>
      </w:divsChild>
    </w:div>
    <w:div w:id="2000112486">
      <w:bodyDiv w:val="1"/>
      <w:marLeft w:val="0"/>
      <w:marRight w:val="0"/>
      <w:marTop w:val="0"/>
      <w:marBottom w:val="0"/>
      <w:divBdr>
        <w:top w:val="none" w:sz="0" w:space="0" w:color="auto"/>
        <w:left w:val="none" w:sz="0" w:space="0" w:color="auto"/>
        <w:bottom w:val="none" w:sz="0" w:space="0" w:color="auto"/>
        <w:right w:val="none" w:sz="0" w:space="0" w:color="auto"/>
      </w:divBdr>
    </w:div>
    <w:div w:id="2002468672">
      <w:bodyDiv w:val="1"/>
      <w:marLeft w:val="0"/>
      <w:marRight w:val="0"/>
      <w:marTop w:val="0"/>
      <w:marBottom w:val="0"/>
      <w:divBdr>
        <w:top w:val="none" w:sz="0" w:space="0" w:color="auto"/>
        <w:left w:val="none" w:sz="0" w:space="0" w:color="auto"/>
        <w:bottom w:val="none" w:sz="0" w:space="0" w:color="auto"/>
        <w:right w:val="none" w:sz="0" w:space="0" w:color="auto"/>
      </w:divBdr>
    </w:div>
    <w:div w:id="2003386434">
      <w:bodyDiv w:val="1"/>
      <w:marLeft w:val="0"/>
      <w:marRight w:val="0"/>
      <w:marTop w:val="0"/>
      <w:marBottom w:val="0"/>
      <w:divBdr>
        <w:top w:val="none" w:sz="0" w:space="0" w:color="auto"/>
        <w:left w:val="none" w:sz="0" w:space="0" w:color="auto"/>
        <w:bottom w:val="none" w:sz="0" w:space="0" w:color="auto"/>
        <w:right w:val="none" w:sz="0" w:space="0" w:color="auto"/>
      </w:divBdr>
      <w:divsChild>
        <w:div w:id="342242531">
          <w:marLeft w:val="0"/>
          <w:marRight w:val="0"/>
          <w:marTop w:val="0"/>
          <w:marBottom w:val="0"/>
          <w:divBdr>
            <w:top w:val="none" w:sz="0" w:space="0" w:color="auto"/>
            <w:left w:val="none" w:sz="0" w:space="0" w:color="auto"/>
            <w:bottom w:val="none" w:sz="0" w:space="0" w:color="auto"/>
            <w:right w:val="none" w:sz="0" w:space="0" w:color="auto"/>
          </w:divBdr>
          <w:divsChild>
            <w:div w:id="701592775">
              <w:marLeft w:val="0"/>
              <w:marRight w:val="0"/>
              <w:marTop w:val="0"/>
              <w:marBottom w:val="0"/>
              <w:divBdr>
                <w:top w:val="none" w:sz="0" w:space="0" w:color="auto"/>
                <w:left w:val="none" w:sz="0" w:space="0" w:color="auto"/>
                <w:bottom w:val="none" w:sz="0" w:space="0" w:color="auto"/>
                <w:right w:val="none" w:sz="0" w:space="0" w:color="auto"/>
              </w:divBdr>
              <w:divsChild>
                <w:div w:id="13854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436048">
      <w:bodyDiv w:val="1"/>
      <w:marLeft w:val="0"/>
      <w:marRight w:val="0"/>
      <w:marTop w:val="0"/>
      <w:marBottom w:val="0"/>
      <w:divBdr>
        <w:top w:val="none" w:sz="0" w:space="0" w:color="auto"/>
        <w:left w:val="none" w:sz="0" w:space="0" w:color="auto"/>
        <w:bottom w:val="none" w:sz="0" w:space="0" w:color="auto"/>
        <w:right w:val="none" w:sz="0" w:space="0" w:color="auto"/>
      </w:divBdr>
    </w:div>
    <w:div w:id="2005668005">
      <w:bodyDiv w:val="1"/>
      <w:marLeft w:val="0"/>
      <w:marRight w:val="0"/>
      <w:marTop w:val="0"/>
      <w:marBottom w:val="0"/>
      <w:divBdr>
        <w:top w:val="none" w:sz="0" w:space="0" w:color="auto"/>
        <w:left w:val="none" w:sz="0" w:space="0" w:color="auto"/>
        <w:bottom w:val="none" w:sz="0" w:space="0" w:color="auto"/>
        <w:right w:val="none" w:sz="0" w:space="0" w:color="auto"/>
      </w:divBdr>
    </w:div>
    <w:div w:id="2006125737">
      <w:bodyDiv w:val="1"/>
      <w:marLeft w:val="0"/>
      <w:marRight w:val="0"/>
      <w:marTop w:val="0"/>
      <w:marBottom w:val="0"/>
      <w:divBdr>
        <w:top w:val="none" w:sz="0" w:space="0" w:color="auto"/>
        <w:left w:val="none" w:sz="0" w:space="0" w:color="auto"/>
        <w:bottom w:val="none" w:sz="0" w:space="0" w:color="auto"/>
        <w:right w:val="none" w:sz="0" w:space="0" w:color="auto"/>
      </w:divBdr>
    </w:div>
    <w:div w:id="2008359380">
      <w:bodyDiv w:val="1"/>
      <w:marLeft w:val="0"/>
      <w:marRight w:val="0"/>
      <w:marTop w:val="0"/>
      <w:marBottom w:val="0"/>
      <w:divBdr>
        <w:top w:val="none" w:sz="0" w:space="0" w:color="auto"/>
        <w:left w:val="none" w:sz="0" w:space="0" w:color="auto"/>
        <w:bottom w:val="none" w:sz="0" w:space="0" w:color="auto"/>
        <w:right w:val="none" w:sz="0" w:space="0" w:color="auto"/>
      </w:divBdr>
    </w:div>
    <w:div w:id="2011368972">
      <w:bodyDiv w:val="1"/>
      <w:marLeft w:val="0"/>
      <w:marRight w:val="0"/>
      <w:marTop w:val="0"/>
      <w:marBottom w:val="0"/>
      <w:divBdr>
        <w:top w:val="none" w:sz="0" w:space="0" w:color="auto"/>
        <w:left w:val="none" w:sz="0" w:space="0" w:color="auto"/>
        <w:bottom w:val="none" w:sz="0" w:space="0" w:color="auto"/>
        <w:right w:val="none" w:sz="0" w:space="0" w:color="auto"/>
      </w:divBdr>
    </w:div>
    <w:div w:id="2012561151">
      <w:bodyDiv w:val="1"/>
      <w:marLeft w:val="0"/>
      <w:marRight w:val="0"/>
      <w:marTop w:val="0"/>
      <w:marBottom w:val="0"/>
      <w:divBdr>
        <w:top w:val="none" w:sz="0" w:space="0" w:color="auto"/>
        <w:left w:val="none" w:sz="0" w:space="0" w:color="auto"/>
        <w:bottom w:val="none" w:sz="0" w:space="0" w:color="auto"/>
        <w:right w:val="none" w:sz="0" w:space="0" w:color="auto"/>
      </w:divBdr>
    </w:div>
    <w:div w:id="2013683947">
      <w:bodyDiv w:val="1"/>
      <w:marLeft w:val="0"/>
      <w:marRight w:val="0"/>
      <w:marTop w:val="0"/>
      <w:marBottom w:val="0"/>
      <w:divBdr>
        <w:top w:val="none" w:sz="0" w:space="0" w:color="auto"/>
        <w:left w:val="none" w:sz="0" w:space="0" w:color="auto"/>
        <w:bottom w:val="none" w:sz="0" w:space="0" w:color="auto"/>
        <w:right w:val="none" w:sz="0" w:space="0" w:color="auto"/>
      </w:divBdr>
    </w:div>
    <w:div w:id="2013945672">
      <w:bodyDiv w:val="1"/>
      <w:marLeft w:val="0"/>
      <w:marRight w:val="0"/>
      <w:marTop w:val="0"/>
      <w:marBottom w:val="0"/>
      <w:divBdr>
        <w:top w:val="none" w:sz="0" w:space="0" w:color="auto"/>
        <w:left w:val="none" w:sz="0" w:space="0" w:color="auto"/>
        <w:bottom w:val="none" w:sz="0" w:space="0" w:color="auto"/>
        <w:right w:val="none" w:sz="0" w:space="0" w:color="auto"/>
      </w:divBdr>
    </w:div>
    <w:div w:id="2014915735">
      <w:bodyDiv w:val="1"/>
      <w:marLeft w:val="0"/>
      <w:marRight w:val="0"/>
      <w:marTop w:val="0"/>
      <w:marBottom w:val="0"/>
      <w:divBdr>
        <w:top w:val="none" w:sz="0" w:space="0" w:color="auto"/>
        <w:left w:val="none" w:sz="0" w:space="0" w:color="auto"/>
        <w:bottom w:val="none" w:sz="0" w:space="0" w:color="auto"/>
        <w:right w:val="none" w:sz="0" w:space="0" w:color="auto"/>
      </w:divBdr>
    </w:div>
    <w:div w:id="2016030115">
      <w:bodyDiv w:val="1"/>
      <w:marLeft w:val="0"/>
      <w:marRight w:val="0"/>
      <w:marTop w:val="0"/>
      <w:marBottom w:val="0"/>
      <w:divBdr>
        <w:top w:val="none" w:sz="0" w:space="0" w:color="auto"/>
        <w:left w:val="none" w:sz="0" w:space="0" w:color="auto"/>
        <w:bottom w:val="none" w:sz="0" w:space="0" w:color="auto"/>
        <w:right w:val="none" w:sz="0" w:space="0" w:color="auto"/>
      </w:divBdr>
    </w:div>
    <w:div w:id="2020964189">
      <w:bodyDiv w:val="1"/>
      <w:marLeft w:val="0"/>
      <w:marRight w:val="0"/>
      <w:marTop w:val="0"/>
      <w:marBottom w:val="0"/>
      <w:divBdr>
        <w:top w:val="none" w:sz="0" w:space="0" w:color="auto"/>
        <w:left w:val="none" w:sz="0" w:space="0" w:color="auto"/>
        <w:bottom w:val="none" w:sz="0" w:space="0" w:color="auto"/>
        <w:right w:val="none" w:sz="0" w:space="0" w:color="auto"/>
      </w:divBdr>
    </w:div>
    <w:div w:id="2021620012">
      <w:bodyDiv w:val="1"/>
      <w:marLeft w:val="0"/>
      <w:marRight w:val="0"/>
      <w:marTop w:val="0"/>
      <w:marBottom w:val="0"/>
      <w:divBdr>
        <w:top w:val="none" w:sz="0" w:space="0" w:color="auto"/>
        <w:left w:val="none" w:sz="0" w:space="0" w:color="auto"/>
        <w:bottom w:val="none" w:sz="0" w:space="0" w:color="auto"/>
        <w:right w:val="none" w:sz="0" w:space="0" w:color="auto"/>
      </w:divBdr>
    </w:div>
    <w:div w:id="2023772823">
      <w:bodyDiv w:val="1"/>
      <w:marLeft w:val="0"/>
      <w:marRight w:val="0"/>
      <w:marTop w:val="0"/>
      <w:marBottom w:val="0"/>
      <w:divBdr>
        <w:top w:val="none" w:sz="0" w:space="0" w:color="auto"/>
        <w:left w:val="none" w:sz="0" w:space="0" w:color="auto"/>
        <w:bottom w:val="none" w:sz="0" w:space="0" w:color="auto"/>
        <w:right w:val="none" w:sz="0" w:space="0" w:color="auto"/>
      </w:divBdr>
    </w:div>
    <w:div w:id="2034767735">
      <w:bodyDiv w:val="1"/>
      <w:marLeft w:val="0"/>
      <w:marRight w:val="0"/>
      <w:marTop w:val="0"/>
      <w:marBottom w:val="0"/>
      <w:divBdr>
        <w:top w:val="none" w:sz="0" w:space="0" w:color="auto"/>
        <w:left w:val="none" w:sz="0" w:space="0" w:color="auto"/>
        <w:bottom w:val="none" w:sz="0" w:space="0" w:color="auto"/>
        <w:right w:val="none" w:sz="0" w:space="0" w:color="auto"/>
      </w:divBdr>
    </w:div>
    <w:div w:id="2042782761">
      <w:bodyDiv w:val="1"/>
      <w:marLeft w:val="0"/>
      <w:marRight w:val="0"/>
      <w:marTop w:val="0"/>
      <w:marBottom w:val="0"/>
      <w:divBdr>
        <w:top w:val="none" w:sz="0" w:space="0" w:color="auto"/>
        <w:left w:val="none" w:sz="0" w:space="0" w:color="auto"/>
        <w:bottom w:val="none" w:sz="0" w:space="0" w:color="auto"/>
        <w:right w:val="none" w:sz="0" w:space="0" w:color="auto"/>
      </w:divBdr>
    </w:div>
    <w:div w:id="2044790129">
      <w:bodyDiv w:val="1"/>
      <w:marLeft w:val="0"/>
      <w:marRight w:val="0"/>
      <w:marTop w:val="0"/>
      <w:marBottom w:val="0"/>
      <w:divBdr>
        <w:top w:val="none" w:sz="0" w:space="0" w:color="auto"/>
        <w:left w:val="none" w:sz="0" w:space="0" w:color="auto"/>
        <w:bottom w:val="none" w:sz="0" w:space="0" w:color="auto"/>
        <w:right w:val="none" w:sz="0" w:space="0" w:color="auto"/>
      </w:divBdr>
    </w:div>
    <w:div w:id="2046977583">
      <w:bodyDiv w:val="1"/>
      <w:marLeft w:val="0"/>
      <w:marRight w:val="0"/>
      <w:marTop w:val="0"/>
      <w:marBottom w:val="0"/>
      <w:divBdr>
        <w:top w:val="none" w:sz="0" w:space="0" w:color="auto"/>
        <w:left w:val="none" w:sz="0" w:space="0" w:color="auto"/>
        <w:bottom w:val="none" w:sz="0" w:space="0" w:color="auto"/>
        <w:right w:val="none" w:sz="0" w:space="0" w:color="auto"/>
      </w:divBdr>
      <w:divsChild>
        <w:div w:id="925069957">
          <w:marLeft w:val="0"/>
          <w:marRight w:val="0"/>
          <w:marTop w:val="180"/>
          <w:marBottom w:val="240"/>
          <w:divBdr>
            <w:top w:val="none" w:sz="0" w:space="0" w:color="auto"/>
            <w:left w:val="none" w:sz="0" w:space="0" w:color="auto"/>
            <w:bottom w:val="none" w:sz="0" w:space="0" w:color="auto"/>
            <w:right w:val="none" w:sz="0" w:space="0" w:color="auto"/>
          </w:divBdr>
        </w:div>
      </w:divsChild>
    </w:div>
    <w:div w:id="2049449902">
      <w:bodyDiv w:val="1"/>
      <w:marLeft w:val="0"/>
      <w:marRight w:val="0"/>
      <w:marTop w:val="0"/>
      <w:marBottom w:val="0"/>
      <w:divBdr>
        <w:top w:val="none" w:sz="0" w:space="0" w:color="auto"/>
        <w:left w:val="none" w:sz="0" w:space="0" w:color="auto"/>
        <w:bottom w:val="none" w:sz="0" w:space="0" w:color="auto"/>
        <w:right w:val="none" w:sz="0" w:space="0" w:color="auto"/>
      </w:divBdr>
    </w:div>
    <w:div w:id="2053381668">
      <w:bodyDiv w:val="1"/>
      <w:marLeft w:val="0"/>
      <w:marRight w:val="0"/>
      <w:marTop w:val="0"/>
      <w:marBottom w:val="0"/>
      <w:divBdr>
        <w:top w:val="none" w:sz="0" w:space="0" w:color="auto"/>
        <w:left w:val="none" w:sz="0" w:space="0" w:color="auto"/>
        <w:bottom w:val="none" w:sz="0" w:space="0" w:color="auto"/>
        <w:right w:val="none" w:sz="0" w:space="0" w:color="auto"/>
      </w:divBdr>
    </w:div>
    <w:div w:id="2054235213">
      <w:bodyDiv w:val="1"/>
      <w:marLeft w:val="0"/>
      <w:marRight w:val="0"/>
      <w:marTop w:val="0"/>
      <w:marBottom w:val="0"/>
      <w:divBdr>
        <w:top w:val="none" w:sz="0" w:space="0" w:color="auto"/>
        <w:left w:val="none" w:sz="0" w:space="0" w:color="auto"/>
        <w:bottom w:val="none" w:sz="0" w:space="0" w:color="auto"/>
        <w:right w:val="none" w:sz="0" w:space="0" w:color="auto"/>
      </w:divBdr>
      <w:divsChild>
        <w:div w:id="1355036732">
          <w:marLeft w:val="0"/>
          <w:marRight w:val="0"/>
          <w:marTop w:val="180"/>
          <w:marBottom w:val="240"/>
          <w:divBdr>
            <w:top w:val="none" w:sz="0" w:space="0" w:color="auto"/>
            <w:left w:val="none" w:sz="0" w:space="0" w:color="auto"/>
            <w:bottom w:val="none" w:sz="0" w:space="0" w:color="auto"/>
            <w:right w:val="none" w:sz="0" w:space="0" w:color="auto"/>
          </w:divBdr>
        </w:div>
        <w:div w:id="1667130068">
          <w:marLeft w:val="0"/>
          <w:marRight w:val="0"/>
          <w:marTop w:val="180"/>
          <w:marBottom w:val="240"/>
          <w:divBdr>
            <w:top w:val="none" w:sz="0" w:space="0" w:color="auto"/>
            <w:left w:val="none" w:sz="0" w:space="0" w:color="auto"/>
            <w:bottom w:val="none" w:sz="0" w:space="0" w:color="auto"/>
            <w:right w:val="none" w:sz="0" w:space="0" w:color="auto"/>
          </w:divBdr>
        </w:div>
      </w:divsChild>
    </w:div>
    <w:div w:id="2056002015">
      <w:bodyDiv w:val="1"/>
      <w:marLeft w:val="0"/>
      <w:marRight w:val="0"/>
      <w:marTop w:val="0"/>
      <w:marBottom w:val="0"/>
      <w:divBdr>
        <w:top w:val="none" w:sz="0" w:space="0" w:color="auto"/>
        <w:left w:val="none" w:sz="0" w:space="0" w:color="auto"/>
        <w:bottom w:val="none" w:sz="0" w:space="0" w:color="auto"/>
        <w:right w:val="none" w:sz="0" w:space="0" w:color="auto"/>
      </w:divBdr>
    </w:div>
    <w:div w:id="2059548547">
      <w:bodyDiv w:val="1"/>
      <w:marLeft w:val="0"/>
      <w:marRight w:val="0"/>
      <w:marTop w:val="0"/>
      <w:marBottom w:val="0"/>
      <w:divBdr>
        <w:top w:val="none" w:sz="0" w:space="0" w:color="auto"/>
        <w:left w:val="none" w:sz="0" w:space="0" w:color="auto"/>
        <w:bottom w:val="none" w:sz="0" w:space="0" w:color="auto"/>
        <w:right w:val="none" w:sz="0" w:space="0" w:color="auto"/>
      </w:divBdr>
    </w:div>
    <w:div w:id="2071683560">
      <w:bodyDiv w:val="1"/>
      <w:marLeft w:val="0"/>
      <w:marRight w:val="0"/>
      <w:marTop w:val="0"/>
      <w:marBottom w:val="0"/>
      <w:divBdr>
        <w:top w:val="none" w:sz="0" w:space="0" w:color="auto"/>
        <w:left w:val="none" w:sz="0" w:space="0" w:color="auto"/>
        <w:bottom w:val="none" w:sz="0" w:space="0" w:color="auto"/>
        <w:right w:val="none" w:sz="0" w:space="0" w:color="auto"/>
      </w:divBdr>
      <w:divsChild>
        <w:div w:id="615523367">
          <w:marLeft w:val="0"/>
          <w:marRight w:val="0"/>
          <w:marTop w:val="0"/>
          <w:marBottom w:val="0"/>
          <w:divBdr>
            <w:top w:val="none" w:sz="0" w:space="0" w:color="auto"/>
            <w:left w:val="none" w:sz="0" w:space="0" w:color="auto"/>
            <w:bottom w:val="none" w:sz="0" w:space="0" w:color="auto"/>
            <w:right w:val="none" w:sz="0" w:space="0" w:color="auto"/>
          </w:divBdr>
          <w:divsChild>
            <w:div w:id="859465366">
              <w:marLeft w:val="0"/>
              <w:marRight w:val="0"/>
              <w:marTop w:val="0"/>
              <w:marBottom w:val="0"/>
              <w:divBdr>
                <w:top w:val="none" w:sz="0" w:space="0" w:color="auto"/>
                <w:left w:val="none" w:sz="0" w:space="0" w:color="auto"/>
                <w:bottom w:val="none" w:sz="0" w:space="0" w:color="auto"/>
                <w:right w:val="none" w:sz="0" w:space="0" w:color="auto"/>
              </w:divBdr>
              <w:divsChild>
                <w:div w:id="1821578526">
                  <w:marLeft w:val="0"/>
                  <w:marRight w:val="0"/>
                  <w:marTop w:val="0"/>
                  <w:marBottom w:val="0"/>
                  <w:divBdr>
                    <w:top w:val="none" w:sz="0" w:space="0" w:color="auto"/>
                    <w:left w:val="none" w:sz="0" w:space="0" w:color="auto"/>
                    <w:bottom w:val="none" w:sz="0" w:space="0" w:color="auto"/>
                    <w:right w:val="none" w:sz="0" w:space="0" w:color="auto"/>
                  </w:divBdr>
                  <w:divsChild>
                    <w:div w:id="1798065904">
                      <w:marLeft w:val="0"/>
                      <w:marRight w:val="0"/>
                      <w:marTop w:val="0"/>
                      <w:marBottom w:val="0"/>
                      <w:divBdr>
                        <w:top w:val="none" w:sz="0" w:space="0" w:color="auto"/>
                        <w:left w:val="none" w:sz="0" w:space="0" w:color="auto"/>
                        <w:bottom w:val="none" w:sz="0" w:space="0" w:color="auto"/>
                        <w:right w:val="none" w:sz="0" w:space="0" w:color="auto"/>
                      </w:divBdr>
                      <w:divsChild>
                        <w:div w:id="1438284021">
                          <w:marLeft w:val="0"/>
                          <w:marRight w:val="0"/>
                          <w:marTop w:val="0"/>
                          <w:marBottom w:val="0"/>
                          <w:divBdr>
                            <w:top w:val="none" w:sz="0" w:space="0" w:color="auto"/>
                            <w:left w:val="none" w:sz="0" w:space="0" w:color="auto"/>
                            <w:bottom w:val="none" w:sz="0" w:space="0" w:color="auto"/>
                            <w:right w:val="none" w:sz="0" w:space="0" w:color="auto"/>
                          </w:divBdr>
                          <w:divsChild>
                            <w:div w:id="1703021534">
                              <w:marLeft w:val="0"/>
                              <w:marRight w:val="0"/>
                              <w:marTop w:val="0"/>
                              <w:marBottom w:val="0"/>
                              <w:divBdr>
                                <w:top w:val="none" w:sz="0" w:space="0" w:color="auto"/>
                                <w:left w:val="none" w:sz="0" w:space="0" w:color="auto"/>
                                <w:bottom w:val="none" w:sz="0" w:space="0" w:color="auto"/>
                                <w:right w:val="none" w:sz="0" w:space="0" w:color="auto"/>
                              </w:divBdr>
                              <w:divsChild>
                                <w:div w:id="729616918">
                                  <w:marLeft w:val="0"/>
                                  <w:marRight w:val="0"/>
                                  <w:marTop w:val="0"/>
                                  <w:marBottom w:val="0"/>
                                  <w:divBdr>
                                    <w:top w:val="none" w:sz="0" w:space="0" w:color="auto"/>
                                    <w:left w:val="none" w:sz="0" w:space="0" w:color="auto"/>
                                    <w:bottom w:val="none" w:sz="0" w:space="0" w:color="auto"/>
                                    <w:right w:val="none" w:sz="0" w:space="0" w:color="auto"/>
                                  </w:divBdr>
                                  <w:divsChild>
                                    <w:div w:id="14012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2071664">
      <w:bodyDiv w:val="1"/>
      <w:marLeft w:val="0"/>
      <w:marRight w:val="0"/>
      <w:marTop w:val="0"/>
      <w:marBottom w:val="0"/>
      <w:divBdr>
        <w:top w:val="none" w:sz="0" w:space="0" w:color="auto"/>
        <w:left w:val="none" w:sz="0" w:space="0" w:color="auto"/>
        <w:bottom w:val="none" w:sz="0" w:space="0" w:color="auto"/>
        <w:right w:val="none" w:sz="0" w:space="0" w:color="auto"/>
      </w:divBdr>
    </w:div>
    <w:div w:id="2072576971">
      <w:bodyDiv w:val="1"/>
      <w:marLeft w:val="0"/>
      <w:marRight w:val="0"/>
      <w:marTop w:val="0"/>
      <w:marBottom w:val="0"/>
      <w:divBdr>
        <w:top w:val="none" w:sz="0" w:space="0" w:color="auto"/>
        <w:left w:val="none" w:sz="0" w:space="0" w:color="auto"/>
        <w:bottom w:val="none" w:sz="0" w:space="0" w:color="auto"/>
        <w:right w:val="none" w:sz="0" w:space="0" w:color="auto"/>
      </w:divBdr>
    </w:div>
    <w:div w:id="2075152201">
      <w:bodyDiv w:val="1"/>
      <w:marLeft w:val="0"/>
      <w:marRight w:val="0"/>
      <w:marTop w:val="0"/>
      <w:marBottom w:val="0"/>
      <w:divBdr>
        <w:top w:val="none" w:sz="0" w:space="0" w:color="auto"/>
        <w:left w:val="none" w:sz="0" w:space="0" w:color="auto"/>
        <w:bottom w:val="none" w:sz="0" w:space="0" w:color="auto"/>
        <w:right w:val="none" w:sz="0" w:space="0" w:color="auto"/>
      </w:divBdr>
    </w:div>
    <w:div w:id="2075662708">
      <w:bodyDiv w:val="1"/>
      <w:marLeft w:val="0"/>
      <w:marRight w:val="0"/>
      <w:marTop w:val="0"/>
      <w:marBottom w:val="0"/>
      <w:divBdr>
        <w:top w:val="none" w:sz="0" w:space="0" w:color="auto"/>
        <w:left w:val="none" w:sz="0" w:space="0" w:color="auto"/>
        <w:bottom w:val="none" w:sz="0" w:space="0" w:color="auto"/>
        <w:right w:val="none" w:sz="0" w:space="0" w:color="auto"/>
      </w:divBdr>
    </w:div>
    <w:div w:id="2078086005">
      <w:bodyDiv w:val="1"/>
      <w:marLeft w:val="0"/>
      <w:marRight w:val="0"/>
      <w:marTop w:val="0"/>
      <w:marBottom w:val="0"/>
      <w:divBdr>
        <w:top w:val="none" w:sz="0" w:space="0" w:color="auto"/>
        <w:left w:val="none" w:sz="0" w:space="0" w:color="auto"/>
        <w:bottom w:val="none" w:sz="0" w:space="0" w:color="auto"/>
        <w:right w:val="none" w:sz="0" w:space="0" w:color="auto"/>
      </w:divBdr>
    </w:div>
    <w:div w:id="2084832276">
      <w:bodyDiv w:val="1"/>
      <w:marLeft w:val="0"/>
      <w:marRight w:val="0"/>
      <w:marTop w:val="0"/>
      <w:marBottom w:val="0"/>
      <w:divBdr>
        <w:top w:val="none" w:sz="0" w:space="0" w:color="auto"/>
        <w:left w:val="none" w:sz="0" w:space="0" w:color="auto"/>
        <w:bottom w:val="none" w:sz="0" w:space="0" w:color="auto"/>
        <w:right w:val="none" w:sz="0" w:space="0" w:color="auto"/>
      </w:divBdr>
    </w:div>
    <w:div w:id="2087337318">
      <w:bodyDiv w:val="1"/>
      <w:marLeft w:val="0"/>
      <w:marRight w:val="0"/>
      <w:marTop w:val="0"/>
      <w:marBottom w:val="0"/>
      <w:divBdr>
        <w:top w:val="none" w:sz="0" w:space="0" w:color="auto"/>
        <w:left w:val="none" w:sz="0" w:space="0" w:color="auto"/>
        <w:bottom w:val="none" w:sz="0" w:space="0" w:color="auto"/>
        <w:right w:val="none" w:sz="0" w:space="0" w:color="auto"/>
      </w:divBdr>
    </w:div>
    <w:div w:id="2088114703">
      <w:bodyDiv w:val="1"/>
      <w:marLeft w:val="0"/>
      <w:marRight w:val="0"/>
      <w:marTop w:val="0"/>
      <w:marBottom w:val="0"/>
      <w:divBdr>
        <w:top w:val="none" w:sz="0" w:space="0" w:color="auto"/>
        <w:left w:val="none" w:sz="0" w:space="0" w:color="auto"/>
        <w:bottom w:val="none" w:sz="0" w:space="0" w:color="auto"/>
        <w:right w:val="none" w:sz="0" w:space="0" w:color="auto"/>
      </w:divBdr>
    </w:div>
    <w:div w:id="2090690092">
      <w:bodyDiv w:val="1"/>
      <w:marLeft w:val="0"/>
      <w:marRight w:val="0"/>
      <w:marTop w:val="0"/>
      <w:marBottom w:val="0"/>
      <w:divBdr>
        <w:top w:val="none" w:sz="0" w:space="0" w:color="auto"/>
        <w:left w:val="none" w:sz="0" w:space="0" w:color="auto"/>
        <w:bottom w:val="none" w:sz="0" w:space="0" w:color="auto"/>
        <w:right w:val="none" w:sz="0" w:space="0" w:color="auto"/>
      </w:divBdr>
    </w:div>
    <w:div w:id="2091416017">
      <w:bodyDiv w:val="1"/>
      <w:marLeft w:val="0"/>
      <w:marRight w:val="0"/>
      <w:marTop w:val="0"/>
      <w:marBottom w:val="0"/>
      <w:divBdr>
        <w:top w:val="none" w:sz="0" w:space="0" w:color="auto"/>
        <w:left w:val="none" w:sz="0" w:space="0" w:color="auto"/>
        <w:bottom w:val="none" w:sz="0" w:space="0" w:color="auto"/>
        <w:right w:val="none" w:sz="0" w:space="0" w:color="auto"/>
      </w:divBdr>
    </w:div>
    <w:div w:id="2091538528">
      <w:bodyDiv w:val="1"/>
      <w:marLeft w:val="0"/>
      <w:marRight w:val="0"/>
      <w:marTop w:val="0"/>
      <w:marBottom w:val="0"/>
      <w:divBdr>
        <w:top w:val="none" w:sz="0" w:space="0" w:color="auto"/>
        <w:left w:val="none" w:sz="0" w:space="0" w:color="auto"/>
        <w:bottom w:val="none" w:sz="0" w:space="0" w:color="auto"/>
        <w:right w:val="none" w:sz="0" w:space="0" w:color="auto"/>
      </w:divBdr>
    </w:div>
    <w:div w:id="2095392955">
      <w:bodyDiv w:val="1"/>
      <w:marLeft w:val="0"/>
      <w:marRight w:val="0"/>
      <w:marTop w:val="0"/>
      <w:marBottom w:val="0"/>
      <w:divBdr>
        <w:top w:val="none" w:sz="0" w:space="0" w:color="auto"/>
        <w:left w:val="none" w:sz="0" w:space="0" w:color="auto"/>
        <w:bottom w:val="none" w:sz="0" w:space="0" w:color="auto"/>
        <w:right w:val="none" w:sz="0" w:space="0" w:color="auto"/>
      </w:divBdr>
      <w:divsChild>
        <w:div w:id="779032061">
          <w:marLeft w:val="0"/>
          <w:marRight w:val="0"/>
          <w:marTop w:val="180"/>
          <w:marBottom w:val="240"/>
          <w:divBdr>
            <w:top w:val="none" w:sz="0" w:space="0" w:color="auto"/>
            <w:left w:val="none" w:sz="0" w:space="0" w:color="auto"/>
            <w:bottom w:val="none" w:sz="0" w:space="0" w:color="auto"/>
            <w:right w:val="none" w:sz="0" w:space="0" w:color="auto"/>
          </w:divBdr>
        </w:div>
        <w:div w:id="380862323">
          <w:marLeft w:val="0"/>
          <w:marRight w:val="0"/>
          <w:marTop w:val="180"/>
          <w:marBottom w:val="240"/>
          <w:divBdr>
            <w:top w:val="none" w:sz="0" w:space="0" w:color="auto"/>
            <w:left w:val="none" w:sz="0" w:space="0" w:color="auto"/>
            <w:bottom w:val="none" w:sz="0" w:space="0" w:color="auto"/>
            <w:right w:val="none" w:sz="0" w:space="0" w:color="auto"/>
          </w:divBdr>
        </w:div>
      </w:divsChild>
    </w:div>
    <w:div w:id="2108496857">
      <w:bodyDiv w:val="1"/>
      <w:marLeft w:val="0"/>
      <w:marRight w:val="0"/>
      <w:marTop w:val="0"/>
      <w:marBottom w:val="0"/>
      <w:divBdr>
        <w:top w:val="none" w:sz="0" w:space="0" w:color="auto"/>
        <w:left w:val="none" w:sz="0" w:space="0" w:color="auto"/>
        <w:bottom w:val="none" w:sz="0" w:space="0" w:color="auto"/>
        <w:right w:val="none" w:sz="0" w:space="0" w:color="auto"/>
      </w:divBdr>
    </w:div>
    <w:div w:id="2108848531">
      <w:bodyDiv w:val="1"/>
      <w:marLeft w:val="0"/>
      <w:marRight w:val="0"/>
      <w:marTop w:val="0"/>
      <w:marBottom w:val="0"/>
      <w:divBdr>
        <w:top w:val="none" w:sz="0" w:space="0" w:color="auto"/>
        <w:left w:val="none" w:sz="0" w:space="0" w:color="auto"/>
        <w:bottom w:val="none" w:sz="0" w:space="0" w:color="auto"/>
        <w:right w:val="none" w:sz="0" w:space="0" w:color="auto"/>
      </w:divBdr>
    </w:div>
    <w:div w:id="2114471677">
      <w:bodyDiv w:val="1"/>
      <w:marLeft w:val="0"/>
      <w:marRight w:val="0"/>
      <w:marTop w:val="0"/>
      <w:marBottom w:val="0"/>
      <w:divBdr>
        <w:top w:val="none" w:sz="0" w:space="0" w:color="auto"/>
        <w:left w:val="none" w:sz="0" w:space="0" w:color="auto"/>
        <w:bottom w:val="none" w:sz="0" w:space="0" w:color="auto"/>
        <w:right w:val="none" w:sz="0" w:space="0" w:color="auto"/>
      </w:divBdr>
    </w:div>
    <w:div w:id="2117290742">
      <w:bodyDiv w:val="1"/>
      <w:marLeft w:val="0"/>
      <w:marRight w:val="0"/>
      <w:marTop w:val="0"/>
      <w:marBottom w:val="0"/>
      <w:divBdr>
        <w:top w:val="none" w:sz="0" w:space="0" w:color="auto"/>
        <w:left w:val="none" w:sz="0" w:space="0" w:color="auto"/>
        <w:bottom w:val="none" w:sz="0" w:space="0" w:color="auto"/>
        <w:right w:val="none" w:sz="0" w:space="0" w:color="auto"/>
      </w:divBdr>
    </w:div>
    <w:div w:id="2145657306">
      <w:bodyDiv w:val="1"/>
      <w:marLeft w:val="0"/>
      <w:marRight w:val="0"/>
      <w:marTop w:val="0"/>
      <w:marBottom w:val="0"/>
      <w:divBdr>
        <w:top w:val="none" w:sz="0" w:space="0" w:color="auto"/>
        <w:left w:val="none" w:sz="0" w:space="0" w:color="auto"/>
        <w:bottom w:val="none" w:sz="0" w:space="0" w:color="auto"/>
        <w:right w:val="none" w:sz="0" w:space="0" w:color="auto"/>
      </w:divBdr>
    </w:div>
    <w:div w:id="21466989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mbers.wto.org/crnattachments/2026/SPS/UKR/26_04676_02_x.pdf" TargetMode="External"/><Relationship Id="rId21" Type="http://schemas.openxmlformats.org/officeDocument/2006/relationships/hyperlink" Target="https://members.wto.org/crnattachments/2026/SPS/SAU/26_04619_00_x.pdf" TargetMode="External"/><Relationship Id="rId42" Type="http://schemas.openxmlformats.org/officeDocument/2006/relationships/hyperlink" Target="https://members.wto.org/crnattachments/2026/SPS/TUR/26_04678_00_x.pdf" TargetMode="External"/><Relationship Id="rId47" Type="http://schemas.openxmlformats.org/officeDocument/2006/relationships/hyperlink" Target="https://members.wto.org/crnattachments/2026/SPS/BRA/26_04696_00_e.pdf" TargetMode="External"/><Relationship Id="rId63" Type="http://schemas.openxmlformats.org/officeDocument/2006/relationships/hyperlink" Target="https://pesquisa.anvisa.gov.br/index.php/751989?lang=pt-BR" TargetMode="External"/><Relationship Id="rId68" Type="http://schemas.openxmlformats.org/officeDocument/2006/relationships/hyperlink" Target="https://moz.gov.ua/uk/povidomlennya-pro-oprilyudnennya-doopracovanogo-proyektu-nakazu-ministerstva-ohoroni-zdorov-ya-ukrayini-pro-zatverdzhennya-kriteriyiv-vidnesennya-vodi-pitnoyi-do-kategoriyi-voda-prirodna-mineralna" TargetMode="External"/><Relationship Id="rId84" Type="http://schemas.openxmlformats.org/officeDocument/2006/relationships/fontTable" Target="fontTable.xml"/><Relationship Id="rId16" Type="http://schemas.openxmlformats.org/officeDocument/2006/relationships/hyperlink" Target="https://members.wto.org/crnattachments/2026/SPS/SAU/26_04610_00_x.pdf" TargetMode="External"/><Relationship Id="rId11" Type="http://schemas.openxmlformats.org/officeDocument/2006/relationships/hyperlink" Target="https://members.wto.org/crnattachments/2026/SPS/EEC/26_04578_00_e.pdf" TargetMode="External"/><Relationship Id="rId32" Type="http://schemas.openxmlformats.org/officeDocument/2006/relationships/hyperlink" Target="https://members.wto.org/crnattachments/2026/SPS/UKR/26_04667_03_x.pdf" TargetMode="External"/><Relationship Id="rId37" Type="http://schemas.openxmlformats.org/officeDocument/2006/relationships/hyperlink" Target="https://pesquisa.anvisa.gov.br/index.php/899692?lang=pt-BR" TargetMode="External"/><Relationship Id="rId53" Type="http://schemas.openxmlformats.org/officeDocument/2006/relationships/hyperlink" Target="https://members.wto.org/crnattachments/2026/SPS/BRA/26_04679_00_x.pdf" TargetMode="External"/><Relationship Id="rId58" Type="http://schemas.openxmlformats.org/officeDocument/2006/relationships/hyperlink" Target="https://members.wto.org/crnattachments/2026/SPS/EEC/26_04744_00_e.pdf" TargetMode="External"/><Relationship Id="rId74" Type="http://schemas.openxmlformats.org/officeDocument/2006/relationships/hyperlink" Target="https://members.wto.org/crnattachments/2026/SPS/SAU/26_04802_00_e.pdf" TargetMode="External"/><Relationship Id="rId79" Type="http://schemas.openxmlformats.org/officeDocument/2006/relationships/hyperlink" Target="https://minagro.gov.ua/npa/pro-vnesennia-zmin-do-nakazu-ministerstva-rozvytku-ekonomiky-torhivli-ta-silskoho-hospodarstva-ukrainy-vid-12-kvitnia-2021-roku-741" TargetMode="External"/><Relationship Id="rId5" Type="http://schemas.openxmlformats.org/officeDocument/2006/relationships/webSettings" Target="webSettings.xml"/><Relationship Id="rId19" Type="http://schemas.openxmlformats.org/officeDocument/2006/relationships/hyperlink" Target="https://members.wto.org/crnattachments/2026/SPS/UKR/26_04620_01_x.pdf" TargetMode="External"/><Relationship Id="rId14" Type="http://schemas.openxmlformats.org/officeDocument/2006/relationships/hyperlink" Target="https://members.wto.org/crnattachments/2026/SPS/EEC/26_04594_00_e.pdf" TargetMode="External"/><Relationship Id="rId22" Type="http://schemas.openxmlformats.org/officeDocument/2006/relationships/hyperlink" Target="https://members.wto.org/crnattachments/2026/SPS/SAU/26_04618_00_x.pdf" TargetMode="External"/><Relationship Id="rId27" Type="http://schemas.openxmlformats.org/officeDocument/2006/relationships/hyperlink" Target="https://members.wto.org/crnattachments/2026/SPS/UKR/26_04676_03_x.pdf" TargetMode="External"/><Relationship Id="rId30" Type="http://schemas.openxmlformats.org/officeDocument/2006/relationships/hyperlink" Target="https://members.wto.org/crnattachments/2026/SPS/UKR/26_04667_01_x.pdf" TargetMode="External"/><Relationship Id="rId35" Type="http://schemas.openxmlformats.org/officeDocument/2006/relationships/hyperlink" Target="https://members.wto.org/crnattachments/2026/SPS/BRA/26_04693_00_x.pdf" TargetMode="External"/><Relationship Id="rId43" Type="http://schemas.openxmlformats.org/officeDocument/2006/relationships/hyperlink" Target="https://members.wto.org/crnattachments/2026/SPS/SAU/26_04771_00_x.pdf" TargetMode="External"/><Relationship Id="rId48" Type="http://schemas.openxmlformats.org/officeDocument/2006/relationships/hyperlink" Target="https://members.wto.org/crnattachments/2026/SPS/BRA/26_04695_00_x.pdf" TargetMode="External"/><Relationship Id="rId56" Type="http://schemas.openxmlformats.org/officeDocument/2006/relationships/hyperlink" Target="https://anvisalegis.datalegis.net/action/UrlPublicasAction.php?acao=abrirAtoPublico&amp;num_ato=00000463&amp;sgl_tipo=INM&amp;sgl_orgao=DC/ANVISA/MS&amp;vlr_ano=2026&amp;seq_ato=000&amp;cod_modulo=134&amp;cod_menu=1696" TargetMode="External"/><Relationship Id="rId64" Type="http://schemas.openxmlformats.org/officeDocument/2006/relationships/hyperlink" Target="https://members.wto.org/crnattachments/2026/SPS/VNM/26_04733_00_e.pdf" TargetMode="External"/><Relationship Id="rId69" Type="http://schemas.openxmlformats.org/officeDocument/2006/relationships/hyperlink" Target="https://members.wto.org/crnattachments/2026/SPS/UKR/26_04785_00_x.pdf" TargetMode="External"/><Relationship Id="rId77" Type="http://schemas.openxmlformats.org/officeDocument/2006/relationships/hyperlink" Target="https://members.wto.org/crnattachments/2026/SPS/SAU/26_04801_00_x.pdf" TargetMode="External"/><Relationship Id="rId8" Type="http://schemas.openxmlformats.org/officeDocument/2006/relationships/hyperlink" Target="https://members.wto.org/crnattachments/2026/SPS/SAU/26_04538_00_x.pdf" TargetMode="External"/><Relationship Id="rId51" Type="http://schemas.openxmlformats.org/officeDocument/2006/relationships/hyperlink" Target="https://members.wto.org/crnattachments/2026/SPS/BRA/26_04692_00_x.pdf" TargetMode="External"/><Relationship Id="rId72" Type="http://schemas.openxmlformats.org/officeDocument/2006/relationships/hyperlink" Target="https://pest-control.canada.ca/pesticide-registry/en/mrl-search.html" TargetMode="External"/><Relationship Id="rId80" Type="http://schemas.openxmlformats.org/officeDocument/2006/relationships/hyperlink" Target="https://members.wto.org/crnattachments/2026/SPS/UKR/26_04892_00_x.pdf" TargetMode="Externa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members.wto.org/crnattachments/2026/SPS/IND/26_04498_00_e.pdf" TargetMode="External"/><Relationship Id="rId17" Type="http://schemas.openxmlformats.org/officeDocument/2006/relationships/hyperlink" Target="https://www.me.gov.ua/Documents/Detail/4469f6ad-8281-43bf-a407-b6026ef88bf1?lang=uk-UA&amp;title=ProktNakazuMinisterstvaEkonomikiTaDovkilliaUkrainiproVnesenniaZminDoPerelikuKharchovikhProduktivNetvarinnogoPokhodzhenniaTaKormivNetvarinnogoPokhodzhennia-VantazhiZYakimiPriVvezenni-peresilanni-NaMitnuTeritoriiuUkrainiPidliagaiutPosilenomuDerzhavnomuKontro" TargetMode="External"/><Relationship Id="rId25" Type="http://schemas.openxmlformats.org/officeDocument/2006/relationships/hyperlink" Target="https://members.wto.org/crnattachments/2026/SPS/UKR/26_04676_01_x.pdf" TargetMode="External"/><Relationship Id="rId33" Type="http://schemas.openxmlformats.org/officeDocument/2006/relationships/hyperlink" Target="https://members.wto.org/crnattachments/2026/SPS/UKR/26_04667_04_x.pdf" TargetMode="External"/><Relationship Id="rId38" Type="http://schemas.openxmlformats.org/officeDocument/2006/relationships/hyperlink" Target="https://moz.gov.ua/uk/povidomlennya-pro-oprilyudnennya-proyektu-zakonu-ukrayini-pro-biocidni-produkti" TargetMode="External"/><Relationship Id="rId46" Type="http://schemas.openxmlformats.org/officeDocument/2006/relationships/hyperlink" Target="https://members.wto.org/crnattachments/2026/SPS/BRA/26_04696_00_x.pdf" TargetMode="External"/><Relationship Id="rId59" Type="http://schemas.openxmlformats.org/officeDocument/2006/relationships/hyperlink" Target="https://members.wto.org/crnattachments/2026/SPS/EEC/26_04743_00_e.pdf" TargetMode="External"/><Relationship Id="rId67" Type="http://schemas.openxmlformats.org/officeDocument/2006/relationships/hyperlink" Target="https://members.wto.org/crnattachments/2026/SPS/UKR/26_04852_01_x.pdf" TargetMode="External"/><Relationship Id="rId20" Type="http://schemas.openxmlformats.org/officeDocument/2006/relationships/hyperlink" Target="https://members.wto.org/crnattachments/2026/SPS/CHN/26_04637_00_x.pdf" TargetMode="External"/><Relationship Id="rId41" Type="http://schemas.openxmlformats.org/officeDocument/2006/relationships/hyperlink" Target="https://www.tarimorman.gov.tr/GKGM/Duyuru/717/Mevzuat-Taslagi-Tgk-Bira-Tebligi" TargetMode="External"/><Relationship Id="rId54" Type="http://schemas.openxmlformats.org/officeDocument/2006/relationships/hyperlink" Target="https://anvisalegis.datalegis.net/action/UrlPublicasAction.php?acao=abrirAtoPublico&amp;num_ato=00000465&amp;sgl_tipo=INM&amp;sgl_orgao=DC/ANVISA/MS&amp;vlr_ano=2026&amp;seq_ato=000&amp;cod_modulo=134&amp;cod_menu=1696" TargetMode="External"/><Relationship Id="rId62" Type="http://schemas.openxmlformats.org/officeDocument/2006/relationships/hyperlink" Target="https://anvisalegis.datalegis.net/action/UrlPublicasAction.php?acao=abrirAtoPublico&amp;num_ato=00001416&amp;sgl_tipo=CPB&amp;sgl_orgao=ANVISA/MS&amp;vlr_ano=2026&amp;seq_ato=222&amp;cod_modulo=134&amp;cod_menu=1696" TargetMode="External"/><Relationship Id="rId70" Type="http://schemas.openxmlformats.org/officeDocument/2006/relationships/hyperlink" Target="https://members.wto.org/crnattachments/2026/SPS/UKR/26_04785_01_x.pdf" TargetMode="External"/><Relationship Id="rId75" Type="http://schemas.openxmlformats.org/officeDocument/2006/relationships/hyperlink" Target="https://members.wto.org/crnattachments/2026/SPS/SAU/26_04802_00_x.pdf" TargetMode="External"/><Relationship Id="rId83" Type="http://schemas.openxmlformats.org/officeDocument/2006/relationships/hyperlink" Target="https://members.wto.org/crnattachments/2026/SPS/UKR/26_04892_03_x.pdf" TargetMode="External"/><Relationship Id="rId1" Type="http://schemas.openxmlformats.org/officeDocument/2006/relationships/customXml" Target="../customXml/item1.xml"/><Relationship Id="rId6" Type="http://schemas.openxmlformats.org/officeDocument/2006/relationships/hyperlink" Target="https://members.wto.org/crnattachments/2026/SPS/TPKM/26_04497_00_e.pdf" TargetMode="External"/><Relationship Id="rId15" Type="http://schemas.openxmlformats.org/officeDocument/2006/relationships/hyperlink" Target="https://members.wto.org/crnattachments/2026/SPS/EEC/26_04594_01_e.pdf" TargetMode="External"/><Relationship Id="rId23" Type="http://schemas.openxmlformats.org/officeDocument/2006/relationships/hyperlink" Target="https://moz.gov.ua/uk/povidomlennya-pro-oprilyudnennya-proyektu-nakazu-ministerstva-ohoroni-zdorov-ya-ukrayini-pro-zatverdzhennya-vimog-do-skladu-harchovih-produktiv-dlya-kontrolyu-vagi" TargetMode="External"/><Relationship Id="rId28" Type="http://schemas.openxmlformats.org/officeDocument/2006/relationships/hyperlink" Target="https://moz.gov.ua/uk/povidomlennya-pro-oprilyudnennya-doopracovanogo-proyektu-nakazu-ministerstva-ohoroni-zdorov-ya-ukrayini-pro-zatverdzhennya-vimog-do-skladu-harchovih-produktiv-dlya-specialnih-medichnih-cilej" TargetMode="External"/><Relationship Id="rId36" Type="http://schemas.openxmlformats.org/officeDocument/2006/relationships/hyperlink" Target="https://anvisalegis.datalegis.net/action/UrlPublicasAction.php?acao=abrirAtoPublico&amp;num_ato=00001415&amp;sgl_tipo=CPB&amp;sgl_orgao=ANVISA/MS&amp;vlr_ano=2026&amp;seq_ato=222&amp;cod_modulo=134&amp;cod_menu=1696" TargetMode="External"/><Relationship Id="rId49" Type="http://schemas.openxmlformats.org/officeDocument/2006/relationships/hyperlink" Target="https://members.wto.org/crnattachments/2026/SPS/BRA/26_04694_00_x.pdf" TargetMode="External"/><Relationship Id="rId57" Type="http://schemas.openxmlformats.org/officeDocument/2006/relationships/hyperlink" Target="https://members.wto.org/crnattachments/2026/SPS/BRA/26_04681_00_x.pdf" TargetMode="External"/><Relationship Id="rId10" Type="http://schemas.openxmlformats.org/officeDocument/2006/relationships/hyperlink" Target="https://members.wto.org/crnattachments/2026/SPS/GEO/26_04544_01_x.pdf" TargetMode="External"/><Relationship Id="rId31" Type="http://schemas.openxmlformats.org/officeDocument/2006/relationships/hyperlink" Target="https://members.wto.org/crnattachments/2026/SPS/UKR/26_04667_02_x.pdf" TargetMode="External"/><Relationship Id="rId44" Type="http://schemas.openxmlformats.org/officeDocument/2006/relationships/hyperlink" Target="https://members.wto.org/crnattachments/2026/SPS/SAU/26_04769_00_x.pdf" TargetMode="External"/><Relationship Id="rId52" Type="http://schemas.openxmlformats.org/officeDocument/2006/relationships/hyperlink" Target="https://anvisalegis.datalegis.net/action/UrlPublicasAction.php?acao=abrirAtoPublico&amp;num_ato=00001417&amp;sgl_tipo=CPB&amp;sgl_orgao=ANVISA/MS&amp;vlr_ano=2026&amp;seq_ato=222&amp;cod_modulo=134&amp;cod_menu=1696" TargetMode="External"/><Relationship Id="rId60" Type="http://schemas.openxmlformats.org/officeDocument/2006/relationships/hyperlink" Target="https://anvisalegis.datalegis.net/action/UrlPublicasAction.php?acao=abrirAtoPublico&amp;num_ato=00001418&amp;sgl_tipo=CPB&amp;sgl_orgao=ANVISA/MS&amp;vlr_ano=2026&amp;seq_ato=222&amp;cod_modulo=134&amp;cod_menu=1696" TargetMode="External"/><Relationship Id="rId65" Type="http://schemas.openxmlformats.org/officeDocument/2006/relationships/hyperlink" Target="https://zakon.rada.gov.ua/laws/show/z1129-26" TargetMode="External"/><Relationship Id="rId73" Type="http://schemas.openxmlformats.org/officeDocument/2006/relationships/hyperlink" Target="https://www.canada.ca/en/health-canada/services/consumer-product-safety/pesticides-pest-management/public/protecting-your-health-environment/pesticides-food/maximum-residue-limits-pesticides.html" TargetMode="External"/><Relationship Id="rId78" Type="http://schemas.openxmlformats.org/officeDocument/2006/relationships/hyperlink" Target="https://members.wto.org/crnattachments/2026/SPS/VNM/26_04850_00_x.pdf" TargetMode="External"/><Relationship Id="rId81" Type="http://schemas.openxmlformats.org/officeDocument/2006/relationships/hyperlink" Target="https://members.wto.org/crnattachments/2026/SPS/UKR/26_04892_01_x.pdf" TargetMode="External"/><Relationship Id="rId4" Type="http://schemas.openxmlformats.org/officeDocument/2006/relationships/settings" Target="settings.xml"/><Relationship Id="rId9" Type="http://schemas.openxmlformats.org/officeDocument/2006/relationships/hyperlink" Target="https://members.wto.org/crnattachments/2026/SPS/GEO/26_04544_00_x.pdf" TargetMode="External"/><Relationship Id="rId13" Type="http://schemas.openxmlformats.org/officeDocument/2006/relationships/hyperlink" Target="https://www.cfs.gov.hk/english/whatsnew_fstr_Proposed_Amendments_Sweeteners_Food_Regulation.html" TargetMode="External"/><Relationship Id="rId18" Type="http://schemas.openxmlformats.org/officeDocument/2006/relationships/hyperlink" Target="https://members.wto.org/crnattachments/2026/SPS/UKR/26_04620_00_x.pdf" TargetMode="External"/><Relationship Id="rId39" Type="http://schemas.openxmlformats.org/officeDocument/2006/relationships/hyperlink" Target="https://members.wto.org/crnattachments/2026/SPS/UKR/26_04684_00_x.pdf" TargetMode="External"/><Relationship Id="rId34" Type="http://schemas.openxmlformats.org/officeDocument/2006/relationships/hyperlink" Target="https://members.wto.org/crnattachments/2026/SPS/UKR/26_04667_05_x.pdf" TargetMode="External"/><Relationship Id="rId50" Type="http://schemas.openxmlformats.org/officeDocument/2006/relationships/hyperlink" Target="https://members.wto.org/crnattachments/2026/SPS/BRA/26_04694_00_e.pdf" TargetMode="External"/><Relationship Id="rId55" Type="http://schemas.openxmlformats.org/officeDocument/2006/relationships/hyperlink" Target="https://members.wto.org/crnattachments/2026/SPS/BRA/26_04680_00_x.pdf" TargetMode="External"/><Relationship Id="rId76" Type="http://schemas.openxmlformats.org/officeDocument/2006/relationships/hyperlink" Target="https://members.wto.org/crnattachments/2026/SPS/SAU/26_04801_00_e.pdf" TargetMode="External"/><Relationship Id="rId7" Type="http://schemas.openxmlformats.org/officeDocument/2006/relationships/hyperlink" Target="https://members.wto.org/crnattachments/2026/SPS/JPN/26_04512_00_e.pdf" TargetMode="External"/><Relationship Id="rId71" Type="http://schemas.openxmlformats.org/officeDocument/2006/relationships/hyperlink" Target="https://members.wto.org/crnattachments/2026/SPS/UKR/26_04785_02_x.pdf" TargetMode="External"/><Relationship Id="rId2" Type="http://schemas.openxmlformats.org/officeDocument/2006/relationships/numbering" Target="numbering.xml"/><Relationship Id="rId29" Type="http://schemas.openxmlformats.org/officeDocument/2006/relationships/hyperlink" Target="https://members.wto.org/crnattachments/2026/SPS/UKR/26_04667_00_x.pdf" TargetMode="External"/><Relationship Id="rId24" Type="http://schemas.openxmlformats.org/officeDocument/2006/relationships/hyperlink" Target="https://members.wto.org/crnattachments/2026/SPS/UKR/26_04676_00_x.pdf" TargetMode="External"/><Relationship Id="rId40" Type="http://schemas.openxmlformats.org/officeDocument/2006/relationships/hyperlink" Target="https://members.wto.org/crnattachments/2026/SPS/UKR/26_04684_01_x.pdf" TargetMode="External"/><Relationship Id="rId45" Type="http://schemas.openxmlformats.org/officeDocument/2006/relationships/hyperlink" Target="https://members.wto.org/crnattachments/2026/SPS/SAU/26_04770_00_x.pdf" TargetMode="External"/><Relationship Id="rId66" Type="http://schemas.openxmlformats.org/officeDocument/2006/relationships/hyperlink" Target="https://members.wto.org/crnattachments/2026/SPS/UKR/26_04852_00_x.pdf" TargetMode="External"/><Relationship Id="rId61" Type="http://schemas.openxmlformats.org/officeDocument/2006/relationships/hyperlink" Target="https://pesquisa.anvisa.gov.br/index.php/131266?lang=pt-BR" TargetMode="External"/><Relationship Id="rId82" Type="http://schemas.openxmlformats.org/officeDocument/2006/relationships/hyperlink" Target="https://members.wto.org/crnattachments/2026/SPS/UKR/26_04892_02_x.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2042</TotalTime>
  <Pages>49</Pages>
  <Words>14468</Words>
  <Characters>82469</Characters>
  <Application>Microsoft Office Word</Application>
  <DocSecurity>0</DocSecurity>
  <Lines>687</Lines>
  <Paragraphs>193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96744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74</cp:revision>
  <dcterms:created xsi:type="dcterms:W3CDTF">2013-12-23T23:15:00Z</dcterms:created>
  <dcterms:modified xsi:type="dcterms:W3CDTF">2026-10-01T11:04:00Z</dcterms:modified>
  <cp:category/>
</cp:coreProperties>
</file>