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B2C75" w14:textId="77777777"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1D357340" w14:textId="77777777"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14:paraId="26932390" w14:textId="790C961D" w:rsidR="00507D3A" w:rsidRDefault="00215E0A" w:rsidP="00215E0A">
      <w:pPr>
        <w:jc w:val="center"/>
        <w:rPr>
          <w:b/>
        </w:rPr>
      </w:pPr>
      <w:r w:rsidRPr="00215E0A">
        <w:rPr>
          <w:b/>
        </w:rPr>
        <w:t>ГОСТ</w:t>
      </w:r>
      <w:r>
        <w:rPr>
          <w:b/>
        </w:rPr>
        <w:t xml:space="preserve"> </w:t>
      </w:r>
      <w:r w:rsidR="006273C8" w:rsidRPr="006273C8">
        <w:rPr>
          <w:b/>
        </w:rPr>
        <w:t xml:space="preserve">ISO 14738 </w:t>
      </w:r>
      <w:r w:rsidRPr="00215E0A">
        <w:rPr>
          <w:b/>
        </w:rPr>
        <w:t>«</w:t>
      </w:r>
      <w:r w:rsidR="006273C8" w:rsidRPr="006273C8">
        <w:rPr>
          <w:b/>
        </w:rPr>
        <w:t>Безопасность машин. Антропометрические требования к конструкции рабочих мест на машинах</w:t>
      </w:r>
      <w:r w:rsidRPr="00215E0A">
        <w:rPr>
          <w:b/>
        </w:rPr>
        <w:t>»</w:t>
      </w:r>
    </w:p>
    <w:p w14:paraId="72E7DA08" w14:textId="77777777" w:rsidR="0026540C" w:rsidRDefault="0026540C" w:rsidP="00215E0A">
      <w:pPr>
        <w:jc w:val="center"/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14:paraId="5CAF829A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FF76" w14:textId="77777777"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03BE5" w14:textId="77777777"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7491" w14:textId="77777777"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14:paraId="7852B73D" w14:textId="77777777" w:rsidR="00507D3A" w:rsidRDefault="00507D3A">
            <w:pPr>
              <w:jc w:val="both"/>
            </w:pPr>
            <w:r>
              <w:t>г. Нур-Султан,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14:paraId="184C93D4" w14:textId="77777777" w:rsidR="00507D3A" w:rsidRPr="00455E5C" w:rsidRDefault="00507D3A">
            <w:pPr>
              <w:jc w:val="both"/>
              <w:rPr>
                <w:lang w:eastAsia="zh-CN"/>
              </w:rPr>
            </w:pPr>
            <w:proofErr w:type="spellStart"/>
            <w:proofErr w:type="gramStart"/>
            <w:r>
              <w:t>Эл.</w:t>
            </w:r>
            <w:r w:rsidRPr="004652A9">
              <w:t>почта</w:t>
            </w:r>
            <w:proofErr w:type="spellEnd"/>
            <w:proofErr w:type="gramEnd"/>
            <w:r w:rsidRPr="004652A9">
              <w:t xml:space="preserve">: </w:t>
            </w:r>
            <w:hyperlink r:id="rId4" w:history="1">
              <w:r w:rsidR="00455E5C" w:rsidRPr="00A25939">
                <w:rPr>
                  <w:rStyle w:val="a3"/>
                  <w:shd w:val="clear" w:color="auto" w:fill="FFFFFF"/>
                  <w:lang w:val="en-US"/>
                </w:rPr>
                <w:t>s</w:t>
              </w:r>
              <w:r w:rsidR="00455E5C" w:rsidRPr="00A25939">
                <w:rPr>
                  <w:rStyle w:val="a3"/>
                  <w:shd w:val="clear" w:color="auto" w:fill="FFFFFF"/>
                </w:rPr>
                <w:t>.</w:t>
              </w:r>
              <w:r w:rsidR="00004C52">
                <w:rPr>
                  <w:rStyle w:val="a3"/>
                  <w:shd w:val="clear" w:color="auto" w:fill="FFFFFF"/>
                  <w:lang w:val="en-US"/>
                </w:rPr>
                <w:t>kay</w:t>
              </w:r>
              <w:r w:rsidR="00455E5C" w:rsidRPr="00A25939">
                <w:rPr>
                  <w:rStyle w:val="a3"/>
                  <w:shd w:val="clear" w:color="auto" w:fill="FFFFFF"/>
                  <w:lang w:val="en-US"/>
                </w:rPr>
                <w:t>likperova</w:t>
              </w:r>
              <w:r w:rsidR="00455E5C" w:rsidRPr="00A25939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14:paraId="4CCFD873" w14:textId="77777777" w:rsidR="00507D3A" w:rsidRPr="00455E5C" w:rsidRDefault="004652A9" w:rsidP="00455E5C">
            <w:pPr>
              <w:jc w:val="both"/>
              <w:rPr>
                <w:lang w:val="en-US"/>
              </w:rPr>
            </w:pPr>
            <w:r w:rsidRPr="004652A9">
              <w:t>Тел.:8 (7172) 98-06-3</w:t>
            </w:r>
            <w:r w:rsidR="00455E5C">
              <w:rPr>
                <w:lang w:val="en-US"/>
              </w:rPr>
              <w:t>4</w:t>
            </w:r>
          </w:p>
        </w:tc>
      </w:tr>
      <w:tr w:rsidR="00507D3A" w14:paraId="7205D372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22B15" w14:textId="77777777"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9601" w14:textId="77777777" w:rsidR="00507D3A" w:rsidRDefault="00507D3A" w:rsidP="00215E0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61E2" w14:textId="77777777"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14:paraId="26CC9A67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AD08" w14:textId="77777777"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3E60C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218B" w14:textId="77777777" w:rsidR="00507D3A" w:rsidRDefault="006273C8" w:rsidP="00C960F0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6273C8">
              <w:t>ГОСТ ISO 14738 «Безопасность машин. Антропометрические требования к конструкции рабочих мест на машинах»</w:t>
            </w:r>
          </w:p>
        </w:tc>
      </w:tr>
      <w:tr w:rsidR="00507D3A" w14:paraId="721DA883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3125" w14:textId="77777777"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161C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AF674" w14:textId="77777777" w:rsidR="00507D3A" w:rsidRDefault="006273C8">
            <w:pPr>
              <w:widowControl w:val="0"/>
              <w:jc w:val="both"/>
            </w:pPr>
            <w:r w:rsidRPr="006273C8">
              <w:t>Антропометрические требования к конструкции рабочих мест на машинах</w:t>
            </w:r>
          </w:p>
        </w:tc>
      </w:tr>
      <w:tr w:rsidR="00507D3A" w14:paraId="7E391711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AAC3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00BD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1CEA" w14:textId="77777777" w:rsidR="00507D3A" w:rsidRDefault="00507D3A" w:rsidP="00507D3A">
            <w:pPr>
              <w:jc w:val="both"/>
            </w:pPr>
            <w:r>
              <w:t>Национальный план стандартизации на 2022 год</w:t>
            </w:r>
          </w:p>
        </w:tc>
      </w:tr>
      <w:tr w:rsidR="00507D3A" w14:paraId="46ED14BA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6F41D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FF000" w14:textId="77777777" w:rsidR="00507D3A" w:rsidRDefault="00507D3A" w:rsidP="00215E0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0664" w14:textId="77777777" w:rsidR="00507D3A" w:rsidRPr="00507D3A" w:rsidRDefault="000B1D7E">
            <w:pPr>
              <w:jc w:val="both"/>
              <w:rPr>
                <w:lang w:val="kk-KZ"/>
              </w:rPr>
            </w:pPr>
            <w:r>
              <w:t>апрель</w:t>
            </w:r>
            <w:r w:rsidR="00507D3A">
              <w:rPr>
                <w:lang w:val="kk-KZ"/>
              </w:rPr>
              <w:t xml:space="preserve"> 2022</w:t>
            </w:r>
            <w:r w:rsidR="00507D3A">
              <w:t xml:space="preserve"> года</w:t>
            </w:r>
          </w:p>
        </w:tc>
      </w:tr>
      <w:tr w:rsidR="00507D3A" w:rsidRPr="000B1D7E" w14:paraId="403BEF5A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0FAB7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FB79" w14:textId="77777777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2541" w14:textId="77777777" w:rsidR="00507D3A" w:rsidRDefault="00DD7BE5" w:rsidP="004866A0">
            <w:pPr>
              <w:contextualSpacing/>
              <w:jc w:val="both"/>
              <w:rPr>
                <w:lang w:val="kk-KZ"/>
              </w:rPr>
            </w:pPr>
            <w:r w:rsidRPr="00DD7BE5">
              <w:rPr>
                <w:lang w:val="kk-KZ"/>
              </w:rPr>
              <w:t>ТК 75 «Промышленная безопасность»</w:t>
            </w:r>
          </w:p>
        </w:tc>
      </w:tr>
      <w:tr w:rsidR="00507D3A" w14:paraId="34C40CCA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2723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4294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11F1" w14:textId="77777777"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14:paraId="4BD1A1ED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6ABC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A7D4" w14:textId="77777777" w:rsidR="00507D3A" w:rsidRPr="00215E0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Дата завершения</w:t>
            </w:r>
            <w:r w:rsidR="00215E0A">
              <w:rPr>
                <w:rFonts w:eastAsia="Times New Roman"/>
                <w:b/>
              </w:rPr>
              <w:t xml:space="preserve"> публичного обсуждения проекта </w:t>
            </w:r>
            <w:r>
              <w:rPr>
                <w:rFonts w:eastAsia="Times New Roman"/>
                <w:b/>
              </w:rPr>
              <w:t xml:space="preserve"> </w:t>
            </w:r>
          </w:p>
          <w:p w14:paraId="39F561AF" w14:textId="77777777"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3F2F" w14:textId="77777777" w:rsidR="00507D3A" w:rsidRDefault="004866A0">
            <w:r>
              <w:rPr>
                <w:lang w:val="kk-KZ"/>
              </w:rPr>
              <w:t>июнь</w:t>
            </w:r>
            <w:r w:rsidR="00507D3A">
              <w:rPr>
                <w:lang w:val="kk-KZ"/>
              </w:rPr>
              <w:t xml:space="preserve"> </w:t>
            </w:r>
            <w:r w:rsidR="00507D3A">
              <w:t>2022 года</w:t>
            </w:r>
          </w:p>
        </w:tc>
      </w:tr>
    </w:tbl>
    <w:p w14:paraId="443DCF3F" w14:textId="77777777" w:rsidR="00507D3A" w:rsidRDefault="00507D3A" w:rsidP="00507D3A">
      <w:pPr>
        <w:jc w:val="both"/>
        <w:rPr>
          <w:b/>
        </w:rPr>
      </w:pPr>
    </w:p>
    <w:p w14:paraId="12448F0A" w14:textId="77777777" w:rsidR="004652A9" w:rsidRDefault="004652A9" w:rsidP="00507D3A">
      <w:pPr>
        <w:jc w:val="both"/>
        <w:rPr>
          <w:b/>
        </w:rPr>
      </w:pPr>
    </w:p>
    <w:p w14:paraId="6B301C5E" w14:textId="77777777" w:rsidR="00507D3A" w:rsidRDefault="00507D3A" w:rsidP="00507D3A">
      <w:pPr>
        <w:ind w:firstLine="284"/>
        <w:rPr>
          <w:b/>
        </w:rPr>
      </w:pPr>
      <w:r>
        <w:rPr>
          <w:b/>
        </w:rPr>
        <w:t xml:space="preserve">Заместитель </w:t>
      </w:r>
    </w:p>
    <w:p w14:paraId="2FBD22A8" w14:textId="786C97E8" w:rsidR="002C097E" w:rsidRPr="004652A9" w:rsidRDefault="00507D3A" w:rsidP="004652A9">
      <w:pPr>
        <w:ind w:firstLine="284"/>
        <w:rPr>
          <w:b/>
          <w:i/>
          <w:lang w:val="kk-KZ"/>
        </w:rPr>
      </w:pPr>
      <w:r>
        <w:rPr>
          <w:b/>
        </w:rPr>
        <w:t xml:space="preserve">Генерального директора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="0026540C">
        <w:rPr>
          <w:b/>
          <w:lang w:val="kk-KZ"/>
        </w:rPr>
        <w:t xml:space="preserve">       </w:t>
      </w:r>
      <w:r w:rsidR="0026540C" w:rsidRPr="0026540C">
        <w:rPr>
          <w:b/>
        </w:rPr>
        <w:t>Е. Амирханова</w:t>
      </w:r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CC7"/>
    <w:rsid w:val="00004C52"/>
    <w:rsid w:val="000B1D7E"/>
    <w:rsid w:val="00161EC8"/>
    <w:rsid w:val="001B358A"/>
    <w:rsid w:val="00215E0A"/>
    <w:rsid w:val="0026540C"/>
    <w:rsid w:val="002A5C02"/>
    <w:rsid w:val="002C097E"/>
    <w:rsid w:val="00406E34"/>
    <w:rsid w:val="00455E5C"/>
    <w:rsid w:val="004652A9"/>
    <w:rsid w:val="004866A0"/>
    <w:rsid w:val="00507D3A"/>
    <w:rsid w:val="005D1150"/>
    <w:rsid w:val="006273C8"/>
    <w:rsid w:val="00961CC7"/>
    <w:rsid w:val="00C960F0"/>
    <w:rsid w:val="00D71583"/>
    <w:rsid w:val="00DD7BE5"/>
    <w:rsid w:val="00E04201"/>
    <w:rsid w:val="00F70C2D"/>
    <w:rsid w:val="00FD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71FCA"/>
  <w15:docId w15:val="{C2006BEE-F328-45EC-8957-460F10E9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.kailikperova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Samal Kaylikperova</cp:lastModifiedBy>
  <cp:revision>21</cp:revision>
  <cp:lastPrinted>2022-10-19T05:06:00Z</cp:lastPrinted>
  <dcterms:created xsi:type="dcterms:W3CDTF">2022-02-08T04:37:00Z</dcterms:created>
  <dcterms:modified xsi:type="dcterms:W3CDTF">2022-10-19T05:06:00Z</dcterms:modified>
</cp:coreProperties>
</file>