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796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C6A5855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76CB8EA4" w14:textId="77777777" w:rsidR="00507D3A" w:rsidRPr="004652A9" w:rsidRDefault="000B1D7E" w:rsidP="00507D3A">
      <w:pPr>
        <w:jc w:val="center"/>
        <w:rPr>
          <w:b/>
        </w:rPr>
      </w:pPr>
      <w:r>
        <w:rPr>
          <w:b/>
        </w:rPr>
        <w:t xml:space="preserve">ГОСТ </w:t>
      </w:r>
      <w:r>
        <w:rPr>
          <w:b/>
          <w:lang w:val="en-US"/>
        </w:rPr>
        <w:t>EN</w:t>
      </w:r>
      <w:r w:rsidRPr="000B1D7E">
        <w:rPr>
          <w:b/>
        </w:rPr>
        <w:t xml:space="preserve"> 1570</w:t>
      </w:r>
      <w:r>
        <w:rPr>
          <w:b/>
        </w:rPr>
        <w:t xml:space="preserve">-2 </w:t>
      </w:r>
      <w:r w:rsidR="004652A9" w:rsidRPr="004652A9">
        <w:rPr>
          <w:b/>
        </w:rPr>
        <w:t xml:space="preserve"> «</w:t>
      </w:r>
      <w:r w:rsidRPr="000B1D7E">
        <w:rPr>
          <w:b/>
        </w:rPr>
        <w:t>Требования безопасности к платформам подъемным. Часть 2. Подъемные платформы, обслуживающие более двух фиксированных мест выгрузки здания, для подъема грузов с вертикальной скоростью не больше 0,15 м/с</w:t>
      </w:r>
      <w:r w:rsidR="004652A9" w:rsidRPr="004652A9">
        <w:rPr>
          <w:b/>
        </w:rPr>
        <w:t>»</w:t>
      </w:r>
    </w:p>
    <w:p w14:paraId="7A2C1AA4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7590E37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0988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54EF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4D4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6DAAC89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E19DFA1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41A517DA" w14:textId="77777777"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14:paraId="7445880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C4FE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FE9" w14:textId="3F505B71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0D1A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679446E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F1C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A02E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B15F" w14:textId="77777777" w:rsidR="00507D3A" w:rsidRDefault="000B1D7E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0B1D7E">
              <w:t>ГОСТ EN 1570-2  «Требования безопасности к платформам подъемным. Часть 2. Подъемные платформы, обслуживающие более двух фиксированных мест выгрузки здания, для подъема грузов с вертикальной скоростью не больше 0,15 м/с»</w:t>
            </w:r>
          </w:p>
        </w:tc>
      </w:tr>
      <w:tr w:rsidR="00507D3A" w14:paraId="15F2F0F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683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D21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6F4E" w14:textId="77777777" w:rsidR="00507D3A" w:rsidRDefault="000B1D7E">
            <w:pPr>
              <w:widowControl w:val="0"/>
              <w:jc w:val="both"/>
            </w:pPr>
            <w:r w:rsidRPr="000B1D7E">
              <w:t>Подъемные платформы, обслуживающие более двух фиксированных мест выгрузки здания</w:t>
            </w:r>
          </w:p>
        </w:tc>
      </w:tr>
      <w:tr w:rsidR="00507D3A" w14:paraId="0FE2652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B6F4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813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D4E7" w14:textId="77777777"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14:paraId="6F8B348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7A34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738" w14:textId="660EDC03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93A" w14:textId="77777777"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14:paraId="016DDF4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7BC0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5FD2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EAC7" w14:textId="77777777" w:rsidR="00507D3A" w:rsidRDefault="004866A0" w:rsidP="004866A0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ТК 118</w:t>
            </w:r>
            <w:r w:rsidRPr="004866A0">
              <w:rPr>
                <w:lang w:val="kk-KZ"/>
              </w:rPr>
              <w:t xml:space="preserve"> «Опасные технические устройства»</w:t>
            </w:r>
          </w:p>
        </w:tc>
      </w:tr>
      <w:tr w:rsidR="00507D3A" w14:paraId="725E04CD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CB42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97B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2CB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306750EF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1FA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9119" w14:textId="4E4EFCD9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</w:p>
          <w:p w14:paraId="23B0409A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2997" w14:textId="77777777"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14:paraId="0698BAD1" w14:textId="77777777" w:rsidR="00507D3A" w:rsidRDefault="00507D3A" w:rsidP="00507D3A">
      <w:pPr>
        <w:jc w:val="both"/>
        <w:rPr>
          <w:b/>
        </w:rPr>
      </w:pPr>
    </w:p>
    <w:p w14:paraId="2C439D2C" w14:textId="77777777" w:rsidR="004652A9" w:rsidRDefault="004652A9" w:rsidP="00507D3A">
      <w:pPr>
        <w:jc w:val="both"/>
        <w:rPr>
          <w:b/>
        </w:rPr>
      </w:pPr>
    </w:p>
    <w:p w14:paraId="38F17222" w14:textId="77777777"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21B45154" w14:textId="753E3E10"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164CF4" w:rsidRPr="00164CF4">
        <w:rPr>
          <w:b/>
        </w:rPr>
        <w:t>Е. Амирханова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04C52"/>
    <w:rsid w:val="000B1D7E"/>
    <w:rsid w:val="00161EC8"/>
    <w:rsid w:val="00164CF4"/>
    <w:rsid w:val="001B358A"/>
    <w:rsid w:val="002C097E"/>
    <w:rsid w:val="00455E5C"/>
    <w:rsid w:val="004652A9"/>
    <w:rsid w:val="004866A0"/>
    <w:rsid w:val="00507D3A"/>
    <w:rsid w:val="005D1150"/>
    <w:rsid w:val="00961CC7"/>
    <w:rsid w:val="00AA34D8"/>
    <w:rsid w:val="00BE129A"/>
    <w:rsid w:val="00D71583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2233"/>
  <w15:docId w15:val="{546F342A-C5D9-402E-897D-697CF3A1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kailikper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17</cp:revision>
  <cp:lastPrinted>2022-10-19T05:49:00Z</cp:lastPrinted>
  <dcterms:created xsi:type="dcterms:W3CDTF">2022-02-08T04:37:00Z</dcterms:created>
  <dcterms:modified xsi:type="dcterms:W3CDTF">2022-10-19T05:50:00Z</dcterms:modified>
</cp:coreProperties>
</file>