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49" w:type="dxa"/>
        <w:tblInd w:w="-176" w:type="dxa"/>
        <w:tblBorders>
          <w:top w:val="single" w:sz="18" w:space="0" w:color="auto"/>
          <w:bottom w:val="single" w:sz="18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2421"/>
        <w:gridCol w:w="5093"/>
        <w:gridCol w:w="2815"/>
        <w:gridCol w:w="20"/>
      </w:tblGrid>
      <w:tr w:rsidR="00BC4545" w:rsidRPr="00AD63DC" w14:paraId="44568ADD" w14:textId="77777777" w:rsidTr="00BE009C">
        <w:trPr>
          <w:gridAfter w:val="1"/>
          <w:wAfter w:w="20" w:type="dxa"/>
        </w:trPr>
        <w:tc>
          <w:tcPr>
            <w:tcW w:w="10329" w:type="dxa"/>
            <w:gridSpan w:val="3"/>
            <w:tcBorders>
              <w:top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14:paraId="4EC18430" w14:textId="77777777" w:rsidR="00BC4545" w:rsidRPr="00AD63DC" w:rsidRDefault="00BC4545" w:rsidP="00BE009C">
            <w:pPr>
              <w:shd w:val="clear" w:color="auto" w:fill="FFFFFF"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D63DC">
              <w:rPr>
                <w:rFonts w:ascii="Arial" w:hAnsi="Arial" w:cs="Arial"/>
                <w:b/>
                <w:color w:val="000000"/>
                <w:sz w:val="24"/>
                <w:szCs w:val="24"/>
              </w:rPr>
              <w:t>ЕВРАЗИЙСКИЙ СОВЕТ ПО СТАНДАРТИЗАЦИИ, МЕТРОЛОГИИ И СЕРТИФИКАЦИИ</w:t>
            </w:r>
          </w:p>
          <w:p w14:paraId="70F90CC3" w14:textId="77777777" w:rsidR="00BC4545" w:rsidRPr="00AD63DC" w:rsidRDefault="00BC4545" w:rsidP="00BE009C">
            <w:pPr>
              <w:shd w:val="clear" w:color="auto" w:fill="FFFFFF"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val="en-US"/>
              </w:rPr>
            </w:pPr>
            <w:r w:rsidRPr="00AD63DC">
              <w:rPr>
                <w:rFonts w:ascii="Arial" w:hAnsi="Arial" w:cs="Arial"/>
                <w:b/>
                <w:color w:val="000000"/>
                <w:sz w:val="24"/>
                <w:szCs w:val="24"/>
                <w:lang w:val="en-US"/>
              </w:rPr>
              <w:t>(</w:t>
            </w:r>
            <w:r w:rsidRPr="00AD63DC">
              <w:rPr>
                <w:rFonts w:ascii="Arial" w:hAnsi="Arial" w:cs="Arial"/>
                <w:b/>
                <w:color w:val="000000"/>
                <w:sz w:val="24"/>
                <w:szCs w:val="24"/>
              </w:rPr>
              <w:t>ЕАСС</w:t>
            </w:r>
            <w:r w:rsidRPr="00AD63DC">
              <w:rPr>
                <w:rFonts w:ascii="Arial" w:hAnsi="Arial" w:cs="Arial"/>
                <w:b/>
                <w:color w:val="000000"/>
                <w:sz w:val="24"/>
                <w:szCs w:val="24"/>
                <w:lang w:val="en-US"/>
              </w:rPr>
              <w:t>)</w:t>
            </w:r>
          </w:p>
          <w:p w14:paraId="1D6B8130" w14:textId="77777777" w:rsidR="00BC4545" w:rsidRPr="00AD63DC" w:rsidRDefault="00BC4545" w:rsidP="00BE009C">
            <w:pPr>
              <w:shd w:val="clear" w:color="auto" w:fill="FFFFFF"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val="en-US"/>
              </w:rPr>
            </w:pPr>
          </w:p>
          <w:p w14:paraId="4047DB17" w14:textId="77777777" w:rsidR="00BC4545" w:rsidRPr="00AD63DC" w:rsidRDefault="00BC4545" w:rsidP="00BE009C">
            <w:pPr>
              <w:shd w:val="clear" w:color="auto" w:fill="FFFFFF"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val="en-US"/>
              </w:rPr>
            </w:pPr>
            <w:r w:rsidRPr="00AD63DC">
              <w:rPr>
                <w:rFonts w:ascii="Arial" w:hAnsi="Arial" w:cs="Arial"/>
                <w:b/>
                <w:color w:val="000000"/>
                <w:sz w:val="24"/>
                <w:szCs w:val="24"/>
                <w:lang w:val="en-US"/>
              </w:rPr>
              <w:t>EURO-ASIAN COUNCIL FOR STANDARDIZATION, METROLOGY AND CERTIFICATION</w:t>
            </w:r>
          </w:p>
          <w:p w14:paraId="1FACD43A" w14:textId="77777777" w:rsidR="00BC4545" w:rsidRPr="00AD63DC" w:rsidRDefault="00BC4545" w:rsidP="00BE009C">
            <w:pPr>
              <w:shd w:val="clear" w:color="auto" w:fill="FFFFFF"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val="en-US"/>
              </w:rPr>
            </w:pPr>
            <w:r w:rsidRPr="00AD63DC">
              <w:rPr>
                <w:rFonts w:ascii="Arial" w:hAnsi="Arial" w:cs="Arial"/>
                <w:b/>
                <w:color w:val="000000"/>
                <w:sz w:val="24"/>
                <w:szCs w:val="24"/>
                <w:lang w:val="en-US"/>
              </w:rPr>
              <w:t>(EASC)</w:t>
            </w:r>
          </w:p>
        </w:tc>
      </w:tr>
      <w:tr w:rsidR="00BC4545" w:rsidRPr="00AD63DC" w14:paraId="36EA3C2D" w14:textId="77777777" w:rsidTr="00BE009C">
        <w:tc>
          <w:tcPr>
            <w:tcW w:w="2421" w:type="dxa"/>
            <w:tcBorders>
              <w:top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14:paraId="471A194D" w14:textId="77777777" w:rsidR="00BC4545" w:rsidRPr="00AD63DC" w:rsidRDefault="00BC4545" w:rsidP="00BE009C">
            <w:pPr>
              <w:shd w:val="clear" w:color="auto" w:fill="FFFFFF"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val="en-US"/>
              </w:rPr>
            </w:pPr>
            <w:r w:rsidRPr="00AD63DC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1785FDBB" wp14:editId="0A63A8EF">
                  <wp:extent cx="1123950" cy="1123950"/>
                  <wp:effectExtent l="0" t="0" r="0" b="0"/>
                  <wp:docPr id="2" name="Рисунок 2" descr="Picture in Докумен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Picture in Докумен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14:paraId="4F4970B8" w14:textId="77777777" w:rsidR="00BC4545" w:rsidRPr="00AD63DC" w:rsidRDefault="00BC4545" w:rsidP="00BE009C">
            <w:pPr>
              <w:shd w:val="clear" w:color="auto" w:fill="FFFFFF"/>
              <w:adjustRightInd/>
              <w:ind w:firstLine="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D63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М Е Ж Г О С У Д А Р С Т В Е Н </w:t>
            </w:r>
            <w:proofErr w:type="spellStart"/>
            <w:proofErr w:type="gramStart"/>
            <w:r w:rsidRPr="00AD63DC">
              <w:rPr>
                <w:rFonts w:ascii="Arial" w:hAnsi="Arial" w:cs="Arial"/>
                <w:b/>
                <w:color w:val="000000"/>
                <w:sz w:val="24"/>
                <w:szCs w:val="24"/>
              </w:rPr>
              <w:t>Н</w:t>
            </w:r>
            <w:proofErr w:type="spellEnd"/>
            <w:proofErr w:type="gramEnd"/>
            <w:r w:rsidRPr="00AD63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Ы Й</w:t>
            </w:r>
          </w:p>
          <w:p w14:paraId="4F762333" w14:textId="77777777" w:rsidR="00BC4545" w:rsidRPr="00AD63DC" w:rsidRDefault="00BC4545" w:rsidP="00BE009C">
            <w:pPr>
              <w:shd w:val="clear" w:color="auto" w:fill="FFFFFF"/>
              <w:adjustRightInd/>
              <w:ind w:firstLine="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val="en-US"/>
              </w:rPr>
            </w:pPr>
            <w:r w:rsidRPr="00AD63DC">
              <w:rPr>
                <w:rFonts w:ascii="Arial" w:hAnsi="Arial" w:cs="Arial"/>
                <w:b/>
                <w:color w:val="000000"/>
                <w:sz w:val="24"/>
                <w:szCs w:val="24"/>
                <w:lang w:val="en-US"/>
              </w:rPr>
              <w:t>СТАНДАРТ</w:t>
            </w:r>
          </w:p>
        </w:tc>
        <w:tc>
          <w:tcPr>
            <w:tcW w:w="2835" w:type="dxa"/>
            <w:gridSpan w:val="2"/>
            <w:tcBorders>
              <w:top w:val="single" w:sz="24" w:space="0" w:color="auto"/>
              <w:left w:val="nil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02314C00" w14:textId="77777777" w:rsidR="00BC4545" w:rsidRPr="00143740" w:rsidRDefault="00BC4545" w:rsidP="00BE009C">
            <w:pPr>
              <w:shd w:val="clear" w:color="auto" w:fill="FFFFFF"/>
              <w:autoSpaceDE/>
              <w:autoSpaceDN/>
              <w:adjustRightInd/>
              <w:spacing w:before="40" w:after="40" w:line="288" w:lineRule="auto"/>
              <w:ind w:firstLine="0"/>
              <w:jc w:val="left"/>
              <w:rPr>
                <w:rFonts w:ascii="Arial" w:eastAsia="Cambria" w:hAnsi="Arial" w:cs="Arial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143740">
              <w:rPr>
                <w:rFonts w:ascii="Arial" w:eastAsia="Cambria" w:hAnsi="Arial" w:cs="Arial"/>
                <w:b/>
                <w:color w:val="000000" w:themeColor="text1"/>
                <w:sz w:val="24"/>
                <w:szCs w:val="24"/>
                <w:lang w:eastAsia="en-US"/>
              </w:rPr>
              <w:t>ГОСТ</w:t>
            </w:r>
          </w:p>
          <w:p w14:paraId="383D41C4" w14:textId="77777777" w:rsidR="00BC4545" w:rsidRPr="00143740" w:rsidRDefault="00BC4545" w:rsidP="00BE009C">
            <w:pPr>
              <w:shd w:val="clear" w:color="auto" w:fill="FFFFFF"/>
              <w:autoSpaceDE/>
              <w:autoSpaceDN/>
              <w:adjustRightInd/>
              <w:spacing w:before="40" w:after="40" w:line="288" w:lineRule="auto"/>
              <w:ind w:firstLine="0"/>
              <w:jc w:val="left"/>
              <w:rPr>
                <w:rFonts w:ascii="Arial" w:eastAsia="Cambria" w:hAnsi="Arial" w:cs="Arial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143740">
              <w:rPr>
                <w:rFonts w:ascii="Arial" w:eastAsia="Cambria" w:hAnsi="Arial" w:cs="Arial"/>
                <w:b/>
                <w:color w:val="000000" w:themeColor="text1"/>
                <w:sz w:val="24"/>
                <w:szCs w:val="24"/>
                <w:lang w:val="en-US" w:eastAsia="en-US"/>
              </w:rPr>
              <w:t>ISO</w:t>
            </w:r>
            <w:r w:rsidRPr="00143740">
              <w:rPr>
                <w:rFonts w:ascii="Arial" w:eastAsia="Cambria" w:hAnsi="Arial" w:cs="Arial"/>
                <w:b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25426F">
              <w:rPr>
                <w:rFonts w:ascii="Arial" w:eastAsia="Cambria" w:hAnsi="Arial" w:cs="Arial"/>
                <w:b/>
                <w:color w:val="000000" w:themeColor="text1"/>
                <w:sz w:val="24"/>
                <w:szCs w:val="24"/>
                <w:lang w:eastAsia="en-US"/>
              </w:rPr>
              <w:t>10791</w:t>
            </w:r>
            <w:r w:rsidRPr="00143740">
              <w:rPr>
                <w:rFonts w:ascii="Arial" w:eastAsia="Cambria" w:hAnsi="Arial" w:cs="Arial"/>
                <w:b/>
                <w:color w:val="000000" w:themeColor="text1"/>
                <w:sz w:val="24"/>
                <w:szCs w:val="24"/>
                <w:lang w:eastAsia="en-US"/>
              </w:rPr>
              <w:t>-</w:t>
            </w:r>
            <w:r w:rsidRPr="0025426F">
              <w:rPr>
                <w:rFonts w:ascii="Arial" w:eastAsia="Cambria" w:hAnsi="Arial" w:cs="Arial"/>
                <w:b/>
                <w:color w:val="000000" w:themeColor="text1"/>
                <w:sz w:val="24"/>
                <w:szCs w:val="24"/>
                <w:lang w:eastAsia="en-US"/>
              </w:rPr>
              <w:t>7</w:t>
            </w:r>
            <w:r w:rsidRPr="00143740">
              <w:rPr>
                <w:rFonts w:ascii="Arial" w:eastAsia="Cambria" w:hAnsi="Arial" w:cs="Arial"/>
                <w:b/>
                <w:color w:val="000000" w:themeColor="text1"/>
                <w:sz w:val="24"/>
                <w:szCs w:val="24"/>
                <w:lang w:eastAsia="en-US"/>
              </w:rPr>
              <w:t>—</w:t>
            </w:r>
          </w:p>
          <w:p w14:paraId="2110C4AA" w14:textId="77777777" w:rsidR="00BC4545" w:rsidRPr="00143740" w:rsidRDefault="00BC4545" w:rsidP="00BE009C">
            <w:pPr>
              <w:shd w:val="clear" w:color="auto" w:fill="FFFFFF"/>
              <w:autoSpaceDE/>
              <w:autoSpaceDN/>
              <w:adjustRightInd/>
              <w:spacing w:before="40" w:after="40" w:line="288" w:lineRule="auto"/>
              <w:ind w:firstLine="0"/>
              <w:jc w:val="left"/>
              <w:rPr>
                <w:rFonts w:ascii="Arial" w:eastAsia="Cambria" w:hAnsi="Arial" w:cs="Arial"/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Arial" w:eastAsia="Cambria" w:hAnsi="Arial" w:cs="Arial"/>
                <w:b/>
                <w:color w:val="000000" w:themeColor="text1"/>
                <w:sz w:val="24"/>
                <w:szCs w:val="24"/>
                <w:lang w:eastAsia="en-US"/>
              </w:rPr>
              <w:t>202</w:t>
            </w:r>
          </w:p>
          <w:p w14:paraId="1B556AAD" w14:textId="77777777" w:rsidR="00BC4545" w:rsidRPr="00744468" w:rsidRDefault="00BC4545" w:rsidP="00BE009C">
            <w:pPr>
              <w:widowControl/>
              <w:shd w:val="clear" w:color="auto" w:fill="FFFFFF"/>
              <w:autoSpaceDE/>
              <w:autoSpaceDN/>
              <w:adjustRightInd/>
              <w:spacing w:before="40" w:afterLines="40" w:after="96" w:line="288" w:lineRule="auto"/>
              <w:ind w:firstLine="0"/>
              <w:jc w:val="left"/>
              <w:rPr>
                <w:rFonts w:ascii="Arial" w:eastAsia="Cambria" w:hAnsi="Arial" w:cs="Arial"/>
                <w:b/>
                <w:color w:val="000000"/>
                <w:szCs w:val="28"/>
                <w:lang w:eastAsia="en-US"/>
              </w:rPr>
            </w:pPr>
            <w:r w:rsidRPr="00143740">
              <w:rPr>
                <w:rFonts w:ascii="Arial" w:eastAsia="Cambria" w:hAnsi="Arial" w:cs="Arial"/>
                <w:b/>
                <w:i/>
                <w:color w:val="000000" w:themeColor="text1"/>
                <w:sz w:val="24"/>
                <w:szCs w:val="24"/>
                <w:lang w:eastAsia="en-US"/>
              </w:rPr>
              <w:t>(Проект,</w:t>
            </w:r>
            <w:r>
              <w:rPr>
                <w:rFonts w:ascii="Arial" w:eastAsia="Cambria" w:hAnsi="Arial" w:cs="Arial"/>
                <w:b/>
                <w:i/>
                <w:color w:val="000000" w:themeColor="text1"/>
                <w:sz w:val="24"/>
                <w:szCs w:val="24"/>
                <w:lang w:eastAsia="en-US"/>
              </w:rPr>
              <w:br/>
            </w:r>
            <w:r>
              <w:rPr>
                <w:rFonts w:ascii="Arial" w:eastAsia="Cambria" w:hAnsi="Arial" w:cs="Arial"/>
                <w:b/>
                <w:i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окончательная</w:t>
            </w:r>
            <w:r w:rsidRPr="00143740">
              <w:rPr>
                <w:rFonts w:ascii="Arial" w:eastAsia="Cambria" w:hAnsi="Arial" w:cs="Arial"/>
                <w:b/>
                <w:i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eastAsia="Cambria" w:hAnsi="Arial" w:cs="Arial"/>
                <w:b/>
                <w:i/>
                <w:color w:val="000000" w:themeColor="text1"/>
                <w:sz w:val="24"/>
                <w:szCs w:val="24"/>
                <w:lang w:eastAsia="en-US"/>
              </w:rPr>
              <w:br/>
            </w:r>
            <w:r w:rsidRPr="00143740">
              <w:rPr>
                <w:rFonts w:ascii="Arial" w:eastAsia="Cambria" w:hAnsi="Arial" w:cs="Arial"/>
                <w:b/>
                <w:i/>
                <w:color w:val="000000" w:themeColor="text1"/>
                <w:sz w:val="24"/>
                <w:szCs w:val="24"/>
                <w:lang w:eastAsia="en-US"/>
              </w:rPr>
              <w:t>редакция)</w:t>
            </w:r>
          </w:p>
        </w:tc>
      </w:tr>
    </w:tbl>
    <w:p w14:paraId="53134F35" w14:textId="77777777" w:rsidR="00BC4545" w:rsidRPr="00143740" w:rsidRDefault="00BC4545" w:rsidP="00BC4545">
      <w:pPr>
        <w:shd w:val="clear" w:color="auto" w:fill="FFFFFF"/>
        <w:adjustRightInd/>
        <w:spacing w:line="240" w:lineRule="auto"/>
        <w:ind w:firstLine="0"/>
        <w:jc w:val="center"/>
        <w:rPr>
          <w:rFonts w:ascii="Arial" w:eastAsia="Cambria" w:hAnsi="Arial" w:cs="Arial"/>
          <w:i/>
          <w:color w:val="000000" w:themeColor="text1"/>
          <w:sz w:val="24"/>
          <w:szCs w:val="24"/>
          <w:lang w:eastAsia="en-US"/>
        </w:rPr>
      </w:pPr>
    </w:p>
    <w:p w14:paraId="26D27B53" w14:textId="77777777" w:rsidR="00BC4545" w:rsidRPr="00143740" w:rsidRDefault="00BC4545" w:rsidP="00BC4545">
      <w:pPr>
        <w:shd w:val="clear" w:color="auto" w:fill="FFFFFF"/>
        <w:adjustRightInd/>
        <w:spacing w:line="240" w:lineRule="auto"/>
        <w:ind w:firstLine="0"/>
        <w:jc w:val="center"/>
        <w:rPr>
          <w:rFonts w:ascii="Arial" w:eastAsia="Cambria" w:hAnsi="Arial" w:cs="Arial"/>
          <w:i/>
          <w:color w:val="000000" w:themeColor="text1"/>
          <w:sz w:val="24"/>
          <w:szCs w:val="24"/>
          <w:lang w:eastAsia="en-US"/>
        </w:rPr>
      </w:pPr>
    </w:p>
    <w:p w14:paraId="73D1D52C" w14:textId="77777777" w:rsidR="00BC4545" w:rsidRPr="00143740" w:rsidRDefault="00BC4545" w:rsidP="00BC4545">
      <w:pPr>
        <w:shd w:val="clear" w:color="auto" w:fill="FFFFFF"/>
        <w:adjustRightInd/>
        <w:spacing w:line="240" w:lineRule="auto"/>
        <w:ind w:firstLine="0"/>
        <w:jc w:val="center"/>
        <w:rPr>
          <w:rFonts w:ascii="Arial" w:eastAsia="Cambria" w:hAnsi="Arial" w:cs="Arial"/>
          <w:i/>
          <w:color w:val="000000" w:themeColor="text1"/>
          <w:sz w:val="24"/>
          <w:szCs w:val="24"/>
          <w:lang w:eastAsia="en-US"/>
        </w:rPr>
      </w:pPr>
    </w:p>
    <w:p w14:paraId="53EBF7C3" w14:textId="77777777" w:rsidR="00BC4545" w:rsidRPr="00143740" w:rsidRDefault="00BC4545" w:rsidP="00BC4545">
      <w:pPr>
        <w:shd w:val="clear" w:color="auto" w:fill="FFFFFF"/>
        <w:adjustRightInd/>
        <w:spacing w:line="240" w:lineRule="auto"/>
        <w:ind w:firstLine="0"/>
        <w:jc w:val="center"/>
        <w:rPr>
          <w:rFonts w:ascii="Arial" w:eastAsia="Cambria" w:hAnsi="Arial" w:cs="Arial"/>
          <w:i/>
          <w:color w:val="000000" w:themeColor="text1"/>
          <w:sz w:val="24"/>
          <w:szCs w:val="24"/>
          <w:lang w:eastAsia="en-US"/>
        </w:rPr>
      </w:pPr>
    </w:p>
    <w:p w14:paraId="1E8CDA92" w14:textId="77777777" w:rsidR="00BC4545" w:rsidRPr="00143740" w:rsidRDefault="00BC4545" w:rsidP="00BC4545">
      <w:pPr>
        <w:shd w:val="clear" w:color="auto" w:fill="FFFFFF"/>
        <w:autoSpaceDE/>
        <w:autoSpaceDN/>
        <w:adjustRightInd/>
        <w:spacing w:line="240" w:lineRule="auto"/>
        <w:ind w:firstLine="0"/>
        <w:jc w:val="center"/>
        <w:rPr>
          <w:rFonts w:ascii="Arial" w:eastAsia="MS Mincho" w:hAnsi="Arial" w:cs="Arial"/>
          <w:b/>
          <w:color w:val="000000" w:themeColor="text1"/>
          <w:sz w:val="36"/>
          <w:szCs w:val="36"/>
          <w:lang w:eastAsia="ja-JP"/>
        </w:rPr>
      </w:pPr>
      <w:r w:rsidRPr="00143740">
        <w:rPr>
          <w:rFonts w:ascii="Arial" w:hAnsi="Arial" w:cs="Arial"/>
          <w:b/>
          <w:sz w:val="36"/>
          <w:szCs w:val="36"/>
        </w:rPr>
        <w:t>УСЛОВИЯ ИСПЫТАНИЙ ОБРАБАТЫВАЮЩИХ</w:t>
      </w:r>
      <w:r>
        <w:rPr>
          <w:rFonts w:ascii="Arial" w:hAnsi="Arial" w:cs="Arial"/>
          <w:b/>
          <w:sz w:val="36"/>
          <w:szCs w:val="36"/>
        </w:rPr>
        <w:br/>
      </w:r>
      <w:r w:rsidRPr="00143740">
        <w:rPr>
          <w:rFonts w:ascii="Arial" w:hAnsi="Arial" w:cs="Arial"/>
          <w:b/>
          <w:sz w:val="36"/>
          <w:szCs w:val="36"/>
        </w:rPr>
        <w:t>ЦЕНТРОВ</w:t>
      </w:r>
    </w:p>
    <w:p w14:paraId="1CA9C7A4" w14:textId="77777777" w:rsidR="00BC4545" w:rsidRPr="00143740" w:rsidRDefault="00BC4545" w:rsidP="00BC4545">
      <w:pPr>
        <w:shd w:val="clear" w:color="auto" w:fill="FFFFFF"/>
        <w:adjustRightInd/>
        <w:spacing w:line="240" w:lineRule="auto"/>
        <w:ind w:firstLine="0"/>
        <w:jc w:val="center"/>
        <w:rPr>
          <w:rFonts w:ascii="Arial" w:eastAsia="Cambria" w:hAnsi="Arial" w:cs="Arial"/>
          <w:b/>
          <w:caps/>
          <w:color w:val="000000" w:themeColor="text1"/>
          <w:sz w:val="36"/>
          <w:szCs w:val="36"/>
          <w:lang w:eastAsia="en-US"/>
        </w:rPr>
      </w:pPr>
    </w:p>
    <w:p w14:paraId="385CA5B0" w14:textId="77777777" w:rsidR="00BC4545" w:rsidRPr="00143740" w:rsidRDefault="00BC4545" w:rsidP="00BC4545">
      <w:pPr>
        <w:shd w:val="clear" w:color="auto" w:fill="FFFFFF"/>
        <w:adjustRightInd/>
        <w:spacing w:line="240" w:lineRule="auto"/>
        <w:ind w:firstLine="0"/>
        <w:jc w:val="center"/>
        <w:rPr>
          <w:rFonts w:ascii="Arial" w:eastAsia="Cambria" w:hAnsi="Arial" w:cs="Arial"/>
          <w:b/>
          <w:color w:val="000000" w:themeColor="text1"/>
          <w:sz w:val="36"/>
          <w:szCs w:val="36"/>
          <w:lang w:eastAsia="en-US"/>
        </w:rPr>
      </w:pPr>
    </w:p>
    <w:p w14:paraId="554D12E0" w14:textId="77777777" w:rsidR="00BC4545" w:rsidRPr="00143740" w:rsidRDefault="00BC4545" w:rsidP="00BC4545">
      <w:pPr>
        <w:shd w:val="clear" w:color="auto" w:fill="FFFFFF"/>
        <w:adjustRightInd/>
        <w:spacing w:line="240" w:lineRule="auto"/>
        <w:ind w:firstLine="0"/>
        <w:jc w:val="center"/>
        <w:rPr>
          <w:rFonts w:ascii="Arial" w:eastAsia="Cambria" w:hAnsi="Arial" w:cs="Arial"/>
          <w:b/>
          <w:color w:val="000000" w:themeColor="text1"/>
          <w:sz w:val="36"/>
          <w:szCs w:val="36"/>
          <w:lang w:eastAsia="en-US"/>
        </w:rPr>
      </w:pPr>
      <w:r w:rsidRPr="00143740">
        <w:rPr>
          <w:rFonts w:ascii="Arial" w:eastAsia="Cambria" w:hAnsi="Arial" w:cs="Arial"/>
          <w:b/>
          <w:color w:val="000000" w:themeColor="text1"/>
          <w:spacing w:val="40"/>
          <w:sz w:val="36"/>
          <w:szCs w:val="36"/>
          <w:lang w:eastAsia="en-US"/>
        </w:rPr>
        <w:t>Часть</w:t>
      </w:r>
      <w:r w:rsidRPr="00143740">
        <w:rPr>
          <w:rFonts w:ascii="Arial" w:eastAsia="Cambria" w:hAnsi="Arial" w:cs="Arial"/>
          <w:b/>
          <w:color w:val="000000" w:themeColor="text1"/>
          <w:sz w:val="36"/>
          <w:szCs w:val="36"/>
          <w:lang w:eastAsia="en-US"/>
        </w:rPr>
        <w:t xml:space="preserve"> 7</w:t>
      </w:r>
    </w:p>
    <w:p w14:paraId="08D9EF39" w14:textId="77777777" w:rsidR="00BC4545" w:rsidRPr="00143740" w:rsidRDefault="00BC4545" w:rsidP="00BC4545">
      <w:pPr>
        <w:shd w:val="clear" w:color="auto" w:fill="FFFFFF"/>
        <w:adjustRightInd/>
        <w:spacing w:line="240" w:lineRule="auto"/>
        <w:ind w:firstLine="0"/>
        <w:jc w:val="center"/>
        <w:rPr>
          <w:rFonts w:ascii="Arial" w:eastAsia="Cambria" w:hAnsi="Arial" w:cs="Arial"/>
          <w:b/>
          <w:color w:val="000000" w:themeColor="text1"/>
          <w:sz w:val="36"/>
          <w:szCs w:val="36"/>
          <w:lang w:eastAsia="en-US"/>
        </w:rPr>
      </w:pPr>
    </w:p>
    <w:p w14:paraId="2BBB1B00" w14:textId="77777777" w:rsidR="00BC4545" w:rsidRPr="00143740" w:rsidRDefault="00BC4545" w:rsidP="00BC4545">
      <w:pPr>
        <w:shd w:val="clear" w:color="auto" w:fill="FFFFFF"/>
        <w:adjustRightInd/>
        <w:spacing w:line="240" w:lineRule="auto"/>
        <w:ind w:firstLine="0"/>
        <w:jc w:val="center"/>
        <w:rPr>
          <w:rFonts w:ascii="Arial" w:eastAsia="Cambria" w:hAnsi="Arial" w:cs="Arial"/>
          <w:b/>
          <w:color w:val="000000" w:themeColor="text1"/>
          <w:sz w:val="36"/>
          <w:szCs w:val="36"/>
          <w:lang w:eastAsia="en-US"/>
        </w:rPr>
      </w:pPr>
      <w:r w:rsidRPr="00143740">
        <w:rPr>
          <w:rFonts w:ascii="Arial" w:hAnsi="Arial" w:cs="Arial"/>
          <w:b/>
          <w:sz w:val="32"/>
          <w:szCs w:val="32"/>
        </w:rPr>
        <w:t>Точность обработки испытательных образцов</w:t>
      </w:r>
    </w:p>
    <w:p w14:paraId="440798CE" w14:textId="77777777" w:rsidR="00BC4545" w:rsidRPr="00143740" w:rsidRDefault="00BC4545" w:rsidP="00BC4545">
      <w:pPr>
        <w:shd w:val="clear" w:color="auto" w:fill="FFFFFF"/>
        <w:adjustRightInd/>
        <w:spacing w:line="240" w:lineRule="auto"/>
        <w:ind w:firstLine="0"/>
        <w:jc w:val="center"/>
        <w:rPr>
          <w:rFonts w:ascii="Arial" w:eastAsia="Cambria" w:hAnsi="Arial" w:cs="Arial"/>
          <w:b/>
          <w:color w:val="000000" w:themeColor="text1"/>
          <w:sz w:val="24"/>
          <w:szCs w:val="24"/>
          <w:lang w:eastAsia="en-US"/>
        </w:rPr>
      </w:pPr>
      <w:r w:rsidRPr="00143740">
        <w:rPr>
          <w:rFonts w:ascii="Arial" w:eastAsia="Cambria" w:hAnsi="Arial" w:cs="Arial"/>
          <w:b/>
          <w:color w:val="000000" w:themeColor="text1"/>
          <w:sz w:val="24"/>
          <w:szCs w:val="24"/>
          <w:lang w:eastAsia="en-US"/>
        </w:rPr>
        <w:t xml:space="preserve"> </w:t>
      </w:r>
    </w:p>
    <w:p w14:paraId="727DED73" w14:textId="77777777" w:rsidR="00BC4545" w:rsidRPr="00143740" w:rsidRDefault="00BC4545" w:rsidP="00BC4545">
      <w:pPr>
        <w:shd w:val="clear" w:color="auto" w:fill="FFFFFF"/>
        <w:adjustRightInd/>
        <w:spacing w:line="240" w:lineRule="auto"/>
        <w:ind w:firstLine="0"/>
        <w:jc w:val="center"/>
        <w:rPr>
          <w:rFonts w:ascii="Arial" w:eastAsia="Cambria" w:hAnsi="Arial" w:cs="Arial"/>
          <w:color w:val="000000" w:themeColor="text1"/>
          <w:sz w:val="24"/>
          <w:szCs w:val="24"/>
          <w:lang w:eastAsia="en-US"/>
        </w:rPr>
      </w:pPr>
      <w:r w:rsidRPr="00143740">
        <w:rPr>
          <w:rFonts w:ascii="Arial" w:eastAsia="Cambria" w:hAnsi="Arial" w:cs="Arial"/>
          <w:b/>
          <w:color w:val="000000" w:themeColor="text1"/>
          <w:sz w:val="24"/>
          <w:szCs w:val="24"/>
          <w:lang w:eastAsia="en-US"/>
        </w:rPr>
        <w:t>(</w:t>
      </w:r>
      <w:r w:rsidRPr="00143740">
        <w:rPr>
          <w:rFonts w:ascii="Arial" w:eastAsia="Cambria" w:hAnsi="Arial" w:cs="Arial"/>
          <w:b/>
          <w:color w:val="000000" w:themeColor="text1"/>
          <w:sz w:val="24"/>
          <w:szCs w:val="24"/>
          <w:lang w:val="en-US" w:eastAsia="en-US"/>
        </w:rPr>
        <w:t>ISO</w:t>
      </w:r>
      <w:r w:rsidRPr="00143740">
        <w:rPr>
          <w:rFonts w:ascii="Arial" w:eastAsia="Cambria" w:hAnsi="Arial" w:cs="Arial"/>
          <w:b/>
          <w:color w:val="000000" w:themeColor="text1"/>
          <w:sz w:val="24"/>
          <w:szCs w:val="24"/>
          <w:lang w:eastAsia="en-US"/>
        </w:rPr>
        <w:t xml:space="preserve"> 10791-7:2020, </w:t>
      </w:r>
      <w:r w:rsidRPr="00143740">
        <w:rPr>
          <w:rFonts w:ascii="Arial" w:eastAsia="Cambria" w:hAnsi="Arial" w:cs="Arial"/>
          <w:b/>
          <w:color w:val="000000" w:themeColor="text1"/>
          <w:sz w:val="24"/>
          <w:szCs w:val="24"/>
          <w:lang w:val="en-US" w:eastAsia="en-US"/>
        </w:rPr>
        <w:t>IDT</w:t>
      </w:r>
      <w:r w:rsidRPr="00143740">
        <w:rPr>
          <w:rFonts w:ascii="Arial" w:eastAsia="Cambria" w:hAnsi="Arial" w:cs="Arial"/>
          <w:b/>
          <w:color w:val="000000" w:themeColor="text1"/>
          <w:sz w:val="24"/>
          <w:szCs w:val="24"/>
          <w:lang w:eastAsia="en-US"/>
        </w:rPr>
        <w:t>)</w:t>
      </w:r>
    </w:p>
    <w:p w14:paraId="640B5414" w14:textId="77777777" w:rsidR="00BC4545" w:rsidRPr="00143740" w:rsidRDefault="00BC4545" w:rsidP="00BC4545">
      <w:pPr>
        <w:shd w:val="clear" w:color="auto" w:fill="FFFFFF"/>
        <w:adjustRightInd/>
        <w:spacing w:line="240" w:lineRule="auto"/>
        <w:ind w:firstLine="0"/>
        <w:jc w:val="center"/>
        <w:rPr>
          <w:rFonts w:ascii="Arial" w:eastAsia="Cambria" w:hAnsi="Arial" w:cs="Arial"/>
          <w:b/>
          <w:color w:val="000000" w:themeColor="text1"/>
          <w:sz w:val="24"/>
          <w:szCs w:val="24"/>
          <w:lang w:eastAsia="en-US"/>
        </w:rPr>
      </w:pPr>
    </w:p>
    <w:p w14:paraId="21A5747C" w14:textId="77777777" w:rsidR="00BC4545" w:rsidRPr="00143740" w:rsidRDefault="00BC4545" w:rsidP="00BC4545">
      <w:pPr>
        <w:shd w:val="clear" w:color="auto" w:fill="FFFFFF"/>
        <w:adjustRightInd/>
        <w:spacing w:line="240" w:lineRule="auto"/>
        <w:ind w:firstLine="0"/>
        <w:jc w:val="center"/>
        <w:rPr>
          <w:rFonts w:ascii="Arial" w:eastAsia="Cambria" w:hAnsi="Arial" w:cs="Arial"/>
          <w:b/>
          <w:color w:val="000000" w:themeColor="text1"/>
          <w:sz w:val="24"/>
          <w:szCs w:val="24"/>
          <w:lang w:eastAsia="en-US"/>
        </w:rPr>
      </w:pPr>
    </w:p>
    <w:p w14:paraId="63727E21" w14:textId="77777777" w:rsidR="00BC4545" w:rsidRPr="00143740" w:rsidRDefault="00BC4545" w:rsidP="00BC4545">
      <w:pPr>
        <w:shd w:val="clear" w:color="auto" w:fill="FFFFFF"/>
        <w:adjustRightInd/>
        <w:spacing w:line="240" w:lineRule="auto"/>
        <w:ind w:firstLine="0"/>
        <w:jc w:val="center"/>
        <w:rPr>
          <w:rFonts w:ascii="Arial" w:eastAsia="Cambria" w:hAnsi="Arial" w:cs="Arial"/>
          <w:b/>
          <w:color w:val="000000" w:themeColor="text1"/>
          <w:sz w:val="24"/>
          <w:szCs w:val="24"/>
          <w:lang w:eastAsia="en-US"/>
        </w:rPr>
      </w:pPr>
    </w:p>
    <w:p w14:paraId="3A5DA3F6" w14:textId="77777777" w:rsidR="00BC4545" w:rsidRPr="00143740" w:rsidRDefault="00BC4545" w:rsidP="00BC4545">
      <w:pPr>
        <w:shd w:val="clear" w:color="auto" w:fill="FFFFFF"/>
        <w:adjustRightInd/>
        <w:spacing w:line="240" w:lineRule="auto"/>
        <w:ind w:firstLine="0"/>
        <w:jc w:val="center"/>
        <w:rPr>
          <w:rFonts w:ascii="Arial" w:eastAsia="Cambria" w:hAnsi="Arial" w:cs="Arial"/>
          <w:i/>
          <w:color w:val="000000" w:themeColor="text1"/>
          <w:sz w:val="24"/>
          <w:szCs w:val="24"/>
          <w:lang w:eastAsia="en-US"/>
        </w:rPr>
      </w:pPr>
    </w:p>
    <w:p w14:paraId="3567E464" w14:textId="77777777" w:rsidR="00BC4545" w:rsidRPr="00143740" w:rsidRDefault="00BC4545" w:rsidP="00BC4545">
      <w:pPr>
        <w:shd w:val="clear" w:color="auto" w:fill="FFFFFF"/>
        <w:adjustRightInd/>
        <w:spacing w:line="240" w:lineRule="auto"/>
        <w:ind w:firstLine="0"/>
        <w:jc w:val="center"/>
        <w:rPr>
          <w:rFonts w:ascii="Arial" w:eastAsia="Cambria" w:hAnsi="Arial" w:cs="Arial"/>
          <w:i/>
          <w:color w:val="000000" w:themeColor="text1"/>
          <w:sz w:val="24"/>
          <w:szCs w:val="24"/>
          <w:lang w:eastAsia="en-US"/>
        </w:rPr>
      </w:pPr>
    </w:p>
    <w:p w14:paraId="6DB1A9DD" w14:textId="77777777" w:rsidR="00BC4545" w:rsidRPr="00143740" w:rsidRDefault="00BC4545" w:rsidP="00BC4545">
      <w:pPr>
        <w:shd w:val="clear" w:color="auto" w:fill="FFFFFF"/>
        <w:adjustRightInd/>
        <w:spacing w:line="240" w:lineRule="auto"/>
        <w:ind w:firstLine="0"/>
        <w:jc w:val="center"/>
        <w:rPr>
          <w:rFonts w:ascii="Arial" w:eastAsia="Cambria" w:hAnsi="Arial" w:cs="Arial"/>
          <w:b/>
          <w:color w:val="000000" w:themeColor="text1"/>
          <w:sz w:val="24"/>
          <w:szCs w:val="24"/>
          <w:lang w:eastAsia="en-US"/>
        </w:rPr>
      </w:pPr>
      <w:r w:rsidRPr="00143740">
        <w:rPr>
          <w:rFonts w:ascii="Arial" w:eastAsia="Cambria" w:hAnsi="Arial" w:cs="Arial"/>
          <w:color w:val="000000" w:themeColor="text1"/>
          <w:sz w:val="24"/>
          <w:szCs w:val="24"/>
          <w:lang w:eastAsia="en-US"/>
        </w:rPr>
        <w:t>Настоящий проект стандарта не подлежит применению до его принятия</w:t>
      </w:r>
    </w:p>
    <w:p w14:paraId="53CE85CF" w14:textId="77777777" w:rsidR="00BC4545" w:rsidRPr="00143740" w:rsidRDefault="00BC4545" w:rsidP="00BC4545">
      <w:pPr>
        <w:shd w:val="clear" w:color="auto" w:fill="FFFFFF"/>
        <w:adjustRightInd/>
        <w:spacing w:line="240" w:lineRule="auto"/>
        <w:ind w:firstLine="0"/>
        <w:jc w:val="center"/>
        <w:rPr>
          <w:rFonts w:ascii="Arial" w:eastAsia="Cambria" w:hAnsi="Arial" w:cs="Arial"/>
          <w:b/>
          <w:color w:val="000000" w:themeColor="text1"/>
          <w:sz w:val="24"/>
          <w:szCs w:val="24"/>
          <w:lang w:eastAsia="en-US"/>
        </w:rPr>
      </w:pPr>
    </w:p>
    <w:p w14:paraId="34F04039" w14:textId="77777777" w:rsidR="00BC4545" w:rsidRPr="00143740" w:rsidRDefault="00BC4545" w:rsidP="00BC4545">
      <w:pPr>
        <w:shd w:val="clear" w:color="auto" w:fill="FFFFFF"/>
        <w:adjustRightInd/>
        <w:spacing w:line="240" w:lineRule="auto"/>
        <w:ind w:firstLine="0"/>
        <w:jc w:val="center"/>
        <w:rPr>
          <w:rFonts w:ascii="Arial" w:eastAsia="Cambria" w:hAnsi="Arial" w:cs="Arial"/>
          <w:b/>
          <w:color w:val="000000" w:themeColor="text1"/>
          <w:sz w:val="24"/>
          <w:szCs w:val="24"/>
          <w:lang w:eastAsia="en-US"/>
        </w:rPr>
      </w:pPr>
    </w:p>
    <w:p w14:paraId="7FDCA55E" w14:textId="77777777" w:rsidR="00BC4545" w:rsidRPr="00143740" w:rsidRDefault="00BC4545" w:rsidP="00BC4545">
      <w:pPr>
        <w:shd w:val="clear" w:color="auto" w:fill="FFFFFF"/>
        <w:adjustRightInd/>
        <w:spacing w:line="240" w:lineRule="auto"/>
        <w:ind w:firstLine="0"/>
        <w:jc w:val="center"/>
        <w:rPr>
          <w:rFonts w:ascii="Arial" w:eastAsia="Cambria" w:hAnsi="Arial" w:cs="Arial"/>
          <w:b/>
          <w:color w:val="000000" w:themeColor="text1"/>
          <w:sz w:val="24"/>
          <w:szCs w:val="24"/>
          <w:lang w:eastAsia="en-US"/>
        </w:rPr>
      </w:pPr>
    </w:p>
    <w:p w14:paraId="4EC0FF1C" w14:textId="77777777" w:rsidR="00BC4545" w:rsidRPr="00143740" w:rsidRDefault="00BC4545" w:rsidP="00BC4545">
      <w:pPr>
        <w:shd w:val="clear" w:color="auto" w:fill="FFFFFF"/>
        <w:adjustRightInd/>
        <w:spacing w:line="240" w:lineRule="auto"/>
        <w:ind w:firstLine="0"/>
        <w:jc w:val="center"/>
        <w:rPr>
          <w:rFonts w:ascii="Arial" w:eastAsia="Cambria" w:hAnsi="Arial" w:cs="Arial"/>
          <w:b/>
          <w:color w:val="000000" w:themeColor="text1"/>
          <w:sz w:val="24"/>
          <w:szCs w:val="24"/>
          <w:lang w:eastAsia="en-US"/>
        </w:rPr>
      </w:pPr>
    </w:p>
    <w:p w14:paraId="5D07A7AB" w14:textId="77777777" w:rsidR="00BC4545" w:rsidRPr="00143740" w:rsidRDefault="00BC4545" w:rsidP="00BC4545">
      <w:pPr>
        <w:shd w:val="clear" w:color="auto" w:fill="FFFFFF"/>
        <w:adjustRightInd/>
        <w:spacing w:line="240" w:lineRule="auto"/>
        <w:ind w:firstLine="0"/>
        <w:jc w:val="center"/>
        <w:rPr>
          <w:rFonts w:ascii="Arial" w:eastAsia="Cambria" w:hAnsi="Arial" w:cs="Arial"/>
          <w:b/>
          <w:color w:val="000000" w:themeColor="text1"/>
          <w:sz w:val="24"/>
          <w:szCs w:val="24"/>
          <w:lang w:eastAsia="en-US"/>
        </w:rPr>
      </w:pPr>
    </w:p>
    <w:p w14:paraId="09B82470" w14:textId="77777777" w:rsidR="00BC4545" w:rsidRPr="00143740" w:rsidRDefault="00BC4545" w:rsidP="00BC4545">
      <w:pPr>
        <w:shd w:val="clear" w:color="auto" w:fill="FFFFFF"/>
        <w:adjustRightInd/>
        <w:spacing w:line="240" w:lineRule="auto"/>
        <w:ind w:firstLine="0"/>
        <w:jc w:val="center"/>
        <w:rPr>
          <w:rFonts w:ascii="Arial" w:eastAsia="Cambria" w:hAnsi="Arial" w:cs="Arial"/>
          <w:b/>
          <w:color w:val="000000" w:themeColor="text1"/>
          <w:sz w:val="24"/>
          <w:szCs w:val="24"/>
          <w:lang w:eastAsia="en-US"/>
        </w:rPr>
      </w:pPr>
    </w:p>
    <w:p w14:paraId="785AA3F1" w14:textId="77777777" w:rsidR="00BC4545" w:rsidRPr="00143740" w:rsidRDefault="00BC4545" w:rsidP="00BC4545">
      <w:pPr>
        <w:shd w:val="clear" w:color="auto" w:fill="FFFFFF"/>
        <w:adjustRightInd/>
        <w:spacing w:line="240" w:lineRule="auto"/>
        <w:ind w:firstLine="0"/>
        <w:jc w:val="center"/>
        <w:rPr>
          <w:rFonts w:ascii="Arial" w:eastAsia="Cambria" w:hAnsi="Arial" w:cs="Arial"/>
          <w:b/>
          <w:color w:val="000000" w:themeColor="text1"/>
          <w:sz w:val="24"/>
          <w:szCs w:val="24"/>
          <w:lang w:eastAsia="en-US"/>
        </w:rPr>
      </w:pPr>
    </w:p>
    <w:p w14:paraId="48504ACA" w14:textId="77777777" w:rsidR="00BC4545" w:rsidRPr="00143740" w:rsidRDefault="00BC4545" w:rsidP="00BC4545">
      <w:pPr>
        <w:shd w:val="clear" w:color="auto" w:fill="FFFFFF"/>
        <w:adjustRightInd/>
        <w:spacing w:line="240" w:lineRule="auto"/>
        <w:ind w:firstLine="0"/>
        <w:jc w:val="center"/>
        <w:rPr>
          <w:rFonts w:ascii="Arial" w:eastAsia="Cambria" w:hAnsi="Arial" w:cs="Arial"/>
          <w:b/>
          <w:color w:val="000000" w:themeColor="text1"/>
          <w:sz w:val="24"/>
          <w:szCs w:val="24"/>
          <w:lang w:eastAsia="en-US"/>
        </w:rPr>
      </w:pPr>
    </w:p>
    <w:p w14:paraId="4B51F323" w14:textId="77777777" w:rsidR="00BC4545" w:rsidRPr="00143740" w:rsidRDefault="00BC4545" w:rsidP="00BC4545">
      <w:pPr>
        <w:shd w:val="clear" w:color="auto" w:fill="FFFFFF"/>
        <w:adjustRightInd/>
        <w:spacing w:line="240" w:lineRule="auto"/>
        <w:ind w:firstLine="0"/>
        <w:jc w:val="center"/>
        <w:rPr>
          <w:rFonts w:ascii="Arial" w:eastAsia="Cambria" w:hAnsi="Arial" w:cs="Arial"/>
          <w:b/>
          <w:color w:val="000000" w:themeColor="text1"/>
          <w:sz w:val="24"/>
          <w:szCs w:val="24"/>
          <w:lang w:eastAsia="en-US"/>
        </w:rPr>
      </w:pPr>
    </w:p>
    <w:p w14:paraId="21E951B2" w14:textId="77777777" w:rsidR="00BC4545" w:rsidRPr="00143740" w:rsidRDefault="00BC4545" w:rsidP="00BC4545">
      <w:pPr>
        <w:shd w:val="clear" w:color="auto" w:fill="FFFFFF"/>
        <w:adjustRightInd/>
        <w:spacing w:line="240" w:lineRule="auto"/>
        <w:ind w:firstLine="0"/>
        <w:jc w:val="center"/>
        <w:rPr>
          <w:rFonts w:ascii="Arial" w:eastAsia="Cambria" w:hAnsi="Arial" w:cs="Arial"/>
          <w:b/>
          <w:color w:val="000000" w:themeColor="text1"/>
          <w:sz w:val="24"/>
          <w:szCs w:val="24"/>
          <w:lang w:eastAsia="en-US"/>
        </w:rPr>
      </w:pPr>
    </w:p>
    <w:p w14:paraId="0EEFD430" w14:textId="77777777" w:rsidR="00BC4545" w:rsidRPr="00CC18D6" w:rsidRDefault="00BC4545" w:rsidP="00BC4545">
      <w:pPr>
        <w:shd w:val="clear" w:color="auto" w:fill="FFFFFF" w:themeFill="background1"/>
        <w:ind w:firstLine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CC18D6">
        <w:rPr>
          <w:rFonts w:ascii="Arial" w:hAnsi="Arial" w:cs="Arial"/>
          <w:b/>
          <w:color w:val="000000" w:themeColor="text1"/>
          <w:sz w:val="24"/>
          <w:szCs w:val="24"/>
        </w:rPr>
        <w:t>Минск</w:t>
      </w:r>
    </w:p>
    <w:p w14:paraId="21ABE398" w14:textId="77777777" w:rsidR="00BC4545" w:rsidRPr="00CC18D6" w:rsidRDefault="00BC4545" w:rsidP="00BC4545">
      <w:pPr>
        <w:shd w:val="clear" w:color="auto" w:fill="FFFFFF" w:themeFill="background1"/>
        <w:ind w:firstLine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CC18D6">
        <w:rPr>
          <w:rFonts w:ascii="Arial" w:hAnsi="Arial" w:cs="Arial"/>
          <w:b/>
          <w:color w:val="000000" w:themeColor="text1"/>
          <w:sz w:val="24"/>
          <w:szCs w:val="24"/>
        </w:rPr>
        <w:t>Евразийский совет по стандартизации, метрологии и сертификации</w:t>
      </w:r>
    </w:p>
    <w:p w14:paraId="5A4713DC" w14:textId="77777777" w:rsidR="00BC4545" w:rsidRPr="00143740" w:rsidRDefault="00BC4545" w:rsidP="00BC4545">
      <w:pPr>
        <w:shd w:val="clear" w:color="auto" w:fill="FFFFFF"/>
        <w:adjustRightInd/>
        <w:ind w:firstLine="0"/>
        <w:jc w:val="center"/>
        <w:rPr>
          <w:rFonts w:ascii="Arial" w:eastAsia="Cambria" w:hAnsi="Arial" w:cs="Arial"/>
          <w:b/>
          <w:color w:val="000000" w:themeColor="text1"/>
          <w:sz w:val="24"/>
          <w:szCs w:val="24"/>
          <w:lang w:eastAsia="en-US"/>
        </w:rPr>
        <w:sectPr w:rsidR="00BC4545" w:rsidRPr="00143740" w:rsidSect="009D444E">
          <w:headerReference w:type="even" r:id="rId10"/>
          <w:footerReference w:type="even" r:id="rId11"/>
          <w:footerReference w:type="default" r:id="rId12"/>
          <w:footerReference w:type="first" r:id="rId13"/>
          <w:pgSz w:w="11910" w:h="16840" w:code="9"/>
          <w:pgMar w:top="851" w:right="851" w:bottom="851" w:left="1418" w:header="227" w:footer="227" w:gutter="0"/>
          <w:cols w:space="720"/>
          <w:titlePg/>
          <w:docGrid w:linePitch="381"/>
        </w:sectPr>
      </w:pPr>
      <w:r w:rsidRPr="00CC18D6">
        <w:rPr>
          <w:rFonts w:ascii="Arial" w:hAnsi="Arial" w:cs="Arial"/>
          <w:b/>
          <w:color w:val="000000" w:themeColor="text1"/>
          <w:sz w:val="24"/>
          <w:szCs w:val="24"/>
        </w:rPr>
        <w:t>202</w:t>
      </w:r>
    </w:p>
    <w:p w14:paraId="73D1D05C" w14:textId="77777777" w:rsidR="00BC4545" w:rsidRPr="00143740" w:rsidRDefault="00BC4545" w:rsidP="00BC4545">
      <w:pPr>
        <w:shd w:val="clear" w:color="auto" w:fill="FFFFFF"/>
        <w:adjustRightInd/>
        <w:spacing w:before="240" w:after="120"/>
        <w:ind w:firstLine="0"/>
        <w:jc w:val="center"/>
        <w:rPr>
          <w:rFonts w:ascii="Arial" w:eastAsia="Calibri" w:hAnsi="Arial" w:cs="Arial"/>
          <w:color w:val="000000" w:themeColor="text1"/>
          <w:szCs w:val="24"/>
          <w:lang w:eastAsia="en-US"/>
        </w:rPr>
      </w:pPr>
      <w:r w:rsidRPr="00143740">
        <w:rPr>
          <w:rFonts w:ascii="Arial" w:eastAsia="Cambria" w:hAnsi="Arial" w:cs="Arial"/>
          <w:b/>
          <w:color w:val="000000" w:themeColor="text1"/>
          <w:szCs w:val="24"/>
          <w:lang w:eastAsia="en-US"/>
        </w:rPr>
        <w:lastRenderedPageBreak/>
        <w:t>Предисловие</w:t>
      </w:r>
    </w:p>
    <w:p w14:paraId="533359C6" w14:textId="77777777" w:rsidR="00BC4545" w:rsidRPr="00CC18D6" w:rsidRDefault="00BC4545" w:rsidP="00BC4545">
      <w:pPr>
        <w:shd w:val="clear" w:color="auto" w:fill="FFFFFF" w:themeFill="background1"/>
        <w:rPr>
          <w:rFonts w:ascii="Arial" w:hAnsi="Arial" w:cs="Arial"/>
          <w:color w:val="000000" w:themeColor="text1"/>
          <w:sz w:val="24"/>
          <w:szCs w:val="24"/>
        </w:rPr>
      </w:pPr>
      <w:r w:rsidRPr="00CC18D6">
        <w:rPr>
          <w:rFonts w:ascii="Arial" w:hAnsi="Arial" w:cs="Arial"/>
          <w:color w:val="000000" w:themeColor="text1"/>
          <w:sz w:val="24"/>
          <w:szCs w:val="24"/>
        </w:rPr>
        <w:t>Евразийский совет по стандартизации, метрологии и сертификации (ЕАСС) представляет собой региональное объединение национальных органов по ста</w:t>
      </w:r>
      <w:r w:rsidRPr="00CC18D6">
        <w:rPr>
          <w:rFonts w:ascii="Arial" w:hAnsi="Arial" w:cs="Arial"/>
          <w:color w:val="000000" w:themeColor="text1"/>
          <w:sz w:val="24"/>
          <w:szCs w:val="24"/>
        </w:rPr>
        <w:t>н</w:t>
      </w:r>
      <w:r w:rsidRPr="00CC18D6">
        <w:rPr>
          <w:rFonts w:ascii="Arial" w:hAnsi="Arial" w:cs="Arial"/>
          <w:color w:val="000000" w:themeColor="text1"/>
          <w:sz w:val="24"/>
          <w:szCs w:val="24"/>
        </w:rPr>
        <w:t>дартизации государств, входящих в Содружество Независимых Государств. В дальнейшем возможно вступление в ЕАСС национальных органов по стандарт</w:t>
      </w:r>
      <w:r w:rsidRPr="00CC18D6">
        <w:rPr>
          <w:rFonts w:ascii="Arial" w:hAnsi="Arial" w:cs="Arial"/>
          <w:color w:val="000000" w:themeColor="text1"/>
          <w:sz w:val="24"/>
          <w:szCs w:val="24"/>
        </w:rPr>
        <w:t>и</w:t>
      </w:r>
      <w:r w:rsidRPr="00CC18D6">
        <w:rPr>
          <w:rFonts w:ascii="Arial" w:hAnsi="Arial" w:cs="Arial"/>
          <w:color w:val="000000" w:themeColor="text1"/>
          <w:sz w:val="24"/>
          <w:szCs w:val="24"/>
        </w:rPr>
        <w:t>зации других государств.</w:t>
      </w:r>
    </w:p>
    <w:p w14:paraId="7407E09C" w14:textId="77777777" w:rsidR="00BC4545" w:rsidRPr="00143740" w:rsidRDefault="00BC4545" w:rsidP="00BC4545">
      <w:pPr>
        <w:shd w:val="clear" w:color="auto" w:fill="FFFFFF"/>
        <w:adjustRightInd/>
        <w:rPr>
          <w:rFonts w:ascii="Arial" w:eastAsia="Calibri" w:hAnsi="Arial" w:cs="Arial"/>
          <w:color w:val="000000" w:themeColor="text1"/>
          <w:sz w:val="24"/>
          <w:szCs w:val="24"/>
          <w:lang w:eastAsia="en-US"/>
        </w:rPr>
      </w:pPr>
      <w:r w:rsidRPr="00CC18D6">
        <w:rPr>
          <w:rFonts w:ascii="Arial" w:hAnsi="Arial" w:cs="Arial"/>
          <w:color w:val="000000" w:themeColor="text1"/>
          <w:sz w:val="24"/>
          <w:szCs w:val="24"/>
        </w:rPr>
        <w:t>Цели, основные принципы и общие правила проведения работ по межгос</w:t>
      </w:r>
      <w:r w:rsidRPr="00CC18D6">
        <w:rPr>
          <w:rFonts w:ascii="Arial" w:hAnsi="Arial" w:cs="Arial"/>
          <w:color w:val="000000" w:themeColor="text1"/>
          <w:sz w:val="24"/>
          <w:szCs w:val="24"/>
        </w:rPr>
        <w:t>у</w:t>
      </w:r>
      <w:r w:rsidRPr="00CC18D6">
        <w:rPr>
          <w:rFonts w:ascii="Arial" w:hAnsi="Arial" w:cs="Arial"/>
          <w:color w:val="000000" w:themeColor="text1"/>
          <w:sz w:val="24"/>
          <w:szCs w:val="24"/>
        </w:rPr>
        <w:t>дарственной стандартизации установлены ГОСТ 1.0 «Межгосударственная сист</w:t>
      </w:r>
      <w:r w:rsidRPr="00CC18D6">
        <w:rPr>
          <w:rFonts w:ascii="Arial" w:hAnsi="Arial" w:cs="Arial"/>
          <w:color w:val="000000" w:themeColor="text1"/>
          <w:sz w:val="24"/>
          <w:szCs w:val="24"/>
        </w:rPr>
        <w:t>е</w:t>
      </w:r>
      <w:r w:rsidRPr="00CC18D6">
        <w:rPr>
          <w:rFonts w:ascii="Arial" w:hAnsi="Arial" w:cs="Arial"/>
          <w:color w:val="000000" w:themeColor="text1"/>
          <w:sz w:val="24"/>
          <w:szCs w:val="24"/>
        </w:rPr>
        <w:t>ма стандартизации. Основные положения» и ГОСТ 1.2 «Межгосударственная с</w:t>
      </w:r>
      <w:r w:rsidRPr="00CC18D6">
        <w:rPr>
          <w:rFonts w:ascii="Arial" w:hAnsi="Arial" w:cs="Arial"/>
          <w:color w:val="000000" w:themeColor="text1"/>
          <w:sz w:val="24"/>
          <w:szCs w:val="24"/>
        </w:rPr>
        <w:t>и</w:t>
      </w:r>
      <w:r w:rsidRPr="00CC18D6">
        <w:rPr>
          <w:rFonts w:ascii="Arial" w:hAnsi="Arial" w:cs="Arial"/>
          <w:color w:val="000000" w:themeColor="text1"/>
          <w:sz w:val="24"/>
          <w:szCs w:val="24"/>
        </w:rPr>
        <w:t>стема стандартизации. Стандарты межгосударственные, правила и рекомендации по межгосударственной стандартизации. Правила разработки, принятия, обновл</w:t>
      </w:r>
      <w:r w:rsidRPr="00CC18D6">
        <w:rPr>
          <w:rFonts w:ascii="Arial" w:hAnsi="Arial" w:cs="Arial"/>
          <w:color w:val="000000" w:themeColor="text1"/>
          <w:sz w:val="24"/>
          <w:szCs w:val="24"/>
        </w:rPr>
        <w:t>е</w:t>
      </w:r>
      <w:r w:rsidRPr="00CC18D6">
        <w:rPr>
          <w:rFonts w:ascii="Arial" w:hAnsi="Arial" w:cs="Arial"/>
          <w:color w:val="000000" w:themeColor="text1"/>
          <w:sz w:val="24"/>
          <w:szCs w:val="24"/>
        </w:rPr>
        <w:t>ния и отмены»</w:t>
      </w:r>
    </w:p>
    <w:p w14:paraId="6D40BF26" w14:textId="77777777" w:rsidR="00BC4545" w:rsidRPr="00143740" w:rsidRDefault="00BC4545" w:rsidP="00BC4545">
      <w:pPr>
        <w:shd w:val="clear" w:color="auto" w:fill="FFFFFF"/>
        <w:adjustRightInd/>
        <w:spacing w:before="120"/>
        <w:rPr>
          <w:rFonts w:ascii="Arial" w:eastAsia="Cambria" w:hAnsi="Arial" w:cs="Arial"/>
          <w:b/>
          <w:color w:val="000000" w:themeColor="text1"/>
          <w:sz w:val="24"/>
          <w:szCs w:val="24"/>
          <w:lang w:eastAsia="en-US"/>
        </w:rPr>
      </w:pPr>
      <w:r w:rsidRPr="00143740">
        <w:rPr>
          <w:rFonts w:ascii="Arial" w:eastAsia="Cambria" w:hAnsi="Arial" w:cs="Arial"/>
          <w:b/>
          <w:color w:val="000000" w:themeColor="text1"/>
          <w:sz w:val="24"/>
          <w:szCs w:val="24"/>
          <w:lang w:eastAsia="en-US"/>
        </w:rPr>
        <w:t>Сведения о стандарте</w:t>
      </w:r>
    </w:p>
    <w:p w14:paraId="67F20605" w14:textId="77777777" w:rsidR="00BC4545" w:rsidRPr="00143740" w:rsidRDefault="00BC4545" w:rsidP="00BC4545">
      <w:pPr>
        <w:shd w:val="clear" w:color="auto" w:fill="FFFFFF"/>
        <w:adjustRightInd/>
        <w:rPr>
          <w:rFonts w:ascii="Arial" w:eastAsia="Cambria" w:hAnsi="Arial" w:cs="Arial"/>
          <w:color w:val="000000" w:themeColor="text1"/>
          <w:sz w:val="24"/>
          <w:szCs w:val="24"/>
          <w:lang w:eastAsia="en-US"/>
        </w:rPr>
      </w:pPr>
      <w:r w:rsidRPr="00143740">
        <w:rPr>
          <w:rFonts w:ascii="Arial" w:eastAsia="Cambria" w:hAnsi="Arial" w:cs="Arial"/>
          <w:color w:val="000000" w:themeColor="text1"/>
          <w:sz w:val="24"/>
          <w:szCs w:val="24"/>
          <w:lang w:eastAsia="en-US"/>
        </w:rPr>
        <w:t xml:space="preserve">1 ПОДГОТОВЛЕН Федеральным государственным </w:t>
      </w:r>
      <w:r>
        <w:rPr>
          <w:rFonts w:ascii="Arial" w:eastAsia="Cambria" w:hAnsi="Arial" w:cs="Arial"/>
          <w:color w:val="000000" w:themeColor="text1"/>
          <w:sz w:val="24"/>
          <w:szCs w:val="24"/>
          <w:lang w:eastAsia="en-US"/>
        </w:rPr>
        <w:t>автономным</w:t>
      </w:r>
      <w:r w:rsidRPr="00143740">
        <w:rPr>
          <w:rFonts w:ascii="Arial" w:eastAsia="Cambria" w:hAnsi="Arial" w:cs="Arial"/>
          <w:color w:val="000000" w:themeColor="text1"/>
          <w:sz w:val="24"/>
          <w:szCs w:val="24"/>
          <w:lang w:eastAsia="en-US"/>
        </w:rPr>
        <w:t xml:space="preserve"> образов</w:t>
      </w:r>
      <w:r w:rsidRPr="00143740">
        <w:rPr>
          <w:rFonts w:ascii="Arial" w:eastAsia="Cambria" w:hAnsi="Arial" w:cs="Arial"/>
          <w:color w:val="000000" w:themeColor="text1"/>
          <w:sz w:val="24"/>
          <w:szCs w:val="24"/>
          <w:lang w:eastAsia="en-US"/>
        </w:rPr>
        <w:t>а</w:t>
      </w:r>
      <w:r w:rsidRPr="00143740">
        <w:rPr>
          <w:rFonts w:ascii="Arial" w:eastAsia="Cambria" w:hAnsi="Arial" w:cs="Arial"/>
          <w:color w:val="000000" w:themeColor="text1"/>
          <w:sz w:val="24"/>
          <w:szCs w:val="24"/>
          <w:lang w:eastAsia="en-US"/>
        </w:rPr>
        <w:t xml:space="preserve">тельным учреждением высшего образования </w:t>
      </w:r>
      <w:r w:rsidRPr="00143740">
        <w:rPr>
          <w:rFonts w:ascii="Arial" w:hAnsi="Arial" w:cs="Arial"/>
          <w:color w:val="000000" w:themeColor="text1"/>
          <w:sz w:val="24"/>
          <w:szCs w:val="24"/>
        </w:rPr>
        <w:t>«Московский государственный те</w:t>
      </w:r>
      <w:r w:rsidRPr="00143740">
        <w:rPr>
          <w:rFonts w:ascii="Arial" w:hAnsi="Arial" w:cs="Arial"/>
          <w:color w:val="000000" w:themeColor="text1"/>
          <w:sz w:val="24"/>
          <w:szCs w:val="24"/>
        </w:rPr>
        <w:t>х</w:t>
      </w:r>
      <w:r w:rsidRPr="00143740">
        <w:rPr>
          <w:rFonts w:ascii="Arial" w:hAnsi="Arial" w:cs="Arial"/>
          <w:color w:val="000000" w:themeColor="text1"/>
          <w:sz w:val="24"/>
          <w:szCs w:val="24"/>
        </w:rPr>
        <w:t>нологический университет «СТАНКИН» (ФГ</w:t>
      </w:r>
      <w:r>
        <w:rPr>
          <w:rFonts w:ascii="Arial" w:hAnsi="Arial" w:cs="Arial"/>
          <w:color w:val="000000" w:themeColor="text1"/>
          <w:sz w:val="24"/>
          <w:szCs w:val="24"/>
        </w:rPr>
        <w:t>А</w:t>
      </w:r>
      <w:r w:rsidRPr="00143740">
        <w:rPr>
          <w:rFonts w:ascii="Arial" w:hAnsi="Arial" w:cs="Arial"/>
          <w:color w:val="000000" w:themeColor="text1"/>
          <w:sz w:val="24"/>
          <w:szCs w:val="24"/>
        </w:rPr>
        <w:t>ОУ ВО «МГТУ СТАНКИН»)</w:t>
      </w:r>
      <w:r w:rsidRPr="00143740">
        <w:rPr>
          <w:rFonts w:ascii="Arial" w:eastAsia="Cambria" w:hAnsi="Arial" w:cs="Arial"/>
          <w:color w:val="000000" w:themeColor="text1"/>
          <w:sz w:val="24"/>
          <w:szCs w:val="24"/>
          <w:lang w:eastAsia="en-US"/>
        </w:rPr>
        <w:t xml:space="preserve"> и Фед</w:t>
      </w:r>
      <w:r w:rsidRPr="00143740">
        <w:rPr>
          <w:rFonts w:ascii="Arial" w:eastAsia="Cambria" w:hAnsi="Arial" w:cs="Arial"/>
          <w:color w:val="000000" w:themeColor="text1"/>
          <w:sz w:val="24"/>
          <w:szCs w:val="24"/>
          <w:lang w:eastAsia="en-US"/>
        </w:rPr>
        <w:t>е</w:t>
      </w:r>
      <w:r w:rsidRPr="00143740">
        <w:rPr>
          <w:rFonts w:ascii="Arial" w:eastAsia="Cambria" w:hAnsi="Arial" w:cs="Arial"/>
          <w:color w:val="000000" w:themeColor="text1"/>
          <w:sz w:val="24"/>
          <w:szCs w:val="24"/>
          <w:lang w:eastAsia="en-US"/>
        </w:rPr>
        <w:t>ральным государственным бюджетным учреждением «Российский институт ста</w:t>
      </w:r>
      <w:r w:rsidRPr="00143740">
        <w:rPr>
          <w:rFonts w:ascii="Arial" w:eastAsia="Cambria" w:hAnsi="Arial" w:cs="Arial"/>
          <w:color w:val="000000" w:themeColor="text1"/>
          <w:sz w:val="24"/>
          <w:szCs w:val="24"/>
          <w:lang w:eastAsia="en-US"/>
        </w:rPr>
        <w:t>н</w:t>
      </w:r>
      <w:r w:rsidRPr="00143740">
        <w:rPr>
          <w:rFonts w:ascii="Arial" w:eastAsia="Cambria" w:hAnsi="Arial" w:cs="Arial"/>
          <w:color w:val="000000" w:themeColor="text1"/>
          <w:sz w:val="24"/>
          <w:szCs w:val="24"/>
          <w:lang w:eastAsia="en-US"/>
        </w:rPr>
        <w:t xml:space="preserve">дартизации» (ФГБУ «Институт стандартизации») </w:t>
      </w:r>
      <w:r w:rsidRPr="00143740">
        <w:rPr>
          <w:rFonts w:ascii="Arial" w:eastAsia="Cambria" w:hAnsi="Arial" w:cs="Arial"/>
          <w:noProof/>
          <w:color w:val="000000" w:themeColor="text1"/>
          <w:sz w:val="24"/>
          <w:szCs w:val="24"/>
          <w:lang w:eastAsia="en-US"/>
        </w:rPr>
        <w:t xml:space="preserve">на основе собственного перевода </w:t>
      </w:r>
      <w:r w:rsidRPr="00143740">
        <w:rPr>
          <w:rFonts w:ascii="Arial" w:eastAsia="Cambria" w:hAnsi="Arial" w:cs="Arial"/>
          <w:color w:val="000000" w:themeColor="text1"/>
          <w:sz w:val="24"/>
          <w:szCs w:val="24"/>
          <w:lang w:eastAsia="en-US"/>
        </w:rPr>
        <w:t xml:space="preserve">на русский язык англоязычной версии </w:t>
      </w:r>
      <w:r w:rsidRPr="00143740">
        <w:rPr>
          <w:rFonts w:ascii="Arial" w:eastAsia="Cambria" w:hAnsi="Arial" w:cs="Arial"/>
          <w:noProof/>
          <w:color w:val="000000" w:themeColor="text1"/>
          <w:sz w:val="24"/>
          <w:szCs w:val="24"/>
          <w:lang w:eastAsia="en-US"/>
        </w:rPr>
        <w:t xml:space="preserve">стандарта, указанного в пункте </w:t>
      </w:r>
      <w:r>
        <w:rPr>
          <w:rFonts w:ascii="Arial" w:eastAsia="Cambria" w:hAnsi="Arial" w:cs="Arial"/>
          <w:noProof/>
          <w:color w:val="000000" w:themeColor="text1"/>
          <w:sz w:val="24"/>
          <w:szCs w:val="24"/>
          <w:lang w:eastAsia="en-US"/>
        </w:rPr>
        <w:t>4</w:t>
      </w:r>
    </w:p>
    <w:p w14:paraId="4ADDD957" w14:textId="77777777" w:rsidR="00BC4545" w:rsidRPr="00143740" w:rsidRDefault="00BC4545" w:rsidP="00BC4545">
      <w:pPr>
        <w:shd w:val="clear" w:color="auto" w:fill="FFFFFF"/>
        <w:adjustRightInd/>
        <w:rPr>
          <w:rFonts w:ascii="Arial" w:eastAsia="Cambria" w:hAnsi="Arial" w:cs="Arial"/>
          <w:color w:val="000000" w:themeColor="text1"/>
          <w:sz w:val="24"/>
          <w:szCs w:val="24"/>
          <w:lang w:eastAsia="ar-SA"/>
        </w:rPr>
      </w:pPr>
      <w:r w:rsidRPr="00143740">
        <w:rPr>
          <w:rFonts w:ascii="Arial" w:eastAsia="Cambria" w:hAnsi="Arial" w:cs="Arial"/>
          <w:color w:val="000000" w:themeColor="text1"/>
          <w:sz w:val="24"/>
          <w:szCs w:val="24"/>
          <w:lang w:eastAsia="en-US"/>
        </w:rPr>
        <w:t xml:space="preserve">2 </w:t>
      </w:r>
      <w:proofErr w:type="gramStart"/>
      <w:r w:rsidRPr="00143740">
        <w:rPr>
          <w:rFonts w:ascii="Arial" w:eastAsia="Cambria" w:hAnsi="Arial" w:cs="Arial"/>
          <w:color w:val="000000" w:themeColor="text1"/>
          <w:sz w:val="24"/>
          <w:szCs w:val="24"/>
          <w:lang w:eastAsia="en-US"/>
        </w:rPr>
        <w:t>ВНЕСЕН</w:t>
      </w:r>
      <w:proofErr w:type="gramEnd"/>
      <w:r w:rsidRPr="00143740">
        <w:rPr>
          <w:rFonts w:ascii="Arial" w:eastAsia="Cambria" w:hAnsi="Arial" w:cs="Arial"/>
          <w:color w:val="000000" w:themeColor="text1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eastAsia="ar-SA"/>
        </w:rPr>
        <w:t>Межгосударственным т</w:t>
      </w:r>
      <w:r w:rsidRPr="004F3BF2">
        <w:rPr>
          <w:rFonts w:ascii="Arial" w:hAnsi="Arial" w:cs="Arial"/>
          <w:color w:val="000000"/>
          <w:sz w:val="24"/>
          <w:szCs w:val="24"/>
          <w:lang w:eastAsia="ar-SA"/>
        </w:rPr>
        <w:t>ехническим комитетом по стандартиз</w:t>
      </w:r>
      <w:r w:rsidRPr="004F3BF2">
        <w:rPr>
          <w:rFonts w:ascii="Arial" w:hAnsi="Arial" w:cs="Arial"/>
          <w:color w:val="000000"/>
          <w:sz w:val="24"/>
          <w:szCs w:val="24"/>
          <w:lang w:eastAsia="ar-SA"/>
        </w:rPr>
        <w:t>а</w:t>
      </w:r>
      <w:r w:rsidRPr="004F3BF2">
        <w:rPr>
          <w:rFonts w:ascii="Arial" w:hAnsi="Arial" w:cs="Arial"/>
          <w:color w:val="000000"/>
          <w:sz w:val="24"/>
          <w:szCs w:val="24"/>
          <w:lang w:eastAsia="ar-SA"/>
        </w:rPr>
        <w:t xml:space="preserve">ции </w:t>
      </w:r>
      <w:r>
        <w:rPr>
          <w:rFonts w:ascii="Arial" w:hAnsi="Arial" w:cs="Arial"/>
          <w:color w:val="000000"/>
          <w:sz w:val="24"/>
          <w:szCs w:val="24"/>
          <w:lang w:eastAsia="ar-SA"/>
        </w:rPr>
        <w:t>М</w:t>
      </w:r>
      <w:r w:rsidRPr="004F3BF2">
        <w:rPr>
          <w:rFonts w:ascii="Arial" w:hAnsi="Arial" w:cs="Arial"/>
          <w:color w:val="000000"/>
          <w:sz w:val="24"/>
          <w:szCs w:val="24"/>
          <w:lang w:eastAsia="ar-SA"/>
        </w:rPr>
        <w:t>ТК 70 «Станки»</w:t>
      </w:r>
    </w:p>
    <w:p w14:paraId="3BE7AB2F" w14:textId="77777777" w:rsidR="00BC4545" w:rsidRPr="00143740" w:rsidRDefault="00BC4545" w:rsidP="00BC4545">
      <w:pPr>
        <w:shd w:val="clear" w:color="auto" w:fill="FFFFFF"/>
        <w:adjustRightInd/>
        <w:rPr>
          <w:rFonts w:ascii="Arial" w:eastAsia="Cambria" w:hAnsi="Arial" w:cs="Arial"/>
          <w:color w:val="000000" w:themeColor="text1"/>
          <w:sz w:val="24"/>
          <w:szCs w:val="24"/>
          <w:lang w:eastAsia="en-US"/>
        </w:rPr>
      </w:pPr>
      <w:r w:rsidRPr="00143740">
        <w:rPr>
          <w:rFonts w:ascii="Arial" w:eastAsia="Cambria" w:hAnsi="Arial" w:cs="Arial"/>
          <w:color w:val="000000" w:themeColor="text1"/>
          <w:sz w:val="24"/>
          <w:szCs w:val="24"/>
          <w:lang w:eastAsia="en-US"/>
        </w:rPr>
        <w:t xml:space="preserve">3 ПРИНЯТ </w:t>
      </w:r>
      <w:r>
        <w:rPr>
          <w:rFonts w:ascii="Arial" w:hAnsi="Arial" w:cs="Arial"/>
          <w:color w:val="000000" w:themeColor="text1"/>
          <w:sz w:val="24"/>
          <w:szCs w:val="24"/>
        </w:rPr>
        <w:t>Евразийским</w:t>
      </w:r>
      <w:r w:rsidRPr="00CC18D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143740">
        <w:rPr>
          <w:rFonts w:ascii="Arial" w:eastAsia="Cambria" w:hAnsi="Arial" w:cs="Arial"/>
          <w:color w:val="000000" w:themeColor="text1"/>
          <w:sz w:val="24"/>
          <w:szCs w:val="24"/>
          <w:lang w:eastAsia="en-US"/>
        </w:rPr>
        <w:t>советом по стандартизации, метрологии и серт</w:t>
      </w:r>
      <w:r w:rsidRPr="00143740">
        <w:rPr>
          <w:rFonts w:ascii="Arial" w:eastAsia="Cambria" w:hAnsi="Arial" w:cs="Arial"/>
          <w:color w:val="000000" w:themeColor="text1"/>
          <w:sz w:val="24"/>
          <w:szCs w:val="24"/>
          <w:lang w:eastAsia="en-US"/>
        </w:rPr>
        <w:t>и</w:t>
      </w:r>
      <w:r w:rsidRPr="00143740">
        <w:rPr>
          <w:rFonts w:ascii="Arial" w:eastAsia="Cambria" w:hAnsi="Arial" w:cs="Arial"/>
          <w:color w:val="000000" w:themeColor="text1"/>
          <w:sz w:val="24"/>
          <w:szCs w:val="24"/>
          <w:lang w:eastAsia="en-US"/>
        </w:rPr>
        <w:t>фикации (протокол от                              №</w:t>
      </w:r>
      <w:proofErr w:type="gramStart"/>
      <w:r w:rsidRPr="00143740">
        <w:rPr>
          <w:rFonts w:ascii="Arial" w:eastAsia="Cambria" w:hAnsi="Arial" w:cs="Arial"/>
          <w:color w:val="000000" w:themeColor="text1"/>
          <w:sz w:val="24"/>
          <w:szCs w:val="24"/>
          <w:lang w:eastAsia="en-US"/>
        </w:rPr>
        <w:t xml:space="preserve">                         )</w:t>
      </w:r>
      <w:proofErr w:type="gramEnd"/>
    </w:p>
    <w:p w14:paraId="419EF5FA" w14:textId="77777777" w:rsidR="00BC4545" w:rsidRPr="00143740" w:rsidRDefault="00BC4545" w:rsidP="00BC4545">
      <w:pPr>
        <w:shd w:val="clear" w:color="auto" w:fill="FFFFFF"/>
        <w:adjustRightInd/>
        <w:spacing w:before="120" w:after="120"/>
        <w:rPr>
          <w:rFonts w:ascii="Arial" w:eastAsia="Cambria" w:hAnsi="Arial" w:cs="Arial"/>
          <w:color w:val="000000" w:themeColor="text1"/>
          <w:sz w:val="24"/>
          <w:szCs w:val="24"/>
          <w:lang w:eastAsia="en-US"/>
        </w:rPr>
      </w:pPr>
      <w:r w:rsidRPr="00143740">
        <w:rPr>
          <w:rFonts w:ascii="Arial" w:eastAsia="Cambria" w:hAnsi="Arial" w:cs="Arial"/>
          <w:color w:val="000000" w:themeColor="text1"/>
          <w:sz w:val="24"/>
          <w:szCs w:val="24"/>
          <w:lang w:eastAsia="en-US"/>
        </w:rPr>
        <w:t>За принятие проголосовали:</w:t>
      </w: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83"/>
        <w:gridCol w:w="2072"/>
        <w:gridCol w:w="4255"/>
      </w:tblGrid>
      <w:tr w:rsidR="00BC4545" w:rsidRPr="00143740" w14:paraId="3F1D2C1B" w14:textId="77777777" w:rsidTr="00BE009C">
        <w:trPr>
          <w:trHeight w:val="740"/>
          <w:tblHeader/>
          <w:jc w:val="center"/>
        </w:trPr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A4F51BD" w14:textId="77777777" w:rsidR="00BC4545" w:rsidRPr="00143740" w:rsidRDefault="00BC4545" w:rsidP="00BE009C">
            <w:pPr>
              <w:shd w:val="clear" w:color="auto" w:fill="FFFFFF"/>
              <w:adjustRightInd/>
              <w:spacing w:line="288" w:lineRule="auto"/>
              <w:ind w:left="113" w:right="113" w:firstLine="0"/>
              <w:jc w:val="center"/>
              <w:rPr>
                <w:rFonts w:ascii="Arial" w:eastAsia="Cambria" w:hAnsi="Arial" w:cs="Arial"/>
                <w:color w:val="000000" w:themeColor="text1"/>
                <w:sz w:val="24"/>
                <w:szCs w:val="24"/>
                <w:lang w:eastAsia="en-US"/>
              </w:rPr>
            </w:pPr>
            <w:r w:rsidRPr="00143740">
              <w:rPr>
                <w:rFonts w:ascii="Arial" w:eastAsia="Cambria" w:hAnsi="Arial" w:cs="Arial"/>
                <w:color w:val="000000" w:themeColor="text1"/>
                <w:sz w:val="24"/>
                <w:szCs w:val="24"/>
                <w:lang w:eastAsia="en-US"/>
              </w:rPr>
              <w:t>Краткое наименование страны по МК (ИСО 3166) 004−97</w:t>
            </w:r>
          </w:p>
        </w:tc>
        <w:tc>
          <w:tcPr>
            <w:tcW w:w="1101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FFF71F0" w14:textId="77777777" w:rsidR="00BC4545" w:rsidRPr="00143740" w:rsidRDefault="00BC4545" w:rsidP="00BE009C">
            <w:pPr>
              <w:shd w:val="clear" w:color="auto" w:fill="FFFFFF"/>
              <w:adjustRightInd/>
              <w:spacing w:line="288" w:lineRule="auto"/>
              <w:ind w:left="113" w:right="113" w:firstLine="0"/>
              <w:jc w:val="center"/>
              <w:rPr>
                <w:rFonts w:ascii="Arial" w:eastAsia="Cambria" w:hAnsi="Arial" w:cs="Arial"/>
                <w:color w:val="000000" w:themeColor="text1"/>
                <w:sz w:val="24"/>
                <w:szCs w:val="24"/>
                <w:lang w:eastAsia="en-US"/>
              </w:rPr>
            </w:pPr>
            <w:r w:rsidRPr="00143740">
              <w:rPr>
                <w:rFonts w:ascii="Arial" w:eastAsia="Cambria" w:hAnsi="Arial" w:cs="Arial"/>
                <w:color w:val="000000" w:themeColor="text1"/>
                <w:sz w:val="24"/>
                <w:szCs w:val="24"/>
                <w:lang w:eastAsia="en-US"/>
              </w:rPr>
              <w:t xml:space="preserve">Код страны </w:t>
            </w:r>
            <w:r w:rsidRPr="00143740">
              <w:rPr>
                <w:rFonts w:ascii="Arial" w:eastAsia="Cambria" w:hAnsi="Arial" w:cs="Arial"/>
                <w:color w:val="000000" w:themeColor="text1"/>
                <w:sz w:val="24"/>
                <w:szCs w:val="24"/>
                <w:lang w:eastAsia="en-US"/>
              </w:rPr>
              <w:br/>
              <w:t>по МК (ИСО 3166) 004−97</w:t>
            </w:r>
          </w:p>
        </w:tc>
        <w:tc>
          <w:tcPr>
            <w:tcW w:w="2261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5C2D975" w14:textId="77777777" w:rsidR="00BC4545" w:rsidRPr="00143740" w:rsidRDefault="00BC4545" w:rsidP="00BE009C">
            <w:pPr>
              <w:shd w:val="clear" w:color="auto" w:fill="FFFFFF"/>
              <w:adjustRightInd/>
              <w:spacing w:line="288" w:lineRule="auto"/>
              <w:ind w:left="113" w:right="113" w:hanging="6"/>
              <w:jc w:val="center"/>
              <w:rPr>
                <w:rFonts w:ascii="Arial" w:eastAsia="Cambria" w:hAnsi="Arial" w:cs="Arial"/>
                <w:color w:val="000000" w:themeColor="text1"/>
                <w:sz w:val="24"/>
                <w:szCs w:val="24"/>
                <w:lang w:eastAsia="en-US"/>
              </w:rPr>
            </w:pPr>
            <w:r w:rsidRPr="00143740">
              <w:rPr>
                <w:rFonts w:ascii="Arial" w:eastAsia="Cambria" w:hAnsi="Arial" w:cs="Arial"/>
                <w:color w:val="000000" w:themeColor="text1"/>
                <w:sz w:val="24"/>
                <w:szCs w:val="24"/>
                <w:lang w:eastAsia="en-US"/>
              </w:rPr>
              <w:t>Сокращенное наименование нац</w:t>
            </w:r>
            <w:r w:rsidRPr="00143740">
              <w:rPr>
                <w:rFonts w:ascii="Arial" w:eastAsia="Cambria" w:hAnsi="Arial" w:cs="Arial"/>
                <w:color w:val="000000" w:themeColor="text1"/>
                <w:sz w:val="24"/>
                <w:szCs w:val="24"/>
                <w:lang w:eastAsia="en-US"/>
              </w:rPr>
              <w:t>и</w:t>
            </w:r>
            <w:r w:rsidRPr="00143740">
              <w:rPr>
                <w:rFonts w:ascii="Arial" w:eastAsia="Cambria" w:hAnsi="Arial" w:cs="Arial"/>
                <w:color w:val="000000" w:themeColor="text1"/>
                <w:sz w:val="24"/>
                <w:szCs w:val="24"/>
                <w:lang w:eastAsia="en-US"/>
              </w:rPr>
              <w:t>онального органа по стандартиз</w:t>
            </w:r>
            <w:r w:rsidRPr="00143740">
              <w:rPr>
                <w:rFonts w:ascii="Arial" w:eastAsia="Cambria" w:hAnsi="Arial" w:cs="Arial"/>
                <w:color w:val="000000" w:themeColor="text1"/>
                <w:sz w:val="24"/>
                <w:szCs w:val="24"/>
                <w:lang w:eastAsia="en-US"/>
              </w:rPr>
              <w:t>а</w:t>
            </w:r>
            <w:r w:rsidRPr="00143740">
              <w:rPr>
                <w:rFonts w:ascii="Arial" w:eastAsia="Cambria" w:hAnsi="Arial" w:cs="Arial"/>
                <w:color w:val="000000" w:themeColor="text1"/>
                <w:sz w:val="24"/>
                <w:szCs w:val="24"/>
                <w:lang w:eastAsia="en-US"/>
              </w:rPr>
              <w:t>ции</w:t>
            </w:r>
          </w:p>
        </w:tc>
      </w:tr>
      <w:tr w:rsidR="00BC4545" w:rsidRPr="00143740" w14:paraId="5D34B431" w14:textId="77777777" w:rsidTr="00BE009C">
        <w:trPr>
          <w:jc w:val="center"/>
        </w:trPr>
        <w:tc>
          <w:tcPr>
            <w:tcW w:w="1638" w:type="pct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31D00A" w14:textId="77777777" w:rsidR="00BC4545" w:rsidRPr="00143740" w:rsidRDefault="00BC4545" w:rsidP="00BE009C">
            <w:pPr>
              <w:shd w:val="clear" w:color="auto" w:fill="FFFFFF"/>
              <w:adjustRightInd/>
              <w:spacing w:before="120" w:line="312" w:lineRule="auto"/>
              <w:ind w:left="57" w:right="57" w:firstLine="0"/>
              <w:rPr>
                <w:rFonts w:ascii="Arial" w:eastAsia="Cambria" w:hAnsi="Arial" w:cs="Arial"/>
                <w:color w:val="000000" w:themeColor="text1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101" w:type="pct"/>
            <w:tcBorders>
              <w:top w:val="doub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06ED5E" w14:textId="77777777" w:rsidR="00BC4545" w:rsidRPr="00143740" w:rsidRDefault="00BC4545" w:rsidP="00BE009C">
            <w:pPr>
              <w:shd w:val="clear" w:color="auto" w:fill="FFFFFF"/>
              <w:adjustRightInd/>
              <w:spacing w:before="120" w:line="312" w:lineRule="auto"/>
              <w:ind w:firstLine="0"/>
              <w:rPr>
                <w:rFonts w:ascii="Arial" w:eastAsia="Cambria" w:hAnsi="Arial" w:cs="Arial"/>
                <w:color w:val="000000" w:themeColor="text1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2261" w:type="pct"/>
            <w:tcBorders>
              <w:top w:val="doub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3CD11E8" w14:textId="77777777" w:rsidR="00BC4545" w:rsidRPr="00143740" w:rsidRDefault="00BC4545" w:rsidP="00BE009C">
            <w:pPr>
              <w:shd w:val="clear" w:color="auto" w:fill="FFFFFF"/>
              <w:adjustRightInd/>
              <w:spacing w:before="120" w:line="312" w:lineRule="auto"/>
              <w:ind w:left="57" w:right="57" w:firstLine="0"/>
              <w:rPr>
                <w:rFonts w:ascii="Arial" w:eastAsia="Cambria" w:hAnsi="Arial" w:cs="Arial"/>
                <w:color w:val="000000" w:themeColor="text1"/>
                <w:kern w:val="2"/>
                <w:sz w:val="24"/>
                <w:szCs w:val="24"/>
                <w:lang w:eastAsia="en-US"/>
              </w:rPr>
            </w:pPr>
          </w:p>
        </w:tc>
      </w:tr>
      <w:tr w:rsidR="00BC4545" w:rsidRPr="00143740" w14:paraId="65462D17" w14:textId="77777777" w:rsidTr="00BE009C">
        <w:trPr>
          <w:jc w:val="center"/>
        </w:trPr>
        <w:tc>
          <w:tcPr>
            <w:tcW w:w="163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F19D82" w14:textId="77777777" w:rsidR="00BC4545" w:rsidRPr="00143740" w:rsidRDefault="00BC4545" w:rsidP="00BE009C">
            <w:pPr>
              <w:shd w:val="clear" w:color="auto" w:fill="FFFFFF"/>
              <w:adjustRightInd/>
              <w:spacing w:line="312" w:lineRule="auto"/>
              <w:ind w:left="57" w:right="57" w:firstLine="0"/>
              <w:rPr>
                <w:rFonts w:ascii="Arial" w:eastAsia="Cambria" w:hAnsi="Arial" w:cs="Arial"/>
                <w:color w:val="000000" w:themeColor="text1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3458AB" w14:textId="77777777" w:rsidR="00BC4545" w:rsidRPr="00143740" w:rsidRDefault="00BC4545" w:rsidP="00BE009C">
            <w:pPr>
              <w:shd w:val="clear" w:color="auto" w:fill="FFFFFF"/>
              <w:adjustRightInd/>
              <w:spacing w:line="312" w:lineRule="auto"/>
              <w:ind w:firstLine="0"/>
              <w:rPr>
                <w:rFonts w:ascii="Arial" w:eastAsia="Cambria" w:hAnsi="Arial" w:cs="Arial"/>
                <w:color w:val="000000" w:themeColor="text1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2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43A8D28" w14:textId="77777777" w:rsidR="00BC4545" w:rsidRPr="00143740" w:rsidRDefault="00BC4545" w:rsidP="00BE009C">
            <w:pPr>
              <w:shd w:val="clear" w:color="auto" w:fill="FFFFFF"/>
              <w:adjustRightInd/>
              <w:spacing w:line="312" w:lineRule="auto"/>
              <w:ind w:left="57" w:right="57" w:firstLine="0"/>
              <w:rPr>
                <w:rFonts w:ascii="Arial" w:eastAsia="Cambria" w:hAnsi="Arial" w:cs="Arial"/>
                <w:color w:val="000000" w:themeColor="text1"/>
                <w:kern w:val="2"/>
                <w:sz w:val="24"/>
                <w:szCs w:val="24"/>
                <w:lang w:eastAsia="en-US"/>
              </w:rPr>
            </w:pPr>
          </w:p>
        </w:tc>
      </w:tr>
      <w:tr w:rsidR="00BC4545" w:rsidRPr="00143740" w14:paraId="575CFCC9" w14:textId="77777777" w:rsidTr="00BE009C">
        <w:trPr>
          <w:jc w:val="center"/>
        </w:trPr>
        <w:tc>
          <w:tcPr>
            <w:tcW w:w="163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03CCB55" w14:textId="77777777" w:rsidR="00BC4545" w:rsidRPr="00143740" w:rsidRDefault="00BC4545" w:rsidP="00BE009C">
            <w:pPr>
              <w:shd w:val="clear" w:color="auto" w:fill="FFFFFF"/>
              <w:adjustRightInd/>
              <w:spacing w:line="312" w:lineRule="auto"/>
              <w:ind w:left="57" w:right="57" w:firstLine="0"/>
              <w:rPr>
                <w:rFonts w:ascii="Arial" w:eastAsia="Cambria" w:hAnsi="Arial" w:cs="Arial"/>
                <w:color w:val="000000" w:themeColor="text1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7515F02" w14:textId="77777777" w:rsidR="00BC4545" w:rsidRPr="00143740" w:rsidRDefault="00BC4545" w:rsidP="00BE009C">
            <w:pPr>
              <w:shd w:val="clear" w:color="auto" w:fill="FFFFFF"/>
              <w:adjustRightInd/>
              <w:spacing w:line="312" w:lineRule="auto"/>
              <w:ind w:firstLine="0"/>
              <w:rPr>
                <w:rFonts w:ascii="Arial" w:eastAsia="Cambria" w:hAnsi="Arial" w:cs="Arial"/>
                <w:color w:val="000000" w:themeColor="text1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2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7B6B57B" w14:textId="77777777" w:rsidR="00BC4545" w:rsidRPr="00143740" w:rsidRDefault="00BC4545" w:rsidP="00BE009C">
            <w:pPr>
              <w:shd w:val="clear" w:color="auto" w:fill="FFFFFF"/>
              <w:adjustRightInd/>
              <w:spacing w:line="312" w:lineRule="auto"/>
              <w:ind w:left="57" w:right="57" w:firstLine="0"/>
              <w:rPr>
                <w:rFonts w:ascii="Arial" w:eastAsia="Cambria" w:hAnsi="Arial" w:cs="Arial"/>
                <w:color w:val="000000" w:themeColor="text1"/>
                <w:kern w:val="2"/>
                <w:sz w:val="24"/>
                <w:szCs w:val="24"/>
                <w:lang w:eastAsia="en-US"/>
              </w:rPr>
            </w:pPr>
          </w:p>
        </w:tc>
      </w:tr>
      <w:tr w:rsidR="00BC4545" w:rsidRPr="00143740" w14:paraId="7F0EFA5D" w14:textId="77777777" w:rsidTr="00BE009C">
        <w:trPr>
          <w:jc w:val="center"/>
        </w:trPr>
        <w:tc>
          <w:tcPr>
            <w:tcW w:w="163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55A8157" w14:textId="77777777" w:rsidR="00BC4545" w:rsidRPr="00143740" w:rsidRDefault="00BC4545" w:rsidP="00BE009C">
            <w:pPr>
              <w:shd w:val="clear" w:color="auto" w:fill="FFFFFF"/>
              <w:adjustRightInd/>
              <w:spacing w:line="312" w:lineRule="auto"/>
              <w:ind w:left="57" w:right="57" w:firstLine="0"/>
              <w:rPr>
                <w:rFonts w:ascii="Arial" w:eastAsia="Cambria" w:hAnsi="Arial" w:cs="Arial"/>
                <w:color w:val="000000" w:themeColor="text1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20A3AD" w14:textId="77777777" w:rsidR="00BC4545" w:rsidRPr="00143740" w:rsidRDefault="00BC4545" w:rsidP="00BE009C">
            <w:pPr>
              <w:shd w:val="clear" w:color="auto" w:fill="FFFFFF"/>
              <w:adjustRightInd/>
              <w:spacing w:line="312" w:lineRule="auto"/>
              <w:ind w:firstLine="0"/>
              <w:rPr>
                <w:rFonts w:ascii="Arial" w:eastAsia="Cambria" w:hAnsi="Arial" w:cs="Arial"/>
                <w:color w:val="000000" w:themeColor="text1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2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B33D8C0" w14:textId="77777777" w:rsidR="00BC4545" w:rsidRPr="00143740" w:rsidRDefault="00BC4545" w:rsidP="00BE009C">
            <w:pPr>
              <w:shd w:val="clear" w:color="auto" w:fill="FFFFFF"/>
              <w:adjustRightInd/>
              <w:spacing w:line="312" w:lineRule="auto"/>
              <w:ind w:left="57" w:right="57" w:firstLine="0"/>
              <w:rPr>
                <w:rFonts w:ascii="Arial" w:eastAsia="Cambria" w:hAnsi="Arial" w:cs="Arial"/>
                <w:color w:val="000000" w:themeColor="text1"/>
                <w:kern w:val="2"/>
                <w:sz w:val="24"/>
                <w:szCs w:val="24"/>
                <w:lang w:eastAsia="en-US"/>
              </w:rPr>
            </w:pPr>
          </w:p>
        </w:tc>
      </w:tr>
      <w:tr w:rsidR="00BC4545" w:rsidRPr="00143740" w14:paraId="3B7F17F0" w14:textId="77777777" w:rsidTr="00BE009C">
        <w:trPr>
          <w:jc w:val="center"/>
        </w:trPr>
        <w:tc>
          <w:tcPr>
            <w:tcW w:w="163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CA7BFF6" w14:textId="77777777" w:rsidR="00BC4545" w:rsidRPr="00143740" w:rsidRDefault="00BC4545" w:rsidP="00BE009C">
            <w:pPr>
              <w:shd w:val="clear" w:color="auto" w:fill="FFFFFF"/>
              <w:adjustRightInd/>
              <w:spacing w:line="312" w:lineRule="auto"/>
              <w:ind w:left="57" w:right="57" w:firstLine="0"/>
              <w:rPr>
                <w:rFonts w:ascii="Arial" w:eastAsia="Cambria" w:hAnsi="Arial" w:cs="Arial"/>
                <w:color w:val="000000" w:themeColor="text1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A7C3C13" w14:textId="77777777" w:rsidR="00BC4545" w:rsidRPr="00143740" w:rsidRDefault="00BC4545" w:rsidP="00BE009C">
            <w:pPr>
              <w:shd w:val="clear" w:color="auto" w:fill="FFFFFF"/>
              <w:adjustRightInd/>
              <w:spacing w:line="312" w:lineRule="auto"/>
              <w:ind w:firstLine="0"/>
              <w:rPr>
                <w:rFonts w:ascii="Arial" w:eastAsia="Cambria" w:hAnsi="Arial" w:cs="Arial"/>
                <w:color w:val="000000" w:themeColor="text1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2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B197A8C" w14:textId="77777777" w:rsidR="00BC4545" w:rsidRPr="00143740" w:rsidRDefault="00BC4545" w:rsidP="00BE009C">
            <w:pPr>
              <w:shd w:val="clear" w:color="auto" w:fill="FFFFFF"/>
              <w:adjustRightInd/>
              <w:spacing w:line="312" w:lineRule="auto"/>
              <w:ind w:left="57" w:right="57" w:firstLine="0"/>
              <w:rPr>
                <w:rFonts w:ascii="Arial" w:eastAsia="Cambria" w:hAnsi="Arial" w:cs="Arial"/>
                <w:color w:val="000000" w:themeColor="text1"/>
                <w:kern w:val="2"/>
                <w:sz w:val="24"/>
                <w:szCs w:val="24"/>
                <w:lang w:eastAsia="en-US"/>
              </w:rPr>
            </w:pPr>
          </w:p>
        </w:tc>
      </w:tr>
      <w:tr w:rsidR="00BC4545" w:rsidRPr="00143740" w14:paraId="39CF3038" w14:textId="77777777" w:rsidTr="00BE009C">
        <w:trPr>
          <w:jc w:val="center"/>
        </w:trPr>
        <w:tc>
          <w:tcPr>
            <w:tcW w:w="16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5C62C2E" w14:textId="77777777" w:rsidR="00BC4545" w:rsidRPr="00143740" w:rsidRDefault="00BC4545" w:rsidP="00BE009C">
            <w:pPr>
              <w:shd w:val="clear" w:color="auto" w:fill="FFFFFF"/>
              <w:adjustRightInd/>
              <w:spacing w:line="312" w:lineRule="auto"/>
              <w:ind w:left="57" w:right="57" w:firstLine="0"/>
              <w:rPr>
                <w:rFonts w:ascii="Arial" w:eastAsia="Cambria" w:hAnsi="Arial" w:cs="Arial"/>
                <w:color w:val="000000" w:themeColor="text1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E9999F4" w14:textId="77777777" w:rsidR="00BC4545" w:rsidRPr="00143740" w:rsidRDefault="00BC4545" w:rsidP="00BE009C">
            <w:pPr>
              <w:shd w:val="clear" w:color="auto" w:fill="FFFFFF"/>
              <w:adjustRightInd/>
              <w:spacing w:line="312" w:lineRule="auto"/>
              <w:ind w:firstLine="0"/>
              <w:rPr>
                <w:rFonts w:ascii="Arial" w:eastAsia="Cambria" w:hAnsi="Arial" w:cs="Arial"/>
                <w:color w:val="000000" w:themeColor="text1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5B41D27" w14:textId="77777777" w:rsidR="00BC4545" w:rsidRPr="00143740" w:rsidRDefault="00BC4545" w:rsidP="00BE009C">
            <w:pPr>
              <w:shd w:val="clear" w:color="auto" w:fill="FFFFFF"/>
              <w:adjustRightInd/>
              <w:spacing w:line="312" w:lineRule="auto"/>
              <w:ind w:left="57" w:right="57" w:firstLine="0"/>
              <w:rPr>
                <w:rFonts w:ascii="Arial" w:eastAsia="Cambria" w:hAnsi="Arial" w:cs="Arial"/>
                <w:color w:val="000000" w:themeColor="text1"/>
                <w:kern w:val="2"/>
                <w:sz w:val="24"/>
                <w:szCs w:val="24"/>
                <w:lang w:eastAsia="en-US"/>
              </w:rPr>
            </w:pPr>
          </w:p>
        </w:tc>
      </w:tr>
    </w:tbl>
    <w:p w14:paraId="5C79A005" w14:textId="77777777" w:rsidR="00BC4545" w:rsidRDefault="00BC4545" w:rsidP="00BC4545">
      <w:pPr>
        <w:shd w:val="clear" w:color="auto" w:fill="FFFFFF"/>
        <w:adjustRightInd/>
        <w:rPr>
          <w:rFonts w:ascii="Arial" w:eastAsia="Cambria" w:hAnsi="Arial" w:cs="Arial"/>
          <w:color w:val="000000" w:themeColor="text1"/>
          <w:sz w:val="24"/>
          <w:szCs w:val="24"/>
          <w:lang w:eastAsia="en-US"/>
        </w:rPr>
      </w:pPr>
    </w:p>
    <w:p w14:paraId="40FCCB30" w14:textId="77777777" w:rsidR="00BC4545" w:rsidRPr="00143740" w:rsidRDefault="00BC4545" w:rsidP="00BC4545">
      <w:pPr>
        <w:shd w:val="clear" w:color="auto" w:fill="FFFFFF"/>
        <w:adjustRightInd/>
        <w:rPr>
          <w:rFonts w:ascii="Arial" w:eastAsia="Cambria" w:hAnsi="Arial" w:cs="Arial"/>
          <w:color w:val="000000" w:themeColor="text1"/>
          <w:sz w:val="24"/>
          <w:szCs w:val="24"/>
          <w:lang w:val="en-US" w:eastAsia="en-US"/>
        </w:rPr>
      </w:pPr>
      <w:r>
        <w:rPr>
          <w:rFonts w:ascii="Arial" w:eastAsia="Cambria" w:hAnsi="Arial" w:cs="Arial"/>
          <w:color w:val="000000" w:themeColor="text1"/>
          <w:sz w:val="24"/>
          <w:szCs w:val="24"/>
          <w:lang w:eastAsia="en-US"/>
        </w:rPr>
        <w:lastRenderedPageBreak/>
        <w:t>4</w:t>
      </w:r>
      <w:r w:rsidRPr="00143740">
        <w:rPr>
          <w:rFonts w:ascii="Arial" w:eastAsia="Cambria" w:hAnsi="Arial" w:cs="Arial"/>
          <w:color w:val="000000" w:themeColor="text1"/>
          <w:sz w:val="24"/>
          <w:szCs w:val="24"/>
          <w:lang w:eastAsia="en-US"/>
        </w:rPr>
        <w:t xml:space="preserve"> Настоящий стандарт идентичен международному стандарту</w:t>
      </w:r>
      <w:r w:rsidRPr="00143740">
        <w:rPr>
          <w:rFonts w:ascii="Arial" w:eastAsia="Cambria" w:hAnsi="Arial" w:cs="Arial"/>
          <w:color w:val="000000" w:themeColor="text1"/>
          <w:sz w:val="24"/>
          <w:szCs w:val="24"/>
          <w:lang w:eastAsia="en-US"/>
        </w:rPr>
        <w:br/>
        <w:t>ISO 10791-7:2020 «Условия испытаний обрабатывающих центров. Часть</w:t>
      </w:r>
      <w:r w:rsidRPr="0025426F">
        <w:rPr>
          <w:rFonts w:ascii="Arial" w:eastAsia="Cambria" w:hAnsi="Arial" w:cs="Arial"/>
          <w:color w:val="000000" w:themeColor="text1"/>
          <w:sz w:val="24"/>
          <w:szCs w:val="24"/>
          <w:lang w:val="en-US" w:eastAsia="en-US"/>
        </w:rPr>
        <w:t xml:space="preserve"> 7. </w:t>
      </w:r>
      <w:proofErr w:type="gramStart"/>
      <w:r w:rsidRPr="00143740">
        <w:rPr>
          <w:rFonts w:ascii="Arial" w:eastAsia="Cambria" w:hAnsi="Arial" w:cs="Arial"/>
          <w:color w:val="000000" w:themeColor="text1"/>
          <w:sz w:val="24"/>
          <w:szCs w:val="24"/>
          <w:lang w:eastAsia="en-US"/>
        </w:rPr>
        <w:t>То</w:t>
      </w:r>
      <w:r w:rsidRPr="00143740">
        <w:rPr>
          <w:rFonts w:ascii="Arial" w:eastAsia="Cambria" w:hAnsi="Arial" w:cs="Arial"/>
          <w:color w:val="000000" w:themeColor="text1"/>
          <w:sz w:val="24"/>
          <w:szCs w:val="24"/>
          <w:lang w:eastAsia="en-US"/>
        </w:rPr>
        <w:t>ч</w:t>
      </w:r>
      <w:r w:rsidRPr="00143740">
        <w:rPr>
          <w:rFonts w:ascii="Arial" w:eastAsia="Cambria" w:hAnsi="Arial" w:cs="Arial"/>
          <w:color w:val="000000" w:themeColor="text1"/>
          <w:sz w:val="24"/>
          <w:szCs w:val="24"/>
          <w:lang w:eastAsia="en-US"/>
        </w:rPr>
        <w:t>ность</w:t>
      </w:r>
      <w:r w:rsidRPr="00143740">
        <w:rPr>
          <w:rFonts w:ascii="Arial" w:eastAsia="Cambria" w:hAnsi="Arial" w:cs="Arial"/>
          <w:color w:val="000000" w:themeColor="text1"/>
          <w:sz w:val="24"/>
          <w:szCs w:val="24"/>
          <w:lang w:val="en-US" w:eastAsia="en-US"/>
        </w:rPr>
        <w:t xml:space="preserve"> </w:t>
      </w:r>
      <w:r w:rsidRPr="00143740">
        <w:rPr>
          <w:rFonts w:ascii="Arial" w:eastAsia="Cambria" w:hAnsi="Arial" w:cs="Arial"/>
          <w:color w:val="000000" w:themeColor="text1"/>
          <w:sz w:val="24"/>
          <w:szCs w:val="24"/>
          <w:lang w:eastAsia="en-US"/>
        </w:rPr>
        <w:t>обработки</w:t>
      </w:r>
      <w:r w:rsidRPr="00143740">
        <w:rPr>
          <w:rFonts w:ascii="Arial" w:eastAsia="Cambria" w:hAnsi="Arial" w:cs="Arial"/>
          <w:color w:val="000000" w:themeColor="text1"/>
          <w:sz w:val="24"/>
          <w:szCs w:val="24"/>
          <w:lang w:val="en-US" w:eastAsia="en-US"/>
        </w:rPr>
        <w:t xml:space="preserve"> </w:t>
      </w:r>
      <w:r w:rsidRPr="00143740">
        <w:rPr>
          <w:rFonts w:ascii="Arial" w:eastAsia="Cambria" w:hAnsi="Arial" w:cs="Arial"/>
          <w:color w:val="000000" w:themeColor="text1"/>
          <w:sz w:val="24"/>
          <w:szCs w:val="24"/>
          <w:lang w:eastAsia="en-US"/>
        </w:rPr>
        <w:t>испытательных</w:t>
      </w:r>
      <w:r w:rsidRPr="00143740">
        <w:rPr>
          <w:rFonts w:ascii="Arial" w:eastAsia="Cambria" w:hAnsi="Arial" w:cs="Arial"/>
          <w:color w:val="000000" w:themeColor="text1"/>
          <w:sz w:val="24"/>
          <w:szCs w:val="24"/>
          <w:lang w:val="en-US" w:eastAsia="en-US"/>
        </w:rPr>
        <w:t xml:space="preserve"> </w:t>
      </w:r>
      <w:r w:rsidRPr="00143740">
        <w:rPr>
          <w:rFonts w:ascii="Arial" w:eastAsia="Cambria" w:hAnsi="Arial" w:cs="Arial"/>
          <w:color w:val="000000" w:themeColor="text1"/>
          <w:sz w:val="24"/>
          <w:szCs w:val="24"/>
          <w:lang w:eastAsia="en-US"/>
        </w:rPr>
        <w:t>образцов</w:t>
      </w:r>
      <w:r w:rsidRPr="00143740">
        <w:rPr>
          <w:rFonts w:ascii="Arial" w:eastAsia="Cambria" w:hAnsi="Arial" w:cs="Arial"/>
          <w:color w:val="000000" w:themeColor="text1"/>
          <w:sz w:val="24"/>
          <w:szCs w:val="24"/>
          <w:lang w:val="en-US" w:eastAsia="en-US"/>
        </w:rPr>
        <w:t xml:space="preserve">» («Test conditions for machining </w:t>
      </w:r>
      <w:proofErr w:type="spellStart"/>
      <w:r w:rsidRPr="00143740">
        <w:rPr>
          <w:rFonts w:ascii="Arial" w:eastAsia="Cambria" w:hAnsi="Arial" w:cs="Arial"/>
          <w:color w:val="000000" w:themeColor="text1"/>
          <w:sz w:val="24"/>
          <w:szCs w:val="24"/>
          <w:lang w:val="en-US" w:eastAsia="en-US"/>
        </w:rPr>
        <w:t>centres</w:t>
      </w:r>
      <w:proofErr w:type="spellEnd"/>
      <w:r w:rsidRPr="00143740">
        <w:rPr>
          <w:rFonts w:ascii="Arial" w:eastAsia="Cambria" w:hAnsi="Arial" w:cs="Arial"/>
          <w:color w:val="000000" w:themeColor="text1"/>
          <w:sz w:val="24"/>
          <w:szCs w:val="24"/>
          <w:lang w:val="en-US" w:eastAsia="en-US"/>
        </w:rPr>
        <w:t xml:space="preserve"> – Part 7:</w:t>
      </w:r>
      <w:proofErr w:type="gramEnd"/>
      <w:r w:rsidRPr="00143740">
        <w:rPr>
          <w:rFonts w:ascii="Arial" w:eastAsia="Cambria" w:hAnsi="Arial" w:cs="Arial"/>
          <w:color w:val="000000" w:themeColor="text1"/>
          <w:sz w:val="24"/>
          <w:szCs w:val="24"/>
          <w:lang w:val="en-US" w:eastAsia="en-US"/>
        </w:rPr>
        <w:t xml:space="preserve"> Accuracy of finished test pieces, IDT»). </w:t>
      </w:r>
    </w:p>
    <w:p w14:paraId="3D0BD571" w14:textId="77777777" w:rsidR="00BC4545" w:rsidRPr="00143740" w:rsidRDefault="00BC4545" w:rsidP="00BC4545">
      <w:pPr>
        <w:shd w:val="clear" w:color="auto" w:fill="FFFFFF"/>
        <w:adjustRightInd/>
        <w:rPr>
          <w:rFonts w:ascii="Arial" w:eastAsia="Cambria" w:hAnsi="Arial" w:cs="Arial"/>
          <w:color w:val="000000" w:themeColor="text1"/>
          <w:sz w:val="24"/>
          <w:szCs w:val="24"/>
          <w:lang w:eastAsia="en-US"/>
        </w:rPr>
      </w:pPr>
      <w:r w:rsidRPr="00143740">
        <w:rPr>
          <w:rFonts w:ascii="Arial" w:eastAsia="Cambria" w:hAnsi="Arial" w:cs="Arial"/>
          <w:color w:val="000000" w:themeColor="text1"/>
          <w:sz w:val="24"/>
          <w:szCs w:val="24"/>
          <w:lang w:eastAsia="en-US"/>
        </w:rPr>
        <w:t xml:space="preserve">Международный стандарт ISO 10791-7:2020 разработан </w:t>
      </w:r>
      <w:r w:rsidRPr="00143740">
        <w:rPr>
          <w:rFonts w:ascii="Arial" w:hAnsi="Arial" w:cs="Arial"/>
          <w:color w:val="000000" w:themeColor="text1"/>
          <w:sz w:val="24"/>
          <w:szCs w:val="24"/>
        </w:rPr>
        <w:t>подкомитетом SC 2 «Условия испытаний металлорежущих станков» Технического комитета по ста</w:t>
      </w:r>
      <w:r w:rsidRPr="00143740">
        <w:rPr>
          <w:rFonts w:ascii="Arial" w:hAnsi="Arial" w:cs="Arial"/>
          <w:color w:val="000000" w:themeColor="text1"/>
          <w:sz w:val="24"/>
          <w:szCs w:val="24"/>
        </w:rPr>
        <w:t>н</w:t>
      </w:r>
      <w:r w:rsidRPr="00143740">
        <w:rPr>
          <w:rFonts w:ascii="Arial" w:hAnsi="Arial" w:cs="Arial"/>
          <w:color w:val="000000" w:themeColor="text1"/>
          <w:sz w:val="24"/>
          <w:szCs w:val="24"/>
        </w:rPr>
        <w:t>дартизации TC 39 «Станки» Международной организации по стандартизации (ISO).</w:t>
      </w:r>
    </w:p>
    <w:p w14:paraId="0A082433" w14:textId="77777777" w:rsidR="00BC4545" w:rsidRPr="00143740" w:rsidRDefault="00BC4545" w:rsidP="00BC4545">
      <w:pPr>
        <w:shd w:val="clear" w:color="auto" w:fill="FFFFFF"/>
        <w:adjustRightInd/>
        <w:rPr>
          <w:rFonts w:ascii="Arial" w:eastAsia="Cambria" w:hAnsi="Arial" w:cs="Arial"/>
          <w:color w:val="000000" w:themeColor="text1"/>
          <w:sz w:val="24"/>
          <w:szCs w:val="24"/>
          <w:lang w:eastAsia="ar-SA"/>
        </w:rPr>
      </w:pPr>
      <w:r w:rsidRPr="00143740">
        <w:rPr>
          <w:rFonts w:ascii="Arial" w:eastAsia="Cambria" w:hAnsi="Arial" w:cs="Arial"/>
          <w:color w:val="000000" w:themeColor="text1"/>
          <w:sz w:val="24"/>
          <w:szCs w:val="24"/>
        </w:rPr>
        <w:t>При применении настоящего стандарта рекомендуется использовать вм</w:t>
      </w:r>
      <w:r w:rsidRPr="00143740">
        <w:rPr>
          <w:rFonts w:ascii="Arial" w:eastAsia="Cambria" w:hAnsi="Arial" w:cs="Arial"/>
          <w:color w:val="000000" w:themeColor="text1"/>
          <w:sz w:val="24"/>
          <w:szCs w:val="24"/>
        </w:rPr>
        <w:t>е</w:t>
      </w:r>
      <w:r w:rsidRPr="00143740">
        <w:rPr>
          <w:rFonts w:ascii="Arial" w:eastAsia="Cambria" w:hAnsi="Arial" w:cs="Arial"/>
          <w:color w:val="000000" w:themeColor="text1"/>
          <w:sz w:val="24"/>
          <w:szCs w:val="24"/>
        </w:rPr>
        <w:t>сто ссылочных международных стандартов соответствующие им межгосуда</w:t>
      </w:r>
      <w:r w:rsidRPr="00143740">
        <w:rPr>
          <w:rFonts w:ascii="Arial" w:eastAsia="Cambria" w:hAnsi="Arial" w:cs="Arial"/>
          <w:color w:val="000000" w:themeColor="text1"/>
          <w:sz w:val="24"/>
          <w:szCs w:val="24"/>
        </w:rPr>
        <w:t>р</w:t>
      </w:r>
      <w:r w:rsidRPr="00143740">
        <w:rPr>
          <w:rFonts w:ascii="Arial" w:eastAsia="Cambria" w:hAnsi="Arial" w:cs="Arial"/>
          <w:color w:val="000000" w:themeColor="text1"/>
          <w:sz w:val="24"/>
          <w:szCs w:val="24"/>
        </w:rPr>
        <w:t>ственные стандарты, сведения о которых приведены в дополнительном прилож</w:t>
      </w:r>
      <w:r w:rsidRPr="00143740">
        <w:rPr>
          <w:rFonts w:ascii="Arial" w:eastAsia="Cambria" w:hAnsi="Arial" w:cs="Arial"/>
          <w:color w:val="000000" w:themeColor="text1"/>
          <w:sz w:val="24"/>
          <w:szCs w:val="24"/>
        </w:rPr>
        <w:t>е</w:t>
      </w:r>
      <w:r w:rsidRPr="00143740">
        <w:rPr>
          <w:rFonts w:ascii="Arial" w:eastAsia="Cambria" w:hAnsi="Arial" w:cs="Arial"/>
          <w:color w:val="000000" w:themeColor="text1"/>
          <w:sz w:val="24"/>
          <w:szCs w:val="24"/>
        </w:rPr>
        <w:t>нии ДА</w:t>
      </w:r>
    </w:p>
    <w:p w14:paraId="75616B53" w14:textId="77777777" w:rsidR="00BC4545" w:rsidRPr="00143740" w:rsidRDefault="00BC4545" w:rsidP="00BC4545">
      <w:pPr>
        <w:shd w:val="clear" w:color="auto" w:fill="FFFFFF"/>
        <w:adjustRightInd/>
        <w:spacing w:before="120" w:after="120"/>
        <w:rPr>
          <w:rFonts w:ascii="Arial" w:eastAsia="Cambria" w:hAnsi="Arial" w:cs="Arial"/>
          <w:color w:val="000000" w:themeColor="text1"/>
          <w:sz w:val="24"/>
          <w:szCs w:val="24"/>
          <w:lang w:eastAsia="en-US"/>
        </w:rPr>
      </w:pPr>
      <w:r>
        <w:rPr>
          <w:rFonts w:ascii="Arial" w:eastAsia="Cambria" w:hAnsi="Arial" w:cs="Arial"/>
          <w:color w:val="000000" w:themeColor="text1"/>
          <w:sz w:val="24"/>
          <w:szCs w:val="24"/>
          <w:lang w:eastAsia="en-US"/>
        </w:rPr>
        <w:t>5</w:t>
      </w:r>
      <w:r w:rsidRPr="00143740">
        <w:rPr>
          <w:rFonts w:ascii="Arial" w:eastAsia="Cambria" w:hAnsi="Arial" w:cs="Arial"/>
          <w:color w:val="000000" w:themeColor="text1"/>
          <w:sz w:val="24"/>
          <w:szCs w:val="24"/>
          <w:lang w:eastAsia="en-US"/>
        </w:rPr>
        <w:t xml:space="preserve"> ВВЕДЕН ВПЕРВЫЕ</w:t>
      </w:r>
    </w:p>
    <w:p w14:paraId="355F5533" w14:textId="77777777" w:rsidR="00BC4545" w:rsidRPr="00AD63DC" w:rsidRDefault="00BC4545" w:rsidP="00BC4545">
      <w:pPr>
        <w:shd w:val="clear" w:color="auto" w:fill="FFFFFF"/>
        <w:adjustRightInd/>
        <w:rPr>
          <w:rFonts w:ascii="Arial" w:eastAsia="Cambria" w:hAnsi="Arial" w:cs="Arial"/>
          <w:i/>
          <w:color w:val="000000" w:themeColor="text1"/>
          <w:sz w:val="22"/>
          <w:szCs w:val="24"/>
          <w:lang w:eastAsia="en-US"/>
        </w:rPr>
      </w:pPr>
      <w:r w:rsidRPr="00AD63DC">
        <w:rPr>
          <w:rFonts w:ascii="Arial" w:eastAsia="Cambria" w:hAnsi="Arial" w:cs="Arial"/>
          <w:i/>
          <w:color w:val="000000" w:themeColor="text1"/>
          <w:sz w:val="22"/>
          <w:szCs w:val="24"/>
          <w:lang w:eastAsia="en-US"/>
        </w:rPr>
        <w:t>Информация о введении в действие (прекращении действия) настоящего ста</w:t>
      </w:r>
      <w:r w:rsidRPr="00AD63DC">
        <w:rPr>
          <w:rFonts w:ascii="Arial" w:eastAsia="Cambria" w:hAnsi="Arial" w:cs="Arial"/>
          <w:i/>
          <w:color w:val="000000" w:themeColor="text1"/>
          <w:sz w:val="22"/>
          <w:szCs w:val="24"/>
          <w:lang w:eastAsia="en-US"/>
        </w:rPr>
        <w:t>н</w:t>
      </w:r>
      <w:r w:rsidRPr="00AD63DC">
        <w:rPr>
          <w:rFonts w:ascii="Arial" w:eastAsia="Cambria" w:hAnsi="Arial" w:cs="Arial"/>
          <w:i/>
          <w:color w:val="000000" w:themeColor="text1"/>
          <w:sz w:val="22"/>
          <w:szCs w:val="24"/>
          <w:lang w:eastAsia="en-US"/>
        </w:rPr>
        <w:t xml:space="preserve">дарта и изменений к нему на территории указанных выше государств публикуется </w:t>
      </w:r>
      <w:proofErr w:type="gramStart"/>
      <w:r w:rsidRPr="00AD63DC">
        <w:rPr>
          <w:rFonts w:ascii="Arial" w:eastAsia="Cambria" w:hAnsi="Arial" w:cs="Arial"/>
          <w:i/>
          <w:color w:val="000000" w:themeColor="text1"/>
          <w:sz w:val="22"/>
          <w:szCs w:val="24"/>
          <w:lang w:eastAsia="en-US"/>
        </w:rPr>
        <w:t>в</w:t>
      </w:r>
      <w:proofErr w:type="gramEnd"/>
      <w:r w:rsidRPr="00AD63DC">
        <w:rPr>
          <w:rFonts w:ascii="Arial" w:eastAsia="Cambria" w:hAnsi="Arial" w:cs="Arial"/>
          <w:i/>
          <w:color w:val="000000" w:themeColor="text1"/>
          <w:sz w:val="22"/>
          <w:szCs w:val="24"/>
          <w:lang w:eastAsia="en-US"/>
        </w:rPr>
        <w:t xml:space="preserve"> </w:t>
      </w:r>
      <w:proofErr w:type="gramStart"/>
      <w:r w:rsidRPr="00AD63DC">
        <w:rPr>
          <w:rFonts w:ascii="Arial" w:eastAsia="Cambria" w:hAnsi="Arial" w:cs="Arial"/>
          <w:i/>
          <w:color w:val="000000" w:themeColor="text1"/>
          <w:sz w:val="22"/>
          <w:szCs w:val="24"/>
          <w:lang w:eastAsia="en-US"/>
        </w:rPr>
        <w:t>указателях</w:t>
      </w:r>
      <w:proofErr w:type="gramEnd"/>
      <w:r w:rsidRPr="00AD63DC">
        <w:rPr>
          <w:rFonts w:ascii="Arial" w:eastAsia="Cambria" w:hAnsi="Arial" w:cs="Arial"/>
          <w:i/>
          <w:color w:val="000000" w:themeColor="text1"/>
          <w:sz w:val="22"/>
          <w:szCs w:val="24"/>
          <w:lang w:eastAsia="en-US"/>
        </w:rPr>
        <w:t xml:space="preserve"> национальных стандартов, издаваемых в этих государствах, а также в сети Интернет на сайтах соответствующих национальных органов по стандарт</w:t>
      </w:r>
      <w:r w:rsidRPr="00AD63DC">
        <w:rPr>
          <w:rFonts w:ascii="Arial" w:eastAsia="Cambria" w:hAnsi="Arial" w:cs="Arial"/>
          <w:i/>
          <w:color w:val="000000" w:themeColor="text1"/>
          <w:sz w:val="22"/>
          <w:szCs w:val="24"/>
          <w:lang w:eastAsia="en-US"/>
        </w:rPr>
        <w:t>и</w:t>
      </w:r>
      <w:r w:rsidRPr="00AD63DC">
        <w:rPr>
          <w:rFonts w:ascii="Arial" w:eastAsia="Cambria" w:hAnsi="Arial" w:cs="Arial"/>
          <w:i/>
          <w:color w:val="000000" w:themeColor="text1"/>
          <w:sz w:val="22"/>
          <w:szCs w:val="24"/>
          <w:lang w:eastAsia="en-US"/>
        </w:rPr>
        <w:t>зации.</w:t>
      </w:r>
    </w:p>
    <w:p w14:paraId="25545DB8" w14:textId="77777777" w:rsidR="00BC4545" w:rsidRPr="00AD63DC" w:rsidRDefault="00BC4545" w:rsidP="00BC4545">
      <w:pPr>
        <w:shd w:val="clear" w:color="auto" w:fill="FFFFFF"/>
        <w:autoSpaceDE/>
        <w:autoSpaceDN/>
        <w:adjustRightInd/>
        <w:rPr>
          <w:rFonts w:ascii="Arial" w:hAnsi="Arial" w:cs="Arial"/>
          <w:color w:val="000000" w:themeColor="text1"/>
          <w:sz w:val="22"/>
          <w:szCs w:val="24"/>
        </w:rPr>
      </w:pPr>
      <w:r w:rsidRPr="00AD63DC">
        <w:rPr>
          <w:rFonts w:ascii="Arial" w:hAnsi="Arial" w:cs="Arial"/>
          <w:i/>
          <w:color w:val="000000" w:themeColor="text1"/>
          <w:sz w:val="22"/>
          <w:szCs w:val="24"/>
        </w:rPr>
        <w:t>В случае пересмотра, изменения или отмены настоящего стандарта соотве</w:t>
      </w:r>
      <w:r w:rsidRPr="00AD63DC">
        <w:rPr>
          <w:rFonts w:ascii="Arial" w:hAnsi="Arial" w:cs="Arial"/>
          <w:i/>
          <w:color w:val="000000" w:themeColor="text1"/>
          <w:sz w:val="22"/>
          <w:szCs w:val="24"/>
        </w:rPr>
        <w:t>т</w:t>
      </w:r>
      <w:r w:rsidRPr="00AD63DC">
        <w:rPr>
          <w:rFonts w:ascii="Arial" w:hAnsi="Arial" w:cs="Arial"/>
          <w:i/>
          <w:color w:val="000000" w:themeColor="text1"/>
          <w:sz w:val="22"/>
          <w:szCs w:val="24"/>
        </w:rPr>
        <w:t>ствующая информация будет опубликована на официальном интернет-сайте Межг</w:t>
      </w:r>
      <w:r w:rsidRPr="00AD63DC">
        <w:rPr>
          <w:rFonts w:ascii="Arial" w:hAnsi="Arial" w:cs="Arial"/>
          <w:i/>
          <w:color w:val="000000" w:themeColor="text1"/>
          <w:sz w:val="22"/>
          <w:szCs w:val="24"/>
        </w:rPr>
        <w:t>о</w:t>
      </w:r>
      <w:r w:rsidRPr="00AD63DC">
        <w:rPr>
          <w:rFonts w:ascii="Arial" w:hAnsi="Arial" w:cs="Arial"/>
          <w:i/>
          <w:color w:val="000000" w:themeColor="text1"/>
          <w:sz w:val="22"/>
          <w:szCs w:val="24"/>
        </w:rPr>
        <w:t>сударственного совета по стандартизации, метрологии и сертификации в каталоге «Межгосударственные стандарты»</w:t>
      </w:r>
    </w:p>
    <w:p w14:paraId="309C2DAB" w14:textId="77777777" w:rsidR="00BC4545" w:rsidRPr="00143740" w:rsidRDefault="00BC4545" w:rsidP="00BC4545">
      <w:pPr>
        <w:shd w:val="clear" w:color="auto" w:fill="FFFFFF"/>
        <w:adjustRightInd/>
        <w:rPr>
          <w:rFonts w:ascii="Arial" w:eastAsia="Cambria" w:hAnsi="Arial" w:cs="Arial"/>
          <w:bCs/>
          <w:color w:val="000000" w:themeColor="text1"/>
          <w:sz w:val="24"/>
          <w:szCs w:val="24"/>
          <w:lang w:eastAsia="en-US"/>
        </w:rPr>
      </w:pPr>
    </w:p>
    <w:p w14:paraId="7290BA15" w14:textId="77777777" w:rsidR="00BC4545" w:rsidRPr="00143740" w:rsidRDefault="00BC4545" w:rsidP="00BC4545">
      <w:pPr>
        <w:shd w:val="clear" w:color="auto" w:fill="FFFFFF"/>
        <w:adjustRightInd/>
        <w:rPr>
          <w:rFonts w:ascii="Arial" w:eastAsia="Cambria" w:hAnsi="Arial" w:cs="Arial"/>
          <w:bCs/>
          <w:color w:val="000000" w:themeColor="text1"/>
          <w:sz w:val="24"/>
          <w:szCs w:val="24"/>
          <w:lang w:eastAsia="en-US"/>
        </w:rPr>
      </w:pPr>
    </w:p>
    <w:p w14:paraId="353FA3FA" w14:textId="77777777" w:rsidR="00BC4545" w:rsidRDefault="00BC4545" w:rsidP="00BC4545">
      <w:pPr>
        <w:shd w:val="clear" w:color="auto" w:fill="FFFFFF"/>
        <w:adjustRightInd/>
        <w:rPr>
          <w:rFonts w:ascii="Arial" w:eastAsia="Cambria" w:hAnsi="Arial" w:cs="Arial"/>
          <w:bCs/>
          <w:color w:val="000000" w:themeColor="text1"/>
          <w:sz w:val="24"/>
          <w:szCs w:val="24"/>
          <w:lang w:eastAsia="en-US"/>
        </w:rPr>
      </w:pPr>
    </w:p>
    <w:p w14:paraId="65827A78" w14:textId="77777777" w:rsidR="00BC4545" w:rsidRDefault="00BC4545" w:rsidP="00BC4545">
      <w:pPr>
        <w:shd w:val="clear" w:color="auto" w:fill="FFFFFF"/>
        <w:adjustRightInd/>
        <w:rPr>
          <w:rFonts w:ascii="Arial" w:eastAsia="Cambria" w:hAnsi="Arial" w:cs="Arial"/>
          <w:bCs/>
          <w:color w:val="000000" w:themeColor="text1"/>
          <w:sz w:val="24"/>
          <w:szCs w:val="24"/>
          <w:lang w:eastAsia="en-US"/>
        </w:rPr>
      </w:pPr>
    </w:p>
    <w:p w14:paraId="59A146D4" w14:textId="77777777" w:rsidR="00BC4545" w:rsidRDefault="00BC4545" w:rsidP="00BC4545">
      <w:pPr>
        <w:shd w:val="clear" w:color="auto" w:fill="FFFFFF"/>
        <w:adjustRightInd/>
        <w:rPr>
          <w:rFonts w:ascii="Arial" w:eastAsia="Cambria" w:hAnsi="Arial" w:cs="Arial"/>
          <w:bCs/>
          <w:color w:val="000000" w:themeColor="text1"/>
          <w:sz w:val="24"/>
          <w:szCs w:val="24"/>
          <w:lang w:eastAsia="en-US"/>
        </w:rPr>
      </w:pPr>
    </w:p>
    <w:p w14:paraId="1B2708D0" w14:textId="77777777" w:rsidR="00BC4545" w:rsidRPr="00143740" w:rsidRDefault="00BC4545" w:rsidP="00BC4545">
      <w:pPr>
        <w:shd w:val="clear" w:color="auto" w:fill="FFFFFF"/>
        <w:adjustRightInd/>
        <w:rPr>
          <w:rFonts w:ascii="Arial" w:eastAsia="Cambria" w:hAnsi="Arial" w:cs="Arial"/>
          <w:bCs/>
          <w:color w:val="000000" w:themeColor="text1"/>
          <w:sz w:val="24"/>
          <w:szCs w:val="24"/>
          <w:lang w:eastAsia="en-US"/>
        </w:rPr>
      </w:pPr>
    </w:p>
    <w:p w14:paraId="1676CBD4" w14:textId="4389C637" w:rsidR="00DF6AC4" w:rsidRPr="00143740" w:rsidRDefault="00BC4545" w:rsidP="00BC4545">
      <w:pPr>
        <w:autoSpaceDE/>
        <w:autoSpaceDN/>
        <w:adjustRightInd/>
        <w:rPr>
          <w:rFonts w:ascii="Arial" w:hAnsi="Arial" w:cs="Arial"/>
          <w:color w:val="000000" w:themeColor="text1"/>
        </w:rPr>
      </w:pPr>
      <w:r w:rsidRPr="00CC18D6">
        <w:rPr>
          <w:rFonts w:ascii="Arial" w:eastAsia="Calibri" w:hAnsi="Arial" w:cs="Arial"/>
          <w:bCs/>
          <w:color w:val="000000" w:themeColor="text1"/>
          <w:sz w:val="24"/>
          <w:szCs w:val="24"/>
        </w:rPr>
        <w:t>Исключительное право официального опубликования настоящего станда</w:t>
      </w:r>
      <w:r w:rsidRPr="00CC18D6">
        <w:rPr>
          <w:rFonts w:ascii="Arial" w:eastAsia="Calibri" w:hAnsi="Arial" w:cs="Arial"/>
          <w:bCs/>
          <w:color w:val="000000" w:themeColor="text1"/>
          <w:sz w:val="24"/>
          <w:szCs w:val="24"/>
        </w:rPr>
        <w:t>р</w:t>
      </w:r>
      <w:r w:rsidRPr="00CC18D6">
        <w:rPr>
          <w:rFonts w:ascii="Arial" w:eastAsia="Calibri" w:hAnsi="Arial" w:cs="Arial"/>
          <w:bCs/>
          <w:color w:val="000000" w:themeColor="text1"/>
          <w:sz w:val="24"/>
          <w:szCs w:val="24"/>
        </w:rPr>
        <w:t>та на территории указанных выше госуда</w:t>
      </w:r>
      <w:proofErr w:type="gramStart"/>
      <w:r w:rsidRPr="00CC18D6">
        <w:rPr>
          <w:rFonts w:ascii="Arial" w:eastAsia="Calibri" w:hAnsi="Arial" w:cs="Arial"/>
          <w:bCs/>
          <w:color w:val="000000" w:themeColor="text1"/>
          <w:sz w:val="24"/>
          <w:szCs w:val="24"/>
        </w:rPr>
        <w:t>рств пр</w:t>
      </w:r>
      <w:proofErr w:type="gramEnd"/>
      <w:r w:rsidRPr="00CC18D6">
        <w:rPr>
          <w:rFonts w:ascii="Arial" w:eastAsia="Calibri" w:hAnsi="Arial" w:cs="Arial"/>
          <w:bCs/>
          <w:color w:val="000000" w:themeColor="text1"/>
          <w:sz w:val="24"/>
          <w:szCs w:val="24"/>
        </w:rPr>
        <w:t>инадлежит национальным орг</w:t>
      </w:r>
      <w:r w:rsidRPr="00CC18D6">
        <w:rPr>
          <w:rFonts w:ascii="Arial" w:eastAsia="Calibri" w:hAnsi="Arial" w:cs="Arial"/>
          <w:bCs/>
          <w:color w:val="000000" w:themeColor="text1"/>
          <w:sz w:val="24"/>
          <w:szCs w:val="24"/>
        </w:rPr>
        <w:t>а</w:t>
      </w:r>
      <w:r w:rsidRPr="00CC18D6">
        <w:rPr>
          <w:rFonts w:ascii="Arial" w:eastAsia="Calibri" w:hAnsi="Arial" w:cs="Arial"/>
          <w:bCs/>
          <w:color w:val="000000" w:themeColor="text1"/>
          <w:sz w:val="24"/>
          <w:szCs w:val="24"/>
        </w:rPr>
        <w:t>нам по стандартизации этих государств</w:t>
      </w:r>
    </w:p>
    <w:p w14:paraId="0DFB89E0" w14:textId="6F86972A" w:rsidR="00BC575C" w:rsidRPr="00143740" w:rsidRDefault="00790F97" w:rsidP="00330BBD">
      <w:pPr>
        <w:rPr>
          <w:rFonts w:ascii="Arial" w:hAnsi="Arial" w:cs="Arial"/>
          <w:i/>
          <w:sz w:val="24"/>
          <w:szCs w:val="24"/>
        </w:rPr>
      </w:pPr>
      <w:r w:rsidRPr="00143740">
        <w:rPr>
          <w:rFonts w:ascii="Arial" w:hAnsi="Arial" w:cs="Arial"/>
          <w:sz w:val="20"/>
        </w:rPr>
        <w:br w:type="page"/>
      </w:r>
    </w:p>
    <w:p w14:paraId="4F3EF7BB" w14:textId="77777777" w:rsidR="00CE30C2" w:rsidRPr="00143740" w:rsidRDefault="00CE30C2" w:rsidP="00AD63DC">
      <w:pPr>
        <w:pStyle w:val="aff7"/>
        <w:widowControl w:val="0"/>
        <w:spacing w:before="240" w:after="120" w:line="360" w:lineRule="auto"/>
        <w:jc w:val="center"/>
        <w:rPr>
          <w:rStyle w:val="afff2"/>
          <w:rFonts w:ascii="Arial" w:hAnsi="Arial" w:cs="Arial"/>
          <w:b/>
          <w:bCs/>
          <w:i w:val="0"/>
          <w:iCs w:val="0"/>
          <w:color w:val="000000" w:themeColor="text1"/>
          <w:sz w:val="28"/>
          <w:szCs w:val="28"/>
        </w:rPr>
      </w:pPr>
      <w:bookmarkStart w:id="0" w:name="_Hlk124783779"/>
      <w:r w:rsidRPr="00143740">
        <w:rPr>
          <w:rStyle w:val="afff2"/>
          <w:rFonts w:ascii="Arial" w:hAnsi="Arial" w:cs="Arial"/>
          <w:b/>
          <w:bCs/>
          <w:i w:val="0"/>
          <w:iCs w:val="0"/>
          <w:color w:val="000000" w:themeColor="text1"/>
          <w:sz w:val="28"/>
          <w:szCs w:val="28"/>
        </w:rPr>
        <w:lastRenderedPageBreak/>
        <w:t>Содержание</w:t>
      </w:r>
      <w:bookmarkEnd w:id="0"/>
    </w:p>
    <w:sdt>
      <w:sdtPr>
        <w:rPr>
          <w:rFonts w:ascii="Arial" w:hAnsi="Arial" w:cs="Arial"/>
          <w:b/>
          <w:bCs/>
          <w:noProof/>
          <w:kern w:val="32"/>
          <w:sz w:val="28"/>
          <w:szCs w:val="28"/>
          <w:lang w:eastAsia="en-US"/>
        </w:rPr>
        <w:id w:val="366494578"/>
        <w:docPartObj>
          <w:docPartGallery w:val="Table of Contents"/>
          <w:docPartUnique/>
        </w:docPartObj>
      </w:sdtPr>
      <w:sdtEndPr>
        <w:rPr>
          <w:rStyle w:val="ad"/>
          <w:b w:val="0"/>
          <w:bCs w:val="0"/>
          <w:noProof w:val="0"/>
          <w:color w:val="0000FF"/>
          <w:kern w:val="0"/>
          <w:sz w:val="24"/>
          <w:szCs w:val="24"/>
          <w:u w:val="single"/>
          <w:lang w:eastAsia="ru-RU"/>
        </w:rPr>
      </w:sdtEndPr>
      <w:sdtContent>
        <w:p w14:paraId="507CB65E" w14:textId="1C8E33B0" w:rsidR="00142439" w:rsidRPr="00143740" w:rsidRDefault="002F61C8" w:rsidP="009B0175">
          <w:pPr>
            <w:pStyle w:val="aff7"/>
            <w:widowControl w:val="0"/>
            <w:spacing w:line="360" w:lineRule="auto"/>
            <w:rPr>
              <w:rStyle w:val="afff2"/>
              <w:rFonts w:ascii="Arial" w:eastAsiaTheme="minorEastAsia" w:hAnsi="Arial" w:cs="Arial"/>
              <w:i w:val="0"/>
              <w:iCs w:val="0"/>
              <w:color w:val="000000" w:themeColor="text1"/>
              <w:sz w:val="24"/>
              <w:szCs w:val="24"/>
            </w:rPr>
          </w:pPr>
          <w:r w:rsidRPr="00143740">
            <w:rPr>
              <w:rStyle w:val="afff2"/>
              <w:rFonts w:ascii="Arial" w:hAnsi="Arial" w:cs="Arial"/>
              <w:i w:val="0"/>
              <w:iCs w:val="0"/>
              <w:color w:val="000000" w:themeColor="text1"/>
              <w:sz w:val="24"/>
              <w:szCs w:val="24"/>
            </w:rPr>
            <w:fldChar w:fldCharType="begin"/>
          </w:r>
          <w:r w:rsidR="00142439" w:rsidRPr="00143740">
            <w:rPr>
              <w:rStyle w:val="afff2"/>
              <w:rFonts w:ascii="Arial" w:hAnsi="Arial" w:cs="Arial"/>
              <w:i w:val="0"/>
              <w:iCs w:val="0"/>
              <w:color w:val="000000" w:themeColor="text1"/>
              <w:sz w:val="24"/>
              <w:szCs w:val="24"/>
            </w:rPr>
            <w:instrText xml:space="preserve"> TOC \o "1-3" \h \z \u </w:instrText>
          </w:r>
          <w:r w:rsidRPr="00143740">
            <w:rPr>
              <w:rStyle w:val="afff2"/>
              <w:rFonts w:ascii="Arial" w:hAnsi="Arial" w:cs="Arial"/>
              <w:i w:val="0"/>
              <w:iCs w:val="0"/>
              <w:color w:val="000000" w:themeColor="text1"/>
              <w:sz w:val="24"/>
              <w:szCs w:val="24"/>
            </w:rPr>
            <w:fldChar w:fldCharType="separate"/>
          </w:r>
          <w:hyperlink w:anchor="_Toc114835301" w:history="1">
            <w:r w:rsidR="00142439" w:rsidRPr="00143740">
              <w:rPr>
                <w:rStyle w:val="afff2"/>
                <w:rFonts w:ascii="Arial" w:hAnsi="Arial" w:cs="Arial"/>
                <w:i w:val="0"/>
                <w:iCs w:val="0"/>
                <w:color w:val="000000" w:themeColor="text1"/>
                <w:sz w:val="24"/>
                <w:szCs w:val="24"/>
              </w:rPr>
              <w:t>1 Область применения</w:t>
            </w:r>
            <w:r w:rsidR="00142439" w:rsidRPr="00143740">
              <w:rPr>
                <w:rStyle w:val="afff2"/>
                <w:rFonts w:ascii="Arial" w:hAnsi="Arial" w:cs="Arial"/>
                <w:i w:val="0"/>
                <w:iCs w:val="0"/>
                <w:webHidden/>
                <w:color w:val="000000" w:themeColor="text1"/>
                <w:sz w:val="24"/>
                <w:szCs w:val="24"/>
              </w:rPr>
              <w:t>……</w:t>
            </w:r>
          </w:hyperlink>
          <w:r w:rsidR="00142439" w:rsidRPr="00143740">
            <w:rPr>
              <w:rStyle w:val="afff2"/>
              <w:rFonts w:ascii="Arial" w:hAnsi="Arial" w:cs="Arial"/>
              <w:i w:val="0"/>
              <w:iCs w:val="0"/>
              <w:color w:val="000000" w:themeColor="text1"/>
              <w:sz w:val="24"/>
              <w:szCs w:val="24"/>
            </w:rPr>
            <w:t>……………………………………………</w:t>
          </w:r>
          <w:r w:rsidR="000B693E" w:rsidRPr="00143740">
            <w:rPr>
              <w:rStyle w:val="afff2"/>
              <w:rFonts w:ascii="Arial" w:hAnsi="Arial" w:cs="Arial"/>
              <w:i w:val="0"/>
              <w:iCs w:val="0"/>
              <w:color w:val="000000" w:themeColor="text1"/>
              <w:sz w:val="24"/>
              <w:szCs w:val="24"/>
            </w:rPr>
            <w:t>…………………….</w:t>
          </w:r>
        </w:p>
        <w:p w14:paraId="5B6D23DD" w14:textId="724F2B7F" w:rsidR="00142439" w:rsidRPr="00143740" w:rsidRDefault="00FE24BF" w:rsidP="00330BBD">
          <w:pPr>
            <w:pStyle w:val="aff7"/>
            <w:widowControl w:val="0"/>
            <w:spacing w:line="360" w:lineRule="auto"/>
            <w:jc w:val="both"/>
            <w:rPr>
              <w:rStyle w:val="afff2"/>
              <w:rFonts w:ascii="Arial" w:eastAsiaTheme="minorEastAsia" w:hAnsi="Arial" w:cs="Arial"/>
              <w:i w:val="0"/>
              <w:iCs w:val="0"/>
              <w:color w:val="000000" w:themeColor="text1"/>
              <w:sz w:val="24"/>
              <w:szCs w:val="24"/>
            </w:rPr>
          </w:pPr>
          <w:hyperlink w:anchor="_Toc114835302" w:history="1">
            <w:r w:rsidR="00142439" w:rsidRPr="00143740">
              <w:rPr>
                <w:rStyle w:val="afff2"/>
                <w:rFonts w:ascii="Arial" w:hAnsi="Arial" w:cs="Arial"/>
                <w:i w:val="0"/>
                <w:iCs w:val="0"/>
                <w:color w:val="000000" w:themeColor="text1"/>
                <w:sz w:val="24"/>
                <w:szCs w:val="24"/>
              </w:rPr>
              <w:t>2 Нормативные ссылки</w:t>
            </w:r>
            <w:r w:rsidR="00142439" w:rsidRPr="00143740">
              <w:rPr>
                <w:rStyle w:val="afff2"/>
                <w:rFonts w:ascii="Arial" w:hAnsi="Arial" w:cs="Arial"/>
                <w:i w:val="0"/>
                <w:iCs w:val="0"/>
                <w:webHidden/>
                <w:color w:val="000000" w:themeColor="text1"/>
                <w:sz w:val="24"/>
                <w:szCs w:val="24"/>
              </w:rPr>
              <w:t>……</w:t>
            </w:r>
          </w:hyperlink>
          <w:r w:rsidR="00142439" w:rsidRPr="00143740">
            <w:rPr>
              <w:rStyle w:val="afff2"/>
              <w:rFonts w:ascii="Arial" w:hAnsi="Arial" w:cs="Arial"/>
              <w:i w:val="0"/>
              <w:iCs w:val="0"/>
              <w:color w:val="000000" w:themeColor="text1"/>
              <w:sz w:val="24"/>
              <w:szCs w:val="24"/>
            </w:rPr>
            <w:t>………………………………………………</w:t>
          </w:r>
          <w:r w:rsidR="000B693E" w:rsidRPr="00143740">
            <w:rPr>
              <w:rStyle w:val="afff2"/>
              <w:rFonts w:ascii="Arial" w:hAnsi="Arial" w:cs="Arial"/>
              <w:i w:val="0"/>
              <w:iCs w:val="0"/>
              <w:color w:val="000000" w:themeColor="text1"/>
              <w:sz w:val="24"/>
              <w:szCs w:val="24"/>
            </w:rPr>
            <w:t>………………….</w:t>
          </w:r>
        </w:p>
        <w:bookmarkStart w:id="1" w:name="_Hlk124357874"/>
        <w:p w14:paraId="0505CED3" w14:textId="41B9FA5E" w:rsidR="00142439" w:rsidRPr="00143740" w:rsidRDefault="002F61C8" w:rsidP="00330BBD">
          <w:pPr>
            <w:pStyle w:val="aff7"/>
            <w:widowControl w:val="0"/>
            <w:spacing w:line="360" w:lineRule="auto"/>
            <w:jc w:val="both"/>
            <w:rPr>
              <w:rStyle w:val="afff2"/>
              <w:rFonts w:ascii="Arial" w:hAnsi="Arial" w:cs="Arial"/>
              <w:i w:val="0"/>
              <w:iCs w:val="0"/>
              <w:color w:val="000000" w:themeColor="text1"/>
              <w:sz w:val="24"/>
              <w:szCs w:val="24"/>
            </w:rPr>
          </w:pPr>
          <w:r w:rsidRPr="00143740">
            <w:fldChar w:fldCharType="begin"/>
          </w:r>
          <w:r w:rsidR="00142439" w:rsidRPr="00143740">
            <w:rPr>
              <w:rFonts w:ascii="Arial" w:hAnsi="Arial" w:cs="Arial"/>
              <w:color w:val="000000" w:themeColor="text1"/>
              <w:sz w:val="24"/>
              <w:szCs w:val="24"/>
            </w:rPr>
            <w:instrText>HYPERLINK \l "_Toc114835303"</w:instrText>
          </w:r>
          <w:r w:rsidRPr="00143740">
            <w:fldChar w:fldCharType="separate"/>
          </w:r>
          <w:r w:rsidR="00142439" w:rsidRPr="00143740">
            <w:rPr>
              <w:rStyle w:val="afff2"/>
              <w:rFonts w:ascii="Arial" w:hAnsi="Arial" w:cs="Arial"/>
              <w:i w:val="0"/>
              <w:iCs w:val="0"/>
              <w:color w:val="000000" w:themeColor="text1"/>
              <w:sz w:val="24"/>
              <w:szCs w:val="24"/>
            </w:rPr>
            <w:t xml:space="preserve">3 </w:t>
          </w:r>
          <w:r w:rsidRPr="00143740">
            <w:rPr>
              <w:rStyle w:val="afff2"/>
              <w:rFonts w:ascii="Arial" w:hAnsi="Arial" w:cs="Arial"/>
              <w:i w:val="0"/>
              <w:iCs w:val="0"/>
              <w:color w:val="000000" w:themeColor="text1"/>
              <w:sz w:val="24"/>
              <w:szCs w:val="24"/>
            </w:rPr>
            <w:fldChar w:fldCharType="end"/>
          </w:r>
          <w:r w:rsidR="00142439" w:rsidRPr="00143740">
            <w:rPr>
              <w:rStyle w:val="afff2"/>
              <w:rFonts w:ascii="Arial" w:hAnsi="Arial" w:cs="Arial"/>
              <w:i w:val="0"/>
              <w:iCs w:val="0"/>
              <w:color w:val="000000" w:themeColor="text1"/>
              <w:sz w:val="24"/>
              <w:szCs w:val="24"/>
            </w:rPr>
            <w:t>Термины</w:t>
          </w:r>
          <w:r w:rsidR="00DC68F9">
            <w:rPr>
              <w:rStyle w:val="afff2"/>
              <w:rFonts w:ascii="Arial" w:hAnsi="Arial" w:cs="Arial"/>
              <w:i w:val="0"/>
              <w:iCs w:val="0"/>
              <w:color w:val="000000" w:themeColor="text1"/>
              <w:sz w:val="24"/>
              <w:szCs w:val="24"/>
            </w:rPr>
            <w:t xml:space="preserve"> и</w:t>
          </w:r>
          <w:r w:rsidR="00142439" w:rsidRPr="00143740">
            <w:rPr>
              <w:rStyle w:val="afff2"/>
              <w:rFonts w:ascii="Arial" w:hAnsi="Arial" w:cs="Arial"/>
              <w:i w:val="0"/>
              <w:iCs w:val="0"/>
              <w:color w:val="000000" w:themeColor="text1"/>
              <w:sz w:val="24"/>
              <w:szCs w:val="24"/>
            </w:rPr>
            <w:t xml:space="preserve"> определения……………………………</w:t>
          </w:r>
          <w:r w:rsidR="000B693E" w:rsidRPr="00143740">
            <w:rPr>
              <w:rStyle w:val="afff2"/>
              <w:rFonts w:ascii="Arial" w:hAnsi="Arial" w:cs="Arial"/>
              <w:i w:val="0"/>
              <w:iCs w:val="0"/>
              <w:color w:val="000000" w:themeColor="text1"/>
              <w:sz w:val="24"/>
              <w:szCs w:val="24"/>
            </w:rPr>
            <w:t>……………………..</w:t>
          </w:r>
        </w:p>
        <w:p w14:paraId="4ADC1997" w14:textId="2491FFF1" w:rsidR="00142439" w:rsidRPr="00143740" w:rsidRDefault="00142439" w:rsidP="00330BBD">
          <w:pPr>
            <w:pStyle w:val="aff7"/>
            <w:widowControl w:val="0"/>
            <w:spacing w:line="360" w:lineRule="auto"/>
            <w:rPr>
              <w:rStyle w:val="afff2"/>
              <w:rFonts w:ascii="Arial" w:hAnsi="Arial" w:cs="Arial"/>
              <w:i w:val="0"/>
              <w:iCs w:val="0"/>
              <w:color w:val="000000" w:themeColor="text1"/>
              <w:sz w:val="24"/>
              <w:szCs w:val="24"/>
            </w:rPr>
          </w:pPr>
          <w:r w:rsidRPr="00143740">
            <w:rPr>
              <w:rStyle w:val="afff2"/>
              <w:rFonts w:ascii="Arial" w:hAnsi="Arial" w:cs="Arial"/>
              <w:i w:val="0"/>
              <w:iCs w:val="0"/>
              <w:color w:val="000000" w:themeColor="text1"/>
              <w:sz w:val="24"/>
              <w:szCs w:val="24"/>
            </w:rPr>
            <w:t>4</w:t>
          </w:r>
          <w:r w:rsidR="009D1528" w:rsidRPr="00143740">
            <w:rPr>
              <w:rStyle w:val="afff2"/>
              <w:rFonts w:ascii="Arial" w:hAnsi="Arial" w:cs="Arial"/>
              <w:i w:val="0"/>
              <w:iCs w:val="0"/>
              <w:color w:val="000000" w:themeColor="text1"/>
              <w:sz w:val="24"/>
              <w:szCs w:val="24"/>
            </w:rPr>
            <w:t xml:space="preserve"> </w:t>
          </w:r>
          <w:r w:rsidR="009D1528" w:rsidRPr="00143740">
            <w:rPr>
              <w:rFonts w:ascii="Arial" w:hAnsi="Arial" w:cs="Arial"/>
              <w:sz w:val="24"/>
              <w:szCs w:val="24"/>
            </w:rPr>
            <w:t>Предварительные замечания</w:t>
          </w:r>
          <w:r w:rsidRPr="00143740">
            <w:rPr>
              <w:rStyle w:val="afff2"/>
              <w:rFonts w:ascii="Arial" w:hAnsi="Arial" w:cs="Arial"/>
              <w:i w:val="0"/>
              <w:iCs w:val="0"/>
              <w:color w:val="000000" w:themeColor="text1"/>
              <w:sz w:val="24"/>
              <w:szCs w:val="24"/>
            </w:rPr>
            <w:t xml:space="preserve"> ……………………………………</w:t>
          </w:r>
          <w:r w:rsidR="000B693E" w:rsidRPr="00143740">
            <w:rPr>
              <w:rStyle w:val="afff2"/>
              <w:rFonts w:ascii="Arial" w:hAnsi="Arial" w:cs="Arial"/>
              <w:i w:val="0"/>
              <w:iCs w:val="0"/>
              <w:color w:val="000000" w:themeColor="text1"/>
              <w:sz w:val="24"/>
              <w:szCs w:val="24"/>
            </w:rPr>
            <w:t>……………………</w:t>
          </w:r>
          <w:r w:rsidR="009D1528" w:rsidRPr="00143740">
            <w:rPr>
              <w:rStyle w:val="afff2"/>
              <w:rFonts w:ascii="Arial" w:hAnsi="Arial" w:cs="Arial"/>
              <w:i w:val="0"/>
              <w:iCs w:val="0"/>
              <w:color w:val="000000" w:themeColor="text1"/>
              <w:sz w:val="24"/>
              <w:szCs w:val="24"/>
            </w:rPr>
            <w:t>…</w:t>
          </w:r>
        </w:p>
        <w:bookmarkEnd w:id="1"/>
        <w:p w14:paraId="78CEA4BF" w14:textId="4836CFD5" w:rsidR="00142439" w:rsidRPr="00143740" w:rsidRDefault="00142439" w:rsidP="000D06A6">
          <w:pPr>
            <w:ind w:left="284" w:firstLine="0"/>
            <w:jc w:val="left"/>
            <w:rPr>
              <w:rStyle w:val="afff2"/>
              <w:rFonts w:ascii="Arial" w:hAnsi="Arial" w:cs="Arial"/>
              <w:b/>
              <w:bCs/>
              <w:i w:val="0"/>
              <w:iCs w:val="0"/>
              <w:color w:val="auto"/>
              <w:sz w:val="24"/>
              <w:szCs w:val="24"/>
            </w:rPr>
          </w:pPr>
          <w:r w:rsidRPr="00143740">
            <w:rPr>
              <w:rFonts w:ascii="Arial" w:hAnsi="Arial" w:cs="Arial"/>
              <w:color w:val="000000" w:themeColor="text1"/>
              <w:sz w:val="24"/>
              <w:szCs w:val="24"/>
            </w:rPr>
            <w:t>4</w:t>
          </w:r>
          <w:hyperlink w:anchor="_Toc114835306" w:history="1">
            <w:r w:rsidRPr="00143740">
              <w:rPr>
                <w:rStyle w:val="afff2"/>
                <w:rFonts w:ascii="Arial" w:hAnsi="Arial" w:cs="Arial"/>
                <w:i w:val="0"/>
                <w:iCs w:val="0"/>
                <w:color w:val="000000" w:themeColor="text1"/>
                <w:sz w:val="24"/>
                <w:szCs w:val="24"/>
              </w:rPr>
              <w:t>.</w:t>
            </w:r>
          </w:hyperlink>
          <w:r w:rsidRPr="00143740">
            <w:rPr>
              <w:rStyle w:val="afff2"/>
              <w:rFonts w:ascii="Arial" w:hAnsi="Arial" w:cs="Arial"/>
              <w:i w:val="0"/>
              <w:iCs w:val="0"/>
              <w:color w:val="000000" w:themeColor="text1"/>
              <w:sz w:val="24"/>
              <w:szCs w:val="24"/>
            </w:rPr>
            <w:t>1</w:t>
          </w:r>
          <w:r w:rsidR="003F13D7" w:rsidRPr="00143740">
            <w:rPr>
              <w:rStyle w:val="afff2"/>
              <w:rFonts w:ascii="Arial" w:hAnsi="Arial" w:cs="Arial"/>
              <w:i w:val="0"/>
              <w:iCs w:val="0"/>
              <w:color w:val="000000" w:themeColor="text1"/>
              <w:sz w:val="24"/>
              <w:szCs w:val="24"/>
            </w:rPr>
            <w:t xml:space="preserve"> </w:t>
          </w:r>
          <w:r w:rsidR="009D1528" w:rsidRPr="00143740">
            <w:rPr>
              <w:rFonts w:ascii="Arial" w:eastAsia="Calibri" w:hAnsi="Arial" w:cs="Arial"/>
              <w:kern w:val="2"/>
              <w:sz w:val="24"/>
              <w:szCs w:val="24"/>
              <w:lang w:eastAsia="en-US"/>
              <w14:ligatures w14:val="standardContextual"/>
            </w:rPr>
            <w:t>Единицы измерения</w:t>
          </w:r>
          <w:r w:rsidR="009A2CE0" w:rsidRPr="00143740">
            <w:rPr>
              <w:rStyle w:val="afff2"/>
              <w:rFonts w:ascii="Arial" w:eastAsiaTheme="minorEastAsia" w:hAnsi="Arial" w:cs="Arial"/>
              <w:i w:val="0"/>
              <w:iCs w:val="0"/>
              <w:color w:val="000000" w:themeColor="text1"/>
              <w:sz w:val="24"/>
              <w:szCs w:val="24"/>
            </w:rPr>
            <w:t>………………………………………………………………….</w:t>
          </w:r>
          <w:r w:rsidR="009D1528" w:rsidRPr="00143740">
            <w:rPr>
              <w:rStyle w:val="afff2"/>
              <w:rFonts w:ascii="Arial" w:eastAsiaTheme="minorEastAsia" w:hAnsi="Arial" w:cs="Arial"/>
              <w:i w:val="0"/>
              <w:iCs w:val="0"/>
              <w:color w:val="000000" w:themeColor="text1"/>
              <w:sz w:val="24"/>
              <w:szCs w:val="24"/>
            </w:rPr>
            <w:t>.</w:t>
          </w:r>
        </w:p>
        <w:p w14:paraId="2A932CFF" w14:textId="65209512" w:rsidR="00142439" w:rsidRPr="00143740" w:rsidRDefault="00FE24BF" w:rsidP="000D06A6">
          <w:pPr>
            <w:pStyle w:val="aff7"/>
            <w:widowControl w:val="0"/>
            <w:spacing w:line="360" w:lineRule="auto"/>
            <w:ind w:left="284"/>
            <w:rPr>
              <w:rStyle w:val="afff2"/>
              <w:rFonts w:ascii="Arial" w:hAnsi="Arial" w:cs="Arial"/>
              <w:i w:val="0"/>
              <w:iCs w:val="0"/>
              <w:color w:val="000000" w:themeColor="text1"/>
              <w:sz w:val="24"/>
              <w:szCs w:val="24"/>
            </w:rPr>
          </w:pPr>
          <w:hyperlink w:anchor="_Toc114835306" w:history="1">
            <w:r w:rsidR="00142439" w:rsidRPr="00143740">
              <w:rPr>
                <w:rStyle w:val="afff2"/>
                <w:rFonts w:ascii="Arial" w:hAnsi="Arial" w:cs="Arial"/>
                <w:i w:val="0"/>
                <w:iCs w:val="0"/>
                <w:color w:val="000000" w:themeColor="text1"/>
                <w:sz w:val="24"/>
                <w:szCs w:val="24"/>
              </w:rPr>
              <w:t>4.</w:t>
            </w:r>
            <w:r w:rsidR="003F13D7" w:rsidRPr="00143740">
              <w:rPr>
                <w:rStyle w:val="afff2"/>
                <w:rFonts w:ascii="Arial" w:hAnsi="Arial" w:cs="Arial"/>
                <w:i w:val="0"/>
                <w:iCs w:val="0"/>
                <w:color w:val="000000" w:themeColor="text1"/>
                <w:sz w:val="24"/>
                <w:szCs w:val="24"/>
              </w:rPr>
              <w:t>2</w:t>
            </w:r>
            <w:r w:rsidR="00142439" w:rsidRPr="00143740">
              <w:rPr>
                <w:rStyle w:val="afff2"/>
                <w:rFonts w:ascii="Arial" w:hAnsi="Arial" w:cs="Arial"/>
                <w:i w:val="0"/>
                <w:iCs w:val="0"/>
                <w:color w:val="000000" w:themeColor="text1"/>
                <w:sz w:val="24"/>
                <w:szCs w:val="24"/>
              </w:rPr>
              <w:t xml:space="preserve"> </w:t>
            </w:r>
          </w:hyperlink>
          <w:r w:rsidR="009A2CE0" w:rsidRPr="00143740">
            <w:rPr>
              <w:rFonts w:ascii="Arial" w:hAnsi="Arial" w:cs="Arial"/>
              <w:sz w:val="24"/>
              <w:szCs w:val="24"/>
            </w:rPr>
            <w:t xml:space="preserve"> </w:t>
          </w:r>
          <w:r w:rsidR="009D1528" w:rsidRPr="00143740">
            <w:rPr>
              <w:rFonts w:ascii="Arial" w:hAnsi="Arial" w:cs="Arial"/>
              <w:sz w:val="24"/>
              <w:szCs w:val="24"/>
            </w:rPr>
            <w:t xml:space="preserve">Ссылка на </w:t>
          </w:r>
          <w:r w:rsidR="002C2AFD" w:rsidRPr="00143740">
            <w:rPr>
              <w:rFonts w:ascii="Arial" w:hAnsi="Arial" w:cs="Arial"/>
              <w:color w:val="000000"/>
              <w:sz w:val="24"/>
              <w:szCs w:val="24"/>
            </w:rPr>
            <w:t>ISO 230-1</w:t>
          </w:r>
          <w:r w:rsidR="009A2CE0" w:rsidRPr="00143740">
            <w:rPr>
              <w:rStyle w:val="afff2"/>
              <w:rFonts w:ascii="Arial" w:hAnsi="Arial" w:cs="Arial"/>
              <w:i w:val="0"/>
              <w:iCs w:val="0"/>
              <w:color w:val="000000" w:themeColor="text1"/>
              <w:sz w:val="24"/>
              <w:szCs w:val="24"/>
            </w:rPr>
            <w:t>……………………</w:t>
          </w:r>
          <w:r w:rsidR="00E92277" w:rsidRPr="00143740">
            <w:rPr>
              <w:rStyle w:val="afff2"/>
              <w:rFonts w:ascii="Arial" w:hAnsi="Arial" w:cs="Arial"/>
              <w:i w:val="0"/>
              <w:iCs w:val="0"/>
              <w:color w:val="000000" w:themeColor="text1"/>
              <w:sz w:val="24"/>
              <w:szCs w:val="24"/>
            </w:rPr>
            <w:t>……………………….…</w:t>
          </w:r>
          <w:r w:rsidR="009D1528" w:rsidRPr="00143740">
            <w:rPr>
              <w:rStyle w:val="afff2"/>
              <w:rFonts w:ascii="Arial" w:hAnsi="Arial" w:cs="Arial"/>
              <w:i w:val="0"/>
              <w:iCs w:val="0"/>
              <w:color w:val="000000" w:themeColor="text1"/>
              <w:sz w:val="24"/>
              <w:szCs w:val="24"/>
            </w:rPr>
            <w:t>..</w:t>
          </w:r>
          <w:r w:rsidR="00E92277" w:rsidRPr="00143740">
            <w:rPr>
              <w:rStyle w:val="afff2"/>
              <w:rFonts w:ascii="Arial" w:hAnsi="Arial" w:cs="Arial"/>
              <w:i w:val="0"/>
              <w:iCs w:val="0"/>
              <w:color w:val="000000" w:themeColor="text1"/>
              <w:sz w:val="24"/>
              <w:szCs w:val="24"/>
            </w:rPr>
            <w:t>.</w:t>
          </w:r>
        </w:p>
        <w:p w14:paraId="1B0BD16B" w14:textId="04BC55DE" w:rsidR="009A2CE0" w:rsidRPr="00143740" w:rsidRDefault="009A2CE0" w:rsidP="000D06A6">
          <w:pPr>
            <w:pStyle w:val="aff7"/>
            <w:widowControl w:val="0"/>
            <w:spacing w:line="360" w:lineRule="auto"/>
            <w:ind w:left="284"/>
            <w:jc w:val="both"/>
            <w:rPr>
              <w:rStyle w:val="afff2"/>
              <w:rFonts w:ascii="Arial" w:hAnsi="Arial" w:cs="Arial"/>
              <w:i w:val="0"/>
              <w:iCs w:val="0"/>
              <w:color w:val="000000" w:themeColor="text1"/>
              <w:sz w:val="24"/>
              <w:szCs w:val="24"/>
            </w:rPr>
          </w:pPr>
          <w:r w:rsidRPr="00143740">
            <w:rPr>
              <w:rStyle w:val="afff2"/>
              <w:rFonts w:ascii="Arial" w:hAnsi="Arial" w:cs="Arial"/>
              <w:i w:val="0"/>
              <w:iCs w:val="0"/>
              <w:color w:val="000000" w:themeColor="text1"/>
              <w:sz w:val="24"/>
              <w:szCs w:val="24"/>
            </w:rPr>
            <w:t xml:space="preserve">4.3  </w:t>
          </w:r>
          <w:r w:rsidR="009D1528" w:rsidRPr="00143740">
            <w:rPr>
              <w:rFonts w:ascii="Arial" w:hAnsi="Arial" w:cs="Arial"/>
              <w:sz w:val="24"/>
              <w:szCs w:val="24"/>
            </w:rPr>
            <w:t xml:space="preserve">Последовательность испытаний </w:t>
          </w:r>
          <w:r w:rsidRPr="00143740">
            <w:rPr>
              <w:rStyle w:val="afff2"/>
              <w:rFonts w:ascii="Arial" w:hAnsi="Arial" w:cs="Arial"/>
              <w:i w:val="0"/>
              <w:iCs w:val="0"/>
              <w:color w:val="000000" w:themeColor="text1"/>
              <w:sz w:val="24"/>
              <w:szCs w:val="24"/>
            </w:rPr>
            <w:t>………………………</w:t>
          </w:r>
          <w:r w:rsidR="009D1528" w:rsidRPr="00143740">
            <w:rPr>
              <w:rStyle w:val="afff2"/>
              <w:rFonts w:ascii="Arial" w:hAnsi="Arial" w:cs="Arial"/>
              <w:i w:val="0"/>
              <w:iCs w:val="0"/>
              <w:color w:val="000000" w:themeColor="text1"/>
              <w:sz w:val="24"/>
              <w:szCs w:val="24"/>
            </w:rPr>
            <w:t>…………………………</w:t>
          </w:r>
          <w:r w:rsidRPr="00143740">
            <w:rPr>
              <w:rStyle w:val="afff2"/>
              <w:rFonts w:ascii="Arial" w:hAnsi="Arial" w:cs="Arial"/>
              <w:i w:val="0"/>
              <w:iCs w:val="0"/>
              <w:color w:val="000000" w:themeColor="text1"/>
              <w:sz w:val="24"/>
              <w:szCs w:val="24"/>
            </w:rPr>
            <w:t>..</w:t>
          </w:r>
        </w:p>
        <w:p w14:paraId="09B3C91C" w14:textId="5E853D48" w:rsidR="009A2CE0" w:rsidRPr="00143740" w:rsidRDefault="009A2CE0" w:rsidP="000D06A6">
          <w:pPr>
            <w:pStyle w:val="aff7"/>
            <w:widowControl w:val="0"/>
            <w:spacing w:line="360" w:lineRule="auto"/>
            <w:ind w:left="284"/>
            <w:rPr>
              <w:rStyle w:val="afff2"/>
              <w:rFonts w:ascii="Arial" w:hAnsi="Arial" w:cs="Arial"/>
              <w:i w:val="0"/>
              <w:iCs w:val="0"/>
              <w:color w:val="000000" w:themeColor="text1"/>
              <w:sz w:val="24"/>
              <w:szCs w:val="24"/>
            </w:rPr>
          </w:pPr>
          <w:r w:rsidRPr="00143740">
            <w:rPr>
              <w:rStyle w:val="afff2"/>
              <w:rFonts w:ascii="Arial" w:hAnsi="Arial" w:cs="Arial"/>
              <w:i w:val="0"/>
              <w:iCs w:val="0"/>
              <w:color w:val="000000" w:themeColor="text1"/>
              <w:sz w:val="24"/>
              <w:szCs w:val="24"/>
            </w:rPr>
            <w:t xml:space="preserve">4.4  </w:t>
          </w:r>
          <w:r w:rsidR="009D1528" w:rsidRPr="00143740">
            <w:rPr>
              <w:rFonts w:ascii="Arial" w:hAnsi="Arial" w:cs="Arial"/>
              <w:sz w:val="24"/>
              <w:szCs w:val="24"/>
            </w:rPr>
            <w:t>П</w:t>
          </w:r>
          <w:r w:rsidR="005B10BB">
            <w:rPr>
              <w:rFonts w:ascii="Arial" w:hAnsi="Arial" w:cs="Arial"/>
              <w:sz w:val="24"/>
              <w:szCs w:val="24"/>
            </w:rPr>
            <w:t xml:space="preserve">роизводственные </w:t>
          </w:r>
          <w:r w:rsidR="009D1528" w:rsidRPr="00143740">
            <w:rPr>
              <w:rFonts w:ascii="Arial" w:hAnsi="Arial" w:cs="Arial"/>
              <w:sz w:val="24"/>
              <w:szCs w:val="24"/>
            </w:rPr>
            <w:t xml:space="preserve">испытания </w:t>
          </w:r>
          <w:r w:rsidRPr="00143740">
            <w:rPr>
              <w:rStyle w:val="afff2"/>
              <w:rFonts w:ascii="Arial" w:hAnsi="Arial" w:cs="Arial"/>
              <w:i w:val="0"/>
              <w:iCs w:val="0"/>
              <w:color w:val="000000" w:themeColor="text1"/>
              <w:sz w:val="24"/>
              <w:szCs w:val="24"/>
            </w:rPr>
            <w:t>…………………………………………</w:t>
          </w:r>
          <w:r w:rsidR="009D1528" w:rsidRPr="00143740">
            <w:rPr>
              <w:rStyle w:val="afff2"/>
              <w:rFonts w:ascii="Arial" w:hAnsi="Arial" w:cs="Arial"/>
              <w:i w:val="0"/>
              <w:iCs w:val="0"/>
              <w:color w:val="000000" w:themeColor="text1"/>
              <w:sz w:val="24"/>
              <w:szCs w:val="24"/>
            </w:rPr>
            <w:t>.</w:t>
          </w:r>
          <w:r w:rsidRPr="00143740">
            <w:rPr>
              <w:rStyle w:val="afff2"/>
              <w:rFonts w:ascii="Arial" w:hAnsi="Arial" w:cs="Arial"/>
              <w:i w:val="0"/>
              <w:iCs w:val="0"/>
              <w:color w:val="000000" w:themeColor="text1"/>
              <w:sz w:val="24"/>
              <w:szCs w:val="24"/>
            </w:rPr>
            <w:t>…</w:t>
          </w:r>
        </w:p>
        <w:p w14:paraId="3FB97068" w14:textId="3584CA47" w:rsidR="009D1528" w:rsidRPr="00143740" w:rsidRDefault="009D1528" w:rsidP="000D06A6">
          <w:pPr>
            <w:pStyle w:val="aff7"/>
            <w:widowControl w:val="0"/>
            <w:spacing w:line="360" w:lineRule="auto"/>
            <w:ind w:left="284"/>
            <w:rPr>
              <w:rFonts w:ascii="Arial" w:hAnsi="Arial" w:cs="Arial"/>
              <w:sz w:val="24"/>
              <w:szCs w:val="24"/>
            </w:rPr>
          </w:pPr>
          <w:r w:rsidRPr="00143740">
            <w:rPr>
              <w:rStyle w:val="afff2"/>
              <w:rFonts w:ascii="Arial" w:hAnsi="Arial" w:cs="Arial"/>
              <w:i w:val="0"/>
              <w:iCs w:val="0"/>
              <w:color w:val="000000" w:themeColor="text1"/>
              <w:sz w:val="24"/>
              <w:szCs w:val="24"/>
            </w:rPr>
            <w:t xml:space="preserve">4.5   </w:t>
          </w:r>
          <w:r w:rsidR="001E4686">
            <w:rPr>
              <w:rFonts w:ascii="Arial" w:hAnsi="Arial" w:cs="Arial"/>
              <w:sz w:val="24"/>
              <w:szCs w:val="24"/>
            </w:rPr>
            <w:t>Средства измерени</w:t>
          </w:r>
          <w:r w:rsidR="00952163">
            <w:rPr>
              <w:rFonts w:ascii="Arial" w:hAnsi="Arial" w:cs="Arial"/>
              <w:sz w:val="24"/>
              <w:szCs w:val="24"/>
            </w:rPr>
            <w:t>й</w:t>
          </w:r>
          <w:r w:rsidRPr="00143740">
            <w:rPr>
              <w:rFonts w:ascii="Arial" w:hAnsi="Arial" w:cs="Arial"/>
              <w:sz w:val="24"/>
              <w:szCs w:val="24"/>
            </w:rPr>
            <w:t>……………………………………………………………</w:t>
          </w:r>
        </w:p>
        <w:p w14:paraId="5F82C03B" w14:textId="573045C0" w:rsidR="009D1528" w:rsidRPr="00143740" w:rsidRDefault="009D1528" w:rsidP="000D06A6">
          <w:pPr>
            <w:pStyle w:val="aff7"/>
            <w:widowControl w:val="0"/>
            <w:spacing w:line="360" w:lineRule="auto"/>
            <w:ind w:left="284"/>
            <w:rPr>
              <w:rFonts w:ascii="Arial" w:hAnsi="Arial" w:cs="Arial"/>
              <w:sz w:val="24"/>
              <w:szCs w:val="24"/>
            </w:rPr>
          </w:pPr>
          <w:r w:rsidRPr="00143740">
            <w:rPr>
              <w:rFonts w:ascii="Arial" w:hAnsi="Arial" w:cs="Arial"/>
              <w:sz w:val="24"/>
              <w:szCs w:val="24"/>
            </w:rPr>
            <w:t>4.6   Расположение образцов для испытаний…………………………………………</w:t>
          </w:r>
        </w:p>
        <w:p w14:paraId="0DA15A0F" w14:textId="50ADC428" w:rsidR="009D1528" w:rsidRPr="00143740" w:rsidRDefault="009D1528" w:rsidP="000D06A6">
          <w:pPr>
            <w:ind w:left="284" w:firstLine="0"/>
            <w:rPr>
              <w:rFonts w:ascii="Arial" w:hAnsi="Arial" w:cs="Arial"/>
              <w:sz w:val="24"/>
              <w:szCs w:val="24"/>
            </w:rPr>
          </w:pPr>
          <w:r w:rsidRPr="00143740">
            <w:rPr>
              <w:rFonts w:ascii="Arial" w:hAnsi="Arial" w:cs="Arial"/>
              <w:sz w:val="24"/>
              <w:szCs w:val="24"/>
            </w:rPr>
            <w:t>4.7   Крепление образцов для испытаний …………………………………….……….</w:t>
          </w:r>
        </w:p>
        <w:p w14:paraId="02089BCA" w14:textId="28C45B55" w:rsidR="009D1528" w:rsidRPr="00143740" w:rsidRDefault="009D1528" w:rsidP="000D06A6">
          <w:pPr>
            <w:ind w:left="284" w:firstLine="0"/>
            <w:rPr>
              <w:rFonts w:ascii="Arial" w:hAnsi="Arial" w:cs="Arial"/>
              <w:sz w:val="24"/>
              <w:szCs w:val="24"/>
            </w:rPr>
          </w:pPr>
          <w:r w:rsidRPr="00143740">
            <w:rPr>
              <w:rFonts w:ascii="Arial" w:hAnsi="Arial" w:cs="Arial"/>
              <w:sz w:val="24"/>
              <w:szCs w:val="24"/>
            </w:rPr>
            <w:t>4.8   Материал образцов для испытаний, оснастка и параметры резки …………</w:t>
          </w:r>
        </w:p>
        <w:p w14:paraId="1F4D398D" w14:textId="2C18C568" w:rsidR="009D1528" w:rsidRPr="00143740" w:rsidRDefault="009D1528" w:rsidP="000D06A6">
          <w:pPr>
            <w:ind w:left="284" w:firstLine="0"/>
            <w:rPr>
              <w:rFonts w:ascii="Arial" w:hAnsi="Arial" w:cs="Arial"/>
              <w:sz w:val="24"/>
              <w:szCs w:val="24"/>
            </w:rPr>
          </w:pPr>
          <w:r w:rsidRPr="00143740">
            <w:rPr>
              <w:rFonts w:ascii="Arial" w:hAnsi="Arial" w:cs="Arial"/>
              <w:sz w:val="24"/>
              <w:szCs w:val="24"/>
            </w:rPr>
            <w:t>4.9   Размеры образцов для испытаний ……………………………………………….</w:t>
          </w:r>
        </w:p>
        <w:p w14:paraId="70A58D4B" w14:textId="7F2E1992" w:rsidR="009D1528" w:rsidRPr="00143740" w:rsidRDefault="009D1528" w:rsidP="000D06A6">
          <w:pPr>
            <w:ind w:left="284" w:firstLine="0"/>
            <w:rPr>
              <w:rFonts w:ascii="Arial" w:hAnsi="Arial" w:cs="Arial"/>
              <w:sz w:val="24"/>
              <w:szCs w:val="24"/>
            </w:rPr>
          </w:pPr>
          <w:r w:rsidRPr="00143740">
            <w:rPr>
              <w:rFonts w:ascii="Arial" w:hAnsi="Arial" w:cs="Arial"/>
              <w:sz w:val="24"/>
              <w:szCs w:val="24"/>
            </w:rPr>
            <w:t>4.10 Типы образцов для испытаний ……………………………………………………</w:t>
          </w:r>
        </w:p>
        <w:p w14:paraId="1A2A7A7F" w14:textId="5A794AF0" w:rsidR="009D1528" w:rsidRPr="00143740" w:rsidRDefault="009D1528" w:rsidP="000D06A6">
          <w:pPr>
            <w:ind w:left="284" w:firstLine="0"/>
            <w:rPr>
              <w:rFonts w:ascii="Arial" w:hAnsi="Arial" w:cs="Arial"/>
              <w:sz w:val="24"/>
              <w:szCs w:val="24"/>
            </w:rPr>
          </w:pPr>
          <w:r w:rsidRPr="00143740">
            <w:rPr>
              <w:rFonts w:ascii="Arial" w:hAnsi="Arial" w:cs="Arial"/>
              <w:sz w:val="24"/>
              <w:szCs w:val="24"/>
            </w:rPr>
            <w:t>4.11 Информация, подлежащая регистрации ………………………………………..</w:t>
          </w:r>
        </w:p>
        <w:p w14:paraId="6AAA248A" w14:textId="2518D66F" w:rsidR="009D1528" w:rsidRPr="00143740" w:rsidRDefault="009D1528" w:rsidP="000D06A6">
          <w:pPr>
            <w:ind w:left="284" w:firstLine="0"/>
            <w:rPr>
              <w:rFonts w:ascii="Arial" w:hAnsi="Arial" w:cs="Arial"/>
              <w:sz w:val="24"/>
              <w:szCs w:val="24"/>
            </w:rPr>
          </w:pPr>
          <w:r w:rsidRPr="00143740">
            <w:rPr>
              <w:rFonts w:ascii="Arial" w:hAnsi="Arial" w:cs="Arial"/>
              <w:sz w:val="24"/>
              <w:szCs w:val="24"/>
            </w:rPr>
            <w:t>4.12 Коррекция программного обеспечения…………………………………………..</w:t>
          </w:r>
        </w:p>
        <w:p w14:paraId="3927C85E" w14:textId="707A33FB" w:rsidR="009D1528" w:rsidRPr="00143740" w:rsidRDefault="009D1528" w:rsidP="00330BBD">
          <w:pPr>
            <w:pStyle w:val="aff7"/>
            <w:widowControl w:val="0"/>
            <w:spacing w:line="360" w:lineRule="auto"/>
            <w:rPr>
              <w:rStyle w:val="afff2"/>
              <w:rFonts w:ascii="Arial" w:hAnsi="Arial" w:cs="Arial"/>
              <w:i w:val="0"/>
              <w:iCs w:val="0"/>
              <w:color w:val="000000" w:themeColor="text1"/>
              <w:sz w:val="24"/>
              <w:szCs w:val="24"/>
            </w:rPr>
          </w:pPr>
          <w:r w:rsidRPr="00143740">
            <w:rPr>
              <w:rFonts w:ascii="Arial" w:hAnsi="Arial" w:cs="Arial"/>
              <w:sz w:val="24"/>
              <w:szCs w:val="24"/>
            </w:rPr>
            <w:t>5 Испытани</w:t>
          </w:r>
          <w:r w:rsidR="003C3E12">
            <w:rPr>
              <w:rFonts w:ascii="Arial" w:hAnsi="Arial" w:cs="Arial"/>
              <w:sz w:val="24"/>
              <w:szCs w:val="24"/>
            </w:rPr>
            <w:t>я при механической обработке</w:t>
          </w:r>
          <w:r w:rsidRPr="00143740">
            <w:rPr>
              <w:rFonts w:ascii="Arial" w:hAnsi="Arial" w:cs="Arial"/>
              <w:sz w:val="24"/>
              <w:szCs w:val="24"/>
            </w:rPr>
            <w:t>……………………………………………….</w:t>
          </w:r>
        </w:p>
        <w:p w14:paraId="699DD121" w14:textId="24420ECA" w:rsidR="009A2CE0" w:rsidRPr="00143740" w:rsidRDefault="002F61C8" w:rsidP="00330BBD">
          <w:pPr>
            <w:pStyle w:val="aff7"/>
            <w:widowControl w:val="0"/>
            <w:spacing w:line="360" w:lineRule="auto"/>
            <w:ind w:left="1701" w:hanging="1701"/>
            <w:rPr>
              <w:rStyle w:val="afff2"/>
              <w:rFonts w:ascii="Arial" w:hAnsi="Arial" w:cs="Arial"/>
              <w:i w:val="0"/>
              <w:iCs w:val="0"/>
              <w:color w:val="000000" w:themeColor="text1"/>
              <w:sz w:val="24"/>
              <w:szCs w:val="24"/>
            </w:rPr>
          </w:pPr>
          <w:r w:rsidRPr="00143740">
            <w:rPr>
              <w:rStyle w:val="afff2"/>
              <w:rFonts w:ascii="Arial" w:hAnsi="Arial" w:cs="Arial"/>
              <w:i w:val="0"/>
              <w:iCs w:val="0"/>
              <w:color w:val="000000" w:themeColor="text1"/>
              <w:sz w:val="24"/>
              <w:szCs w:val="24"/>
            </w:rPr>
            <w:fldChar w:fldCharType="end"/>
          </w:r>
          <w:hyperlink w:anchor="_Toc114835325" w:history="1">
            <w:r w:rsidR="009A2CE0" w:rsidRPr="00143740">
              <w:rPr>
                <w:rStyle w:val="afff2"/>
                <w:rFonts w:ascii="Arial" w:hAnsi="Arial" w:cs="Arial"/>
                <w:i w:val="0"/>
                <w:iCs w:val="0"/>
                <w:color w:val="000000" w:themeColor="text1"/>
                <w:sz w:val="24"/>
                <w:szCs w:val="24"/>
              </w:rPr>
              <w:t>Приложение</w:t>
            </w:r>
            <w:proofErr w:type="gramStart"/>
            <w:r w:rsidR="009A2CE0" w:rsidRPr="00143740">
              <w:rPr>
                <w:rStyle w:val="afff2"/>
                <w:rFonts w:ascii="Arial" w:hAnsi="Arial" w:cs="Arial"/>
                <w:i w:val="0"/>
                <w:iCs w:val="0"/>
                <w:color w:val="000000" w:themeColor="text1"/>
                <w:sz w:val="24"/>
                <w:szCs w:val="24"/>
              </w:rPr>
              <w:t xml:space="preserve"> А</w:t>
            </w:r>
            <w:proofErr w:type="gramEnd"/>
            <w:r w:rsidR="009A2CE0" w:rsidRPr="00143740">
              <w:rPr>
                <w:rStyle w:val="afff2"/>
                <w:rFonts w:ascii="Arial" w:hAnsi="Arial" w:cs="Arial"/>
                <w:i w:val="0"/>
                <w:iCs w:val="0"/>
                <w:color w:val="000000" w:themeColor="text1"/>
                <w:sz w:val="24"/>
                <w:szCs w:val="24"/>
              </w:rPr>
              <w:t xml:space="preserve"> (справочное) </w:t>
            </w:r>
            <w:r w:rsidR="009D1528" w:rsidRPr="00143740">
              <w:rPr>
                <w:rFonts w:ascii="Arial" w:hAnsi="Arial" w:cs="Arial"/>
                <w:sz w:val="24"/>
                <w:szCs w:val="24"/>
              </w:rPr>
              <w:t>Точность обработки испытательного образца прои</w:t>
            </w:r>
            <w:r w:rsidR="009D1528" w:rsidRPr="00143740">
              <w:rPr>
                <w:rFonts w:ascii="Arial" w:hAnsi="Arial" w:cs="Arial"/>
                <w:sz w:val="24"/>
                <w:szCs w:val="24"/>
              </w:rPr>
              <w:t>з</w:t>
            </w:r>
            <w:r w:rsidR="009D1528" w:rsidRPr="00143740">
              <w:rPr>
                <w:rFonts w:ascii="Arial" w:hAnsi="Arial" w:cs="Arial"/>
                <w:sz w:val="24"/>
                <w:szCs w:val="24"/>
              </w:rPr>
              <w:t>вольной формы</w:t>
            </w:r>
            <w:r w:rsidR="009A2CE0" w:rsidRPr="00143740">
              <w:rPr>
                <w:rStyle w:val="afff2"/>
                <w:rFonts w:ascii="Arial" w:eastAsiaTheme="minorEastAsia" w:hAnsi="Arial" w:cs="Arial"/>
                <w:i w:val="0"/>
                <w:iCs w:val="0"/>
                <w:color w:val="000000" w:themeColor="text1"/>
                <w:sz w:val="24"/>
                <w:szCs w:val="24"/>
              </w:rPr>
              <w:t xml:space="preserve"> ………………………………………………….</w:t>
            </w:r>
          </w:hyperlink>
          <w:r w:rsidR="00CE30C2" w:rsidRPr="00143740">
            <w:rPr>
              <w:rStyle w:val="afff2"/>
              <w:rFonts w:ascii="Arial" w:eastAsiaTheme="minorEastAsia" w:hAnsi="Arial" w:cs="Arial"/>
              <w:i w:val="0"/>
              <w:iCs w:val="0"/>
              <w:color w:val="000000" w:themeColor="text1"/>
              <w:sz w:val="24"/>
              <w:szCs w:val="24"/>
            </w:rPr>
            <w:t>.........</w:t>
          </w:r>
          <w:r w:rsidR="009D1528" w:rsidRPr="00143740">
            <w:rPr>
              <w:rStyle w:val="afff2"/>
              <w:rFonts w:ascii="Arial" w:eastAsiaTheme="minorEastAsia" w:hAnsi="Arial" w:cs="Arial"/>
              <w:i w:val="0"/>
              <w:iCs w:val="0"/>
              <w:color w:val="000000" w:themeColor="text1"/>
              <w:sz w:val="24"/>
              <w:szCs w:val="24"/>
            </w:rPr>
            <w:t>....</w:t>
          </w:r>
        </w:p>
        <w:bookmarkStart w:id="2" w:name="_Hlk184764932"/>
        <w:p w14:paraId="6BA126BB" w14:textId="083EACB6" w:rsidR="00CA00D7" w:rsidRPr="00143740" w:rsidRDefault="00CA00D7" w:rsidP="00CA00D7">
          <w:pPr>
            <w:pStyle w:val="aff7"/>
            <w:widowControl w:val="0"/>
            <w:spacing w:line="360" w:lineRule="auto"/>
            <w:ind w:left="1843" w:hanging="1843"/>
            <w:rPr>
              <w:rStyle w:val="afff2"/>
              <w:rFonts w:ascii="Arial" w:hAnsi="Arial" w:cs="Arial"/>
              <w:i w:val="0"/>
              <w:iCs w:val="0"/>
              <w:color w:val="000000" w:themeColor="text1"/>
              <w:sz w:val="24"/>
              <w:szCs w:val="24"/>
            </w:rPr>
          </w:pPr>
          <w:r>
            <w:fldChar w:fldCharType="begin"/>
          </w:r>
          <w:r>
            <w:instrText>HYPERLINK \l "_Toc114835325"</w:instrText>
          </w:r>
          <w:r>
            <w:fldChar w:fldCharType="separate"/>
          </w:r>
          <w:r w:rsidRPr="00143740">
            <w:rPr>
              <w:rStyle w:val="afff2"/>
              <w:rFonts w:ascii="Arial" w:hAnsi="Arial" w:cs="Arial"/>
              <w:i w:val="0"/>
              <w:iCs w:val="0"/>
              <w:color w:val="000000" w:themeColor="text1"/>
              <w:sz w:val="24"/>
              <w:szCs w:val="24"/>
            </w:rPr>
            <w:t xml:space="preserve">Приложение </w:t>
          </w:r>
          <w:r>
            <w:rPr>
              <w:rStyle w:val="afff2"/>
              <w:rFonts w:ascii="Arial" w:hAnsi="Arial" w:cs="Arial"/>
              <w:i w:val="0"/>
              <w:iCs w:val="0"/>
              <w:color w:val="000000" w:themeColor="text1"/>
              <w:sz w:val="24"/>
              <w:szCs w:val="24"/>
            </w:rPr>
            <w:t>Д</w:t>
          </w:r>
          <w:r w:rsidRPr="00143740">
            <w:rPr>
              <w:rStyle w:val="afff2"/>
              <w:rFonts w:ascii="Arial" w:hAnsi="Arial" w:cs="Arial"/>
              <w:i w:val="0"/>
              <w:iCs w:val="0"/>
              <w:color w:val="000000" w:themeColor="text1"/>
              <w:sz w:val="24"/>
              <w:szCs w:val="24"/>
            </w:rPr>
            <w:t xml:space="preserve">А (справочное) </w:t>
          </w:r>
          <w:r>
            <w:rPr>
              <w:rFonts w:ascii="Arial" w:hAnsi="Arial" w:cs="Arial"/>
              <w:sz w:val="24"/>
              <w:szCs w:val="24"/>
            </w:rPr>
            <w:t>Сведения о соответствии ссылочных</w:t>
          </w:r>
          <w:r>
            <w:rPr>
              <w:rFonts w:ascii="Arial" w:hAnsi="Arial" w:cs="Arial"/>
              <w:sz w:val="24"/>
              <w:szCs w:val="24"/>
            </w:rPr>
            <w:br/>
            <w:t>международных стандартов межгосударственным</w:t>
          </w:r>
          <w:r>
            <w:rPr>
              <w:rFonts w:ascii="Arial" w:hAnsi="Arial" w:cs="Arial"/>
              <w:sz w:val="24"/>
              <w:szCs w:val="24"/>
            </w:rPr>
            <w:br/>
            <w:t>стандартам</w:t>
          </w:r>
          <w:r w:rsidRPr="00143740">
            <w:rPr>
              <w:rStyle w:val="afff2"/>
              <w:rFonts w:ascii="Arial" w:eastAsiaTheme="minorEastAsia" w:hAnsi="Arial" w:cs="Arial"/>
              <w:i w:val="0"/>
              <w:iCs w:val="0"/>
              <w:color w:val="000000" w:themeColor="text1"/>
              <w:sz w:val="24"/>
              <w:szCs w:val="24"/>
            </w:rPr>
            <w:t xml:space="preserve"> …………….</w:t>
          </w:r>
          <w:r>
            <w:rPr>
              <w:rStyle w:val="afff2"/>
              <w:rFonts w:ascii="Arial" w:eastAsiaTheme="minorEastAsia" w:hAnsi="Arial" w:cs="Arial"/>
              <w:i w:val="0"/>
              <w:iCs w:val="0"/>
              <w:color w:val="000000" w:themeColor="text1"/>
              <w:sz w:val="24"/>
              <w:szCs w:val="24"/>
            </w:rPr>
            <w:fldChar w:fldCharType="end"/>
          </w:r>
          <w:r w:rsidRPr="00143740">
            <w:rPr>
              <w:rStyle w:val="afff2"/>
              <w:rFonts w:ascii="Arial" w:eastAsiaTheme="minorEastAsia" w:hAnsi="Arial" w:cs="Arial"/>
              <w:i w:val="0"/>
              <w:iCs w:val="0"/>
              <w:color w:val="000000" w:themeColor="text1"/>
              <w:sz w:val="24"/>
              <w:szCs w:val="24"/>
            </w:rPr>
            <w:t>.........</w:t>
          </w:r>
          <w:r>
            <w:rPr>
              <w:rStyle w:val="afff2"/>
              <w:rFonts w:ascii="Arial" w:eastAsiaTheme="minorEastAsia" w:hAnsi="Arial" w:cs="Arial"/>
              <w:i w:val="0"/>
              <w:iCs w:val="0"/>
              <w:color w:val="000000" w:themeColor="text1"/>
              <w:sz w:val="24"/>
              <w:szCs w:val="24"/>
            </w:rPr>
            <w:t>.............................................................</w:t>
          </w:r>
          <w:bookmarkEnd w:id="2"/>
        </w:p>
        <w:p w14:paraId="087EFC12" w14:textId="0C6B4CDD" w:rsidR="00E06E4F" w:rsidRPr="00143740" w:rsidRDefault="00FE24BF" w:rsidP="00330BBD">
          <w:pPr>
            <w:pStyle w:val="aff7"/>
            <w:widowControl w:val="0"/>
            <w:spacing w:line="360" w:lineRule="auto"/>
            <w:rPr>
              <w:rFonts w:ascii="Arial" w:eastAsiaTheme="minorEastAsia" w:hAnsi="Arial" w:cs="Arial"/>
              <w:color w:val="000000" w:themeColor="text1"/>
              <w:sz w:val="24"/>
              <w:szCs w:val="24"/>
            </w:rPr>
          </w:pPr>
          <w:hyperlink w:anchor="_Toc114835326" w:history="1">
            <w:r w:rsidR="009A2CE0" w:rsidRPr="00143740">
              <w:rPr>
                <w:rStyle w:val="afff2"/>
                <w:rFonts w:ascii="Arial" w:hAnsi="Arial" w:cs="Arial"/>
                <w:i w:val="0"/>
                <w:iCs w:val="0"/>
                <w:color w:val="000000" w:themeColor="text1"/>
                <w:sz w:val="24"/>
                <w:szCs w:val="24"/>
              </w:rPr>
              <w:t>Библиография</w:t>
            </w:r>
          </w:hyperlink>
          <w:r w:rsidR="009A2CE0" w:rsidRPr="00143740">
            <w:rPr>
              <w:rStyle w:val="afff2"/>
              <w:rFonts w:ascii="Arial" w:eastAsiaTheme="minorEastAsia" w:hAnsi="Arial" w:cs="Arial"/>
              <w:i w:val="0"/>
              <w:iCs w:val="0"/>
              <w:color w:val="000000" w:themeColor="text1"/>
              <w:sz w:val="24"/>
              <w:szCs w:val="24"/>
            </w:rPr>
            <w:t>…………….………………………………………………………</w:t>
          </w:r>
          <w:r w:rsidR="009D1528" w:rsidRPr="00143740">
            <w:rPr>
              <w:rStyle w:val="afff2"/>
              <w:rFonts w:ascii="Arial" w:eastAsiaTheme="minorEastAsia" w:hAnsi="Arial" w:cs="Arial"/>
              <w:i w:val="0"/>
              <w:iCs w:val="0"/>
              <w:color w:val="000000" w:themeColor="text1"/>
              <w:sz w:val="24"/>
              <w:szCs w:val="24"/>
            </w:rPr>
            <w:t>…….</w:t>
          </w:r>
          <w:r w:rsidR="009A2CE0" w:rsidRPr="00143740">
            <w:rPr>
              <w:rStyle w:val="afff2"/>
              <w:rFonts w:ascii="Arial" w:eastAsiaTheme="minorEastAsia" w:hAnsi="Arial" w:cs="Arial"/>
              <w:i w:val="0"/>
              <w:iCs w:val="0"/>
              <w:color w:val="000000" w:themeColor="text1"/>
              <w:sz w:val="24"/>
              <w:szCs w:val="24"/>
            </w:rPr>
            <w:t>…….</w:t>
          </w:r>
        </w:p>
      </w:sdtContent>
    </w:sdt>
    <w:p w14:paraId="2583D5C5" w14:textId="77777777" w:rsidR="009D1528" w:rsidRPr="00143740" w:rsidRDefault="009D1528" w:rsidP="00330BBD">
      <w:pPr>
        <w:pStyle w:val="aa"/>
        <w:keepNext w:val="0"/>
        <w:keepLines w:val="0"/>
        <w:ind w:firstLine="0"/>
        <w:rPr>
          <w:rFonts w:ascii="Arial" w:hAnsi="Arial" w:cs="Arial"/>
        </w:rPr>
      </w:pPr>
      <w:r w:rsidRPr="00143740">
        <w:rPr>
          <w:rFonts w:ascii="Arial" w:hAnsi="Arial" w:cs="Arial"/>
        </w:rPr>
        <w:br w:type="page"/>
      </w:r>
    </w:p>
    <w:p w14:paraId="6722336E" w14:textId="34FD1743" w:rsidR="00E06E4F" w:rsidRPr="00143740" w:rsidRDefault="00E06E4F" w:rsidP="00330BBD">
      <w:pPr>
        <w:pStyle w:val="aa"/>
        <w:keepNext w:val="0"/>
        <w:keepLines w:val="0"/>
        <w:spacing w:before="240" w:after="120"/>
        <w:ind w:firstLine="0"/>
        <w:rPr>
          <w:rFonts w:ascii="Arial" w:hAnsi="Arial" w:cs="Arial"/>
          <w:szCs w:val="28"/>
        </w:rPr>
      </w:pPr>
      <w:r w:rsidRPr="00143740">
        <w:rPr>
          <w:rFonts w:ascii="Arial" w:hAnsi="Arial" w:cs="Arial"/>
          <w:szCs w:val="28"/>
        </w:rPr>
        <w:lastRenderedPageBreak/>
        <w:t>Введение</w:t>
      </w:r>
    </w:p>
    <w:p w14:paraId="75CEDBB5" w14:textId="4657A433" w:rsidR="005B7BC4" w:rsidRPr="00143740" w:rsidRDefault="005B7BC4" w:rsidP="00330BBD">
      <w:pPr>
        <w:rPr>
          <w:rFonts w:ascii="Arial" w:hAnsi="Arial" w:cs="Arial"/>
          <w:sz w:val="24"/>
          <w:szCs w:val="24"/>
        </w:rPr>
      </w:pPr>
      <w:bookmarkStart w:id="3" w:name="_Hlk183708492"/>
      <w:r w:rsidRPr="00143740">
        <w:rPr>
          <w:rFonts w:ascii="Arial" w:hAnsi="Arial" w:cs="Arial"/>
          <w:sz w:val="24"/>
          <w:szCs w:val="24"/>
        </w:rPr>
        <w:t>Обрабатывающий центр – это станок с числовым программным управлен</w:t>
      </w:r>
      <w:r w:rsidRPr="00143740">
        <w:rPr>
          <w:rFonts w:ascii="Arial" w:hAnsi="Arial" w:cs="Arial"/>
          <w:sz w:val="24"/>
          <w:szCs w:val="24"/>
        </w:rPr>
        <w:t>и</w:t>
      </w:r>
      <w:r w:rsidRPr="00143740">
        <w:rPr>
          <w:rFonts w:ascii="Arial" w:hAnsi="Arial" w:cs="Arial"/>
          <w:sz w:val="24"/>
          <w:szCs w:val="24"/>
        </w:rPr>
        <w:t>ем, способный выполнять множество операций обработки, включая фрезеров</w:t>
      </w:r>
      <w:r w:rsidRPr="00143740">
        <w:rPr>
          <w:rFonts w:ascii="Arial" w:hAnsi="Arial" w:cs="Arial"/>
          <w:sz w:val="24"/>
          <w:szCs w:val="24"/>
        </w:rPr>
        <w:t>а</w:t>
      </w:r>
      <w:r w:rsidRPr="00143740">
        <w:rPr>
          <w:rFonts w:ascii="Arial" w:hAnsi="Arial" w:cs="Arial"/>
          <w:sz w:val="24"/>
          <w:szCs w:val="24"/>
        </w:rPr>
        <w:t>ние, растачивание, сверление и нарезание резьбы, а также автоматическую смену инструмента из магазина или аналогичного устройства хранения в соответствии с программой обработки. Большинство обрабатывающих центров оснащены устройствами для автоматического изменения направления подачи заготовок к инструменту.</w:t>
      </w:r>
    </w:p>
    <w:p w14:paraId="085E0B6E" w14:textId="240E57A2" w:rsidR="005B7BC4" w:rsidRPr="00143740" w:rsidRDefault="005B7BC4" w:rsidP="00330BBD">
      <w:pPr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Целью стандартов серии ISO 10791 является предоставление как можно более широкой и всесторонней информации об испытаниях и проверках, которые могут проводиться для сравнения, приемки, технического обслуживания или л</w:t>
      </w:r>
      <w:r w:rsidRPr="00143740">
        <w:rPr>
          <w:rFonts w:ascii="Arial" w:hAnsi="Arial" w:cs="Arial"/>
          <w:sz w:val="24"/>
          <w:szCs w:val="24"/>
        </w:rPr>
        <w:t>ю</w:t>
      </w:r>
      <w:r w:rsidRPr="00143740">
        <w:rPr>
          <w:rFonts w:ascii="Arial" w:hAnsi="Arial" w:cs="Arial"/>
          <w:sz w:val="24"/>
          <w:szCs w:val="24"/>
        </w:rPr>
        <w:t>бых других целей.</w:t>
      </w:r>
    </w:p>
    <w:p w14:paraId="7CE9C467" w14:textId="5990400A" w:rsidR="005B7BC4" w:rsidRPr="00143740" w:rsidRDefault="005B7BC4" w:rsidP="00330BBD">
      <w:pPr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Международная организация по стандартизации (</w:t>
      </w:r>
      <w:r w:rsidR="00C53A3F" w:rsidRPr="00143740">
        <w:rPr>
          <w:rFonts w:ascii="Arial" w:hAnsi="Arial" w:cs="Arial"/>
          <w:sz w:val="24"/>
          <w:szCs w:val="24"/>
          <w:lang w:val="en-US"/>
        </w:rPr>
        <w:t>ISO</w:t>
      </w:r>
      <w:r w:rsidRPr="00143740">
        <w:rPr>
          <w:rFonts w:ascii="Arial" w:hAnsi="Arial" w:cs="Arial"/>
          <w:sz w:val="24"/>
          <w:szCs w:val="24"/>
        </w:rPr>
        <w:t>) обращает внимание на тот факт, что, как утверждается, соблюдение требований настоящего докуме</w:t>
      </w:r>
      <w:r w:rsidRPr="00143740">
        <w:rPr>
          <w:rFonts w:ascii="Arial" w:hAnsi="Arial" w:cs="Arial"/>
          <w:sz w:val="24"/>
          <w:szCs w:val="24"/>
        </w:rPr>
        <w:t>н</w:t>
      </w:r>
      <w:r w:rsidRPr="00143740">
        <w:rPr>
          <w:rFonts w:ascii="Arial" w:hAnsi="Arial" w:cs="Arial"/>
          <w:sz w:val="24"/>
          <w:szCs w:val="24"/>
        </w:rPr>
        <w:t xml:space="preserve">та может повлечь за собой использование патента, </w:t>
      </w:r>
      <w:r w:rsidR="00C53A3F" w:rsidRPr="00143740">
        <w:rPr>
          <w:rFonts w:ascii="Arial" w:hAnsi="Arial" w:cs="Arial"/>
          <w:sz w:val="24"/>
          <w:szCs w:val="24"/>
          <w:lang w:val="en-US"/>
        </w:rPr>
        <w:t>ISO</w:t>
      </w:r>
      <w:r w:rsidRPr="00143740">
        <w:rPr>
          <w:rFonts w:ascii="Arial" w:hAnsi="Arial" w:cs="Arial"/>
          <w:sz w:val="24"/>
          <w:szCs w:val="24"/>
        </w:rPr>
        <w:t xml:space="preserve"> не занимает никакой п</w:t>
      </w:r>
      <w:r w:rsidRPr="00143740">
        <w:rPr>
          <w:rFonts w:ascii="Arial" w:hAnsi="Arial" w:cs="Arial"/>
          <w:sz w:val="24"/>
          <w:szCs w:val="24"/>
        </w:rPr>
        <w:t>о</w:t>
      </w:r>
      <w:r w:rsidRPr="00143740">
        <w:rPr>
          <w:rFonts w:ascii="Arial" w:hAnsi="Arial" w:cs="Arial"/>
          <w:sz w:val="24"/>
          <w:szCs w:val="24"/>
        </w:rPr>
        <w:t>зиции относительно доказательств, действительности и объема этого патентного права.</w:t>
      </w:r>
    </w:p>
    <w:p w14:paraId="2F2095C3" w14:textId="1C8A99B2" w:rsidR="005B7BC4" w:rsidRPr="00143740" w:rsidRDefault="005B7BC4" w:rsidP="00330BBD">
      <w:pPr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 xml:space="preserve">Владелец этого патентного права заверил </w:t>
      </w:r>
      <w:r w:rsidR="00C53A3F" w:rsidRPr="00143740">
        <w:rPr>
          <w:rFonts w:ascii="Arial" w:hAnsi="Arial" w:cs="Arial"/>
          <w:sz w:val="24"/>
          <w:szCs w:val="24"/>
          <w:lang w:val="en-US"/>
        </w:rPr>
        <w:t>ISO</w:t>
      </w:r>
      <w:r w:rsidRPr="00143740">
        <w:rPr>
          <w:rFonts w:ascii="Arial" w:hAnsi="Arial" w:cs="Arial"/>
          <w:sz w:val="24"/>
          <w:szCs w:val="24"/>
        </w:rPr>
        <w:t>, что он/она готов вести пер</w:t>
      </w:r>
      <w:r w:rsidRPr="00143740">
        <w:rPr>
          <w:rFonts w:ascii="Arial" w:hAnsi="Arial" w:cs="Arial"/>
          <w:sz w:val="24"/>
          <w:szCs w:val="24"/>
        </w:rPr>
        <w:t>е</w:t>
      </w:r>
      <w:r w:rsidRPr="00143740">
        <w:rPr>
          <w:rFonts w:ascii="Arial" w:hAnsi="Arial" w:cs="Arial"/>
          <w:sz w:val="24"/>
          <w:szCs w:val="24"/>
        </w:rPr>
        <w:t>говоры о выдаче лицензий на разумных и недискриминационных условиях с з</w:t>
      </w:r>
      <w:r w:rsidRPr="00143740">
        <w:rPr>
          <w:rFonts w:ascii="Arial" w:hAnsi="Arial" w:cs="Arial"/>
          <w:sz w:val="24"/>
          <w:szCs w:val="24"/>
        </w:rPr>
        <w:t>а</w:t>
      </w:r>
      <w:r w:rsidRPr="00143740">
        <w:rPr>
          <w:rFonts w:ascii="Arial" w:hAnsi="Arial" w:cs="Arial"/>
          <w:sz w:val="24"/>
          <w:szCs w:val="24"/>
        </w:rPr>
        <w:t xml:space="preserve">явителями по всему миру. В связи с этим заявление владельца этого патентного права зарегистрировано в </w:t>
      </w:r>
      <w:r w:rsidR="00C53A3F" w:rsidRPr="00143740">
        <w:rPr>
          <w:rFonts w:ascii="Arial" w:hAnsi="Arial" w:cs="Arial"/>
          <w:sz w:val="24"/>
          <w:szCs w:val="24"/>
          <w:lang w:val="en-US"/>
        </w:rPr>
        <w:t>ISO</w:t>
      </w:r>
      <w:r w:rsidRPr="00143740">
        <w:rPr>
          <w:rFonts w:ascii="Arial" w:hAnsi="Arial" w:cs="Arial"/>
          <w:sz w:val="24"/>
          <w:szCs w:val="24"/>
        </w:rPr>
        <w:t>. Информацию можно получить из базы данных п</w:t>
      </w:r>
      <w:r w:rsidRPr="00143740">
        <w:rPr>
          <w:rFonts w:ascii="Arial" w:hAnsi="Arial" w:cs="Arial"/>
          <w:sz w:val="24"/>
          <w:szCs w:val="24"/>
        </w:rPr>
        <w:t>а</w:t>
      </w:r>
      <w:r w:rsidRPr="00143740">
        <w:rPr>
          <w:rFonts w:ascii="Arial" w:hAnsi="Arial" w:cs="Arial"/>
          <w:sz w:val="24"/>
          <w:szCs w:val="24"/>
        </w:rPr>
        <w:t>тентов, доступной по адресу</w:t>
      </w:r>
      <w:r w:rsidRPr="00143740">
        <w:rPr>
          <w:rFonts w:ascii="Arial" w:hAnsi="Arial" w:cs="Arial"/>
          <w:noProof/>
          <w:sz w:val="24"/>
          <w:szCs w:val="24"/>
        </w:rPr>
        <w:t xml:space="preserve"> www.iso.org/patents.</w:t>
      </w:r>
    </w:p>
    <w:p w14:paraId="7E951208" w14:textId="33F9D128" w:rsidR="00C74F10" w:rsidRPr="00143740" w:rsidRDefault="005B7BC4" w:rsidP="00330BBD">
      <w:pPr>
        <w:tabs>
          <w:tab w:val="left" w:pos="4125"/>
        </w:tabs>
        <w:ind w:firstLine="0"/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Обращаем внимание на возможность того, что некоторые элементы этого док</w:t>
      </w:r>
      <w:r w:rsidRPr="00143740">
        <w:rPr>
          <w:rFonts w:ascii="Arial" w:hAnsi="Arial" w:cs="Arial"/>
          <w:sz w:val="24"/>
          <w:szCs w:val="24"/>
        </w:rPr>
        <w:t>у</w:t>
      </w:r>
      <w:r w:rsidRPr="00143740">
        <w:rPr>
          <w:rFonts w:ascii="Arial" w:hAnsi="Arial" w:cs="Arial"/>
          <w:sz w:val="24"/>
          <w:szCs w:val="24"/>
        </w:rPr>
        <w:t xml:space="preserve">мента могут быть объектом патентных прав, отличных от тех, которые указаны в базе данных о патентах. </w:t>
      </w:r>
      <w:proofErr w:type="gramStart"/>
      <w:r w:rsidR="00C53A3F" w:rsidRPr="00143740">
        <w:rPr>
          <w:rFonts w:ascii="Arial" w:hAnsi="Arial" w:cs="Arial"/>
          <w:sz w:val="24"/>
          <w:szCs w:val="24"/>
          <w:lang w:val="en-US"/>
        </w:rPr>
        <w:t>ISO</w:t>
      </w:r>
      <w:r w:rsidRPr="00143740">
        <w:rPr>
          <w:rFonts w:ascii="Arial" w:hAnsi="Arial" w:cs="Arial"/>
          <w:sz w:val="24"/>
          <w:szCs w:val="24"/>
        </w:rPr>
        <w:t xml:space="preserve"> не несет ответственности за идентификацию каких-либо или всех таких патентных прав.</w:t>
      </w:r>
      <w:bookmarkEnd w:id="3"/>
      <w:proofErr w:type="gramEnd"/>
    </w:p>
    <w:p w14:paraId="42B9BECC" w14:textId="77777777" w:rsidR="00CE30C2" w:rsidRPr="00143740" w:rsidRDefault="00CE30C2" w:rsidP="00330BBD">
      <w:pPr>
        <w:tabs>
          <w:tab w:val="left" w:pos="4125"/>
        </w:tabs>
        <w:ind w:firstLine="0"/>
        <w:rPr>
          <w:rFonts w:ascii="Arial" w:hAnsi="Arial" w:cs="Arial"/>
        </w:rPr>
        <w:sectPr w:rsidR="00CE30C2" w:rsidRPr="00143740" w:rsidSect="006F075C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134" w:right="851" w:bottom="1134" w:left="1701" w:header="709" w:footer="709" w:gutter="0"/>
          <w:pgNumType w:fmt="upperRoman" w:start="2"/>
          <w:cols w:space="708"/>
          <w:titlePg/>
          <w:docGrid w:linePitch="381"/>
        </w:sectPr>
      </w:pPr>
    </w:p>
    <w:tbl>
      <w:tblPr>
        <w:tblW w:w="9701" w:type="dxa"/>
        <w:tblInd w:w="108" w:type="dxa"/>
        <w:tblBorders>
          <w:bottom w:val="single" w:sz="18" w:space="0" w:color="auto"/>
          <w:insideH w:val="single" w:sz="18" w:space="0" w:color="auto"/>
          <w:insideV w:val="single" w:sz="18" w:space="0" w:color="auto"/>
        </w:tblBorders>
        <w:tblLook w:val="0000" w:firstRow="0" w:lastRow="0" w:firstColumn="0" w:lastColumn="0" w:noHBand="0" w:noVBand="0"/>
      </w:tblPr>
      <w:tblGrid>
        <w:gridCol w:w="9701"/>
      </w:tblGrid>
      <w:tr w:rsidR="003B3F19" w:rsidRPr="00143740" w14:paraId="5A18ED34" w14:textId="77777777" w:rsidTr="003B3F19">
        <w:trPr>
          <w:trHeight w:val="561"/>
        </w:trPr>
        <w:tc>
          <w:tcPr>
            <w:tcW w:w="9701" w:type="dxa"/>
          </w:tcPr>
          <w:p w14:paraId="1FBABE08" w14:textId="449ECB86" w:rsidR="003B3F19" w:rsidRPr="00143740" w:rsidRDefault="00CE30C2" w:rsidP="00330BBD">
            <w:pPr>
              <w:spacing w:before="120" w:after="120"/>
              <w:ind w:firstLine="0"/>
              <w:jc w:val="center"/>
              <w:rPr>
                <w:rFonts w:ascii="Arial" w:hAnsi="Arial" w:cs="Arial"/>
                <w:b/>
                <w:bCs/>
                <w:spacing w:val="40"/>
                <w:highlight w:val="yellow"/>
              </w:rPr>
            </w:pPr>
            <w:r w:rsidRPr="00143740">
              <w:rPr>
                <w:rFonts w:ascii="Arial" w:eastAsia="Arial Unicode MS" w:hAnsi="Arial" w:cs="Arial"/>
                <w:b/>
                <w:color w:val="000000" w:themeColor="text1"/>
                <w:spacing w:val="120"/>
                <w:sz w:val="24"/>
                <w:szCs w:val="24"/>
              </w:rPr>
              <w:lastRenderedPageBreak/>
              <w:t>МЕЖГОСУДАРСТВЕННЫЙ СТАНДАРТ</w:t>
            </w:r>
          </w:p>
        </w:tc>
      </w:tr>
      <w:tr w:rsidR="003B3F19" w:rsidRPr="008D1752" w14:paraId="6BF1F9D6" w14:textId="77777777" w:rsidTr="003B3F19">
        <w:trPr>
          <w:trHeight w:val="2133"/>
        </w:trPr>
        <w:tc>
          <w:tcPr>
            <w:tcW w:w="9701" w:type="dxa"/>
          </w:tcPr>
          <w:p w14:paraId="6F02358F" w14:textId="1F43674A" w:rsidR="0052362F" w:rsidRPr="00143740" w:rsidRDefault="0052362F" w:rsidP="00330BBD">
            <w:pPr>
              <w:pStyle w:val="17"/>
              <w:spacing w:before="120"/>
              <w:rPr>
                <w:rFonts w:ascii="Arial" w:hAnsi="Arial" w:cs="Arial"/>
                <w:caps w:val="0"/>
                <w:szCs w:val="28"/>
              </w:rPr>
            </w:pPr>
            <w:r w:rsidRPr="00143740">
              <w:rPr>
                <w:rFonts w:ascii="Arial" w:hAnsi="Arial" w:cs="Arial"/>
                <w:caps w:val="0"/>
                <w:szCs w:val="36"/>
              </w:rPr>
              <w:t xml:space="preserve">УСЛОВИЯ </w:t>
            </w:r>
            <w:r w:rsidRPr="00143740">
              <w:rPr>
                <w:rFonts w:ascii="Arial" w:hAnsi="Arial" w:cs="Arial"/>
                <w:caps w:val="0"/>
                <w:szCs w:val="28"/>
              </w:rPr>
              <w:t xml:space="preserve">ИСПЫТАНИЙ ОБРАБАТЫВАЮЩИХ </w:t>
            </w:r>
          </w:p>
          <w:p w14:paraId="04B91ADA" w14:textId="1AF2B0D1" w:rsidR="0052362F" w:rsidRPr="00143740" w:rsidRDefault="0052362F" w:rsidP="00330BBD">
            <w:pPr>
              <w:pStyle w:val="17"/>
              <w:rPr>
                <w:rFonts w:ascii="Arial" w:hAnsi="Arial" w:cs="Arial"/>
                <w:caps w:val="0"/>
                <w:szCs w:val="28"/>
              </w:rPr>
            </w:pPr>
            <w:r w:rsidRPr="00143740">
              <w:rPr>
                <w:rFonts w:ascii="Arial" w:hAnsi="Arial" w:cs="Arial"/>
                <w:caps w:val="0"/>
                <w:szCs w:val="28"/>
              </w:rPr>
              <w:t>ЦЕНТРОВ</w:t>
            </w:r>
          </w:p>
          <w:p w14:paraId="02D48819" w14:textId="10836248" w:rsidR="00EE6624" w:rsidRPr="00143740" w:rsidRDefault="00EE6624" w:rsidP="00330BBD">
            <w:pPr>
              <w:pStyle w:val="24"/>
              <w:rPr>
                <w:rFonts w:ascii="Arial" w:hAnsi="Arial" w:cs="Arial"/>
                <w:szCs w:val="28"/>
              </w:rPr>
            </w:pPr>
            <w:r w:rsidRPr="00143740">
              <w:rPr>
                <w:rFonts w:ascii="Arial" w:hAnsi="Arial" w:cs="Arial"/>
                <w:spacing w:val="40"/>
                <w:szCs w:val="28"/>
              </w:rPr>
              <w:t>Часть 7</w:t>
            </w:r>
          </w:p>
          <w:p w14:paraId="30B75809" w14:textId="2466C870" w:rsidR="0052362F" w:rsidRPr="00143740" w:rsidRDefault="0052362F" w:rsidP="00330BBD">
            <w:pPr>
              <w:pStyle w:val="24"/>
              <w:rPr>
                <w:rFonts w:ascii="Arial" w:hAnsi="Arial" w:cs="Arial"/>
                <w:szCs w:val="28"/>
                <w:lang w:val="en-US"/>
              </w:rPr>
            </w:pPr>
            <w:r w:rsidRPr="00143740">
              <w:rPr>
                <w:rFonts w:ascii="Arial" w:hAnsi="Arial" w:cs="Arial"/>
                <w:szCs w:val="28"/>
              </w:rPr>
              <w:t>Точность</w:t>
            </w:r>
            <w:r w:rsidRPr="00143740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r w:rsidRPr="00143740">
              <w:rPr>
                <w:rFonts w:ascii="Arial" w:hAnsi="Arial" w:cs="Arial"/>
                <w:szCs w:val="28"/>
              </w:rPr>
              <w:t>обработки</w:t>
            </w:r>
            <w:r w:rsidRPr="00143740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r w:rsidRPr="00143740">
              <w:rPr>
                <w:rFonts w:ascii="Arial" w:hAnsi="Arial" w:cs="Arial"/>
                <w:szCs w:val="28"/>
              </w:rPr>
              <w:t>испытательных</w:t>
            </w:r>
            <w:r w:rsidRPr="00143740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r w:rsidRPr="00143740">
              <w:rPr>
                <w:rFonts w:ascii="Arial" w:hAnsi="Arial" w:cs="Arial"/>
                <w:szCs w:val="28"/>
              </w:rPr>
              <w:t>образцов</w:t>
            </w:r>
          </w:p>
          <w:p w14:paraId="2263DBBF" w14:textId="659D181C" w:rsidR="003B3F19" w:rsidRPr="00143740" w:rsidRDefault="0052362F" w:rsidP="00330BBD">
            <w:pPr>
              <w:ind w:firstLine="0"/>
              <w:jc w:val="center"/>
              <w:rPr>
                <w:rFonts w:ascii="Arial" w:hAnsi="Arial" w:cs="Arial"/>
                <w:spacing w:val="40"/>
                <w:sz w:val="24"/>
                <w:szCs w:val="24"/>
                <w:highlight w:val="yellow"/>
                <w:lang w:val="en-US"/>
              </w:rPr>
            </w:pPr>
            <w:r w:rsidRPr="00143740">
              <w:rPr>
                <w:rStyle w:val="s2mrcssattr"/>
                <w:rFonts w:ascii="Arial" w:hAnsi="Arial" w:cs="Arial"/>
                <w:color w:val="000000" w:themeColor="text1"/>
                <w:sz w:val="22"/>
                <w:szCs w:val="24"/>
                <w:lang w:val="en-US"/>
              </w:rPr>
              <w:t xml:space="preserve">Test conditions for machining </w:t>
            </w:r>
            <w:proofErr w:type="spellStart"/>
            <w:r w:rsidRPr="00143740">
              <w:rPr>
                <w:rStyle w:val="s2mrcssattr"/>
                <w:rFonts w:ascii="Arial" w:hAnsi="Arial" w:cs="Arial"/>
                <w:color w:val="000000" w:themeColor="text1"/>
                <w:sz w:val="22"/>
                <w:szCs w:val="24"/>
                <w:lang w:val="en-US"/>
              </w:rPr>
              <w:t>centres</w:t>
            </w:r>
            <w:proofErr w:type="spellEnd"/>
            <w:r w:rsidRPr="00143740">
              <w:rPr>
                <w:rStyle w:val="s2mrcssattr"/>
                <w:rFonts w:ascii="Arial" w:hAnsi="Arial" w:cs="Arial"/>
                <w:color w:val="000000" w:themeColor="text1"/>
                <w:sz w:val="22"/>
                <w:szCs w:val="24"/>
                <w:lang w:val="en-US"/>
              </w:rPr>
              <w:t>. Part 7. Accuracy of finished test pieces</w:t>
            </w:r>
          </w:p>
        </w:tc>
      </w:tr>
    </w:tbl>
    <w:p w14:paraId="3D0A8393" w14:textId="77777777" w:rsidR="008D6B47" w:rsidRPr="00143740" w:rsidRDefault="008D6B47" w:rsidP="00330BBD">
      <w:pPr>
        <w:pStyle w:val="affd"/>
        <w:widowControl w:val="0"/>
        <w:spacing w:after="120" w:line="360" w:lineRule="auto"/>
        <w:ind w:firstLine="0"/>
        <w:jc w:val="right"/>
        <w:rPr>
          <w:rFonts w:ascii="Arial" w:hAnsi="Arial" w:cs="Arial"/>
          <w:kern w:val="32"/>
        </w:rPr>
      </w:pPr>
      <w:r w:rsidRPr="00143740">
        <w:rPr>
          <w:rFonts w:ascii="Arial" w:hAnsi="Arial" w:cs="Arial"/>
          <w:b/>
          <w:sz w:val="24"/>
          <w:szCs w:val="24"/>
        </w:rPr>
        <w:t>Дата введения – 202   –   –</w:t>
      </w:r>
    </w:p>
    <w:p w14:paraId="0EEC4D8C" w14:textId="77777777" w:rsidR="00BA42C7" w:rsidRPr="00143740" w:rsidRDefault="00BA42C7" w:rsidP="00330BBD">
      <w:pPr>
        <w:pStyle w:val="1"/>
        <w:keepNext w:val="0"/>
        <w:keepLines w:val="0"/>
        <w:spacing w:before="240" w:after="120"/>
        <w:ind w:left="0" w:firstLine="709"/>
        <w:rPr>
          <w:rFonts w:ascii="Arial" w:hAnsi="Arial" w:cs="Arial"/>
          <w:szCs w:val="28"/>
        </w:rPr>
      </w:pPr>
      <w:bookmarkStart w:id="6" w:name="_Toc353812883"/>
      <w:bookmarkStart w:id="7" w:name="_Toc353812935"/>
      <w:bookmarkStart w:id="8" w:name="_Toc46158932"/>
      <w:bookmarkStart w:id="9" w:name="_Toc46218903"/>
      <w:bookmarkStart w:id="10" w:name="_Toc114835301"/>
      <w:r w:rsidRPr="00143740">
        <w:rPr>
          <w:rFonts w:ascii="Arial" w:hAnsi="Arial" w:cs="Arial"/>
          <w:szCs w:val="28"/>
        </w:rPr>
        <w:t>Область применения</w:t>
      </w:r>
      <w:bookmarkEnd w:id="6"/>
      <w:bookmarkEnd w:id="7"/>
      <w:bookmarkEnd w:id="8"/>
      <w:bookmarkEnd w:id="9"/>
      <w:bookmarkEnd w:id="10"/>
    </w:p>
    <w:p w14:paraId="2B4490E0" w14:textId="25C1FE55" w:rsidR="0052362F" w:rsidRPr="00143740" w:rsidRDefault="0052362F" w:rsidP="00330BBD">
      <w:pPr>
        <w:rPr>
          <w:rFonts w:ascii="Arial" w:hAnsi="Arial" w:cs="Arial"/>
          <w:color w:val="000000"/>
          <w:sz w:val="24"/>
          <w:szCs w:val="24"/>
        </w:rPr>
      </w:pPr>
      <w:r w:rsidRPr="00143740">
        <w:rPr>
          <w:rFonts w:ascii="Arial" w:hAnsi="Arial" w:cs="Arial"/>
          <w:color w:val="000000"/>
          <w:sz w:val="24"/>
          <w:szCs w:val="24"/>
        </w:rPr>
        <w:t xml:space="preserve">В настоящем </w:t>
      </w:r>
      <w:r w:rsidR="00CE30C2" w:rsidRPr="00143740">
        <w:rPr>
          <w:rFonts w:ascii="Arial" w:hAnsi="Arial" w:cs="Arial"/>
          <w:color w:val="000000"/>
          <w:sz w:val="24"/>
          <w:szCs w:val="24"/>
        </w:rPr>
        <w:t>стандарте</w:t>
      </w:r>
      <w:r w:rsidRPr="00143740">
        <w:rPr>
          <w:rFonts w:ascii="Arial" w:hAnsi="Arial" w:cs="Arial"/>
          <w:color w:val="000000"/>
          <w:sz w:val="24"/>
          <w:szCs w:val="24"/>
        </w:rPr>
        <w:t xml:space="preserve"> со ссылкой на соответствующие разделы </w:t>
      </w:r>
      <w:r w:rsidR="00CE30C2" w:rsidRPr="00143740">
        <w:rPr>
          <w:rFonts w:ascii="Arial" w:hAnsi="Arial" w:cs="Arial"/>
          <w:color w:val="000000"/>
          <w:sz w:val="24"/>
          <w:szCs w:val="24"/>
        </w:rPr>
        <w:t xml:space="preserve">ISO 230 </w:t>
      </w:r>
      <w:r w:rsidRPr="00143740">
        <w:rPr>
          <w:rFonts w:ascii="Arial" w:hAnsi="Arial" w:cs="Arial"/>
          <w:color w:val="000000"/>
          <w:sz w:val="24"/>
          <w:szCs w:val="24"/>
        </w:rPr>
        <w:t xml:space="preserve">определены несколько </w:t>
      </w:r>
      <w:r w:rsidR="001E4686">
        <w:rPr>
          <w:rFonts w:ascii="Arial" w:hAnsi="Arial" w:cs="Arial"/>
          <w:color w:val="000000"/>
          <w:sz w:val="24"/>
          <w:szCs w:val="24"/>
        </w:rPr>
        <w:t>видов</w:t>
      </w:r>
      <w:r w:rsidRPr="00143740">
        <w:rPr>
          <w:rFonts w:ascii="Arial" w:hAnsi="Arial" w:cs="Arial"/>
          <w:color w:val="000000"/>
          <w:sz w:val="24"/>
          <w:szCs w:val="24"/>
        </w:rPr>
        <w:t xml:space="preserve"> испытаний для обрабатывающих центров с горизо</w:t>
      </w:r>
      <w:r w:rsidRPr="00143740">
        <w:rPr>
          <w:rFonts w:ascii="Arial" w:hAnsi="Arial" w:cs="Arial"/>
          <w:color w:val="000000"/>
          <w:sz w:val="24"/>
          <w:szCs w:val="24"/>
        </w:rPr>
        <w:t>н</w:t>
      </w:r>
      <w:r w:rsidRPr="00143740">
        <w:rPr>
          <w:rFonts w:ascii="Arial" w:hAnsi="Arial" w:cs="Arial"/>
          <w:color w:val="000000"/>
          <w:sz w:val="24"/>
          <w:szCs w:val="24"/>
        </w:rPr>
        <w:t>тальным или вертикальным шпинделем или с универсальными головками разли</w:t>
      </w:r>
      <w:r w:rsidRPr="00143740">
        <w:rPr>
          <w:rFonts w:ascii="Arial" w:hAnsi="Arial" w:cs="Arial"/>
          <w:color w:val="000000"/>
          <w:sz w:val="24"/>
          <w:szCs w:val="24"/>
        </w:rPr>
        <w:t>ч</w:t>
      </w:r>
      <w:r w:rsidRPr="00143740">
        <w:rPr>
          <w:rFonts w:ascii="Arial" w:hAnsi="Arial" w:cs="Arial"/>
          <w:color w:val="000000"/>
          <w:sz w:val="24"/>
          <w:szCs w:val="24"/>
        </w:rPr>
        <w:t xml:space="preserve">ных типов, отдельно стоящих или интегрированных в гибкие производственные системы. </w:t>
      </w:r>
      <w:r w:rsidR="00DC68F9">
        <w:rPr>
          <w:rFonts w:ascii="Arial" w:hAnsi="Arial" w:cs="Arial"/>
          <w:color w:val="000000"/>
          <w:sz w:val="24"/>
          <w:szCs w:val="24"/>
        </w:rPr>
        <w:t>Н</w:t>
      </w:r>
      <w:r w:rsidR="00DC68F9" w:rsidRPr="00143740">
        <w:rPr>
          <w:rFonts w:ascii="Arial" w:hAnsi="Arial" w:cs="Arial"/>
          <w:color w:val="000000"/>
          <w:sz w:val="24"/>
          <w:szCs w:val="24"/>
        </w:rPr>
        <w:t>астоящ</w:t>
      </w:r>
      <w:r w:rsidR="00DC68F9">
        <w:rPr>
          <w:rFonts w:ascii="Arial" w:hAnsi="Arial" w:cs="Arial"/>
          <w:color w:val="000000"/>
          <w:sz w:val="24"/>
          <w:szCs w:val="24"/>
        </w:rPr>
        <w:t>ий</w:t>
      </w:r>
      <w:r w:rsidR="00DC68F9" w:rsidRPr="00143740">
        <w:rPr>
          <w:rFonts w:ascii="Arial" w:hAnsi="Arial" w:cs="Arial"/>
          <w:color w:val="000000"/>
          <w:sz w:val="24"/>
          <w:szCs w:val="24"/>
        </w:rPr>
        <w:t xml:space="preserve"> стандарт </w:t>
      </w:r>
      <w:r w:rsidRPr="00143740">
        <w:rPr>
          <w:rFonts w:ascii="Arial" w:hAnsi="Arial" w:cs="Arial"/>
          <w:color w:val="000000"/>
          <w:sz w:val="24"/>
          <w:szCs w:val="24"/>
        </w:rPr>
        <w:t>также устанавливает допуски или максимально д</w:t>
      </w:r>
      <w:r w:rsidRPr="00143740">
        <w:rPr>
          <w:rFonts w:ascii="Arial" w:hAnsi="Arial" w:cs="Arial"/>
          <w:color w:val="000000"/>
          <w:sz w:val="24"/>
          <w:szCs w:val="24"/>
        </w:rPr>
        <w:t>о</w:t>
      </w:r>
      <w:r w:rsidRPr="00143740">
        <w:rPr>
          <w:rFonts w:ascii="Arial" w:hAnsi="Arial" w:cs="Arial"/>
          <w:color w:val="000000"/>
          <w:sz w:val="24"/>
          <w:szCs w:val="24"/>
        </w:rPr>
        <w:t>пустимые значения для результатов испытаний, соответствующие обрабатыва</w:t>
      </w:r>
      <w:r w:rsidRPr="00143740">
        <w:rPr>
          <w:rFonts w:ascii="Arial" w:hAnsi="Arial" w:cs="Arial"/>
          <w:color w:val="000000"/>
          <w:sz w:val="24"/>
          <w:szCs w:val="24"/>
        </w:rPr>
        <w:t>ю</w:t>
      </w:r>
      <w:r w:rsidRPr="00143740">
        <w:rPr>
          <w:rFonts w:ascii="Arial" w:hAnsi="Arial" w:cs="Arial"/>
          <w:color w:val="000000"/>
          <w:sz w:val="24"/>
          <w:szCs w:val="24"/>
        </w:rPr>
        <w:t>щим центрам общего назначения и нормальной точности.</w:t>
      </w:r>
    </w:p>
    <w:p w14:paraId="66521AA4" w14:textId="0A2287DC" w:rsidR="0052362F" w:rsidRPr="00143740" w:rsidRDefault="0052362F" w:rsidP="00330BBD">
      <w:pPr>
        <w:rPr>
          <w:rFonts w:ascii="Arial" w:hAnsi="Arial" w:cs="Arial"/>
          <w:color w:val="000000"/>
          <w:sz w:val="24"/>
          <w:szCs w:val="24"/>
        </w:rPr>
      </w:pPr>
      <w:r w:rsidRPr="00143740">
        <w:rPr>
          <w:rFonts w:ascii="Arial" w:hAnsi="Arial" w:cs="Arial"/>
          <w:color w:val="000000"/>
          <w:sz w:val="24"/>
          <w:szCs w:val="24"/>
        </w:rPr>
        <w:t xml:space="preserve">Настоящий </w:t>
      </w:r>
      <w:r w:rsidR="00DC68F9" w:rsidRPr="00143740">
        <w:rPr>
          <w:rFonts w:ascii="Arial" w:hAnsi="Arial" w:cs="Arial"/>
          <w:color w:val="000000"/>
          <w:sz w:val="24"/>
          <w:szCs w:val="24"/>
        </w:rPr>
        <w:t xml:space="preserve">стандарт </w:t>
      </w:r>
      <w:r w:rsidRPr="00143740">
        <w:rPr>
          <w:rFonts w:ascii="Arial" w:hAnsi="Arial" w:cs="Arial"/>
          <w:color w:val="000000"/>
          <w:sz w:val="24"/>
          <w:szCs w:val="24"/>
        </w:rPr>
        <w:t>также применим, полностью или частично, к фрезе</w:t>
      </w:r>
      <w:r w:rsidRPr="00143740">
        <w:rPr>
          <w:rFonts w:ascii="Arial" w:hAnsi="Arial" w:cs="Arial"/>
          <w:color w:val="000000"/>
          <w:sz w:val="24"/>
          <w:szCs w:val="24"/>
        </w:rPr>
        <w:t>р</w:t>
      </w:r>
      <w:r w:rsidRPr="00143740">
        <w:rPr>
          <w:rFonts w:ascii="Arial" w:hAnsi="Arial" w:cs="Arial"/>
          <w:color w:val="000000"/>
          <w:sz w:val="24"/>
          <w:szCs w:val="24"/>
        </w:rPr>
        <w:t>ным и расточным станкам с числовым программным управлением, если их конф</w:t>
      </w:r>
      <w:r w:rsidRPr="00143740">
        <w:rPr>
          <w:rFonts w:ascii="Arial" w:hAnsi="Arial" w:cs="Arial"/>
          <w:color w:val="000000"/>
          <w:sz w:val="24"/>
          <w:szCs w:val="24"/>
        </w:rPr>
        <w:t>и</w:t>
      </w:r>
      <w:r w:rsidRPr="00143740">
        <w:rPr>
          <w:rFonts w:ascii="Arial" w:hAnsi="Arial" w:cs="Arial"/>
          <w:color w:val="000000"/>
          <w:sz w:val="24"/>
          <w:szCs w:val="24"/>
        </w:rPr>
        <w:t>гурация, компоненты и перемещения совместимы с описанными здесь испытан</w:t>
      </w:r>
      <w:r w:rsidRPr="00143740">
        <w:rPr>
          <w:rFonts w:ascii="Arial" w:hAnsi="Arial" w:cs="Arial"/>
          <w:color w:val="000000"/>
          <w:sz w:val="24"/>
          <w:szCs w:val="24"/>
        </w:rPr>
        <w:t>и</w:t>
      </w:r>
      <w:r w:rsidRPr="00143740">
        <w:rPr>
          <w:rFonts w:ascii="Arial" w:hAnsi="Arial" w:cs="Arial"/>
          <w:color w:val="000000"/>
          <w:sz w:val="24"/>
          <w:szCs w:val="24"/>
        </w:rPr>
        <w:t>ями.</w:t>
      </w:r>
    </w:p>
    <w:p w14:paraId="15CA9D12" w14:textId="225A209A" w:rsidR="00867C2B" w:rsidRPr="00143740" w:rsidRDefault="0052362F" w:rsidP="00330BBD">
      <w:pPr>
        <w:rPr>
          <w:rFonts w:ascii="Arial" w:hAnsi="Arial" w:cs="Arial"/>
          <w:color w:val="000000"/>
          <w:sz w:val="24"/>
          <w:szCs w:val="24"/>
        </w:rPr>
      </w:pPr>
      <w:r w:rsidRPr="00143740">
        <w:rPr>
          <w:rFonts w:ascii="Arial" w:hAnsi="Arial" w:cs="Arial"/>
          <w:color w:val="000000"/>
          <w:sz w:val="24"/>
          <w:szCs w:val="24"/>
        </w:rPr>
        <w:t xml:space="preserve">В настоящем </w:t>
      </w:r>
      <w:r w:rsidR="00CE30C2" w:rsidRPr="00143740">
        <w:rPr>
          <w:rFonts w:ascii="Arial" w:hAnsi="Arial" w:cs="Arial"/>
          <w:color w:val="000000"/>
          <w:sz w:val="24"/>
          <w:szCs w:val="24"/>
        </w:rPr>
        <w:t xml:space="preserve">стандарте </w:t>
      </w:r>
      <w:r w:rsidRPr="00143740">
        <w:rPr>
          <w:rFonts w:ascii="Arial" w:hAnsi="Arial" w:cs="Arial"/>
          <w:color w:val="000000"/>
          <w:sz w:val="24"/>
          <w:szCs w:val="24"/>
        </w:rPr>
        <w:t>указаны стандартные образцы для испытаний в с</w:t>
      </w:r>
      <w:r w:rsidRPr="00143740">
        <w:rPr>
          <w:rFonts w:ascii="Arial" w:hAnsi="Arial" w:cs="Arial"/>
          <w:color w:val="000000"/>
          <w:sz w:val="24"/>
          <w:szCs w:val="24"/>
        </w:rPr>
        <w:t>о</w:t>
      </w:r>
      <w:r w:rsidRPr="00143740">
        <w:rPr>
          <w:rFonts w:ascii="Arial" w:hAnsi="Arial" w:cs="Arial"/>
          <w:color w:val="000000"/>
          <w:sz w:val="24"/>
          <w:szCs w:val="24"/>
        </w:rPr>
        <w:t xml:space="preserve">ответствии со стандартом </w:t>
      </w:r>
      <w:r w:rsidR="00CE30C2" w:rsidRPr="00143740">
        <w:rPr>
          <w:rFonts w:ascii="Arial" w:hAnsi="Arial" w:cs="Arial"/>
          <w:color w:val="000000"/>
          <w:sz w:val="24"/>
          <w:szCs w:val="24"/>
        </w:rPr>
        <w:t>ISO 230,</w:t>
      </w:r>
      <w:r w:rsidRPr="00143740">
        <w:rPr>
          <w:rFonts w:ascii="Arial" w:hAnsi="Arial" w:cs="Arial"/>
          <w:color w:val="000000"/>
          <w:sz w:val="24"/>
          <w:szCs w:val="24"/>
        </w:rPr>
        <w:t xml:space="preserve"> характеристики и размеры самих образцов для испытаний. </w:t>
      </w:r>
      <w:r w:rsidR="00CE30C2" w:rsidRPr="00143740">
        <w:rPr>
          <w:rFonts w:ascii="Arial" w:hAnsi="Arial" w:cs="Arial"/>
          <w:color w:val="000000"/>
          <w:sz w:val="24"/>
          <w:szCs w:val="24"/>
        </w:rPr>
        <w:t>Настоящий стандарт</w:t>
      </w:r>
      <w:r w:rsidRPr="00143740">
        <w:rPr>
          <w:rFonts w:ascii="Arial" w:hAnsi="Arial" w:cs="Arial"/>
          <w:color w:val="000000"/>
          <w:sz w:val="24"/>
          <w:szCs w:val="24"/>
        </w:rPr>
        <w:t xml:space="preserve"> содержит минимальные требования для оценки точности резания обрабатывающих центров с 3-5 осями одновременной обрабо</w:t>
      </w:r>
      <w:r w:rsidRPr="00143740">
        <w:rPr>
          <w:rFonts w:ascii="Arial" w:hAnsi="Arial" w:cs="Arial"/>
          <w:color w:val="000000"/>
          <w:sz w:val="24"/>
          <w:szCs w:val="24"/>
        </w:rPr>
        <w:t>т</w:t>
      </w:r>
      <w:r w:rsidRPr="00143740">
        <w:rPr>
          <w:rFonts w:ascii="Arial" w:hAnsi="Arial" w:cs="Arial"/>
          <w:color w:val="000000"/>
          <w:sz w:val="24"/>
          <w:szCs w:val="24"/>
        </w:rPr>
        <w:t xml:space="preserve">ки. </w:t>
      </w:r>
      <w:r w:rsidR="00CE30C2" w:rsidRPr="00143740">
        <w:rPr>
          <w:rFonts w:ascii="Arial" w:hAnsi="Arial" w:cs="Arial"/>
          <w:color w:val="000000"/>
          <w:sz w:val="24"/>
          <w:szCs w:val="24"/>
        </w:rPr>
        <w:t>В приложении</w:t>
      </w:r>
      <w:proofErr w:type="gramStart"/>
      <w:r w:rsidR="00CE30C2" w:rsidRPr="00143740">
        <w:rPr>
          <w:rFonts w:ascii="Arial" w:hAnsi="Arial" w:cs="Arial"/>
          <w:color w:val="000000"/>
          <w:sz w:val="24"/>
          <w:szCs w:val="24"/>
        </w:rPr>
        <w:t xml:space="preserve"> А</w:t>
      </w:r>
      <w:proofErr w:type="gramEnd"/>
      <w:r w:rsidR="00CE30C2" w:rsidRPr="00143740">
        <w:rPr>
          <w:rFonts w:ascii="Arial" w:hAnsi="Arial" w:cs="Arial"/>
          <w:color w:val="000000"/>
          <w:sz w:val="24"/>
          <w:szCs w:val="24"/>
        </w:rPr>
        <w:t xml:space="preserve"> </w:t>
      </w:r>
      <w:r w:rsidRPr="00143740">
        <w:rPr>
          <w:rFonts w:ascii="Arial" w:hAnsi="Arial" w:cs="Arial"/>
          <w:color w:val="000000"/>
          <w:sz w:val="24"/>
          <w:szCs w:val="24"/>
        </w:rPr>
        <w:t xml:space="preserve">представлен образец для испытания на произвольную форму для </w:t>
      </w:r>
      <w:proofErr w:type="spellStart"/>
      <w:r w:rsidRPr="00143740">
        <w:rPr>
          <w:rFonts w:ascii="Arial" w:hAnsi="Arial" w:cs="Arial"/>
          <w:color w:val="000000"/>
          <w:sz w:val="24"/>
          <w:szCs w:val="24"/>
        </w:rPr>
        <w:t>пятиосевых</w:t>
      </w:r>
      <w:proofErr w:type="spellEnd"/>
      <w:r w:rsidRPr="00143740">
        <w:rPr>
          <w:rFonts w:ascii="Arial" w:hAnsi="Arial" w:cs="Arial"/>
          <w:color w:val="000000"/>
          <w:sz w:val="24"/>
          <w:szCs w:val="24"/>
        </w:rPr>
        <w:t xml:space="preserve"> обрабатывающих центров. Этот тест на механическую обработку применяется к обрабатывающим центрам, использующим </w:t>
      </w:r>
      <w:proofErr w:type="spellStart"/>
      <w:r w:rsidRPr="00143740">
        <w:rPr>
          <w:rFonts w:ascii="Arial" w:hAnsi="Arial" w:cs="Arial"/>
          <w:color w:val="000000"/>
          <w:sz w:val="24"/>
          <w:szCs w:val="24"/>
        </w:rPr>
        <w:t>пятиосевое</w:t>
      </w:r>
      <w:proofErr w:type="spellEnd"/>
      <w:r w:rsidRPr="00143740">
        <w:rPr>
          <w:rFonts w:ascii="Arial" w:hAnsi="Arial" w:cs="Arial"/>
          <w:color w:val="000000"/>
          <w:sz w:val="24"/>
          <w:szCs w:val="24"/>
        </w:rPr>
        <w:t xml:space="preserve"> боковое фрезерование поверхностей произвольной формы.</w:t>
      </w:r>
    </w:p>
    <w:p w14:paraId="18F886FF" w14:textId="77777777" w:rsidR="00E07ACF" w:rsidRPr="00143740" w:rsidRDefault="00BA42C7" w:rsidP="00330BBD">
      <w:pPr>
        <w:pStyle w:val="1"/>
        <w:keepNext w:val="0"/>
        <w:keepLines w:val="0"/>
        <w:spacing w:before="240" w:after="120"/>
        <w:ind w:left="0" w:firstLine="709"/>
        <w:rPr>
          <w:rFonts w:ascii="Arial" w:hAnsi="Arial" w:cs="Arial"/>
          <w:szCs w:val="28"/>
        </w:rPr>
      </w:pPr>
      <w:bookmarkStart w:id="11" w:name="_Toc353812884"/>
      <w:bookmarkStart w:id="12" w:name="_Toc353812936"/>
      <w:bookmarkStart w:id="13" w:name="_Toc46158933"/>
      <w:bookmarkStart w:id="14" w:name="_Toc46218904"/>
      <w:bookmarkStart w:id="15" w:name="_Toc114835302"/>
      <w:r w:rsidRPr="00143740">
        <w:rPr>
          <w:rFonts w:ascii="Arial" w:hAnsi="Arial" w:cs="Arial"/>
          <w:szCs w:val="28"/>
        </w:rPr>
        <w:t>Нормативные ссылки</w:t>
      </w:r>
      <w:bookmarkStart w:id="16" w:name="_Toc353812885"/>
      <w:bookmarkStart w:id="17" w:name="_Toc353812937"/>
      <w:bookmarkStart w:id="18" w:name="_Toc46158934"/>
      <w:bookmarkStart w:id="19" w:name="_Toc46218905"/>
      <w:bookmarkEnd w:id="11"/>
      <w:bookmarkEnd w:id="12"/>
      <w:bookmarkEnd w:id="13"/>
      <w:bookmarkEnd w:id="14"/>
      <w:bookmarkEnd w:id="15"/>
    </w:p>
    <w:p w14:paraId="46EED15B" w14:textId="77777777" w:rsidR="00D23300" w:rsidRPr="006F075C" w:rsidRDefault="00D23300" w:rsidP="00330BBD">
      <w:pPr>
        <w:rPr>
          <w:rFonts w:ascii="Arial" w:hAnsi="Arial" w:cs="Arial"/>
          <w:color w:val="000000" w:themeColor="text1"/>
          <w:sz w:val="10"/>
          <w:szCs w:val="10"/>
        </w:rPr>
      </w:pPr>
      <w:r w:rsidRPr="00143740">
        <w:rPr>
          <w:rFonts w:ascii="Arial" w:hAnsi="Arial" w:cs="Arial"/>
          <w:color w:val="000000" w:themeColor="text1"/>
          <w:sz w:val="24"/>
          <w:szCs w:val="24"/>
        </w:rPr>
        <w:t xml:space="preserve">В настоящем стандарте использованы нормативные ссылки </w:t>
      </w:r>
      <w:proofErr w:type="gramStart"/>
      <w:r w:rsidRPr="00143740">
        <w:rPr>
          <w:rFonts w:ascii="Arial" w:hAnsi="Arial" w:cs="Arial"/>
          <w:color w:val="000000" w:themeColor="text1"/>
          <w:sz w:val="24"/>
          <w:szCs w:val="24"/>
        </w:rPr>
        <w:t>на</w:t>
      </w:r>
      <w:proofErr w:type="gramEnd"/>
      <w:r w:rsidRPr="00143740">
        <w:rPr>
          <w:rFonts w:ascii="Arial" w:hAnsi="Arial" w:cs="Arial"/>
          <w:color w:val="000000" w:themeColor="text1"/>
          <w:sz w:val="24"/>
          <w:szCs w:val="24"/>
        </w:rPr>
        <w:t xml:space="preserve"> следующие</w:t>
      </w:r>
      <w:r w:rsidRPr="00143740">
        <w:rPr>
          <w:rFonts w:ascii="Arial" w:hAnsi="Arial" w:cs="Arial"/>
          <w:color w:val="000000" w:themeColor="text1"/>
          <w:sz w:val="24"/>
          <w:szCs w:val="24"/>
        </w:rPr>
        <w:br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0"/>
      </w:tblGrid>
      <w:tr w:rsidR="00D23300" w:rsidRPr="00143740" w14:paraId="2FE2C646" w14:textId="77777777" w:rsidTr="00D23300">
        <w:tc>
          <w:tcPr>
            <w:tcW w:w="957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33EEBA4" w14:textId="3D502994" w:rsidR="00D23300" w:rsidRPr="00143740" w:rsidRDefault="00D23300" w:rsidP="00DC68F9">
            <w:pPr>
              <w:ind w:firstLine="0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</w:pPr>
            <w:r w:rsidRPr="00143740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  <w:t xml:space="preserve">Проект, </w:t>
            </w:r>
            <w:r w:rsidR="00DC68F9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  <w:t>окончательная</w:t>
            </w:r>
            <w:r w:rsidRPr="00143740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  <w:t xml:space="preserve"> редакция</w:t>
            </w:r>
          </w:p>
        </w:tc>
      </w:tr>
    </w:tbl>
    <w:p w14:paraId="115F94BE" w14:textId="0399B3C1" w:rsidR="003340F4" w:rsidRPr="00143740" w:rsidRDefault="00D23300" w:rsidP="00330BBD">
      <w:pPr>
        <w:ind w:firstLine="0"/>
        <w:rPr>
          <w:rFonts w:ascii="Arial" w:hAnsi="Arial" w:cs="Arial"/>
          <w:sz w:val="24"/>
          <w:szCs w:val="28"/>
        </w:rPr>
      </w:pPr>
      <w:proofErr w:type="gramStart"/>
      <w:r w:rsidRPr="00143740">
        <w:rPr>
          <w:rFonts w:ascii="Arial" w:hAnsi="Arial" w:cs="Arial"/>
          <w:color w:val="000000" w:themeColor="text1"/>
          <w:sz w:val="24"/>
          <w:szCs w:val="24"/>
        </w:rPr>
        <w:lastRenderedPageBreak/>
        <w:t>стандарты [для датированных ссылок применяют только указанное издание сс</w:t>
      </w:r>
      <w:r w:rsidRPr="00143740">
        <w:rPr>
          <w:rFonts w:ascii="Arial" w:hAnsi="Arial" w:cs="Arial"/>
          <w:color w:val="000000" w:themeColor="text1"/>
          <w:sz w:val="24"/>
          <w:szCs w:val="24"/>
        </w:rPr>
        <w:t>ы</w:t>
      </w:r>
      <w:r w:rsidRPr="00143740">
        <w:rPr>
          <w:rFonts w:ascii="Arial" w:hAnsi="Arial" w:cs="Arial"/>
          <w:color w:val="000000" w:themeColor="text1"/>
          <w:sz w:val="24"/>
          <w:szCs w:val="24"/>
        </w:rPr>
        <w:t>лочного стандарта, для недатированных – последнее издание (включая все изм</w:t>
      </w:r>
      <w:r w:rsidRPr="00143740">
        <w:rPr>
          <w:rFonts w:ascii="Arial" w:hAnsi="Arial" w:cs="Arial"/>
          <w:color w:val="000000" w:themeColor="text1"/>
          <w:sz w:val="24"/>
          <w:szCs w:val="24"/>
        </w:rPr>
        <w:t>е</w:t>
      </w:r>
      <w:r w:rsidRPr="00143740">
        <w:rPr>
          <w:rFonts w:ascii="Arial" w:hAnsi="Arial" w:cs="Arial"/>
          <w:color w:val="000000" w:themeColor="text1"/>
          <w:sz w:val="24"/>
          <w:szCs w:val="24"/>
        </w:rPr>
        <w:t>нения)]:</w:t>
      </w:r>
      <w:proofErr w:type="gramEnd"/>
    </w:p>
    <w:p w14:paraId="5389A6B8" w14:textId="603FAB75" w:rsidR="000B693E" w:rsidRPr="0025426F" w:rsidRDefault="00D23300" w:rsidP="00330BBD">
      <w:pPr>
        <w:rPr>
          <w:rFonts w:ascii="Arial" w:hAnsi="Arial" w:cs="Arial"/>
          <w:color w:val="000000" w:themeColor="text1"/>
          <w:sz w:val="24"/>
          <w:szCs w:val="24"/>
          <w:lang w:eastAsia="en-US"/>
        </w:rPr>
      </w:pPr>
      <w:r w:rsidRPr="00143740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>ISO</w:t>
      </w:r>
      <w:r w:rsidRPr="0025426F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 xml:space="preserve"> 230-1, </w:t>
      </w:r>
      <w:r w:rsidRPr="00143740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>Test</w:t>
      </w:r>
      <w:r w:rsidRPr="0025426F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 xml:space="preserve"> </w:t>
      </w:r>
      <w:r w:rsidRPr="00143740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>code</w:t>
      </w:r>
      <w:r w:rsidRPr="0025426F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 xml:space="preserve"> </w:t>
      </w:r>
      <w:r w:rsidRPr="00143740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>for</w:t>
      </w:r>
      <w:r w:rsidRPr="0025426F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 xml:space="preserve"> </w:t>
      </w:r>
      <w:r w:rsidRPr="00143740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>machine</w:t>
      </w:r>
      <w:r w:rsidRPr="0025426F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 xml:space="preserve"> </w:t>
      </w:r>
      <w:r w:rsidRPr="00143740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>tools</w:t>
      </w:r>
      <w:r w:rsidRPr="0025426F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 xml:space="preserve"> — </w:t>
      </w:r>
      <w:r w:rsidRPr="00143740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>Part</w:t>
      </w:r>
      <w:r w:rsidRPr="0025426F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 xml:space="preserve"> 1: </w:t>
      </w:r>
      <w:r w:rsidRPr="00143740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>Geometric</w:t>
      </w:r>
      <w:r w:rsidRPr="0025426F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 xml:space="preserve"> </w:t>
      </w:r>
      <w:r w:rsidRPr="00143740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>accuracy</w:t>
      </w:r>
      <w:r w:rsidRPr="0025426F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 xml:space="preserve"> </w:t>
      </w:r>
      <w:r w:rsidRPr="00143740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>of</w:t>
      </w:r>
      <w:r w:rsidRPr="0025426F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 xml:space="preserve"> </w:t>
      </w:r>
      <w:r w:rsidRPr="00143740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>m</w:t>
      </w:r>
      <w:r w:rsidRPr="00143740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>a</w:t>
      </w:r>
      <w:r w:rsidRPr="00143740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>chines</w:t>
      </w:r>
      <w:r w:rsidRPr="0025426F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 xml:space="preserve"> </w:t>
      </w:r>
      <w:r w:rsidRPr="00143740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>operating</w:t>
      </w:r>
      <w:r w:rsidRPr="0025426F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 xml:space="preserve"> </w:t>
      </w:r>
      <w:r w:rsidRPr="00143740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>under</w:t>
      </w:r>
      <w:r w:rsidRPr="0025426F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 xml:space="preserve"> </w:t>
      </w:r>
      <w:r w:rsidRPr="00143740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>no</w:t>
      </w:r>
      <w:r w:rsidRPr="0025426F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>-</w:t>
      </w:r>
      <w:r w:rsidRPr="00143740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>load</w:t>
      </w:r>
      <w:r w:rsidRPr="0025426F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 xml:space="preserve"> </w:t>
      </w:r>
      <w:r w:rsidRPr="00143740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>or</w:t>
      </w:r>
      <w:r w:rsidRPr="0025426F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 xml:space="preserve"> </w:t>
      </w:r>
      <w:r w:rsidRPr="00143740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>quasi</w:t>
      </w:r>
      <w:r w:rsidRPr="0025426F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>-</w:t>
      </w:r>
      <w:r w:rsidRPr="00143740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>static</w:t>
      </w:r>
      <w:r w:rsidRPr="0025426F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 xml:space="preserve"> </w:t>
      </w:r>
      <w:r w:rsidRPr="00143740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>conditions (</w:t>
      </w:r>
      <w:proofErr w:type="spellStart"/>
      <w:r w:rsidRPr="00143740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>Нормы</w:t>
      </w:r>
      <w:proofErr w:type="spellEnd"/>
      <w:r w:rsidRPr="00143740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 xml:space="preserve"> и </w:t>
      </w:r>
      <w:proofErr w:type="spellStart"/>
      <w:r w:rsidRPr="00143740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>правила</w:t>
      </w:r>
      <w:proofErr w:type="spellEnd"/>
      <w:r w:rsidRPr="00143740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143740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>испытаний</w:t>
      </w:r>
      <w:proofErr w:type="spellEnd"/>
      <w:r w:rsidRPr="00143740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143740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>металлорежущих</w:t>
      </w:r>
      <w:proofErr w:type="spellEnd"/>
      <w:r w:rsidRPr="00143740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143740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>станков</w:t>
      </w:r>
      <w:proofErr w:type="spellEnd"/>
      <w:r w:rsidRPr="00143740">
        <w:rPr>
          <w:rFonts w:ascii="Arial" w:hAnsi="Arial" w:cs="Arial"/>
          <w:color w:val="000000" w:themeColor="text1"/>
          <w:sz w:val="24"/>
          <w:szCs w:val="24"/>
          <w:lang w:val="en-US" w:eastAsia="en-US"/>
        </w:rPr>
        <w:t xml:space="preserve">. </w:t>
      </w:r>
      <w:r w:rsidRPr="0025426F">
        <w:rPr>
          <w:rFonts w:ascii="Arial" w:hAnsi="Arial" w:cs="Arial"/>
          <w:color w:val="000000" w:themeColor="text1"/>
          <w:sz w:val="24"/>
          <w:szCs w:val="24"/>
          <w:lang w:eastAsia="en-US"/>
        </w:rPr>
        <w:t xml:space="preserve">Часть 1: </w:t>
      </w:r>
      <w:proofErr w:type="gramStart"/>
      <w:r w:rsidRPr="0025426F">
        <w:rPr>
          <w:rFonts w:ascii="Arial" w:hAnsi="Arial" w:cs="Arial"/>
          <w:color w:val="000000" w:themeColor="text1"/>
          <w:sz w:val="24"/>
          <w:szCs w:val="24"/>
          <w:lang w:eastAsia="en-US"/>
        </w:rPr>
        <w:t>Геометрическая точность станков, работающих на холостом ходу или в квазистатических условиях)</w:t>
      </w:r>
      <w:proofErr w:type="gramEnd"/>
    </w:p>
    <w:p w14:paraId="64258C17" w14:textId="31735866" w:rsidR="002B10B9" w:rsidRPr="00143740" w:rsidRDefault="00F420FA" w:rsidP="00330BBD">
      <w:pPr>
        <w:pStyle w:val="1"/>
        <w:keepNext w:val="0"/>
        <w:keepLines w:val="0"/>
        <w:spacing w:before="240" w:after="120"/>
        <w:ind w:left="0" w:firstLine="709"/>
        <w:rPr>
          <w:rFonts w:ascii="Arial" w:hAnsi="Arial" w:cs="Arial"/>
          <w:szCs w:val="28"/>
        </w:rPr>
      </w:pPr>
      <w:bookmarkStart w:id="20" w:name="_Toc114835303"/>
      <w:r w:rsidRPr="00143740">
        <w:rPr>
          <w:rFonts w:ascii="Arial" w:hAnsi="Arial" w:cs="Arial"/>
          <w:szCs w:val="28"/>
        </w:rPr>
        <w:t>Термины</w:t>
      </w:r>
      <w:r w:rsidR="00DC68F9">
        <w:rPr>
          <w:rFonts w:ascii="Arial" w:hAnsi="Arial" w:cs="Arial"/>
          <w:szCs w:val="28"/>
        </w:rPr>
        <w:t xml:space="preserve"> и</w:t>
      </w:r>
      <w:r w:rsidRPr="00143740">
        <w:rPr>
          <w:rFonts w:ascii="Arial" w:hAnsi="Arial" w:cs="Arial"/>
          <w:szCs w:val="28"/>
        </w:rPr>
        <w:t xml:space="preserve"> определения</w:t>
      </w:r>
      <w:bookmarkEnd w:id="16"/>
      <w:bookmarkEnd w:id="17"/>
      <w:bookmarkEnd w:id="18"/>
      <w:bookmarkEnd w:id="19"/>
      <w:bookmarkEnd w:id="20"/>
      <w:r w:rsidR="00E6377F" w:rsidRPr="00143740">
        <w:rPr>
          <w:rFonts w:ascii="Arial" w:hAnsi="Arial" w:cs="Arial"/>
          <w:szCs w:val="28"/>
        </w:rPr>
        <w:t xml:space="preserve"> </w:t>
      </w:r>
    </w:p>
    <w:p w14:paraId="17DFBADA" w14:textId="7C06DDAC" w:rsidR="00C53A3F" w:rsidRPr="00143740" w:rsidRDefault="00D23300" w:rsidP="00330BBD">
      <w:pPr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color w:val="000000" w:themeColor="text1"/>
          <w:sz w:val="24"/>
          <w:szCs w:val="24"/>
        </w:rPr>
        <w:t>В настоящем стандарте применены термины по ISO 230-1, а также следу</w:t>
      </w:r>
      <w:r w:rsidRPr="00143740">
        <w:rPr>
          <w:rFonts w:ascii="Arial" w:hAnsi="Arial" w:cs="Arial"/>
          <w:color w:val="000000" w:themeColor="text1"/>
          <w:sz w:val="24"/>
          <w:szCs w:val="24"/>
        </w:rPr>
        <w:t>ю</w:t>
      </w:r>
      <w:r w:rsidRPr="00143740">
        <w:rPr>
          <w:rFonts w:ascii="Arial" w:hAnsi="Arial" w:cs="Arial"/>
          <w:color w:val="000000" w:themeColor="text1"/>
          <w:sz w:val="24"/>
          <w:szCs w:val="24"/>
        </w:rPr>
        <w:t>щие термины с соответствующими определениями.</w:t>
      </w:r>
    </w:p>
    <w:p w14:paraId="1DB589AB" w14:textId="5091B29F" w:rsidR="00D23300" w:rsidRPr="00143740" w:rsidRDefault="00472BF6" w:rsidP="00330BBD">
      <w:pPr>
        <w:shd w:val="clear" w:color="auto" w:fill="FFFFFF" w:themeFill="background1"/>
        <w:spacing w:line="348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  <w:lang w:val="en-US"/>
        </w:rPr>
        <w:t>ISO</w:t>
      </w:r>
      <w:r w:rsidR="00D23300" w:rsidRPr="00143740">
        <w:rPr>
          <w:rFonts w:ascii="Arial" w:hAnsi="Arial" w:cs="Arial"/>
          <w:color w:val="000000" w:themeColor="text1"/>
          <w:sz w:val="24"/>
          <w:szCs w:val="24"/>
        </w:rPr>
        <w:t xml:space="preserve"> и 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>IEC</w:t>
      </w:r>
      <w:r w:rsidR="00D23300" w:rsidRPr="00143740">
        <w:rPr>
          <w:rFonts w:ascii="Arial" w:hAnsi="Arial" w:cs="Arial"/>
          <w:color w:val="000000" w:themeColor="text1"/>
          <w:sz w:val="24"/>
          <w:szCs w:val="24"/>
        </w:rPr>
        <w:t xml:space="preserve"> ведут терминологические базы данных для использования в стандартизации по следующим адресам:</w:t>
      </w:r>
    </w:p>
    <w:p w14:paraId="586F30DF" w14:textId="77777777" w:rsidR="00D23300" w:rsidRPr="00143740" w:rsidRDefault="00D23300" w:rsidP="00330BBD">
      <w:pPr>
        <w:shd w:val="clear" w:color="auto" w:fill="FFFFFF" w:themeFill="background1"/>
        <w:spacing w:line="348" w:lineRule="auto"/>
        <w:rPr>
          <w:rFonts w:ascii="Arial" w:hAnsi="Arial" w:cs="Arial"/>
          <w:color w:val="000000" w:themeColor="text1"/>
          <w:sz w:val="24"/>
          <w:szCs w:val="24"/>
        </w:rPr>
      </w:pPr>
      <w:r w:rsidRPr="0014374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- платформа онлайн-просмотра ISO, доступная по адресу: </w:t>
      </w:r>
      <w:hyperlink r:id="rId20" w:history="1">
        <w:r w:rsidRPr="00143740">
          <w:rPr>
            <w:rStyle w:val="ad"/>
            <w:rFonts w:ascii="Arial" w:hAnsi="Arial" w:cs="Arial"/>
            <w:color w:val="000000" w:themeColor="text1"/>
            <w:sz w:val="24"/>
            <w:szCs w:val="24"/>
            <w:u w:val="none"/>
            <w:shd w:val="clear" w:color="auto" w:fill="FFFFFF"/>
          </w:rPr>
          <w:t>http://www.iso.org/obp</w:t>
        </w:r>
      </w:hyperlink>
      <w:r w:rsidRPr="0014374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;</w:t>
      </w:r>
    </w:p>
    <w:p w14:paraId="685CDEF9" w14:textId="3CB2CD5A" w:rsidR="00C53A3F" w:rsidRPr="00143740" w:rsidRDefault="00D23300" w:rsidP="00330BBD">
      <w:pPr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- </w:t>
      </w:r>
      <w:proofErr w:type="spellStart"/>
      <w:r w:rsidRPr="0014374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Электропедия</w:t>
      </w:r>
      <w:proofErr w:type="spellEnd"/>
      <w:r w:rsidRPr="0014374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IEC, </w:t>
      </w:r>
      <w:proofErr w:type="gramStart"/>
      <w:r w:rsidRPr="0014374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доступная</w:t>
      </w:r>
      <w:proofErr w:type="gramEnd"/>
      <w:r w:rsidRPr="0014374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по адресу: http://www.electropedia.org/.</w:t>
      </w:r>
    </w:p>
    <w:p w14:paraId="14639536" w14:textId="3210B04E" w:rsidR="006634CD" w:rsidRPr="00143740" w:rsidRDefault="006634CD" w:rsidP="00330BBD">
      <w:pPr>
        <w:pStyle w:val="2"/>
        <w:keepNext w:val="0"/>
        <w:keepLines w:val="0"/>
        <w:ind w:left="0" w:firstLine="709"/>
        <w:rPr>
          <w:rFonts w:ascii="Arial" w:hAnsi="Arial" w:cs="Arial"/>
          <w:sz w:val="24"/>
          <w:szCs w:val="24"/>
          <w:lang w:val="ru-RU"/>
        </w:rPr>
      </w:pPr>
      <w:r w:rsidRPr="00143740">
        <w:rPr>
          <w:rFonts w:ascii="Arial" w:hAnsi="Arial" w:cs="Arial"/>
          <w:sz w:val="24"/>
          <w:szCs w:val="24"/>
          <w:lang w:val="ru-RU"/>
        </w:rPr>
        <w:t>линейчатая поверхность</w:t>
      </w:r>
      <w:r w:rsidR="00D23300" w:rsidRPr="00143740">
        <w:rPr>
          <w:rFonts w:ascii="Arial" w:hAnsi="Arial" w:cs="Arial"/>
          <w:sz w:val="24"/>
          <w:szCs w:val="24"/>
          <w:lang w:val="ru-RU"/>
        </w:rPr>
        <w:t xml:space="preserve"> </w:t>
      </w:r>
      <w:r w:rsidR="00D23300" w:rsidRPr="00143740">
        <w:rPr>
          <w:rFonts w:ascii="Arial" w:hAnsi="Arial" w:cs="Arial"/>
          <w:b w:val="0"/>
          <w:sz w:val="24"/>
          <w:szCs w:val="24"/>
          <w:lang w:val="ru-RU"/>
        </w:rPr>
        <w:t>(</w:t>
      </w:r>
      <w:r w:rsidRPr="00143740">
        <w:rPr>
          <w:rFonts w:ascii="Arial" w:hAnsi="Arial" w:cs="Arial"/>
          <w:b w:val="0"/>
          <w:sz w:val="24"/>
          <w:szCs w:val="24"/>
        </w:rPr>
        <w:t>ruled</w:t>
      </w:r>
      <w:r w:rsidRPr="00143740">
        <w:rPr>
          <w:rFonts w:ascii="Arial" w:hAnsi="Arial" w:cs="Arial"/>
          <w:b w:val="0"/>
          <w:sz w:val="24"/>
          <w:szCs w:val="24"/>
          <w:lang w:val="ru-RU"/>
        </w:rPr>
        <w:t xml:space="preserve"> </w:t>
      </w:r>
      <w:r w:rsidRPr="00143740">
        <w:rPr>
          <w:rFonts w:ascii="Arial" w:hAnsi="Arial" w:cs="Arial"/>
          <w:b w:val="0"/>
          <w:sz w:val="24"/>
          <w:szCs w:val="24"/>
        </w:rPr>
        <w:t>surface</w:t>
      </w:r>
      <w:r w:rsidR="00D23300" w:rsidRPr="00143740">
        <w:rPr>
          <w:rFonts w:ascii="Arial" w:hAnsi="Arial" w:cs="Arial"/>
          <w:b w:val="0"/>
          <w:sz w:val="24"/>
          <w:szCs w:val="24"/>
          <w:lang w:val="ru-RU"/>
        </w:rPr>
        <w:t>): Э</w:t>
      </w:r>
      <w:r w:rsidRPr="00143740">
        <w:rPr>
          <w:rFonts w:ascii="Arial" w:hAnsi="Arial" w:cs="Arial"/>
          <w:b w:val="0"/>
          <w:sz w:val="24"/>
          <w:szCs w:val="24"/>
          <w:lang w:val="ru-RU"/>
        </w:rPr>
        <w:t>то поверхность, относится к семейству прямых линий</w:t>
      </w:r>
      <w:r w:rsidR="00D23300" w:rsidRPr="00143740">
        <w:rPr>
          <w:rFonts w:ascii="Arial" w:hAnsi="Arial" w:cs="Arial"/>
          <w:b w:val="0"/>
          <w:sz w:val="24"/>
          <w:szCs w:val="24"/>
          <w:lang w:val="ru-RU"/>
        </w:rPr>
        <w:t>.</w:t>
      </w:r>
    </w:p>
    <w:p w14:paraId="70F36575" w14:textId="1F6C7D45" w:rsidR="006634CD" w:rsidRPr="00143740" w:rsidRDefault="00EE6624" w:rsidP="00330BBD">
      <w:pPr>
        <w:rPr>
          <w:rFonts w:ascii="Arial" w:hAnsi="Arial" w:cs="Arial"/>
          <w:sz w:val="22"/>
        </w:rPr>
      </w:pPr>
      <w:r w:rsidRPr="00143740">
        <w:rPr>
          <w:rFonts w:ascii="Arial" w:hAnsi="Arial" w:cs="Arial"/>
          <w:spacing w:val="40"/>
          <w:sz w:val="22"/>
        </w:rPr>
        <w:t>Примечание</w:t>
      </w:r>
      <w:r w:rsidR="00D23300" w:rsidRPr="00143740">
        <w:rPr>
          <w:rFonts w:ascii="Arial" w:hAnsi="Arial" w:cs="Arial"/>
          <w:spacing w:val="40"/>
          <w:sz w:val="22"/>
        </w:rPr>
        <w:t xml:space="preserve"> </w:t>
      </w:r>
      <w:r w:rsidRPr="00143740">
        <w:rPr>
          <w:rFonts w:ascii="Arial" w:hAnsi="Arial" w:cs="Arial"/>
          <w:spacing w:val="40"/>
          <w:sz w:val="22"/>
        </w:rPr>
        <w:t xml:space="preserve">1 — </w:t>
      </w:r>
      <w:r w:rsidRPr="00143740">
        <w:rPr>
          <w:rFonts w:ascii="Arial" w:hAnsi="Arial" w:cs="Arial"/>
          <w:sz w:val="22"/>
        </w:rPr>
        <w:t xml:space="preserve">Линейчатая поверхность показана на рисунке 1, где каждая </w:t>
      </w:r>
      <w:proofErr w:type="spellStart"/>
      <w:r w:rsidRPr="00143740">
        <w:rPr>
          <w:rFonts w:ascii="Arial" w:hAnsi="Arial" w:cs="Arial"/>
          <w:sz w:val="22"/>
        </w:rPr>
        <w:t>изопараметрическая</w:t>
      </w:r>
      <w:proofErr w:type="spellEnd"/>
      <w:r w:rsidRPr="00143740">
        <w:rPr>
          <w:rFonts w:ascii="Arial" w:hAnsi="Arial" w:cs="Arial"/>
          <w:sz w:val="22"/>
        </w:rPr>
        <w:t xml:space="preserve"> линия (параметр и постоянный) представляет собой прямую линию, называемую «образующей». Параметрическое уравнение для линейчатой поверхности на рисунке 1 дано в формуле 1:</w:t>
      </w:r>
    </w:p>
    <w:p w14:paraId="5DB48CB0" w14:textId="77777777" w:rsidR="00DA583B" w:rsidRPr="00143740" w:rsidRDefault="00DA583B" w:rsidP="00330BBD">
      <w:pPr>
        <w:rPr>
          <w:rFonts w:ascii="Arial" w:hAnsi="Arial" w:cs="Arial"/>
          <w:sz w:val="22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985"/>
      </w:tblGrid>
      <w:tr w:rsidR="00EE6624" w:rsidRPr="00143740" w14:paraId="01A25534" w14:textId="77777777" w:rsidTr="00EE6624">
        <w:tc>
          <w:tcPr>
            <w:tcW w:w="8359" w:type="dxa"/>
          </w:tcPr>
          <w:p w14:paraId="1BCFEFB3" w14:textId="36B247E3" w:rsidR="00EE6624" w:rsidRPr="00143740" w:rsidRDefault="00CE7EC7" w:rsidP="00330BBD">
            <w:pPr>
              <w:pStyle w:val="aff7"/>
              <w:widowControl w:val="0"/>
              <w:rPr>
                <w:rStyle w:val="a4"/>
                <w:rFonts w:ascii="Arial" w:hAnsi="Arial" w:cs="Arial"/>
              </w:rPr>
            </w:pPr>
            <m:oMathPara>
              <m:oMathParaPr>
                <m:jc m:val="center"/>
              </m:oMathParaPr>
              <m:oMath>
                <m:r>
                  <w:rPr>
                    <w:rStyle w:val="af4"/>
                    <w:rFonts w:ascii="Cambria Math" w:hAnsi="Cambria Math" w:cs="Arial"/>
                    <w:sz w:val="24"/>
                    <w:szCs w:val="24"/>
                  </w:rPr>
                  <m:t>S</m:t>
                </m:r>
                <m:d>
                  <m:dPr>
                    <m:ctrlPr>
                      <w:rPr>
                        <w:rStyle w:val="af4"/>
                        <w:rFonts w:ascii="Cambria Math" w:hAnsi="Cambria Math" w:cs="Arial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Style w:val="af4"/>
                        <w:rFonts w:ascii="Cambria Math" w:hAnsi="Cambria Math" w:cs="Arial"/>
                        <w:sz w:val="24"/>
                        <w:szCs w:val="24"/>
                      </w:rPr>
                      <m:t>u, v</m:t>
                    </m:r>
                  </m:e>
                </m:d>
                <m:r>
                  <w:rPr>
                    <w:rStyle w:val="af4"/>
                    <w:rFonts w:ascii="Cambria Math" w:hAnsi="Cambria Math" w:cs="Arial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Style w:val="af4"/>
                        <w:rFonts w:ascii="Cambria Math" w:hAnsi="Cambria Math" w:cs="Arial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Style w:val="af4"/>
                        <w:rFonts w:ascii="Cambria Math" w:hAnsi="Cambria Math" w:cs="Arial"/>
                        <w:sz w:val="24"/>
                        <w:szCs w:val="24"/>
                      </w:rPr>
                      <m:t>1-v</m:t>
                    </m:r>
                  </m:e>
                </m:d>
                <m:r>
                  <w:rPr>
                    <w:rStyle w:val="af4"/>
                    <w:rFonts w:ascii="Cambria Math" w:hAnsi="Cambria Math" w:cs="Arial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Style w:val="af4"/>
                        <w:rFonts w:ascii="Cambria Math" w:hAnsi="Cambria Math" w:cs="Arial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Style w:val="af4"/>
                        <w:rFonts w:ascii="Cambria Math" w:hAnsi="Cambria Math" w:cs="Arial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Style w:val="af4"/>
                        <w:rFonts w:ascii="Cambria Math" w:hAnsi="Cambria Math" w:cs="Arial"/>
                        <w:sz w:val="24"/>
                        <w:szCs w:val="24"/>
                      </w:rPr>
                      <m:t>o</m:t>
                    </m:r>
                  </m:sub>
                </m:sSub>
                <m:d>
                  <m:dPr>
                    <m:ctrlPr>
                      <w:rPr>
                        <w:rStyle w:val="af4"/>
                        <w:rFonts w:ascii="Cambria Math" w:hAnsi="Cambria Math" w:cs="Arial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Style w:val="af4"/>
                        <w:rFonts w:ascii="Cambria Math" w:hAnsi="Cambria Math" w:cs="Arial"/>
                        <w:sz w:val="24"/>
                        <w:szCs w:val="24"/>
                      </w:rPr>
                      <m:t>u</m:t>
                    </m:r>
                  </m:e>
                </m:d>
                <m:r>
                  <w:rPr>
                    <w:rStyle w:val="af4"/>
                    <w:rFonts w:ascii="Cambria Math" w:hAnsi="Cambria Math" w:cs="Arial"/>
                    <w:sz w:val="24"/>
                    <w:szCs w:val="24"/>
                  </w:rPr>
                  <m:t>+v×</m:t>
                </m:r>
                <m:sSub>
                  <m:sSubPr>
                    <m:ctrlPr>
                      <w:rPr>
                        <w:rStyle w:val="af4"/>
                        <w:rFonts w:ascii="Cambria Math" w:hAnsi="Cambria Math" w:cs="Arial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Style w:val="af4"/>
                        <w:rFonts w:ascii="Cambria Math" w:hAnsi="Cambria Math" w:cs="Arial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Style w:val="af4"/>
                        <w:rFonts w:ascii="Cambria Math" w:hAnsi="Cambria Math" w:cs="Arial"/>
                        <w:sz w:val="24"/>
                        <w:szCs w:val="24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Style w:val="af4"/>
                        <w:rFonts w:ascii="Cambria Math" w:hAnsi="Cambria Math" w:cs="Arial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Style w:val="af4"/>
                        <w:rFonts w:ascii="Cambria Math" w:hAnsi="Cambria Math" w:cs="Arial"/>
                        <w:sz w:val="24"/>
                        <w:szCs w:val="24"/>
                      </w:rPr>
                      <m:t>u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Style w:val="af4"/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Style w:val="af4"/>
                        <w:rFonts w:ascii="Cambria Math" w:hAnsi="Cambria Math" w:cs="Arial"/>
                        <w:sz w:val="24"/>
                        <w:szCs w:val="24"/>
                      </w:rPr>
                      <m:t>uϵ</m:t>
                    </m:r>
                    <m:d>
                      <m:dPr>
                        <m:ctrlPr>
                          <w:rPr>
                            <w:rStyle w:val="af4"/>
                            <w:rFonts w:ascii="Cambria Math" w:hAnsi="Cambria Math" w:cs="Arial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Style w:val="af4"/>
                            <w:rFonts w:ascii="Cambria Math" w:hAnsi="Cambria Math" w:cs="Arial"/>
                            <w:sz w:val="24"/>
                            <w:szCs w:val="24"/>
                          </w:rPr>
                          <m:t>0,1</m:t>
                        </m:r>
                      </m:e>
                    </m:d>
                    <m:r>
                      <w:rPr>
                        <w:rStyle w:val="af4"/>
                        <w:rFonts w:ascii="Cambria Math" w:hAnsi="Cambria Math" w:cs="Arial"/>
                        <w:sz w:val="24"/>
                        <w:szCs w:val="24"/>
                      </w:rPr>
                      <m:t>, vϵ</m:t>
                    </m:r>
                    <m:d>
                      <m:dPr>
                        <m:ctrlPr>
                          <w:rPr>
                            <w:rStyle w:val="af4"/>
                            <w:rFonts w:ascii="Cambria Math" w:hAnsi="Cambria Math" w:cs="Arial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Style w:val="af4"/>
                            <w:rFonts w:ascii="Cambria Math" w:hAnsi="Cambria Math" w:cs="Arial"/>
                            <w:sz w:val="24"/>
                            <w:szCs w:val="24"/>
                          </w:rPr>
                          <m:t>0,1</m:t>
                        </m:r>
                      </m:e>
                    </m:d>
                    <m:ctrlPr>
                      <w:rPr>
                        <w:rStyle w:val="a4"/>
                        <w:rFonts w:ascii="Cambria Math" w:hAnsi="Cambria Math" w:cs="Arial"/>
                        <w:i w:val="0"/>
                        <w:iCs w:val="0"/>
                        <w:sz w:val="24"/>
                        <w:szCs w:val="24"/>
                      </w:rPr>
                    </m:ctrlPr>
                  </m:e>
                </m:d>
                <m:r>
                  <m:rPr>
                    <m:sty m:val="p"/>
                  </m:rPr>
                  <w:rPr>
                    <w:rStyle w:val="a4"/>
                    <w:rFonts w:ascii="Cambria Math" w:hAnsi="Cambria Math" w:cs="Arial"/>
                    <w:sz w:val="24"/>
                    <w:szCs w:val="24"/>
                  </w:rPr>
                  <m:t>.</m:t>
                </m:r>
              </m:oMath>
            </m:oMathPara>
          </w:p>
        </w:tc>
        <w:tc>
          <w:tcPr>
            <w:tcW w:w="985" w:type="dxa"/>
          </w:tcPr>
          <w:p w14:paraId="132B5D2D" w14:textId="1665E3D6" w:rsidR="00EE6624" w:rsidRPr="00143740" w:rsidRDefault="00EE6624" w:rsidP="00330BBD">
            <w:pPr>
              <w:ind w:firstLine="0"/>
              <w:jc w:val="right"/>
              <w:rPr>
                <w:rStyle w:val="a4"/>
                <w:rFonts w:ascii="Arial" w:hAnsi="Arial" w:cs="Arial"/>
                <w:i w:val="0"/>
                <w:iCs w:val="0"/>
              </w:rPr>
            </w:pPr>
            <w:r w:rsidRPr="00143740">
              <w:rPr>
                <w:rStyle w:val="a4"/>
                <w:rFonts w:ascii="Arial" w:hAnsi="Arial" w:cs="Arial"/>
                <w:i w:val="0"/>
                <w:iCs w:val="0"/>
              </w:rPr>
              <w:t>(1)</w:t>
            </w:r>
          </w:p>
        </w:tc>
      </w:tr>
    </w:tbl>
    <w:p w14:paraId="44052667" w14:textId="77777777" w:rsidR="00EE6624" w:rsidRPr="00143740" w:rsidRDefault="00EE6624" w:rsidP="00330BBD">
      <w:pPr>
        <w:rPr>
          <w:rFonts w:ascii="Arial" w:hAnsi="Arial" w:cs="Arial"/>
          <w:b/>
          <w:bCs/>
          <w:sz w:val="20"/>
        </w:rPr>
      </w:pPr>
      <w:bookmarkStart w:id="21" w:name="_Toc114835304"/>
    </w:p>
    <w:p w14:paraId="22EB8DAC" w14:textId="77777777" w:rsidR="00D23300" w:rsidRPr="00143740" w:rsidRDefault="00D23300" w:rsidP="00330BBD">
      <w:pPr>
        <w:rPr>
          <w:rFonts w:ascii="Arial" w:hAnsi="Arial" w:cs="Arial"/>
          <w:b/>
          <w:bCs/>
          <w:sz w:val="20"/>
        </w:rPr>
      </w:pPr>
    </w:p>
    <w:p w14:paraId="41A6C28C" w14:textId="77777777" w:rsidR="00D23300" w:rsidRPr="00143740" w:rsidRDefault="00D23300" w:rsidP="00330BBD">
      <w:pPr>
        <w:rPr>
          <w:rFonts w:ascii="Arial" w:hAnsi="Arial" w:cs="Arial"/>
          <w:b/>
          <w:bCs/>
          <w:sz w:val="20"/>
        </w:rPr>
      </w:pPr>
    </w:p>
    <w:p w14:paraId="35823E24" w14:textId="77777777" w:rsidR="00D23300" w:rsidRPr="00143740" w:rsidRDefault="00D23300" w:rsidP="00330BBD">
      <w:pPr>
        <w:rPr>
          <w:rFonts w:ascii="Arial" w:hAnsi="Arial" w:cs="Arial"/>
          <w:b/>
          <w:bCs/>
          <w:sz w:val="20"/>
        </w:rPr>
      </w:pPr>
    </w:p>
    <w:p w14:paraId="6096B747" w14:textId="77777777" w:rsidR="00D23300" w:rsidRPr="00143740" w:rsidRDefault="00D23300" w:rsidP="00330BBD">
      <w:pPr>
        <w:rPr>
          <w:rFonts w:ascii="Arial" w:hAnsi="Arial" w:cs="Arial"/>
          <w:b/>
          <w:bCs/>
          <w:sz w:val="20"/>
        </w:rPr>
      </w:pPr>
    </w:p>
    <w:p w14:paraId="3529BDB6" w14:textId="5242F2C3" w:rsidR="00EE6624" w:rsidRPr="00143740" w:rsidRDefault="00EE6624" w:rsidP="00330BBD">
      <w:pPr>
        <w:ind w:firstLine="0"/>
        <w:jc w:val="center"/>
        <w:rPr>
          <w:rFonts w:ascii="Arial" w:hAnsi="Arial" w:cs="Arial"/>
          <w:b/>
          <w:bCs/>
          <w:sz w:val="20"/>
        </w:rPr>
      </w:pPr>
      <w:r w:rsidRPr="00143740">
        <w:rPr>
          <w:rFonts w:ascii="Arial" w:hAnsi="Arial" w:cs="Arial"/>
          <w:noProof/>
        </w:rPr>
        <w:lastRenderedPageBreak/>
        <w:drawing>
          <wp:inline distT="0" distB="0" distL="0" distR="0" wp14:anchorId="1B621A9B" wp14:editId="1DA375D1">
            <wp:extent cx="3073400" cy="2413000"/>
            <wp:effectExtent l="0" t="0" r="0" b="6350"/>
            <wp:docPr id="39391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9128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2" t="11910" r="26734" b="15865"/>
                    <a:stretch/>
                  </pic:blipFill>
                  <pic:spPr bwMode="auto">
                    <a:xfrm>
                      <a:off x="0" y="0"/>
                      <a:ext cx="3073400" cy="241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5ED06" w14:textId="77777777" w:rsidR="008F5DC4" w:rsidRPr="00143740" w:rsidRDefault="008F5DC4" w:rsidP="00330BBD">
      <w:pPr>
        <w:rPr>
          <w:rFonts w:ascii="Arial" w:hAnsi="Arial" w:cs="Arial"/>
          <w:sz w:val="24"/>
          <w:szCs w:val="28"/>
        </w:rPr>
      </w:pPr>
    </w:p>
    <w:p w14:paraId="05E80025" w14:textId="4F51C03D" w:rsidR="00D23300" w:rsidRPr="00143740" w:rsidRDefault="00D23300" w:rsidP="00330BBD">
      <w:pPr>
        <w:ind w:firstLine="0"/>
        <w:jc w:val="center"/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i/>
          <w:sz w:val="24"/>
          <w:szCs w:val="24"/>
          <w:lang w:val="en-US"/>
        </w:rPr>
        <w:t>u</w:t>
      </w:r>
      <w:r w:rsidRPr="00143740">
        <w:rPr>
          <w:rFonts w:ascii="Arial" w:hAnsi="Arial" w:cs="Arial"/>
          <w:sz w:val="24"/>
          <w:szCs w:val="24"/>
        </w:rPr>
        <w:t xml:space="preserve">, </w:t>
      </w:r>
      <w:r w:rsidRPr="00143740">
        <w:rPr>
          <w:rFonts w:ascii="Arial" w:hAnsi="Arial" w:cs="Arial"/>
          <w:i/>
          <w:sz w:val="24"/>
          <w:szCs w:val="24"/>
          <w:lang w:val="en-US"/>
        </w:rPr>
        <w:t>v</w:t>
      </w:r>
      <w:r w:rsidRPr="00143740">
        <w:rPr>
          <w:rFonts w:ascii="Arial" w:hAnsi="Arial" w:cs="Arial"/>
          <w:sz w:val="24"/>
          <w:szCs w:val="24"/>
        </w:rPr>
        <w:t xml:space="preserve"> – параметры в </w:t>
      </w:r>
      <w:r w:rsidRPr="00143740">
        <w:rPr>
          <w:rFonts w:ascii="Arial" w:hAnsi="Arial" w:cs="Arial"/>
          <w:i/>
          <w:sz w:val="24"/>
          <w:szCs w:val="24"/>
          <w:lang w:val="en-US"/>
        </w:rPr>
        <w:t>u</w:t>
      </w:r>
      <w:r w:rsidRPr="00143740">
        <w:rPr>
          <w:rFonts w:ascii="Arial" w:hAnsi="Arial" w:cs="Arial"/>
          <w:sz w:val="24"/>
          <w:szCs w:val="24"/>
        </w:rPr>
        <w:t xml:space="preserve">-образном и </w:t>
      </w:r>
      <w:r w:rsidRPr="00143740">
        <w:rPr>
          <w:rFonts w:ascii="Arial" w:hAnsi="Arial" w:cs="Arial"/>
          <w:i/>
          <w:sz w:val="24"/>
          <w:szCs w:val="24"/>
          <w:lang w:val="en-US"/>
        </w:rPr>
        <w:t>v</w:t>
      </w:r>
      <w:r w:rsidRPr="00143740">
        <w:rPr>
          <w:rFonts w:ascii="Arial" w:hAnsi="Arial" w:cs="Arial"/>
          <w:sz w:val="24"/>
          <w:szCs w:val="24"/>
        </w:rPr>
        <w:t xml:space="preserve">-образном направлениях; </w:t>
      </w:r>
      <w:r w:rsidRPr="00143740">
        <w:rPr>
          <w:rFonts w:ascii="Arial" w:hAnsi="Arial" w:cs="Arial"/>
          <w:i/>
          <w:sz w:val="24"/>
          <w:szCs w:val="24"/>
        </w:rPr>
        <w:t>С</w:t>
      </w:r>
      <w:r w:rsidRPr="00143740">
        <w:rPr>
          <w:rFonts w:ascii="Arial" w:hAnsi="Arial" w:cs="Arial"/>
          <w:sz w:val="24"/>
          <w:szCs w:val="24"/>
          <w:vertAlign w:val="subscript"/>
        </w:rPr>
        <w:t>0</w:t>
      </w:r>
      <w:r w:rsidRPr="00143740">
        <w:rPr>
          <w:rFonts w:ascii="Arial" w:hAnsi="Arial" w:cs="Arial"/>
          <w:sz w:val="24"/>
          <w:szCs w:val="24"/>
        </w:rPr>
        <w:t>(</w:t>
      </w:r>
      <w:r w:rsidRPr="00143740">
        <w:rPr>
          <w:rFonts w:ascii="Arial" w:hAnsi="Arial" w:cs="Arial"/>
          <w:i/>
          <w:sz w:val="24"/>
          <w:szCs w:val="24"/>
        </w:rPr>
        <w:t>u</w:t>
      </w:r>
      <w:r w:rsidRPr="00143740">
        <w:rPr>
          <w:rFonts w:ascii="Arial" w:hAnsi="Arial" w:cs="Arial"/>
          <w:sz w:val="24"/>
          <w:szCs w:val="24"/>
        </w:rPr>
        <w:t xml:space="preserve">), </w:t>
      </w:r>
      <w:r w:rsidRPr="00143740">
        <w:rPr>
          <w:rFonts w:ascii="Arial" w:hAnsi="Arial" w:cs="Arial"/>
          <w:i/>
          <w:sz w:val="24"/>
          <w:szCs w:val="24"/>
        </w:rPr>
        <w:t>C</w:t>
      </w:r>
      <w:r w:rsidRPr="00143740">
        <w:rPr>
          <w:rFonts w:ascii="Arial" w:hAnsi="Arial" w:cs="Arial"/>
          <w:sz w:val="24"/>
          <w:szCs w:val="24"/>
          <w:vertAlign w:val="subscript"/>
        </w:rPr>
        <w:t>1</w:t>
      </w:r>
      <w:r w:rsidRPr="00143740">
        <w:rPr>
          <w:rFonts w:ascii="Arial" w:hAnsi="Arial" w:cs="Arial"/>
          <w:sz w:val="24"/>
          <w:szCs w:val="24"/>
        </w:rPr>
        <w:t>(</w:t>
      </w:r>
      <w:r w:rsidRPr="00143740">
        <w:rPr>
          <w:rFonts w:ascii="Arial" w:hAnsi="Arial" w:cs="Arial"/>
          <w:i/>
          <w:sz w:val="24"/>
          <w:szCs w:val="24"/>
        </w:rPr>
        <w:t>u</w:t>
      </w:r>
      <w:r w:rsidRPr="00143740">
        <w:rPr>
          <w:rFonts w:ascii="Arial" w:hAnsi="Arial" w:cs="Arial"/>
          <w:sz w:val="24"/>
          <w:szCs w:val="24"/>
        </w:rPr>
        <w:t>) – в пр</w:t>
      </w:r>
      <w:r w:rsidRPr="00143740">
        <w:rPr>
          <w:rFonts w:ascii="Arial" w:hAnsi="Arial" w:cs="Arial"/>
          <w:sz w:val="24"/>
          <w:szCs w:val="24"/>
        </w:rPr>
        <w:t>о</w:t>
      </w:r>
      <w:r w:rsidRPr="00143740">
        <w:rPr>
          <w:rFonts w:ascii="Arial" w:hAnsi="Arial" w:cs="Arial"/>
          <w:sz w:val="24"/>
          <w:szCs w:val="24"/>
        </w:rPr>
        <w:t>странстве в направлении v определены на одном и том же параметрическом и</w:t>
      </w:r>
      <w:r w:rsidRPr="00143740">
        <w:rPr>
          <w:rFonts w:ascii="Arial" w:hAnsi="Arial" w:cs="Arial"/>
          <w:sz w:val="24"/>
          <w:szCs w:val="24"/>
        </w:rPr>
        <w:t>н</w:t>
      </w:r>
      <w:r w:rsidRPr="00143740">
        <w:rPr>
          <w:rFonts w:ascii="Arial" w:hAnsi="Arial" w:cs="Arial"/>
          <w:sz w:val="24"/>
          <w:szCs w:val="24"/>
        </w:rPr>
        <w:t xml:space="preserve">тервале </w:t>
      </w:r>
      <w:r w:rsidRPr="00143740">
        <w:rPr>
          <w:rFonts w:ascii="Arial" w:hAnsi="Arial" w:cs="Arial"/>
          <w:i/>
          <w:sz w:val="24"/>
          <w:szCs w:val="24"/>
        </w:rPr>
        <w:t>u</w:t>
      </w:r>
      <w:r w:rsidRPr="00143740">
        <w:rPr>
          <w:rFonts w:ascii="Arial" w:hAnsi="Arial" w:cs="Arial"/>
          <w:sz w:val="24"/>
          <w:szCs w:val="24"/>
        </w:rPr>
        <w:t xml:space="preserve">(0,1); </w:t>
      </w:r>
      <w:r w:rsidRPr="00143740">
        <w:rPr>
          <w:rFonts w:ascii="Arial" w:hAnsi="Arial" w:cs="Arial"/>
          <w:i/>
          <w:sz w:val="24"/>
          <w:szCs w:val="24"/>
        </w:rPr>
        <w:t>S</w:t>
      </w:r>
      <w:r w:rsidRPr="00143740">
        <w:rPr>
          <w:rFonts w:ascii="Arial" w:hAnsi="Arial" w:cs="Arial"/>
          <w:sz w:val="24"/>
          <w:szCs w:val="24"/>
        </w:rPr>
        <w:t>(</w:t>
      </w:r>
      <w:r w:rsidRPr="00143740">
        <w:rPr>
          <w:rFonts w:ascii="Arial" w:hAnsi="Arial" w:cs="Arial"/>
          <w:i/>
          <w:sz w:val="24"/>
          <w:szCs w:val="24"/>
        </w:rPr>
        <w:t>u</w:t>
      </w:r>
      <w:r w:rsidRPr="00143740">
        <w:rPr>
          <w:rFonts w:ascii="Arial" w:hAnsi="Arial" w:cs="Arial"/>
          <w:sz w:val="24"/>
          <w:szCs w:val="24"/>
        </w:rPr>
        <w:t xml:space="preserve">, </w:t>
      </w:r>
      <w:r w:rsidRPr="00143740">
        <w:rPr>
          <w:rFonts w:ascii="Arial" w:hAnsi="Arial" w:cs="Arial"/>
          <w:i/>
          <w:sz w:val="24"/>
          <w:szCs w:val="24"/>
        </w:rPr>
        <w:t>v</w:t>
      </w:r>
      <w:r w:rsidRPr="00143740">
        <w:rPr>
          <w:rFonts w:ascii="Arial" w:hAnsi="Arial" w:cs="Arial"/>
          <w:sz w:val="24"/>
          <w:szCs w:val="24"/>
        </w:rPr>
        <w:t>) – поверхность, образованная движением образующей, п</w:t>
      </w:r>
      <w:r w:rsidRPr="00143740">
        <w:rPr>
          <w:rFonts w:ascii="Arial" w:hAnsi="Arial" w:cs="Arial"/>
          <w:sz w:val="24"/>
          <w:szCs w:val="24"/>
        </w:rPr>
        <w:t>е</w:t>
      </w:r>
      <w:r w:rsidRPr="00143740">
        <w:rPr>
          <w:rFonts w:ascii="Arial" w:hAnsi="Arial" w:cs="Arial"/>
          <w:sz w:val="24"/>
          <w:szCs w:val="24"/>
        </w:rPr>
        <w:t xml:space="preserve">ремещающейся по двум кривым </w:t>
      </w:r>
      <w:r w:rsidRPr="00143740">
        <w:rPr>
          <w:rFonts w:ascii="Arial" w:hAnsi="Arial" w:cs="Arial"/>
          <w:i/>
          <w:sz w:val="24"/>
          <w:szCs w:val="24"/>
        </w:rPr>
        <w:t>C</w:t>
      </w:r>
      <w:r w:rsidRPr="00143740">
        <w:rPr>
          <w:rFonts w:ascii="Arial" w:hAnsi="Arial" w:cs="Arial"/>
          <w:sz w:val="24"/>
          <w:szCs w:val="24"/>
          <w:vertAlign w:val="subscript"/>
        </w:rPr>
        <w:t>0</w:t>
      </w:r>
      <w:r w:rsidRPr="00143740">
        <w:rPr>
          <w:rFonts w:ascii="Arial" w:hAnsi="Arial" w:cs="Arial"/>
          <w:sz w:val="24"/>
          <w:szCs w:val="24"/>
        </w:rPr>
        <w:t>(</w:t>
      </w:r>
      <w:r w:rsidRPr="00143740">
        <w:rPr>
          <w:rFonts w:ascii="Arial" w:hAnsi="Arial" w:cs="Arial"/>
          <w:i/>
          <w:sz w:val="24"/>
          <w:szCs w:val="24"/>
        </w:rPr>
        <w:t>u</w:t>
      </w:r>
      <w:r w:rsidRPr="00143740">
        <w:rPr>
          <w:rFonts w:ascii="Arial" w:hAnsi="Arial" w:cs="Arial"/>
          <w:sz w:val="24"/>
          <w:szCs w:val="24"/>
        </w:rPr>
        <w:t xml:space="preserve">) и </w:t>
      </w:r>
      <w:r w:rsidRPr="00143740">
        <w:rPr>
          <w:rFonts w:ascii="Arial" w:hAnsi="Arial" w:cs="Arial"/>
          <w:i/>
          <w:sz w:val="24"/>
          <w:szCs w:val="24"/>
        </w:rPr>
        <w:t>C</w:t>
      </w:r>
      <w:r w:rsidR="00DA583B" w:rsidRPr="00143740">
        <w:rPr>
          <w:rFonts w:ascii="Arial" w:hAnsi="Arial" w:cs="Arial"/>
          <w:sz w:val="24"/>
          <w:szCs w:val="24"/>
          <w:vertAlign w:val="subscript"/>
        </w:rPr>
        <w:t>1</w:t>
      </w:r>
      <w:r w:rsidRPr="00143740">
        <w:rPr>
          <w:rFonts w:ascii="Arial" w:hAnsi="Arial" w:cs="Arial"/>
          <w:sz w:val="24"/>
          <w:szCs w:val="24"/>
        </w:rPr>
        <w:t>(</w:t>
      </w:r>
      <w:r w:rsidRPr="00143740">
        <w:rPr>
          <w:rFonts w:ascii="Arial" w:hAnsi="Arial" w:cs="Arial"/>
          <w:i/>
          <w:sz w:val="24"/>
          <w:szCs w:val="24"/>
        </w:rPr>
        <w:t>u</w:t>
      </w:r>
      <w:r w:rsidRPr="00143740">
        <w:rPr>
          <w:rFonts w:ascii="Arial" w:hAnsi="Arial" w:cs="Arial"/>
          <w:sz w:val="24"/>
          <w:szCs w:val="24"/>
        </w:rPr>
        <w:t xml:space="preserve">), которые задают ее направление; </w:t>
      </w:r>
      <w:r w:rsidRPr="00143740">
        <w:rPr>
          <w:rFonts w:ascii="Arial" w:hAnsi="Arial" w:cs="Arial"/>
          <w:i/>
          <w:sz w:val="24"/>
          <w:szCs w:val="24"/>
        </w:rPr>
        <w:t>P</w:t>
      </w:r>
      <w:r w:rsidRPr="00143740">
        <w:rPr>
          <w:rFonts w:ascii="Arial" w:hAnsi="Arial" w:cs="Arial"/>
          <w:sz w:val="24"/>
          <w:szCs w:val="24"/>
          <w:vertAlign w:val="subscript"/>
        </w:rPr>
        <w:t>0</w:t>
      </w:r>
      <w:r w:rsidRPr="00143740">
        <w:rPr>
          <w:rFonts w:ascii="Arial" w:hAnsi="Arial" w:cs="Arial"/>
          <w:sz w:val="24"/>
          <w:szCs w:val="24"/>
        </w:rPr>
        <w:t xml:space="preserve">, </w:t>
      </w:r>
      <w:r w:rsidRPr="00143740">
        <w:rPr>
          <w:rFonts w:ascii="Arial" w:hAnsi="Arial" w:cs="Arial"/>
          <w:i/>
          <w:sz w:val="24"/>
          <w:szCs w:val="24"/>
        </w:rPr>
        <w:t>P</w:t>
      </w:r>
      <w:r w:rsidRPr="00143740">
        <w:rPr>
          <w:rFonts w:ascii="Arial" w:hAnsi="Arial" w:cs="Arial"/>
          <w:sz w:val="24"/>
          <w:szCs w:val="24"/>
          <w:vertAlign w:val="subscript"/>
        </w:rPr>
        <w:t>1</w:t>
      </w:r>
      <w:r w:rsidRPr="00143740">
        <w:rPr>
          <w:rFonts w:ascii="Arial" w:hAnsi="Arial" w:cs="Arial"/>
          <w:sz w:val="24"/>
          <w:szCs w:val="24"/>
        </w:rPr>
        <w:t xml:space="preserve"> – две конечные точки образующей; </w:t>
      </w:r>
      <w:r w:rsidRPr="00143740">
        <w:rPr>
          <w:rFonts w:ascii="Arial" w:hAnsi="Arial" w:cs="Arial"/>
          <w:i/>
          <w:sz w:val="24"/>
          <w:szCs w:val="24"/>
        </w:rPr>
        <w:t>K</w:t>
      </w:r>
      <w:r w:rsidRPr="00143740">
        <w:rPr>
          <w:rFonts w:ascii="Arial" w:hAnsi="Arial" w:cs="Arial"/>
          <w:sz w:val="24"/>
          <w:szCs w:val="24"/>
          <w:vertAlign w:val="subscript"/>
        </w:rPr>
        <w:t>0</w:t>
      </w:r>
      <w:r w:rsidRPr="00143740">
        <w:rPr>
          <w:rFonts w:ascii="Arial" w:hAnsi="Arial" w:cs="Arial"/>
          <w:sz w:val="24"/>
          <w:szCs w:val="24"/>
        </w:rPr>
        <w:t xml:space="preserve">, </w:t>
      </w:r>
      <w:r w:rsidRPr="00143740">
        <w:rPr>
          <w:rFonts w:ascii="Arial" w:hAnsi="Arial" w:cs="Arial"/>
          <w:i/>
          <w:sz w:val="24"/>
          <w:szCs w:val="24"/>
        </w:rPr>
        <w:t>K</w:t>
      </w:r>
      <w:r w:rsidRPr="00143740">
        <w:rPr>
          <w:rFonts w:ascii="Arial" w:hAnsi="Arial" w:cs="Arial"/>
          <w:sz w:val="24"/>
          <w:szCs w:val="24"/>
          <w:vertAlign w:val="subscript"/>
        </w:rPr>
        <w:t>1</w:t>
      </w:r>
      <w:r w:rsidRPr="00143740">
        <w:rPr>
          <w:rFonts w:ascii="Arial" w:hAnsi="Arial" w:cs="Arial"/>
          <w:sz w:val="24"/>
          <w:szCs w:val="24"/>
        </w:rPr>
        <w:t xml:space="preserve"> –</w:t>
      </w:r>
      <w:r w:rsidRPr="00143740">
        <w:rPr>
          <w:rFonts w:ascii="Arial" w:hAnsi="Arial" w:cs="Arial"/>
          <w:sz w:val="24"/>
          <w:szCs w:val="24"/>
          <w:vertAlign w:val="subscript"/>
        </w:rPr>
        <w:t xml:space="preserve"> </w:t>
      </w:r>
      <w:r w:rsidRPr="00143740">
        <w:rPr>
          <w:rFonts w:ascii="Arial" w:hAnsi="Arial" w:cs="Arial"/>
          <w:sz w:val="24"/>
          <w:szCs w:val="24"/>
        </w:rPr>
        <w:t xml:space="preserve">вектора перпендикулярные к </w:t>
      </w:r>
      <w:r w:rsidRPr="00143740">
        <w:rPr>
          <w:rFonts w:ascii="Arial" w:hAnsi="Arial" w:cs="Arial"/>
          <w:i/>
          <w:sz w:val="24"/>
          <w:szCs w:val="24"/>
        </w:rPr>
        <w:t>S</w:t>
      </w:r>
      <w:r w:rsidRPr="00143740">
        <w:rPr>
          <w:rFonts w:ascii="Arial" w:hAnsi="Arial" w:cs="Arial"/>
          <w:sz w:val="24"/>
          <w:szCs w:val="24"/>
        </w:rPr>
        <w:t>(</w:t>
      </w:r>
      <w:r w:rsidRPr="00143740">
        <w:rPr>
          <w:rFonts w:ascii="Arial" w:hAnsi="Arial" w:cs="Arial"/>
          <w:i/>
          <w:sz w:val="24"/>
          <w:szCs w:val="24"/>
        </w:rPr>
        <w:t>u</w:t>
      </w:r>
      <w:r w:rsidRPr="00143740">
        <w:rPr>
          <w:rFonts w:ascii="Arial" w:hAnsi="Arial" w:cs="Arial"/>
          <w:sz w:val="24"/>
          <w:szCs w:val="24"/>
        </w:rPr>
        <w:t xml:space="preserve">, </w:t>
      </w:r>
      <w:r w:rsidRPr="00143740">
        <w:rPr>
          <w:rFonts w:ascii="Arial" w:hAnsi="Arial" w:cs="Arial"/>
          <w:i/>
          <w:sz w:val="24"/>
          <w:szCs w:val="24"/>
        </w:rPr>
        <w:t>v</w:t>
      </w:r>
      <w:r w:rsidRPr="00143740">
        <w:rPr>
          <w:rFonts w:ascii="Arial" w:hAnsi="Arial" w:cs="Arial"/>
          <w:sz w:val="24"/>
          <w:szCs w:val="24"/>
        </w:rPr>
        <w:t>) в точках PO и PI</w:t>
      </w:r>
    </w:p>
    <w:p w14:paraId="4E07544D" w14:textId="77777777" w:rsidR="00D23300" w:rsidRPr="00143740" w:rsidRDefault="00D23300" w:rsidP="00330BBD">
      <w:pPr>
        <w:ind w:firstLine="0"/>
        <w:jc w:val="center"/>
        <w:rPr>
          <w:rFonts w:ascii="Arial" w:hAnsi="Arial" w:cs="Arial"/>
          <w:sz w:val="24"/>
          <w:szCs w:val="24"/>
        </w:rPr>
      </w:pPr>
    </w:p>
    <w:p w14:paraId="7D25934E" w14:textId="7EF6D536" w:rsidR="008F5DC4" w:rsidRPr="00143740" w:rsidRDefault="008F5DC4" w:rsidP="00330BBD">
      <w:pPr>
        <w:ind w:firstLine="0"/>
        <w:jc w:val="center"/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Рис</w:t>
      </w:r>
      <w:r w:rsidR="00D23300" w:rsidRPr="00143740">
        <w:rPr>
          <w:rFonts w:ascii="Arial" w:hAnsi="Arial" w:cs="Arial"/>
          <w:sz w:val="24"/>
          <w:szCs w:val="24"/>
        </w:rPr>
        <w:t xml:space="preserve">унок </w:t>
      </w:r>
      <w:r w:rsidRPr="00143740">
        <w:rPr>
          <w:rFonts w:ascii="Arial" w:hAnsi="Arial" w:cs="Arial"/>
          <w:sz w:val="24"/>
          <w:szCs w:val="24"/>
        </w:rPr>
        <w:t xml:space="preserve">1 – </w:t>
      </w:r>
      <w:r w:rsidR="00D23300" w:rsidRPr="00143740">
        <w:rPr>
          <w:rFonts w:ascii="Arial" w:hAnsi="Arial" w:cs="Arial"/>
          <w:sz w:val="24"/>
          <w:szCs w:val="24"/>
        </w:rPr>
        <w:t>Л</w:t>
      </w:r>
      <w:r w:rsidRPr="00143740">
        <w:rPr>
          <w:rFonts w:ascii="Arial" w:hAnsi="Arial" w:cs="Arial"/>
          <w:sz w:val="24"/>
          <w:szCs w:val="24"/>
        </w:rPr>
        <w:t>инейчатая поверхность</w:t>
      </w:r>
    </w:p>
    <w:p w14:paraId="7D42498C" w14:textId="7ACB20C1" w:rsidR="00902F3D" w:rsidRPr="00143740" w:rsidRDefault="00902F3D" w:rsidP="00330BBD">
      <w:pPr>
        <w:rPr>
          <w:rFonts w:ascii="Arial" w:hAnsi="Arial" w:cs="Arial"/>
          <w:sz w:val="24"/>
          <w:szCs w:val="24"/>
        </w:rPr>
      </w:pPr>
      <w:r w:rsidRPr="00143740">
        <w:rPr>
          <w:rFonts w:ascii="Arial" w:eastAsia="Calibri" w:hAnsi="Arial" w:cs="Arial"/>
          <w:sz w:val="24"/>
          <w:szCs w:val="28"/>
        </w:rPr>
        <w:t>3.2</w:t>
      </w:r>
      <w:r w:rsidRPr="00143740">
        <w:rPr>
          <w:rFonts w:ascii="Arial" w:eastAsia="Calibri" w:hAnsi="Arial" w:cs="Arial"/>
          <w:b/>
          <w:sz w:val="24"/>
          <w:szCs w:val="28"/>
        </w:rPr>
        <w:t xml:space="preserve"> </w:t>
      </w:r>
      <w:r w:rsidR="008F5DC4" w:rsidRPr="00143740">
        <w:rPr>
          <w:rFonts w:ascii="Arial" w:hAnsi="Arial" w:cs="Arial"/>
          <w:b/>
          <w:bCs/>
          <w:sz w:val="24"/>
          <w:szCs w:val="24"/>
        </w:rPr>
        <w:t xml:space="preserve">неоднородный рациональный B-сплайн </w:t>
      </w:r>
      <w:r w:rsidR="00DA583B" w:rsidRPr="00143740">
        <w:rPr>
          <w:rFonts w:ascii="Arial" w:hAnsi="Arial" w:cs="Arial"/>
          <w:bCs/>
          <w:sz w:val="24"/>
          <w:szCs w:val="24"/>
        </w:rPr>
        <w:t>(</w:t>
      </w:r>
      <w:r w:rsidR="008F5DC4" w:rsidRPr="00143740">
        <w:rPr>
          <w:rFonts w:ascii="Arial" w:hAnsi="Arial" w:cs="Arial"/>
          <w:bCs/>
          <w:sz w:val="24"/>
          <w:szCs w:val="24"/>
        </w:rPr>
        <w:t>NURBS</w:t>
      </w:r>
      <w:r w:rsidR="00DA583B" w:rsidRPr="00143740">
        <w:rPr>
          <w:rFonts w:ascii="Arial" w:hAnsi="Arial" w:cs="Arial"/>
          <w:bCs/>
          <w:sz w:val="24"/>
          <w:szCs w:val="24"/>
        </w:rPr>
        <w:t>):</w:t>
      </w:r>
      <w:r w:rsidR="00DA583B" w:rsidRPr="00143740">
        <w:rPr>
          <w:rFonts w:ascii="Arial" w:hAnsi="Arial" w:cs="Arial"/>
          <w:b/>
          <w:bCs/>
          <w:sz w:val="24"/>
          <w:szCs w:val="24"/>
        </w:rPr>
        <w:t xml:space="preserve"> </w:t>
      </w:r>
      <w:r w:rsidR="00DA583B" w:rsidRPr="00143740">
        <w:rPr>
          <w:rFonts w:ascii="Arial" w:hAnsi="Arial" w:cs="Arial"/>
          <w:sz w:val="24"/>
          <w:szCs w:val="24"/>
        </w:rPr>
        <w:t>М</w:t>
      </w:r>
      <w:r w:rsidR="008F5DC4" w:rsidRPr="00143740">
        <w:rPr>
          <w:rFonts w:ascii="Arial" w:hAnsi="Arial" w:cs="Arial"/>
          <w:sz w:val="24"/>
          <w:szCs w:val="24"/>
        </w:rPr>
        <w:t>атематическая модель, обычно используемая в компьютерной графике для создания и предста</w:t>
      </w:r>
      <w:r w:rsidR="008F5DC4" w:rsidRPr="00143740">
        <w:rPr>
          <w:rFonts w:ascii="Arial" w:hAnsi="Arial" w:cs="Arial"/>
          <w:sz w:val="24"/>
          <w:szCs w:val="24"/>
        </w:rPr>
        <w:t>в</w:t>
      </w:r>
      <w:r w:rsidR="008F5DC4" w:rsidRPr="00143740">
        <w:rPr>
          <w:rFonts w:ascii="Arial" w:hAnsi="Arial" w:cs="Arial"/>
          <w:sz w:val="24"/>
          <w:szCs w:val="24"/>
        </w:rPr>
        <w:t>ления кривых и поверхностей.</w:t>
      </w:r>
    </w:p>
    <w:p w14:paraId="12EA81FA" w14:textId="1730365D" w:rsidR="008F5DC4" w:rsidRPr="00143740" w:rsidRDefault="008F5DC4" w:rsidP="00330BBD">
      <w:pPr>
        <w:rPr>
          <w:rFonts w:ascii="Arial" w:hAnsi="Arial" w:cs="Arial"/>
          <w:szCs w:val="24"/>
        </w:rPr>
      </w:pPr>
      <w:r w:rsidRPr="00143740">
        <w:rPr>
          <w:rFonts w:ascii="Arial" w:hAnsi="Arial" w:cs="Arial"/>
          <w:spacing w:val="40"/>
          <w:sz w:val="22"/>
        </w:rPr>
        <w:t>Примечание 1 —</w:t>
      </w:r>
      <w:r w:rsidRPr="00143740">
        <w:rPr>
          <w:rFonts w:ascii="Arial" w:hAnsi="Arial" w:cs="Arial"/>
          <w:szCs w:val="24"/>
        </w:rPr>
        <w:t xml:space="preserve"> </w:t>
      </w:r>
      <w:r w:rsidRPr="00143740">
        <w:rPr>
          <w:rFonts w:ascii="Arial" w:hAnsi="Arial" w:cs="Arial"/>
          <w:sz w:val="22"/>
        </w:rPr>
        <w:t>Кривая NURBS определяется ее порядком, набором взв</w:t>
      </w:r>
      <w:r w:rsidRPr="00143740">
        <w:rPr>
          <w:rFonts w:ascii="Arial" w:hAnsi="Arial" w:cs="Arial"/>
          <w:sz w:val="22"/>
        </w:rPr>
        <w:t>е</w:t>
      </w:r>
      <w:r w:rsidRPr="00143740">
        <w:rPr>
          <w:rFonts w:ascii="Arial" w:hAnsi="Arial" w:cs="Arial"/>
          <w:sz w:val="22"/>
        </w:rPr>
        <w:t>шенных контрольных точек и вектором узлов. Порядок определяет количество близл</w:t>
      </w:r>
      <w:r w:rsidRPr="00143740">
        <w:rPr>
          <w:rFonts w:ascii="Arial" w:hAnsi="Arial" w:cs="Arial"/>
          <w:sz w:val="22"/>
        </w:rPr>
        <w:t>е</w:t>
      </w:r>
      <w:r w:rsidRPr="00143740">
        <w:rPr>
          <w:rFonts w:ascii="Arial" w:hAnsi="Arial" w:cs="Arial"/>
          <w:sz w:val="22"/>
        </w:rPr>
        <w:t>жащих контрольных точек, которые влияют на любую заданную точку на кривой. Ко</w:t>
      </w:r>
      <w:r w:rsidRPr="00143740">
        <w:rPr>
          <w:rFonts w:ascii="Arial" w:hAnsi="Arial" w:cs="Arial"/>
          <w:sz w:val="22"/>
        </w:rPr>
        <w:t>н</w:t>
      </w:r>
      <w:r w:rsidRPr="00143740">
        <w:rPr>
          <w:rFonts w:ascii="Arial" w:hAnsi="Arial" w:cs="Arial"/>
          <w:sz w:val="22"/>
        </w:rPr>
        <w:t>трольные точки определяют форму кривой, и вес каждой точки зависит от управляющего параметра. Вектор узлов – это последовательность значений параметров, которая опр</w:t>
      </w:r>
      <w:r w:rsidRPr="00143740">
        <w:rPr>
          <w:rFonts w:ascii="Arial" w:hAnsi="Arial" w:cs="Arial"/>
          <w:sz w:val="22"/>
        </w:rPr>
        <w:t>е</w:t>
      </w:r>
      <w:r w:rsidRPr="00143740">
        <w:rPr>
          <w:rFonts w:ascii="Arial" w:hAnsi="Arial" w:cs="Arial"/>
          <w:sz w:val="22"/>
        </w:rPr>
        <w:t xml:space="preserve">деляет, где и как контрольные точки влияют на кривую </w:t>
      </w:r>
      <w:r w:rsidRPr="00143740">
        <w:rPr>
          <w:rFonts w:ascii="Arial" w:hAnsi="Arial" w:cs="Arial"/>
          <w:sz w:val="22"/>
          <w:lang w:val="en-US"/>
        </w:rPr>
        <w:t>NURBS</w:t>
      </w:r>
      <w:r w:rsidRPr="00143740">
        <w:rPr>
          <w:rFonts w:ascii="Arial" w:hAnsi="Arial" w:cs="Arial"/>
          <w:sz w:val="22"/>
        </w:rPr>
        <w:t>.</w:t>
      </w:r>
    </w:p>
    <w:p w14:paraId="6EE62468" w14:textId="77777777" w:rsidR="008C70F4" w:rsidRPr="00143740" w:rsidRDefault="008F5DC4" w:rsidP="00330BBD">
      <w:pPr>
        <w:rPr>
          <w:rFonts w:ascii="Arial" w:hAnsi="Arial" w:cs="Arial"/>
          <w:sz w:val="22"/>
        </w:rPr>
      </w:pPr>
      <w:r w:rsidRPr="00143740">
        <w:rPr>
          <w:rFonts w:ascii="Arial" w:hAnsi="Arial" w:cs="Arial"/>
          <w:spacing w:val="40"/>
          <w:sz w:val="22"/>
        </w:rPr>
        <w:t>Примечание 2 —</w:t>
      </w:r>
      <w:r w:rsidRPr="00143740">
        <w:rPr>
          <w:rFonts w:ascii="Arial" w:hAnsi="Arial" w:cs="Arial"/>
          <w:szCs w:val="24"/>
        </w:rPr>
        <w:t xml:space="preserve"> </w:t>
      </w:r>
      <w:r w:rsidRPr="00143740">
        <w:rPr>
          <w:rFonts w:ascii="Arial" w:hAnsi="Arial" w:cs="Arial"/>
          <w:sz w:val="22"/>
        </w:rPr>
        <w:t>NURBS широко используется в автоматизированном прое</w:t>
      </w:r>
      <w:r w:rsidRPr="00143740">
        <w:rPr>
          <w:rFonts w:ascii="Arial" w:hAnsi="Arial" w:cs="Arial"/>
          <w:sz w:val="22"/>
        </w:rPr>
        <w:t>к</w:t>
      </w:r>
      <w:r w:rsidRPr="00143740">
        <w:rPr>
          <w:rFonts w:ascii="Arial" w:hAnsi="Arial" w:cs="Arial"/>
          <w:sz w:val="22"/>
        </w:rPr>
        <w:t>тировании, производстве и инжиниринге и является частью многочисленных отраслевых стандартов, таких как STEP (</w:t>
      </w:r>
      <w:proofErr w:type="gramStart"/>
      <w:r w:rsidR="008C70F4" w:rsidRPr="00143740">
        <w:rPr>
          <w:rFonts w:ascii="Arial" w:hAnsi="Arial" w:cs="Arial"/>
          <w:sz w:val="22"/>
          <w:lang w:val="en-US"/>
        </w:rPr>
        <w:t>C</w:t>
      </w:r>
      <w:proofErr w:type="spellStart"/>
      <w:proofErr w:type="gramEnd"/>
      <w:r w:rsidR="008C70F4" w:rsidRPr="00143740">
        <w:rPr>
          <w:rFonts w:ascii="Arial" w:hAnsi="Arial" w:cs="Arial"/>
          <w:sz w:val="22"/>
        </w:rPr>
        <w:t>тандарт</w:t>
      </w:r>
      <w:proofErr w:type="spellEnd"/>
      <w:r w:rsidR="008C70F4" w:rsidRPr="00143740">
        <w:rPr>
          <w:rFonts w:ascii="Arial" w:hAnsi="Arial" w:cs="Arial"/>
          <w:sz w:val="22"/>
        </w:rPr>
        <w:t xml:space="preserve"> обмена моделью данных изделия</w:t>
      </w:r>
      <w:r w:rsidRPr="00143740">
        <w:rPr>
          <w:rFonts w:ascii="Arial" w:hAnsi="Arial" w:cs="Arial"/>
          <w:sz w:val="22"/>
        </w:rPr>
        <w:t>, см. ISO 10303-21).</w:t>
      </w:r>
    </w:p>
    <w:p w14:paraId="72864735" w14:textId="5914F6C3" w:rsidR="008C70F4" w:rsidRPr="00143740" w:rsidRDefault="008C70F4" w:rsidP="00330BBD">
      <w:pPr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bCs/>
          <w:sz w:val="24"/>
          <w:szCs w:val="24"/>
        </w:rPr>
        <w:t>3.3</w:t>
      </w:r>
      <w:r w:rsidRPr="0014374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43740">
        <w:rPr>
          <w:rFonts w:ascii="Arial" w:hAnsi="Arial" w:cs="Arial"/>
          <w:b/>
          <w:bCs/>
          <w:sz w:val="24"/>
          <w:szCs w:val="24"/>
        </w:rPr>
        <w:t>квазиоднородный</w:t>
      </w:r>
      <w:proofErr w:type="spellEnd"/>
      <w:r w:rsidRPr="00143740">
        <w:rPr>
          <w:rFonts w:ascii="Arial" w:hAnsi="Arial" w:cs="Arial"/>
          <w:b/>
          <w:bCs/>
          <w:sz w:val="24"/>
          <w:szCs w:val="24"/>
        </w:rPr>
        <w:t xml:space="preserve"> рациональный B-сплайн</w:t>
      </w:r>
      <w:r w:rsidR="00DA583B" w:rsidRPr="00143740">
        <w:rPr>
          <w:rFonts w:ascii="Arial" w:hAnsi="Arial" w:cs="Arial"/>
          <w:b/>
          <w:bCs/>
          <w:sz w:val="24"/>
          <w:szCs w:val="24"/>
        </w:rPr>
        <w:t xml:space="preserve"> </w:t>
      </w:r>
      <w:r w:rsidR="00DA583B" w:rsidRPr="00143740">
        <w:rPr>
          <w:rFonts w:ascii="Arial" w:hAnsi="Arial" w:cs="Arial"/>
          <w:bCs/>
          <w:sz w:val="24"/>
          <w:szCs w:val="24"/>
        </w:rPr>
        <w:t>(</w:t>
      </w:r>
      <w:r w:rsidRPr="00143740">
        <w:rPr>
          <w:rFonts w:ascii="Arial" w:hAnsi="Arial" w:cs="Arial"/>
          <w:bCs/>
          <w:sz w:val="24"/>
          <w:szCs w:val="24"/>
          <w:lang w:val="en-US" w:eastAsia="en-US"/>
        </w:rPr>
        <w:t>quasi</w:t>
      </w:r>
      <w:r w:rsidRPr="00143740">
        <w:rPr>
          <w:rFonts w:ascii="Arial" w:hAnsi="Arial" w:cs="Arial"/>
          <w:bCs/>
          <w:sz w:val="24"/>
          <w:szCs w:val="24"/>
          <w:lang w:eastAsia="en-US"/>
        </w:rPr>
        <w:t>-</w:t>
      </w:r>
      <w:r w:rsidRPr="00143740">
        <w:rPr>
          <w:rFonts w:ascii="Arial" w:hAnsi="Arial" w:cs="Arial"/>
          <w:bCs/>
          <w:sz w:val="24"/>
          <w:szCs w:val="24"/>
          <w:lang w:val="en-US" w:eastAsia="en-US"/>
        </w:rPr>
        <w:t>uniform</w:t>
      </w:r>
      <w:r w:rsidRPr="00143740">
        <w:rPr>
          <w:rFonts w:ascii="Arial" w:hAnsi="Arial" w:cs="Arial"/>
          <w:bCs/>
          <w:sz w:val="24"/>
          <w:szCs w:val="24"/>
          <w:lang w:eastAsia="en-US"/>
        </w:rPr>
        <w:t xml:space="preserve"> </w:t>
      </w:r>
      <w:r w:rsidRPr="00143740">
        <w:rPr>
          <w:rFonts w:ascii="Arial" w:hAnsi="Arial" w:cs="Arial"/>
          <w:bCs/>
          <w:sz w:val="24"/>
          <w:szCs w:val="24"/>
          <w:lang w:val="en-US" w:eastAsia="en-US"/>
        </w:rPr>
        <w:t>rational</w:t>
      </w:r>
      <w:r w:rsidRPr="00143740">
        <w:rPr>
          <w:rFonts w:ascii="Arial" w:hAnsi="Arial" w:cs="Arial"/>
          <w:bCs/>
          <w:sz w:val="24"/>
          <w:szCs w:val="24"/>
          <w:lang w:eastAsia="en-US"/>
        </w:rPr>
        <w:t xml:space="preserve"> </w:t>
      </w:r>
      <w:r w:rsidRPr="00143740">
        <w:rPr>
          <w:rFonts w:ascii="Arial" w:hAnsi="Arial" w:cs="Arial"/>
          <w:bCs/>
          <w:sz w:val="24"/>
          <w:szCs w:val="24"/>
          <w:lang w:val="en-US" w:eastAsia="en-US"/>
        </w:rPr>
        <w:t>B</w:t>
      </w:r>
      <w:r w:rsidRPr="00143740">
        <w:rPr>
          <w:rFonts w:ascii="Arial" w:hAnsi="Arial" w:cs="Arial"/>
          <w:bCs/>
          <w:sz w:val="24"/>
          <w:szCs w:val="24"/>
          <w:lang w:eastAsia="en-US"/>
        </w:rPr>
        <w:t>-</w:t>
      </w:r>
      <w:r w:rsidRPr="00143740">
        <w:rPr>
          <w:rFonts w:ascii="Arial" w:hAnsi="Arial" w:cs="Arial"/>
          <w:bCs/>
          <w:sz w:val="24"/>
          <w:szCs w:val="24"/>
          <w:lang w:val="en-US" w:eastAsia="en-US"/>
        </w:rPr>
        <w:t>spline</w:t>
      </w:r>
      <w:r w:rsidR="00DA583B" w:rsidRPr="00143740">
        <w:rPr>
          <w:rFonts w:ascii="Arial" w:hAnsi="Arial" w:cs="Arial"/>
          <w:bCs/>
          <w:sz w:val="24"/>
          <w:szCs w:val="24"/>
          <w:lang w:eastAsia="en-US"/>
        </w:rPr>
        <w:t>):</w:t>
      </w:r>
      <w:r w:rsidR="00DA583B" w:rsidRPr="00143740">
        <w:rPr>
          <w:rFonts w:ascii="Arial" w:hAnsi="Arial" w:cs="Arial"/>
          <w:b/>
          <w:bCs/>
          <w:sz w:val="24"/>
          <w:szCs w:val="24"/>
          <w:lang w:eastAsia="en-US"/>
        </w:rPr>
        <w:t xml:space="preserve"> </w:t>
      </w:r>
      <w:r w:rsidR="00DA583B" w:rsidRPr="00143740">
        <w:rPr>
          <w:rFonts w:ascii="Arial" w:hAnsi="Arial" w:cs="Arial"/>
          <w:sz w:val="24"/>
          <w:szCs w:val="24"/>
        </w:rPr>
        <w:t>С</w:t>
      </w:r>
      <w:r w:rsidRPr="00143740">
        <w:rPr>
          <w:rFonts w:ascii="Arial" w:hAnsi="Arial" w:cs="Arial"/>
          <w:sz w:val="24"/>
          <w:szCs w:val="24"/>
        </w:rPr>
        <w:t xml:space="preserve">пециальный тип </w:t>
      </w:r>
      <w:proofErr w:type="gramStart"/>
      <w:r w:rsidRPr="00143740">
        <w:rPr>
          <w:rFonts w:ascii="Arial" w:hAnsi="Arial" w:cs="Arial"/>
          <w:sz w:val="24"/>
          <w:szCs w:val="24"/>
        </w:rPr>
        <w:t>неоднородного</w:t>
      </w:r>
      <w:proofErr w:type="gramEnd"/>
      <w:r w:rsidRPr="00143740">
        <w:rPr>
          <w:rFonts w:ascii="Arial" w:hAnsi="Arial" w:cs="Arial"/>
          <w:sz w:val="24"/>
          <w:szCs w:val="24"/>
        </w:rPr>
        <w:t xml:space="preserve"> рационального B-сплайна.</w:t>
      </w:r>
    </w:p>
    <w:p w14:paraId="55519D48" w14:textId="5D52263E" w:rsidR="008C70F4" w:rsidRPr="00143740" w:rsidRDefault="008C70F4" w:rsidP="00330BBD">
      <w:pPr>
        <w:rPr>
          <w:rFonts w:ascii="Arial" w:hAnsi="Arial" w:cs="Arial"/>
          <w:sz w:val="22"/>
        </w:rPr>
      </w:pPr>
      <w:r w:rsidRPr="00143740">
        <w:rPr>
          <w:rFonts w:ascii="Arial" w:hAnsi="Arial" w:cs="Arial"/>
          <w:spacing w:val="40"/>
          <w:sz w:val="22"/>
        </w:rPr>
        <w:t xml:space="preserve">Примечание 1 — </w:t>
      </w:r>
      <w:r w:rsidRPr="00143740">
        <w:rPr>
          <w:rFonts w:ascii="Arial" w:hAnsi="Arial" w:cs="Arial"/>
          <w:sz w:val="22"/>
        </w:rPr>
        <w:t>Для квазиравномерного рационального B-сплайна n-</w:t>
      </w:r>
      <w:proofErr w:type="spellStart"/>
      <w:r w:rsidRPr="00143740">
        <w:rPr>
          <w:rFonts w:ascii="Arial" w:hAnsi="Arial" w:cs="Arial"/>
          <w:sz w:val="22"/>
        </w:rPr>
        <w:t>го</w:t>
      </w:r>
      <w:proofErr w:type="spellEnd"/>
      <w:r w:rsidRPr="00143740">
        <w:rPr>
          <w:rFonts w:ascii="Arial" w:hAnsi="Arial" w:cs="Arial"/>
          <w:sz w:val="22"/>
        </w:rPr>
        <w:t xml:space="preserve"> п</w:t>
      </w:r>
      <w:r w:rsidRPr="00143740">
        <w:rPr>
          <w:rFonts w:ascii="Arial" w:hAnsi="Arial" w:cs="Arial"/>
          <w:sz w:val="22"/>
        </w:rPr>
        <w:t>о</w:t>
      </w:r>
      <w:r w:rsidRPr="00143740">
        <w:rPr>
          <w:rFonts w:ascii="Arial" w:hAnsi="Arial" w:cs="Arial"/>
          <w:sz w:val="22"/>
        </w:rPr>
        <w:t xml:space="preserve">рядка веса всех контрольных точек одинаковы, а вектор узлов равномерно распределен с </w:t>
      </w:r>
      <w:r w:rsidRPr="00143740">
        <w:rPr>
          <w:rFonts w:ascii="Arial" w:hAnsi="Arial" w:cs="Arial"/>
          <w:sz w:val="22"/>
        </w:rPr>
        <w:lastRenderedPageBreak/>
        <w:t>кратностью n в начале и в конце. Например, количество контрольных точек равно m, т</w:t>
      </w:r>
      <w:r w:rsidRPr="00143740">
        <w:rPr>
          <w:rFonts w:ascii="Arial" w:hAnsi="Arial" w:cs="Arial"/>
          <w:sz w:val="22"/>
        </w:rPr>
        <w:t>о</w:t>
      </w:r>
      <w:r w:rsidRPr="00143740">
        <w:rPr>
          <w:rFonts w:ascii="Arial" w:hAnsi="Arial" w:cs="Arial"/>
          <w:sz w:val="22"/>
        </w:rPr>
        <w:t>гда вектор узла соответствует формуле 2.</w:t>
      </w:r>
    </w:p>
    <w:p w14:paraId="158FB195" w14:textId="77777777" w:rsidR="00CE7EC7" w:rsidRPr="00143740" w:rsidRDefault="00CE7EC7" w:rsidP="00330BBD">
      <w:pPr>
        <w:rPr>
          <w:rFonts w:ascii="Arial" w:hAnsi="Arial" w:cs="Arial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4"/>
        <w:gridCol w:w="510"/>
      </w:tblGrid>
      <w:tr w:rsidR="00CE7EC7" w:rsidRPr="00143740" w14:paraId="5542E4AF" w14:textId="77777777" w:rsidTr="00DA583B">
        <w:tc>
          <w:tcPr>
            <w:tcW w:w="8844" w:type="dxa"/>
          </w:tcPr>
          <w:p w14:paraId="3F828C23" w14:textId="5E002B2B" w:rsidR="00CE7EC7" w:rsidRPr="00143740" w:rsidRDefault="00FE24BF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d>
                  <m:dPr>
                    <m:endChr m:val=""/>
                    <m:ctrlPr>
                      <w:rPr>
                        <w:rFonts w:ascii="Cambria Math" w:hAnsi="Cambria Math" w:cs="Arial"/>
                        <w:bCs/>
                        <w:i/>
                        <w:sz w:val="24"/>
                        <w:szCs w:val="24"/>
                        <w:lang w:eastAsia="en-US"/>
                      </w:rPr>
                    </m:ctrlPr>
                  </m:dPr>
                  <m:e>
                    <m:limLow>
                      <m:limLowPr>
                        <m:ctrlPr>
                          <w:rPr>
                            <w:rFonts w:ascii="Cambria Math" w:hAnsi="Cambria Math" w:cs="Arial"/>
                            <w:bCs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limLowPr>
                      <m:e>
                        <m:groupChr>
                          <m:groupChrPr>
                            <m:ctrlPr>
                              <w:rPr>
                                <w:rFonts w:ascii="Cambria Math" w:hAnsi="Cambria Math" w:cs="Arial"/>
                                <w:bCs/>
                                <w:i/>
                                <w:sz w:val="24"/>
                                <w:szCs w:val="24"/>
                                <w:lang w:eastAsia="en-US"/>
                              </w:rPr>
                            </m:ctrlPr>
                          </m:groupChr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eastAsia="en-US"/>
                              </w:rPr>
                              <m:t>0</m:t>
                            </m:r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val="en-US" w:eastAsia="en-US"/>
                              </w:rPr>
                              <m:t xml:space="preserve">, 0,…,0, </m:t>
                            </m:r>
                          </m:e>
                        </m:groupChr>
                      </m:e>
                      <m:lim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eastAsia="en-US"/>
                          </w:rPr>
                          <m:t>n</m:t>
                        </m:r>
                      </m:lim>
                    </m:limLow>
                    <m:f>
                      <m:fPr>
                        <m:ctrlPr>
                          <w:rPr>
                            <w:rFonts w:ascii="Cambria Math" w:hAnsi="Cambria Math" w:cs="Arial"/>
                            <w:bCs/>
                            <w:sz w:val="24"/>
                            <w:szCs w:val="24"/>
                            <w:lang w:eastAsia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eastAsia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en-US" w:eastAsia="en-US"/>
                          </w:rPr>
                          <m:t>m-n-1</m:t>
                        </m:r>
                      </m:den>
                    </m:f>
                    <m:r>
                      <w:rPr>
                        <w:rFonts w:ascii="Cambria Math" w:hAnsi="Cambria Math" w:cs="Arial"/>
                        <w:sz w:val="24"/>
                        <w:szCs w:val="24"/>
                        <w:lang w:eastAsia="en-US"/>
                      </w:rPr>
                      <m:t>,</m:t>
                    </m:r>
                    <m:f>
                      <m:fPr>
                        <m:ctrlPr>
                          <w:rPr>
                            <w:rFonts w:ascii="Cambria Math" w:hAnsi="Cambria Math" w:cs="Arial"/>
                            <w:bCs/>
                            <w:sz w:val="24"/>
                            <w:szCs w:val="24"/>
                            <w:lang w:eastAsia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eastAsia="en-US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eastAsia="en-US"/>
                          </w:rPr>
                          <m:t>m</m:t>
                        </m:r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en-US" w:eastAsia="en-US"/>
                          </w:rPr>
                          <m:t>-n-1</m:t>
                        </m:r>
                      </m:den>
                    </m:f>
                    <m:r>
                      <w:rPr>
                        <w:rFonts w:ascii="Cambria Math" w:hAnsi="Cambria Math" w:cs="Arial"/>
                        <w:sz w:val="24"/>
                        <w:szCs w:val="24"/>
                        <w:lang w:eastAsia="en-US"/>
                      </w:rPr>
                      <m:t>,</m:t>
                    </m:r>
                    <m:d>
                      <m:dPr>
                        <m:begChr m:val=""/>
                        <m:ctrlPr>
                          <w:rPr>
                            <w:rFonts w:ascii="Cambria Math" w:hAnsi="Cambria Math" w:cs="Arial"/>
                            <w:bCs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eastAsia="en-US"/>
                          </w:rPr>
                          <m:t>…,</m:t>
                        </m:r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bCs/>
                                <w:sz w:val="24"/>
                                <w:szCs w:val="24"/>
                                <w:lang w:eastAsia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eastAsia="en-US"/>
                              </w:rPr>
                              <m:t>m</m:t>
                            </m:r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val="en-US" w:eastAsia="en-US"/>
                              </w:rPr>
                              <m:t>-n-2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eastAsia="en-US"/>
                              </w:rPr>
                              <m:t>m</m:t>
                            </m:r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val="en-US" w:eastAsia="en-US"/>
                              </w:rPr>
                              <m:t>-n-1</m:t>
                            </m:r>
                          </m:den>
                        </m:f>
                        <m:limLow>
                          <m:limLowPr>
                            <m:ctrlPr>
                              <w:rPr>
                                <w:rFonts w:ascii="Cambria Math" w:hAnsi="Cambria Math" w:cs="Arial"/>
                                <w:bCs/>
                                <w:i/>
                                <w:sz w:val="24"/>
                                <w:szCs w:val="24"/>
                                <w:lang w:eastAsia="en-US"/>
                              </w:rPr>
                            </m:ctrlPr>
                          </m:limLow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eastAsia="en-US"/>
                              </w:rPr>
                              <m:t>,</m:t>
                            </m:r>
                            <m:groupChr>
                              <m:groupChrPr>
                                <m:ctrlPr>
                                  <w:rPr>
                                    <w:rFonts w:ascii="Cambria Math" w:hAnsi="Cambria Math" w:cs="Arial"/>
                                    <w:bCs/>
                                    <w:i/>
                                    <w:sz w:val="24"/>
                                    <w:szCs w:val="24"/>
                                    <w:lang w:eastAsia="en-US"/>
                                  </w:rPr>
                                </m:ctrlPr>
                              </m:groupChrPr>
                              <m:e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  <w:lang w:eastAsia="en-US"/>
                                  </w:rPr>
                                  <m:t>1</m:t>
                                </m:r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  <w:lang w:val="en-US" w:eastAsia="en-US"/>
                                  </w:rPr>
                                  <m:t>, 1,…,1</m:t>
                                </m:r>
                              </m:e>
                            </m:groupChr>
                          </m:e>
                          <m:lim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eastAsia="en-US"/>
                              </w:rPr>
                              <m:t>n</m:t>
                            </m:r>
                          </m:lim>
                        </m:limLow>
                      </m:e>
                    </m:d>
                  </m:e>
                </m:d>
                <m:r>
                  <w:rPr>
                    <w:rFonts w:ascii="Cambria Math" w:hAnsi="Cambria Math" w:cs="Arial"/>
                    <w:sz w:val="24"/>
                    <w:szCs w:val="24"/>
                    <w:lang w:eastAsia="en-US"/>
                  </w:rPr>
                  <m:t xml:space="preserve">  .</m:t>
                </m:r>
              </m:oMath>
            </m:oMathPara>
          </w:p>
        </w:tc>
        <w:tc>
          <w:tcPr>
            <w:tcW w:w="510" w:type="dxa"/>
          </w:tcPr>
          <w:p w14:paraId="0E4702CB" w14:textId="07D71D92" w:rsidR="00CE7EC7" w:rsidRPr="00143740" w:rsidRDefault="00CE7EC7" w:rsidP="00330BBD">
            <w:pPr>
              <w:ind w:firstLine="0"/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(2)</w:t>
            </w:r>
          </w:p>
        </w:tc>
      </w:tr>
    </w:tbl>
    <w:p w14:paraId="44395B59" w14:textId="4897AF46" w:rsidR="00157A5D" w:rsidRPr="00143740" w:rsidRDefault="00157A5D" w:rsidP="00330BBD">
      <w:pPr>
        <w:ind w:left="120" w:firstLine="588"/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bCs/>
          <w:sz w:val="24"/>
          <w:szCs w:val="24"/>
        </w:rPr>
        <w:t>3.4</w:t>
      </w:r>
      <w:r w:rsidRPr="00143740">
        <w:rPr>
          <w:rFonts w:ascii="Arial" w:hAnsi="Arial" w:cs="Arial"/>
          <w:b/>
          <w:bCs/>
          <w:sz w:val="24"/>
          <w:szCs w:val="24"/>
        </w:rPr>
        <w:t xml:space="preserve"> допуск профиля поверхности, относящийся к базовым точкам</w:t>
      </w:r>
      <w:r w:rsidR="00DA583B" w:rsidRPr="00143740">
        <w:rPr>
          <w:rFonts w:ascii="Arial" w:hAnsi="Arial" w:cs="Arial"/>
          <w:b/>
          <w:bCs/>
          <w:sz w:val="24"/>
          <w:szCs w:val="24"/>
        </w:rPr>
        <w:t xml:space="preserve"> </w:t>
      </w:r>
      <w:r w:rsidR="00DA583B" w:rsidRPr="00143740">
        <w:rPr>
          <w:rFonts w:ascii="Arial" w:hAnsi="Arial" w:cs="Arial"/>
          <w:bCs/>
          <w:sz w:val="24"/>
          <w:szCs w:val="24"/>
        </w:rPr>
        <w:t>(</w:t>
      </w:r>
      <w:r w:rsidRPr="00143740">
        <w:rPr>
          <w:rFonts w:ascii="Arial" w:hAnsi="Arial" w:cs="Arial"/>
          <w:bCs/>
          <w:sz w:val="24"/>
          <w:szCs w:val="24"/>
          <w:lang w:val="en-US"/>
        </w:rPr>
        <w:t>su</w:t>
      </w:r>
      <w:r w:rsidRPr="00143740">
        <w:rPr>
          <w:rFonts w:ascii="Arial" w:hAnsi="Arial" w:cs="Arial"/>
          <w:bCs/>
          <w:sz w:val="24"/>
          <w:szCs w:val="24"/>
          <w:lang w:val="en-US"/>
        </w:rPr>
        <w:t>r</w:t>
      </w:r>
      <w:r w:rsidRPr="00143740">
        <w:rPr>
          <w:rFonts w:ascii="Arial" w:hAnsi="Arial" w:cs="Arial"/>
          <w:bCs/>
          <w:sz w:val="24"/>
          <w:szCs w:val="24"/>
          <w:lang w:val="en-US"/>
        </w:rPr>
        <w:t>face</w:t>
      </w:r>
      <w:r w:rsidRPr="00143740">
        <w:rPr>
          <w:rFonts w:ascii="Arial" w:hAnsi="Arial" w:cs="Arial"/>
          <w:bCs/>
          <w:sz w:val="24"/>
          <w:szCs w:val="24"/>
        </w:rPr>
        <w:t xml:space="preserve"> </w:t>
      </w:r>
      <w:r w:rsidRPr="00143740">
        <w:rPr>
          <w:rFonts w:ascii="Arial" w:hAnsi="Arial" w:cs="Arial"/>
          <w:bCs/>
          <w:sz w:val="24"/>
          <w:szCs w:val="24"/>
          <w:lang w:val="en-US"/>
        </w:rPr>
        <w:t>profile</w:t>
      </w:r>
      <w:r w:rsidRPr="00143740">
        <w:rPr>
          <w:rFonts w:ascii="Arial" w:hAnsi="Arial" w:cs="Arial"/>
          <w:bCs/>
          <w:sz w:val="24"/>
          <w:szCs w:val="24"/>
        </w:rPr>
        <w:t xml:space="preserve"> </w:t>
      </w:r>
      <w:r w:rsidRPr="00143740">
        <w:rPr>
          <w:rFonts w:ascii="Arial" w:hAnsi="Arial" w:cs="Arial"/>
          <w:bCs/>
          <w:sz w:val="24"/>
          <w:szCs w:val="24"/>
          <w:lang w:val="en-US"/>
        </w:rPr>
        <w:t>tolerance</w:t>
      </w:r>
      <w:r w:rsidRPr="00143740">
        <w:rPr>
          <w:rFonts w:ascii="Arial" w:hAnsi="Arial" w:cs="Arial"/>
          <w:bCs/>
          <w:sz w:val="24"/>
          <w:szCs w:val="24"/>
        </w:rPr>
        <w:t xml:space="preserve"> </w:t>
      </w:r>
      <w:r w:rsidRPr="00143740">
        <w:rPr>
          <w:rFonts w:ascii="Arial" w:hAnsi="Arial" w:cs="Arial"/>
          <w:bCs/>
          <w:sz w:val="24"/>
          <w:szCs w:val="24"/>
          <w:lang w:val="en-US"/>
        </w:rPr>
        <w:t>related</w:t>
      </w:r>
      <w:r w:rsidRPr="00143740">
        <w:rPr>
          <w:rFonts w:ascii="Arial" w:hAnsi="Arial" w:cs="Arial"/>
          <w:bCs/>
          <w:sz w:val="24"/>
          <w:szCs w:val="24"/>
        </w:rPr>
        <w:t xml:space="preserve"> </w:t>
      </w:r>
      <w:r w:rsidRPr="00143740">
        <w:rPr>
          <w:rFonts w:ascii="Arial" w:hAnsi="Arial" w:cs="Arial"/>
          <w:bCs/>
          <w:sz w:val="24"/>
          <w:szCs w:val="24"/>
          <w:lang w:val="en-US"/>
        </w:rPr>
        <w:t>to</w:t>
      </w:r>
      <w:r w:rsidRPr="0014374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143740">
        <w:rPr>
          <w:rFonts w:ascii="Arial" w:hAnsi="Arial" w:cs="Arial"/>
          <w:bCs/>
          <w:sz w:val="24"/>
          <w:szCs w:val="24"/>
          <w:lang w:val="en-US"/>
        </w:rPr>
        <w:t>datums</w:t>
      </w:r>
      <w:proofErr w:type="spellEnd"/>
      <w:r w:rsidR="00DA583B" w:rsidRPr="00143740">
        <w:rPr>
          <w:rFonts w:ascii="Arial" w:hAnsi="Arial" w:cs="Arial"/>
          <w:bCs/>
          <w:sz w:val="24"/>
          <w:szCs w:val="24"/>
        </w:rPr>
        <w:t>):</w:t>
      </w:r>
      <w:r w:rsidR="00DA583B" w:rsidRPr="00143740">
        <w:rPr>
          <w:rFonts w:ascii="Arial" w:hAnsi="Arial" w:cs="Arial"/>
          <w:b/>
          <w:bCs/>
          <w:sz w:val="24"/>
          <w:szCs w:val="24"/>
        </w:rPr>
        <w:t xml:space="preserve"> </w:t>
      </w:r>
      <w:r w:rsidR="00DA583B" w:rsidRPr="00143740">
        <w:rPr>
          <w:rFonts w:ascii="Arial" w:hAnsi="Arial" w:cs="Arial"/>
          <w:sz w:val="24"/>
          <w:szCs w:val="24"/>
        </w:rPr>
        <w:t>З</w:t>
      </w:r>
      <w:r w:rsidRPr="00143740">
        <w:rPr>
          <w:rFonts w:ascii="Arial" w:hAnsi="Arial" w:cs="Arial"/>
          <w:sz w:val="24"/>
          <w:szCs w:val="24"/>
        </w:rPr>
        <w:t>она допуска, определяемая двумя п</w:t>
      </w:r>
      <w:r w:rsidRPr="00143740">
        <w:rPr>
          <w:rFonts w:ascii="Arial" w:hAnsi="Arial" w:cs="Arial"/>
          <w:sz w:val="24"/>
          <w:szCs w:val="24"/>
        </w:rPr>
        <w:t>о</w:t>
      </w:r>
      <w:r w:rsidRPr="00143740">
        <w:rPr>
          <w:rFonts w:ascii="Arial" w:hAnsi="Arial" w:cs="Arial"/>
          <w:sz w:val="24"/>
          <w:szCs w:val="24"/>
        </w:rPr>
        <w:t>верхностями, охватывающими сферы диаметром t, центры которых расположены на поверхности, имеющей теоретически точную геометрическую форму по отн</w:t>
      </w:r>
      <w:r w:rsidRPr="00143740">
        <w:rPr>
          <w:rFonts w:ascii="Arial" w:hAnsi="Arial" w:cs="Arial"/>
          <w:sz w:val="24"/>
          <w:szCs w:val="24"/>
        </w:rPr>
        <w:t>о</w:t>
      </w:r>
      <w:r w:rsidRPr="00143740">
        <w:rPr>
          <w:rFonts w:ascii="Arial" w:hAnsi="Arial" w:cs="Arial"/>
          <w:sz w:val="24"/>
          <w:szCs w:val="24"/>
        </w:rPr>
        <w:t>шению к базовым точкам.</w:t>
      </w:r>
    </w:p>
    <w:p w14:paraId="6F0C96EB" w14:textId="460F61FC" w:rsidR="00157A5D" w:rsidRPr="00143740" w:rsidRDefault="00157A5D" w:rsidP="00330BBD">
      <w:pPr>
        <w:ind w:left="120" w:firstLine="588"/>
        <w:rPr>
          <w:rFonts w:ascii="Arial" w:hAnsi="Arial" w:cs="Arial"/>
          <w:sz w:val="22"/>
        </w:rPr>
      </w:pPr>
      <w:r w:rsidRPr="00143740">
        <w:rPr>
          <w:rFonts w:ascii="Arial" w:hAnsi="Arial" w:cs="Arial"/>
          <w:spacing w:val="40"/>
          <w:sz w:val="22"/>
        </w:rPr>
        <w:t>Примечание 1 —</w:t>
      </w:r>
      <w:r w:rsidRPr="00143740">
        <w:rPr>
          <w:rFonts w:ascii="Arial" w:hAnsi="Arial" w:cs="Arial"/>
          <w:sz w:val="22"/>
        </w:rPr>
        <w:t xml:space="preserve"> Смотрите рисунок 2, рисунок 3 и ISO 1101:2017, 17.9</w:t>
      </w:r>
    </w:p>
    <w:p w14:paraId="5E30C025" w14:textId="22970F1E" w:rsidR="00157A5D" w:rsidRPr="00143740" w:rsidRDefault="00157A5D" w:rsidP="00330BBD">
      <w:pPr>
        <w:ind w:firstLine="0"/>
        <w:jc w:val="center"/>
        <w:rPr>
          <w:rFonts w:ascii="Arial" w:hAnsi="Arial" w:cs="Arial"/>
          <w:noProof/>
        </w:rPr>
      </w:pPr>
      <w:r w:rsidRPr="00143740">
        <w:rPr>
          <w:rFonts w:ascii="Arial" w:hAnsi="Arial" w:cs="Arial"/>
          <w:noProof/>
        </w:rPr>
        <w:drawing>
          <wp:inline distT="0" distB="0" distL="0" distR="0" wp14:anchorId="7C1CC417" wp14:editId="769B8E94">
            <wp:extent cx="2800985" cy="3383280"/>
            <wp:effectExtent l="0" t="0" r="0" b="7620"/>
            <wp:docPr id="12285122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512256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09" t="15964" r="32136" b="12429"/>
                    <a:stretch/>
                  </pic:blipFill>
                  <pic:spPr bwMode="auto">
                    <a:xfrm>
                      <a:off x="0" y="0"/>
                      <a:ext cx="2800985" cy="338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0BBBF" w14:textId="472193C8" w:rsidR="00157A5D" w:rsidRPr="00143740" w:rsidRDefault="00DA583B" w:rsidP="00330BBD">
      <w:pPr>
        <w:ind w:firstLine="0"/>
        <w:jc w:val="center"/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 xml:space="preserve">A, B, C – </w:t>
      </w:r>
      <w:r w:rsidR="00157A5D" w:rsidRPr="00143740">
        <w:rPr>
          <w:rFonts w:ascii="Arial" w:hAnsi="Arial" w:cs="Arial"/>
          <w:sz w:val="24"/>
          <w:szCs w:val="24"/>
        </w:rPr>
        <w:t>ис</w:t>
      </w:r>
      <w:r w:rsidRPr="00143740">
        <w:rPr>
          <w:rFonts w:ascii="Arial" w:hAnsi="Arial" w:cs="Arial"/>
          <w:sz w:val="24"/>
          <w:szCs w:val="24"/>
        </w:rPr>
        <w:t xml:space="preserve">ходные плоскости; </w:t>
      </w:r>
      <w:r w:rsidR="00157A5D" w:rsidRPr="00143740">
        <w:rPr>
          <w:rFonts w:ascii="Arial" w:hAnsi="Arial" w:cs="Arial"/>
          <w:sz w:val="24"/>
          <w:szCs w:val="24"/>
        </w:rPr>
        <w:t xml:space="preserve">SR </w:t>
      </w:r>
      <w:r w:rsidRPr="00143740">
        <w:rPr>
          <w:rFonts w:ascii="Arial" w:hAnsi="Arial" w:cs="Arial"/>
          <w:sz w:val="24"/>
          <w:szCs w:val="24"/>
        </w:rPr>
        <w:t>–</w:t>
      </w:r>
      <w:r w:rsidR="00157A5D" w:rsidRPr="00143740">
        <w:rPr>
          <w:rFonts w:ascii="Arial" w:hAnsi="Arial" w:cs="Arial"/>
          <w:sz w:val="24"/>
          <w:szCs w:val="24"/>
        </w:rPr>
        <w:t xml:space="preserve"> номиналь</w:t>
      </w:r>
      <w:r w:rsidRPr="00143740">
        <w:rPr>
          <w:rFonts w:ascii="Arial" w:hAnsi="Arial" w:cs="Arial"/>
          <w:sz w:val="24"/>
          <w:szCs w:val="24"/>
        </w:rPr>
        <w:t xml:space="preserve">ный радиус сферы; </w:t>
      </w:r>
      <w:r w:rsidR="00157A5D" w:rsidRPr="00143740">
        <w:rPr>
          <w:rFonts w:ascii="Arial" w:hAnsi="Arial" w:cs="Arial"/>
          <w:sz w:val="24"/>
          <w:szCs w:val="24"/>
          <w:lang w:val="en-US"/>
        </w:rPr>
        <w:t>t</w:t>
      </w:r>
      <w:r w:rsidR="00157A5D" w:rsidRPr="00143740">
        <w:rPr>
          <w:rFonts w:ascii="Arial" w:hAnsi="Arial" w:cs="Arial"/>
          <w:sz w:val="24"/>
          <w:szCs w:val="24"/>
        </w:rPr>
        <w:t xml:space="preserve"> </w:t>
      </w:r>
      <w:r w:rsidRPr="00143740">
        <w:rPr>
          <w:rFonts w:ascii="Arial" w:hAnsi="Arial" w:cs="Arial"/>
          <w:sz w:val="24"/>
          <w:szCs w:val="24"/>
        </w:rPr>
        <w:t xml:space="preserve">– </w:t>
      </w:r>
      <w:r w:rsidR="00157A5D" w:rsidRPr="00143740">
        <w:rPr>
          <w:rFonts w:ascii="Arial" w:hAnsi="Arial" w:cs="Arial"/>
          <w:sz w:val="24"/>
          <w:szCs w:val="24"/>
        </w:rPr>
        <w:t>допуск</w:t>
      </w:r>
    </w:p>
    <w:p w14:paraId="7C95C951" w14:textId="77777777" w:rsidR="002C2AFD" w:rsidRPr="00143740" w:rsidRDefault="002C2AFD" w:rsidP="00330BBD">
      <w:pPr>
        <w:ind w:firstLine="0"/>
        <w:jc w:val="center"/>
        <w:rPr>
          <w:rFonts w:ascii="Arial" w:hAnsi="Arial" w:cs="Arial"/>
          <w:sz w:val="24"/>
          <w:szCs w:val="24"/>
        </w:rPr>
      </w:pPr>
    </w:p>
    <w:p w14:paraId="174EDEE0" w14:textId="246FF24D" w:rsidR="00157A5D" w:rsidRPr="00143740" w:rsidRDefault="00157A5D" w:rsidP="00330BBD">
      <w:pPr>
        <w:ind w:firstLine="0"/>
        <w:jc w:val="center"/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Рис</w:t>
      </w:r>
      <w:r w:rsidR="00DA583B" w:rsidRPr="00143740">
        <w:rPr>
          <w:rFonts w:ascii="Arial" w:hAnsi="Arial" w:cs="Arial"/>
          <w:sz w:val="24"/>
          <w:szCs w:val="24"/>
        </w:rPr>
        <w:t>унок</w:t>
      </w:r>
      <w:r w:rsidRPr="00143740">
        <w:rPr>
          <w:rFonts w:ascii="Arial" w:hAnsi="Arial" w:cs="Arial"/>
          <w:sz w:val="24"/>
          <w:szCs w:val="24"/>
        </w:rPr>
        <w:t xml:space="preserve"> 2 </w:t>
      </w:r>
      <w:r w:rsidR="00DA583B" w:rsidRPr="00143740">
        <w:rPr>
          <w:rFonts w:ascii="Arial" w:hAnsi="Arial" w:cs="Arial"/>
          <w:sz w:val="24"/>
          <w:szCs w:val="24"/>
        </w:rPr>
        <w:t>–</w:t>
      </w:r>
      <w:r w:rsidRPr="00143740">
        <w:rPr>
          <w:rFonts w:ascii="Arial" w:hAnsi="Arial" w:cs="Arial"/>
          <w:sz w:val="24"/>
          <w:szCs w:val="24"/>
        </w:rPr>
        <w:t xml:space="preserve"> Указание и пояснение допуска профиля поверхности, связанного с </w:t>
      </w:r>
      <w:r w:rsidR="00FE54A9" w:rsidRPr="00143740">
        <w:rPr>
          <w:rFonts w:ascii="Arial" w:hAnsi="Arial" w:cs="Arial"/>
          <w:sz w:val="24"/>
          <w:szCs w:val="24"/>
        </w:rPr>
        <w:t xml:space="preserve">         </w:t>
      </w:r>
      <w:r w:rsidRPr="00143740">
        <w:rPr>
          <w:rFonts w:ascii="Arial" w:hAnsi="Arial" w:cs="Arial"/>
          <w:sz w:val="24"/>
          <w:szCs w:val="24"/>
        </w:rPr>
        <w:t>исходными данными A, B</w:t>
      </w:r>
    </w:p>
    <w:p w14:paraId="13EDEB09" w14:textId="7964FAB0" w:rsidR="00FE54A9" w:rsidRPr="00143740" w:rsidRDefault="00FE54A9" w:rsidP="00330BBD">
      <w:pPr>
        <w:ind w:firstLine="0"/>
        <w:jc w:val="center"/>
        <w:rPr>
          <w:rFonts w:ascii="Arial" w:hAnsi="Arial" w:cs="Arial"/>
          <w:b/>
          <w:bCs/>
          <w:szCs w:val="28"/>
        </w:rPr>
      </w:pPr>
      <w:r w:rsidRPr="00143740">
        <w:rPr>
          <w:rFonts w:ascii="Arial" w:hAnsi="Arial" w:cs="Arial"/>
          <w:noProof/>
        </w:rPr>
        <w:lastRenderedPageBreak/>
        <w:drawing>
          <wp:inline distT="0" distB="0" distL="0" distR="0" wp14:anchorId="0C193D46" wp14:editId="3F505676">
            <wp:extent cx="3916680" cy="3421380"/>
            <wp:effectExtent l="0" t="0" r="7620" b="7620"/>
            <wp:docPr id="96967" name="Picture 96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67" name="Picture 9696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F185F" w14:textId="0C1A58D3" w:rsidR="00FE54A9" w:rsidRPr="00143740" w:rsidRDefault="00FE54A9" w:rsidP="00330BBD">
      <w:pPr>
        <w:ind w:firstLine="0"/>
        <w:jc w:val="center"/>
        <w:rPr>
          <w:rFonts w:ascii="Arial" w:hAnsi="Arial" w:cs="Arial"/>
          <w:color w:val="101418"/>
          <w:sz w:val="24"/>
          <w:szCs w:val="24"/>
          <w:shd w:val="clear" w:color="auto" w:fill="FFFFFF"/>
        </w:rPr>
      </w:pPr>
      <w:r w:rsidRPr="00143740">
        <w:rPr>
          <w:rFonts w:ascii="Arial" w:hAnsi="Arial" w:cs="Arial"/>
          <w:sz w:val="24"/>
          <w:szCs w:val="24"/>
        </w:rPr>
        <w:t xml:space="preserve">A, B, C </w:t>
      </w:r>
      <w:r w:rsidR="00DA583B" w:rsidRPr="00143740">
        <w:rPr>
          <w:rFonts w:ascii="Arial" w:hAnsi="Arial" w:cs="Arial"/>
          <w:sz w:val="24"/>
          <w:szCs w:val="24"/>
        </w:rPr>
        <w:t xml:space="preserve">– опорных плоскостей; </w:t>
      </w:r>
      <w:r w:rsidRPr="00143740">
        <w:rPr>
          <w:rFonts w:ascii="Cambria Math" w:hAnsi="Cambria Math" w:cs="Cambria Math"/>
          <w:color w:val="101418"/>
          <w:sz w:val="24"/>
          <w:szCs w:val="24"/>
          <w:shd w:val="clear" w:color="auto" w:fill="FFFFFF"/>
        </w:rPr>
        <w:t>∅</w:t>
      </w:r>
      <w:r w:rsidRPr="00143740">
        <w:rPr>
          <w:rFonts w:ascii="Arial" w:hAnsi="Arial" w:cs="Arial"/>
          <w:color w:val="101418"/>
          <w:sz w:val="24"/>
          <w:szCs w:val="24"/>
          <w:shd w:val="clear" w:color="auto" w:fill="FFFFFF"/>
        </w:rPr>
        <w:t xml:space="preserve"> </w:t>
      </w:r>
      <w:r w:rsidRPr="00143740">
        <w:rPr>
          <w:rFonts w:ascii="Arial" w:hAnsi="Arial" w:cs="Arial"/>
          <w:color w:val="101418"/>
          <w:sz w:val="24"/>
          <w:szCs w:val="24"/>
          <w:shd w:val="clear" w:color="auto" w:fill="FFFFFF"/>
          <w:lang w:val="en-US"/>
        </w:rPr>
        <w:t>t</w:t>
      </w:r>
      <w:r w:rsidR="00DA583B" w:rsidRPr="00143740">
        <w:rPr>
          <w:rFonts w:ascii="Arial" w:hAnsi="Arial" w:cs="Arial"/>
          <w:color w:val="101418"/>
          <w:sz w:val="24"/>
          <w:szCs w:val="24"/>
          <w:shd w:val="clear" w:color="auto" w:fill="FFFFFF"/>
        </w:rPr>
        <w:t xml:space="preserve"> – </w:t>
      </w:r>
      <w:r w:rsidRPr="00143740">
        <w:rPr>
          <w:rFonts w:ascii="Arial" w:hAnsi="Arial" w:cs="Arial"/>
          <w:color w:val="101418"/>
          <w:sz w:val="24"/>
          <w:szCs w:val="24"/>
          <w:shd w:val="clear" w:color="auto" w:fill="FFFFFF"/>
        </w:rPr>
        <w:t>зона допуска (диаметр огибающих сфер)</w:t>
      </w:r>
    </w:p>
    <w:p w14:paraId="505B0CF0" w14:textId="77777777" w:rsidR="002C2AFD" w:rsidRPr="00143740" w:rsidRDefault="002C2AFD" w:rsidP="00330BBD">
      <w:pPr>
        <w:ind w:firstLine="0"/>
        <w:jc w:val="center"/>
        <w:rPr>
          <w:rFonts w:ascii="Arial" w:hAnsi="Arial" w:cs="Arial"/>
          <w:color w:val="101418"/>
          <w:sz w:val="24"/>
          <w:szCs w:val="24"/>
          <w:shd w:val="clear" w:color="auto" w:fill="FFFFFF"/>
        </w:rPr>
      </w:pPr>
    </w:p>
    <w:p w14:paraId="05F05EFD" w14:textId="4C4653D2" w:rsidR="00FE54A9" w:rsidRPr="00143740" w:rsidRDefault="00FE54A9" w:rsidP="00330BBD">
      <w:pPr>
        <w:ind w:firstLine="0"/>
        <w:jc w:val="center"/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Рис</w:t>
      </w:r>
      <w:r w:rsidR="00DA583B" w:rsidRPr="00143740">
        <w:rPr>
          <w:rFonts w:ascii="Arial" w:hAnsi="Arial" w:cs="Arial"/>
          <w:sz w:val="24"/>
          <w:szCs w:val="24"/>
        </w:rPr>
        <w:t>унок</w:t>
      </w:r>
      <w:r w:rsidRPr="00143740">
        <w:rPr>
          <w:rFonts w:ascii="Arial" w:hAnsi="Arial" w:cs="Arial"/>
          <w:sz w:val="24"/>
          <w:szCs w:val="24"/>
        </w:rPr>
        <w:t xml:space="preserve"> 3</w:t>
      </w:r>
      <w:r w:rsidR="00DA583B" w:rsidRPr="00143740">
        <w:rPr>
          <w:rFonts w:ascii="Arial" w:hAnsi="Arial" w:cs="Arial"/>
          <w:sz w:val="24"/>
          <w:szCs w:val="24"/>
        </w:rPr>
        <w:t xml:space="preserve"> –</w:t>
      </w:r>
      <w:r w:rsidRPr="00143740">
        <w:rPr>
          <w:rFonts w:ascii="Arial" w:hAnsi="Arial" w:cs="Arial"/>
          <w:sz w:val="24"/>
          <w:szCs w:val="24"/>
        </w:rPr>
        <w:t xml:space="preserve"> Зона допуска профиля поверхности, связанная с исходными точками A, B, C</w:t>
      </w:r>
    </w:p>
    <w:p w14:paraId="4B6D8E3E" w14:textId="478BAAA4" w:rsidR="002476CC" w:rsidRPr="00143740" w:rsidRDefault="00EA496B" w:rsidP="00330BBD">
      <w:pPr>
        <w:spacing w:before="240" w:after="120"/>
        <w:ind w:left="119" w:firstLine="590"/>
        <w:rPr>
          <w:rFonts w:ascii="Arial" w:hAnsi="Arial" w:cs="Arial"/>
          <w:b/>
          <w:bCs/>
          <w:szCs w:val="28"/>
        </w:rPr>
      </w:pPr>
      <w:r w:rsidRPr="00143740">
        <w:rPr>
          <w:rFonts w:ascii="Arial" w:hAnsi="Arial" w:cs="Arial"/>
          <w:b/>
          <w:bCs/>
          <w:szCs w:val="28"/>
        </w:rPr>
        <w:t>4</w:t>
      </w:r>
      <w:r w:rsidR="00234479" w:rsidRPr="00143740">
        <w:rPr>
          <w:rFonts w:ascii="Arial" w:hAnsi="Arial" w:cs="Arial"/>
          <w:b/>
          <w:bCs/>
          <w:szCs w:val="28"/>
        </w:rPr>
        <w:t xml:space="preserve"> </w:t>
      </w:r>
      <w:bookmarkEnd w:id="21"/>
      <w:r w:rsidR="00FE54A9" w:rsidRPr="00143740">
        <w:rPr>
          <w:rFonts w:ascii="Arial" w:hAnsi="Arial" w:cs="Arial"/>
          <w:b/>
          <w:bCs/>
          <w:kern w:val="32"/>
          <w:szCs w:val="28"/>
          <w:lang w:eastAsia="en-US"/>
        </w:rPr>
        <w:t>Предварительные замечания</w:t>
      </w:r>
    </w:p>
    <w:p w14:paraId="44F6D0D7" w14:textId="44256DDE" w:rsidR="00D700AC" w:rsidRPr="00143740" w:rsidRDefault="00EA496B" w:rsidP="00330BBD">
      <w:pPr>
        <w:spacing w:before="100" w:after="100"/>
        <w:rPr>
          <w:rFonts w:ascii="Arial" w:hAnsi="Arial" w:cs="Arial"/>
          <w:b/>
          <w:bCs/>
          <w:sz w:val="24"/>
          <w:szCs w:val="24"/>
        </w:rPr>
      </w:pPr>
      <w:r w:rsidRPr="00143740">
        <w:rPr>
          <w:rFonts w:ascii="Arial" w:hAnsi="Arial" w:cs="Arial"/>
          <w:b/>
          <w:bCs/>
          <w:sz w:val="24"/>
          <w:szCs w:val="24"/>
        </w:rPr>
        <w:t>4</w:t>
      </w:r>
      <w:r w:rsidR="00D700AC" w:rsidRPr="00143740">
        <w:rPr>
          <w:rFonts w:ascii="Arial" w:hAnsi="Arial" w:cs="Arial"/>
          <w:b/>
          <w:bCs/>
          <w:sz w:val="24"/>
          <w:szCs w:val="24"/>
        </w:rPr>
        <w:t>.</w:t>
      </w:r>
      <w:r w:rsidR="0078350B" w:rsidRPr="00143740">
        <w:rPr>
          <w:rFonts w:ascii="Arial" w:hAnsi="Arial" w:cs="Arial"/>
          <w:b/>
          <w:bCs/>
          <w:sz w:val="24"/>
          <w:szCs w:val="24"/>
        </w:rPr>
        <w:t>1</w:t>
      </w:r>
      <w:r w:rsidR="00D700AC" w:rsidRPr="00143740">
        <w:rPr>
          <w:rFonts w:ascii="Arial" w:hAnsi="Arial" w:cs="Arial"/>
          <w:b/>
          <w:bCs/>
          <w:sz w:val="24"/>
          <w:szCs w:val="24"/>
        </w:rPr>
        <w:t xml:space="preserve"> </w:t>
      </w:r>
      <w:bookmarkStart w:id="22" w:name="_Hlk117341509"/>
      <w:bookmarkEnd w:id="22"/>
      <w:r w:rsidR="00FE54A9" w:rsidRPr="00143740">
        <w:rPr>
          <w:rFonts w:ascii="Arial" w:hAnsi="Arial" w:cs="Arial"/>
          <w:b/>
          <w:bCs/>
          <w:sz w:val="24"/>
          <w:szCs w:val="24"/>
        </w:rPr>
        <w:t>Единицы измерения</w:t>
      </w:r>
    </w:p>
    <w:p w14:paraId="33689560" w14:textId="77BD2446" w:rsidR="00FE54A9" w:rsidRPr="00143740" w:rsidRDefault="00FE54A9" w:rsidP="00330BBD">
      <w:pPr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В данном документе все линейные размеры и отклонения выражены в ми</w:t>
      </w:r>
      <w:r w:rsidRPr="00143740">
        <w:rPr>
          <w:rFonts w:ascii="Arial" w:hAnsi="Arial" w:cs="Arial"/>
          <w:sz w:val="24"/>
          <w:szCs w:val="24"/>
        </w:rPr>
        <w:t>л</w:t>
      </w:r>
      <w:r w:rsidRPr="00143740">
        <w:rPr>
          <w:rFonts w:ascii="Arial" w:hAnsi="Arial" w:cs="Arial"/>
          <w:sz w:val="24"/>
          <w:szCs w:val="24"/>
        </w:rPr>
        <w:t xml:space="preserve">лиметрах. Все угловые размеры выражены в градусах. Угловые отклонения, в принципе, выражаются в соотношениях (например, 0,00x / 1000), но в некоторых случаях для уточнения могут использоваться </w:t>
      </w:r>
      <w:proofErr w:type="spellStart"/>
      <w:r w:rsidRPr="00143740">
        <w:rPr>
          <w:rFonts w:ascii="Arial" w:hAnsi="Arial" w:cs="Arial"/>
          <w:sz w:val="24"/>
          <w:szCs w:val="24"/>
        </w:rPr>
        <w:t>микрорадианы</w:t>
      </w:r>
      <w:proofErr w:type="spellEnd"/>
      <w:r w:rsidRPr="00143740">
        <w:rPr>
          <w:rFonts w:ascii="Arial" w:hAnsi="Arial" w:cs="Arial"/>
          <w:sz w:val="24"/>
          <w:szCs w:val="24"/>
        </w:rPr>
        <w:t xml:space="preserve"> или угловые секунды.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FE54A9" w:rsidRPr="00143740" w14:paraId="574F4A03" w14:textId="77777777" w:rsidTr="00DA583B">
        <w:trPr>
          <w:trHeight w:val="541"/>
        </w:trPr>
        <w:tc>
          <w:tcPr>
            <w:tcW w:w="4672" w:type="dxa"/>
          </w:tcPr>
          <w:p w14:paraId="51CB885B" w14:textId="15000097" w:rsidR="00FE54A9" w:rsidRPr="00143740" w:rsidRDefault="00282FCA" w:rsidP="00CA00D7">
            <w:pPr>
              <w:spacing w:before="100" w:after="100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0,010</w:t>
            </w:r>
            <w:r w:rsidR="00DA583B" w:rsidRPr="0014374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/</w:t>
            </w:r>
            <w:r w:rsidR="00DA583B" w:rsidRPr="0014374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1000=10</w:t>
            </w:r>
            <w:r w:rsidR="00DA583B" w:rsidRPr="00143740">
              <w:rPr>
                <w:rFonts w:ascii="Arial" w:hAnsi="Arial" w:cs="Arial"/>
                <w:sz w:val="24"/>
                <w:szCs w:val="24"/>
              </w:rPr>
              <w:t xml:space="preserve"> мкрад </w:t>
            </w:r>
            <w:r w:rsidR="00DC1B4B" w:rsidRPr="00143740">
              <w:rPr>
                <w:rFonts w:ascii="Arial" w:hAnsi="Arial" w:cs="Arial"/>
                <w:sz w:val="24"/>
                <w:szCs w:val="24"/>
              </w:rPr>
              <w:t>≈</w:t>
            </w:r>
            <w:r w:rsidR="00DA583B" w:rsidRPr="0014374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C2AFD" w:rsidRPr="00143740">
              <w:rPr>
                <w:rFonts w:ascii="Arial" w:hAnsi="Arial" w:cs="Arial"/>
                <w:sz w:val="24"/>
                <w:szCs w:val="24"/>
                <w:lang w:val="en-US"/>
              </w:rPr>
              <w:t>2″</w:t>
            </w:r>
          </w:p>
        </w:tc>
        <w:tc>
          <w:tcPr>
            <w:tcW w:w="4672" w:type="dxa"/>
          </w:tcPr>
          <w:p w14:paraId="083AEAD3" w14:textId="66FBC4E0" w:rsidR="00FE54A9" w:rsidRPr="00143740" w:rsidRDefault="00FE54A9" w:rsidP="00330BBD">
            <w:pPr>
              <w:tabs>
                <w:tab w:val="center" w:pos="1617"/>
                <w:tab w:val="center" w:pos="9237"/>
              </w:tabs>
              <w:spacing w:after="40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(3)</w:t>
            </w:r>
          </w:p>
        </w:tc>
      </w:tr>
    </w:tbl>
    <w:p w14:paraId="3A0AA018" w14:textId="2C5BB974" w:rsidR="00D700AC" w:rsidRPr="00143740" w:rsidRDefault="00EA496B" w:rsidP="00330BBD">
      <w:pPr>
        <w:spacing w:before="100" w:after="100"/>
        <w:rPr>
          <w:rFonts w:ascii="Arial" w:hAnsi="Arial" w:cs="Arial"/>
          <w:b/>
          <w:bCs/>
          <w:sz w:val="24"/>
          <w:szCs w:val="28"/>
        </w:rPr>
      </w:pPr>
      <w:r w:rsidRPr="00143740">
        <w:rPr>
          <w:rFonts w:ascii="Arial" w:hAnsi="Arial" w:cs="Arial"/>
          <w:b/>
          <w:bCs/>
          <w:sz w:val="24"/>
          <w:szCs w:val="28"/>
        </w:rPr>
        <w:t>4</w:t>
      </w:r>
      <w:r w:rsidR="00D700AC" w:rsidRPr="00143740">
        <w:rPr>
          <w:rFonts w:ascii="Arial" w:hAnsi="Arial" w:cs="Arial"/>
          <w:b/>
          <w:bCs/>
          <w:sz w:val="24"/>
          <w:szCs w:val="28"/>
        </w:rPr>
        <w:t>.</w:t>
      </w:r>
      <w:r w:rsidR="0078350B" w:rsidRPr="00143740">
        <w:rPr>
          <w:rFonts w:ascii="Arial" w:hAnsi="Arial" w:cs="Arial"/>
          <w:b/>
          <w:bCs/>
          <w:sz w:val="24"/>
          <w:szCs w:val="28"/>
        </w:rPr>
        <w:t>2</w:t>
      </w:r>
      <w:r w:rsidR="001D6BF9" w:rsidRPr="00143740">
        <w:rPr>
          <w:rFonts w:ascii="Arial" w:hAnsi="Arial" w:cs="Arial"/>
          <w:b/>
          <w:bCs/>
          <w:sz w:val="24"/>
          <w:szCs w:val="28"/>
        </w:rPr>
        <w:t xml:space="preserve"> </w:t>
      </w:r>
      <w:bookmarkStart w:id="23" w:name="_Hlk117342399"/>
      <w:bookmarkEnd w:id="23"/>
      <w:r w:rsidR="002C2AFD" w:rsidRPr="00143740">
        <w:rPr>
          <w:rFonts w:ascii="Arial" w:hAnsi="Arial" w:cs="Arial"/>
          <w:b/>
          <w:bCs/>
          <w:sz w:val="24"/>
          <w:szCs w:val="24"/>
        </w:rPr>
        <w:t xml:space="preserve">Ссылка на </w:t>
      </w:r>
      <w:r w:rsidR="002C2AFD" w:rsidRPr="00143740">
        <w:rPr>
          <w:rFonts w:ascii="Arial" w:hAnsi="Arial" w:cs="Arial"/>
          <w:b/>
          <w:bCs/>
          <w:color w:val="000000"/>
          <w:sz w:val="24"/>
          <w:szCs w:val="24"/>
        </w:rPr>
        <w:t>ISO 230-1</w:t>
      </w:r>
    </w:p>
    <w:p w14:paraId="600CCA5F" w14:textId="1275F464" w:rsidR="002C2AFD" w:rsidRPr="00143740" w:rsidRDefault="002C2AFD" w:rsidP="00330BBD">
      <w:pPr>
        <w:rPr>
          <w:rFonts w:ascii="Arial" w:hAnsi="Arial" w:cs="Arial"/>
          <w:sz w:val="24"/>
          <w:szCs w:val="24"/>
        </w:rPr>
      </w:pPr>
      <w:bookmarkStart w:id="24" w:name="_Hlk117351667"/>
      <w:r w:rsidRPr="00143740">
        <w:rPr>
          <w:rFonts w:ascii="Arial" w:hAnsi="Arial" w:cs="Arial"/>
          <w:sz w:val="24"/>
          <w:szCs w:val="24"/>
        </w:rPr>
        <w:t>Для пользования настоящего стандарта необходимо ссылаться на ISO</w:t>
      </w:r>
      <w:r w:rsidR="00DA583B" w:rsidRPr="00143740">
        <w:rPr>
          <w:rFonts w:ascii="Arial" w:hAnsi="Arial" w:cs="Arial"/>
          <w:sz w:val="24"/>
          <w:szCs w:val="24"/>
        </w:rPr>
        <w:t xml:space="preserve"> 230-1</w:t>
      </w:r>
      <w:r w:rsidRPr="00143740">
        <w:rPr>
          <w:rFonts w:ascii="Arial" w:hAnsi="Arial" w:cs="Arial"/>
          <w:sz w:val="24"/>
          <w:szCs w:val="24"/>
        </w:rPr>
        <w:t>, особенно при установке машины перед испытаниями, прогреве машины, опис</w:t>
      </w:r>
      <w:r w:rsidRPr="00143740">
        <w:rPr>
          <w:rFonts w:ascii="Arial" w:hAnsi="Arial" w:cs="Arial"/>
          <w:sz w:val="24"/>
          <w:szCs w:val="24"/>
        </w:rPr>
        <w:t>а</w:t>
      </w:r>
      <w:r w:rsidRPr="00143740">
        <w:rPr>
          <w:rFonts w:ascii="Arial" w:hAnsi="Arial" w:cs="Arial"/>
          <w:sz w:val="24"/>
          <w:szCs w:val="24"/>
        </w:rPr>
        <w:t>нии методов измерений, а также при оценке и представлении результатов.</w:t>
      </w:r>
    </w:p>
    <w:p w14:paraId="7DCFCA83" w14:textId="3B4D57E8" w:rsidR="008356FE" w:rsidRPr="00143740" w:rsidRDefault="008356FE" w:rsidP="00330BBD">
      <w:pPr>
        <w:rPr>
          <w:rFonts w:ascii="Arial" w:hAnsi="Arial" w:cs="Arial"/>
          <w:b/>
          <w:bCs/>
          <w:sz w:val="24"/>
          <w:szCs w:val="24"/>
        </w:rPr>
      </w:pPr>
      <w:r w:rsidRPr="00143740">
        <w:rPr>
          <w:rFonts w:ascii="Arial" w:hAnsi="Arial" w:cs="Arial"/>
          <w:b/>
          <w:bCs/>
          <w:sz w:val="24"/>
          <w:szCs w:val="24"/>
        </w:rPr>
        <w:t>4.3 Последовательность</w:t>
      </w:r>
      <w:r w:rsidR="005B10BB">
        <w:rPr>
          <w:rFonts w:ascii="Arial" w:hAnsi="Arial" w:cs="Arial"/>
          <w:b/>
          <w:bCs/>
          <w:sz w:val="24"/>
          <w:szCs w:val="24"/>
        </w:rPr>
        <w:t xml:space="preserve"> </w:t>
      </w:r>
      <w:r w:rsidRPr="00143740">
        <w:rPr>
          <w:rFonts w:ascii="Arial" w:hAnsi="Arial" w:cs="Arial"/>
          <w:b/>
          <w:bCs/>
          <w:sz w:val="24"/>
          <w:szCs w:val="24"/>
        </w:rPr>
        <w:t xml:space="preserve">испытаний </w:t>
      </w:r>
    </w:p>
    <w:p w14:paraId="279905D1" w14:textId="77777777" w:rsidR="008356FE" w:rsidRPr="00143740" w:rsidRDefault="008356FE" w:rsidP="00330BBD">
      <w:pPr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Последовательность, в которой представлены испытания в данном док</w:t>
      </w:r>
      <w:r w:rsidRPr="00143740">
        <w:rPr>
          <w:rFonts w:ascii="Arial" w:hAnsi="Arial" w:cs="Arial"/>
          <w:sz w:val="24"/>
          <w:szCs w:val="24"/>
        </w:rPr>
        <w:t>у</w:t>
      </w:r>
      <w:r w:rsidRPr="00143740">
        <w:rPr>
          <w:rFonts w:ascii="Arial" w:hAnsi="Arial" w:cs="Arial"/>
          <w:sz w:val="24"/>
          <w:szCs w:val="24"/>
        </w:rPr>
        <w:t>менте, не определяет практический порядок проведения испытаний. Для упрощ</w:t>
      </w:r>
      <w:r w:rsidRPr="00143740">
        <w:rPr>
          <w:rFonts w:ascii="Arial" w:hAnsi="Arial" w:cs="Arial"/>
          <w:sz w:val="24"/>
          <w:szCs w:val="24"/>
        </w:rPr>
        <w:t>е</w:t>
      </w:r>
      <w:r w:rsidRPr="00143740">
        <w:rPr>
          <w:rFonts w:ascii="Arial" w:hAnsi="Arial" w:cs="Arial"/>
          <w:sz w:val="24"/>
          <w:szCs w:val="24"/>
        </w:rPr>
        <w:lastRenderedPageBreak/>
        <w:t>ния монтажа приспособлений и механической обработки испытания могут пров</w:t>
      </w:r>
      <w:r w:rsidRPr="00143740">
        <w:rPr>
          <w:rFonts w:ascii="Arial" w:hAnsi="Arial" w:cs="Arial"/>
          <w:sz w:val="24"/>
          <w:szCs w:val="24"/>
        </w:rPr>
        <w:t>о</w:t>
      </w:r>
      <w:r w:rsidRPr="00143740">
        <w:rPr>
          <w:rFonts w:ascii="Arial" w:hAnsi="Arial" w:cs="Arial"/>
          <w:sz w:val="24"/>
          <w:szCs w:val="24"/>
        </w:rPr>
        <w:t>диться в любом порядке.</w:t>
      </w:r>
    </w:p>
    <w:p w14:paraId="71F8BD2C" w14:textId="28708D6F" w:rsidR="008356FE" w:rsidRPr="00143740" w:rsidRDefault="008356FE" w:rsidP="00330BBD">
      <w:pPr>
        <w:rPr>
          <w:rFonts w:ascii="Arial" w:hAnsi="Arial" w:cs="Arial"/>
          <w:b/>
          <w:bCs/>
          <w:sz w:val="24"/>
          <w:szCs w:val="24"/>
        </w:rPr>
      </w:pPr>
      <w:r w:rsidRPr="00143740">
        <w:rPr>
          <w:rFonts w:ascii="Arial" w:hAnsi="Arial" w:cs="Arial"/>
          <w:b/>
          <w:bCs/>
          <w:sz w:val="24"/>
          <w:szCs w:val="24"/>
        </w:rPr>
        <w:t>4.4 Пр</w:t>
      </w:r>
      <w:r w:rsidR="005B10BB">
        <w:rPr>
          <w:rFonts w:ascii="Arial" w:hAnsi="Arial" w:cs="Arial"/>
          <w:b/>
          <w:bCs/>
          <w:sz w:val="24"/>
          <w:szCs w:val="24"/>
        </w:rPr>
        <w:t>оизводственные</w:t>
      </w:r>
      <w:r w:rsidRPr="00143740">
        <w:rPr>
          <w:rFonts w:ascii="Arial" w:hAnsi="Arial" w:cs="Arial"/>
          <w:b/>
          <w:bCs/>
          <w:sz w:val="24"/>
          <w:szCs w:val="24"/>
        </w:rPr>
        <w:t xml:space="preserve"> испытания </w:t>
      </w:r>
    </w:p>
    <w:p w14:paraId="6E7E3066" w14:textId="77777777" w:rsidR="008356FE" w:rsidRPr="00143740" w:rsidRDefault="008356FE" w:rsidP="00330BBD">
      <w:pPr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При тестировании станка не всегда необходимо или возможно провести все испытания, описанные в этом документе. Если испытания необходимы для целей приемки, пользователь по взаимному согласию с производителем/поставщиком должен выбрать те испытания, которые касаются компонентов и/или свой</w:t>
      </w:r>
      <w:proofErr w:type="gramStart"/>
      <w:r w:rsidRPr="00143740">
        <w:rPr>
          <w:rFonts w:ascii="Arial" w:hAnsi="Arial" w:cs="Arial"/>
          <w:sz w:val="24"/>
          <w:szCs w:val="24"/>
        </w:rPr>
        <w:t>ств ст</w:t>
      </w:r>
      <w:proofErr w:type="gramEnd"/>
      <w:r w:rsidRPr="00143740">
        <w:rPr>
          <w:rFonts w:ascii="Arial" w:hAnsi="Arial" w:cs="Arial"/>
          <w:sz w:val="24"/>
          <w:szCs w:val="24"/>
        </w:rPr>
        <w:t>анка, представляющих интерес. Эти испытания должны быть четко указаны при заказе станка. Простая ссылка на этот документ в отношении приемо-сдаточных испытаний не может считаться обязательной для какой-либо договаривающейся стороны без указания того, какие испытания должны быть проведены, и без вз</w:t>
      </w:r>
      <w:r w:rsidRPr="00143740">
        <w:rPr>
          <w:rFonts w:ascii="Arial" w:hAnsi="Arial" w:cs="Arial"/>
          <w:sz w:val="24"/>
          <w:szCs w:val="24"/>
        </w:rPr>
        <w:t>а</w:t>
      </w:r>
      <w:r w:rsidRPr="00143740">
        <w:rPr>
          <w:rFonts w:ascii="Arial" w:hAnsi="Arial" w:cs="Arial"/>
          <w:sz w:val="24"/>
          <w:szCs w:val="24"/>
        </w:rPr>
        <w:t>имного согласования соответствующих расходов.</w:t>
      </w:r>
    </w:p>
    <w:p w14:paraId="7A13BD26" w14:textId="77777777" w:rsidR="008356FE" w:rsidRPr="00143740" w:rsidRDefault="008356FE" w:rsidP="00330BBD">
      <w:pPr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В принципе, для целей приемки следует подвергать механической обрабо</w:t>
      </w:r>
      <w:r w:rsidRPr="00143740">
        <w:rPr>
          <w:rFonts w:ascii="Arial" w:hAnsi="Arial" w:cs="Arial"/>
          <w:sz w:val="24"/>
          <w:szCs w:val="24"/>
        </w:rPr>
        <w:t>т</w:t>
      </w:r>
      <w:r w:rsidRPr="00143740">
        <w:rPr>
          <w:rFonts w:ascii="Arial" w:hAnsi="Arial" w:cs="Arial"/>
          <w:sz w:val="24"/>
          <w:szCs w:val="24"/>
        </w:rPr>
        <w:t>ке не более одной детали каждого типа. В случае особых требований, таких как статистическая оценка производительности станка (например, в соответствии с ISO 26303, кратковременная работоспособность), обработка большего количества образцов для испытаний должна быть согласована между производит</w:t>
      </w:r>
      <w:r w:rsidRPr="00143740">
        <w:rPr>
          <w:rFonts w:ascii="Arial" w:hAnsi="Arial" w:cs="Arial"/>
          <w:sz w:val="24"/>
          <w:szCs w:val="24"/>
        </w:rPr>
        <w:t>е</w:t>
      </w:r>
      <w:r w:rsidRPr="00143740">
        <w:rPr>
          <w:rFonts w:ascii="Arial" w:hAnsi="Arial" w:cs="Arial"/>
          <w:sz w:val="24"/>
          <w:szCs w:val="24"/>
        </w:rPr>
        <w:t>лем/поставщиком и пользователем.</w:t>
      </w:r>
    </w:p>
    <w:p w14:paraId="66F54723" w14:textId="43DFC6F2" w:rsidR="008356FE" w:rsidRPr="00143740" w:rsidRDefault="008356FE" w:rsidP="00330BBD">
      <w:pPr>
        <w:rPr>
          <w:rFonts w:ascii="Arial" w:hAnsi="Arial" w:cs="Arial"/>
          <w:b/>
          <w:bCs/>
          <w:sz w:val="24"/>
          <w:szCs w:val="24"/>
        </w:rPr>
      </w:pPr>
      <w:r w:rsidRPr="00143740">
        <w:rPr>
          <w:rFonts w:ascii="Arial" w:hAnsi="Arial" w:cs="Arial"/>
          <w:b/>
          <w:bCs/>
          <w:sz w:val="24"/>
          <w:szCs w:val="24"/>
        </w:rPr>
        <w:t xml:space="preserve">4.5 </w:t>
      </w:r>
      <w:r w:rsidR="001E4686">
        <w:rPr>
          <w:rFonts w:ascii="Arial" w:hAnsi="Arial" w:cs="Arial"/>
          <w:b/>
          <w:bCs/>
          <w:sz w:val="24"/>
          <w:szCs w:val="24"/>
        </w:rPr>
        <w:t>Средства измерени</w:t>
      </w:r>
      <w:r w:rsidR="00952163">
        <w:rPr>
          <w:rFonts w:ascii="Arial" w:hAnsi="Arial" w:cs="Arial"/>
          <w:b/>
          <w:bCs/>
          <w:sz w:val="24"/>
          <w:szCs w:val="24"/>
        </w:rPr>
        <w:t>й</w:t>
      </w:r>
    </w:p>
    <w:p w14:paraId="6AB6F0F7" w14:textId="1DF2E244" w:rsidR="008356FE" w:rsidRPr="00143740" w:rsidRDefault="005F2130" w:rsidP="00330B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Средства измерений</w:t>
      </w:r>
      <w:r w:rsidR="008356FE" w:rsidRPr="00143740">
        <w:rPr>
          <w:rFonts w:ascii="Arial" w:hAnsi="Arial" w:cs="Arial"/>
          <w:sz w:val="24"/>
          <w:szCs w:val="24"/>
        </w:rPr>
        <w:t xml:space="preserve">, указанные при испытаниях, описанных в </w:t>
      </w:r>
      <w:r w:rsidR="00DA583B" w:rsidRPr="00143740">
        <w:rPr>
          <w:rFonts w:ascii="Arial" w:hAnsi="Arial" w:cs="Arial"/>
          <w:sz w:val="24"/>
          <w:szCs w:val="24"/>
        </w:rPr>
        <w:t>разделе</w:t>
      </w:r>
      <w:r w:rsidR="008356FE" w:rsidRPr="00143740">
        <w:rPr>
          <w:rFonts w:ascii="Arial" w:hAnsi="Arial" w:cs="Arial"/>
          <w:sz w:val="24"/>
          <w:szCs w:val="24"/>
        </w:rPr>
        <w:t xml:space="preserve"> </w:t>
      </w:r>
      <w:r w:rsidR="00453DBF">
        <w:rPr>
          <w:rFonts w:ascii="Arial" w:hAnsi="Arial" w:cs="Arial"/>
          <w:sz w:val="24"/>
          <w:szCs w:val="24"/>
        </w:rPr>
        <w:t>4</w:t>
      </w:r>
      <w:r w:rsidR="00725150">
        <w:rPr>
          <w:rFonts w:ascii="Arial" w:hAnsi="Arial" w:cs="Arial"/>
          <w:sz w:val="24"/>
          <w:szCs w:val="24"/>
        </w:rPr>
        <w:t>*</w:t>
      </w:r>
      <w:r w:rsidR="008356FE" w:rsidRPr="00143740">
        <w:rPr>
          <w:rFonts w:ascii="Arial" w:hAnsi="Arial" w:cs="Arial"/>
          <w:sz w:val="24"/>
          <w:szCs w:val="24"/>
        </w:rPr>
        <w:t>, являются только примерами. Могут использоваться другие приборы, измеряющие те же величины и имеющие такую же или меньшую погрешность измерения.</w:t>
      </w:r>
    </w:p>
    <w:p w14:paraId="7400FAFF" w14:textId="7CA262CA" w:rsidR="008356FE" w:rsidRPr="00143740" w:rsidRDefault="008356FE" w:rsidP="00330BBD">
      <w:pPr>
        <w:rPr>
          <w:rFonts w:ascii="Arial" w:hAnsi="Arial" w:cs="Arial"/>
          <w:b/>
          <w:bCs/>
          <w:sz w:val="24"/>
          <w:szCs w:val="24"/>
        </w:rPr>
      </w:pPr>
      <w:r w:rsidRPr="00143740">
        <w:rPr>
          <w:rFonts w:ascii="Arial" w:hAnsi="Arial" w:cs="Arial"/>
          <w:b/>
          <w:bCs/>
          <w:sz w:val="24"/>
          <w:szCs w:val="24"/>
        </w:rPr>
        <w:t>4.6 Расположение</w:t>
      </w:r>
      <w:r w:rsidR="005B10BB">
        <w:rPr>
          <w:rFonts w:ascii="Arial" w:hAnsi="Arial" w:cs="Arial"/>
          <w:b/>
          <w:bCs/>
          <w:sz w:val="24"/>
          <w:szCs w:val="24"/>
        </w:rPr>
        <w:t xml:space="preserve"> </w:t>
      </w:r>
      <w:r w:rsidRPr="00143740">
        <w:rPr>
          <w:rFonts w:ascii="Arial" w:hAnsi="Arial" w:cs="Arial"/>
          <w:b/>
          <w:bCs/>
          <w:sz w:val="24"/>
          <w:szCs w:val="24"/>
        </w:rPr>
        <w:t xml:space="preserve">образцов </w:t>
      </w:r>
      <w:r w:rsidR="005B10BB">
        <w:rPr>
          <w:rFonts w:ascii="Arial" w:hAnsi="Arial" w:cs="Arial"/>
          <w:b/>
          <w:bCs/>
          <w:sz w:val="24"/>
          <w:szCs w:val="24"/>
        </w:rPr>
        <w:t>для испытаний</w:t>
      </w:r>
    </w:p>
    <w:p w14:paraId="64A9F2E2" w14:textId="77777777" w:rsidR="008356FE" w:rsidRPr="00143740" w:rsidRDefault="008356FE" w:rsidP="00330BBD">
      <w:pPr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Испытательный образец должен располагаться примерно посередине оси X и в положениях вдоль осей Y и Z, соответствующих расположению испытательн</w:t>
      </w:r>
      <w:r w:rsidRPr="00143740">
        <w:rPr>
          <w:rFonts w:ascii="Arial" w:hAnsi="Arial" w:cs="Arial"/>
          <w:sz w:val="24"/>
          <w:szCs w:val="24"/>
        </w:rPr>
        <w:t>о</w:t>
      </w:r>
      <w:r w:rsidRPr="00143740">
        <w:rPr>
          <w:rFonts w:ascii="Arial" w:hAnsi="Arial" w:cs="Arial"/>
          <w:sz w:val="24"/>
          <w:szCs w:val="24"/>
        </w:rPr>
        <w:t>го образца и/или приспособления, а также длине инструмента, если в процедуре испытания не указано иное.</w:t>
      </w:r>
    </w:p>
    <w:p w14:paraId="73CF2551" w14:textId="22FEB621" w:rsidR="008356FE" w:rsidRPr="00143740" w:rsidRDefault="008356FE" w:rsidP="00986D19">
      <w:pPr>
        <w:rPr>
          <w:rFonts w:ascii="Arial" w:hAnsi="Arial" w:cs="Arial"/>
          <w:b/>
          <w:bCs/>
          <w:sz w:val="24"/>
          <w:szCs w:val="24"/>
        </w:rPr>
      </w:pPr>
      <w:r w:rsidRPr="00143740">
        <w:rPr>
          <w:rFonts w:ascii="Arial" w:hAnsi="Arial" w:cs="Arial"/>
          <w:b/>
          <w:bCs/>
          <w:sz w:val="24"/>
          <w:szCs w:val="24"/>
        </w:rPr>
        <w:t xml:space="preserve">4.7 Крепление </w:t>
      </w:r>
      <w:r w:rsidR="00986D19" w:rsidRPr="00143740">
        <w:rPr>
          <w:rFonts w:ascii="Arial" w:hAnsi="Arial" w:cs="Arial"/>
          <w:b/>
          <w:bCs/>
          <w:sz w:val="24"/>
          <w:szCs w:val="24"/>
        </w:rPr>
        <w:t xml:space="preserve">образцов </w:t>
      </w:r>
      <w:r w:rsidR="00986D19">
        <w:rPr>
          <w:rFonts w:ascii="Arial" w:hAnsi="Arial" w:cs="Arial"/>
          <w:b/>
          <w:bCs/>
          <w:sz w:val="24"/>
          <w:szCs w:val="24"/>
        </w:rPr>
        <w:t>для испытаний</w:t>
      </w:r>
    </w:p>
    <w:p w14:paraId="4E70325A" w14:textId="21B8A99B" w:rsidR="00725150" w:rsidRDefault="00725150" w:rsidP="00330B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44F551B" wp14:editId="6001DB8E">
                <wp:simplePos x="0" y="0"/>
                <wp:positionH relativeFrom="column">
                  <wp:posOffset>1242</wp:posOffset>
                </wp:positionH>
                <wp:positionV relativeFrom="paragraph">
                  <wp:posOffset>1506855</wp:posOffset>
                </wp:positionV>
                <wp:extent cx="2313830" cy="0"/>
                <wp:effectExtent l="0" t="0" r="10795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38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pt,118.65pt" to="182.3pt,1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" strokecolor="black [3040]"/>
            </w:pict>
          </mc:Fallback>
        </mc:AlternateContent>
      </w:r>
      <w:r w:rsidR="008356FE" w:rsidRPr="00143740">
        <w:rPr>
          <w:rFonts w:ascii="Arial" w:hAnsi="Arial" w:cs="Arial"/>
          <w:sz w:val="24"/>
          <w:szCs w:val="24"/>
        </w:rPr>
        <w:t>Испытательный образец должен быть удобно установлен на соответству</w:t>
      </w:r>
      <w:r w:rsidR="008356FE" w:rsidRPr="00143740">
        <w:rPr>
          <w:rFonts w:ascii="Arial" w:hAnsi="Arial" w:cs="Arial"/>
          <w:sz w:val="24"/>
          <w:szCs w:val="24"/>
        </w:rPr>
        <w:t>ю</w:t>
      </w:r>
      <w:r w:rsidR="008356FE" w:rsidRPr="00143740">
        <w:rPr>
          <w:rFonts w:ascii="Arial" w:hAnsi="Arial" w:cs="Arial"/>
          <w:sz w:val="24"/>
          <w:szCs w:val="24"/>
        </w:rPr>
        <w:t>щем креплении, обеспечивающем максимальную устойчивость инструментов и приспособления. Монтажные поверхности приспособления и испытательного о</w:t>
      </w:r>
      <w:r w:rsidR="008356FE" w:rsidRPr="00143740">
        <w:rPr>
          <w:rFonts w:ascii="Arial" w:hAnsi="Arial" w:cs="Arial"/>
          <w:sz w:val="24"/>
          <w:szCs w:val="24"/>
        </w:rPr>
        <w:t>б</w:t>
      </w:r>
      <w:r w:rsidR="008356FE" w:rsidRPr="00143740">
        <w:rPr>
          <w:rFonts w:ascii="Arial" w:hAnsi="Arial" w:cs="Arial"/>
          <w:sz w:val="24"/>
          <w:szCs w:val="24"/>
        </w:rPr>
        <w:t>разца должны быть плоскими. Рекомендуется использовать подходящее присп</w:t>
      </w:r>
      <w:r w:rsidR="008356FE" w:rsidRPr="00143740">
        <w:rPr>
          <w:rFonts w:ascii="Arial" w:hAnsi="Arial" w:cs="Arial"/>
          <w:sz w:val="24"/>
          <w:szCs w:val="24"/>
        </w:rPr>
        <w:t>о</w:t>
      </w:r>
      <w:r w:rsidR="008356FE" w:rsidRPr="00143740">
        <w:rPr>
          <w:rFonts w:ascii="Arial" w:hAnsi="Arial" w:cs="Arial"/>
          <w:sz w:val="24"/>
          <w:szCs w:val="24"/>
        </w:rPr>
        <w:t xml:space="preserve">собление для фиксации, позволяющее, например, выполнять сквозную обработку </w:t>
      </w:r>
      <w:r>
        <w:rPr>
          <w:rFonts w:ascii="Arial" w:hAnsi="Arial" w:cs="Arial"/>
          <w:sz w:val="24"/>
          <w:szCs w:val="24"/>
        </w:rPr>
        <w:br/>
      </w:r>
    </w:p>
    <w:p w14:paraId="15E7F467" w14:textId="6285D3D1" w:rsidR="00725150" w:rsidRPr="00725150" w:rsidRDefault="00725150" w:rsidP="00330BBD">
      <w:pPr>
        <w:rPr>
          <w:rFonts w:ascii="Arial" w:hAnsi="Arial" w:cs="Arial"/>
          <w:sz w:val="20"/>
          <w:szCs w:val="24"/>
        </w:rPr>
      </w:pPr>
      <w:r w:rsidRPr="00725150">
        <w:rPr>
          <w:rFonts w:ascii="Arial" w:hAnsi="Arial" w:cs="Arial"/>
          <w:sz w:val="20"/>
          <w:szCs w:val="24"/>
        </w:rPr>
        <w:t>* Ошибка оригинала. Должно быть «в разделе 5».</w:t>
      </w:r>
    </w:p>
    <w:p w14:paraId="25BE329E" w14:textId="41488375" w:rsidR="008356FE" w:rsidRPr="00143740" w:rsidRDefault="008356FE" w:rsidP="00725150">
      <w:pPr>
        <w:ind w:firstLine="0"/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lastRenderedPageBreak/>
        <w:t>инструмента и обработку центрального отверстия по всей длине. Также рекоме</w:t>
      </w:r>
      <w:r w:rsidRPr="00143740">
        <w:rPr>
          <w:rFonts w:ascii="Arial" w:hAnsi="Arial" w:cs="Arial"/>
          <w:sz w:val="24"/>
          <w:szCs w:val="24"/>
        </w:rPr>
        <w:t>н</w:t>
      </w:r>
      <w:r w:rsidRPr="00143740">
        <w:rPr>
          <w:rFonts w:ascii="Arial" w:hAnsi="Arial" w:cs="Arial"/>
          <w:sz w:val="24"/>
          <w:szCs w:val="24"/>
        </w:rPr>
        <w:t>дуется закрепить испытуемый образец на креплении с помощью винтов с зенко</w:t>
      </w:r>
      <w:r w:rsidRPr="00143740">
        <w:rPr>
          <w:rFonts w:ascii="Arial" w:hAnsi="Arial" w:cs="Arial"/>
          <w:sz w:val="24"/>
          <w:szCs w:val="24"/>
        </w:rPr>
        <w:t>в</w:t>
      </w:r>
      <w:r w:rsidRPr="00143740">
        <w:rPr>
          <w:rFonts w:ascii="Arial" w:hAnsi="Arial" w:cs="Arial"/>
          <w:sz w:val="24"/>
          <w:szCs w:val="24"/>
        </w:rPr>
        <w:t>кой/расточкой таким образом, чтобы при последующей обработке винты не сопр</w:t>
      </w:r>
      <w:r w:rsidRPr="00143740">
        <w:rPr>
          <w:rFonts w:ascii="Arial" w:hAnsi="Arial" w:cs="Arial"/>
          <w:sz w:val="24"/>
          <w:szCs w:val="24"/>
        </w:rPr>
        <w:t>и</w:t>
      </w:r>
      <w:r w:rsidRPr="00143740">
        <w:rPr>
          <w:rFonts w:ascii="Arial" w:hAnsi="Arial" w:cs="Arial"/>
          <w:sz w:val="24"/>
          <w:szCs w:val="24"/>
        </w:rPr>
        <w:t>касались. Возможны и могут быть выбраны другие методы. Общая высота исп</w:t>
      </w:r>
      <w:r w:rsidRPr="00143740">
        <w:rPr>
          <w:rFonts w:ascii="Arial" w:hAnsi="Arial" w:cs="Arial"/>
          <w:sz w:val="24"/>
          <w:szCs w:val="24"/>
        </w:rPr>
        <w:t>ы</w:t>
      </w:r>
      <w:r w:rsidRPr="00143740">
        <w:rPr>
          <w:rFonts w:ascii="Arial" w:hAnsi="Arial" w:cs="Arial"/>
          <w:sz w:val="24"/>
          <w:szCs w:val="24"/>
        </w:rPr>
        <w:t>туемого образца зависит от выбранного способа крепления.</w:t>
      </w:r>
    </w:p>
    <w:p w14:paraId="0CA8912C" w14:textId="1A989CBE" w:rsidR="008356FE" w:rsidRPr="00143740" w:rsidRDefault="008356FE" w:rsidP="00330BBD">
      <w:pPr>
        <w:rPr>
          <w:rFonts w:ascii="Arial" w:hAnsi="Arial" w:cs="Arial"/>
          <w:b/>
          <w:bCs/>
          <w:sz w:val="24"/>
          <w:szCs w:val="24"/>
        </w:rPr>
      </w:pPr>
      <w:r w:rsidRPr="00143740">
        <w:rPr>
          <w:rFonts w:ascii="Arial" w:hAnsi="Arial" w:cs="Arial"/>
          <w:b/>
          <w:bCs/>
          <w:sz w:val="24"/>
          <w:szCs w:val="24"/>
        </w:rPr>
        <w:t xml:space="preserve">4.8 Материал </w:t>
      </w:r>
      <w:r w:rsidR="00986D19">
        <w:rPr>
          <w:rFonts w:ascii="Arial" w:hAnsi="Arial" w:cs="Arial"/>
          <w:b/>
          <w:bCs/>
          <w:sz w:val="24"/>
          <w:szCs w:val="24"/>
        </w:rPr>
        <w:t>образцов для испытаний, оснастка и параметры резки</w:t>
      </w:r>
    </w:p>
    <w:p w14:paraId="60EBB590" w14:textId="2E00535F" w:rsidR="008356FE" w:rsidRPr="00143740" w:rsidRDefault="008356FE" w:rsidP="00330BBD">
      <w:pPr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Материал испытательного образца, оснастка и последующие параметры резания определяются по взаимному согласию между производит</w:t>
      </w:r>
      <w:r w:rsidRPr="00143740">
        <w:rPr>
          <w:rFonts w:ascii="Arial" w:hAnsi="Arial" w:cs="Arial"/>
          <w:sz w:val="24"/>
          <w:szCs w:val="24"/>
        </w:rPr>
        <w:t>е</w:t>
      </w:r>
      <w:r w:rsidRPr="00143740">
        <w:rPr>
          <w:rFonts w:ascii="Arial" w:hAnsi="Arial" w:cs="Arial"/>
          <w:sz w:val="24"/>
          <w:szCs w:val="24"/>
        </w:rPr>
        <w:t>лем/поставщиком и пользователем и должны быть зарегистрированы. Параметры, указанные при испытаниях на резание, приведены только для ознакомления. Должен быть указан материал испытуемого образца.</w:t>
      </w:r>
    </w:p>
    <w:p w14:paraId="4DA14302" w14:textId="08526A68" w:rsidR="008356FE" w:rsidRPr="00143740" w:rsidRDefault="008356FE" w:rsidP="00330BBD">
      <w:pPr>
        <w:rPr>
          <w:rFonts w:ascii="Arial" w:hAnsi="Arial" w:cs="Arial"/>
          <w:b/>
          <w:bCs/>
          <w:sz w:val="24"/>
          <w:szCs w:val="24"/>
        </w:rPr>
      </w:pPr>
      <w:r w:rsidRPr="00143740">
        <w:rPr>
          <w:rFonts w:ascii="Arial" w:hAnsi="Arial" w:cs="Arial"/>
          <w:b/>
          <w:bCs/>
          <w:sz w:val="24"/>
          <w:szCs w:val="24"/>
        </w:rPr>
        <w:t xml:space="preserve">4.9 Размеры </w:t>
      </w:r>
      <w:r w:rsidR="003C3E12">
        <w:rPr>
          <w:rFonts w:ascii="Arial" w:hAnsi="Arial" w:cs="Arial"/>
          <w:b/>
          <w:bCs/>
          <w:sz w:val="24"/>
          <w:szCs w:val="24"/>
        </w:rPr>
        <w:t>образцов для испытаний</w:t>
      </w:r>
    </w:p>
    <w:p w14:paraId="3E947A92" w14:textId="6CE83D98" w:rsidR="008356FE" w:rsidRPr="00143740" w:rsidRDefault="008356FE" w:rsidP="00330BBD">
      <w:pPr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Если образцы были получены в результате предыдущих испытаний при р</w:t>
      </w:r>
      <w:r w:rsidRPr="00143740">
        <w:rPr>
          <w:rFonts w:ascii="Arial" w:hAnsi="Arial" w:cs="Arial"/>
          <w:sz w:val="24"/>
          <w:szCs w:val="24"/>
        </w:rPr>
        <w:t>е</w:t>
      </w:r>
      <w:r w:rsidRPr="00143740">
        <w:rPr>
          <w:rFonts w:ascii="Arial" w:hAnsi="Arial" w:cs="Arial"/>
          <w:sz w:val="24"/>
          <w:szCs w:val="24"/>
        </w:rPr>
        <w:t xml:space="preserve">зании и могут быть использованы повторно, их характерные размеры должны оставаться в пределах ±10 % </w:t>
      </w:r>
      <w:proofErr w:type="gramStart"/>
      <w:r w:rsidRPr="00143740">
        <w:rPr>
          <w:rFonts w:ascii="Arial" w:hAnsi="Arial" w:cs="Arial"/>
          <w:sz w:val="24"/>
          <w:szCs w:val="24"/>
        </w:rPr>
        <w:t>от</w:t>
      </w:r>
      <w:proofErr w:type="gramEnd"/>
      <w:r w:rsidRPr="00143740">
        <w:rPr>
          <w:rFonts w:ascii="Arial" w:hAnsi="Arial" w:cs="Arial"/>
          <w:sz w:val="24"/>
          <w:szCs w:val="24"/>
        </w:rPr>
        <w:t xml:space="preserve"> указанных в настоящем документе. При повто</w:t>
      </w:r>
      <w:r w:rsidRPr="00143740">
        <w:rPr>
          <w:rFonts w:ascii="Arial" w:hAnsi="Arial" w:cs="Arial"/>
          <w:sz w:val="24"/>
          <w:szCs w:val="24"/>
        </w:rPr>
        <w:t>р</w:t>
      </w:r>
      <w:r w:rsidRPr="00143740">
        <w:rPr>
          <w:rFonts w:ascii="Arial" w:hAnsi="Arial" w:cs="Arial"/>
          <w:sz w:val="24"/>
          <w:szCs w:val="24"/>
        </w:rPr>
        <w:t>ном использовании образцов для испытаний необходимо сделать неглубокий надрез, чтобы очистить все поверхности перед проведением новых чистовых и</w:t>
      </w:r>
      <w:r w:rsidRPr="00143740">
        <w:rPr>
          <w:rFonts w:ascii="Arial" w:hAnsi="Arial" w:cs="Arial"/>
          <w:sz w:val="24"/>
          <w:szCs w:val="24"/>
        </w:rPr>
        <w:t>с</w:t>
      </w:r>
      <w:r w:rsidRPr="00143740">
        <w:rPr>
          <w:rFonts w:ascii="Arial" w:hAnsi="Arial" w:cs="Arial"/>
          <w:sz w:val="24"/>
          <w:szCs w:val="24"/>
        </w:rPr>
        <w:t>пытаний.</w:t>
      </w:r>
    </w:p>
    <w:p w14:paraId="612EFA85" w14:textId="77777777" w:rsidR="008356FE" w:rsidRPr="00143740" w:rsidRDefault="008356FE" w:rsidP="00330BBD">
      <w:pPr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Также рекомендуется, чтобы на испытательных образцах были указаны тип и серийный номер станка, дата испытания, а также названия и ориентация осей.</w:t>
      </w:r>
    </w:p>
    <w:p w14:paraId="624DA518" w14:textId="77777777" w:rsidR="008356FE" w:rsidRPr="00143740" w:rsidRDefault="008356FE" w:rsidP="00330BBD">
      <w:pPr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Необходимо выполнить предварительные надрезы, чтобы глубина надреза была как можно более постоянной. Номинальный размер образцов для испытаний может быть изменен по взаимному согласию производителя/поставщика и пол</w:t>
      </w:r>
      <w:r w:rsidRPr="00143740">
        <w:rPr>
          <w:rFonts w:ascii="Arial" w:hAnsi="Arial" w:cs="Arial"/>
          <w:sz w:val="24"/>
          <w:szCs w:val="24"/>
        </w:rPr>
        <w:t>ь</w:t>
      </w:r>
      <w:r w:rsidRPr="00143740">
        <w:rPr>
          <w:rFonts w:ascii="Arial" w:hAnsi="Arial" w:cs="Arial"/>
          <w:sz w:val="24"/>
          <w:szCs w:val="24"/>
        </w:rPr>
        <w:t>зователя. Размер инструмента и другие условия обработки также могут быть и</w:t>
      </w:r>
      <w:r w:rsidRPr="00143740">
        <w:rPr>
          <w:rFonts w:ascii="Arial" w:hAnsi="Arial" w:cs="Arial"/>
          <w:sz w:val="24"/>
          <w:szCs w:val="24"/>
        </w:rPr>
        <w:t>з</w:t>
      </w:r>
      <w:r w:rsidRPr="00143740">
        <w:rPr>
          <w:rFonts w:ascii="Arial" w:hAnsi="Arial" w:cs="Arial"/>
          <w:sz w:val="24"/>
          <w:szCs w:val="24"/>
        </w:rPr>
        <w:t>менены.</w:t>
      </w:r>
    </w:p>
    <w:p w14:paraId="1416AEA1" w14:textId="6A585A33" w:rsidR="008356FE" w:rsidRPr="00143740" w:rsidRDefault="008356FE" w:rsidP="00330BBD">
      <w:pPr>
        <w:rPr>
          <w:rFonts w:ascii="Arial" w:hAnsi="Arial" w:cs="Arial"/>
          <w:b/>
          <w:bCs/>
          <w:sz w:val="24"/>
          <w:szCs w:val="24"/>
        </w:rPr>
      </w:pPr>
      <w:r w:rsidRPr="00143740">
        <w:rPr>
          <w:rFonts w:ascii="Arial" w:hAnsi="Arial" w:cs="Arial"/>
          <w:b/>
          <w:bCs/>
          <w:sz w:val="24"/>
          <w:szCs w:val="24"/>
        </w:rPr>
        <w:t xml:space="preserve">4.10 Типы </w:t>
      </w:r>
      <w:r w:rsidR="003C3E12">
        <w:rPr>
          <w:rFonts w:ascii="Arial" w:hAnsi="Arial" w:cs="Arial"/>
          <w:b/>
          <w:bCs/>
          <w:sz w:val="24"/>
          <w:szCs w:val="24"/>
        </w:rPr>
        <w:t>образцов для испытаний</w:t>
      </w:r>
      <w:r w:rsidRPr="00143740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5361700" w14:textId="75AEEDC6" w:rsidR="008356FE" w:rsidRPr="00143740" w:rsidRDefault="008356FE" w:rsidP="00330BBD">
      <w:pPr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В данном документе рассматриваются пять типов тестовых образцов, нек</w:t>
      </w:r>
      <w:r w:rsidRPr="00143740">
        <w:rPr>
          <w:rFonts w:ascii="Arial" w:hAnsi="Arial" w:cs="Arial"/>
          <w:sz w:val="24"/>
          <w:szCs w:val="24"/>
        </w:rPr>
        <w:t>о</w:t>
      </w:r>
      <w:r w:rsidRPr="00143740">
        <w:rPr>
          <w:rFonts w:ascii="Arial" w:hAnsi="Arial" w:cs="Arial"/>
          <w:sz w:val="24"/>
          <w:szCs w:val="24"/>
        </w:rPr>
        <w:t xml:space="preserve">торые из которых имеют два или три размера. Типы, размеры и соответствующее обозначение конкретного образца для испытаний указаны в разделе M1 и M2 из этих типов применимы к 3 -, 4 - и 5 - осевым обрабатывающим центрам. M3 и M5 </w:t>
      </w:r>
      <w:proofErr w:type="gramStart"/>
      <w:r w:rsidRPr="00143740">
        <w:rPr>
          <w:rFonts w:ascii="Arial" w:hAnsi="Arial" w:cs="Arial"/>
          <w:sz w:val="24"/>
          <w:szCs w:val="24"/>
        </w:rPr>
        <w:t>применимы</w:t>
      </w:r>
      <w:proofErr w:type="gramEnd"/>
      <w:r w:rsidRPr="00143740">
        <w:rPr>
          <w:rFonts w:ascii="Arial" w:hAnsi="Arial" w:cs="Arial"/>
          <w:sz w:val="24"/>
          <w:szCs w:val="24"/>
        </w:rPr>
        <w:t xml:space="preserve"> только к 5-осевым обрабатывающим центрам. M4 применяется для         4 - и 5 - осевых обрабатывающих центров.</w:t>
      </w:r>
    </w:p>
    <w:p w14:paraId="6AA969F7" w14:textId="77777777" w:rsidR="00EC03CA" w:rsidRPr="00143740" w:rsidRDefault="00EC03CA" w:rsidP="00330BBD">
      <w:pPr>
        <w:rPr>
          <w:rFonts w:ascii="Arial" w:hAnsi="Arial" w:cs="Arial"/>
          <w:sz w:val="24"/>
          <w:szCs w:val="28"/>
        </w:rPr>
      </w:pPr>
    </w:p>
    <w:p w14:paraId="248FEFD3" w14:textId="77777777" w:rsidR="00DA583B" w:rsidRDefault="00DA583B" w:rsidP="00330BBD">
      <w:pPr>
        <w:rPr>
          <w:rFonts w:ascii="Arial" w:hAnsi="Arial" w:cs="Arial"/>
          <w:sz w:val="24"/>
          <w:szCs w:val="28"/>
        </w:rPr>
      </w:pPr>
    </w:p>
    <w:p w14:paraId="6383E6A6" w14:textId="77777777" w:rsidR="00CA00D7" w:rsidRDefault="00CA00D7" w:rsidP="00330BBD">
      <w:pPr>
        <w:rPr>
          <w:rFonts w:ascii="Arial" w:hAnsi="Arial" w:cs="Arial"/>
          <w:sz w:val="24"/>
          <w:szCs w:val="28"/>
        </w:rPr>
      </w:pPr>
    </w:p>
    <w:p w14:paraId="75BA93C1" w14:textId="11C33B57" w:rsidR="008356FE" w:rsidRPr="00143740" w:rsidRDefault="008356FE" w:rsidP="00330BBD">
      <w:pPr>
        <w:autoSpaceDE/>
        <w:autoSpaceDN/>
        <w:adjustRightInd/>
        <w:ind w:firstLine="0"/>
        <w:rPr>
          <w:rFonts w:ascii="Arial" w:eastAsia="Calibri" w:hAnsi="Arial" w:cs="Arial"/>
          <w:kern w:val="2"/>
          <w:sz w:val="24"/>
          <w:szCs w:val="24"/>
          <w:lang w:eastAsia="en-US"/>
          <w14:ligatures w14:val="standardContextual"/>
        </w:rPr>
      </w:pPr>
      <w:r w:rsidRPr="00143740">
        <w:rPr>
          <w:rFonts w:ascii="Arial" w:eastAsia="Calibri" w:hAnsi="Arial" w:cs="Arial"/>
          <w:spacing w:val="40"/>
          <w:sz w:val="24"/>
          <w:szCs w:val="24"/>
          <w:lang w:eastAsia="en-US"/>
          <w14:ligatures w14:val="standardContextual"/>
        </w:rPr>
        <w:lastRenderedPageBreak/>
        <w:t>Таблица</w:t>
      </w:r>
      <w:r w:rsidRPr="00143740">
        <w:rPr>
          <w:rFonts w:ascii="Arial" w:eastAsia="Calibri" w:hAnsi="Arial" w:cs="Arial"/>
          <w:sz w:val="24"/>
          <w:szCs w:val="24"/>
          <w:lang w:eastAsia="en-US"/>
          <w14:ligatures w14:val="standardContextual"/>
        </w:rPr>
        <w:t xml:space="preserve"> 1 — Типы</w:t>
      </w:r>
      <w:r w:rsidRPr="00143740">
        <w:rPr>
          <w:rFonts w:ascii="Arial" w:eastAsia="Calibri" w:hAnsi="Arial" w:cs="Arial"/>
          <w:kern w:val="2"/>
          <w:sz w:val="24"/>
          <w:szCs w:val="24"/>
          <w:lang w:eastAsia="en-US"/>
          <w14:ligatures w14:val="standardContextual"/>
        </w:rPr>
        <w:t>, размеры и назначение испытательных образцов</w:t>
      </w:r>
    </w:p>
    <w:p w14:paraId="70130BD4" w14:textId="2A495B68" w:rsidR="008356FE" w:rsidRPr="00143740" w:rsidRDefault="008356FE" w:rsidP="00330BBD">
      <w:pPr>
        <w:autoSpaceDE/>
        <w:autoSpaceDN/>
        <w:adjustRightInd/>
        <w:ind w:right="-2" w:firstLine="0"/>
        <w:jc w:val="right"/>
        <w:rPr>
          <w:rFonts w:ascii="Arial" w:hAnsi="Arial" w:cs="Arial"/>
          <w:kern w:val="2"/>
          <w:sz w:val="20"/>
          <w14:ligatures w14:val="standardContextual"/>
        </w:rPr>
      </w:pPr>
      <w:r w:rsidRPr="00143740">
        <w:rPr>
          <w:rFonts w:ascii="Arial" w:hAnsi="Arial" w:cs="Arial"/>
          <w:color w:val="000000"/>
          <w:sz w:val="20"/>
        </w:rPr>
        <w:t xml:space="preserve">Размеры в </w:t>
      </w:r>
      <w:r w:rsidR="00DA583B" w:rsidRPr="00143740">
        <w:rPr>
          <w:rFonts w:ascii="Arial" w:hAnsi="Arial" w:cs="Arial"/>
          <w:sz w:val="20"/>
        </w:rPr>
        <w:t>миллиметрах</w:t>
      </w:r>
      <w:r w:rsidR="00CA2B0A" w:rsidRPr="00143740">
        <w:rPr>
          <w:rFonts w:ascii="Arial" w:hAnsi="Arial" w:cs="Arial"/>
          <w:noProof/>
          <w:kern w:val="2"/>
          <w:sz w:val="20"/>
          <w14:ligatures w14:val="standardContextual"/>
        </w:rPr>
        <w:t xml:space="preserve"> </w:t>
      </w:r>
      <w:r w:rsidRPr="00143740">
        <w:rPr>
          <w:rFonts w:ascii="Arial" w:hAnsi="Arial" w:cs="Arial"/>
          <w:noProof/>
          <w:kern w:val="2"/>
          <w:sz w:val="20"/>
          <w14:ligatures w14:val="standardContextual"/>
        </w:rPr>
        <w:drawing>
          <wp:anchor distT="0" distB="0" distL="114300" distR="114300" simplePos="0" relativeHeight="251681792" behindDoc="0" locked="0" layoutInCell="1" allowOverlap="0" wp14:anchorId="70A6430D" wp14:editId="356748CD">
            <wp:simplePos x="0" y="0"/>
            <wp:positionH relativeFrom="page">
              <wp:posOffset>622001</wp:posOffset>
            </wp:positionH>
            <wp:positionV relativeFrom="page">
              <wp:posOffset>8854757</wp:posOffset>
            </wp:positionV>
            <wp:extent cx="4574" cy="4574"/>
            <wp:effectExtent l="0" t="0" r="0" b="0"/>
            <wp:wrapSquare wrapText="bothSides"/>
            <wp:docPr id="27520" name="Picture 27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20" name="Picture 2752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3740">
        <w:rPr>
          <w:rFonts w:ascii="Arial" w:hAnsi="Arial" w:cs="Arial"/>
          <w:noProof/>
          <w:kern w:val="2"/>
          <w:sz w:val="20"/>
          <w14:ligatures w14:val="standardContextual"/>
        </w:rPr>
        <w:drawing>
          <wp:anchor distT="0" distB="0" distL="114300" distR="114300" simplePos="0" relativeHeight="251682816" behindDoc="0" locked="0" layoutInCell="1" allowOverlap="0" wp14:anchorId="5660BCB5" wp14:editId="58345C98">
            <wp:simplePos x="0" y="0"/>
            <wp:positionH relativeFrom="page">
              <wp:posOffset>626574</wp:posOffset>
            </wp:positionH>
            <wp:positionV relativeFrom="page">
              <wp:posOffset>9719194</wp:posOffset>
            </wp:positionV>
            <wp:extent cx="4573" cy="4574"/>
            <wp:effectExtent l="0" t="0" r="0" b="0"/>
            <wp:wrapSquare wrapText="bothSides"/>
            <wp:docPr id="27521" name="Picture 27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21" name="Picture 2752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9353" w:type="dxa"/>
        <w:tblInd w:w="36" w:type="dxa"/>
        <w:tblCellMar>
          <w:top w:w="38" w:type="dxa"/>
          <w:left w:w="43" w:type="dxa"/>
          <w:bottom w:w="18" w:type="dxa"/>
          <w:right w:w="115" w:type="dxa"/>
        </w:tblCellMar>
        <w:tblLook w:val="04A0" w:firstRow="1" w:lastRow="0" w:firstColumn="1" w:lastColumn="0" w:noHBand="0" w:noVBand="1"/>
      </w:tblPr>
      <w:tblGrid>
        <w:gridCol w:w="2909"/>
        <w:gridCol w:w="1961"/>
        <w:gridCol w:w="4483"/>
      </w:tblGrid>
      <w:tr w:rsidR="008356FE" w:rsidRPr="00143740" w14:paraId="25F29681" w14:textId="77777777" w:rsidTr="00DA583B">
        <w:trPr>
          <w:trHeight w:val="298"/>
        </w:trPr>
        <w:tc>
          <w:tcPr>
            <w:tcW w:w="2909" w:type="dxa"/>
            <w:tcBorders>
              <w:top w:val="single" w:sz="2" w:space="0" w:color="000000"/>
              <w:left w:val="single" w:sz="2" w:space="0" w:color="000000"/>
              <w:bottom w:val="double" w:sz="4" w:space="0" w:color="auto"/>
              <w:right w:val="single" w:sz="2" w:space="0" w:color="000000"/>
            </w:tcBorders>
          </w:tcPr>
          <w:p w14:paraId="25B9C199" w14:textId="77777777" w:rsidR="008356FE" w:rsidRPr="00143740" w:rsidRDefault="008356FE" w:rsidP="00330BBD">
            <w:pPr>
              <w:autoSpaceDE/>
              <w:autoSpaceDN/>
              <w:adjustRightInd/>
              <w:spacing w:line="240" w:lineRule="auto"/>
              <w:ind w:left="5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Тип</w:t>
            </w:r>
          </w:p>
        </w:tc>
        <w:tc>
          <w:tcPr>
            <w:tcW w:w="1961" w:type="dxa"/>
            <w:tcBorders>
              <w:top w:val="single" w:sz="2" w:space="0" w:color="000000"/>
              <w:left w:val="single" w:sz="2" w:space="0" w:color="000000"/>
              <w:bottom w:val="double" w:sz="4" w:space="0" w:color="auto"/>
              <w:right w:val="single" w:sz="2" w:space="0" w:color="000000"/>
            </w:tcBorders>
          </w:tcPr>
          <w:p w14:paraId="04B47AAC" w14:textId="114004C2" w:rsidR="008356FE" w:rsidRPr="00143740" w:rsidRDefault="00DA583B" w:rsidP="00330BBD">
            <w:pPr>
              <w:autoSpaceDE/>
              <w:autoSpaceDN/>
              <w:adjustRightInd/>
              <w:spacing w:line="240" w:lineRule="auto"/>
              <w:ind w:left="75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Номинальный размер</w:t>
            </w:r>
          </w:p>
        </w:tc>
        <w:tc>
          <w:tcPr>
            <w:tcW w:w="4483" w:type="dxa"/>
            <w:tcBorders>
              <w:top w:val="single" w:sz="2" w:space="0" w:color="000000"/>
              <w:left w:val="single" w:sz="2" w:space="0" w:color="000000"/>
              <w:bottom w:val="double" w:sz="4" w:space="0" w:color="auto"/>
              <w:right w:val="single" w:sz="2" w:space="0" w:color="000000"/>
            </w:tcBorders>
          </w:tcPr>
          <w:p w14:paraId="1AD2D99A" w14:textId="7873E48F" w:rsidR="008356FE" w:rsidRPr="00143740" w:rsidRDefault="008356FE" w:rsidP="00330BBD">
            <w:pPr>
              <w:autoSpaceDE/>
              <w:autoSpaceDN/>
              <w:adjustRightInd/>
              <w:spacing w:line="240" w:lineRule="auto"/>
              <w:ind w:left="77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Обозначение</w:t>
            </w:r>
          </w:p>
        </w:tc>
      </w:tr>
      <w:tr w:rsidR="008356FE" w:rsidRPr="008D1752" w14:paraId="4744BBDA" w14:textId="77777777" w:rsidTr="00DA583B">
        <w:trPr>
          <w:trHeight w:val="929"/>
        </w:trPr>
        <w:tc>
          <w:tcPr>
            <w:tcW w:w="2909" w:type="dxa"/>
            <w:tcBorders>
              <w:top w:val="doub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84971F" w14:textId="72955B53" w:rsidR="008356FE" w:rsidRPr="00143740" w:rsidRDefault="008356FE" w:rsidP="00330BBD">
            <w:pPr>
              <w:autoSpaceDE/>
              <w:autoSpaceDN/>
              <w:adjustRightInd/>
              <w:spacing w:line="240" w:lineRule="auto"/>
              <w:ind w:left="58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  <w:lang w:val="en-US"/>
              </w:rPr>
              <w:t>M</w:t>
            </w:r>
            <w:r w:rsidRPr="00143740">
              <w:rPr>
                <w:rFonts w:ascii="Arial" w:hAnsi="Arial" w:cs="Arial"/>
                <w:sz w:val="20"/>
                <w:szCs w:val="20"/>
              </w:rPr>
              <w:t>1</w:t>
            </w:r>
          </w:p>
          <w:p w14:paraId="07A66C50" w14:textId="77777777" w:rsidR="008356FE" w:rsidRPr="00143740" w:rsidRDefault="008356FE" w:rsidP="00330BBD">
            <w:pPr>
              <w:autoSpaceDE/>
              <w:autoSpaceDN/>
              <w:adjustRightInd/>
              <w:spacing w:line="240" w:lineRule="auto"/>
              <w:ind w:left="7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Позиционирование и ко</w:t>
            </w:r>
            <w:r w:rsidRPr="00143740">
              <w:rPr>
                <w:rFonts w:ascii="Arial" w:hAnsi="Arial" w:cs="Arial"/>
                <w:sz w:val="20"/>
                <w:szCs w:val="20"/>
              </w:rPr>
              <w:t>н</w:t>
            </w:r>
            <w:r w:rsidRPr="00143740">
              <w:rPr>
                <w:rFonts w:ascii="Arial" w:hAnsi="Arial" w:cs="Arial"/>
                <w:sz w:val="20"/>
                <w:szCs w:val="20"/>
              </w:rPr>
              <w:t>турная обработка испыт</w:t>
            </w:r>
            <w:r w:rsidRPr="00143740">
              <w:rPr>
                <w:rFonts w:ascii="Arial" w:hAnsi="Arial" w:cs="Arial"/>
                <w:sz w:val="20"/>
                <w:szCs w:val="20"/>
              </w:rPr>
              <w:t>а</w:t>
            </w:r>
            <w:r w:rsidRPr="00143740">
              <w:rPr>
                <w:rFonts w:ascii="Arial" w:hAnsi="Arial" w:cs="Arial"/>
                <w:sz w:val="20"/>
                <w:szCs w:val="20"/>
              </w:rPr>
              <w:t>тельного образца</w:t>
            </w:r>
          </w:p>
        </w:tc>
        <w:tc>
          <w:tcPr>
            <w:tcW w:w="1961" w:type="dxa"/>
            <w:tcBorders>
              <w:top w:val="doub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95E9B2" w14:textId="77777777" w:rsidR="008356FE" w:rsidRPr="00143740" w:rsidRDefault="008356FE" w:rsidP="00330BBD">
            <w:pPr>
              <w:autoSpaceDE/>
              <w:autoSpaceDN/>
              <w:adjustRightInd/>
              <w:spacing w:after="7" w:line="240" w:lineRule="auto"/>
              <w:ind w:left="738" w:right="664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 xml:space="preserve">80 </w:t>
            </w:r>
          </w:p>
          <w:p w14:paraId="103300B9" w14:textId="77777777" w:rsidR="008356FE" w:rsidRPr="00143740" w:rsidRDefault="008356FE" w:rsidP="00330BBD">
            <w:pPr>
              <w:autoSpaceDE/>
              <w:autoSpaceDN/>
              <w:adjustRightInd/>
              <w:spacing w:after="7" w:line="240" w:lineRule="auto"/>
              <w:ind w:left="738" w:right="664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160</w:t>
            </w:r>
          </w:p>
          <w:p w14:paraId="0FAF6F62" w14:textId="77777777" w:rsidR="008356FE" w:rsidRPr="00143740" w:rsidRDefault="008356FE" w:rsidP="00330BBD">
            <w:pPr>
              <w:autoSpaceDE/>
              <w:autoSpaceDN/>
              <w:adjustRightInd/>
              <w:spacing w:line="240" w:lineRule="auto"/>
              <w:ind w:left="75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320</w:t>
            </w:r>
          </w:p>
        </w:tc>
        <w:tc>
          <w:tcPr>
            <w:tcW w:w="4483" w:type="dxa"/>
            <w:tcBorders>
              <w:top w:val="doub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50C297" w14:textId="77777777" w:rsidR="008356FE" w:rsidRPr="00143740" w:rsidRDefault="008356FE" w:rsidP="00330BBD">
            <w:pPr>
              <w:autoSpaceDE/>
              <w:autoSpaceDN/>
              <w:adjustRightInd/>
              <w:spacing w:line="240" w:lineRule="auto"/>
              <w:ind w:left="70" w:firstLine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43740">
              <w:rPr>
                <w:rFonts w:ascii="Arial" w:hAnsi="Arial" w:cs="Arial"/>
                <w:sz w:val="20"/>
                <w:szCs w:val="20"/>
                <w:lang w:val="en-US"/>
              </w:rPr>
              <w:t>ISO 10791-7, Ml_80</w:t>
            </w:r>
          </w:p>
          <w:p w14:paraId="2D45F957" w14:textId="77777777" w:rsidR="008356FE" w:rsidRPr="00143740" w:rsidRDefault="008356FE" w:rsidP="00330BBD">
            <w:pPr>
              <w:autoSpaceDE/>
              <w:autoSpaceDN/>
              <w:adjustRightInd/>
              <w:spacing w:line="240" w:lineRule="auto"/>
              <w:ind w:left="266" w:right="195" w:firstLine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43740">
              <w:rPr>
                <w:rFonts w:ascii="Arial" w:hAnsi="Arial" w:cs="Arial"/>
                <w:sz w:val="20"/>
                <w:szCs w:val="20"/>
                <w:lang w:val="en-US"/>
              </w:rPr>
              <w:t xml:space="preserve">ISO 10791-7, Ml_160 </w:t>
            </w:r>
          </w:p>
          <w:p w14:paraId="707B5A51" w14:textId="77777777" w:rsidR="008356FE" w:rsidRPr="00143740" w:rsidRDefault="008356FE" w:rsidP="00330BBD">
            <w:pPr>
              <w:autoSpaceDE/>
              <w:autoSpaceDN/>
              <w:adjustRightInd/>
              <w:spacing w:line="240" w:lineRule="auto"/>
              <w:ind w:left="266" w:right="195" w:firstLine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43740">
              <w:rPr>
                <w:rFonts w:ascii="Arial" w:hAnsi="Arial" w:cs="Arial"/>
                <w:sz w:val="20"/>
                <w:szCs w:val="20"/>
                <w:lang w:val="en-US"/>
              </w:rPr>
              <w:t>ISO 10791-7, Ml_320</w:t>
            </w:r>
          </w:p>
        </w:tc>
      </w:tr>
      <w:tr w:rsidR="008356FE" w:rsidRPr="00143740" w14:paraId="2B53156D" w14:textId="77777777" w:rsidTr="008356FE">
        <w:trPr>
          <w:trHeight w:val="612"/>
        </w:trPr>
        <w:tc>
          <w:tcPr>
            <w:tcW w:w="2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2E77FB9" w14:textId="77777777" w:rsidR="008356FE" w:rsidRPr="00143740" w:rsidRDefault="008356FE" w:rsidP="00330BBD">
            <w:pPr>
              <w:autoSpaceDE/>
              <w:autoSpaceDN/>
              <w:adjustRightInd/>
              <w:spacing w:line="240" w:lineRule="auto"/>
              <w:ind w:left="5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  <w:lang w:val="en-US"/>
              </w:rPr>
              <w:t>M</w:t>
            </w:r>
            <w:r w:rsidRPr="00143740">
              <w:rPr>
                <w:rFonts w:ascii="Arial" w:hAnsi="Arial" w:cs="Arial"/>
                <w:sz w:val="20"/>
                <w:szCs w:val="20"/>
              </w:rPr>
              <w:t>2</w:t>
            </w:r>
          </w:p>
          <w:p w14:paraId="761BBAC3" w14:textId="77777777" w:rsidR="008356FE" w:rsidRPr="00143740" w:rsidRDefault="008356FE" w:rsidP="00330BBD">
            <w:pPr>
              <w:autoSpaceDE/>
              <w:autoSpaceDN/>
              <w:adjustRightInd/>
              <w:spacing w:line="240" w:lineRule="auto"/>
              <w:ind w:left="58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Торцевое фрезерование и</w:t>
            </w:r>
            <w:r w:rsidRPr="00143740">
              <w:rPr>
                <w:rFonts w:ascii="Arial" w:hAnsi="Arial" w:cs="Arial"/>
                <w:sz w:val="20"/>
                <w:szCs w:val="20"/>
              </w:rPr>
              <w:t>с</w:t>
            </w:r>
            <w:r w:rsidRPr="00143740">
              <w:rPr>
                <w:rFonts w:ascii="Arial" w:hAnsi="Arial" w:cs="Arial"/>
                <w:sz w:val="20"/>
                <w:szCs w:val="20"/>
              </w:rPr>
              <w:t>пытательного образца</w:t>
            </w:r>
          </w:p>
        </w:tc>
        <w:tc>
          <w:tcPr>
            <w:tcW w:w="1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D8D3E3" w14:textId="77777777" w:rsidR="008356FE" w:rsidRPr="00143740" w:rsidRDefault="008356FE" w:rsidP="00330BBD">
            <w:pPr>
              <w:autoSpaceDE/>
              <w:autoSpaceDN/>
              <w:adjustRightInd/>
              <w:spacing w:after="49" w:line="240" w:lineRule="auto"/>
              <w:ind w:left="75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80</w:t>
            </w:r>
          </w:p>
          <w:p w14:paraId="3945677C" w14:textId="77777777" w:rsidR="008356FE" w:rsidRPr="00143740" w:rsidRDefault="008356FE" w:rsidP="00330BBD">
            <w:pPr>
              <w:autoSpaceDE/>
              <w:autoSpaceDN/>
              <w:adjustRightInd/>
              <w:spacing w:line="240" w:lineRule="auto"/>
              <w:ind w:left="8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160</w:t>
            </w:r>
          </w:p>
        </w:tc>
        <w:tc>
          <w:tcPr>
            <w:tcW w:w="4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9FC67B" w14:textId="77777777" w:rsidR="008356FE" w:rsidRPr="00143740" w:rsidRDefault="008356FE" w:rsidP="00330BBD">
            <w:pPr>
              <w:autoSpaceDE/>
              <w:autoSpaceDN/>
              <w:adjustRightInd/>
              <w:spacing w:after="63" w:line="240" w:lineRule="auto"/>
              <w:ind w:left="63" w:firstLine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43740">
              <w:rPr>
                <w:rFonts w:ascii="Arial" w:hAnsi="Arial" w:cs="Arial"/>
                <w:sz w:val="20"/>
                <w:szCs w:val="20"/>
                <w:lang w:val="en-US"/>
              </w:rPr>
              <w:t>ISO 10791-7, M</w:t>
            </w:r>
            <w:r w:rsidRPr="00143740">
              <w:rPr>
                <w:rFonts w:ascii="Arial" w:hAnsi="Arial" w:cs="Arial"/>
                <w:sz w:val="20"/>
                <w:szCs w:val="20"/>
              </w:rPr>
              <w:t>_</w:t>
            </w:r>
            <w:r w:rsidRPr="00143740">
              <w:rPr>
                <w:rFonts w:ascii="Arial" w:hAnsi="Arial" w:cs="Arial"/>
                <w:sz w:val="20"/>
                <w:szCs w:val="20"/>
                <w:lang w:val="en-US"/>
              </w:rPr>
              <w:t xml:space="preserve"> 80</w:t>
            </w:r>
          </w:p>
          <w:p w14:paraId="2A8E2CA2" w14:textId="77777777" w:rsidR="008356FE" w:rsidRPr="00143740" w:rsidRDefault="008356FE" w:rsidP="00330BBD">
            <w:pPr>
              <w:autoSpaceDE/>
              <w:autoSpaceDN/>
              <w:adjustRightInd/>
              <w:spacing w:line="240" w:lineRule="auto"/>
              <w:ind w:left="63" w:firstLine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43740">
              <w:rPr>
                <w:rFonts w:ascii="Arial" w:hAnsi="Arial" w:cs="Arial"/>
                <w:sz w:val="20"/>
                <w:szCs w:val="20"/>
                <w:lang w:val="en-US"/>
              </w:rPr>
              <w:t>ISO 10791-7, M2</w:t>
            </w:r>
            <w:r w:rsidRPr="00143740">
              <w:rPr>
                <w:rFonts w:ascii="Arial" w:hAnsi="Arial" w:cs="Arial"/>
                <w:sz w:val="20"/>
                <w:szCs w:val="20"/>
              </w:rPr>
              <w:t>_</w:t>
            </w:r>
            <w:r w:rsidRPr="00143740">
              <w:rPr>
                <w:rFonts w:ascii="Arial" w:hAnsi="Arial" w:cs="Arial"/>
                <w:sz w:val="20"/>
                <w:szCs w:val="20"/>
                <w:lang w:val="en-US"/>
              </w:rPr>
              <w:t>160</w:t>
            </w:r>
          </w:p>
        </w:tc>
      </w:tr>
      <w:tr w:rsidR="008356FE" w:rsidRPr="00143740" w14:paraId="4E2E8141" w14:textId="77777777" w:rsidTr="008356FE">
        <w:trPr>
          <w:trHeight w:val="619"/>
        </w:trPr>
        <w:tc>
          <w:tcPr>
            <w:tcW w:w="2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69B085" w14:textId="77777777" w:rsidR="008356FE" w:rsidRPr="00143740" w:rsidRDefault="008356FE" w:rsidP="00330BBD">
            <w:pPr>
              <w:autoSpaceDE/>
              <w:autoSpaceDN/>
              <w:adjustRightInd/>
              <w:spacing w:line="240" w:lineRule="auto"/>
              <w:ind w:left="58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М3</w:t>
            </w:r>
          </w:p>
          <w:p w14:paraId="4AA5A174" w14:textId="77777777" w:rsidR="008356FE" w:rsidRPr="00143740" w:rsidRDefault="008356FE" w:rsidP="00330BBD">
            <w:pPr>
              <w:autoSpaceDE/>
              <w:autoSpaceDN/>
              <w:adjustRightInd/>
              <w:spacing w:line="240" w:lineRule="auto"/>
              <w:ind w:left="58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Фрезерование усеченного конуса на испытательном образце</w:t>
            </w:r>
          </w:p>
        </w:tc>
        <w:tc>
          <w:tcPr>
            <w:tcW w:w="1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2FAF63" w14:textId="4DD96AEB" w:rsidR="008356FE" w:rsidRPr="00143740" w:rsidRDefault="008356FE" w:rsidP="00330BBD">
            <w:pPr>
              <w:autoSpaceDE/>
              <w:autoSpaceDN/>
              <w:adjustRightInd/>
              <w:spacing w:after="88" w:line="240" w:lineRule="auto"/>
              <w:ind w:left="75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15</w:t>
            </w:r>
            <w:r w:rsidR="00DA583B" w:rsidRPr="00143740">
              <w:rPr>
                <w:rFonts w:ascii="Arial" w:hAnsi="Arial" w:cs="Arial"/>
                <w:sz w:val="20"/>
                <w:szCs w:val="20"/>
                <w:vertAlign w:val="superscript"/>
              </w:rPr>
              <w:t>а</w:t>
            </w:r>
          </w:p>
          <w:p w14:paraId="73685768" w14:textId="5538851C" w:rsidR="008356FE" w:rsidRPr="00143740" w:rsidRDefault="008356FE" w:rsidP="00330BBD">
            <w:pPr>
              <w:autoSpaceDE/>
              <w:autoSpaceDN/>
              <w:adjustRightInd/>
              <w:spacing w:line="240" w:lineRule="auto"/>
              <w:ind w:left="67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45</w:t>
            </w:r>
            <w:r w:rsidR="00DA583B" w:rsidRPr="00143740">
              <w:rPr>
                <w:rFonts w:ascii="Arial" w:hAnsi="Arial" w:cs="Arial"/>
                <w:sz w:val="20"/>
                <w:szCs w:val="20"/>
                <w:vertAlign w:val="superscript"/>
              </w:rPr>
              <w:t>а</w:t>
            </w:r>
          </w:p>
        </w:tc>
        <w:tc>
          <w:tcPr>
            <w:tcW w:w="4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EE26F2" w14:textId="77777777" w:rsidR="008356FE" w:rsidRPr="00143740" w:rsidRDefault="008356FE" w:rsidP="00330BBD">
            <w:pPr>
              <w:autoSpaceDE/>
              <w:autoSpaceDN/>
              <w:adjustRightInd/>
              <w:spacing w:after="56" w:line="240" w:lineRule="auto"/>
              <w:ind w:left="49" w:firstLine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43740">
              <w:rPr>
                <w:rFonts w:ascii="Arial" w:hAnsi="Arial" w:cs="Arial"/>
                <w:sz w:val="20"/>
                <w:szCs w:val="20"/>
                <w:lang w:val="en-US"/>
              </w:rPr>
              <w:t>ISO 10791-7, M3_15</w:t>
            </w:r>
          </w:p>
          <w:p w14:paraId="3F58D6A0" w14:textId="77777777" w:rsidR="008356FE" w:rsidRPr="00143740" w:rsidRDefault="008356FE" w:rsidP="00330BBD">
            <w:pPr>
              <w:autoSpaceDE/>
              <w:autoSpaceDN/>
              <w:adjustRightInd/>
              <w:spacing w:line="240" w:lineRule="auto"/>
              <w:ind w:left="56" w:firstLine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43740">
              <w:rPr>
                <w:rFonts w:ascii="Arial" w:hAnsi="Arial" w:cs="Arial"/>
                <w:sz w:val="20"/>
                <w:szCs w:val="20"/>
                <w:lang w:val="en-US"/>
              </w:rPr>
              <w:t>ISO 10791-7, M3_45</w:t>
            </w:r>
          </w:p>
        </w:tc>
      </w:tr>
      <w:tr w:rsidR="008356FE" w:rsidRPr="008D1752" w14:paraId="02EC2445" w14:textId="77777777" w:rsidTr="008356FE">
        <w:trPr>
          <w:trHeight w:val="936"/>
        </w:trPr>
        <w:tc>
          <w:tcPr>
            <w:tcW w:w="2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217F3D" w14:textId="77777777" w:rsidR="008356FE" w:rsidRPr="00143740" w:rsidRDefault="008356FE" w:rsidP="00330BBD">
            <w:pPr>
              <w:autoSpaceDE/>
              <w:autoSpaceDN/>
              <w:adjustRightInd/>
              <w:spacing w:line="240" w:lineRule="auto"/>
              <w:ind w:left="65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М</w:t>
            </w:r>
            <w:proofErr w:type="gramStart"/>
            <w:r w:rsidRPr="00143740">
              <w:rPr>
                <w:rFonts w:ascii="Arial" w:hAnsi="Arial" w:cs="Arial"/>
                <w:sz w:val="20"/>
                <w:szCs w:val="20"/>
              </w:rPr>
              <w:t>4</w:t>
            </w:r>
            <w:proofErr w:type="gramEnd"/>
          </w:p>
          <w:p w14:paraId="451B4531" w14:textId="77777777" w:rsidR="008356FE" w:rsidRPr="00143740" w:rsidRDefault="008356FE" w:rsidP="00330BBD">
            <w:pPr>
              <w:autoSpaceDE/>
              <w:autoSpaceDN/>
              <w:adjustRightInd/>
              <w:spacing w:line="240" w:lineRule="auto"/>
              <w:ind w:left="65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Контурная обработка трех ступеней квадратного исп</w:t>
            </w:r>
            <w:r w:rsidRPr="00143740">
              <w:rPr>
                <w:rFonts w:ascii="Arial" w:hAnsi="Arial" w:cs="Arial"/>
                <w:sz w:val="20"/>
                <w:szCs w:val="20"/>
              </w:rPr>
              <w:t>ы</w:t>
            </w:r>
            <w:r w:rsidRPr="00143740">
              <w:rPr>
                <w:rFonts w:ascii="Arial" w:hAnsi="Arial" w:cs="Arial"/>
                <w:sz w:val="20"/>
                <w:szCs w:val="20"/>
              </w:rPr>
              <w:t>тательного образца</w:t>
            </w:r>
          </w:p>
        </w:tc>
        <w:tc>
          <w:tcPr>
            <w:tcW w:w="1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3A3035" w14:textId="77777777" w:rsidR="008356FE" w:rsidRPr="00143740" w:rsidRDefault="008356FE" w:rsidP="00330BBD">
            <w:pPr>
              <w:autoSpaceDE/>
              <w:autoSpaceDN/>
              <w:adjustRightInd/>
              <w:spacing w:after="49" w:line="240" w:lineRule="auto"/>
              <w:ind w:left="6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80</w:t>
            </w:r>
          </w:p>
          <w:p w14:paraId="4D583F10" w14:textId="77777777" w:rsidR="008356FE" w:rsidRPr="00143740" w:rsidRDefault="008356FE" w:rsidP="00330BBD">
            <w:pPr>
              <w:autoSpaceDE/>
              <w:autoSpaceDN/>
              <w:adjustRightInd/>
              <w:spacing w:after="42" w:line="240" w:lineRule="auto"/>
              <w:ind w:left="67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160</w:t>
            </w:r>
          </w:p>
          <w:p w14:paraId="4D783289" w14:textId="77777777" w:rsidR="008356FE" w:rsidRPr="00143740" w:rsidRDefault="008356FE" w:rsidP="00330BBD">
            <w:pPr>
              <w:autoSpaceDE/>
              <w:autoSpaceDN/>
              <w:adjustRightInd/>
              <w:spacing w:line="240" w:lineRule="auto"/>
              <w:ind w:left="67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320</w:t>
            </w:r>
          </w:p>
        </w:tc>
        <w:tc>
          <w:tcPr>
            <w:tcW w:w="4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3796ED" w14:textId="77777777" w:rsidR="008356FE" w:rsidRPr="00143740" w:rsidRDefault="008356FE" w:rsidP="00330BBD">
            <w:pPr>
              <w:autoSpaceDE/>
              <w:autoSpaceDN/>
              <w:adjustRightInd/>
              <w:spacing w:after="68" w:line="240" w:lineRule="auto"/>
              <w:ind w:left="56" w:firstLine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43740">
              <w:rPr>
                <w:rFonts w:ascii="Arial" w:hAnsi="Arial" w:cs="Arial"/>
                <w:sz w:val="20"/>
                <w:szCs w:val="20"/>
                <w:lang w:val="en-US"/>
              </w:rPr>
              <w:t>ISO 10791-7, M4_80</w:t>
            </w:r>
          </w:p>
          <w:p w14:paraId="4AA5BDD1" w14:textId="77777777" w:rsidR="008356FE" w:rsidRPr="00143740" w:rsidRDefault="008356FE" w:rsidP="00330BBD">
            <w:pPr>
              <w:autoSpaceDE/>
              <w:autoSpaceDN/>
              <w:adjustRightInd/>
              <w:spacing w:after="46" w:line="240" w:lineRule="auto"/>
              <w:ind w:left="56" w:firstLine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43740">
              <w:rPr>
                <w:rFonts w:ascii="Arial" w:hAnsi="Arial" w:cs="Arial"/>
                <w:sz w:val="20"/>
                <w:szCs w:val="20"/>
                <w:lang w:val="en-US"/>
              </w:rPr>
              <w:t>ISO 10791-7, M4_160</w:t>
            </w:r>
          </w:p>
          <w:p w14:paraId="536FCBD9" w14:textId="77777777" w:rsidR="008356FE" w:rsidRPr="00143740" w:rsidRDefault="008356FE" w:rsidP="00330BBD">
            <w:pPr>
              <w:autoSpaceDE/>
              <w:autoSpaceDN/>
              <w:adjustRightInd/>
              <w:spacing w:line="240" w:lineRule="auto"/>
              <w:ind w:left="56" w:firstLine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43740">
              <w:rPr>
                <w:rFonts w:ascii="Arial" w:hAnsi="Arial" w:cs="Arial"/>
                <w:sz w:val="20"/>
                <w:szCs w:val="20"/>
                <w:lang w:val="en-US"/>
              </w:rPr>
              <w:t>ISO 10791-7, M4_320</w:t>
            </w:r>
          </w:p>
        </w:tc>
      </w:tr>
      <w:tr w:rsidR="008356FE" w:rsidRPr="00143740" w14:paraId="703DB970" w14:textId="77777777" w:rsidTr="008356FE">
        <w:trPr>
          <w:trHeight w:val="501"/>
        </w:trPr>
        <w:tc>
          <w:tcPr>
            <w:tcW w:w="2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3815C7" w14:textId="77777777" w:rsidR="008356FE" w:rsidRPr="00143740" w:rsidRDefault="008356FE" w:rsidP="00330BBD">
            <w:pPr>
              <w:autoSpaceDE/>
              <w:autoSpaceDN/>
              <w:adjustRightInd/>
              <w:spacing w:line="240" w:lineRule="auto"/>
              <w:ind w:left="43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М5</w:t>
            </w:r>
          </w:p>
          <w:p w14:paraId="5AA83B4D" w14:textId="77777777" w:rsidR="008356FE" w:rsidRPr="00143740" w:rsidRDefault="008356FE" w:rsidP="00330BBD">
            <w:pPr>
              <w:autoSpaceDE/>
              <w:autoSpaceDN/>
              <w:adjustRightInd/>
              <w:spacing w:line="240" w:lineRule="auto"/>
              <w:ind w:left="43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Обработка испытательного образца произвольной фо</w:t>
            </w:r>
            <w:r w:rsidRPr="00143740">
              <w:rPr>
                <w:rFonts w:ascii="Arial" w:hAnsi="Arial" w:cs="Arial"/>
                <w:sz w:val="20"/>
                <w:szCs w:val="20"/>
              </w:rPr>
              <w:t>р</w:t>
            </w:r>
            <w:r w:rsidRPr="00143740">
              <w:rPr>
                <w:rFonts w:ascii="Arial" w:hAnsi="Arial" w:cs="Arial"/>
                <w:sz w:val="20"/>
                <w:szCs w:val="20"/>
              </w:rPr>
              <w:t>мы</w:t>
            </w:r>
          </w:p>
        </w:tc>
        <w:tc>
          <w:tcPr>
            <w:tcW w:w="1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F7D8CF" w14:textId="77777777" w:rsidR="008356FE" w:rsidRPr="00143740" w:rsidRDefault="008356FE" w:rsidP="00330BBD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----</w:t>
            </w:r>
          </w:p>
        </w:tc>
        <w:tc>
          <w:tcPr>
            <w:tcW w:w="4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453CE3" w14:textId="77777777" w:rsidR="008356FE" w:rsidRPr="00143740" w:rsidRDefault="008356FE" w:rsidP="00330BBD">
            <w:pPr>
              <w:autoSpaceDE/>
              <w:autoSpaceDN/>
              <w:adjustRightInd/>
              <w:spacing w:line="240" w:lineRule="auto"/>
              <w:ind w:left="56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ISO 10791-7, M5</w:t>
            </w:r>
          </w:p>
        </w:tc>
      </w:tr>
      <w:tr w:rsidR="008356FE" w:rsidRPr="00143740" w14:paraId="1363A464" w14:textId="77777777" w:rsidTr="009D444E">
        <w:trPr>
          <w:trHeight w:val="281"/>
        </w:trPr>
        <w:tc>
          <w:tcPr>
            <w:tcW w:w="935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EE068" w14:textId="324BCA5A" w:rsidR="008356FE" w:rsidRPr="00143740" w:rsidRDefault="008356FE" w:rsidP="00CA00D7">
            <w:pPr>
              <w:autoSpaceDE/>
              <w:autoSpaceDN/>
              <w:adjustRightInd/>
              <w:spacing w:line="240" w:lineRule="auto"/>
              <w:ind w:firstLine="284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143740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a</w:t>
            </w:r>
            <w:r w:rsidR="00DA583B" w:rsidRPr="00143740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 </w:t>
            </w:r>
            <w:r w:rsidRPr="00143740">
              <w:rPr>
                <w:rFonts w:ascii="Arial" w:hAnsi="Arial" w:cs="Arial"/>
                <w:sz w:val="20"/>
                <w:szCs w:val="20"/>
              </w:rPr>
              <w:t>Угол</w:t>
            </w:r>
            <w:proofErr w:type="gramEnd"/>
            <w:r w:rsidRPr="00143740">
              <w:rPr>
                <w:rFonts w:ascii="Arial" w:hAnsi="Arial" w:cs="Arial"/>
                <w:sz w:val="20"/>
                <w:szCs w:val="20"/>
              </w:rPr>
              <w:t xml:space="preserve"> полуоси испытательного образца, в градусах</w:t>
            </w:r>
            <w:r w:rsidR="00DA583B" w:rsidRPr="00143740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5B6FEEFA" w14:textId="77777777" w:rsidR="008356FE" w:rsidRPr="00143740" w:rsidRDefault="008356FE" w:rsidP="00330BBD">
      <w:pPr>
        <w:spacing w:line="240" w:lineRule="auto"/>
        <w:rPr>
          <w:rFonts w:ascii="Arial" w:hAnsi="Arial" w:cs="Arial"/>
          <w:sz w:val="12"/>
          <w:szCs w:val="28"/>
        </w:rPr>
      </w:pPr>
    </w:p>
    <w:p w14:paraId="1E7C1188" w14:textId="77777777" w:rsidR="008356FE" w:rsidRPr="00143740" w:rsidRDefault="008356FE" w:rsidP="00330BBD">
      <w:pPr>
        <w:rPr>
          <w:rFonts w:ascii="Arial" w:hAnsi="Arial" w:cs="Arial"/>
          <w:b/>
          <w:bCs/>
          <w:sz w:val="24"/>
          <w:szCs w:val="24"/>
        </w:rPr>
      </w:pPr>
      <w:r w:rsidRPr="00143740">
        <w:rPr>
          <w:rFonts w:ascii="Arial" w:hAnsi="Arial" w:cs="Arial"/>
          <w:b/>
          <w:bCs/>
          <w:sz w:val="24"/>
          <w:szCs w:val="24"/>
        </w:rPr>
        <w:t xml:space="preserve">4.11 Информация, подлежащая регистрации </w:t>
      </w:r>
    </w:p>
    <w:p w14:paraId="18B947BB" w14:textId="77777777" w:rsidR="008356FE" w:rsidRPr="00143740" w:rsidRDefault="008356FE" w:rsidP="00330BBD">
      <w:pPr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 xml:space="preserve">Для испытаний, проводимых в соответствии с требованиями настоящего документа, следующая информация должна быть собрана как можно более полно и включена в протокол испытаний: </w:t>
      </w:r>
    </w:p>
    <w:p w14:paraId="4B6EB6BB" w14:textId="77777777" w:rsidR="00371B18" w:rsidRPr="00143740" w:rsidRDefault="008356FE" w:rsidP="00330BBD">
      <w:pPr>
        <w:pStyle w:val="affa"/>
        <w:widowControl w:val="0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 xml:space="preserve">материал и обозначение испытательного образца; </w:t>
      </w:r>
    </w:p>
    <w:p w14:paraId="65DB9753" w14:textId="283319BA" w:rsidR="008356FE" w:rsidRPr="00143740" w:rsidRDefault="008356FE" w:rsidP="00330BBD">
      <w:pPr>
        <w:pStyle w:val="affa"/>
        <w:widowControl w:val="0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материал, размеры, покрытие и количество зубьев используемых и</w:t>
      </w:r>
      <w:r w:rsidRPr="00143740">
        <w:rPr>
          <w:rFonts w:ascii="Arial" w:hAnsi="Arial" w:cs="Arial"/>
          <w:sz w:val="24"/>
          <w:szCs w:val="24"/>
        </w:rPr>
        <w:t>н</w:t>
      </w:r>
      <w:r w:rsidRPr="00143740">
        <w:rPr>
          <w:rFonts w:ascii="Arial" w:hAnsi="Arial" w:cs="Arial"/>
          <w:sz w:val="24"/>
          <w:szCs w:val="24"/>
        </w:rPr>
        <w:t xml:space="preserve">струментов; </w:t>
      </w:r>
    </w:p>
    <w:p w14:paraId="1348281E" w14:textId="77777777" w:rsidR="008356FE" w:rsidRPr="00143740" w:rsidRDefault="008356FE" w:rsidP="00330BBD">
      <w:pPr>
        <w:pStyle w:val="affa"/>
        <w:widowControl w:val="0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 xml:space="preserve">скорость резания; </w:t>
      </w:r>
    </w:p>
    <w:p w14:paraId="3F30CD62" w14:textId="77777777" w:rsidR="008356FE" w:rsidRPr="00143740" w:rsidRDefault="008356FE" w:rsidP="00330BBD">
      <w:pPr>
        <w:pStyle w:val="affa"/>
        <w:widowControl w:val="0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 xml:space="preserve">скорость подачи; </w:t>
      </w:r>
    </w:p>
    <w:p w14:paraId="2FFDEC48" w14:textId="77777777" w:rsidR="008356FE" w:rsidRPr="00143740" w:rsidRDefault="008356FE" w:rsidP="00330BBD">
      <w:pPr>
        <w:pStyle w:val="affa"/>
        <w:widowControl w:val="0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 xml:space="preserve">глубина резания; </w:t>
      </w:r>
    </w:p>
    <w:p w14:paraId="5A8DD864" w14:textId="77777777" w:rsidR="008356FE" w:rsidRPr="00143740" w:rsidRDefault="008356FE" w:rsidP="00330BBD">
      <w:pPr>
        <w:pStyle w:val="affa"/>
        <w:widowControl w:val="0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другие условия резания, например, смазочно-охлаждающая жидкость;</w:t>
      </w:r>
    </w:p>
    <w:p w14:paraId="101DC967" w14:textId="77777777" w:rsidR="008356FE" w:rsidRPr="00143740" w:rsidRDefault="008356FE" w:rsidP="00330BBD">
      <w:pPr>
        <w:pStyle w:val="affa"/>
        <w:widowControl w:val="0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 xml:space="preserve">положение и ориентация заготовки в рабочем пространстве; </w:t>
      </w:r>
    </w:p>
    <w:p w14:paraId="4383B46D" w14:textId="60113B53" w:rsidR="008356FE" w:rsidRPr="00143740" w:rsidRDefault="008356FE" w:rsidP="00330BBD">
      <w:pPr>
        <w:pStyle w:val="affa"/>
        <w:widowControl w:val="0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направление разрезов (там, где это применимо).</w:t>
      </w:r>
    </w:p>
    <w:p w14:paraId="2EAD81C1" w14:textId="77777777" w:rsidR="008356FE" w:rsidRPr="00143740" w:rsidRDefault="008356FE" w:rsidP="00330BBD">
      <w:pPr>
        <w:rPr>
          <w:rFonts w:ascii="Arial" w:hAnsi="Arial" w:cs="Arial"/>
          <w:b/>
          <w:bCs/>
          <w:sz w:val="24"/>
          <w:szCs w:val="24"/>
        </w:rPr>
      </w:pPr>
      <w:r w:rsidRPr="00143740">
        <w:rPr>
          <w:rFonts w:ascii="Arial" w:hAnsi="Arial" w:cs="Arial"/>
          <w:b/>
          <w:bCs/>
          <w:sz w:val="24"/>
          <w:szCs w:val="24"/>
        </w:rPr>
        <w:t>4.12 Коррекция программного обеспечения</w:t>
      </w:r>
    </w:p>
    <w:p w14:paraId="528A4B6A" w14:textId="2A1F9283" w:rsidR="007E260B" w:rsidRPr="00143740" w:rsidRDefault="008356FE" w:rsidP="00330BBD">
      <w:pPr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Если имеются программные средства для коррекции некоторых геометр</w:t>
      </w:r>
      <w:r w:rsidRPr="00143740">
        <w:rPr>
          <w:rFonts w:ascii="Arial" w:hAnsi="Arial" w:cs="Arial"/>
          <w:sz w:val="24"/>
          <w:szCs w:val="24"/>
        </w:rPr>
        <w:t>и</w:t>
      </w:r>
      <w:r w:rsidRPr="00143740">
        <w:rPr>
          <w:rFonts w:ascii="Arial" w:hAnsi="Arial" w:cs="Arial"/>
          <w:sz w:val="24"/>
          <w:szCs w:val="24"/>
        </w:rPr>
        <w:t>ческих ошибок, то по взаимному согласию между производителем/поставщиком и пользователем может быть проведено соответствующее испытание с использ</w:t>
      </w:r>
      <w:r w:rsidRPr="00143740">
        <w:rPr>
          <w:rFonts w:ascii="Arial" w:hAnsi="Arial" w:cs="Arial"/>
          <w:sz w:val="24"/>
          <w:szCs w:val="24"/>
        </w:rPr>
        <w:t>о</w:t>
      </w:r>
      <w:r w:rsidRPr="00143740">
        <w:rPr>
          <w:rFonts w:ascii="Arial" w:hAnsi="Arial" w:cs="Arial"/>
          <w:sz w:val="24"/>
          <w:szCs w:val="24"/>
        </w:rPr>
        <w:t>ванием этих коррекций. Если используется программная коррекция, это должно быть указано в протоколе испытаний.</w:t>
      </w:r>
      <w:r w:rsidR="007E260B" w:rsidRPr="00143740">
        <w:rPr>
          <w:rFonts w:ascii="Arial" w:hAnsi="Arial" w:cs="Arial"/>
          <w:sz w:val="24"/>
          <w:szCs w:val="28"/>
        </w:rPr>
        <w:br w:type="page"/>
      </w:r>
    </w:p>
    <w:p w14:paraId="2B271135" w14:textId="2AEC285F" w:rsidR="00B42E18" w:rsidRPr="00143740" w:rsidRDefault="00EC03CA" w:rsidP="00330BBD">
      <w:pPr>
        <w:rPr>
          <w:rFonts w:ascii="Arial" w:hAnsi="Arial" w:cs="Arial"/>
          <w:b/>
          <w:bCs/>
        </w:rPr>
      </w:pPr>
      <w:r w:rsidRPr="00143740">
        <w:rPr>
          <w:rFonts w:ascii="Arial" w:hAnsi="Arial" w:cs="Arial"/>
          <w:b/>
          <w:bCs/>
          <w:szCs w:val="28"/>
        </w:rPr>
        <w:lastRenderedPageBreak/>
        <w:t xml:space="preserve">5 </w:t>
      </w:r>
      <w:bookmarkStart w:id="25" w:name="_Hlk145582403"/>
      <w:bookmarkEnd w:id="24"/>
      <w:r w:rsidR="00371B18" w:rsidRPr="00143740">
        <w:rPr>
          <w:rFonts w:ascii="Arial" w:hAnsi="Arial" w:cs="Arial"/>
          <w:b/>
          <w:bCs/>
        </w:rPr>
        <w:t xml:space="preserve">Испытания </w:t>
      </w:r>
      <w:r w:rsidR="003C3E12">
        <w:rPr>
          <w:rFonts w:ascii="Arial" w:hAnsi="Arial" w:cs="Arial"/>
          <w:b/>
          <w:bCs/>
        </w:rPr>
        <w:t xml:space="preserve">при </w:t>
      </w:r>
      <w:r w:rsidR="00371B18" w:rsidRPr="00143740">
        <w:rPr>
          <w:rFonts w:ascii="Arial" w:hAnsi="Arial" w:cs="Arial"/>
          <w:b/>
          <w:bCs/>
        </w:rPr>
        <w:t>механической обработк</w:t>
      </w:r>
      <w:r w:rsidR="003C3E12">
        <w:rPr>
          <w:rFonts w:ascii="Arial" w:hAnsi="Arial" w:cs="Arial"/>
          <w:b/>
          <w:bCs/>
        </w:rPr>
        <w:t>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09438D" w:rsidRPr="00143740" w14:paraId="12C6753D" w14:textId="77777777" w:rsidTr="00094B3B">
        <w:tc>
          <w:tcPr>
            <w:tcW w:w="4672" w:type="dxa"/>
            <w:tcBorders>
              <w:bottom w:val="single" w:sz="4" w:space="0" w:color="FFFFFF" w:themeColor="background1"/>
            </w:tcBorders>
            <w:shd w:val="clear" w:color="auto" w:fill="FFFFFF" w:themeFill="background1"/>
          </w:tcPr>
          <w:p w14:paraId="3A0D2C74" w14:textId="42854A0A" w:rsidR="0009438D" w:rsidRPr="00143740" w:rsidRDefault="0009438D" w:rsidP="00330BBD">
            <w:pPr>
              <w:ind w:firstLin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43740">
              <w:rPr>
                <w:rFonts w:ascii="Arial" w:hAnsi="Arial" w:cs="Arial"/>
                <w:b/>
                <w:bCs/>
                <w:sz w:val="24"/>
                <w:szCs w:val="24"/>
              </w:rPr>
              <w:t>Объект</w:t>
            </w:r>
          </w:p>
        </w:tc>
        <w:tc>
          <w:tcPr>
            <w:tcW w:w="4672" w:type="dxa"/>
            <w:vAlign w:val="center"/>
          </w:tcPr>
          <w:p w14:paraId="266F3163" w14:textId="0E76472A" w:rsidR="0009438D" w:rsidRPr="00143740" w:rsidRDefault="0009438D" w:rsidP="00330BBD">
            <w:pPr>
              <w:ind w:firstLin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4374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M1</w:t>
            </w:r>
          </w:p>
        </w:tc>
      </w:tr>
      <w:tr w:rsidR="00094B3B" w:rsidRPr="00143740" w14:paraId="7E3CF724" w14:textId="77777777" w:rsidTr="00CA2B0A">
        <w:trPr>
          <w:trHeight w:val="2771"/>
        </w:trPr>
        <w:tc>
          <w:tcPr>
            <w:tcW w:w="9344" w:type="dxa"/>
            <w:gridSpan w:val="2"/>
            <w:tcBorders>
              <w:top w:val="single" w:sz="4" w:space="0" w:color="FFFFFF" w:themeColor="background1"/>
            </w:tcBorders>
            <w:shd w:val="clear" w:color="auto" w:fill="FFFFFF" w:themeFill="background1"/>
          </w:tcPr>
          <w:p w14:paraId="33E6686A" w14:textId="77777777" w:rsidR="00094B3B" w:rsidRPr="00143740" w:rsidRDefault="00094B3B" w:rsidP="00330BBD">
            <w:pPr>
              <w:autoSpaceDE/>
              <w:autoSpaceDN/>
              <w:adjustRightInd/>
              <w:ind w:right="128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Проверка работоспособности станка в различных кинематических условиях, например при подаче только по одной оси, линейной интерполяции по двум осям и круговой интерполяции, путем обработки пяти расточных отверстий и серии чистовых проходов по различным профилям.</w:t>
            </w:r>
          </w:p>
          <w:p w14:paraId="29406B19" w14:textId="53F660E0" w:rsidR="00094B3B" w:rsidRPr="00143740" w:rsidRDefault="00094B3B" w:rsidP="00330BBD">
            <w:pPr>
              <w:autoSpaceDE/>
              <w:autoSpaceDN/>
              <w:adjustRightInd/>
              <w:ind w:right="128" w:firstLine="0"/>
              <w:jc w:val="left"/>
              <w:rPr>
                <w:rFonts w:ascii="Arial" w:hAnsi="Arial" w:cs="Arial"/>
                <w:sz w:val="20"/>
              </w:rPr>
            </w:pPr>
            <w:r w:rsidRPr="00143740">
              <w:rPr>
                <w:rFonts w:ascii="Arial" w:hAnsi="Arial" w:cs="Arial"/>
                <w:spacing w:val="40"/>
                <w:sz w:val="20"/>
              </w:rPr>
              <w:t xml:space="preserve">Примечание 1 — </w:t>
            </w:r>
            <w:r w:rsidRPr="00143740">
              <w:rPr>
                <w:rFonts w:ascii="Arial" w:hAnsi="Arial" w:cs="Arial"/>
                <w:sz w:val="20"/>
              </w:rPr>
              <w:t xml:space="preserve">Этот тест обычно проводится в плоскости </w:t>
            </w:r>
            <w:r w:rsidRPr="00143740">
              <w:rPr>
                <w:rFonts w:ascii="Arial" w:hAnsi="Arial" w:cs="Arial"/>
                <w:sz w:val="20"/>
                <w:lang w:val="en-US"/>
              </w:rPr>
              <w:t>XY</w:t>
            </w:r>
            <w:r w:rsidRPr="00143740">
              <w:rPr>
                <w:rFonts w:ascii="Arial" w:hAnsi="Arial" w:cs="Arial"/>
                <w:sz w:val="20"/>
              </w:rPr>
              <w:t xml:space="preserve"> станка, но при наличии универсальной шпиндельной головки может быть выполнен и в других координатных плоск</w:t>
            </w:r>
            <w:r w:rsidRPr="00143740">
              <w:rPr>
                <w:rFonts w:ascii="Arial" w:hAnsi="Arial" w:cs="Arial"/>
                <w:sz w:val="20"/>
              </w:rPr>
              <w:t>о</w:t>
            </w:r>
            <w:r w:rsidRPr="00143740">
              <w:rPr>
                <w:rFonts w:ascii="Arial" w:hAnsi="Arial" w:cs="Arial"/>
                <w:sz w:val="20"/>
              </w:rPr>
              <w:t>стях.</w:t>
            </w:r>
          </w:p>
          <w:p w14:paraId="3FBAD9A9" w14:textId="5DA3E473" w:rsidR="00094B3B" w:rsidRPr="00143740" w:rsidRDefault="00094B3B" w:rsidP="00330BBD">
            <w:pPr>
              <w:ind w:firstLine="0"/>
              <w:rPr>
                <w:rFonts w:ascii="Arial" w:hAnsi="Arial" w:cs="Arial"/>
                <w:sz w:val="20"/>
              </w:rPr>
            </w:pPr>
            <w:r w:rsidRPr="00143740">
              <w:rPr>
                <w:rFonts w:ascii="Arial" w:hAnsi="Arial" w:cs="Arial"/>
                <w:spacing w:val="40"/>
                <w:sz w:val="20"/>
              </w:rPr>
              <w:t xml:space="preserve">Примечание 2 — </w:t>
            </w:r>
            <w:r w:rsidRPr="00143740">
              <w:rPr>
                <w:rFonts w:ascii="Arial" w:hAnsi="Arial" w:cs="Arial"/>
                <w:sz w:val="20"/>
              </w:rPr>
              <w:t>Тест M4 определяет дополнения к тесту M1 для проверки точности и позиционирования поворотных осей.</w:t>
            </w:r>
          </w:p>
        </w:tc>
      </w:tr>
      <w:tr w:rsidR="00094B3B" w:rsidRPr="00143740" w14:paraId="36788881" w14:textId="77777777" w:rsidTr="009D444E">
        <w:tc>
          <w:tcPr>
            <w:tcW w:w="9344" w:type="dxa"/>
            <w:gridSpan w:val="2"/>
            <w:tcBorders>
              <w:top w:val="single" w:sz="4" w:space="0" w:color="FFFFFF" w:themeColor="background1"/>
            </w:tcBorders>
          </w:tcPr>
          <w:p w14:paraId="39D6E879" w14:textId="77777777" w:rsidR="00094B3B" w:rsidRPr="00143740" w:rsidRDefault="00094B3B" w:rsidP="00330BBD">
            <w:pPr>
              <w:autoSpaceDE/>
              <w:autoSpaceDN/>
              <w:adjustRightInd/>
              <w:ind w:left="142" w:right="50" w:firstLine="0"/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4374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Диаграмма </w:t>
            </w:r>
          </w:p>
          <w:p w14:paraId="04A13EEE" w14:textId="65BACCCF" w:rsidR="00094B3B" w:rsidRPr="00143740" w:rsidRDefault="00094B3B" w:rsidP="00330BBD">
            <w:pPr>
              <w:autoSpaceDE/>
              <w:autoSpaceDN/>
              <w:adjustRightInd/>
              <w:ind w:right="5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Рассмотрены три типоразмера контурного образца для испытаний, и их разм</w:t>
            </w:r>
            <w:r w:rsidRPr="00143740">
              <w:rPr>
                <w:rFonts w:ascii="Arial" w:hAnsi="Arial" w:cs="Arial"/>
                <w:sz w:val="24"/>
                <w:szCs w:val="24"/>
              </w:rPr>
              <w:t>е</w:t>
            </w:r>
            <w:r w:rsidRPr="00143740">
              <w:rPr>
                <w:rFonts w:ascii="Arial" w:hAnsi="Arial" w:cs="Arial"/>
                <w:sz w:val="24"/>
                <w:szCs w:val="24"/>
              </w:rPr>
              <w:t xml:space="preserve">ры приведены ниже. </w:t>
            </w:r>
          </w:p>
          <w:p w14:paraId="2D9E92A6" w14:textId="77777777" w:rsidR="00143740" w:rsidRPr="00143740" w:rsidRDefault="00094B3B" w:rsidP="00330BBD">
            <w:pPr>
              <w:autoSpaceDE/>
              <w:autoSpaceDN/>
              <w:adjustRightInd/>
              <w:ind w:right="5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b/>
                <w:bCs/>
                <w:sz w:val="24"/>
                <w:szCs w:val="24"/>
              </w:rPr>
              <w:t>Образец для испытаний ISO 10791-7, M</w:t>
            </w:r>
            <w:r w:rsidR="00CA2B0A" w:rsidRPr="00143740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 w:rsidRPr="00143740">
              <w:rPr>
                <w:rFonts w:ascii="Arial" w:hAnsi="Arial" w:cs="Arial"/>
                <w:b/>
                <w:bCs/>
                <w:sz w:val="24"/>
                <w:szCs w:val="24"/>
              </w:rPr>
              <w:t>_80</w:t>
            </w:r>
            <w:r w:rsidR="00143740" w:rsidRPr="00143740">
              <w:rPr>
                <w:rFonts w:ascii="Arial" w:hAnsi="Arial" w:cs="Arial"/>
                <w:sz w:val="24"/>
                <w:szCs w:val="24"/>
              </w:rPr>
              <w:t xml:space="preserve">                 </w:t>
            </w:r>
            <w:r w:rsidRPr="00143740">
              <w:rPr>
                <w:rFonts w:ascii="Arial" w:hAnsi="Arial" w:cs="Arial"/>
                <w:sz w:val="24"/>
                <w:szCs w:val="24"/>
              </w:rPr>
              <w:t xml:space="preserve">         </w:t>
            </w:r>
          </w:p>
          <w:p w14:paraId="38F7E330" w14:textId="376CC5A5" w:rsidR="00094B3B" w:rsidRPr="00143740" w:rsidRDefault="00094B3B" w:rsidP="00330BBD">
            <w:pPr>
              <w:autoSpaceDE/>
              <w:autoSpaceDN/>
              <w:adjustRightInd/>
              <w:ind w:right="50" w:firstLine="0"/>
              <w:jc w:val="right"/>
              <w:rPr>
                <w:rFonts w:ascii="Arial" w:hAnsi="Arial" w:cs="Arial"/>
                <w:szCs w:val="24"/>
              </w:rPr>
            </w:pPr>
            <w:r w:rsidRPr="00143740">
              <w:rPr>
                <w:rFonts w:ascii="Arial" w:hAnsi="Arial" w:cs="Arial"/>
                <w:sz w:val="20"/>
                <w:szCs w:val="24"/>
              </w:rPr>
              <w:t>Размеры в м</w:t>
            </w:r>
            <w:r w:rsidR="00143740" w:rsidRPr="00143740">
              <w:rPr>
                <w:rFonts w:ascii="Arial" w:hAnsi="Arial" w:cs="Arial"/>
                <w:sz w:val="20"/>
                <w:szCs w:val="24"/>
              </w:rPr>
              <w:t>иллиметрах</w:t>
            </w:r>
          </w:p>
          <w:p w14:paraId="14706251" w14:textId="6E22D7E3" w:rsidR="00094B3B" w:rsidRPr="00143740" w:rsidRDefault="00143740" w:rsidP="00330BBD">
            <w:pPr>
              <w:autoSpaceDE/>
              <w:autoSpaceDN/>
              <w:adjustRightInd/>
              <w:ind w:right="50" w:firstLine="0"/>
              <w:jc w:val="center"/>
              <w:rPr>
                <w:rFonts w:ascii="Arial" w:hAnsi="Arial" w:cs="Arial"/>
                <w:b/>
                <w:bCs/>
              </w:rPr>
            </w:pPr>
            <w:r w:rsidRPr="00143740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A0E801A" wp14:editId="54661690">
                  <wp:extent cx="3457320" cy="4572312"/>
                  <wp:effectExtent l="0" t="0" r="0" b="0"/>
                  <wp:docPr id="182050840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508408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53" t="13683" r="31495" b="5815"/>
                          <a:stretch/>
                        </pic:blipFill>
                        <pic:spPr bwMode="auto">
                          <a:xfrm>
                            <a:off x="0" y="0"/>
                            <a:ext cx="3460829" cy="4576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91ED27" w14:textId="77777777" w:rsidR="00143740" w:rsidRPr="00143740" w:rsidRDefault="00143740" w:rsidP="00330BBD">
      <w:pPr>
        <w:rPr>
          <w:rFonts w:ascii="Arial" w:hAnsi="Arial" w:cs="Arial"/>
        </w:rPr>
      </w:pPr>
      <w:r w:rsidRPr="00143740">
        <w:rPr>
          <w:rFonts w:ascii="Arial" w:hAnsi="Arial" w:cs="Arial"/>
        </w:rPr>
        <w:br w:type="page"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44"/>
      </w:tblGrid>
      <w:tr w:rsidR="00CA2B0A" w:rsidRPr="00143740" w14:paraId="7B1B8431" w14:textId="77777777" w:rsidTr="00CA2B0A">
        <w:tc>
          <w:tcPr>
            <w:tcW w:w="9344" w:type="dxa"/>
          </w:tcPr>
          <w:p w14:paraId="4FF59D19" w14:textId="555AFF4D" w:rsidR="00CA2B0A" w:rsidRPr="00143740" w:rsidRDefault="00CA2B0A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Образец для испытаний ISO 10791-7, M1_160</w:t>
            </w:r>
            <w:r w:rsidRPr="00143740">
              <w:rPr>
                <w:rFonts w:ascii="Arial" w:hAnsi="Arial" w:cs="Arial"/>
                <w:sz w:val="24"/>
                <w:szCs w:val="24"/>
              </w:rPr>
              <w:t xml:space="preserve">                                </w:t>
            </w:r>
          </w:p>
          <w:p w14:paraId="7D08D4ED" w14:textId="1F012310" w:rsidR="00CA2B0A" w:rsidRPr="00143740" w:rsidRDefault="00143740" w:rsidP="00330BBD">
            <w:pPr>
              <w:ind w:firstLine="0"/>
              <w:jc w:val="right"/>
              <w:rPr>
                <w:rFonts w:ascii="Arial" w:hAnsi="Arial" w:cs="Arial"/>
                <w:sz w:val="20"/>
              </w:rPr>
            </w:pPr>
            <w:r w:rsidRPr="00143740">
              <w:rPr>
                <w:rFonts w:ascii="Arial" w:hAnsi="Arial" w:cs="Arial"/>
                <w:sz w:val="20"/>
                <w:szCs w:val="24"/>
              </w:rPr>
              <w:t>Размеры в миллиметрах</w:t>
            </w:r>
          </w:p>
          <w:p w14:paraId="508AE261" w14:textId="0EAD788C" w:rsidR="00CA2B0A" w:rsidRPr="00CA00D7" w:rsidRDefault="00F54144" w:rsidP="00CA00D7">
            <w:pPr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143740">
              <w:rPr>
                <w:rFonts w:ascii="Arial" w:hAnsi="Arial" w:cs="Arial"/>
                <w:noProof/>
              </w:rPr>
              <w:drawing>
                <wp:inline distT="0" distB="0" distL="0" distR="0" wp14:anchorId="620651D4" wp14:editId="7756FA1A">
                  <wp:extent cx="4149054" cy="5529433"/>
                  <wp:effectExtent l="0" t="0" r="4445" b="0"/>
                  <wp:docPr id="203212358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2123586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35" t="10228" r="34445" b="4675"/>
                          <a:stretch/>
                        </pic:blipFill>
                        <pic:spPr bwMode="auto">
                          <a:xfrm>
                            <a:off x="0" y="0"/>
                            <a:ext cx="4148120" cy="5528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C9ADC3" w14:textId="293EF5DC" w:rsidR="00CA2B0A" w:rsidRPr="00143740" w:rsidRDefault="00CA2B0A" w:rsidP="00330BBD">
      <w:pPr>
        <w:rPr>
          <w:rFonts w:ascii="Arial" w:hAnsi="Arial" w:cs="Arial"/>
          <w:lang w:eastAsia="en-US"/>
        </w:rPr>
      </w:pPr>
      <w:r w:rsidRPr="00143740">
        <w:rPr>
          <w:rFonts w:ascii="Arial" w:hAnsi="Arial" w:cs="Arial"/>
          <w:lang w:eastAsia="en-US"/>
        </w:rPr>
        <w:br w:type="page"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44"/>
      </w:tblGrid>
      <w:tr w:rsidR="00CA2B0A" w:rsidRPr="00143740" w14:paraId="24BE8A96" w14:textId="77777777" w:rsidTr="00CA2B0A">
        <w:tc>
          <w:tcPr>
            <w:tcW w:w="9344" w:type="dxa"/>
          </w:tcPr>
          <w:p w14:paraId="4F8B57F9" w14:textId="77777777" w:rsidR="00D95E13" w:rsidRPr="00143740" w:rsidRDefault="00D95E13" w:rsidP="00330BBD">
            <w:pPr>
              <w:ind w:firstLine="0"/>
              <w:rPr>
                <w:rFonts w:ascii="Arial" w:hAnsi="Arial" w:cs="Arial"/>
                <w:b/>
                <w:bCs/>
                <w:sz w:val="20"/>
              </w:rPr>
            </w:pPr>
          </w:p>
          <w:p w14:paraId="1C8E582F" w14:textId="6135A988" w:rsidR="00CA2B0A" w:rsidRPr="00143740" w:rsidRDefault="00CA2B0A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b/>
                <w:bCs/>
                <w:sz w:val="24"/>
                <w:szCs w:val="24"/>
              </w:rPr>
              <w:t>Образец для испытаний ISO 10791-7, M1_320</w:t>
            </w:r>
            <w:r w:rsidRPr="00143740">
              <w:rPr>
                <w:rFonts w:ascii="Arial" w:hAnsi="Arial" w:cs="Arial"/>
                <w:sz w:val="24"/>
                <w:szCs w:val="24"/>
              </w:rPr>
              <w:t xml:space="preserve">                                </w:t>
            </w:r>
          </w:p>
          <w:p w14:paraId="22B52839" w14:textId="4A9214D2" w:rsidR="00CA2B0A" w:rsidRPr="00143740" w:rsidRDefault="00143740" w:rsidP="00330BBD">
            <w:pPr>
              <w:ind w:firstLine="0"/>
              <w:jc w:val="right"/>
              <w:rPr>
                <w:rFonts w:ascii="Arial" w:hAnsi="Arial" w:cs="Arial"/>
                <w:sz w:val="20"/>
              </w:rPr>
            </w:pPr>
            <w:r w:rsidRPr="00143740">
              <w:rPr>
                <w:rFonts w:ascii="Arial" w:hAnsi="Arial" w:cs="Arial"/>
                <w:sz w:val="20"/>
                <w:szCs w:val="24"/>
              </w:rPr>
              <w:t>Размеры в миллиметрах</w:t>
            </w:r>
          </w:p>
          <w:p w14:paraId="332E86D8" w14:textId="77777777" w:rsidR="00CA2B0A" w:rsidRPr="00143740" w:rsidRDefault="00CA2B0A" w:rsidP="00330BBD">
            <w:pPr>
              <w:ind w:firstLine="0"/>
              <w:rPr>
                <w:rFonts w:ascii="Arial" w:hAnsi="Arial" w:cs="Arial"/>
                <w:noProof/>
              </w:rPr>
            </w:pPr>
          </w:p>
          <w:p w14:paraId="22DD742C" w14:textId="2FF642E4" w:rsidR="00CA2B0A" w:rsidRPr="00CA00D7" w:rsidRDefault="00CA2B0A" w:rsidP="00CA00D7">
            <w:pPr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143740">
              <w:rPr>
                <w:rFonts w:ascii="Arial" w:hAnsi="Arial" w:cs="Arial"/>
                <w:noProof/>
              </w:rPr>
              <w:drawing>
                <wp:inline distT="0" distB="0" distL="0" distR="0" wp14:anchorId="025DF68E" wp14:editId="69C84E92">
                  <wp:extent cx="3656330" cy="4559935"/>
                  <wp:effectExtent l="0" t="0" r="1270" b="0"/>
                  <wp:docPr id="96663158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631583" name="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77" t="9648" r="29738" b="5259"/>
                          <a:stretch/>
                        </pic:blipFill>
                        <pic:spPr bwMode="auto">
                          <a:xfrm>
                            <a:off x="0" y="0"/>
                            <a:ext cx="3656330" cy="4559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6ACCEA" w14:textId="34F3D7AB" w:rsidR="00D95E13" w:rsidRPr="00143740" w:rsidRDefault="00D95E13" w:rsidP="00330BBD">
      <w:pPr>
        <w:rPr>
          <w:rFonts w:ascii="Arial" w:hAnsi="Arial" w:cs="Arial"/>
          <w:lang w:eastAsia="en-US"/>
        </w:rPr>
      </w:pPr>
      <w:r w:rsidRPr="00143740">
        <w:rPr>
          <w:rFonts w:ascii="Arial" w:hAnsi="Arial" w:cs="Arial"/>
          <w:lang w:eastAsia="en-US"/>
        </w:rPr>
        <w:br w:type="page"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44"/>
      </w:tblGrid>
      <w:tr w:rsidR="00D95E13" w:rsidRPr="00143740" w14:paraId="2521E21B" w14:textId="77777777" w:rsidTr="00D95E13">
        <w:tc>
          <w:tcPr>
            <w:tcW w:w="9344" w:type="dxa"/>
          </w:tcPr>
          <w:p w14:paraId="40A5563F" w14:textId="6556F91E" w:rsidR="00D95E13" w:rsidRPr="00143740" w:rsidRDefault="00D95E13" w:rsidP="00330BBD">
            <w:pPr>
              <w:ind w:firstLine="0"/>
              <w:rPr>
                <w:rFonts w:ascii="Arial" w:hAnsi="Arial" w:cs="Arial"/>
                <w:b/>
                <w:bCs/>
                <w:sz w:val="20"/>
              </w:rPr>
            </w:pPr>
          </w:p>
          <w:p w14:paraId="519C8011" w14:textId="38EB16C3" w:rsidR="00D95E13" w:rsidRPr="00143740" w:rsidRDefault="00D95E13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b/>
                <w:bCs/>
                <w:sz w:val="24"/>
                <w:szCs w:val="24"/>
              </w:rPr>
              <w:t>Заготовка детали для стандарта ISO 10791-7, M1_80</w:t>
            </w:r>
            <w:r w:rsidRPr="00143740">
              <w:rPr>
                <w:rFonts w:ascii="Arial" w:hAnsi="Arial" w:cs="Arial"/>
                <w:sz w:val="24"/>
                <w:szCs w:val="24"/>
              </w:rPr>
              <w:t xml:space="preserve">                    </w:t>
            </w:r>
            <w:r w:rsidR="00143740" w:rsidRPr="0014374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DD50B49" w14:textId="7373535C" w:rsidR="00143740" w:rsidRPr="00143740" w:rsidRDefault="00143740" w:rsidP="00330BBD">
            <w:pPr>
              <w:ind w:firstLine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0"/>
                <w:szCs w:val="24"/>
              </w:rPr>
              <w:t>Размеры в миллиметрах</w:t>
            </w:r>
          </w:p>
          <w:p w14:paraId="742CA3F0" w14:textId="4F915C70" w:rsidR="00D95E13" w:rsidRPr="00143740" w:rsidRDefault="00D95E13" w:rsidP="00330BBD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143740">
              <w:rPr>
                <w:rFonts w:ascii="Arial" w:hAnsi="Arial" w:cs="Arial"/>
                <w:noProof/>
              </w:rPr>
              <w:drawing>
                <wp:inline distT="0" distB="0" distL="0" distR="0" wp14:anchorId="2D7C79F8" wp14:editId="1B5FFBC8">
                  <wp:extent cx="5128260" cy="2880360"/>
                  <wp:effectExtent l="0" t="0" r="0" b="0"/>
                  <wp:docPr id="14427764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776490" name="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85" t="33856" r="34179" b="31755"/>
                          <a:stretch/>
                        </pic:blipFill>
                        <pic:spPr bwMode="auto">
                          <a:xfrm>
                            <a:off x="0" y="0"/>
                            <a:ext cx="5128260" cy="2880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AA9C74" w14:textId="77777777" w:rsidR="00143740" w:rsidRPr="00143740" w:rsidRDefault="00143740" w:rsidP="00330BBD">
            <w:pPr>
              <w:ind w:left="65" w:firstLine="0"/>
              <w:rPr>
                <w:rFonts w:ascii="Arial" w:hAnsi="Arial" w:cs="Arial"/>
                <w:spacing w:val="40"/>
                <w:sz w:val="20"/>
              </w:rPr>
            </w:pPr>
          </w:p>
          <w:p w14:paraId="4D8CD67F" w14:textId="3F7DB00B" w:rsidR="00D95E13" w:rsidRPr="00143740" w:rsidRDefault="00F54144" w:rsidP="00330BBD">
            <w:pPr>
              <w:ind w:left="65" w:firstLine="0"/>
              <w:rPr>
                <w:rFonts w:ascii="Arial" w:hAnsi="Arial" w:cs="Arial"/>
              </w:rPr>
            </w:pPr>
            <w:r w:rsidRPr="00143740">
              <w:rPr>
                <w:rFonts w:ascii="Arial" w:hAnsi="Arial" w:cs="Arial"/>
                <w:spacing w:val="40"/>
                <w:sz w:val="20"/>
              </w:rPr>
              <w:t xml:space="preserve">Примечание — </w:t>
            </w:r>
            <w:r w:rsidRPr="00143740">
              <w:rPr>
                <w:rFonts w:ascii="Arial" w:hAnsi="Arial" w:cs="Arial"/>
                <w:sz w:val="20"/>
              </w:rPr>
              <w:t>Размеры крепления указаны для винтов M6 с внутренним шестигранн</w:t>
            </w:r>
            <w:r w:rsidRPr="00143740">
              <w:rPr>
                <w:rFonts w:ascii="Arial" w:hAnsi="Arial" w:cs="Arial"/>
                <w:sz w:val="20"/>
              </w:rPr>
              <w:t>и</w:t>
            </w:r>
            <w:r w:rsidRPr="00143740">
              <w:rPr>
                <w:rFonts w:ascii="Arial" w:hAnsi="Arial" w:cs="Arial"/>
                <w:sz w:val="20"/>
              </w:rPr>
              <w:t>ком.</w:t>
            </w:r>
          </w:p>
          <w:p w14:paraId="58B44B4E" w14:textId="6180913E" w:rsidR="00D95E13" w:rsidRPr="00143740" w:rsidRDefault="00D95E13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b/>
                <w:bCs/>
                <w:sz w:val="24"/>
                <w:szCs w:val="24"/>
              </w:rPr>
              <w:t>Заготовка детали для стандарта ISO 10791-7, M1_160</w:t>
            </w:r>
            <w:r w:rsidRPr="00143740">
              <w:rPr>
                <w:rFonts w:ascii="Arial" w:hAnsi="Arial" w:cs="Arial"/>
                <w:sz w:val="24"/>
                <w:szCs w:val="24"/>
              </w:rPr>
              <w:t xml:space="preserve">                  </w:t>
            </w:r>
            <w:r w:rsidR="00143740" w:rsidRPr="0014374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C50DDBA" w14:textId="549FD7DA" w:rsidR="00143740" w:rsidRPr="00143740" w:rsidRDefault="00143740" w:rsidP="00330BBD">
            <w:pPr>
              <w:ind w:firstLine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0"/>
                <w:szCs w:val="24"/>
              </w:rPr>
              <w:t>Размеры в миллиметрах</w:t>
            </w:r>
          </w:p>
          <w:p w14:paraId="6EB88F87" w14:textId="13438E15" w:rsidR="00D95E13" w:rsidRPr="00143740" w:rsidRDefault="00F54144" w:rsidP="00330BBD">
            <w:pPr>
              <w:ind w:firstLine="0"/>
              <w:jc w:val="center"/>
              <w:rPr>
                <w:rFonts w:ascii="Arial" w:hAnsi="Arial" w:cs="Arial"/>
                <w:lang w:eastAsia="en-US"/>
              </w:rPr>
            </w:pPr>
            <w:r w:rsidRPr="00143740">
              <w:rPr>
                <w:rFonts w:ascii="Arial" w:hAnsi="Arial" w:cs="Arial"/>
                <w:noProof/>
              </w:rPr>
              <w:drawing>
                <wp:inline distT="0" distB="0" distL="0" distR="0" wp14:anchorId="75279B4A" wp14:editId="0E48112C">
                  <wp:extent cx="5306449" cy="3268611"/>
                  <wp:effectExtent l="0" t="0" r="8890" b="8255"/>
                  <wp:docPr id="195829678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8296785" name="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95" t="49820" r="34376" b="11931"/>
                          <a:stretch/>
                        </pic:blipFill>
                        <pic:spPr bwMode="auto">
                          <a:xfrm>
                            <a:off x="0" y="0"/>
                            <a:ext cx="5312927" cy="3272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DC533D" w14:textId="77777777" w:rsidR="008A51DE" w:rsidRPr="00143740" w:rsidRDefault="008A51DE" w:rsidP="00330BBD">
            <w:pPr>
              <w:ind w:left="65" w:firstLine="0"/>
              <w:rPr>
                <w:rFonts w:ascii="Arial" w:hAnsi="Arial" w:cs="Arial"/>
                <w:spacing w:val="40"/>
                <w:sz w:val="20"/>
              </w:rPr>
            </w:pPr>
          </w:p>
          <w:p w14:paraId="1FA8ADD7" w14:textId="19721C16" w:rsidR="00D95E13" w:rsidRPr="00143740" w:rsidRDefault="008A51DE" w:rsidP="00330BBD">
            <w:pPr>
              <w:ind w:left="65" w:firstLine="0"/>
              <w:rPr>
                <w:rFonts w:ascii="Arial" w:hAnsi="Arial" w:cs="Arial"/>
              </w:rPr>
            </w:pPr>
            <w:r w:rsidRPr="00143740">
              <w:rPr>
                <w:rFonts w:ascii="Arial" w:hAnsi="Arial" w:cs="Arial"/>
                <w:spacing w:val="40"/>
                <w:sz w:val="20"/>
              </w:rPr>
              <w:t xml:space="preserve">Примечание — </w:t>
            </w:r>
            <w:r w:rsidRPr="00143740">
              <w:rPr>
                <w:rFonts w:ascii="Arial" w:hAnsi="Arial" w:cs="Arial"/>
                <w:sz w:val="20"/>
              </w:rPr>
              <w:t>Размеры крепления указаны для винтов M10 с внутренним шестигранн</w:t>
            </w:r>
            <w:r w:rsidRPr="00143740">
              <w:rPr>
                <w:rFonts w:ascii="Arial" w:hAnsi="Arial" w:cs="Arial"/>
                <w:sz w:val="20"/>
              </w:rPr>
              <w:t>и</w:t>
            </w:r>
            <w:r w:rsidRPr="00143740">
              <w:rPr>
                <w:rFonts w:ascii="Arial" w:hAnsi="Arial" w:cs="Arial"/>
                <w:sz w:val="20"/>
              </w:rPr>
              <w:t>ком.</w:t>
            </w:r>
          </w:p>
        </w:tc>
      </w:tr>
    </w:tbl>
    <w:p w14:paraId="200DA57F" w14:textId="77777777" w:rsidR="00143740" w:rsidRPr="00143740" w:rsidRDefault="00143740" w:rsidP="00330BBD">
      <w:pPr>
        <w:rPr>
          <w:rFonts w:ascii="Arial" w:hAnsi="Arial" w:cs="Arial"/>
        </w:rPr>
      </w:pPr>
      <w:r w:rsidRPr="00143740">
        <w:rPr>
          <w:rFonts w:ascii="Arial" w:hAnsi="Arial" w:cs="Arial"/>
        </w:rPr>
        <w:br w:type="page"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390"/>
        <w:gridCol w:w="4954"/>
      </w:tblGrid>
      <w:tr w:rsidR="00D95E13" w:rsidRPr="00143740" w14:paraId="47FB8C93" w14:textId="77777777" w:rsidTr="00D95E13">
        <w:tc>
          <w:tcPr>
            <w:tcW w:w="9344" w:type="dxa"/>
            <w:gridSpan w:val="2"/>
          </w:tcPr>
          <w:p w14:paraId="0F6EAB8F" w14:textId="3C40E13D" w:rsidR="00F54144" w:rsidRPr="00143740" w:rsidRDefault="00D95E13" w:rsidP="00330BBD">
            <w:pPr>
              <w:spacing w:after="3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lang w:eastAsia="en-US"/>
              </w:rPr>
              <w:lastRenderedPageBreak/>
              <w:br w:type="page"/>
            </w:r>
            <w:r w:rsidR="00F54144" w:rsidRPr="0014374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Заготовка детали для стандарта ISO 10791-7, M1_320                 </w:t>
            </w:r>
            <w:r w:rsidR="00143740" w:rsidRPr="0014374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20D33AB" w14:textId="57C009D3" w:rsidR="00143740" w:rsidRPr="00143740" w:rsidRDefault="00143740" w:rsidP="00330BBD">
            <w:pPr>
              <w:spacing w:after="3"/>
              <w:ind w:firstLine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0"/>
                <w:szCs w:val="24"/>
              </w:rPr>
              <w:t>Размеры в миллиметрах</w:t>
            </w:r>
          </w:p>
          <w:p w14:paraId="5BAD7360" w14:textId="2F9DB413" w:rsidR="008A51DE" w:rsidRPr="00143740" w:rsidRDefault="008A51DE" w:rsidP="00330BBD">
            <w:pPr>
              <w:spacing w:after="3"/>
              <w:ind w:firstLine="0"/>
              <w:rPr>
                <w:rFonts w:ascii="Arial" w:hAnsi="Arial" w:cs="Arial"/>
                <w:sz w:val="24"/>
                <w:szCs w:val="24"/>
              </w:rPr>
            </w:pPr>
          </w:p>
          <w:p w14:paraId="588F0CAC" w14:textId="56596F1D" w:rsidR="008A51DE" w:rsidRPr="00143740" w:rsidRDefault="008A51DE" w:rsidP="00330BBD">
            <w:pPr>
              <w:spacing w:after="3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noProof/>
              </w:rPr>
              <w:drawing>
                <wp:inline distT="0" distB="0" distL="0" distR="0" wp14:anchorId="05210F13" wp14:editId="6F436AA6">
                  <wp:extent cx="4347750" cy="2875351"/>
                  <wp:effectExtent l="0" t="0" r="0" b="1270"/>
                  <wp:docPr id="159306049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060495" name="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14" t="36234" r="29438" b="18681"/>
                          <a:stretch/>
                        </pic:blipFill>
                        <pic:spPr bwMode="auto">
                          <a:xfrm>
                            <a:off x="0" y="0"/>
                            <a:ext cx="4352806" cy="2878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6D4DAE" w14:textId="77777777" w:rsidR="008A51DE" w:rsidRPr="00143740" w:rsidRDefault="008A51DE" w:rsidP="00330BBD">
            <w:pPr>
              <w:ind w:left="65" w:firstLine="0"/>
              <w:rPr>
                <w:rFonts w:ascii="Arial" w:hAnsi="Arial" w:cs="Arial"/>
                <w:spacing w:val="40"/>
                <w:sz w:val="20"/>
              </w:rPr>
            </w:pPr>
          </w:p>
          <w:p w14:paraId="1A9E5A51" w14:textId="056BB78D" w:rsidR="008A51DE" w:rsidRPr="00143740" w:rsidRDefault="008A51DE" w:rsidP="00330BBD">
            <w:pPr>
              <w:ind w:left="65" w:firstLine="0"/>
              <w:rPr>
                <w:rFonts w:ascii="Arial" w:hAnsi="Arial" w:cs="Arial"/>
              </w:rPr>
            </w:pPr>
            <w:r w:rsidRPr="00143740">
              <w:rPr>
                <w:rFonts w:ascii="Arial" w:hAnsi="Arial" w:cs="Arial"/>
                <w:spacing w:val="40"/>
                <w:sz w:val="20"/>
              </w:rPr>
              <w:t xml:space="preserve">Примечание — </w:t>
            </w:r>
            <w:r w:rsidRPr="00143740">
              <w:rPr>
                <w:rFonts w:ascii="Arial" w:hAnsi="Arial" w:cs="Arial"/>
                <w:sz w:val="20"/>
              </w:rPr>
              <w:t>Размеры крепления указаны для винтов M16 с внутренним шестигранн</w:t>
            </w:r>
            <w:r w:rsidRPr="00143740">
              <w:rPr>
                <w:rFonts w:ascii="Arial" w:hAnsi="Arial" w:cs="Arial"/>
                <w:sz w:val="20"/>
              </w:rPr>
              <w:t>и</w:t>
            </w:r>
            <w:r w:rsidRPr="00143740">
              <w:rPr>
                <w:rFonts w:ascii="Arial" w:hAnsi="Arial" w:cs="Arial"/>
                <w:sz w:val="20"/>
              </w:rPr>
              <w:t>ком.</w:t>
            </w:r>
          </w:p>
        </w:tc>
      </w:tr>
      <w:tr w:rsidR="00D95E13" w:rsidRPr="00143740" w14:paraId="5138D9E3" w14:textId="77777777" w:rsidTr="008A51DE">
        <w:tc>
          <w:tcPr>
            <w:tcW w:w="9344" w:type="dxa"/>
            <w:gridSpan w:val="2"/>
            <w:tcBorders>
              <w:bottom w:val="single" w:sz="4" w:space="0" w:color="auto"/>
            </w:tcBorders>
          </w:tcPr>
          <w:p w14:paraId="6D52B9F5" w14:textId="1132A77A" w:rsidR="008A51DE" w:rsidRPr="00143740" w:rsidRDefault="008A51DE" w:rsidP="00330BBD">
            <w:pPr>
              <w:spacing w:after="87" w:line="240" w:lineRule="auto"/>
              <w:ind w:left="15" w:hanging="14"/>
              <w:rPr>
                <w:rFonts w:ascii="Arial" w:hAnsi="Arial" w:cs="Arial"/>
                <w:sz w:val="20"/>
              </w:rPr>
            </w:pPr>
            <w:r w:rsidRPr="00143740">
              <w:rPr>
                <w:rFonts w:ascii="Arial" w:hAnsi="Arial" w:cs="Arial"/>
                <w:sz w:val="20"/>
              </w:rPr>
              <w:t>Исходная поверхность B должна быть параллельна одной из линейных осей. Отверстия с ра</w:t>
            </w:r>
            <w:r w:rsidRPr="00143740">
              <w:rPr>
                <w:rFonts w:ascii="Arial" w:hAnsi="Arial" w:cs="Arial"/>
                <w:sz w:val="20"/>
              </w:rPr>
              <w:t>с</w:t>
            </w:r>
            <w:r w:rsidRPr="00143740">
              <w:rPr>
                <w:rFonts w:ascii="Arial" w:hAnsi="Arial" w:cs="Arial"/>
                <w:sz w:val="20"/>
              </w:rPr>
              <w:t xml:space="preserve">точками (E) должны располагаться в положительном направлении от осей позиционирования, отверстия с </w:t>
            </w:r>
            <w:r w:rsidR="00143740" w:rsidRPr="00143740">
              <w:rPr>
                <w:rFonts w:ascii="Arial" w:hAnsi="Arial" w:cs="Arial"/>
                <w:sz w:val="20"/>
              </w:rPr>
              <w:t>расточками (D) –</w:t>
            </w:r>
            <w:r w:rsidRPr="00143740">
              <w:rPr>
                <w:rFonts w:ascii="Arial" w:hAnsi="Arial" w:cs="Arial"/>
                <w:sz w:val="20"/>
              </w:rPr>
              <w:t xml:space="preserve"> в отрицательном направлении. </w:t>
            </w:r>
          </w:p>
          <w:p w14:paraId="19B4D38F" w14:textId="77777777" w:rsidR="008A51DE" w:rsidRPr="00143740" w:rsidRDefault="008A51DE" w:rsidP="00330BBD">
            <w:pPr>
              <w:spacing w:after="87" w:line="240" w:lineRule="auto"/>
              <w:ind w:left="15" w:hanging="14"/>
              <w:rPr>
                <w:rFonts w:ascii="Arial" w:hAnsi="Arial" w:cs="Arial"/>
                <w:sz w:val="20"/>
              </w:rPr>
            </w:pPr>
            <w:r w:rsidRPr="00143740">
              <w:rPr>
                <w:rFonts w:ascii="Arial" w:hAnsi="Arial" w:cs="Arial"/>
                <w:sz w:val="20"/>
              </w:rPr>
              <w:t>Ромб (K-L-M-N) на верхней грани квадрата должен обрабатываться только при использовании двух линейных осей (например, X и Y).</w:t>
            </w:r>
          </w:p>
          <w:p w14:paraId="4924C9A0" w14:textId="77777777" w:rsidR="008A51DE" w:rsidRPr="00143740" w:rsidRDefault="008A51DE" w:rsidP="00330BBD">
            <w:pPr>
              <w:spacing w:after="21" w:line="240" w:lineRule="auto"/>
              <w:ind w:left="15" w:firstLine="0"/>
              <w:rPr>
                <w:rFonts w:ascii="Arial" w:hAnsi="Arial" w:cs="Arial"/>
                <w:sz w:val="20"/>
              </w:rPr>
            </w:pPr>
            <w:r w:rsidRPr="00143740">
              <w:rPr>
                <w:rFonts w:ascii="Arial" w:hAnsi="Arial" w:cs="Arial"/>
                <w:sz w:val="20"/>
              </w:rPr>
              <w:t>Наклонные поверхности (I и J) с углом 30° и глубиной 6 мм в верхней части внешних квадратных сторон следует обрабатывать только при использовании двух линейных осей (например, X и Y).</w:t>
            </w:r>
            <w:r w:rsidRPr="00143740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0A2D4098" wp14:editId="0513BC6D">
                  <wp:extent cx="4574" cy="4574"/>
                  <wp:effectExtent l="0" t="0" r="0" b="0"/>
                  <wp:docPr id="46850" name="Picture 468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50" name="Picture 4685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57CD34" w14:textId="77777777" w:rsidR="008A51DE" w:rsidRPr="00143740" w:rsidRDefault="008A51DE" w:rsidP="00330BBD">
            <w:pPr>
              <w:spacing w:before="120" w:line="240" w:lineRule="auto"/>
              <w:ind w:left="15" w:firstLine="11"/>
              <w:rPr>
                <w:rFonts w:ascii="Arial" w:hAnsi="Arial" w:cs="Arial"/>
                <w:sz w:val="20"/>
              </w:rPr>
            </w:pPr>
            <w:r w:rsidRPr="00143740">
              <w:rPr>
                <w:rFonts w:ascii="Arial" w:hAnsi="Arial" w:cs="Arial"/>
                <w:sz w:val="20"/>
              </w:rPr>
              <w:t>Поскольку различные контурные поверхности обрабатываются на разной осевой высоте, след</w:t>
            </w:r>
            <w:r w:rsidRPr="00143740">
              <w:rPr>
                <w:rFonts w:ascii="Arial" w:hAnsi="Arial" w:cs="Arial"/>
                <w:sz w:val="20"/>
              </w:rPr>
              <w:t>у</w:t>
            </w:r>
            <w:r w:rsidRPr="00143740">
              <w:rPr>
                <w:rFonts w:ascii="Arial" w:hAnsi="Arial" w:cs="Arial"/>
                <w:sz w:val="20"/>
              </w:rPr>
              <w:t>ет избегать контакта с торцом, удерживая инструмент на расстоянии доли миллиметра от ни</w:t>
            </w:r>
            <w:r w:rsidRPr="00143740">
              <w:rPr>
                <w:rFonts w:ascii="Arial" w:hAnsi="Arial" w:cs="Arial"/>
                <w:sz w:val="20"/>
              </w:rPr>
              <w:t>ж</w:t>
            </w:r>
            <w:r w:rsidRPr="00143740">
              <w:rPr>
                <w:rFonts w:ascii="Arial" w:hAnsi="Arial" w:cs="Arial"/>
                <w:sz w:val="20"/>
              </w:rPr>
              <w:t>ней плоской поверхности. Общая высота образца для испытаний зависит от выбранного метода крепления.</w:t>
            </w:r>
          </w:p>
          <w:p w14:paraId="7A6801B4" w14:textId="77777777" w:rsidR="008A51DE" w:rsidRPr="00143740" w:rsidRDefault="008A51DE" w:rsidP="00330BBD">
            <w:pPr>
              <w:spacing w:before="120" w:line="240" w:lineRule="auto"/>
              <w:ind w:left="15" w:hanging="6"/>
              <w:rPr>
                <w:rFonts w:ascii="Arial" w:hAnsi="Arial" w:cs="Arial"/>
                <w:sz w:val="20"/>
              </w:rPr>
            </w:pPr>
            <w:r w:rsidRPr="00143740">
              <w:rPr>
                <w:rFonts w:ascii="Arial" w:hAnsi="Arial" w:cs="Arial"/>
                <w:sz w:val="20"/>
              </w:rPr>
              <w:t>Скорость резания должна составлять около 50 м/мин для чугуна и 300 м/мин для алюминия. Скорость подачи должна составлять от 0,05 мм/зуб до 0,1 мм/зуб. Глубина резания должна с</w:t>
            </w:r>
            <w:r w:rsidRPr="00143740">
              <w:rPr>
                <w:rFonts w:ascii="Arial" w:hAnsi="Arial" w:cs="Arial"/>
                <w:sz w:val="20"/>
              </w:rPr>
              <w:t>о</w:t>
            </w:r>
            <w:r w:rsidRPr="00143740">
              <w:rPr>
                <w:rFonts w:ascii="Arial" w:hAnsi="Arial" w:cs="Arial"/>
                <w:sz w:val="20"/>
              </w:rPr>
              <w:t>ставлять 0,2 мм в радиальном направлении для всех операций фрезерования и около 6 мм в осевом направлении для операций фрезерования плит.</w:t>
            </w:r>
          </w:p>
          <w:p w14:paraId="45582A88" w14:textId="77777777" w:rsidR="00D95E13" w:rsidRPr="00143740" w:rsidRDefault="008A51DE" w:rsidP="00330BBD">
            <w:pPr>
              <w:spacing w:line="240" w:lineRule="auto"/>
              <w:ind w:firstLine="0"/>
              <w:rPr>
                <w:rFonts w:ascii="Arial" w:hAnsi="Arial" w:cs="Arial"/>
                <w:sz w:val="20"/>
              </w:rPr>
            </w:pPr>
            <w:r w:rsidRPr="00143740">
              <w:rPr>
                <w:rFonts w:ascii="Arial" w:hAnsi="Arial" w:cs="Arial"/>
                <w:sz w:val="20"/>
              </w:rPr>
              <w:t>Для обработки всех контурных поверхностей можно использовать один и тот же инструмент; р</w:t>
            </w:r>
            <w:r w:rsidRPr="00143740">
              <w:rPr>
                <w:rFonts w:ascii="Arial" w:hAnsi="Arial" w:cs="Arial"/>
                <w:sz w:val="20"/>
              </w:rPr>
              <w:t>е</w:t>
            </w:r>
            <w:r w:rsidRPr="00143740">
              <w:rPr>
                <w:rFonts w:ascii="Arial" w:hAnsi="Arial" w:cs="Arial"/>
                <w:sz w:val="20"/>
              </w:rPr>
              <w:t>комендуется использовать концевую фрезу с режущей кромкой длиной 35 мм и диаметром 30 мм. Для обработки отверстий можно использовать расточный инструмент</w:t>
            </w:r>
            <w:r w:rsidRPr="00143740">
              <w:rPr>
                <w:rFonts w:ascii="Arial" w:hAnsi="Arial" w:cs="Arial"/>
                <w:sz w:val="20"/>
                <w:lang w:val="en-US"/>
              </w:rPr>
              <w:t>.</w:t>
            </w:r>
          </w:p>
          <w:p w14:paraId="184CB141" w14:textId="031650FA" w:rsidR="008A51DE" w:rsidRPr="00143740" w:rsidRDefault="008A51DE" w:rsidP="00330BBD">
            <w:pPr>
              <w:spacing w:line="240" w:lineRule="auto"/>
              <w:ind w:firstLine="0"/>
              <w:rPr>
                <w:rFonts w:ascii="Arial" w:hAnsi="Arial" w:cs="Arial"/>
                <w:lang w:eastAsia="en-US"/>
              </w:rPr>
            </w:pPr>
          </w:p>
        </w:tc>
      </w:tr>
      <w:tr w:rsidR="008A51DE" w:rsidRPr="00143740" w14:paraId="15ED3D5F" w14:textId="51AB85C3" w:rsidTr="008A51DE">
        <w:tc>
          <w:tcPr>
            <w:tcW w:w="4390" w:type="dxa"/>
            <w:tcBorders>
              <w:right w:val="single" w:sz="4" w:space="0" w:color="auto"/>
            </w:tcBorders>
          </w:tcPr>
          <w:p w14:paraId="3152A55B" w14:textId="77777777" w:rsidR="008A51DE" w:rsidRPr="00143740" w:rsidRDefault="008A51DE" w:rsidP="00330BBD">
            <w:pPr>
              <w:ind w:firstLine="0"/>
              <w:rPr>
                <w:rFonts w:ascii="Arial" w:hAnsi="Arial" w:cs="Arial"/>
                <w:sz w:val="20"/>
              </w:rPr>
            </w:pPr>
            <w:r w:rsidRPr="00143740">
              <w:rPr>
                <w:rFonts w:ascii="Arial" w:hAnsi="Arial" w:cs="Arial"/>
                <w:b/>
                <w:bCs/>
                <w:sz w:val="20"/>
              </w:rPr>
              <w:t>Допуски</w:t>
            </w:r>
            <w:r w:rsidRPr="00143740">
              <w:rPr>
                <w:rFonts w:ascii="Arial" w:hAnsi="Arial" w:cs="Arial"/>
                <w:sz w:val="20"/>
              </w:rPr>
              <w:t xml:space="preserve"> </w:t>
            </w:r>
          </w:p>
          <w:p w14:paraId="0D0BBA0D" w14:textId="3DBCDAF8" w:rsidR="008A51DE" w:rsidRPr="00143740" w:rsidRDefault="00143740" w:rsidP="00330BBD">
            <w:pPr>
              <w:ind w:firstLine="0"/>
              <w:rPr>
                <w:rFonts w:ascii="Arial" w:hAnsi="Arial" w:cs="Arial"/>
                <w:sz w:val="20"/>
                <w:lang w:eastAsia="en-US"/>
              </w:rPr>
            </w:pPr>
            <w:r w:rsidRPr="00143740">
              <w:rPr>
                <w:rFonts w:ascii="Arial" w:hAnsi="Arial" w:cs="Arial"/>
                <w:sz w:val="20"/>
              </w:rPr>
              <w:t>С</w:t>
            </w:r>
            <w:r w:rsidR="008A51DE" w:rsidRPr="00143740">
              <w:rPr>
                <w:rFonts w:ascii="Arial" w:hAnsi="Arial" w:cs="Arial"/>
                <w:sz w:val="20"/>
              </w:rPr>
              <w:t xml:space="preserve">м. </w:t>
            </w:r>
            <w:r w:rsidRPr="00143740">
              <w:rPr>
                <w:rFonts w:ascii="Arial" w:hAnsi="Arial" w:cs="Arial"/>
                <w:sz w:val="20"/>
              </w:rPr>
              <w:t>т</w:t>
            </w:r>
            <w:r w:rsidR="008A51DE" w:rsidRPr="00143740">
              <w:rPr>
                <w:rFonts w:ascii="Arial" w:hAnsi="Arial" w:cs="Arial"/>
                <w:sz w:val="20"/>
              </w:rPr>
              <w:t>аблицу 2</w:t>
            </w:r>
          </w:p>
        </w:tc>
        <w:tc>
          <w:tcPr>
            <w:tcW w:w="4954" w:type="dxa"/>
            <w:tcBorders>
              <w:left w:val="single" w:sz="4" w:space="0" w:color="auto"/>
            </w:tcBorders>
          </w:tcPr>
          <w:p w14:paraId="678BE633" w14:textId="77777777" w:rsidR="008A51DE" w:rsidRPr="00143740" w:rsidRDefault="008A51DE" w:rsidP="00330BBD">
            <w:pPr>
              <w:ind w:firstLine="0"/>
              <w:rPr>
                <w:rFonts w:ascii="Arial" w:hAnsi="Arial" w:cs="Arial"/>
                <w:b/>
                <w:bCs/>
                <w:sz w:val="20"/>
              </w:rPr>
            </w:pPr>
            <w:r w:rsidRPr="00143740">
              <w:rPr>
                <w:rFonts w:ascii="Arial" w:hAnsi="Arial" w:cs="Arial"/>
                <w:b/>
                <w:bCs/>
                <w:sz w:val="20"/>
              </w:rPr>
              <w:t>Измеренные отклонения</w:t>
            </w:r>
          </w:p>
          <w:p w14:paraId="3C3773CA" w14:textId="73AB1324" w:rsidR="008A51DE" w:rsidRPr="00143740" w:rsidRDefault="00143740" w:rsidP="00330BBD">
            <w:pPr>
              <w:ind w:firstLine="0"/>
              <w:rPr>
                <w:rFonts w:ascii="Arial" w:hAnsi="Arial" w:cs="Arial"/>
                <w:sz w:val="20"/>
                <w:lang w:eastAsia="en-US"/>
              </w:rPr>
            </w:pPr>
            <w:r w:rsidRPr="00143740">
              <w:rPr>
                <w:rFonts w:ascii="Arial" w:hAnsi="Arial" w:cs="Arial"/>
                <w:sz w:val="20"/>
              </w:rPr>
              <w:t>С</w:t>
            </w:r>
            <w:r w:rsidR="008A51DE" w:rsidRPr="00143740">
              <w:rPr>
                <w:rFonts w:ascii="Arial" w:hAnsi="Arial" w:cs="Arial"/>
                <w:sz w:val="20"/>
              </w:rPr>
              <w:t xml:space="preserve">м. </w:t>
            </w:r>
            <w:r w:rsidRPr="00143740">
              <w:rPr>
                <w:rFonts w:ascii="Arial" w:hAnsi="Arial" w:cs="Arial"/>
                <w:sz w:val="20"/>
              </w:rPr>
              <w:t>т</w:t>
            </w:r>
            <w:r w:rsidR="008A51DE" w:rsidRPr="00143740">
              <w:rPr>
                <w:rFonts w:ascii="Arial" w:hAnsi="Arial" w:cs="Arial"/>
                <w:sz w:val="20"/>
              </w:rPr>
              <w:t>аблицу 2</w:t>
            </w:r>
          </w:p>
        </w:tc>
      </w:tr>
      <w:tr w:rsidR="008A51DE" w:rsidRPr="00143740" w14:paraId="559ADE5F" w14:textId="5E0C8572" w:rsidTr="009D444E">
        <w:tc>
          <w:tcPr>
            <w:tcW w:w="9344" w:type="dxa"/>
            <w:gridSpan w:val="2"/>
          </w:tcPr>
          <w:p w14:paraId="3B861B3E" w14:textId="77777777" w:rsidR="008A51DE" w:rsidRPr="00143740" w:rsidRDefault="008A51DE" w:rsidP="00330BBD">
            <w:pPr>
              <w:ind w:firstLine="0"/>
              <w:rPr>
                <w:rFonts w:ascii="Arial" w:hAnsi="Arial" w:cs="Arial"/>
                <w:sz w:val="20"/>
              </w:rPr>
            </w:pPr>
            <w:r w:rsidRPr="00143740">
              <w:rPr>
                <w:rFonts w:ascii="Arial" w:hAnsi="Arial" w:cs="Arial"/>
                <w:b/>
                <w:bCs/>
                <w:sz w:val="20"/>
              </w:rPr>
              <w:t>Средства измерения</w:t>
            </w:r>
            <w:r w:rsidRPr="00143740">
              <w:rPr>
                <w:rFonts w:ascii="Arial" w:hAnsi="Arial" w:cs="Arial"/>
                <w:sz w:val="20"/>
              </w:rPr>
              <w:t xml:space="preserve"> </w:t>
            </w:r>
          </w:p>
          <w:p w14:paraId="21684726" w14:textId="425E917C" w:rsidR="008A51DE" w:rsidRPr="00143740" w:rsidRDefault="00143740" w:rsidP="00330BBD">
            <w:pPr>
              <w:ind w:firstLine="0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С</w:t>
            </w:r>
            <w:r w:rsidR="008A51DE" w:rsidRPr="00143740">
              <w:rPr>
                <w:rFonts w:ascii="Arial" w:hAnsi="Arial" w:cs="Arial"/>
                <w:sz w:val="20"/>
              </w:rPr>
              <w:t xml:space="preserve">м. </w:t>
            </w:r>
            <w:r>
              <w:rPr>
                <w:rFonts w:ascii="Arial" w:hAnsi="Arial" w:cs="Arial"/>
                <w:sz w:val="20"/>
              </w:rPr>
              <w:t>т</w:t>
            </w:r>
            <w:r w:rsidR="008A51DE" w:rsidRPr="00143740">
              <w:rPr>
                <w:rFonts w:ascii="Arial" w:hAnsi="Arial" w:cs="Arial"/>
                <w:sz w:val="20"/>
              </w:rPr>
              <w:t>а</w:t>
            </w:r>
            <w:r>
              <w:rPr>
                <w:rFonts w:ascii="Arial" w:hAnsi="Arial" w:cs="Arial"/>
                <w:sz w:val="20"/>
              </w:rPr>
              <w:t xml:space="preserve">блицу </w:t>
            </w:r>
            <w:r w:rsidR="00B73C0B">
              <w:rPr>
                <w:rFonts w:ascii="Arial" w:hAnsi="Arial" w:cs="Arial"/>
                <w:sz w:val="20"/>
              </w:rPr>
              <w:t>2</w:t>
            </w:r>
          </w:p>
        </w:tc>
      </w:tr>
      <w:tr w:rsidR="00D95E13" w:rsidRPr="00143740" w14:paraId="29D5C1CC" w14:textId="77777777" w:rsidTr="00D95E13">
        <w:tc>
          <w:tcPr>
            <w:tcW w:w="9344" w:type="dxa"/>
            <w:gridSpan w:val="2"/>
          </w:tcPr>
          <w:p w14:paraId="52E87DA0" w14:textId="77777777" w:rsidR="008A51DE" w:rsidRPr="00143740" w:rsidRDefault="008A51DE" w:rsidP="00330BBD">
            <w:pPr>
              <w:ind w:firstLine="0"/>
              <w:rPr>
                <w:rFonts w:ascii="Arial" w:hAnsi="Arial" w:cs="Arial"/>
                <w:b/>
                <w:bCs/>
                <w:sz w:val="20"/>
              </w:rPr>
            </w:pPr>
            <w:r w:rsidRPr="00143740">
              <w:rPr>
                <w:rFonts w:ascii="Arial" w:hAnsi="Arial" w:cs="Arial"/>
                <w:b/>
                <w:bCs/>
                <w:sz w:val="20"/>
              </w:rPr>
              <w:t xml:space="preserve">Замечания и ссылки на ISO 230-1 </w:t>
            </w:r>
          </w:p>
          <w:p w14:paraId="3151CA97" w14:textId="3C283B17" w:rsidR="00D95E13" w:rsidRPr="00143740" w:rsidRDefault="008A51DE" w:rsidP="00330BBD">
            <w:pPr>
              <w:ind w:firstLine="0"/>
              <w:rPr>
                <w:rFonts w:ascii="Arial" w:hAnsi="Arial" w:cs="Arial"/>
                <w:sz w:val="20"/>
                <w:lang w:eastAsia="en-US"/>
              </w:rPr>
            </w:pPr>
            <w:r w:rsidRPr="00143740">
              <w:rPr>
                <w:rFonts w:ascii="Arial" w:hAnsi="Arial" w:cs="Arial"/>
                <w:sz w:val="20"/>
              </w:rPr>
              <w:t>Предварительная обработка контролируемых поверхностей должна обеспечивать как можно более постоянную глубину резания при испытаниях.</w:t>
            </w:r>
          </w:p>
        </w:tc>
      </w:tr>
    </w:tbl>
    <w:p w14:paraId="22806A0B" w14:textId="77777777" w:rsidR="008A51DE" w:rsidRPr="00143740" w:rsidRDefault="008A51DE" w:rsidP="00330BBD">
      <w:pPr>
        <w:ind w:firstLine="0"/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pacing w:val="40"/>
          <w:sz w:val="24"/>
          <w:szCs w:val="24"/>
        </w:rPr>
        <w:lastRenderedPageBreak/>
        <w:t>Таблица</w:t>
      </w:r>
      <w:r w:rsidRPr="00143740">
        <w:rPr>
          <w:rFonts w:ascii="Arial" w:hAnsi="Arial" w:cs="Arial"/>
          <w:sz w:val="24"/>
          <w:szCs w:val="24"/>
        </w:rPr>
        <w:t xml:space="preserve"> 2 — Геометрические испытания образца для определения контура</w:t>
      </w:r>
    </w:p>
    <w:p w14:paraId="3370F972" w14:textId="3DCF9071" w:rsidR="008A51DE" w:rsidRPr="00143740" w:rsidRDefault="00143740" w:rsidP="00330BBD">
      <w:pPr>
        <w:ind w:firstLine="0"/>
        <w:jc w:val="right"/>
        <w:rPr>
          <w:rFonts w:ascii="Arial" w:hAnsi="Arial" w:cs="Arial"/>
        </w:rPr>
      </w:pPr>
      <w:r w:rsidRPr="00143740">
        <w:rPr>
          <w:rFonts w:ascii="Arial" w:hAnsi="Arial" w:cs="Arial"/>
          <w:sz w:val="20"/>
          <w:szCs w:val="24"/>
        </w:rPr>
        <w:t>Размеры в миллиметрах</w:t>
      </w:r>
    </w:p>
    <w:tbl>
      <w:tblPr>
        <w:tblStyle w:val="TableGrid"/>
        <w:tblW w:w="9957" w:type="dxa"/>
        <w:tblInd w:w="-570" w:type="dxa"/>
        <w:tblLayout w:type="fixed"/>
        <w:tblCellMar>
          <w:top w:w="24" w:type="dxa"/>
          <w:left w:w="32" w:type="dxa"/>
          <w:right w:w="43" w:type="dxa"/>
        </w:tblCellMar>
        <w:tblLook w:val="04A0" w:firstRow="1" w:lastRow="0" w:firstColumn="1" w:lastColumn="0" w:noHBand="0" w:noVBand="1"/>
      </w:tblPr>
      <w:tblGrid>
        <w:gridCol w:w="1134"/>
        <w:gridCol w:w="2835"/>
        <w:gridCol w:w="709"/>
        <w:gridCol w:w="709"/>
        <w:gridCol w:w="709"/>
        <w:gridCol w:w="2586"/>
        <w:gridCol w:w="1275"/>
      </w:tblGrid>
      <w:tr w:rsidR="008A51DE" w:rsidRPr="00143740" w14:paraId="630A8A99" w14:textId="77777777" w:rsidTr="00CA00D7">
        <w:trPr>
          <w:trHeight w:val="309"/>
        </w:trPr>
        <w:tc>
          <w:tcPr>
            <w:tcW w:w="396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double" w:sz="4" w:space="0" w:color="auto"/>
              <w:right w:val="single" w:sz="2" w:space="0" w:color="000000"/>
            </w:tcBorders>
            <w:vAlign w:val="center"/>
          </w:tcPr>
          <w:p w14:paraId="101E4EE7" w14:textId="77777777" w:rsidR="008A51DE" w:rsidRPr="00CA00D7" w:rsidRDefault="008A51DE" w:rsidP="00330BB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0D7">
              <w:rPr>
                <w:rFonts w:ascii="Arial" w:hAnsi="Arial" w:cs="Arial"/>
                <w:sz w:val="18"/>
                <w:szCs w:val="18"/>
              </w:rPr>
              <w:t>Объект измерений и обозначения на чертеже</w:t>
            </w:r>
          </w:p>
        </w:tc>
        <w:tc>
          <w:tcPr>
            <w:tcW w:w="212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C5A824" w14:textId="77777777" w:rsidR="008A51DE" w:rsidRPr="00CA00D7" w:rsidRDefault="008A51DE" w:rsidP="00330BB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0D7">
              <w:rPr>
                <w:rFonts w:ascii="Arial" w:hAnsi="Arial" w:cs="Arial"/>
                <w:sz w:val="18"/>
                <w:szCs w:val="18"/>
              </w:rPr>
              <w:t>Номинальные размеры и допуски</w:t>
            </w:r>
          </w:p>
        </w:tc>
        <w:tc>
          <w:tcPr>
            <w:tcW w:w="2586" w:type="dxa"/>
            <w:vMerge w:val="restart"/>
            <w:tcBorders>
              <w:top w:val="single" w:sz="2" w:space="0" w:color="000000"/>
              <w:left w:val="single" w:sz="2" w:space="0" w:color="000000"/>
              <w:bottom w:val="double" w:sz="4" w:space="0" w:color="auto"/>
              <w:right w:val="single" w:sz="2" w:space="0" w:color="000000"/>
            </w:tcBorders>
            <w:vAlign w:val="center"/>
          </w:tcPr>
          <w:p w14:paraId="3AD05E12" w14:textId="77777777" w:rsidR="008A51DE" w:rsidRPr="00CA00D7" w:rsidRDefault="008A51DE" w:rsidP="00330BB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0D7">
              <w:rPr>
                <w:rFonts w:ascii="Arial" w:hAnsi="Arial" w:cs="Arial"/>
                <w:sz w:val="18"/>
                <w:szCs w:val="18"/>
              </w:rPr>
              <w:t>Средства измерений</w:t>
            </w:r>
          </w:p>
        </w:tc>
        <w:tc>
          <w:tcPr>
            <w:tcW w:w="1275" w:type="dxa"/>
            <w:vMerge w:val="restart"/>
            <w:tcBorders>
              <w:top w:val="single" w:sz="2" w:space="0" w:color="000000"/>
              <w:left w:val="single" w:sz="2" w:space="0" w:color="000000"/>
              <w:bottom w:val="double" w:sz="4" w:space="0" w:color="auto"/>
              <w:right w:val="single" w:sz="2" w:space="0" w:color="000000"/>
            </w:tcBorders>
            <w:vAlign w:val="center"/>
          </w:tcPr>
          <w:p w14:paraId="13E28465" w14:textId="77777777" w:rsidR="00342A0D" w:rsidRPr="00CA00D7" w:rsidRDefault="008A51DE" w:rsidP="00330BB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0D7">
              <w:rPr>
                <w:rFonts w:ascii="Arial" w:hAnsi="Arial" w:cs="Arial"/>
                <w:sz w:val="18"/>
                <w:szCs w:val="18"/>
              </w:rPr>
              <w:t xml:space="preserve">Измеренные </w:t>
            </w:r>
          </w:p>
          <w:p w14:paraId="66B5AF14" w14:textId="68154AC6" w:rsidR="008A51DE" w:rsidRPr="00CA00D7" w:rsidRDefault="008A51DE" w:rsidP="00330BB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0D7">
              <w:rPr>
                <w:rFonts w:ascii="Arial" w:hAnsi="Arial" w:cs="Arial"/>
                <w:sz w:val="18"/>
                <w:szCs w:val="18"/>
              </w:rPr>
              <w:t>отклонения</w:t>
            </w:r>
          </w:p>
        </w:tc>
      </w:tr>
      <w:tr w:rsidR="008A51DE" w:rsidRPr="00143740" w14:paraId="67934C52" w14:textId="77777777" w:rsidTr="00CA00D7">
        <w:trPr>
          <w:trHeight w:val="343"/>
        </w:trPr>
        <w:tc>
          <w:tcPr>
            <w:tcW w:w="3969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double" w:sz="4" w:space="0" w:color="auto"/>
              <w:right w:val="single" w:sz="2" w:space="0" w:color="000000"/>
            </w:tcBorders>
          </w:tcPr>
          <w:p w14:paraId="267404D9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double" w:sz="4" w:space="0" w:color="auto"/>
              <w:right w:val="single" w:sz="2" w:space="0" w:color="000000"/>
            </w:tcBorders>
            <w:vAlign w:val="center"/>
          </w:tcPr>
          <w:p w14:paraId="4BEAB693" w14:textId="7C880CCE" w:rsidR="008A51DE" w:rsidRPr="00CA00D7" w:rsidRDefault="008A51DE" w:rsidP="00330BB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0D7">
              <w:rPr>
                <w:rFonts w:ascii="Arial" w:hAnsi="Arial" w:cs="Arial"/>
                <w:sz w:val="18"/>
                <w:szCs w:val="18"/>
              </w:rPr>
              <w:t>8</w:t>
            </w:r>
            <w:r w:rsidR="00342A0D" w:rsidRPr="00CA00D7">
              <w:rPr>
                <w:rFonts w:ascii="Arial" w:hAnsi="Arial" w:cs="Arial"/>
                <w:sz w:val="18"/>
                <w:szCs w:val="18"/>
              </w:rPr>
              <w:t>8</w:t>
            </w:r>
            <w:r w:rsidRPr="00CA00D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double" w:sz="4" w:space="0" w:color="auto"/>
              <w:right w:val="single" w:sz="2" w:space="0" w:color="000000"/>
            </w:tcBorders>
            <w:vAlign w:val="center"/>
          </w:tcPr>
          <w:p w14:paraId="066AF2A8" w14:textId="0A603280" w:rsidR="008A51DE" w:rsidRPr="00CA00D7" w:rsidRDefault="008A51DE" w:rsidP="00330BB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0D7">
              <w:rPr>
                <w:rFonts w:ascii="Arial" w:hAnsi="Arial" w:cs="Arial"/>
                <w:sz w:val="18"/>
                <w:szCs w:val="18"/>
              </w:rPr>
              <w:t>1</w:t>
            </w:r>
            <w:r w:rsidR="00342A0D" w:rsidRPr="00CA00D7">
              <w:rPr>
                <w:rFonts w:ascii="Arial" w:hAnsi="Arial" w:cs="Arial"/>
                <w:sz w:val="18"/>
                <w:szCs w:val="18"/>
              </w:rPr>
              <w:t>1</w:t>
            </w:r>
            <w:r w:rsidRPr="00CA00D7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double" w:sz="4" w:space="0" w:color="auto"/>
              <w:right w:val="single" w:sz="2" w:space="0" w:color="000000"/>
            </w:tcBorders>
            <w:vAlign w:val="center"/>
          </w:tcPr>
          <w:p w14:paraId="4FEBD4EC" w14:textId="5F5C97E9" w:rsidR="008A51DE" w:rsidRPr="00CA00D7" w:rsidRDefault="00342A0D" w:rsidP="00330BB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0D7">
              <w:rPr>
                <w:rFonts w:ascii="Arial" w:hAnsi="Arial" w:cs="Arial"/>
                <w:sz w:val="18"/>
                <w:szCs w:val="18"/>
              </w:rPr>
              <w:t>3</w:t>
            </w:r>
            <w:r w:rsidR="008A51DE" w:rsidRPr="00CA00D7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2586" w:type="dxa"/>
            <w:vMerge/>
            <w:tcBorders>
              <w:top w:val="single" w:sz="2" w:space="0" w:color="000000"/>
              <w:left w:val="single" w:sz="2" w:space="0" w:color="000000"/>
              <w:bottom w:val="double" w:sz="4" w:space="0" w:color="auto"/>
              <w:right w:val="single" w:sz="2" w:space="0" w:color="000000"/>
            </w:tcBorders>
          </w:tcPr>
          <w:p w14:paraId="25543CED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single" w:sz="2" w:space="0" w:color="000000"/>
              <w:left w:val="single" w:sz="2" w:space="0" w:color="000000"/>
              <w:bottom w:val="double" w:sz="4" w:space="0" w:color="auto"/>
              <w:right w:val="single" w:sz="2" w:space="0" w:color="000000"/>
            </w:tcBorders>
          </w:tcPr>
          <w:p w14:paraId="2BB205BF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51DE" w:rsidRPr="00143740" w14:paraId="58C7E26E" w14:textId="77777777" w:rsidTr="00E4131B">
        <w:trPr>
          <w:trHeight w:val="514"/>
        </w:trPr>
        <w:tc>
          <w:tcPr>
            <w:tcW w:w="1134" w:type="dxa"/>
            <w:vMerge w:val="restart"/>
            <w:tcBorders>
              <w:top w:val="doub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E3E120" w14:textId="77777777" w:rsidR="008A51DE" w:rsidRPr="00143740" w:rsidRDefault="008A51DE" w:rsidP="00330BBD">
            <w:pPr>
              <w:spacing w:line="240" w:lineRule="auto"/>
              <w:ind w:left="21" w:right="-41" w:firstLine="7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Централ</w:t>
            </w:r>
            <w:r w:rsidRPr="00143740">
              <w:rPr>
                <w:rFonts w:ascii="Arial" w:hAnsi="Arial" w:cs="Arial"/>
                <w:sz w:val="18"/>
                <w:szCs w:val="18"/>
              </w:rPr>
              <w:t>ь</w:t>
            </w:r>
            <w:r w:rsidRPr="00143740">
              <w:rPr>
                <w:rFonts w:ascii="Arial" w:hAnsi="Arial" w:cs="Arial"/>
                <w:sz w:val="18"/>
                <w:szCs w:val="18"/>
              </w:rPr>
              <w:t>ное отве</w:t>
            </w:r>
            <w:r w:rsidRPr="00143740">
              <w:rPr>
                <w:rFonts w:ascii="Arial" w:hAnsi="Arial" w:cs="Arial"/>
                <w:sz w:val="18"/>
                <w:szCs w:val="18"/>
              </w:rPr>
              <w:t>р</w:t>
            </w:r>
            <w:r w:rsidRPr="00143740">
              <w:rPr>
                <w:rFonts w:ascii="Arial" w:hAnsi="Arial" w:cs="Arial"/>
                <w:sz w:val="18"/>
                <w:szCs w:val="18"/>
              </w:rPr>
              <w:t>стие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403B59" w14:textId="77777777" w:rsidR="008A51DE" w:rsidRPr="00143740" w:rsidRDefault="008A51DE" w:rsidP="00330BBD">
            <w:pPr>
              <w:spacing w:line="240" w:lineRule="auto"/>
              <w:ind w:firstLine="0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143740">
              <w:rPr>
                <w:rFonts w:ascii="Arial" w:hAnsi="Arial" w:cs="Arial"/>
                <w:sz w:val="18"/>
                <w:szCs w:val="18"/>
              </w:rPr>
              <w:t>Цилиндричность</w:t>
            </w:r>
            <w:proofErr w:type="spellEnd"/>
            <w:r w:rsidRPr="00143740">
              <w:rPr>
                <w:rFonts w:ascii="Arial" w:hAnsi="Arial" w:cs="Arial"/>
                <w:sz w:val="18"/>
                <w:szCs w:val="18"/>
              </w:rPr>
              <w:t xml:space="preserve"> расточенного отверстия C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31C469" w14:textId="4F5DDD17" w:rsidR="008A51DE" w:rsidRPr="00143740" w:rsidRDefault="008A51DE" w:rsidP="00330BBD">
            <w:pPr>
              <w:spacing w:line="240" w:lineRule="auto"/>
              <w:ind w:left="2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="00342A0D"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Pr="00143740">
              <w:rPr>
                <w:rFonts w:ascii="Arial" w:hAnsi="Arial" w:cs="Arial"/>
                <w:sz w:val="18"/>
                <w:szCs w:val="18"/>
              </w:rPr>
              <w:t>,010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48CC63" w14:textId="5EF7A47A" w:rsidR="008A51DE" w:rsidRPr="00143740" w:rsidRDefault="008A51DE" w:rsidP="00330BBD">
            <w:pPr>
              <w:spacing w:line="240" w:lineRule="auto"/>
              <w:ind w:left="4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="00342A0D"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Pr="00143740">
              <w:rPr>
                <w:rFonts w:ascii="Arial" w:hAnsi="Arial" w:cs="Arial"/>
                <w:sz w:val="18"/>
                <w:szCs w:val="18"/>
              </w:rPr>
              <w:t>,010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D59616" w14:textId="5D6DD674" w:rsidR="008A51DE" w:rsidRPr="00143740" w:rsidRDefault="008A51DE" w:rsidP="00330BBD">
            <w:pPr>
              <w:spacing w:line="240" w:lineRule="auto"/>
              <w:ind w:left="2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="00342A0D"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Pr="00143740">
              <w:rPr>
                <w:rFonts w:ascii="Arial" w:hAnsi="Arial" w:cs="Arial"/>
                <w:sz w:val="18"/>
                <w:szCs w:val="18"/>
              </w:rPr>
              <w:t>,015</w:t>
            </w:r>
          </w:p>
        </w:tc>
        <w:tc>
          <w:tcPr>
            <w:tcW w:w="2586" w:type="dxa"/>
            <w:tcBorders>
              <w:top w:val="doub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EB6C3D" w14:textId="77777777" w:rsidR="008A51DE" w:rsidRPr="00143740" w:rsidRDefault="008A51DE" w:rsidP="00330BBD">
            <w:pPr>
              <w:spacing w:line="240" w:lineRule="auto"/>
              <w:ind w:left="11" w:firstLine="7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Координатно-измерительная машина (КИМ)</w:t>
            </w:r>
          </w:p>
        </w:tc>
        <w:tc>
          <w:tcPr>
            <w:tcW w:w="1275" w:type="dxa"/>
            <w:tcBorders>
              <w:top w:val="doub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A42261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51DE" w:rsidRPr="00143740" w14:paraId="7E8331C1" w14:textId="77777777" w:rsidTr="00143740">
        <w:trPr>
          <w:trHeight w:val="713"/>
        </w:trPr>
        <w:tc>
          <w:tcPr>
            <w:tcW w:w="113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46696F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478823" w14:textId="77777777" w:rsidR="008A51DE" w:rsidRPr="00143740" w:rsidRDefault="008A51DE" w:rsidP="00330BBD">
            <w:pPr>
              <w:spacing w:line="240" w:lineRule="auto"/>
              <w:ind w:left="6" w:right="94" w:firstLine="14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Перпендикулярность между осью C расточенного отве</w:t>
            </w:r>
            <w:r w:rsidRPr="00143740">
              <w:rPr>
                <w:rFonts w:ascii="Arial" w:hAnsi="Arial" w:cs="Arial"/>
                <w:sz w:val="18"/>
                <w:szCs w:val="18"/>
              </w:rPr>
              <w:t>р</w:t>
            </w:r>
            <w:r w:rsidRPr="00143740">
              <w:rPr>
                <w:rFonts w:ascii="Arial" w:hAnsi="Arial" w:cs="Arial"/>
                <w:sz w:val="18"/>
                <w:szCs w:val="18"/>
              </w:rPr>
              <w:t>стия и базовой плоскостью A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3E8520" w14:textId="7CE7D9CA" w:rsidR="008A51DE" w:rsidRPr="00143740" w:rsidRDefault="008A51DE" w:rsidP="00330BBD">
            <w:pPr>
              <w:spacing w:line="240" w:lineRule="auto"/>
              <w:ind w:left="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="00342A0D"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Pr="00143740">
              <w:rPr>
                <w:rFonts w:ascii="Arial" w:hAnsi="Arial" w:cs="Arial"/>
                <w:sz w:val="18"/>
                <w:szCs w:val="18"/>
              </w:rPr>
              <w:t>,00</w:t>
            </w:r>
            <w:r w:rsidR="00342A0D" w:rsidRPr="00143740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85F15F" w14:textId="76CD648F" w:rsidR="008A51DE" w:rsidRPr="00143740" w:rsidRDefault="008A51DE" w:rsidP="00330BBD">
            <w:pPr>
              <w:spacing w:line="240" w:lineRule="auto"/>
              <w:ind w:lef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="00342A0D"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Pr="00143740">
              <w:rPr>
                <w:rFonts w:ascii="Arial" w:hAnsi="Arial" w:cs="Arial"/>
                <w:sz w:val="18"/>
                <w:szCs w:val="18"/>
                <w:lang w:val="en-US"/>
              </w:rPr>
              <w:t>,</w:t>
            </w:r>
            <w:r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Pr="00143740">
              <w:rPr>
                <w:rFonts w:ascii="Arial" w:hAnsi="Arial" w:cs="Arial"/>
                <w:sz w:val="18"/>
                <w:szCs w:val="18"/>
                <w:lang w:val="en-US"/>
              </w:rPr>
              <w:t>0</w:t>
            </w:r>
            <w:r w:rsidR="00342A0D" w:rsidRPr="00143740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898DB2" w14:textId="4097BB69" w:rsidR="008A51DE" w:rsidRPr="00143740" w:rsidRDefault="008A51DE" w:rsidP="00330BBD">
            <w:pPr>
              <w:spacing w:line="240" w:lineRule="auto"/>
              <w:ind w:left="2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="00342A0D"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Pr="00143740">
              <w:rPr>
                <w:rFonts w:ascii="Arial" w:hAnsi="Arial" w:cs="Arial"/>
                <w:sz w:val="18"/>
                <w:szCs w:val="18"/>
              </w:rPr>
              <w:t>,015</w:t>
            </w:r>
          </w:p>
        </w:tc>
        <w:tc>
          <w:tcPr>
            <w:tcW w:w="2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40DCABE" w14:textId="77777777" w:rsidR="008A51DE" w:rsidRPr="00143740" w:rsidRDefault="008A51DE" w:rsidP="00330BBD">
            <w:pPr>
              <w:spacing w:line="240" w:lineRule="auto"/>
              <w:ind w:left="18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КИМ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27B623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51DE" w:rsidRPr="00143740" w14:paraId="4A279FB7" w14:textId="77777777" w:rsidTr="00143740">
        <w:trPr>
          <w:trHeight w:val="295"/>
        </w:trPr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18BF8A" w14:textId="77777777" w:rsidR="008A51DE" w:rsidRPr="00143740" w:rsidRDefault="008A51DE" w:rsidP="00330BBD">
            <w:pPr>
              <w:spacing w:line="240" w:lineRule="auto"/>
              <w:ind w:left="21" w:firstLine="0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Квадрат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78BF83" w14:textId="77777777" w:rsidR="008A51DE" w:rsidRPr="00143740" w:rsidRDefault="008A51DE" w:rsidP="00330BBD">
            <w:pPr>
              <w:spacing w:line="240" w:lineRule="auto"/>
              <w:ind w:left="21" w:firstLine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Прямолинейность стороны</w:t>
            </w:r>
            <w:proofErr w:type="gramStart"/>
            <w:r w:rsidRPr="00143740">
              <w:rPr>
                <w:rFonts w:ascii="Arial" w:hAnsi="Arial" w:cs="Arial"/>
                <w:sz w:val="18"/>
                <w:szCs w:val="18"/>
              </w:rPr>
              <w:t xml:space="preserve"> В</w:t>
            </w:r>
            <w:proofErr w:type="gramEnd"/>
          </w:p>
        </w:tc>
        <w:tc>
          <w:tcPr>
            <w:tcW w:w="7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57EF24" w14:textId="0CA188C6" w:rsidR="008A51DE" w:rsidRPr="00143740" w:rsidRDefault="008A51DE" w:rsidP="00330BBD">
            <w:pPr>
              <w:spacing w:line="240" w:lineRule="auto"/>
              <w:ind w:left="2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="00342A0D"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Pr="00143740">
              <w:rPr>
                <w:rFonts w:ascii="Arial" w:hAnsi="Arial" w:cs="Arial"/>
                <w:sz w:val="18"/>
                <w:szCs w:val="18"/>
              </w:rPr>
              <w:t>,0</w:t>
            </w:r>
            <w:r w:rsidR="00342A0D" w:rsidRPr="00143740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7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7DF6F1" w14:textId="673833E8" w:rsidR="008A51DE" w:rsidRPr="00143740" w:rsidRDefault="008A51DE" w:rsidP="00330BBD">
            <w:pPr>
              <w:spacing w:line="240" w:lineRule="auto"/>
              <w:ind w:left="4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="00342A0D"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Pr="00143740">
              <w:rPr>
                <w:rFonts w:ascii="Arial" w:hAnsi="Arial" w:cs="Arial"/>
                <w:sz w:val="18"/>
                <w:szCs w:val="18"/>
              </w:rPr>
              <w:t>,0</w:t>
            </w:r>
            <w:r w:rsidR="00342A0D" w:rsidRPr="00143740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7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776499" w14:textId="7814F786" w:rsidR="008A51DE" w:rsidRPr="00143740" w:rsidRDefault="008A51DE" w:rsidP="00330BBD">
            <w:pPr>
              <w:spacing w:line="240" w:lineRule="auto"/>
              <w:ind w:left="2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="00342A0D"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Pr="00143740">
              <w:rPr>
                <w:rFonts w:ascii="Arial" w:hAnsi="Arial" w:cs="Arial"/>
                <w:sz w:val="18"/>
                <w:szCs w:val="18"/>
              </w:rPr>
              <w:t>,0</w:t>
            </w:r>
            <w:r w:rsidR="00342A0D" w:rsidRPr="00143740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258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5B34BF" w14:textId="77777777" w:rsidR="008A51DE" w:rsidRPr="00143740" w:rsidRDefault="008A51DE" w:rsidP="00330BBD">
            <w:pPr>
              <w:spacing w:line="240" w:lineRule="auto"/>
              <w:ind w:left="18" w:firstLine="0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КИМ или линейка для пр</w:t>
            </w:r>
            <w:r w:rsidRPr="00143740">
              <w:rPr>
                <w:rFonts w:ascii="Arial" w:hAnsi="Arial" w:cs="Arial"/>
                <w:sz w:val="18"/>
                <w:szCs w:val="18"/>
              </w:rPr>
              <w:t>о</w:t>
            </w:r>
            <w:r w:rsidRPr="00143740">
              <w:rPr>
                <w:rFonts w:ascii="Arial" w:hAnsi="Arial" w:cs="Arial"/>
                <w:sz w:val="18"/>
                <w:szCs w:val="18"/>
              </w:rPr>
              <w:t>верки прямолинейности и датчик линейных перемещ</w:t>
            </w:r>
            <w:r w:rsidRPr="00143740">
              <w:rPr>
                <w:rFonts w:ascii="Arial" w:hAnsi="Arial" w:cs="Arial"/>
                <w:sz w:val="18"/>
                <w:szCs w:val="18"/>
              </w:rPr>
              <w:t>е</w:t>
            </w:r>
            <w:r w:rsidRPr="00143740">
              <w:rPr>
                <w:rFonts w:ascii="Arial" w:hAnsi="Arial" w:cs="Arial"/>
                <w:sz w:val="18"/>
                <w:szCs w:val="18"/>
              </w:rPr>
              <w:t>ний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036432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51DE" w:rsidRPr="00143740" w14:paraId="10A13F29" w14:textId="77777777" w:rsidTr="00143740">
        <w:trPr>
          <w:trHeight w:val="295"/>
        </w:trPr>
        <w:tc>
          <w:tcPr>
            <w:tcW w:w="1134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27093E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9A8098" w14:textId="77777777" w:rsidR="008A51DE" w:rsidRPr="00143740" w:rsidRDefault="008A51DE" w:rsidP="00330BBD">
            <w:pPr>
              <w:spacing w:line="240" w:lineRule="auto"/>
              <w:ind w:left="14" w:firstLine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 xml:space="preserve">Прямолинейность стороны </w:t>
            </w:r>
            <w:r w:rsidRPr="00143740">
              <w:rPr>
                <w:rFonts w:ascii="Arial" w:hAnsi="Arial" w:cs="Arial"/>
                <w:sz w:val="18"/>
                <w:szCs w:val="18"/>
                <w:lang w:val="en-US"/>
              </w:rPr>
              <w:t>F</w:t>
            </w: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43FE70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8509DE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D87B2A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586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F9DB49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5E8857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8A51DE" w:rsidRPr="00143740" w14:paraId="68423046" w14:textId="77777777" w:rsidTr="00143740">
        <w:trPr>
          <w:trHeight w:val="285"/>
        </w:trPr>
        <w:tc>
          <w:tcPr>
            <w:tcW w:w="1134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00BB4C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1E1D50" w14:textId="77777777" w:rsidR="008A51DE" w:rsidRPr="00143740" w:rsidRDefault="008A51DE" w:rsidP="00330BBD">
            <w:pPr>
              <w:spacing w:line="240" w:lineRule="auto"/>
              <w:ind w:left="21" w:firstLine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 xml:space="preserve">Прямолинейность стороны </w:t>
            </w:r>
            <w:r w:rsidRPr="00143740">
              <w:rPr>
                <w:rFonts w:ascii="Arial" w:hAnsi="Arial" w:cs="Arial"/>
                <w:sz w:val="18"/>
                <w:szCs w:val="18"/>
                <w:lang w:val="en-US"/>
              </w:rPr>
              <w:t>G</w:t>
            </w: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576393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93CC41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0FA8E4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586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CEED0D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68C45E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8A51DE" w:rsidRPr="00143740" w14:paraId="0F791562" w14:textId="77777777" w:rsidTr="00143740">
        <w:trPr>
          <w:trHeight w:val="295"/>
        </w:trPr>
        <w:tc>
          <w:tcPr>
            <w:tcW w:w="1134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E42DD5F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336D96" w14:textId="77777777" w:rsidR="008A51DE" w:rsidRPr="00143740" w:rsidRDefault="008A51DE" w:rsidP="00330BBD">
            <w:pPr>
              <w:spacing w:line="240" w:lineRule="auto"/>
              <w:ind w:left="21" w:firstLine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 xml:space="preserve">Прямолинейность стороны </w:t>
            </w:r>
            <w:r w:rsidRPr="00143740">
              <w:rPr>
                <w:rFonts w:ascii="Arial" w:hAnsi="Arial" w:cs="Arial"/>
                <w:sz w:val="18"/>
                <w:szCs w:val="18"/>
                <w:lang w:val="en-US"/>
              </w:rPr>
              <w:t>H</w:t>
            </w: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FFF8CC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F873C3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7DEEE3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58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423549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02FB8C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8A51DE" w:rsidRPr="00143740" w14:paraId="3023F84A" w14:textId="77777777" w:rsidTr="00143740">
        <w:trPr>
          <w:trHeight w:val="497"/>
        </w:trPr>
        <w:tc>
          <w:tcPr>
            <w:tcW w:w="1134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361D2E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0A399D" w14:textId="77777777" w:rsidR="008A51DE" w:rsidRPr="00143740" w:rsidRDefault="008A51DE" w:rsidP="00330BBD">
            <w:pPr>
              <w:spacing w:line="240" w:lineRule="auto"/>
              <w:ind w:left="14" w:firstLine="7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Перпендикулярность стороны H к базовой плоскости B</w:t>
            </w:r>
          </w:p>
        </w:tc>
        <w:tc>
          <w:tcPr>
            <w:tcW w:w="7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5115F3" w14:textId="5768D739" w:rsidR="008A51DE" w:rsidRPr="00143740" w:rsidRDefault="008A51DE" w:rsidP="00330BBD">
            <w:pPr>
              <w:spacing w:line="240" w:lineRule="auto"/>
              <w:ind w:left="2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="00342A0D"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Pr="00143740">
              <w:rPr>
                <w:rFonts w:ascii="Arial" w:hAnsi="Arial" w:cs="Arial"/>
                <w:sz w:val="18"/>
                <w:szCs w:val="18"/>
              </w:rPr>
              <w:t>,010</w:t>
            </w:r>
          </w:p>
        </w:tc>
        <w:tc>
          <w:tcPr>
            <w:tcW w:w="7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6C3E3EB" w14:textId="6C15962C" w:rsidR="008A51DE" w:rsidRPr="00143740" w:rsidRDefault="008A51DE" w:rsidP="00330BBD">
            <w:pPr>
              <w:spacing w:line="240" w:lineRule="auto"/>
              <w:ind w:left="4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="00342A0D"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Pr="00143740">
              <w:rPr>
                <w:rFonts w:ascii="Arial" w:hAnsi="Arial" w:cs="Arial"/>
                <w:sz w:val="18"/>
                <w:szCs w:val="18"/>
              </w:rPr>
              <w:t>,010</w:t>
            </w:r>
          </w:p>
        </w:tc>
        <w:tc>
          <w:tcPr>
            <w:tcW w:w="7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0B83A4" w14:textId="132F087A" w:rsidR="008A51DE" w:rsidRPr="00143740" w:rsidRDefault="008A51DE" w:rsidP="00330BB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43740">
              <w:rPr>
                <w:rFonts w:ascii="Arial" w:hAnsi="Arial" w:cs="Arial"/>
                <w:sz w:val="18"/>
                <w:szCs w:val="18"/>
                <w:lang w:val="en-US"/>
              </w:rPr>
              <w:t>0</w:t>
            </w:r>
            <w:r w:rsidR="00342A0D"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Pr="00143740">
              <w:rPr>
                <w:rFonts w:ascii="Arial" w:hAnsi="Arial" w:cs="Arial"/>
                <w:sz w:val="18"/>
                <w:szCs w:val="18"/>
                <w:lang w:val="en-US"/>
              </w:rPr>
              <w:t>,020</w:t>
            </w:r>
          </w:p>
        </w:tc>
        <w:tc>
          <w:tcPr>
            <w:tcW w:w="258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C5F92E" w14:textId="77777777" w:rsidR="008A51DE" w:rsidRPr="00143740" w:rsidRDefault="008A51DE" w:rsidP="00330BBD">
            <w:pPr>
              <w:spacing w:line="240" w:lineRule="auto"/>
              <w:ind w:left="11" w:right="83" w:firstLine="7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КИМ или угольник для пр</w:t>
            </w:r>
            <w:r w:rsidRPr="00143740">
              <w:rPr>
                <w:rFonts w:ascii="Arial" w:hAnsi="Arial" w:cs="Arial"/>
                <w:sz w:val="18"/>
                <w:szCs w:val="18"/>
              </w:rPr>
              <w:t>о</w:t>
            </w:r>
            <w:r w:rsidRPr="00143740">
              <w:rPr>
                <w:rFonts w:ascii="Arial" w:hAnsi="Arial" w:cs="Arial"/>
                <w:sz w:val="18"/>
                <w:szCs w:val="18"/>
              </w:rPr>
              <w:t>верки перпендикулярности и датчик линейных перем</w:t>
            </w:r>
            <w:r w:rsidRPr="00143740">
              <w:rPr>
                <w:rFonts w:ascii="Arial" w:hAnsi="Arial" w:cs="Arial"/>
                <w:sz w:val="18"/>
                <w:szCs w:val="18"/>
              </w:rPr>
              <w:t>е</w:t>
            </w:r>
            <w:r w:rsidRPr="00143740">
              <w:rPr>
                <w:rFonts w:ascii="Arial" w:hAnsi="Arial" w:cs="Arial"/>
                <w:sz w:val="18"/>
                <w:szCs w:val="18"/>
              </w:rPr>
              <w:t>щений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F521F1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51DE" w:rsidRPr="00143740" w14:paraId="58EA8773" w14:textId="77777777" w:rsidTr="00143740">
        <w:trPr>
          <w:trHeight w:val="497"/>
        </w:trPr>
        <w:tc>
          <w:tcPr>
            <w:tcW w:w="1134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F8EB46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66C5B4" w14:textId="77777777" w:rsidR="008A51DE" w:rsidRPr="00143740" w:rsidRDefault="008A51DE" w:rsidP="00330BBD">
            <w:pPr>
              <w:spacing w:line="240" w:lineRule="auto"/>
              <w:ind w:left="14" w:firstLine="7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Перпендикулярность стороны F к базовой плоскости B</w:t>
            </w: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BB6C2D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31AF65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22A69B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8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5E7E3F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1E0D21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51DE" w:rsidRPr="00143740" w14:paraId="680298AD" w14:textId="77777777" w:rsidTr="00143740">
        <w:trPr>
          <w:trHeight w:val="551"/>
        </w:trPr>
        <w:tc>
          <w:tcPr>
            <w:tcW w:w="113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5B2629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BD3D581" w14:textId="77777777" w:rsidR="008A51DE" w:rsidRPr="00143740" w:rsidRDefault="008A51DE" w:rsidP="00330BBD">
            <w:pPr>
              <w:spacing w:line="240" w:lineRule="auto"/>
              <w:ind w:left="14" w:firstLine="0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Параллельность стороны G и базовой плоскости B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B26AD7" w14:textId="0E64F8C8" w:rsidR="008A51DE" w:rsidRPr="00143740" w:rsidRDefault="008A51DE" w:rsidP="00330BBD">
            <w:pPr>
              <w:spacing w:line="240" w:lineRule="auto"/>
              <w:ind w:left="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="00342A0D"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Pr="00143740">
              <w:rPr>
                <w:rFonts w:ascii="Arial" w:hAnsi="Arial" w:cs="Arial"/>
                <w:sz w:val="18"/>
                <w:szCs w:val="18"/>
              </w:rPr>
              <w:t>,010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B97DB0" w14:textId="52A8B692" w:rsidR="008A51DE" w:rsidRPr="00143740" w:rsidRDefault="008A51DE" w:rsidP="00330BBD">
            <w:pPr>
              <w:spacing w:line="240" w:lineRule="auto"/>
              <w:ind w:lef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="00342A0D"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Pr="00143740">
              <w:rPr>
                <w:rFonts w:ascii="Arial" w:hAnsi="Arial" w:cs="Arial"/>
                <w:sz w:val="18"/>
                <w:szCs w:val="18"/>
              </w:rPr>
              <w:t>,010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17C2FE" w14:textId="2D70D56F" w:rsidR="008A51DE" w:rsidRPr="00143740" w:rsidRDefault="008A51DE" w:rsidP="00330BBD">
            <w:pPr>
              <w:spacing w:line="240" w:lineRule="auto"/>
              <w:ind w:left="2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="00342A0D"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Pr="00143740">
              <w:rPr>
                <w:rFonts w:ascii="Arial" w:hAnsi="Arial" w:cs="Arial"/>
                <w:sz w:val="18"/>
                <w:szCs w:val="18"/>
              </w:rPr>
              <w:t>,020</w:t>
            </w:r>
          </w:p>
        </w:tc>
        <w:tc>
          <w:tcPr>
            <w:tcW w:w="2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A0865B" w14:textId="77777777" w:rsidR="008A51DE" w:rsidRPr="00143740" w:rsidRDefault="008A51DE" w:rsidP="00330BBD">
            <w:pPr>
              <w:spacing w:line="240" w:lineRule="auto"/>
              <w:ind w:left="11" w:right="191" w:firstLine="7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КИМ или высотомер и да</w:t>
            </w:r>
            <w:r w:rsidRPr="00143740">
              <w:rPr>
                <w:rFonts w:ascii="Arial" w:hAnsi="Arial" w:cs="Arial"/>
                <w:sz w:val="18"/>
                <w:szCs w:val="18"/>
              </w:rPr>
              <w:t>т</w:t>
            </w:r>
            <w:r w:rsidRPr="00143740">
              <w:rPr>
                <w:rFonts w:ascii="Arial" w:hAnsi="Arial" w:cs="Arial"/>
                <w:sz w:val="18"/>
                <w:szCs w:val="18"/>
              </w:rPr>
              <w:t>чик линейных перемещ</w:t>
            </w:r>
            <w:r w:rsidRPr="00143740">
              <w:rPr>
                <w:rFonts w:ascii="Arial" w:hAnsi="Arial" w:cs="Arial"/>
                <w:sz w:val="18"/>
                <w:szCs w:val="18"/>
              </w:rPr>
              <w:t>е</w:t>
            </w:r>
            <w:r w:rsidRPr="00143740">
              <w:rPr>
                <w:rFonts w:ascii="Arial" w:hAnsi="Arial" w:cs="Arial"/>
                <w:sz w:val="18"/>
                <w:szCs w:val="18"/>
              </w:rPr>
              <w:t>ний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4F231B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51DE" w:rsidRPr="00143740" w14:paraId="1055C58B" w14:textId="77777777" w:rsidTr="00143740">
        <w:trPr>
          <w:trHeight w:val="295"/>
        </w:trPr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A804D5" w14:textId="77777777" w:rsidR="008A51DE" w:rsidRPr="00143740" w:rsidRDefault="008A51DE" w:rsidP="00330BBD">
            <w:pPr>
              <w:spacing w:line="240" w:lineRule="auto"/>
              <w:ind w:left="21" w:firstLine="0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Ромб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CE2D01" w14:textId="77777777" w:rsidR="008A51DE" w:rsidRPr="00143740" w:rsidRDefault="008A51DE" w:rsidP="00330BBD">
            <w:pPr>
              <w:spacing w:line="240" w:lineRule="auto"/>
              <w:ind w:left="21" w:firstLine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 xml:space="preserve">Прямолинейность стороны </w:t>
            </w:r>
            <w:r w:rsidRPr="00143740">
              <w:rPr>
                <w:rFonts w:ascii="Arial" w:hAnsi="Arial" w:cs="Arial"/>
                <w:sz w:val="18"/>
                <w:szCs w:val="18"/>
                <w:lang w:val="en-US"/>
              </w:rPr>
              <w:t>K</w:t>
            </w:r>
          </w:p>
        </w:tc>
        <w:tc>
          <w:tcPr>
            <w:tcW w:w="7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EA16019" w14:textId="188DD6AC" w:rsidR="008A51DE" w:rsidRPr="00143740" w:rsidRDefault="008A51DE" w:rsidP="00330BBD">
            <w:pPr>
              <w:spacing w:line="240" w:lineRule="auto"/>
              <w:ind w:left="2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="00342A0D"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Pr="00143740">
              <w:rPr>
                <w:rFonts w:ascii="Arial" w:hAnsi="Arial" w:cs="Arial"/>
                <w:sz w:val="18"/>
                <w:szCs w:val="18"/>
              </w:rPr>
              <w:t>,005</w:t>
            </w:r>
          </w:p>
        </w:tc>
        <w:tc>
          <w:tcPr>
            <w:tcW w:w="7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F065AA" w14:textId="37C4EB90" w:rsidR="008A51DE" w:rsidRPr="00143740" w:rsidRDefault="008A51DE" w:rsidP="00330BBD">
            <w:pPr>
              <w:spacing w:line="240" w:lineRule="auto"/>
              <w:ind w:left="4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="00342A0D"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Pr="00143740">
              <w:rPr>
                <w:rFonts w:ascii="Arial" w:hAnsi="Arial" w:cs="Arial"/>
                <w:sz w:val="18"/>
                <w:szCs w:val="18"/>
              </w:rPr>
              <w:t>,008</w:t>
            </w:r>
          </w:p>
        </w:tc>
        <w:tc>
          <w:tcPr>
            <w:tcW w:w="7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7908A5" w14:textId="5CB8C75C" w:rsidR="008A51DE" w:rsidRPr="00143740" w:rsidRDefault="008A51DE" w:rsidP="00330BBD">
            <w:pPr>
              <w:spacing w:line="240" w:lineRule="auto"/>
              <w:ind w:left="2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="00342A0D"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Pr="00143740">
              <w:rPr>
                <w:rFonts w:ascii="Arial" w:hAnsi="Arial" w:cs="Arial"/>
                <w:sz w:val="18"/>
                <w:szCs w:val="18"/>
              </w:rPr>
              <w:t>,015</w:t>
            </w:r>
          </w:p>
        </w:tc>
        <w:tc>
          <w:tcPr>
            <w:tcW w:w="258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4D6C46" w14:textId="77777777" w:rsidR="008A51DE" w:rsidRPr="00143740" w:rsidRDefault="008A51DE" w:rsidP="00330BBD">
            <w:pPr>
              <w:spacing w:line="240" w:lineRule="auto"/>
              <w:ind w:left="11" w:firstLine="7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КИМ или линейка для пр</w:t>
            </w:r>
            <w:r w:rsidRPr="00143740">
              <w:rPr>
                <w:rFonts w:ascii="Arial" w:hAnsi="Arial" w:cs="Arial"/>
                <w:sz w:val="18"/>
                <w:szCs w:val="18"/>
              </w:rPr>
              <w:t>о</w:t>
            </w:r>
            <w:r w:rsidRPr="00143740">
              <w:rPr>
                <w:rFonts w:ascii="Arial" w:hAnsi="Arial" w:cs="Arial"/>
                <w:sz w:val="18"/>
                <w:szCs w:val="18"/>
              </w:rPr>
              <w:t>верки прямолинейности и датчик линейных перемещ</w:t>
            </w:r>
            <w:r w:rsidRPr="00143740">
              <w:rPr>
                <w:rFonts w:ascii="Arial" w:hAnsi="Arial" w:cs="Arial"/>
                <w:sz w:val="18"/>
                <w:szCs w:val="18"/>
              </w:rPr>
              <w:t>е</w:t>
            </w:r>
            <w:r w:rsidRPr="00143740">
              <w:rPr>
                <w:rFonts w:ascii="Arial" w:hAnsi="Arial" w:cs="Arial"/>
                <w:sz w:val="18"/>
                <w:szCs w:val="18"/>
              </w:rPr>
              <w:t>ний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3F741A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51DE" w:rsidRPr="00143740" w14:paraId="3F24EFAC" w14:textId="77777777" w:rsidTr="00143740">
        <w:trPr>
          <w:trHeight w:val="309"/>
        </w:trPr>
        <w:tc>
          <w:tcPr>
            <w:tcW w:w="1134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880C89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55AF9A" w14:textId="77777777" w:rsidR="008A51DE" w:rsidRPr="00143740" w:rsidRDefault="008A51DE" w:rsidP="00330BBD">
            <w:pPr>
              <w:spacing w:line="240" w:lineRule="auto"/>
              <w:ind w:left="21" w:firstLine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 xml:space="preserve">Прямолинейность стороны </w:t>
            </w:r>
            <w:r w:rsidRPr="00143740">
              <w:rPr>
                <w:rFonts w:ascii="Arial" w:hAnsi="Arial" w:cs="Arial"/>
                <w:sz w:val="18"/>
                <w:szCs w:val="18"/>
                <w:lang w:val="en-US"/>
              </w:rPr>
              <w:t>L</w:t>
            </w: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3E5387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173ECE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D139BB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586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A08D0D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502EED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8A51DE" w:rsidRPr="00143740" w14:paraId="5F48A86A" w14:textId="77777777" w:rsidTr="00143740">
        <w:trPr>
          <w:trHeight w:val="277"/>
        </w:trPr>
        <w:tc>
          <w:tcPr>
            <w:tcW w:w="1134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0B6E75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99313B" w14:textId="77777777" w:rsidR="008A51DE" w:rsidRPr="00143740" w:rsidRDefault="008A51DE" w:rsidP="00330BBD">
            <w:pPr>
              <w:spacing w:line="240" w:lineRule="auto"/>
              <w:ind w:left="6" w:firstLine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 xml:space="preserve">Прямолинейность стороны </w:t>
            </w:r>
            <w:r w:rsidRPr="00143740">
              <w:rPr>
                <w:rFonts w:ascii="Arial" w:hAnsi="Arial" w:cs="Arial"/>
                <w:sz w:val="18"/>
                <w:szCs w:val="18"/>
                <w:lang w:val="en-US"/>
              </w:rPr>
              <w:t>M</w:t>
            </w: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027D25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87F70C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1D2B8D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586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1C8FCC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C55B33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8A51DE" w:rsidRPr="00143740" w14:paraId="46AFF860" w14:textId="77777777" w:rsidTr="00143740">
        <w:trPr>
          <w:trHeight w:val="288"/>
        </w:trPr>
        <w:tc>
          <w:tcPr>
            <w:tcW w:w="1134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71D223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974436" w14:textId="77777777" w:rsidR="008A51DE" w:rsidRPr="00143740" w:rsidRDefault="008A51DE" w:rsidP="00330BBD">
            <w:pPr>
              <w:spacing w:line="240" w:lineRule="auto"/>
              <w:ind w:left="21" w:firstLine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 xml:space="preserve">Прямолинейность стороны </w:t>
            </w:r>
            <w:r w:rsidRPr="00143740">
              <w:rPr>
                <w:rFonts w:ascii="Arial" w:hAnsi="Arial" w:cs="Arial"/>
                <w:sz w:val="18"/>
                <w:szCs w:val="18"/>
                <w:lang w:val="en-US"/>
              </w:rPr>
              <w:t>N</w:t>
            </w: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2087A2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004A26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29446E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58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332BBD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21F490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8A51DE" w:rsidRPr="00143740" w14:paraId="3DD14C80" w14:textId="77777777" w:rsidTr="00143740">
        <w:trPr>
          <w:trHeight w:val="497"/>
        </w:trPr>
        <w:tc>
          <w:tcPr>
            <w:tcW w:w="1134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D86053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F44E1B" w14:textId="095D525F" w:rsidR="008A51DE" w:rsidRPr="00143740" w:rsidRDefault="008A51DE" w:rsidP="00330BBD">
            <w:pPr>
              <w:spacing w:line="240" w:lineRule="auto"/>
              <w:ind w:left="20" w:hanging="14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Угол наклона 30</w:t>
            </w:r>
            <w:r w:rsidR="00E4131B">
              <w:rPr>
                <w:rFonts w:ascii="Arial" w:hAnsi="Arial" w:cs="Arial"/>
                <w:sz w:val="18"/>
                <w:szCs w:val="18"/>
              </w:rPr>
              <w:t>°</w:t>
            </w:r>
            <w:r w:rsidRPr="00143740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  <w:r w:rsidRPr="00143740">
              <w:rPr>
                <w:rFonts w:ascii="Arial" w:hAnsi="Arial" w:cs="Arial"/>
                <w:sz w:val="18"/>
                <w:szCs w:val="18"/>
              </w:rPr>
              <w:t xml:space="preserve">стороны K к базовой плоскости B </w:t>
            </w:r>
          </w:p>
        </w:tc>
        <w:tc>
          <w:tcPr>
            <w:tcW w:w="7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165489D" w14:textId="1471326B" w:rsidR="008A51DE" w:rsidRPr="00143740" w:rsidRDefault="008A51DE" w:rsidP="00330BBD">
            <w:pPr>
              <w:spacing w:line="240" w:lineRule="auto"/>
              <w:ind w:left="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="00342A0D"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Pr="00143740">
              <w:rPr>
                <w:rFonts w:ascii="Arial" w:hAnsi="Arial" w:cs="Arial"/>
                <w:sz w:val="18"/>
                <w:szCs w:val="18"/>
              </w:rPr>
              <w:t>,010</w:t>
            </w:r>
          </w:p>
        </w:tc>
        <w:tc>
          <w:tcPr>
            <w:tcW w:w="7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59F6A9A" w14:textId="55A7F39C" w:rsidR="008A51DE" w:rsidRPr="00143740" w:rsidRDefault="008A51DE" w:rsidP="00330BBD">
            <w:pPr>
              <w:spacing w:line="240" w:lineRule="auto"/>
              <w:ind w:left="5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="00342A0D"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Pr="00143740">
              <w:rPr>
                <w:rFonts w:ascii="Arial" w:hAnsi="Arial" w:cs="Arial"/>
                <w:sz w:val="18"/>
                <w:szCs w:val="18"/>
              </w:rPr>
              <w:t>,010</w:t>
            </w:r>
            <w:r w:rsidRPr="0014374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CBD1628" wp14:editId="3D07E32F">
                  <wp:extent cx="4573" cy="4574"/>
                  <wp:effectExtent l="0" t="0" r="0" b="0"/>
                  <wp:docPr id="52438" name="Picture 524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38" name="Picture 5243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4374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2A35611" wp14:editId="7F29BBC3">
                  <wp:extent cx="4573" cy="4574"/>
                  <wp:effectExtent l="0" t="0" r="0" b="0"/>
                  <wp:docPr id="52439" name="Picture 524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39" name="Picture 5243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4374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F153620" wp14:editId="6BCA676D">
                  <wp:extent cx="4574" cy="4574"/>
                  <wp:effectExtent l="0" t="0" r="0" b="0"/>
                  <wp:docPr id="52440" name="Picture 524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40" name="Picture 5244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FC97F4C" w14:textId="27397F1D" w:rsidR="008A51DE" w:rsidRPr="00143740" w:rsidRDefault="008A51DE" w:rsidP="00330BBD">
            <w:pPr>
              <w:spacing w:line="240" w:lineRule="auto"/>
              <w:ind w:left="2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="00342A0D"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Pr="00143740">
              <w:rPr>
                <w:rFonts w:ascii="Arial" w:hAnsi="Arial" w:cs="Arial"/>
                <w:sz w:val="18"/>
                <w:szCs w:val="18"/>
              </w:rPr>
              <w:t>,020</w:t>
            </w:r>
            <w:r w:rsidRPr="0014374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EEEBFE6" wp14:editId="3844CBC6">
                  <wp:extent cx="4574" cy="4574"/>
                  <wp:effectExtent l="0" t="0" r="0" b="0"/>
                  <wp:docPr id="52455" name="Picture 524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55" name="Picture 5245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02548EC" w14:textId="77777777" w:rsidR="008A51DE" w:rsidRPr="00143740" w:rsidRDefault="008A51DE" w:rsidP="00330BBD">
            <w:pPr>
              <w:spacing w:line="240" w:lineRule="auto"/>
              <w:ind w:left="4" w:right="227" w:firstLine="14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КИМ или синусная лине</w:t>
            </w:r>
            <w:r w:rsidRPr="00143740">
              <w:rPr>
                <w:rFonts w:ascii="Arial" w:hAnsi="Arial" w:cs="Arial"/>
                <w:sz w:val="18"/>
                <w:szCs w:val="18"/>
              </w:rPr>
              <w:t>й</w:t>
            </w:r>
            <w:r w:rsidRPr="00143740">
              <w:rPr>
                <w:rFonts w:ascii="Arial" w:hAnsi="Arial" w:cs="Arial"/>
                <w:sz w:val="18"/>
                <w:szCs w:val="18"/>
              </w:rPr>
              <w:t>ка и датчик линейных п</w:t>
            </w:r>
            <w:r w:rsidRPr="00143740">
              <w:rPr>
                <w:rFonts w:ascii="Arial" w:hAnsi="Arial" w:cs="Arial"/>
                <w:sz w:val="18"/>
                <w:szCs w:val="18"/>
              </w:rPr>
              <w:t>е</w:t>
            </w:r>
            <w:r w:rsidRPr="00143740">
              <w:rPr>
                <w:rFonts w:ascii="Arial" w:hAnsi="Arial" w:cs="Arial"/>
                <w:sz w:val="18"/>
                <w:szCs w:val="18"/>
              </w:rPr>
              <w:t>ремещений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6B560E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51DE" w:rsidRPr="00143740" w14:paraId="5C825B5E" w14:textId="77777777" w:rsidTr="00143740">
        <w:trPr>
          <w:trHeight w:val="511"/>
        </w:trPr>
        <w:tc>
          <w:tcPr>
            <w:tcW w:w="1134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1709641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410796" w14:textId="64418E2E" w:rsidR="008A51DE" w:rsidRPr="00143740" w:rsidRDefault="008A51DE" w:rsidP="00330BBD">
            <w:pPr>
              <w:spacing w:line="240" w:lineRule="auto"/>
              <w:ind w:left="13" w:hanging="7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Угол наклона 60</w:t>
            </w:r>
            <w:r w:rsidR="00E4131B">
              <w:rPr>
                <w:rFonts w:ascii="Arial" w:hAnsi="Arial" w:cs="Arial"/>
                <w:sz w:val="18"/>
                <w:szCs w:val="18"/>
              </w:rPr>
              <w:t>°</w:t>
            </w:r>
            <w:r w:rsidRPr="00143740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  <w:r w:rsidRPr="00143740">
              <w:rPr>
                <w:rFonts w:ascii="Arial" w:hAnsi="Arial" w:cs="Arial"/>
                <w:sz w:val="18"/>
                <w:szCs w:val="18"/>
              </w:rPr>
              <w:t>стороны L к базовой плоскости B</w:t>
            </w: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CD0CBE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6E8342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AE313A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86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A34508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9BF7E8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51DE" w:rsidRPr="00143740" w14:paraId="2EE0E6DB" w14:textId="77777777" w:rsidTr="00143740">
        <w:trPr>
          <w:trHeight w:val="497"/>
        </w:trPr>
        <w:tc>
          <w:tcPr>
            <w:tcW w:w="1134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F8080F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59D1EF" w14:textId="7131DB7A" w:rsidR="008A51DE" w:rsidRPr="00143740" w:rsidRDefault="008A51DE" w:rsidP="00330BBD">
            <w:pPr>
              <w:spacing w:line="240" w:lineRule="auto"/>
              <w:ind w:left="13" w:hanging="7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Угол наклона 30</w:t>
            </w:r>
            <w:r w:rsidR="00E4131B">
              <w:rPr>
                <w:rFonts w:ascii="Arial" w:hAnsi="Arial" w:cs="Arial"/>
                <w:sz w:val="18"/>
                <w:szCs w:val="18"/>
              </w:rPr>
              <w:t>°</w:t>
            </w:r>
            <w:r w:rsidRPr="00143740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  <w:r w:rsidRPr="00143740">
              <w:rPr>
                <w:rFonts w:ascii="Arial" w:hAnsi="Arial" w:cs="Arial"/>
                <w:sz w:val="18"/>
                <w:szCs w:val="18"/>
              </w:rPr>
              <w:t xml:space="preserve">стороны </w:t>
            </w:r>
            <w:r w:rsidRPr="00143740">
              <w:rPr>
                <w:rFonts w:ascii="Arial" w:hAnsi="Arial" w:cs="Arial"/>
                <w:sz w:val="18"/>
                <w:szCs w:val="18"/>
                <w:lang w:val="en-US"/>
              </w:rPr>
              <w:t>M</w:t>
            </w:r>
            <w:r w:rsidRPr="00143740">
              <w:rPr>
                <w:rFonts w:ascii="Arial" w:hAnsi="Arial" w:cs="Arial"/>
                <w:sz w:val="18"/>
                <w:szCs w:val="18"/>
              </w:rPr>
              <w:t xml:space="preserve"> к базовой плоскости B</w:t>
            </w: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D7974A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D3C713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8911E6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86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A8070E9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7851A3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51DE" w:rsidRPr="00143740" w14:paraId="1D3E1915" w14:textId="77777777" w:rsidTr="00143740">
        <w:trPr>
          <w:trHeight w:val="490"/>
        </w:trPr>
        <w:tc>
          <w:tcPr>
            <w:tcW w:w="113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053727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21939B" w14:textId="297E756B" w:rsidR="008A51DE" w:rsidRPr="00143740" w:rsidRDefault="008A51DE" w:rsidP="00330BBD">
            <w:pPr>
              <w:spacing w:line="240" w:lineRule="auto"/>
              <w:ind w:left="6" w:firstLine="7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Угол наклона 60</w:t>
            </w:r>
            <w:r w:rsidR="00E4131B">
              <w:rPr>
                <w:rFonts w:ascii="Arial" w:hAnsi="Arial" w:cs="Arial"/>
                <w:sz w:val="18"/>
                <w:szCs w:val="18"/>
              </w:rPr>
              <w:t>°</w:t>
            </w:r>
            <w:r w:rsidRPr="00143740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  <w:r w:rsidRPr="00143740">
              <w:rPr>
                <w:rFonts w:ascii="Arial" w:hAnsi="Arial" w:cs="Arial"/>
                <w:sz w:val="18"/>
                <w:szCs w:val="18"/>
              </w:rPr>
              <w:t xml:space="preserve">стороны </w:t>
            </w:r>
            <w:r w:rsidRPr="00143740">
              <w:rPr>
                <w:rFonts w:ascii="Arial" w:hAnsi="Arial" w:cs="Arial"/>
                <w:sz w:val="18"/>
                <w:szCs w:val="18"/>
                <w:lang w:val="en-US"/>
              </w:rPr>
              <w:t>N</w:t>
            </w:r>
            <w:r w:rsidRPr="00143740">
              <w:rPr>
                <w:rFonts w:ascii="Arial" w:hAnsi="Arial" w:cs="Arial"/>
                <w:sz w:val="18"/>
                <w:szCs w:val="18"/>
              </w:rPr>
              <w:t xml:space="preserve"> к базовой плоскости B</w:t>
            </w: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28833E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3FA483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96F7E6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8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B1293E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87FE93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51DE" w:rsidRPr="00143740" w14:paraId="5B7C8484" w14:textId="77777777" w:rsidTr="00143740">
        <w:trPr>
          <w:trHeight w:val="497"/>
        </w:trPr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54FFA3" w14:textId="77777777" w:rsidR="008A51DE" w:rsidRPr="00143740" w:rsidRDefault="008A51DE" w:rsidP="00330BBD">
            <w:pPr>
              <w:spacing w:line="240" w:lineRule="auto"/>
              <w:ind w:left="6" w:firstLine="0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Круг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DFF538" w14:textId="77777777" w:rsidR="008A51DE" w:rsidRPr="00143740" w:rsidRDefault="008A51DE" w:rsidP="00330BBD">
            <w:pPr>
              <w:spacing w:line="240" w:lineRule="auto"/>
              <w:ind w:left="14" w:firstLine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Округлость профиля окружн</w:t>
            </w:r>
            <w:r w:rsidRPr="00143740">
              <w:rPr>
                <w:rFonts w:ascii="Arial" w:hAnsi="Arial" w:cs="Arial"/>
                <w:sz w:val="18"/>
                <w:szCs w:val="18"/>
              </w:rPr>
              <w:t>о</w:t>
            </w:r>
            <w:r w:rsidRPr="00143740">
              <w:rPr>
                <w:rFonts w:ascii="Arial" w:hAnsi="Arial" w:cs="Arial"/>
                <w:sz w:val="18"/>
                <w:szCs w:val="18"/>
              </w:rPr>
              <w:t>сти P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CF397D" w14:textId="63CE5466" w:rsidR="008A51DE" w:rsidRPr="00143740" w:rsidRDefault="008A51DE" w:rsidP="00330BBD">
            <w:pPr>
              <w:spacing w:line="240" w:lineRule="auto"/>
              <w:ind w:left="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="00342A0D"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Pr="00143740">
              <w:rPr>
                <w:rFonts w:ascii="Arial" w:hAnsi="Arial" w:cs="Arial"/>
                <w:sz w:val="18"/>
                <w:szCs w:val="18"/>
              </w:rPr>
              <w:t>,015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DD4992" w14:textId="7D88B73A" w:rsidR="008A51DE" w:rsidRPr="00143740" w:rsidRDefault="008A51DE" w:rsidP="00330BBD">
            <w:pPr>
              <w:spacing w:line="240" w:lineRule="auto"/>
              <w:ind w:lef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="00342A0D"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Pr="00143740">
              <w:rPr>
                <w:rFonts w:ascii="Arial" w:hAnsi="Arial" w:cs="Arial"/>
                <w:sz w:val="18"/>
                <w:szCs w:val="18"/>
              </w:rPr>
              <w:t>,015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B5C6C17" w14:textId="25F6B247" w:rsidR="008A51DE" w:rsidRPr="00143740" w:rsidRDefault="008A51DE" w:rsidP="00330BBD">
            <w:pPr>
              <w:spacing w:line="240" w:lineRule="auto"/>
              <w:ind w:left="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="00342A0D" w:rsidRPr="00143740">
              <w:rPr>
                <w:rFonts w:ascii="Arial" w:hAnsi="Arial" w:cs="Arial"/>
                <w:sz w:val="18"/>
                <w:szCs w:val="18"/>
              </w:rPr>
              <w:t>0,</w:t>
            </w:r>
            <w:r w:rsidRPr="00143740">
              <w:rPr>
                <w:rFonts w:ascii="Arial" w:hAnsi="Arial" w:cs="Arial"/>
                <w:sz w:val="18"/>
                <w:szCs w:val="18"/>
              </w:rPr>
              <w:t>020</w:t>
            </w:r>
          </w:p>
        </w:tc>
        <w:tc>
          <w:tcPr>
            <w:tcW w:w="258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AB602E" w14:textId="77777777" w:rsidR="008A51DE" w:rsidRPr="00143740" w:rsidRDefault="008A51DE" w:rsidP="00330BBD">
            <w:pPr>
              <w:spacing w:line="240" w:lineRule="auto"/>
              <w:ind w:left="4" w:right="126" w:firstLine="14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КИМ или датчик линейного перемещения с базовой осью вращения или приб</w:t>
            </w:r>
            <w:r w:rsidRPr="00143740">
              <w:rPr>
                <w:rFonts w:ascii="Arial" w:hAnsi="Arial" w:cs="Arial"/>
                <w:sz w:val="18"/>
                <w:szCs w:val="18"/>
              </w:rPr>
              <w:t>о</w:t>
            </w:r>
            <w:r w:rsidRPr="00143740">
              <w:rPr>
                <w:rFonts w:ascii="Arial" w:hAnsi="Arial" w:cs="Arial"/>
                <w:sz w:val="18"/>
                <w:szCs w:val="18"/>
              </w:rPr>
              <w:t>рами для измерения окру</w:t>
            </w:r>
            <w:r w:rsidRPr="00143740">
              <w:rPr>
                <w:rFonts w:ascii="Arial" w:hAnsi="Arial" w:cs="Arial"/>
                <w:sz w:val="18"/>
                <w:szCs w:val="18"/>
              </w:rPr>
              <w:t>г</w:t>
            </w:r>
            <w:r w:rsidRPr="00143740">
              <w:rPr>
                <w:rFonts w:ascii="Arial" w:hAnsi="Arial" w:cs="Arial"/>
                <w:sz w:val="18"/>
                <w:szCs w:val="18"/>
              </w:rPr>
              <w:t>лости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95BCE6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51DE" w:rsidRPr="00143740" w14:paraId="76D9F410" w14:textId="77777777" w:rsidTr="00143740">
        <w:trPr>
          <w:trHeight w:val="518"/>
        </w:trPr>
        <w:tc>
          <w:tcPr>
            <w:tcW w:w="113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F4A84C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E95E7A" w14:textId="77777777" w:rsidR="008A51DE" w:rsidRPr="00143740" w:rsidRDefault="008A51DE" w:rsidP="00330BBD">
            <w:pPr>
              <w:spacing w:line="240" w:lineRule="auto"/>
              <w:ind w:left="13" w:hanging="7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43740">
              <w:rPr>
                <w:rFonts w:ascii="Arial" w:hAnsi="Arial" w:cs="Arial"/>
                <w:sz w:val="18"/>
                <w:szCs w:val="18"/>
              </w:rPr>
              <w:t>Соосность</w:t>
            </w:r>
            <w:proofErr w:type="spellEnd"/>
            <w:r w:rsidRPr="00143740">
              <w:rPr>
                <w:rFonts w:ascii="Arial" w:hAnsi="Arial" w:cs="Arial"/>
                <w:sz w:val="18"/>
                <w:szCs w:val="18"/>
              </w:rPr>
              <w:t xml:space="preserve"> внешней окружности P и базового отверстия C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DA3342" w14:textId="0422249A" w:rsidR="008A51DE" w:rsidRPr="00143740" w:rsidRDefault="008A51DE" w:rsidP="00330BBD">
            <w:pPr>
              <w:spacing w:line="240" w:lineRule="auto"/>
              <w:ind w:left="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="00342A0D"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Pr="00143740">
              <w:rPr>
                <w:rFonts w:ascii="Arial" w:hAnsi="Arial" w:cs="Arial"/>
                <w:sz w:val="18"/>
                <w:szCs w:val="18"/>
              </w:rPr>
              <w:t>,025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2ED22A6" w14:textId="5DFD9058" w:rsidR="008A51DE" w:rsidRPr="00143740" w:rsidRDefault="008A51DE" w:rsidP="00330BBD">
            <w:pPr>
              <w:spacing w:line="240" w:lineRule="auto"/>
              <w:ind w:left="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="00342A0D" w:rsidRPr="00143740">
              <w:rPr>
                <w:rFonts w:ascii="Arial" w:hAnsi="Arial" w:cs="Arial"/>
                <w:sz w:val="18"/>
                <w:szCs w:val="18"/>
              </w:rPr>
              <w:t>0,</w:t>
            </w:r>
            <w:r w:rsidRPr="00143740">
              <w:rPr>
                <w:rFonts w:ascii="Arial" w:hAnsi="Arial" w:cs="Arial"/>
                <w:sz w:val="18"/>
                <w:szCs w:val="18"/>
              </w:rPr>
              <w:t>025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E571292" w14:textId="6397766E" w:rsidR="008A51DE" w:rsidRPr="00143740" w:rsidRDefault="008A51DE" w:rsidP="00330BBD">
            <w:pPr>
              <w:spacing w:line="240" w:lineRule="auto"/>
              <w:ind w:left="2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="00342A0D"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Pr="00143740">
              <w:rPr>
                <w:rFonts w:ascii="Arial" w:hAnsi="Arial" w:cs="Arial"/>
                <w:sz w:val="18"/>
                <w:szCs w:val="18"/>
              </w:rPr>
              <w:t>,025</w:t>
            </w:r>
          </w:p>
        </w:tc>
        <w:tc>
          <w:tcPr>
            <w:tcW w:w="258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7043D3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E6FF38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51DE" w:rsidRPr="00143740" w14:paraId="7F91BF48" w14:textId="77777777" w:rsidTr="00143740">
        <w:trPr>
          <w:trHeight w:val="500"/>
        </w:trPr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274F928" w14:textId="77777777" w:rsidR="008A51DE" w:rsidRPr="00143740" w:rsidRDefault="008A51DE" w:rsidP="00330BBD">
            <w:pPr>
              <w:spacing w:line="240" w:lineRule="auto"/>
              <w:ind w:left="14" w:firstLine="0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Наклонные грани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C874A5F" w14:textId="77777777" w:rsidR="008A51DE" w:rsidRPr="00143740" w:rsidRDefault="008A51DE" w:rsidP="00330BBD">
            <w:pPr>
              <w:spacing w:line="240" w:lineRule="auto"/>
              <w:ind w:left="14" w:firstLine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Прямолинейность</w:t>
            </w:r>
            <w:r w:rsidRPr="00143740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143740">
              <w:rPr>
                <w:rFonts w:ascii="Arial" w:hAnsi="Arial" w:cs="Arial"/>
                <w:sz w:val="18"/>
                <w:szCs w:val="18"/>
              </w:rPr>
              <w:t xml:space="preserve">поверхности </w:t>
            </w:r>
            <w:r w:rsidRPr="00143740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</w:p>
        </w:tc>
        <w:tc>
          <w:tcPr>
            <w:tcW w:w="7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3D0C5B" w14:textId="2BC8621A" w:rsidR="008A51DE" w:rsidRPr="00143740" w:rsidRDefault="008A51DE" w:rsidP="00330BBD">
            <w:pPr>
              <w:spacing w:line="240" w:lineRule="auto"/>
              <w:ind w:left="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="00342A0D"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Pr="00143740">
              <w:rPr>
                <w:rFonts w:ascii="Arial" w:hAnsi="Arial" w:cs="Arial"/>
                <w:sz w:val="18"/>
                <w:szCs w:val="18"/>
              </w:rPr>
              <w:t>,005</w:t>
            </w:r>
          </w:p>
        </w:tc>
        <w:tc>
          <w:tcPr>
            <w:tcW w:w="7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0FE3FC" w14:textId="5E7AE5A2" w:rsidR="008A51DE" w:rsidRPr="00143740" w:rsidRDefault="008A51DE" w:rsidP="00330BBD">
            <w:pPr>
              <w:spacing w:line="240" w:lineRule="auto"/>
              <w:ind w:left="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="00342A0D"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Pr="00143740">
              <w:rPr>
                <w:rFonts w:ascii="Arial" w:hAnsi="Arial" w:cs="Arial"/>
                <w:sz w:val="18"/>
                <w:szCs w:val="18"/>
              </w:rPr>
              <w:t>,008</w:t>
            </w:r>
          </w:p>
        </w:tc>
        <w:tc>
          <w:tcPr>
            <w:tcW w:w="7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EAA2E2A" w14:textId="44A73A78" w:rsidR="008A51DE" w:rsidRPr="00143740" w:rsidRDefault="008A51DE" w:rsidP="00330BBD">
            <w:pPr>
              <w:spacing w:line="240" w:lineRule="auto"/>
              <w:ind w:left="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="00342A0D"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Pr="00143740">
              <w:rPr>
                <w:rFonts w:ascii="Arial" w:hAnsi="Arial" w:cs="Arial"/>
                <w:sz w:val="18"/>
                <w:szCs w:val="18"/>
              </w:rPr>
              <w:t>,015</w:t>
            </w:r>
          </w:p>
        </w:tc>
        <w:tc>
          <w:tcPr>
            <w:tcW w:w="258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B9BF26" w14:textId="77777777" w:rsidR="008A51DE" w:rsidRPr="00143740" w:rsidRDefault="008A51DE" w:rsidP="00330BBD">
            <w:pPr>
              <w:spacing w:line="240" w:lineRule="auto"/>
              <w:ind w:left="11" w:right="97" w:firstLine="0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КИМ или линейка для пр</w:t>
            </w:r>
            <w:r w:rsidRPr="00143740">
              <w:rPr>
                <w:rFonts w:ascii="Arial" w:hAnsi="Arial" w:cs="Arial"/>
                <w:sz w:val="18"/>
                <w:szCs w:val="18"/>
              </w:rPr>
              <w:t>о</w:t>
            </w:r>
            <w:r w:rsidRPr="00143740">
              <w:rPr>
                <w:rFonts w:ascii="Arial" w:hAnsi="Arial" w:cs="Arial"/>
                <w:sz w:val="18"/>
                <w:szCs w:val="18"/>
              </w:rPr>
              <w:t>верки прямолинейности и датчик линейных перем</w:t>
            </w:r>
            <w:r w:rsidRPr="00143740">
              <w:rPr>
                <w:rFonts w:ascii="Arial" w:hAnsi="Arial" w:cs="Arial"/>
                <w:sz w:val="18"/>
                <w:szCs w:val="18"/>
              </w:rPr>
              <w:t>е</w:t>
            </w:r>
            <w:r w:rsidRPr="00143740">
              <w:rPr>
                <w:rFonts w:ascii="Arial" w:hAnsi="Arial" w:cs="Arial"/>
                <w:sz w:val="18"/>
                <w:szCs w:val="18"/>
              </w:rPr>
              <w:t>щений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E6EFFE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51DE" w:rsidRPr="00143740" w14:paraId="23656C41" w14:textId="77777777" w:rsidTr="00143740">
        <w:trPr>
          <w:trHeight w:val="295"/>
        </w:trPr>
        <w:tc>
          <w:tcPr>
            <w:tcW w:w="113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5642F76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7D708C" w14:textId="77777777" w:rsidR="008A51DE" w:rsidRPr="00143740" w:rsidRDefault="008A51DE" w:rsidP="00330BBD">
            <w:pPr>
              <w:spacing w:line="240" w:lineRule="auto"/>
              <w:ind w:left="14" w:firstLine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 xml:space="preserve">Прямолинейность поверхности </w:t>
            </w:r>
            <w:r w:rsidRPr="00143740">
              <w:rPr>
                <w:rFonts w:ascii="Arial" w:hAnsi="Arial" w:cs="Arial"/>
                <w:sz w:val="18"/>
                <w:szCs w:val="18"/>
                <w:lang w:val="en-US"/>
              </w:rPr>
              <w:t>J</w:t>
            </w: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538AEB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052DF8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C13958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58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C1ABED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ED9477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8A51DE" w:rsidRPr="00143740" w14:paraId="502BA337" w14:textId="77777777" w:rsidTr="00143740">
        <w:tblPrEx>
          <w:tblCellMar>
            <w:top w:w="60" w:type="dxa"/>
            <w:right w:w="33" w:type="dxa"/>
          </w:tblCellMar>
        </w:tblPrEx>
        <w:trPr>
          <w:trHeight w:val="390"/>
        </w:trPr>
        <w:tc>
          <w:tcPr>
            <w:tcW w:w="113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4F6B6FC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D68BF6" w14:textId="76259998" w:rsidR="008A51DE" w:rsidRPr="00143740" w:rsidRDefault="008A51DE" w:rsidP="00330BBD">
            <w:pPr>
              <w:spacing w:line="240" w:lineRule="auto"/>
              <w:ind w:left="14" w:hanging="14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Угол наклона 3</w:t>
            </w:r>
            <w:r w:rsidR="00E4131B">
              <w:rPr>
                <w:rFonts w:ascii="Arial" w:hAnsi="Arial" w:cs="Arial"/>
                <w:sz w:val="18"/>
                <w:szCs w:val="18"/>
              </w:rPr>
              <w:t>°</w:t>
            </w:r>
            <w:r w:rsidRPr="00143740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  <w:r w:rsidRPr="00143740">
              <w:rPr>
                <w:rFonts w:ascii="Arial" w:hAnsi="Arial" w:cs="Arial"/>
                <w:sz w:val="18"/>
                <w:szCs w:val="18"/>
              </w:rPr>
              <w:t xml:space="preserve">стороны </w:t>
            </w:r>
            <w:r w:rsidRPr="00143740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Pr="00143740">
              <w:rPr>
                <w:rFonts w:ascii="Arial" w:hAnsi="Arial" w:cs="Arial"/>
                <w:sz w:val="18"/>
                <w:szCs w:val="18"/>
              </w:rPr>
              <w:t xml:space="preserve"> к б</w:t>
            </w:r>
            <w:r w:rsidRPr="00143740">
              <w:rPr>
                <w:rFonts w:ascii="Arial" w:hAnsi="Arial" w:cs="Arial"/>
                <w:sz w:val="18"/>
                <w:szCs w:val="18"/>
              </w:rPr>
              <w:t>а</w:t>
            </w:r>
            <w:r w:rsidRPr="00143740">
              <w:rPr>
                <w:rFonts w:ascii="Arial" w:hAnsi="Arial" w:cs="Arial"/>
                <w:sz w:val="18"/>
                <w:szCs w:val="18"/>
              </w:rPr>
              <w:t>зовой плоскости B</w:t>
            </w:r>
          </w:p>
        </w:tc>
        <w:tc>
          <w:tcPr>
            <w:tcW w:w="7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C40880" w14:textId="19E1350E" w:rsidR="008A51DE" w:rsidRPr="00143740" w:rsidRDefault="008A51DE" w:rsidP="00330BBD">
            <w:pPr>
              <w:spacing w:line="240" w:lineRule="auto"/>
              <w:ind w:right="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="00342A0D"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Pr="00143740">
              <w:rPr>
                <w:rFonts w:ascii="Arial" w:hAnsi="Arial" w:cs="Arial"/>
                <w:sz w:val="18"/>
                <w:szCs w:val="18"/>
              </w:rPr>
              <w:t>,010</w:t>
            </w:r>
          </w:p>
        </w:tc>
        <w:tc>
          <w:tcPr>
            <w:tcW w:w="7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786EFD1" w14:textId="6FBD2756" w:rsidR="008A51DE" w:rsidRPr="00143740" w:rsidRDefault="008A51DE" w:rsidP="00330BBD">
            <w:pPr>
              <w:spacing w:line="240" w:lineRule="auto"/>
              <w:ind w:right="1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="00342A0D"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Pr="00143740">
              <w:rPr>
                <w:rFonts w:ascii="Arial" w:hAnsi="Arial" w:cs="Arial"/>
                <w:sz w:val="18"/>
                <w:szCs w:val="18"/>
              </w:rPr>
              <w:t>,010</w:t>
            </w:r>
          </w:p>
        </w:tc>
        <w:tc>
          <w:tcPr>
            <w:tcW w:w="7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EAAEC2F" w14:textId="469AF27F" w:rsidR="008A51DE" w:rsidRPr="00143740" w:rsidRDefault="008A51DE" w:rsidP="00330BBD">
            <w:pPr>
              <w:spacing w:line="240" w:lineRule="auto"/>
              <w:ind w:right="1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="00342A0D"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Pr="00143740">
              <w:rPr>
                <w:rFonts w:ascii="Arial" w:hAnsi="Arial" w:cs="Arial"/>
                <w:sz w:val="18"/>
                <w:szCs w:val="18"/>
              </w:rPr>
              <w:t>,020</w:t>
            </w:r>
          </w:p>
        </w:tc>
        <w:tc>
          <w:tcPr>
            <w:tcW w:w="258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3396F2" w14:textId="77777777" w:rsidR="008A51DE" w:rsidRPr="00143740" w:rsidRDefault="008A51DE" w:rsidP="00330BBD">
            <w:pPr>
              <w:spacing w:line="240" w:lineRule="auto"/>
              <w:ind w:left="7" w:firstLine="7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КИМ или синусная линейка и датчик линейных перемещ</w:t>
            </w:r>
            <w:r w:rsidRPr="00143740">
              <w:rPr>
                <w:rFonts w:ascii="Arial" w:hAnsi="Arial" w:cs="Arial"/>
                <w:sz w:val="18"/>
                <w:szCs w:val="18"/>
              </w:rPr>
              <w:t>е</w:t>
            </w:r>
            <w:r w:rsidRPr="00143740">
              <w:rPr>
                <w:rFonts w:ascii="Arial" w:hAnsi="Arial" w:cs="Arial"/>
                <w:sz w:val="18"/>
                <w:szCs w:val="18"/>
              </w:rPr>
              <w:t>ний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32B3E1" w14:textId="77777777" w:rsidR="008A51DE" w:rsidRPr="00143740" w:rsidRDefault="008A51D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51DE" w:rsidRPr="00143740" w14:paraId="207A6100" w14:textId="77777777" w:rsidTr="00143740">
        <w:tblPrEx>
          <w:tblCellMar>
            <w:top w:w="60" w:type="dxa"/>
            <w:right w:w="33" w:type="dxa"/>
          </w:tblCellMar>
        </w:tblPrEx>
        <w:trPr>
          <w:trHeight w:val="340"/>
        </w:trPr>
        <w:tc>
          <w:tcPr>
            <w:tcW w:w="113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216513" w14:textId="77777777" w:rsidR="008A51DE" w:rsidRPr="00143740" w:rsidRDefault="008A51DE" w:rsidP="00330BB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2F598D" w14:textId="4E31C2E8" w:rsidR="008A51DE" w:rsidRPr="00143740" w:rsidRDefault="008A51DE" w:rsidP="00330BBD">
            <w:pPr>
              <w:ind w:left="7" w:right="36" w:hanging="7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Угол наклона 93</w:t>
            </w:r>
            <w:r w:rsidR="00E4131B">
              <w:rPr>
                <w:rFonts w:ascii="Arial" w:hAnsi="Arial" w:cs="Arial"/>
                <w:sz w:val="18"/>
                <w:szCs w:val="18"/>
              </w:rPr>
              <w:t>°</w:t>
            </w:r>
            <w:r w:rsidRPr="00143740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  <w:r w:rsidRPr="00143740">
              <w:rPr>
                <w:rFonts w:ascii="Arial" w:hAnsi="Arial" w:cs="Arial"/>
                <w:sz w:val="18"/>
                <w:szCs w:val="18"/>
              </w:rPr>
              <w:t xml:space="preserve">стороны </w:t>
            </w:r>
            <w:r w:rsidRPr="00143740">
              <w:rPr>
                <w:rFonts w:ascii="Arial" w:hAnsi="Arial" w:cs="Arial"/>
                <w:sz w:val="18"/>
                <w:szCs w:val="18"/>
                <w:lang w:val="en-US"/>
              </w:rPr>
              <w:t>J</w:t>
            </w:r>
            <w:r w:rsidRPr="00143740">
              <w:rPr>
                <w:rFonts w:ascii="Arial" w:hAnsi="Arial" w:cs="Arial"/>
                <w:sz w:val="18"/>
                <w:szCs w:val="18"/>
              </w:rPr>
              <w:t xml:space="preserve"> к базовой плоскости B</w:t>
            </w:r>
            <w:r w:rsidR="00E4131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8B5348" w14:textId="77777777" w:rsidR="008A51DE" w:rsidRPr="00143740" w:rsidRDefault="008A51DE" w:rsidP="00330BB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06E1ED" w14:textId="77777777" w:rsidR="008A51DE" w:rsidRPr="00143740" w:rsidRDefault="008A51DE" w:rsidP="00330BB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1602D0" w14:textId="77777777" w:rsidR="008A51DE" w:rsidRPr="00143740" w:rsidRDefault="008A51DE" w:rsidP="00330BB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8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76A480" w14:textId="77777777" w:rsidR="008A51DE" w:rsidRPr="00143740" w:rsidRDefault="008A51DE" w:rsidP="00330BB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91B284" w14:textId="77777777" w:rsidR="008A51DE" w:rsidRPr="00143740" w:rsidRDefault="008A51DE" w:rsidP="00330BB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51DE" w:rsidRPr="00143740" w14:paraId="19F19243" w14:textId="77777777" w:rsidTr="00143740">
        <w:trPr>
          <w:trHeight w:val="1750"/>
        </w:trPr>
        <w:tc>
          <w:tcPr>
            <w:tcW w:w="9957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E7F7F9" w14:textId="217E9D95" w:rsidR="008A51DE" w:rsidRPr="00143740" w:rsidRDefault="00342A0D" w:rsidP="00330BBD">
            <w:pPr>
              <w:spacing w:line="288" w:lineRule="auto"/>
              <w:ind w:left="6" w:firstLine="284"/>
              <w:rPr>
                <w:rFonts w:ascii="Arial" w:hAnsi="Arial" w:cs="Arial"/>
                <w:sz w:val="16"/>
                <w:szCs w:val="16"/>
              </w:rPr>
            </w:pPr>
            <w:r w:rsidRPr="00143740">
              <w:rPr>
                <w:rFonts w:ascii="Arial" w:hAnsi="Arial" w:cs="Arial"/>
                <w:spacing w:val="40"/>
                <w:sz w:val="16"/>
                <w:szCs w:val="16"/>
              </w:rPr>
              <w:t>Примечание 1 —</w:t>
            </w:r>
            <w:r w:rsidR="008A51DE" w:rsidRPr="00143740">
              <w:rPr>
                <w:rFonts w:ascii="Arial" w:hAnsi="Arial" w:cs="Arial"/>
                <w:sz w:val="16"/>
                <w:szCs w:val="16"/>
              </w:rPr>
              <w:t xml:space="preserve"> Если возможно, установите испытуемый образец на координатно-измерительную машину (КИМ) и в</w:t>
            </w:r>
            <w:r w:rsidR="008A51DE" w:rsidRPr="00143740">
              <w:rPr>
                <w:rFonts w:ascii="Arial" w:hAnsi="Arial" w:cs="Arial"/>
                <w:sz w:val="16"/>
                <w:szCs w:val="16"/>
              </w:rPr>
              <w:t>ы</w:t>
            </w:r>
            <w:r w:rsidR="008A51DE" w:rsidRPr="00143740">
              <w:rPr>
                <w:rFonts w:ascii="Arial" w:hAnsi="Arial" w:cs="Arial"/>
                <w:sz w:val="16"/>
                <w:szCs w:val="16"/>
              </w:rPr>
              <w:t>полните необходимые измерения. Чтобы свести к минимуму влияние деформации испытуемого образца из-за его зажима, рек</w:t>
            </w:r>
            <w:r w:rsidR="008A51DE" w:rsidRPr="00143740">
              <w:rPr>
                <w:rFonts w:ascii="Arial" w:hAnsi="Arial" w:cs="Arial"/>
                <w:sz w:val="16"/>
                <w:szCs w:val="16"/>
              </w:rPr>
              <w:t>о</w:t>
            </w:r>
            <w:r w:rsidR="008A51DE" w:rsidRPr="00143740">
              <w:rPr>
                <w:rFonts w:ascii="Arial" w:hAnsi="Arial" w:cs="Arial"/>
                <w:sz w:val="16"/>
                <w:szCs w:val="16"/>
              </w:rPr>
              <w:t>мендуется измерять образцы, которые все еще закреплены на крепежной пластине.</w:t>
            </w:r>
          </w:p>
          <w:p w14:paraId="0B20BD10" w14:textId="4321F7A9" w:rsidR="008A51DE" w:rsidRPr="00143740" w:rsidRDefault="00342A0D" w:rsidP="00330BBD">
            <w:pPr>
              <w:spacing w:line="288" w:lineRule="auto"/>
              <w:ind w:left="6" w:firstLine="284"/>
              <w:rPr>
                <w:rFonts w:ascii="Arial" w:hAnsi="Arial" w:cs="Arial"/>
                <w:sz w:val="16"/>
                <w:szCs w:val="16"/>
              </w:rPr>
            </w:pPr>
            <w:r w:rsidRPr="00143740">
              <w:rPr>
                <w:rFonts w:ascii="Arial" w:hAnsi="Arial" w:cs="Arial"/>
                <w:spacing w:val="40"/>
                <w:sz w:val="16"/>
                <w:szCs w:val="16"/>
              </w:rPr>
              <w:t xml:space="preserve">Примечание 2 — </w:t>
            </w:r>
            <w:r w:rsidR="008A51DE" w:rsidRPr="00143740">
              <w:rPr>
                <w:rFonts w:ascii="Arial" w:hAnsi="Arial" w:cs="Arial"/>
                <w:sz w:val="16"/>
                <w:szCs w:val="16"/>
              </w:rPr>
              <w:t>Для измерения прямых сторон (квадратных, ромбовидных и наклонных граней) прикоснитесь щупом к измеряемой поверхности не менее чем в 10 точках, чтобы определить отклонения от прямолинейности, перпендикулярности и параллельности.</w:t>
            </w:r>
          </w:p>
          <w:p w14:paraId="0201CBBC" w14:textId="1EE61CAA" w:rsidR="008A51DE" w:rsidRPr="00143740" w:rsidRDefault="00342A0D" w:rsidP="00330BBD">
            <w:pPr>
              <w:spacing w:line="288" w:lineRule="auto"/>
              <w:ind w:left="6" w:firstLine="284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pacing w:val="40"/>
                <w:sz w:val="16"/>
                <w:szCs w:val="16"/>
              </w:rPr>
              <w:t xml:space="preserve">Примечание 3 — </w:t>
            </w:r>
            <w:r w:rsidR="008A51DE" w:rsidRPr="00143740">
              <w:rPr>
                <w:rFonts w:ascii="Arial" w:hAnsi="Arial" w:cs="Arial"/>
                <w:sz w:val="16"/>
                <w:szCs w:val="16"/>
              </w:rPr>
              <w:t>При проверке на округлость (</w:t>
            </w:r>
            <w:proofErr w:type="spellStart"/>
            <w:r w:rsidR="008A51DE" w:rsidRPr="00143740">
              <w:rPr>
                <w:rFonts w:ascii="Arial" w:hAnsi="Arial" w:cs="Arial"/>
                <w:sz w:val="16"/>
                <w:szCs w:val="16"/>
              </w:rPr>
              <w:t>цилиндричность</w:t>
            </w:r>
            <w:proofErr w:type="spellEnd"/>
            <w:r w:rsidR="008A51DE" w:rsidRPr="00143740">
              <w:rPr>
                <w:rFonts w:ascii="Arial" w:hAnsi="Arial" w:cs="Arial"/>
                <w:sz w:val="16"/>
                <w:szCs w:val="16"/>
              </w:rPr>
              <w:t xml:space="preserve">), если измерение не является непрерывным, проверьте не менее 15 точек (на </w:t>
            </w:r>
            <w:proofErr w:type="spellStart"/>
            <w:r w:rsidR="008A51DE" w:rsidRPr="00143740">
              <w:rPr>
                <w:rFonts w:ascii="Arial" w:hAnsi="Arial" w:cs="Arial"/>
                <w:sz w:val="16"/>
                <w:szCs w:val="16"/>
              </w:rPr>
              <w:t>цилиндричность</w:t>
            </w:r>
            <w:proofErr w:type="spellEnd"/>
            <w:r w:rsidR="008A51DE" w:rsidRPr="00143740">
              <w:rPr>
                <w:rFonts w:ascii="Arial" w:hAnsi="Arial" w:cs="Arial"/>
                <w:sz w:val="16"/>
                <w:szCs w:val="16"/>
              </w:rPr>
              <w:t xml:space="preserve"> в каждой измеряемой плоскости).</w:t>
            </w:r>
          </w:p>
        </w:tc>
      </w:tr>
    </w:tbl>
    <w:p w14:paraId="24ED63A0" w14:textId="3A106D48" w:rsidR="00342A0D" w:rsidRPr="00E4131B" w:rsidRDefault="00AD63DC" w:rsidP="00330BBD">
      <w:pPr>
        <w:ind w:firstLine="0"/>
        <w:rPr>
          <w:rFonts w:ascii="Arial" w:hAnsi="Arial" w:cs="Arial"/>
          <w:i/>
          <w:sz w:val="22"/>
          <w:szCs w:val="24"/>
        </w:rPr>
      </w:pPr>
      <w:r>
        <w:rPr>
          <w:rFonts w:ascii="Arial" w:hAnsi="Arial" w:cs="Arial"/>
          <w:i/>
          <w:iCs/>
          <w:sz w:val="22"/>
          <w:szCs w:val="24"/>
        </w:rPr>
        <w:lastRenderedPageBreak/>
        <w:t>Окончание</w:t>
      </w:r>
      <w:r w:rsidR="00E4131B" w:rsidRPr="00E4131B">
        <w:rPr>
          <w:rFonts w:ascii="Arial" w:hAnsi="Arial" w:cs="Arial"/>
          <w:i/>
          <w:sz w:val="22"/>
          <w:szCs w:val="24"/>
        </w:rPr>
        <w:t xml:space="preserve"> т</w:t>
      </w:r>
      <w:r w:rsidR="00342A0D" w:rsidRPr="00E4131B">
        <w:rPr>
          <w:rFonts w:ascii="Arial" w:hAnsi="Arial" w:cs="Arial"/>
          <w:i/>
          <w:sz w:val="22"/>
          <w:szCs w:val="24"/>
        </w:rPr>
        <w:t>аблиц</w:t>
      </w:r>
      <w:r w:rsidR="00E4131B" w:rsidRPr="00E4131B">
        <w:rPr>
          <w:rFonts w:ascii="Arial" w:hAnsi="Arial" w:cs="Arial"/>
          <w:i/>
          <w:sz w:val="22"/>
          <w:szCs w:val="24"/>
        </w:rPr>
        <w:t>ы</w:t>
      </w:r>
      <w:r w:rsidR="00342A0D" w:rsidRPr="00E4131B">
        <w:rPr>
          <w:rFonts w:ascii="Arial" w:hAnsi="Arial" w:cs="Arial"/>
          <w:i/>
          <w:sz w:val="22"/>
          <w:szCs w:val="24"/>
        </w:rPr>
        <w:t xml:space="preserve"> 2 </w:t>
      </w:r>
    </w:p>
    <w:tbl>
      <w:tblPr>
        <w:tblStyle w:val="TableGrid"/>
        <w:tblW w:w="9498" w:type="dxa"/>
        <w:tblInd w:w="-570" w:type="dxa"/>
        <w:tblLayout w:type="fixed"/>
        <w:tblCellMar>
          <w:top w:w="24" w:type="dxa"/>
          <w:left w:w="32" w:type="dxa"/>
          <w:right w:w="43" w:type="dxa"/>
        </w:tblCellMar>
        <w:tblLook w:val="04A0" w:firstRow="1" w:lastRow="0" w:firstColumn="1" w:lastColumn="0" w:noHBand="0" w:noVBand="1"/>
      </w:tblPr>
      <w:tblGrid>
        <w:gridCol w:w="1134"/>
        <w:gridCol w:w="2835"/>
        <w:gridCol w:w="709"/>
        <w:gridCol w:w="709"/>
        <w:gridCol w:w="709"/>
        <w:gridCol w:w="2268"/>
        <w:gridCol w:w="1134"/>
      </w:tblGrid>
      <w:tr w:rsidR="00342A0D" w:rsidRPr="00143740" w14:paraId="0FDD553F" w14:textId="77777777" w:rsidTr="00E4131B">
        <w:trPr>
          <w:trHeight w:val="497"/>
        </w:trPr>
        <w:tc>
          <w:tcPr>
            <w:tcW w:w="396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double" w:sz="4" w:space="0" w:color="auto"/>
              <w:right w:val="single" w:sz="2" w:space="0" w:color="000000"/>
            </w:tcBorders>
            <w:vAlign w:val="center"/>
          </w:tcPr>
          <w:p w14:paraId="4213A8DF" w14:textId="77777777" w:rsidR="00342A0D" w:rsidRPr="00CA00D7" w:rsidRDefault="00342A0D" w:rsidP="00330BB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0D7">
              <w:rPr>
                <w:rFonts w:ascii="Arial" w:hAnsi="Arial" w:cs="Arial"/>
                <w:sz w:val="18"/>
                <w:szCs w:val="18"/>
              </w:rPr>
              <w:t>Объект измерений и обозначения на чертеже</w:t>
            </w:r>
          </w:p>
        </w:tc>
        <w:tc>
          <w:tcPr>
            <w:tcW w:w="212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425240" w14:textId="77777777" w:rsidR="00342A0D" w:rsidRPr="00CA00D7" w:rsidRDefault="00342A0D" w:rsidP="00330BB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0D7">
              <w:rPr>
                <w:rFonts w:ascii="Arial" w:hAnsi="Arial" w:cs="Arial"/>
                <w:sz w:val="18"/>
                <w:szCs w:val="18"/>
              </w:rPr>
              <w:t>Номинальные размеры и допуски</w:t>
            </w:r>
          </w:p>
        </w:tc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bottom w:val="double" w:sz="4" w:space="0" w:color="auto"/>
              <w:right w:val="single" w:sz="2" w:space="0" w:color="000000"/>
            </w:tcBorders>
            <w:vAlign w:val="center"/>
          </w:tcPr>
          <w:p w14:paraId="165A0F8F" w14:textId="77777777" w:rsidR="00342A0D" w:rsidRPr="00CA00D7" w:rsidRDefault="00342A0D" w:rsidP="00330BB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0D7">
              <w:rPr>
                <w:rFonts w:ascii="Arial" w:hAnsi="Arial" w:cs="Arial"/>
                <w:sz w:val="18"/>
                <w:szCs w:val="18"/>
              </w:rPr>
              <w:t>Средства измерений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bottom w:val="double" w:sz="4" w:space="0" w:color="auto"/>
              <w:right w:val="single" w:sz="2" w:space="0" w:color="000000"/>
            </w:tcBorders>
            <w:vAlign w:val="center"/>
          </w:tcPr>
          <w:p w14:paraId="18139E2B" w14:textId="4981F669" w:rsidR="00342A0D" w:rsidRPr="00CA00D7" w:rsidRDefault="00342A0D" w:rsidP="00330BB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0D7">
              <w:rPr>
                <w:rFonts w:ascii="Arial" w:hAnsi="Arial" w:cs="Arial"/>
                <w:sz w:val="18"/>
                <w:szCs w:val="18"/>
              </w:rPr>
              <w:t>Измере</w:t>
            </w:r>
            <w:r w:rsidRPr="00CA00D7">
              <w:rPr>
                <w:rFonts w:ascii="Arial" w:hAnsi="Arial" w:cs="Arial"/>
                <w:sz w:val="18"/>
                <w:szCs w:val="18"/>
              </w:rPr>
              <w:t>н</w:t>
            </w:r>
            <w:r w:rsidRPr="00CA00D7">
              <w:rPr>
                <w:rFonts w:ascii="Arial" w:hAnsi="Arial" w:cs="Arial"/>
                <w:sz w:val="18"/>
                <w:szCs w:val="18"/>
              </w:rPr>
              <w:t>ные</w:t>
            </w:r>
          </w:p>
          <w:p w14:paraId="43A79A75" w14:textId="77777777" w:rsidR="00342A0D" w:rsidRPr="00CA00D7" w:rsidRDefault="00342A0D" w:rsidP="00330BB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0D7">
              <w:rPr>
                <w:rFonts w:ascii="Arial" w:hAnsi="Arial" w:cs="Arial"/>
                <w:sz w:val="18"/>
                <w:szCs w:val="18"/>
              </w:rPr>
              <w:t>отклонения</w:t>
            </w:r>
          </w:p>
        </w:tc>
      </w:tr>
      <w:tr w:rsidR="00342A0D" w:rsidRPr="00143740" w14:paraId="7B4C5822" w14:textId="77777777" w:rsidTr="00E4131B">
        <w:trPr>
          <w:trHeight w:val="470"/>
        </w:trPr>
        <w:tc>
          <w:tcPr>
            <w:tcW w:w="3969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double" w:sz="4" w:space="0" w:color="auto"/>
              <w:right w:val="single" w:sz="2" w:space="0" w:color="000000"/>
            </w:tcBorders>
          </w:tcPr>
          <w:p w14:paraId="391C0417" w14:textId="77777777" w:rsidR="00342A0D" w:rsidRPr="00143740" w:rsidRDefault="00342A0D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double" w:sz="4" w:space="0" w:color="auto"/>
              <w:right w:val="single" w:sz="2" w:space="0" w:color="000000"/>
            </w:tcBorders>
            <w:vAlign w:val="center"/>
          </w:tcPr>
          <w:p w14:paraId="02D5B4A9" w14:textId="77777777" w:rsidR="00342A0D" w:rsidRPr="00143740" w:rsidRDefault="00342A0D" w:rsidP="00330BB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43740">
              <w:rPr>
                <w:rFonts w:ascii="Arial" w:hAnsi="Arial" w:cs="Arial"/>
                <w:b/>
                <w:bCs/>
                <w:sz w:val="18"/>
                <w:szCs w:val="18"/>
              </w:rPr>
              <w:t>880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double" w:sz="4" w:space="0" w:color="auto"/>
              <w:right w:val="single" w:sz="2" w:space="0" w:color="000000"/>
            </w:tcBorders>
            <w:vAlign w:val="center"/>
          </w:tcPr>
          <w:p w14:paraId="5B8063C0" w14:textId="660DB74D" w:rsidR="00342A0D" w:rsidRPr="00143740" w:rsidRDefault="00E4131B" w:rsidP="00330BB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342A0D" w:rsidRPr="00143740">
              <w:rPr>
                <w:rFonts w:ascii="Arial" w:hAnsi="Arial" w:cs="Arial"/>
                <w:b/>
                <w:bCs/>
                <w:sz w:val="18"/>
                <w:szCs w:val="18"/>
              </w:rPr>
              <w:t>60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double" w:sz="4" w:space="0" w:color="auto"/>
              <w:right w:val="single" w:sz="2" w:space="0" w:color="000000"/>
            </w:tcBorders>
            <w:vAlign w:val="center"/>
          </w:tcPr>
          <w:p w14:paraId="677FAAF8" w14:textId="373DF7EA" w:rsidR="00342A0D" w:rsidRPr="00143740" w:rsidRDefault="00342A0D" w:rsidP="00330BB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43740">
              <w:rPr>
                <w:rFonts w:ascii="Arial" w:hAnsi="Arial" w:cs="Arial"/>
                <w:b/>
                <w:bCs/>
                <w:sz w:val="18"/>
                <w:szCs w:val="18"/>
              </w:rPr>
              <w:t>320</w:t>
            </w:r>
          </w:p>
        </w:tc>
        <w:tc>
          <w:tcPr>
            <w:tcW w:w="2268" w:type="dxa"/>
            <w:vMerge/>
            <w:tcBorders>
              <w:top w:val="single" w:sz="2" w:space="0" w:color="000000"/>
              <w:left w:val="single" w:sz="2" w:space="0" w:color="000000"/>
              <w:bottom w:val="double" w:sz="4" w:space="0" w:color="auto"/>
              <w:right w:val="single" w:sz="2" w:space="0" w:color="000000"/>
            </w:tcBorders>
          </w:tcPr>
          <w:p w14:paraId="27CEE45B" w14:textId="77777777" w:rsidR="00342A0D" w:rsidRPr="00143740" w:rsidRDefault="00342A0D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double" w:sz="4" w:space="0" w:color="auto"/>
              <w:right w:val="single" w:sz="2" w:space="0" w:color="000000"/>
            </w:tcBorders>
          </w:tcPr>
          <w:p w14:paraId="471B3EFD" w14:textId="77777777" w:rsidR="00342A0D" w:rsidRPr="00143740" w:rsidRDefault="00342A0D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336" w:rsidRPr="00143740" w14:paraId="59AB1525" w14:textId="77777777" w:rsidTr="00E4131B">
        <w:trPr>
          <w:trHeight w:val="295"/>
        </w:trPr>
        <w:tc>
          <w:tcPr>
            <w:tcW w:w="1134" w:type="dxa"/>
            <w:vMerge w:val="restart"/>
            <w:tcBorders>
              <w:top w:val="double" w:sz="4" w:space="0" w:color="auto"/>
              <w:left w:val="single" w:sz="2" w:space="0" w:color="000000"/>
              <w:right w:val="single" w:sz="2" w:space="0" w:color="000000"/>
            </w:tcBorders>
          </w:tcPr>
          <w:p w14:paraId="3ECDE4F7" w14:textId="553E166D" w:rsidR="00D23336" w:rsidRPr="00143740" w:rsidRDefault="00D23336" w:rsidP="00330BBD">
            <w:pPr>
              <w:spacing w:line="240" w:lineRule="auto"/>
              <w:ind w:left="21" w:firstLine="0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Расточе</w:t>
            </w:r>
            <w:r w:rsidRPr="00143740">
              <w:rPr>
                <w:rFonts w:ascii="Arial" w:hAnsi="Arial" w:cs="Arial"/>
                <w:sz w:val="18"/>
                <w:szCs w:val="18"/>
              </w:rPr>
              <w:t>н</w:t>
            </w:r>
            <w:r w:rsidRPr="00143740">
              <w:rPr>
                <w:rFonts w:ascii="Arial" w:hAnsi="Arial" w:cs="Arial"/>
                <w:sz w:val="18"/>
                <w:szCs w:val="18"/>
              </w:rPr>
              <w:t>ные отве</w:t>
            </w:r>
            <w:r w:rsidRPr="00143740">
              <w:rPr>
                <w:rFonts w:ascii="Arial" w:hAnsi="Arial" w:cs="Arial"/>
                <w:sz w:val="18"/>
                <w:szCs w:val="18"/>
              </w:rPr>
              <w:t>р</w:t>
            </w:r>
            <w:r w:rsidRPr="00143740">
              <w:rPr>
                <w:rFonts w:ascii="Arial" w:hAnsi="Arial" w:cs="Arial"/>
                <w:sz w:val="18"/>
                <w:szCs w:val="18"/>
              </w:rPr>
              <w:t>стия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D5BFCD" w14:textId="7026ABAF" w:rsidR="00D23336" w:rsidRPr="00143740" w:rsidRDefault="00D23336" w:rsidP="00330BBD">
            <w:pPr>
              <w:spacing w:line="240" w:lineRule="auto"/>
              <w:ind w:left="21" w:firstLine="0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Положение отверстия D1 отн</w:t>
            </w:r>
            <w:r w:rsidRPr="00143740">
              <w:rPr>
                <w:rFonts w:ascii="Arial" w:hAnsi="Arial" w:cs="Arial"/>
                <w:sz w:val="18"/>
                <w:szCs w:val="18"/>
              </w:rPr>
              <w:t>о</w:t>
            </w:r>
            <w:r w:rsidRPr="00143740">
              <w:rPr>
                <w:rFonts w:ascii="Arial" w:hAnsi="Arial" w:cs="Arial"/>
                <w:sz w:val="18"/>
                <w:szCs w:val="18"/>
              </w:rPr>
              <w:t>сительно центрального отве</w:t>
            </w:r>
            <w:r w:rsidRPr="00143740">
              <w:rPr>
                <w:rFonts w:ascii="Arial" w:hAnsi="Arial" w:cs="Arial"/>
                <w:sz w:val="18"/>
                <w:szCs w:val="18"/>
              </w:rPr>
              <w:t>р</w:t>
            </w:r>
            <w:r w:rsidRPr="00143740">
              <w:rPr>
                <w:rFonts w:ascii="Arial" w:hAnsi="Arial" w:cs="Arial"/>
                <w:sz w:val="18"/>
                <w:szCs w:val="18"/>
              </w:rPr>
              <w:t>стия C</w:t>
            </w:r>
          </w:p>
        </w:tc>
        <w:tc>
          <w:tcPr>
            <w:tcW w:w="709" w:type="dxa"/>
            <w:vMerge w:val="restart"/>
            <w:tcBorders>
              <w:top w:val="doub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2C2723" w14:textId="744B5075" w:rsidR="00D23336" w:rsidRPr="00143740" w:rsidRDefault="00D23336" w:rsidP="00330BBD">
            <w:pPr>
              <w:spacing w:line="240" w:lineRule="auto"/>
              <w:ind w:left="2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00,050</w:t>
            </w:r>
          </w:p>
        </w:tc>
        <w:tc>
          <w:tcPr>
            <w:tcW w:w="709" w:type="dxa"/>
            <w:vMerge w:val="restart"/>
            <w:tcBorders>
              <w:top w:val="doub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E659BD" w14:textId="13B00B63" w:rsidR="00D23336" w:rsidRPr="00143740" w:rsidRDefault="00D23336" w:rsidP="00330BBD">
            <w:pPr>
              <w:spacing w:line="240" w:lineRule="auto"/>
              <w:ind w:left="4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00,050</w:t>
            </w:r>
          </w:p>
        </w:tc>
        <w:tc>
          <w:tcPr>
            <w:tcW w:w="709" w:type="dxa"/>
            <w:vMerge w:val="restart"/>
            <w:tcBorders>
              <w:top w:val="doub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0D49FA" w14:textId="2E9AF3E7" w:rsidR="00D23336" w:rsidRPr="00143740" w:rsidRDefault="00D23336" w:rsidP="00330BBD">
            <w:pPr>
              <w:spacing w:line="240" w:lineRule="auto"/>
              <w:ind w:left="2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00,050</w:t>
            </w:r>
          </w:p>
        </w:tc>
        <w:tc>
          <w:tcPr>
            <w:tcW w:w="2268" w:type="dxa"/>
            <w:vMerge w:val="restart"/>
            <w:tcBorders>
              <w:top w:val="doub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ADBDD01" w14:textId="49EF3468" w:rsidR="00D23336" w:rsidRPr="00143740" w:rsidRDefault="00D23336" w:rsidP="00330BBD">
            <w:pPr>
              <w:spacing w:line="240" w:lineRule="auto"/>
              <w:ind w:left="18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КИМ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BA5065" w14:textId="77777777" w:rsidR="00D23336" w:rsidRPr="00143740" w:rsidRDefault="00D23336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336" w:rsidRPr="00143740" w14:paraId="0052FA8E" w14:textId="77777777" w:rsidTr="009D444E">
        <w:trPr>
          <w:trHeight w:val="295"/>
        </w:trPr>
        <w:tc>
          <w:tcPr>
            <w:tcW w:w="113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357205C" w14:textId="77777777" w:rsidR="00D23336" w:rsidRPr="00143740" w:rsidRDefault="00D23336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811CD3" w14:textId="77209436" w:rsidR="00D23336" w:rsidRPr="00143740" w:rsidRDefault="00D23336" w:rsidP="00330BBD">
            <w:pPr>
              <w:spacing w:line="240" w:lineRule="auto"/>
              <w:ind w:left="14" w:firstLine="0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Положение отверстия D2 отн</w:t>
            </w:r>
            <w:r w:rsidRPr="00143740">
              <w:rPr>
                <w:rFonts w:ascii="Arial" w:hAnsi="Arial" w:cs="Arial"/>
                <w:sz w:val="18"/>
                <w:szCs w:val="18"/>
              </w:rPr>
              <w:t>о</w:t>
            </w:r>
            <w:r w:rsidRPr="00143740">
              <w:rPr>
                <w:rFonts w:ascii="Arial" w:hAnsi="Arial" w:cs="Arial"/>
                <w:sz w:val="18"/>
                <w:szCs w:val="18"/>
              </w:rPr>
              <w:t>сительно центрального отве</w:t>
            </w:r>
            <w:r w:rsidRPr="00143740">
              <w:rPr>
                <w:rFonts w:ascii="Arial" w:hAnsi="Arial" w:cs="Arial"/>
                <w:sz w:val="18"/>
                <w:szCs w:val="18"/>
              </w:rPr>
              <w:t>р</w:t>
            </w:r>
            <w:r w:rsidRPr="00143740">
              <w:rPr>
                <w:rFonts w:ascii="Arial" w:hAnsi="Arial" w:cs="Arial"/>
                <w:sz w:val="18"/>
                <w:szCs w:val="18"/>
              </w:rPr>
              <w:t>стия C</w:t>
            </w: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3B955B" w14:textId="77777777" w:rsidR="00D23336" w:rsidRPr="00143740" w:rsidRDefault="00D23336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DDA192" w14:textId="77777777" w:rsidR="00D23336" w:rsidRPr="00143740" w:rsidRDefault="00D23336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8C2BE4" w14:textId="77777777" w:rsidR="00D23336" w:rsidRPr="00143740" w:rsidRDefault="00D23336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7C991B" w14:textId="77777777" w:rsidR="00D23336" w:rsidRPr="00143740" w:rsidRDefault="00D23336" w:rsidP="00330BB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0A5B07" w14:textId="77777777" w:rsidR="00D23336" w:rsidRPr="00143740" w:rsidRDefault="00D23336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336" w:rsidRPr="00143740" w14:paraId="536F86AD" w14:textId="77777777" w:rsidTr="009D444E">
        <w:trPr>
          <w:trHeight w:val="285"/>
        </w:trPr>
        <w:tc>
          <w:tcPr>
            <w:tcW w:w="113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A62D95A" w14:textId="77777777" w:rsidR="00D23336" w:rsidRPr="00143740" w:rsidRDefault="00D23336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391B48" w14:textId="3C9019F5" w:rsidR="00D23336" w:rsidRPr="00143740" w:rsidRDefault="00D23336" w:rsidP="00330BBD">
            <w:pPr>
              <w:spacing w:line="240" w:lineRule="auto"/>
              <w:ind w:left="21" w:firstLine="0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Положение отверстия D3 отн</w:t>
            </w:r>
            <w:r w:rsidRPr="00143740">
              <w:rPr>
                <w:rFonts w:ascii="Arial" w:hAnsi="Arial" w:cs="Arial"/>
                <w:sz w:val="18"/>
                <w:szCs w:val="18"/>
              </w:rPr>
              <w:t>о</w:t>
            </w:r>
            <w:r w:rsidRPr="00143740">
              <w:rPr>
                <w:rFonts w:ascii="Arial" w:hAnsi="Arial" w:cs="Arial"/>
                <w:sz w:val="18"/>
                <w:szCs w:val="18"/>
              </w:rPr>
              <w:t>сительно центрального отве</w:t>
            </w:r>
            <w:r w:rsidRPr="00143740">
              <w:rPr>
                <w:rFonts w:ascii="Arial" w:hAnsi="Arial" w:cs="Arial"/>
                <w:sz w:val="18"/>
                <w:szCs w:val="18"/>
              </w:rPr>
              <w:t>р</w:t>
            </w:r>
            <w:r w:rsidRPr="00143740">
              <w:rPr>
                <w:rFonts w:ascii="Arial" w:hAnsi="Arial" w:cs="Arial"/>
                <w:sz w:val="18"/>
                <w:szCs w:val="18"/>
              </w:rPr>
              <w:t>стия C</w:t>
            </w: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D842E1" w14:textId="77777777" w:rsidR="00D23336" w:rsidRPr="00143740" w:rsidRDefault="00D23336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8AA95B" w14:textId="77777777" w:rsidR="00D23336" w:rsidRPr="00143740" w:rsidRDefault="00D23336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8FBF0E" w14:textId="77777777" w:rsidR="00D23336" w:rsidRPr="00143740" w:rsidRDefault="00D23336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A1625E" w14:textId="77777777" w:rsidR="00D23336" w:rsidRPr="00143740" w:rsidRDefault="00D23336" w:rsidP="00330BB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476160" w14:textId="77777777" w:rsidR="00D23336" w:rsidRPr="00143740" w:rsidRDefault="00D23336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336" w:rsidRPr="00143740" w14:paraId="770B8959" w14:textId="77777777" w:rsidTr="009D444E">
        <w:trPr>
          <w:trHeight w:val="295"/>
        </w:trPr>
        <w:tc>
          <w:tcPr>
            <w:tcW w:w="113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88E7CC7" w14:textId="77777777" w:rsidR="00D23336" w:rsidRPr="00143740" w:rsidRDefault="00D23336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55C7A5" w14:textId="21C345A4" w:rsidR="00D23336" w:rsidRPr="00143740" w:rsidRDefault="00D23336" w:rsidP="00330BBD">
            <w:pPr>
              <w:spacing w:line="240" w:lineRule="auto"/>
              <w:ind w:left="21" w:firstLine="0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Положение отверстия D4 отн</w:t>
            </w:r>
            <w:r w:rsidRPr="00143740">
              <w:rPr>
                <w:rFonts w:ascii="Arial" w:hAnsi="Arial" w:cs="Arial"/>
                <w:sz w:val="18"/>
                <w:szCs w:val="18"/>
              </w:rPr>
              <w:t>о</w:t>
            </w:r>
            <w:r w:rsidRPr="00143740">
              <w:rPr>
                <w:rFonts w:ascii="Arial" w:hAnsi="Arial" w:cs="Arial"/>
                <w:sz w:val="18"/>
                <w:szCs w:val="18"/>
              </w:rPr>
              <w:t>сительно центрального отве</w:t>
            </w:r>
            <w:r w:rsidRPr="00143740">
              <w:rPr>
                <w:rFonts w:ascii="Arial" w:hAnsi="Arial" w:cs="Arial"/>
                <w:sz w:val="18"/>
                <w:szCs w:val="18"/>
              </w:rPr>
              <w:t>р</w:t>
            </w:r>
            <w:r w:rsidRPr="00143740">
              <w:rPr>
                <w:rFonts w:ascii="Arial" w:hAnsi="Arial" w:cs="Arial"/>
                <w:sz w:val="18"/>
                <w:szCs w:val="18"/>
              </w:rPr>
              <w:t>стия C</w:t>
            </w: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D8C767" w14:textId="77777777" w:rsidR="00D23336" w:rsidRPr="00143740" w:rsidRDefault="00D23336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6698AD" w14:textId="77777777" w:rsidR="00D23336" w:rsidRPr="00143740" w:rsidRDefault="00D23336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FC1204" w14:textId="77777777" w:rsidR="00D23336" w:rsidRPr="00143740" w:rsidRDefault="00D23336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4C163F" w14:textId="77777777" w:rsidR="00D23336" w:rsidRPr="00143740" w:rsidRDefault="00D23336" w:rsidP="00330BB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FE2CDB" w14:textId="77777777" w:rsidR="00D23336" w:rsidRPr="00143740" w:rsidRDefault="00D23336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F3ECE" w:rsidRPr="00143740" w14:paraId="7FA3E6CB" w14:textId="77777777" w:rsidTr="009D444E">
        <w:trPr>
          <w:trHeight w:val="497"/>
        </w:trPr>
        <w:tc>
          <w:tcPr>
            <w:tcW w:w="113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0A11997" w14:textId="77777777" w:rsidR="002F3ECE" w:rsidRPr="00143740" w:rsidRDefault="002F3EC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5F6BE2" w14:textId="2BFF5B29" w:rsidR="002F3ECE" w:rsidRPr="00143740" w:rsidRDefault="002F3ECE" w:rsidP="00330BBD">
            <w:pPr>
              <w:spacing w:line="240" w:lineRule="auto"/>
              <w:ind w:left="14" w:firstLine="7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 xml:space="preserve">Концентричность внутреннего отверстия </w:t>
            </w:r>
            <w:proofErr w:type="spellStart"/>
            <w:r w:rsidRPr="00143740">
              <w:rPr>
                <w:rFonts w:ascii="Arial" w:hAnsi="Arial" w:cs="Arial"/>
                <w:sz w:val="18"/>
                <w:szCs w:val="18"/>
              </w:rPr>
              <w:t>El</w:t>
            </w:r>
            <w:proofErr w:type="spellEnd"/>
            <w:r w:rsidRPr="00143740">
              <w:rPr>
                <w:rFonts w:ascii="Arial" w:hAnsi="Arial" w:cs="Arial"/>
                <w:sz w:val="18"/>
                <w:szCs w:val="18"/>
              </w:rPr>
              <w:t xml:space="preserve"> по отношению к внешнему отверстию DI</w:t>
            </w:r>
          </w:p>
        </w:tc>
        <w:tc>
          <w:tcPr>
            <w:tcW w:w="70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70B6BAB0" w14:textId="771849A6" w:rsidR="002F3ECE" w:rsidRPr="00143740" w:rsidRDefault="002F3ECE" w:rsidP="00330BBD">
            <w:pPr>
              <w:spacing w:line="240" w:lineRule="auto"/>
              <w:ind w:left="2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00,020</w:t>
            </w:r>
          </w:p>
          <w:p w14:paraId="5ABA6F27" w14:textId="3B32A412" w:rsidR="002F3ECE" w:rsidRPr="00143740" w:rsidRDefault="002F3ECE" w:rsidP="00330BBD">
            <w:pPr>
              <w:spacing w:line="240" w:lineRule="auto"/>
              <w:ind w:left="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498FBE40" w14:textId="7F71EE73" w:rsidR="002F3ECE" w:rsidRPr="00143740" w:rsidRDefault="002F3ECE" w:rsidP="00330BBD">
            <w:pPr>
              <w:spacing w:line="240" w:lineRule="auto"/>
              <w:ind w:left="4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00,020</w:t>
            </w:r>
          </w:p>
          <w:p w14:paraId="3D4711E5" w14:textId="5CE2E757" w:rsidR="002F3ECE" w:rsidRPr="00143740" w:rsidRDefault="002F3ECE" w:rsidP="00330BBD">
            <w:pPr>
              <w:spacing w:line="240" w:lineRule="auto"/>
              <w:ind w:lef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5D64D41D" w14:textId="77777777" w:rsidR="002F3ECE" w:rsidRPr="00143740" w:rsidRDefault="002F3ECE" w:rsidP="00330BB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43740">
              <w:rPr>
                <w:rFonts w:ascii="Arial" w:hAnsi="Arial" w:cs="Arial"/>
                <w:sz w:val="18"/>
                <w:szCs w:val="18"/>
                <w:lang w:val="en-US"/>
              </w:rPr>
              <w:t>0</w:t>
            </w:r>
            <w:r w:rsidRPr="00143740">
              <w:rPr>
                <w:rFonts w:ascii="Arial" w:hAnsi="Arial" w:cs="Arial"/>
                <w:sz w:val="18"/>
                <w:szCs w:val="18"/>
              </w:rPr>
              <w:t>0</w:t>
            </w:r>
            <w:r w:rsidRPr="00143740">
              <w:rPr>
                <w:rFonts w:ascii="Arial" w:hAnsi="Arial" w:cs="Arial"/>
                <w:sz w:val="18"/>
                <w:szCs w:val="18"/>
                <w:lang w:val="en-US"/>
              </w:rPr>
              <w:t>,020</w:t>
            </w:r>
          </w:p>
          <w:p w14:paraId="6A865927" w14:textId="68F32545" w:rsidR="002F3ECE" w:rsidRPr="00143740" w:rsidRDefault="002F3ECE" w:rsidP="00330BBD">
            <w:pPr>
              <w:spacing w:line="240" w:lineRule="auto"/>
              <w:ind w:left="29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3F171AA3" w14:textId="13DF28F7" w:rsidR="002F3ECE" w:rsidRPr="00143740" w:rsidRDefault="002F3ECE" w:rsidP="00330BBD">
            <w:pPr>
              <w:spacing w:line="240" w:lineRule="auto"/>
              <w:ind w:left="11" w:right="83" w:firstLine="7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КИМ или датчик лине</w:t>
            </w:r>
            <w:r w:rsidRPr="00143740">
              <w:rPr>
                <w:rFonts w:ascii="Arial" w:hAnsi="Arial" w:cs="Arial"/>
                <w:sz w:val="18"/>
                <w:szCs w:val="18"/>
              </w:rPr>
              <w:t>й</w:t>
            </w:r>
            <w:r w:rsidRPr="00143740">
              <w:rPr>
                <w:rFonts w:ascii="Arial" w:hAnsi="Arial" w:cs="Arial"/>
                <w:sz w:val="18"/>
                <w:szCs w:val="18"/>
              </w:rPr>
              <w:t>ного перемещения с базовой осью вращения, или приборы для изм</w:t>
            </w:r>
            <w:r w:rsidRPr="00143740">
              <w:rPr>
                <w:rFonts w:ascii="Arial" w:hAnsi="Arial" w:cs="Arial"/>
                <w:sz w:val="18"/>
                <w:szCs w:val="18"/>
              </w:rPr>
              <w:t>е</w:t>
            </w:r>
            <w:r w:rsidRPr="00143740">
              <w:rPr>
                <w:rFonts w:ascii="Arial" w:hAnsi="Arial" w:cs="Arial"/>
                <w:sz w:val="18"/>
                <w:szCs w:val="18"/>
              </w:rPr>
              <w:t>рения округлости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65C783" w14:textId="77777777" w:rsidR="002F3ECE" w:rsidRPr="00143740" w:rsidRDefault="002F3EC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F3ECE" w:rsidRPr="00143740" w14:paraId="17E9E5A0" w14:textId="77777777" w:rsidTr="009D444E">
        <w:trPr>
          <w:trHeight w:val="497"/>
        </w:trPr>
        <w:tc>
          <w:tcPr>
            <w:tcW w:w="113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DDA03D7" w14:textId="77777777" w:rsidR="002F3ECE" w:rsidRPr="00143740" w:rsidRDefault="002F3EC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D21FF4" w14:textId="38376511" w:rsidR="002F3ECE" w:rsidRPr="00143740" w:rsidRDefault="002F3ECE" w:rsidP="00330BBD">
            <w:pPr>
              <w:spacing w:line="240" w:lineRule="auto"/>
              <w:ind w:left="14" w:firstLine="7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Концентричность внутреннего отверстия E2 по отношению к внешнему отверстию D2</w:t>
            </w:r>
          </w:p>
        </w:tc>
        <w:tc>
          <w:tcPr>
            <w:tcW w:w="70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B20AD1A" w14:textId="4BC57217" w:rsidR="002F3ECE" w:rsidRPr="00143740" w:rsidRDefault="002F3ECE" w:rsidP="00330BBD">
            <w:pPr>
              <w:spacing w:line="240" w:lineRule="auto"/>
              <w:ind w:left="14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F9DBA01" w14:textId="28F13BCC" w:rsidR="002F3ECE" w:rsidRPr="00143740" w:rsidRDefault="002F3ECE" w:rsidP="00330BBD">
            <w:pPr>
              <w:spacing w:line="240" w:lineRule="auto"/>
              <w:ind w:left="3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0F58012" w14:textId="52A34A43" w:rsidR="002F3ECE" w:rsidRPr="00143740" w:rsidRDefault="002F3ECE" w:rsidP="00330BBD">
            <w:pPr>
              <w:spacing w:line="240" w:lineRule="auto"/>
              <w:ind w:left="29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53F05DB" w14:textId="77777777" w:rsidR="002F3ECE" w:rsidRPr="00143740" w:rsidRDefault="002F3EC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D0A22A" w14:textId="77777777" w:rsidR="002F3ECE" w:rsidRPr="00143740" w:rsidRDefault="002F3EC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F3ECE" w:rsidRPr="00143740" w14:paraId="35A35E2B" w14:textId="77777777" w:rsidTr="009D444E">
        <w:trPr>
          <w:trHeight w:val="551"/>
        </w:trPr>
        <w:tc>
          <w:tcPr>
            <w:tcW w:w="113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31ADFBB" w14:textId="77777777" w:rsidR="002F3ECE" w:rsidRPr="00143740" w:rsidRDefault="002F3EC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05A9AE" w14:textId="1B1E1A0B" w:rsidR="002F3ECE" w:rsidRPr="00143740" w:rsidRDefault="002F3ECE" w:rsidP="00330BBD">
            <w:pPr>
              <w:spacing w:line="240" w:lineRule="auto"/>
              <w:ind w:left="14" w:firstLine="0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Концентричность внутреннего отверстия E3 по отношению к внешнему отверстию D3</w:t>
            </w:r>
          </w:p>
        </w:tc>
        <w:tc>
          <w:tcPr>
            <w:tcW w:w="709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294B3A27" w14:textId="029FDBB4" w:rsidR="002F3ECE" w:rsidRPr="00143740" w:rsidRDefault="002F3ECE" w:rsidP="00330BBD">
            <w:pPr>
              <w:spacing w:line="240" w:lineRule="auto"/>
              <w:ind w:left="14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4602AEA7" w14:textId="02925D99" w:rsidR="002F3ECE" w:rsidRPr="00143740" w:rsidRDefault="002F3ECE" w:rsidP="00330BBD">
            <w:pPr>
              <w:spacing w:line="240" w:lineRule="auto"/>
              <w:ind w:left="3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6FF31741" w14:textId="5FA29DE4" w:rsidR="002F3ECE" w:rsidRPr="00143740" w:rsidRDefault="002F3ECE" w:rsidP="00330BBD">
            <w:pPr>
              <w:spacing w:line="240" w:lineRule="auto"/>
              <w:ind w:left="29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BD0099B" w14:textId="50D5BCC5" w:rsidR="002F3ECE" w:rsidRPr="00143740" w:rsidRDefault="002F3ECE" w:rsidP="00330BBD">
            <w:pPr>
              <w:spacing w:line="240" w:lineRule="auto"/>
              <w:ind w:left="11" w:right="191" w:firstLine="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0D55DA" w14:textId="77777777" w:rsidR="002F3ECE" w:rsidRPr="00143740" w:rsidRDefault="002F3EC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F3ECE" w:rsidRPr="00143740" w14:paraId="1FE43934" w14:textId="77777777" w:rsidTr="009D444E">
        <w:trPr>
          <w:trHeight w:val="551"/>
        </w:trPr>
        <w:tc>
          <w:tcPr>
            <w:tcW w:w="113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8E0FA3" w14:textId="77777777" w:rsidR="002F3ECE" w:rsidRPr="00143740" w:rsidRDefault="002F3EC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FAAD3E" w14:textId="6CD9DFDA" w:rsidR="002F3ECE" w:rsidRPr="00143740" w:rsidRDefault="002F3ECE" w:rsidP="00330BBD">
            <w:pPr>
              <w:spacing w:line="240" w:lineRule="auto"/>
              <w:ind w:left="14" w:firstLine="0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z w:val="18"/>
                <w:szCs w:val="18"/>
              </w:rPr>
              <w:t>Концентричность внутреннего отверстия E4 по отношению к внешнему отверстию D4</w:t>
            </w:r>
          </w:p>
        </w:tc>
        <w:tc>
          <w:tcPr>
            <w:tcW w:w="70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D4F2E0" w14:textId="77777777" w:rsidR="002F3ECE" w:rsidRPr="00143740" w:rsidRDefault="002F3ECE" w:rsidP="00330BBD">
            <w:pPr>
              <w:spacing w:line="240" w:lineRule="auto"/>
              <w:ind w:left="14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D763C91" w14:textId="77777777" w:rsidR="002F3ECE" w:rsidRPr="00143740" w:rsidRDefault="002F3ECE" w:rsidP="00330BBD">
            <w:pPr>
              <w:spacing w:line="240" w:lineRule="auto"/>
              <w:ind w:left="3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BFE3B34" w14:textId="77777777" w:rsidR="002F3ECE" w:rsidRPr="00143740" w:rsidRDefault="002F3ECE" w:rsidP="00330BBD">
            <w:pPr>
              <w:spacing w:line="240" w:lineRule="auto"/>
              <w:ind w:left="29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31FA08" w14:textId="77777777" w:rsidR="002F3ECE" w:rsidRPr="00143740" w:rsidRDefault="002F3ECE" w:rsidP="00330BBD">
            <w:pPr>
              <w:spacing w:line="240" w:lineRule="auto"/>
              <w:ind w:left="11" w:right="191" w:firstLine="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51CAF7" w14:textId="77777777" w:rsidR="002F3ECE" w:rsidRPr="00143740" w:rsidRDefault="002F3ECE" w:rsidP="00330BBD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336" w:rsidRPr="00143740" w14:paraId="2F29B7C6" w14:textId="77777777" w:rsidTr="009D444E">
        <w:trPr>
          <w:trHeight w:val="1750"/>
        </w:trPr>
        <w:tc>
          <w:tcPr>
            <w:tcW w:w="9498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8638A5" w14:textId="77777777" w:rsidR="00D23336" w:rsidRPr="00143740" w:rsidRDefault="00D23336" w:rsidP="00330BBD">
            <w:pPr>
              <w:spacing w:line="288" w:lineRule="auto"/>
              <w:ind w:firstLine="284"/>
              <w:rPr>
                <w:rFonts w:ascii="Arial" w:hAnsi="Arial" w:cs="Arial"/>
                <w:sz w:val="16"/>
                <w:szCs w:val="16"/>
              </w:rPr>
            </w:pPr>
            <w:r w:rsidRPr="00143740">
              <w:rPr>
                <w:rFonts w:ascii="Arial" w:hAnsi="Arial" w:cs="Arial"/>
                <w:spacing w:val="40"/>
                <w:sz w:val="16"/>
                <w:szCs w:val="16"/>
              </w:rPr>
              <w:t>Примечание 1 —</w:t>
            </w:r>
            <w:r w:rsidRPr="00143740">
              <w:rPr>
                <w:rFonts w:ascii="Arial" w:hAnsi="Arial" w:cs="Arial"/>
                <w:sz w:val="16"/>
                <w:szCs w:val="16"/>
              </w:rPr>
              <w:t xml:space="preserve"> Если возможно, установите испытуемый образец на координатно-измерительную машину (КИМ) и выполните необходимые измерения. Чтобы свести к минимуму влияние деформации испытуемого образца из-за его заж</w:t>
            </w:r>
            <w:r w:rsidRPr="00143740">
              <w:rPr>
                <w:rFonts w:ascii="Arial" w:hAnsi="Arial" w:cs="Arial"/>
                <w:sz w:val="16"/>
                <w:szCs w:val="16"/>
              </w:rPr>
              <w:t>и</w:t>
            </w:r>
            <w:r w:rsidRPr="00143740">
              <w:rPr>
                <w:rFonts w:ascii="Arial" w:hAnsi="Arial" w:cs="Arial"/>
                <w:sz w:val="16"/>
                <w:szCs w:val="16"/>
              </w:rPr>
              <w:t>ма, рекомендуется измерять образцы, которые все еще закреплены на крепежной пластине.</w:t>
            </w:r>
          </w:p>
          <w:p w14:paraId="3037F8E5" w14:textId="77777777" w:rsidR="00D23336" w:rsidRPr="00143740" w:rsidRDefault="00D23336" w:rsidP="00330BBD">
            <w:pPr>
              <w:spacing w:line="288" w:lineRule="auto"/>
              <w:ind w:firstLine="284"/>
              <w:rPr>
                <w:rFonts w:ascii="Arial" w:hAnsi="Arial" w:cs="Arial"/>
                <w:sz w:val="16"/>
                <w:szCs w:val="16"/>
              </w:rPr>
            </w:pPr>
            <w:r w:rsidRPr="00143740">
              <w:rPr>
                <w:rFonts w:ascii="Arial" w:hAnsi="Arial" w:cs="Arial"/>
                <w:spacing w:val="40"/>
                <w:sz w:val="16"/>
                <w:szCs w:val="16"/>
              </w:rPr>
              <w:t xml:space="preserve">Примечание 2 — </w:t>
            </w:r>
            <w:r w:rsidRPr="00143740">
              <w:rPr>
                <w:rFonts w:ascii="Arial" w:hAnsi="Arial" w:cs="Arial"/>
                <w:sz w:val="16"/>
                <w:szCs w:val="16"/>
              </w:rPr>
              <w:t>Для измерения прямых сторон (квадратных, ромбовидных и наклонных граней) прикоснитесь щупом к измеряемой поверхности не менее чем в 10 точках, чтобы определить отклонения от прямолинейности, перпенд</w:t>
            </w:r>
            <w:r w:rsidRPr="00143740">
              <w:rPr>
                <w:rFonts w:ascii="Arial" w:hAnsi="Arial" w:cs="Arial"/>
                <w:sz w:val="16"/>
                <w:szCs w:val="16"/>
              </w:rPr>
              <w:t>и</w:t>
            </w:r>
            <w:r w:rsidRPr="00143740">
              <w:rPr>
                <w:rFonts w:ascii="Arial" w:hAnsi="Arial" w:cs="Arial"/>
                <w:sz w:val="16"/>
                <w:szCs w:val="16"/>
              </w:rPr>
              <w:t>кулярности и параллельности.</w:t>
            </w:r>
          </w:p>
          <w:p w14:paraId="6E5432B2" w14:textId="77777777" w:rsidR="00D23336" w:rsidRPr="00143740" w:rsidRDefault="00D23336" w:rsidP="00330BBD">
            <w:pPr>
              <w:spacing w:line="288" w:lineRule="auto"/>
              <w:ind w:firstLine="284"/>
              <w:rPr>
                <w:rFonts w:ascii="Arial" w:hAnsi="Arial" w:cs="Arial"/>
                <w:sz w:val="18"/>
                <w:szCs w:val="18"/>
              </w:rPr>
            </w:pPr>
            <w:r w:rsidRPr="00143740">
              <w:rPr>
                <w:rFonts w:ascii="Arial" w:hAnsi="Arial" w:cs="Arial"/>
                <w:spacing w:val="40"/>
                <w:sz w:val="16"/>
                <w:szCs w:val="16"/>
              </w:rPr>
              <w:t xml:space="preserve">Примечание 3 — </w:t>
            </w:r>
            <w:r w:rsidRPr="00143740">
              <w:rPr>
                <w:rFonts w:ascii="Arial" w:hAnsi="Arial" w:cs="Arial"/>
                <w:sz w:val="16"/>
                <w:szCs w:val="16"/>
              </w:rPr>
              <w:t>При проверке на округлость (</w:t>
            </w:r>
            <w:proofErr w:type="spellStart"/>
            <w:r w:rsidRPr="00143740">
              <w:rPr>
                <w:rFonts w:ascii="Arial" w:hAnsi="Arial" w:cs="Arial"/>
                <w:sz w:val="16"/>
                <w:szCs w:val="16"/>
              </w:rPr>
              <w:t>цилиндричность</w:t>
            </w:r>
            <w:proofErr w:type="spellEnd"/>
            <w:r w:rsidRPr="00143740">
              <w:rPr>
                <w:rFonts w:ascii="Arial" w:hAnsi="Arial" w:cs="Arial"/>
                <w:sz w:val="16"/>
                <w:szCs w:val="16"/>
              </w:rPr>
              <w:t>), если измерение не является непрерывным, пр</w:t>
            </w:r>
            <w:r w:rsidRPr="00143740">
              <w:rPr>
                <w:rFonts w:ascii="Arial" w:hAnsi="Arial" w:cs="Arial"/>
                <w:sz w:val="16"/>
                <w:szCs w:val="16"/>
              </w:rPr>
              <w:t>о</w:t>
            </w:r>
            <w:r w:rsidRPr="00143740">
              <w:rPr>
                <w:rFonts w:ascii="Arial" w:hAnsi="Arial" w:cs="Arial"/>
                <w:sz w:val="16"/>
                <w:szCs w:val="16"/>
              </w:rPr>
              <w:t xml:space="preserve">верьте не менее 15 точек (на </w:t>
            </w:r>
            <w:proofErr w:type="spellStart"/>
            <w:r w:rsidRPr="00143740">
              <w:rPr>
                <w:rFonts w:ascii="Arial" w:hAnsi="Arial" w:cs="Arial"/>
                <w:sz w:val="16"/>
                <w:szCs w:val="16"/>
              </w:rPr>
              <w:t>цилиндричность</w:t>
            </w:r>
            <w:proofErr w:type="spellEnd"/>
            <w:r w:rsidRPr="00143740">
              <w:rPr>
                <w:rFonts w:ascii="Arial" w:hAnsi="Arial" w:cs="Arial"/>
                <w:sz w:val="16"/>
                <w:szCs w:val="16"/>
              </w:rPr>
              <w:t xml:space="preserve"> в каждой измеряемой плоскости).</w:t>
            </w:r>
          </w:p>
        </w:tc>
      </w:tr>
    </w:tbl>
    <w:p w14:paraId="26EB6419" w14:textId="77777777" w:rsidR="00D95E13" w:rsidRPr="00143740" w:rsidRDefault="00D95E13" w:rsidP="00330BBD">
      <w:pPr>
        <w:rPr>
          <w:rFonts w:ascii="Arial" w:hAnsi="Arial" w:cs="Arial"/>
          <w:lang w:eastAsia="en-US"/>
        </w:rPr>
      </w:pPr>
    </w:p>
    <w:p w14:paraId="707EE2FA" w14:textId="2CBAA48D" w:rsidR="00D23336" w:rsidRPr="00143740" w:rsidRDefault="00D23336" w:rsidP="00330BBD">
      <w:pPr>
        <w:rPr>
          <w:rFonts w:ascii="Arial" w:hAnsi="Arial" w:cs="Arial"/>
          <w:lang w:eastAsia="en-US"/>
        </w:rPr>
      </w:pPr>
      <w:r w:rsidRPr="00143740">
        <w:rPr>
          <w:rFonts w:ascii="Arial" w:hAnsi="Arial" w:cs="Arial"/>
          <w:lang w:eastAsia="en-US"/>
        </w:rPr>
        <w:br w:type="page"/>
      </w:r>
    </w:p>
    <w:p w14:paraId="0F477477" w14:textId="77777777" w:rsidR="00D95E13" w:rsidRPr="00143740" w:rsidRDefault="00D95E13" w:rsidP="00330BBD">
      <w:pPr>
        <w:rPr>
          <w:rFonts w:ascii="Arial" w:hAnsi="Arial" w:cs="Arial"/>
          <w:lang w:eastAsia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D23336" w:rsidRPr="00143740" w14:paraId="4A650BD8" w14:textId="77777777" w:rsidTr="009D444E">
        <w:tc>
          <w:tcPr>
            <w:tcW w:w="4672" w:type="dxa"/>
            <w:tcBorders>
              <w:bottom w:val="single" w:sz="4" w:space="0" w:color="FFFFFF" w:themeColor="background1"/>
            </w:tcBorders>
            <w:shd w:val="clear" w:color="auto" w:fill="FFFFFF" w:themeFill="background1"/>
          </w:tcPr>
          <w:p w14:paraId="09AC3AF3" w14:textId="77777777" w:rsidR="00D23336" w:rsidRPr="00143740" w:rsidRDefault="00D23336" w:rsidP="00330BBD">
            <w:pPr>
              <w:ind w:firstLin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43740">
              <w:rPr>
                <w:rFonts w:ascii="Arial" w:hAnsi="Arial" w:cs="Arial"/>
                <w:b/>
                <w:bCs/>
                <w:sz w:val="24"/>
                <w:szCs w:val="24"/>
              </w:rPr>
              <w:t>Объект</w:t>
            </w:r>
          </w:p>
        </w:tc>
        <w:tc>
          <w:tcPr>
            <w:tcW w:w="4672" w:type="dxa"/>
            <w:vAlign w:val="center"/>
          </w:tcPr>
          <w:p w14:paraId="2F5E2959" w14:textId="20E0269F" w:rsidR="00D23336" w:rsidRPr="00143740" w:rsidRDefault="00D23336" w:rsidP="00330BBD">
            <w:pPr>
              <w:ind w:firstLin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4374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</w:t>
            </w:r>
            <w:r w:rsidR="002739BA" w:rsidRPr="00143740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</w:tr>
      <w:tr w:rsidR="00D23336" w:rsidRPr="00143740" w14:paraId="7383593B" w14:textId="77777777" w:rsidTr="00D23336">
        <w:trPr>
          <w:trHeight w:val="2482"/>
        </w:trPr>
        <w:tc>
          <w:tcPr>
            <w:tcW w:w="9344" w:type="dxa"/>
            <w:gridSpan w:val="2"/>
            <w:tcBorders>
              <w:top w:val="single" w:sz="4" w:space="0" w:color="FFFFFF" w:themeColor="background1"/>
            </w:tcBorders>
            <w:shd w:val="clear" w:color="auto" w:fill="FFFFFF" w:themeFill="background1"/>
          </w:tcPr>
          <w:p w14:paraId="39BE7C14" w14:textId="77777777" w:rsidR="00D23336" w:rsidRPr="00E4131B" w:rsidRDefault="00D23336" w:rsidP="00330BBD">
            <w:pPr>
              <w:ind w:firstLine="0"/>
              <w:rPr>
                <w:rFonts w:ascii="Arial" w:hAnsi="Arial" w:cs="Arial"/>
                <w:sz w:val="22"/>
                <w:szCs w:val="24"/>
              </w:rPr>
            </w:pPr>
            <w:r w:rsidRPr="00E4131B">
              <w:rPr>
                <w:rFonts w:ascii="Arial" w:hAnsi="Arial" w:cs="Arial"/>
                <w:sz w:val="22"/>
                <w:szCs w:val="24"/>
              </w:rPr>
              <w:t>Проверка плоскостности, обработанной чистовым торцевым фрезерованием в два пр</w:t>
            </w:r>
            <w:r w:rsidRPr="00E4131B">
              <w:rPr>
                <w:rFonts w:ascii="Arial" w:hAnsi="Arial" w:cs="Arial"/>
                <w:sz w:val="22"/>
                <w:szCs w:val="24"/>
              </w:rPr>
              <w:t>о</w:t>
            </w:r>
            <w:r w:rsidRPr="00E4131B">
              <w:rPr>
                <w:rFonts w:ascii="Arial" w:hAnsi="Arial" w:cs="Arial"/>
                <w:sz w:val="22"/>
                <w:szCs w:val="24"/>
              </w:rPr>
              <w:t>хода.</w:t>
            </w:r>
          </w:p>
          <w:p w14:paraId="5BAADB70" w14:textId="77777777" w:rsidR="00D23336" w:rsidRPr="00E4131B" w:rsidRDefault="00D23336" w:rsidP="00330BBD">
            <w:pPr>
              <w:ind w:firstLine="0"/>
              <w:rPr>
                <w:rFonts w:ascii="Arial" w:hAnsi="Arial" w:cs="Arial"/>
                <w:sz w:val="22"/>
                <w:szCs w:val="24"/>
              </w:rPr>
            </w:pPr>
            <w:r w:rsidRPr="00E4131B">
              <w:rPr>
                <w:rFonts w:ascii="Arial" w:hAnsi="Arial" w:cs="Arial"/>
                <w:sz w:val="22"/>
                <w:szCs w:val="24"/>
              </w:rPr>
              <w:t>Если станок оснащен универсальной шпиндельной головкой, испытания можно пров</w:t>
            </w:r>
            <w:r w:rsidRPr="00E4131B">
              <w:rPr>
                <w:rFonts w:ascii="Arial" w:hAnsi="Arial" w:cs="Arial"/>
                <w:sz w:val="22"/>
                <w:szCs w:val="24"/>
              </w:rPr>
              <w:t>о</w:t>
            </w:r>
            <w:r w:rsidRPr="00E4131B">
              <w:rPr>
                <w:rFonts w:ascii="Arial" w:hAnsi="Arial" w:cs="Arial"/>
                <w:sz w:val="22"/>
                <w:szCs w:val="24"/>
              </w:rPr>
              <w:t>дить и в других плоскостях.</w:t>
            </w:r>
          </w:p>
          <w:p w14:paraId="6B569447" w14:textId="5B41D07F" w:rsidR="00D23336" w:rsidRPr="00143740" w:rsidRDefault="00D23336" w:rsidP="00330BBD">
            <w:pPr>
              <w:ind w:firstLine="0"/>
              <w:rPr>
                <w:rFonts w:ascii="Arial" w:hAnsi="Arial" w:cs="Arial"/>
                <w:sz w:val="20"/>
              </w:rPr>
            </w:pPr>
            <w:r w:rsidRPr="00143740">
              <w:rPr>
                <w:rFonts w:ascii="Arial" w:hAnsi="Arial" w:cs="Arial"/>
                <w:spacing w:val="40"/>
                <w:sz w:val="20"/>
              </w:rPr>
              <w:t xml:space="preserve">Примечание — </w:t>
            </w:r>
            <w:r w:rsidRPr="00143740">
              <w:rPr>
                <w:rFonts w:ascii="Arial" w:hAnsi="Arial" w:cs="Arial"/>
                <w:sz w:val="20"/>
              </w:rPr>
              <w:t>Тест M4 определяет дополнения к тесту M1 для проверки точности и поз</w:t>
            </w:r>
            <w:r w:rsidRPr="00143740">
              <w:rPr>
                <w:rFonts w:ascii="Arial" w:hAnsi="Arial" w:cs="Arial"/>
                <w:sz w:val="20"/>
              </w:rPr>
              <w:t>и</w:t>
            </w:r>
            <w:r w:rsidRPr="00143740">
              <w:rPr>
                <w:rFonts w:ascii="Arial" w:hAnsi="Arial" w:cs="Arial"/>
                <w:sz w:val="20"/>
              </w:rPr>
              <w:t>ционирования поворотных осей.</w:t>
            </w:r>
          </w:p>
        </w:tc>
      </w:tr>
      <w:tr w:rsidR="00D23336" w:rsidRPr="00143740" w14:paraId="584D46C7" w14:textId="77777777" w:rsidTr="009D444E">
        <w:tc>
          <w:tcPr>
            <w:tcW w:w="9344" w:type="dxa"/>
            <w:gridSpan w:val="2"/>
            <w:tcBorders>
              <w:top w:val="single" w:sz="4" w:space="0" w:color="FFFFFF" w:themeColor="background1"/>
            </w:tcBorders>
          </w:tcPr>
          <w:p w14:paraId="51C787C5" w14:textId="1F5CE827" w:rsidR="00D23336" w:rsidRPr="00143740" w:rsidRDefault="00D23336" w:rsidP="00330BBD">
            <w:pPr>
              <w:spacing w:after="49"/>
              <w:ind w:firstLin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43740">
              <w:rPr>
                <w:rFonts w:ascii="Arial" w:hAnsi="Arial" w:cs="Arial"/>
                <w:b/>
                <w:bCs/>
                <w:sz w:val="24"/>
                <w:szCs w:val="24"/>
              </w:rPr>
              <w:t>Схема</w:t>
            </w:r>
            <w:r w:rsidR="0088166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</w:p>
          <w:p w14:paraId="3F00774A" w14:textId="4A42E5C7" w:rsidR="00D23336" w:rsidRPr="00143740" w:rsidRDefault="00D23336" w:rsidP="00330BBD">
            <w:pPr>
              <w:autoSpaceDE/>
              <w:autoSpaceDN/>
              <w:adjustRightInd/>
              <w:ind w:right="5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4131B">
              <w:rPr>
                <w:rFonts w:ascii="Arial" w:hAnsi="Arial" w:cs="Arial"/>
                <w:sz w:val="22"/>
                <w:szCs w:val="24"/>
                <w:lang w:val="en-US"/>
              </w:rPr>
              <w:t>ISO</w:t>
            </w:r>
            <w:r w:rsidRPr="00E4131B">
              <w:rPr>
                <w:rFonts w:ascii="Arial" w:hAnsi="Arial" w:cs="Arial"/>
                <w:sz w:val="22"/>
                <w:szCs w:val="24"/>
              </w:rPr>
              <w:t xml:space="preserve"> 10791-7, </w:t>
            </w:r>
            <w:r w:rsidRPr="00E4131B">
              <w:rPr>
                <w:rFonts w:ascii="Arial" w:hAnsi="Arial" w:cs="Arial"/>
                <w:sz w:val="22"/>
                <w:szCs w:val="24"/>
                <w:lang w:val="en-US"/>
              </w:rPr>
              <w:t>M</w:t>
            </w:r>
            <w:r w:rsidRPr="00E4131B">
              <w:rPr>
                <w:rFonts w:ascii="Arial" w:hAnsi="Arial" w:cs="Arial"/>
                <w:sz w:val="22"/>
                <w:szCs w:val="24"/>
              </w:rPr>
              <w:t xml:space="preserve">2_80 </w:t>
            </w:r>
            <w:r w:rsidRPr="00E4131B">
              <w:rPr>
                <w:rFonts w:ascii="Arial" w:hAnsi="Arial" w:cs="Arial"/>
                <w:sz w:val="22"/>
                <w:szCs w:val="24"/>
                <w:lang w:val="en-US"/>
              </w:rPr>
              <w:t>and</w:t>
            </w:r>
            <w:r w:rsidRPr="00E4131B">
              <w:rPr>
                <w:rFonts w:ascii="Arial" w:hAnsi="Arial" w:cs="Arial"/>
                <w:sz w:val="22"/>
                <w:szCs w:val="24"/>
              </w:rPr>
              <w:t xml:space="preserve"> </w:t>
            </w:r>
            <w:r w:rsidRPr="00E4131B">
              <w:rPr>
                <w:rFonts w:ascii="Arial" w:hAnsi="Arial" w:cs="Arial"/>
                <w:sz w:val="22"/>
                <w:szCs w:val="24"/>
                <w:lang w:val="en-US"/>
              </w:rPr>
              <w:t>ISO</w:t>
            </w:r>
            <w:r w:rsidRPr="00E4131B">
              <w:rPr>
                <w:rFonts w:ascii="Arial" w:hAnsi="Arial" w:cs="Arial"/>
                <w:sz w:val="22"/>
                <w:szCs w:val="24"/>
              </w:rPr>
              <w:t xml:space="preserve"> 10791-7, </w:t>
            </w:r>
            <w:r w:rsidRPr="00E4131B">
              <w:rPr>
                <w:rFonts w:ascii="Arial" w:hAnsi="Arial" w:cs="Arial"/>
                <w:sz w:val="22"/>
                <w:szCs w:val="24"/>
                <w:lang w:val="en-US"/>
              </w:rPr>
              <w:t>M</w:t>
            </w:r>
            <w:r w:rsidR="00E4131B" w:rsidRPr="00E4131B">
              <w:rPr>
                <w:rFonts w:ascii="Arial" w:hAnsi="Arial" w:cs="Arial"/>
                <w:sz w:val="22"/>
                <w:szCs w:val="24"/>
              </w:rPr>
              <w:t>2_160</w:t>
            </w:r>
            <w:r w:rsidR="00E4131B">
              <w:rPr>
                <w:rFonts w:ascii="Arial" w:hAnsi="Arial" w:cs="Arial"/>
                <w:sz w:val="24"/>
                <w:szCs w:val="24"/>
              </w:rPr>
              <w:tab/>
              <w:t xml:space="preserve">              </w:t>
            </w:r>
            <w:r w:rsidR="0088166D">
              <w:rPr>
                <w:rFonts w:ascii="Arial" w:hAnsi="Arial" w:cs="Arial"/>
                <w:sz w:val="24"/>
                <w:szCs w:val="24"/>
              </w:rPr>
              <w:t xml:space="preserve">         </w:t>
            </w:r>
            <w:r w:rsidR="00E4131B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143740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E4131B" w:rsidRPr="00E4131B">
              <w:rPr>
                <w:rFonts w:ascii="Arial" w:hAnsi="Arial" w:cs="Arial"/>
                <w:sz w:val="18"/>
                <w:szCs w:val="24"/>
              </w:rPr>
              <w:t>Размеры в миллиметрах</w:t>
            </w:r>
          </w:p>
          <w:p w14:paraId="4B2EAA6F" w14:textId="784A6576" w:rsidR="00D23336" w:rsidRPr="00143740" w:rsidRDefault="00D23336" w:rsidP="00330BBD">
            <w:pPr>
              <w:autoSpaceDE/>
              <w:autoSpaceDN/>
              <w:adjustRightInd/>
              <w:ind w:right="50" w:firstLine="0"/>
              <w:jc w:val="center"/>
              <w:rPr>
                <w:rFonts w:ascii="Arial" w:hAnsi="Arial" w:cs="Arial"/>
                <w:sz w:val="20"/>
              </w:rPr>
            </w:pPr>
            <w:r w:rsidRPr="00143740">
              <w:rPr>
                <w:rFonts w:ascii="Arial" w:hAnsi="Arial" w:cs="Arial"/>
                <w:noProof/>
              </w:rPr>
              <w:drawing>
                <wp:inline distT="0" distB="0" distL="0" distR="0" wp14:anchorId="5B0083A1" wp14:editId="2A8B45BF">
                  <wp:extent cx="4580626" cy="1724005"/>
                  <wp:effectExtent l="0" t="0" r="0" b="0"/>
                  <wp:docPr id="112264235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642355" name="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68" t="42823" r="33147" b="28284"/>
                          <a:stretch/>
                        </pic:blipFill>
                        <pic:spPr bwMode="auto">
                          <a:xfrm>
                            <a:off x="0" y="0"/>
                            <a:ext cx="4580142" cy="1723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336" w:rsidRPr="00143740" w14:paraId="01C6AC00" w14:textId="77777777" w:rsidTr="009D444E">
        <w:tc>
          <w:tcPr>
            <w:tcW w:w="9344" w:type="dxa"/>
            <w:gridSpan w:val="2"/>
          </w:tcPr>
          <w:p w14:paraId="2F5D131F" w14:textId="06491909" w:rsidR="00894BA9" w:rsidRPr="0088166D" w:rsidRDefault="00894BA9" w:rsidP="00330BBD">
            <w:pPr>
              <w:spacing w:line="240" w:lineRule="auto"/>
              <w:ind w:firstLine="0"/>
              <w:rPr>
                <w:rFonts w:ascii="Arial" w:hAnsi="Arial" w:cs="Arial"/>
                <w:sz w:val="22"/>
                <w:szCs w:val="24"/>
              </w:rPr>
            </w:pPr>
            <w:r w:rsidRPr="0088166D">
              <w:rPr>
                <w:rFonts w:ascii="Arial" w:hAnsi="Arial" w:cs="Arial"/>
                <w:sz w:val="22"/>
                <w:szCs w:val="24"/>
              </w:rPr>
              <w:t>Выбор из двух наборов размеров для испытуемого образца и соответствующей оснас</w:t>
            </w:r>
            <w:r w:rsidRPr="0088166D">
              <w:rPr>
                <w:rFonts w:ascii="Arial" w:hAnsi="Arial" w:cs="Arial"/>
                <w:sz w:val="22"/>
                <w:szCs w:val="24"/>
              </w:rPr>
              <w:t>т</w:t>
            </w:r>
            <w:r w:rsidRPr="0088166D">
              <w:rPr>
                <w:rFonts w:ascii="Arial" w:hAnsi="Arial" w:cs="Arial"/>
                <w:sz w:val="22"/>
                <w:szCs w:val="24"/>
              </w:rPr>
              <w:t>ки остается за производителем/поставщиком и пользователем по взаимному согласию.</w:t>
            </w:r>
          </w:p>
          <w:tbl>
            <w:tblPr>
              <w:tblStyle w:val="TableGrid"/>
              <w:tblW w:w="6982" w:type="dxa"/>
              <w:tblInd w:w="1092" w:type="dxa"/>
              <w:tblCellMar>
                <w:top w:w="39" w:type="dxa"/>
                <w:left w:w="96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744"/>
              <w:gridCol w:w="1738"/>
              <w:gridCol w:w="1733"/>
              <w:gridCol w:w="1767"/>
            </w:tblGrid>
            <w:tr w:rsidR="00894BA9" w:rsidRPr="00143740" w14:paraId="112C1AC0" w14:textId="77777777" w:rsidTr="009D444E">
              <w:trPr>
                <w:trHeight w:val="439"/>
              </w:trPr>
              <w:tc>
                <w:tcPr>
                  <w:tcW w:w="174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20B35039" w14:textId="77777777" w:rsidR="00894BA9" w:rsidRPr="00E4131B" w:rsidRDefault="00894BA9" w:rsidP="00330BBD">
                  <w:pPr>
                    <w:spacing w:line="240" w:lineRule="auto"/>
                    <w:ind w:left="17" w:firstLine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4131B">
                    <w:rPr>
                      <w:rFonts w:ascii="Arial" w:hAnsi="Arial" w:cs="Arial"/>
                      <w:sz w:val="20"/>
                      <w:szCs w:val="20"/>
                    </w:rPr>
                    <w:t>Ширина всей обработанной поверхности</w:t>
                  </w:r>
                </w:p>
                <w:p w14:paraId="5C262136" w14:textId="12AA5F2A" w:rsidR="00894BA9" w:rsidRPr="00E4131B" w:rsidRDefault="00894BA9" w:rsidP="00330BBD">
                  <w:pPr>
                    <w:spacing w:line="240" w:lineRule="auto"/>
                    <w:ind w:left="17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4131B">
                    <w:rPr>
                      <w:rFonts w:ascii="Arial" w:hAnsi="Arial" w:cs="Arial"/>
                      <w:i/>
                      <w:iCs/>
                      <w:sz w:val="20"/>
                      <w:szCs w:val="20"/>
                      <w:lang w:val="en-US"/>
                    </w:rPr>
                    <w:t>W</w:t>
                  </w:r>
                  <w:r w:rsidR="00E4131B" w:rsidRPr="00E4131B">
                    <w:rPr>
                      <w:rFonts w:ascii="Arial" w:hAnsi="Arial" w:cs="Arial"/>
                      <w:iCs/>
                      <w:sz w:val="20"/>
                      <w:szCs w:val="20"/>
                    </w:rPr>
                    <w:t>,</w:t>
                  </w:r>
                  <w:r w:rsidR="00E4131B">
                    <w:rPr>
                      <w:rFonts w:ascii="Arial" w:hAnsi="Arial" w:cs="Arial"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Pr="00E4131B">
                    <w:rPr>
                      <w:rFonts w:ascii="Arial" w:hAnsi="Arial" w:cs="Arial"/>
                      <w:sz w:val="20"/>
                      <w:szCs w:val="20"/>
                    </w:rPr>
                    <w:t>мм</w:t>
                  </w:r>
                </w:p>
              </w:tc>
              <w:tc>
                <w:tcPr>
                  <w:tcW w:w="173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3DD50EE7" w14:textId="77777777" w:rsidR="00894BA9" w:rsidRPr="00E4131B" w:rsidRDefault="00894BA9" w:rsidP="00330BBD">
                  <w:pPr>
                    <w:spacing w:line="240" w:lineRule="auto"/>
                    <w:ind w:left="17" w:firstLine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4131B">
                    <w:rPr>
                      <w:rFonts w:ascii="Arial" w:hAnsi="Arial" w:cs="Arial"/>
                      <w:sz w:val="20"/>
                      <w:szCs w:val="20"/>
                    </w:rPr>
                    <w:t>Длина обраб</w:t>
                  </w:r>
                  <w:r w:rsidRPr="00E4131B">
                    <w:rPr>
                      <w:rFonts w:ascii="Arial" w:hAnsi="Arial" w:cs="Arial"/>
                      <w:sz w:val="20"/>
                      <w:szCs w:val="20"/>
                    </w:rPr>
                    <w:t>о</w:t>
                  </w:r>
                  <w:r w:rsidRPr="00E4131B">
                    <w:rPr>
                      <w:rFonts w:ascii="Arial" w:hAnsi="Arial" w:cs="Arial"/>
                      <w:sz w:val="20"/>
                      <w:szCs w:val="20"/>
                    </w:rPr>
                    <w:t>танной повер</w:t>
                  </w:r>
                  <w:r w:rsidRPr="00E4131B">
                    <w:rPr>
                      <w:rFonts w:ascii="Arial" w:hAnsi="Arial" w:cs="Arial"/>
                      <w:sz w:val="20"/>
                      <w:szCs w:val="20"/>
                    </w:rPr>
                    <w:t>х</w:t>
                  </w:r>
                  <w:r w:rsidRPr="00E4131B">
                    <w:rPr>
                      <w:rFonts w:ascii="Arial" w:hAnsi="Arial" w:cs="Arial"/>
                      <w:sz w:val="20"/>
                      <w:szCs w:val="20"/>
                    </w:rPr>
                    <w:t>ности</w:t>
                  </w:r>
                </w:p>
                <w:p w14:paraId="4D744265" w14:textId="0476448B" w:rsidR="00894BA9" w:rsidRPr="00E4131B" w:rsidRDefault="00894BA9" w:rsidP="00330BBD">
                  <w:pPr>
                    <w:spacing w:line="240" w:lineRule="auto"/>
                    <w:ind w:left="23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4131B">
                    <w:rPr>
                      <w:rFonts w:ascii="Arial" w:hAnsi="Arial" w:cs="Arial"/>
                      <w:i/>
                      <w:iCs/>
                      <w:sz w:val="20"/>
                      <w:szCs w:val="20"/>
                      <w:lang w:val="en-US"/>
                    </w:rPr>
                    <w:t>L</w:t>
                  </w:r>
                  <w:r w:rsidR="00E4131B" w:rsidRPr="00E4131B">
                    <w:rPr>
                      <w:rFonts w:ascii="Arial" w:hAnsi="Arial" w:cs="Arial"/>
                      <w:iCs/>
                      <w:sz w:val="20"/>
                      <w:szCs w:val="20"/>
                    </w:rPr>
                    <w:t>,</w:t>
                  </w:r>
                  <w:r w:rsidR="00E4131B">
                    <w:rPr>
                      <w:rFonts w:ascii="Arial" w:hAnsi="Arial" w:cs="Arial"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Pr="00E4131B">
                    <w:rPr>
                      <w:rFonts w:ascii="Arial" w:hAnsi="Arial" w:cs="Arial"/>
                      <w:sz w:val="20"/>
                      <w:szCs w:val="20"/>
                    </w:rPr>
                    <w:t>мм</w:t>
                  </w:r>
                </w:p>
              </w:tc>
              <w:tc>
                <w:tcPr>
                  <w:tcW w:w="173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0023F3B0" w14:textId="64AB1693" w:rsidR="00894BA9" w:rsidRPr="00E4131B" w:rsidRDefault="00894BA9" w:rsidP="00330BBD">
                  <w:pPr>
                    <w:spacing w:line="240" w:lineRule="auto"/>
                    <w:ind w:firstLine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4131B">
                    <w:rPr>
                      <w:rFonts w:ascii="Arial" w:hAnsi="Arial" w:cs="Arial"/>
                      <w:sz w:val="20"/>
                      <w:szCs w:val="20"/>
                    </w:rPr>
                    <w:t>Ширина среза</w:t>
                  </w:r>
                  <w:r w:rsidR="00E4131B" w:rsidRPr="00E4131B">
                    <w:rPr>
                      <w:rFonts w:ascii="Arial" w:hAnsi="Arial" w:cs="Arial"/>
                      <w:iCs/>
                      <w:sz w:val="20"/>
                      <w:szCs w:val="20"/>
                    </w:rPr>
                    <w:t>,</w:t>
                  </w:r>
                </w:p>
                <w:p w14:paraId="7E4855FD" w14:textId="77777777" w:rsidR="00894BA9" w:rsidRPr="00E4131B" w:rsidRDefault="00894BA9" w:rsidP="00330BBD">
                  <w:pPr>
                    <w:spacing w:line="240" w:lineRule="auto"/>
                    <w:ind w:firstLine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4131B">
                    <w:rPr>
                      <w:rFonts w:ascii="Arial" w:hAnsi="Arial" w:cs="Arial"/>
                      <w:sz w:val="20"/>
                      <w:szCs w:val="20"/>
                    </w:rPr>
                    <w:t>мм</w:t>
                  </w:r>
                </w:p>
              </w:tc>
              <w:tc>
                <w:tcPr>
                  <w:tcW w:w="176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4" w:space="0" w:color="auto"/>
                  </w:tcBorders>
                  <w:vAlign w:val="center"/>
                </w:tcPr>
                <w:p w14:paraId="3817CDD0" w14:textId="128DDF52" w:rsidR="00894BA9" w:rsidRPr="00E4131B" w:rsidRDefault="00894BA9" w:rsidP="00330BBD">
                  <w:pPr>
                    <w:spacing w:line="240" w:lineRule="auto"/>
                    <w:ind w:firstLine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4131B">
                    <w:rPr>
                      <w:rFonts w:ascii="Arial" w:hAnsi="Arial" w:cs="Arial"/>
                      <w:sz w:val="20"/>
                      <w:szCs w:val="20"/>
                    </w:rPr>
                    <w:t>Диаметр фрезы</w:t>
                  </w:r>
                  <w:r w:rsidR="00E4131B" w:rsidRPr="00E4131B">
                    <w:rPr>
                      <w:rFonts w:ascii="Arial" w:hAnsi="Arial" w:cs="Arial"/>
                      <w:iCs/>
                      <w:sz w:val="20"/>
                      <w:szCs w:val="20"/>
                    </w:rPr>
                    <w:t>,</w:t>
                  </w:r>
                </w:p>
                <w:p w14:paraId="043F7304" w14:textId="77777777" w:rsidR="00894BA9" w:rsidRPr="00E4131B" w:rsidRDefault="00894BA9" w:rsidP="00330BBD">
                  <w:pPr>
                    <w:spacing w:line="240" w:lineRule="auto"/>
                    <w:ind w:firstLine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4131B">
                    <w:rPr>
                      <w:rFonts w:ascii="Arial" w:hAnsi="Arial" w:cs="Arial"/>
                      <w:sz w:val="20"/>
                      <w:szCs w:val="20"/>
                    </w:rPr>
                    <w:t>мм</w:t>
                  </w:r>
                </w:p>
              </w:tc>
            </w:tr>
            <w:tr w:rsidR="00894BA9" w:rsidRPr="00143740" w14:paraId="57EAF8D3" w14:textId="77777777" w:rsidTr="009D444E">
              <w:trPr>
                <w:trHeight w:val="295"/>
              </w:trPr>
              <w:tc>
                <w:tcPr>
                  <w:tcW w:w="174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40AF75D" w14:textId="77777777" w:rsidR="00894BA9" w:rsidRPr="00143740" w:rsidRDefault="00894BA9" w:rsidP="00330BBD">
                  <w:pPr>
                    <w:spacing w:line="240" w:lineRule="auto"/>
                    <w:ind w:left="3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43740">
                    <w:rPr>
                      <w:rFonts w:ascii="Arial" w:hAnsi="Arial" w:cs="Arial"/>
                      <w:sz w:val="20"/>
                      <w:szCs w:val="20"/>
                    </w:rPr>
                    <w:t>80</w:t>
                  </w:r>
                </w:p>
              </w:tc>
              <w:tc>
                <w:tcPr>
                  <w:tcW w:w="173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3C08CCB" w14:textId="75D0F327" w:rsidR="00894BA9" w:rsidRPr="00143740" w:rsidRDefault="00E4131B" w:rsidP="00330BBD">
                  <w:pPr>
                    <w:spacing w:line="240" w:lineRule="auto"/>
                    <w:ind w:left="14" w:firstLine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От </w:t>
                  </w:r>
                  <w:r w:rsidR="00894BA9" w:rsidRPr="00143740">
                    <w:rPr>
                      <w:rFonts w:ascii="Arial" w:hAnsi="Arial" w:cs="Arial"/>
                      <w:sz w:val="20"/>
                      <w:szCs w:val="20"/>
                    </w:rPr>
                    <w:t xml:space="preserve">100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до</w:t>
                  </w:r>
                  <w:r w:rsidR="00894BA9" w:rsidRPr="00143740">
                    <w:rPr>
                      <w:rFonts w:ascii="Arial" w:hAnsi="Arial" w:cs="Arial"/>
                      <w:sz w:val="20"/>
                      <w:szCs w:val="20"/>
                    </w:rPr>
                    <w:t xml:space="preserve"> 130</w:t>
                  </w:r>
                </w:p>
              </w:tc>
              <w:tc>
                <w:tcPr>
                  <w:tcW w:w="173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CE611B3" w14:textId="77777777" w:rsidR="00894BA9" w:rsidRPr="00143740" w:rsidRDefault="00894BA9" w:rsidP="00330BBD">
                  <w:pPr>
                    <w:spacing w:line="240" w:lineRule="auto"/>
                    <w:ind w:left="22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43740">
                    <w:rPr>
                      <w:rFonts w:ascii="Arial" w:hAnsi="Arial" w:cs="Arial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76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4" w:space="0" w:color="auto"/>
                  </w:tcBorders>
                </w:tcPr>
                <w:p w14:paraId="0141E496" w14:textId="77777777" w:rsidR="00894BA9" w:rsidRPr="00143740" w:rsidRDefault="00894BA9" w:rsidP="00330BBD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43740">
                    <w:rPr>
                      <w:rFonts w:ascii="Arial" w:hAnsi="Arial" w:cs="Arial"/>
                      <w:sz w:val="20"/>
                      <w:szCs w:val="20"/>
                    </w:rPr>
                    <w:t>50</w:t>
                  </w:r>
                </w:p>
              </w:tc>
            </w:tr>
            <w:tr w:rsidR="00894BA9" w:rsidRPr="00143740" w14:paraId="1DCEF40A" w14:textId="77777777" w:rsidTr="009D444E">
              <w:trPr>
                <w:trHeight w:val="305"/>
              </w:trPr>
              <w:tc>
                <w:tcPr>
                  <w:tcW w:w="174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C58A88B" w14:textId="77777777" w:rsidR="00894BA9" w:rsidRPr="00143740" w:rsidRDefault="00894BA9" w:rsidP="00330BBD">
                  <w:pPr>
                    <w:spacing w:line="240" w:lineRule="auto"/>
                    <w:ind w:left="1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43740">
                    <w:rPr>
                      <w:rFonts w:ascii="Arial" w:hAnsi="Arial" w:cs="Arial"/>
                      <w:sz w:val="20"/>
                      <w:szCs w:val="20"/>
                    </w:rPr>
                    <w:t>160</w:t>
                  </w:r>
                </w:p>
              </w:tc>
              <w:tc>
                <w:tcPr>
                  <w:tcW w:w="173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046C566" w14:textId="6BD5EE33" w:rsidR="00894BA9" w:rsidRPr="00143740" w:rsidRDefault="00E4131B" w:rsidP="00330BBD">
                  <w:pPr>
                    <w:spacing w:line="240" w:lineRule="auto"/>
                    <w:ind w:left="22" w:firstLine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От </w:t>
                  </w:r>
                  <w:r w:rsidR="00894BA9" w:rsidRPr="00143740">
                    <w:rPr>
                      <w:rFonts w:ascii="Arial" w:hAnsi="Arial" w:cs="Arial"/>
                      <w:sz w:val="20"/>
                      <w:szCs w:val="20"/>
                    </w:rPr>
                    <w:t xml:space="preserve">200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до</w:t>
                  </w:r>
                  <w:r w:rsidRPr="00143740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894BA9" w:rsidRPr="00143740">
                    <w:rPr>
                      <w:rFonts w:ascii="Arial" w:hAnsi="Arial" w:cs="Arial"/>
                      <w:sz w:val="20"/>
                      <w:szCs w:val="20"/>
                    </w:rPr>
                    <w:t>250</w:t>
                  </w:r>
                </w:p>
              </w:tc>
              <w:tc>
                <w:tcPr>
                  <w:tcW w:w="173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60F98EB" w14:textId="77777777" w:rsidR="00894BA9" w:rsidRPr="00143740" w:rsidRDefault="00894BA9" w:rsidP="00330BBD">
                  <w:pPr>
                    <w:spacing w:line="240" w:lineRule="auto"/>
                    <w:ind w:left="14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43740">
                    <w:rPr>
                      <w:rFonts w:ascii="Arial" w:hAnsi="Arial" w:cs="Arial"/>
                      <w:sz w:val="20"/>
                      <w:szCs w:val="20"/>
                    </w:rPr>
                    <w:t>80</w:t>
                  </w:r>
                </w:p>
              </w:tc>
              <w:tc>
                <w:tcPr>
                  <w:tcW w:w="176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4" w:space="0" w:color="auto"/>
                  </w:tcBorders>
                </w:tcPr>
                <w:p w14:paraId="2F6A586C" w14:textId="77777777" w:rsidR="00894BA9" w:rsidRPr="00143740" w:rsidRDefault="00894BA9" w:rsidP="00330BBD">
                  <w:pPr>
                    <w:spacing w:line="240" w:lineRule="auto"/>
                    <w:ind w:left="7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43740">
                    <w:rPr>
                      <w:rFonts w:ascii="Arial" w:hAnsi="Arial" w:cs="Arial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2774DE14" w14:textId="77777777" w:rsidR="00894BA9" w:rsidRPr="0088166D" w:rsidRDefault="00894BA9" w:rsidP="00330BBD">
            <w:pPr>
              <w:ind w:firstLine="0"/>
              <w:rPr>
                <w:rFonts w:ascii="Arial" w:hAnsi="Arial" w:cs="Arial"/>
                <w:sz w:val="22"/>
                <w:szCs w:val="24"/>
              </w:rPr>
            </w:pPr>
            <w:r w:rsidRPr="0088166D">
              <w:rPr>
                <w:rFonts w:ascii="Arial" w:hAnsi="Arial" w:cs="Arial"/>
                <w:sz w:val="22"/>
                <w:szCs w:val="24"/>
              </w:rPr>
              <w:t xml:space="preserve">Рекомендуется использовать торцевую фрезу со сменными пластинами (см. </w:t>
            </w:r>
            <w:r w:rsidRPr="0088166D">
              <w:rPr>
                <w:rFonts w:ascii="Arial" w:hAnsi="Arial" w:cs="Arial"/>
                <w:sz w:val="22"/>
                <w:szCs w:val="24"/>
                <w:lang w:val="en-US"/>
              </w:rPr>
              <w:t>ISO</w:t>
            </w:r>
            <w:r w:rsidRPr="0088166D">
              <w:rPr>
                <w:rFonts w:ascii="Arial" w:hAnsi="Arial" w:cs="Arial"/>
                <w:sz w:val="22"/>
                <w:szCs w:val="24"/>
              </w:rPr>
              <w:t xml:space="preserve"> 6462 и </w:t>
            </w:r>
            <w:r w:rsidRPr="0088166D">
              <w:rPr>
                <w:rFonts w:ascii="Arial" w:hAnsi="Arial" w:cs="Arial"/>
                <w:sz w:val="22"/>
                <w:szCs w:val="24"/>
                <w:lang w:val="en-US"/>
              </w:rPr>
              <w:t>ISO</w:t>
            </w:r>
            <w:r w:rsidRPr="0088166D">
              <w:rPr>
                <w:rFonts w:ascii="Arial" w:hAnsi="Arial" w:cs="Arial"/>
                <w:sz w:val="22"/>
                <w:szCs w:val="24"/>
              </w:rPr>
              <w:t xml:space="preserve"> 1832). Максимальный радиус закругления или фаски режущих пластин должен превышать 2 мм.</w:t>
            </w:r>
          </w:p>
          <w:p w14:paraId="1E1AB60C" w14:textId="139D65C9" w:rsidR="00D23336" w:rsidRPr="00143740" w:rsidRDefault="00894BA9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88166D">
              <w:rPr>
                <w:rFonts w:ascii="Arial" w:hAnsi="Arial" w:cs="Arial"/>
                <w:sz w:val="22"/>
                <w:szCs w:val="24"/>
              </w:rPr>
              <w:t>Материал образца для испытания должен быть согласован между производит</w:t>
            </w:r>
            <w:r w:rsidRPr="0088166D">
              <w:rPr>
                <w:rFonts w:ascii="Arial" w:hAnsi="Arial" w:cs="Arial"/>
                <w:sz w:val="22"/>
                <w:szCs w:val="24"/>
              </w:rPr>
              <w:t>е</w:t>
            </w:r>
            <w:r w:rsidRPr="0088166D">
              <w:rPr>
                <w:rFonts w:ascii="Arial" w:hAnsi="Arial" w:cs="Arial"/>
                <w:sz w:val="22"/>
                <w:szCs w:val="24"/>
              </w:rPr>
              <w:t>лем/поставщиком и пользователем режущего инструмента. Если используется чугун, то при скорости подачи 300 мм/мин подача на зуб должна составлять не более 0,12 мм. Глубина резания не должна превышать 0,5 мм. Ось, перпендикулярная обрабатыва</w:t>
            </w:r>
            <w:r w:rsidRPr="0088166D">
              <w:rPr>
                <w:rFonts w:ascii="Arial" w:hAnsi="Arial" w:cs="Arial"/>
                <w:sz w:val="22"/>
                <w:szCs w:val="24"/>
              </w:rPr>
              <w:t>е</w:t>
            </w:r>
            <w:r w:rsidRPr="0088166D">
              <w:rPr>
                <w:rFonts w:ascii="Arial" w:hAnsi="Arial" w:cs="Arial"/>
                <w:sz w:val="22"/>
                <w:szCs w:val="24"/>
              </w:rPr>
              <w:t>мой поверхности (обычно Z), не должна быть запрограммирована на перемещение во время испытания.</w:t>
            </w:r>
          </w:p>
        </w:tc>
      </w:tr>
    </w:tbl>
    <w:p w14:paraId="7364B01A" w14:textId="77777777" w:rsidR="00D95E13" w:rsidRDefault="00D95E13" w:rsidP="00330BBD">
      <w:pPr>
        <w:rPr>
          <w:rFonts w:ascii="Arial" w:hAnsi="Arial" w:cs="Arial"/>
          <w:lang w:eastAsia="en-US"/>
        </w:rPr>
      </w:pPr>
    </w:p>
    <w:p w14:paraId="3CF98EEC" w14:textId="77777777" w:rsidR="0088166D" w:rsidRDefault="0088166D" w:rsidP="00330BBD">
      <w:pPr>
        <w:rPr>
          <w:rFonts w:ascii="Arial" w:hAnsi="Arial" w:cs="Arial"/>
          <w:lang w:eastAsia="en-US"/>
        </w:rPr>
      </w:pPr>
    </w:p>
    <w:p w14:paraId="4CECC255" w14:textId="77777777" w:rsidR="0088166D" w:rsidRDefault="0088166D" w:rsidP="00330BBD">
      <w:pPr>
        <w:rPr>
          <w:rFonts w:ascii="Arial" w:hAnsi="Arial" w:cs="Arial"/>
          <w:lang w:eastAsia="en-US"/>
        </w:rPr>
      </w:pPr>
    </w:p>
    <w:p w14:paraId="31E82579" w14:textId="77777777" w:rsidR="0088166D" w:rsidRPr="00143740" w:rsidRDefault="0088166D" w:rsidP="00330BBD">
      <w:pPr>
        <w:rPr>
          <w:rFonts w:ascii="Arial" w:hAnsi="Arial" w:cs="Arial"/>
          <w:lang w:eastAsia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816"/>
        <w:gridCol w:w="1528"/>
      </w:tblGrid>
      <w:tr w:rsidR="00894BA9" w:rsidRPr="00143740" w14:paraId="2C318079" w14:textId="77777777" w:rsidTr="00894BA9">
        <w:tc>
          <w:tcPr>
            <w:tcW w:w="7816" w:type="dxa"/>
          </w:tcPr>
          <w:p w14:paraId="2E4C4C8D" w14:textId="042D4F66" w:rsidR="00894BA9" w:rsidRPr="00143740" w:rsidRDefault="00894BA9" w:rsidP="00330BBD">
            <w:pPr>
              <w:ind w:firstLin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43740">
              <w:rPr>
                <w:rFonts w:ascii="Arial" w:hAnsi="Arial" w:cs="Arial"/>
                <w:b/>
                <w:bCs/>
                <w:sz w:val="24"/>
                <w:szCs w:val="24"/>
              </w:rPr>
              <w:t>Допуски</w:t>
            </w:r>
          </w:p>
          <w:tbl>
            <w:tblPr>
              <w:tblStyle w:val="TableGrid"/>
              <w:tblW w:w="6662" w:type="dxa"/>
              <w:tblInd w:w="932" w:type="dxa"/>
              <w:tblCellMar>
                <w:top w:w="63" w:type="dxa"/>
                <w:left w:w="256" w:type="dxa"/>
                <w:right w:w="252" w:type="dxa"/>
              </w:tblCellMar>
              <w:tblLook w:val="04A0" w:firstRow="1" w:lastRow="0" w:firstColumn="1" w:lastColumn="0" w:noHBand="0" w:noVBand="1"/>
            </w:tblPr>
            <w:tblGrid>
              <w:gridCol w:w="3331"/>
              <w:gridCol w:w="3331"/>
            </w:tblGrid>
            <w:tr w:rsidR="00894BA9" w:rsidRPr="00143740" w14:paraId="4D19C7A4" w14:textId="77777777" w:rsidTr="009D444E">
              <w:trPr>
                <w:trHeight w:val="303"/>
              </w:trPr>
              <w:tc>
                <w:tcPr>
                  <w:tcW w:w="333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0217EEF" w14:textId="77777777" w:rsidR="00894BA9" w:rsidRPr="00143740" w:rsidRDefault="00894BA9" w:rsidP="00330BBD">
                  <w:pPr>
                    <w:spacing w:line="240" w:lineRule="auto"/>
                    <w:ind w:left="14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 w:rsidRPr="00143740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Объект</w:t>
                  </w:r>
                </w:p>
              </w:tc>
              <w:tc>
                <w:tcPr>
                  <w:tcW w:w="333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00F7C20" w14:textId="77777777" w:rsidR="00894BA9" w:rsidRPr="00143740" w:rsidRDefault="00894BA9" w:rsidP="00330BBD">
                  <w:pPr>
                    <w:spacing w:line="240" w:lineRule="auto"/>
                    <w:ind w:right="7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 w:rsidRPr="00143740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Допуски</w:t>
                  </w:r>
                </w:p>
              </w:tc>
            </w:tr>
            <w:tr w:rsidR="00894BA9" w:rsidRPr="00143740" w14:paraId="2510F6F2" w14:textId="77777777" w:rsidTr="009D444E">
              <w:trPr>
                <w:trHeight w:val="608"/>
              </w:trPr>
              <w:tc>
                <w:tcPr>
                  <w:tcW w:w="333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710CCD9F" w14:textId="77777777" w:rsidR="00894BA9" w:rsidRPr="00143740" w:rsidRDefault="00894BA9" w:rsidP="00330BBD">
                  <w:pPr>
                    <w:spacing w:line="240" w:lineRule="auto"/>
                    <w:ind w:left="22" w:hanging="22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43740">
                    <w:rPr>
                      <w:rFonts w:ascii="Arial" w:hAnsi="Arial" w:cs="Arial"/>
                      <w:sz w:val="18"/>
                      <w:szCs w:val="18"/>
                    </w:rPr>
                    <w:t>Плоскостность обрабатываемой поверхности</w:t>
                  </w:r>
                </w:p>
              </w:tc>
              <w:tc>
                <w:tcPr>
                  <w:tcW w:w="333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3392DF2" w14:textId="77777777" w:rsidR="00894BA9" w:rsidRPr="00143740" w:rsidRDefault="00894BA9" w:rsidP="00330BBD">
                  <w:pPr>
                    <w:spacing w:after="45" w:line="240" w:lineRule="auto"/>
                    <w:ind w:firstLine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43740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ISO</w:t>
                  </w:r>
                  <w:r w:rsidRPr="00143740">
                    <w:rPr>
                      <w:rFonts w:ascii="Arial" w:hAnsi="Arial" w:cs="Arial"/>
                      <w:sz w:val="18"/>
                      <w:szCs w:val="18"/>
                    </w:rPr>
                    <w:t xml:space="preserve"> 10791-7, </w:t>
                  </w:r>
                  <w:r w:rsidRPr="00143740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</w:t>
                  </w:r>
                  <w:r w:rsidRPr="00143740">
                    <w:rPr>
                      <w:rFonts w:ascii="Arial" w:hAnsi="Arial" w:cs="Arial"/>
                      <w:sz w:val="18"/>
                      <w:szCs w:val="18"/>
                    </w:rPr>
                    <w:t>2_80: 0,020</w:t>
                  </w:r>
                </w:p>
                <w:p w14:paraId="13A46705" w14:textId="77777777" w:rsidR="00894BA9" w:rsidRPr="00143740" w:rsidRDefault="00894BA9" w:rsidP="00330BBD">
                  <w:pPr>
                    <w:spacing w:line="240" w:lineRule="auto"/>
                    <w:ind w:right="14" w:firstLine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43740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ISO</w:t>
                  </w:r>
                  <w:r w:rsidRPr="00143740">
                    <w:rPr>
                      <w:rFonts w:ascii="Arial" w:hAnsi="Arial" w:cs="Arial"/>
                      <w:sz w:val="18"/>
                      <w:szCs w:val="18"/>
                    </w:rPr>
                    <w:t xml:space="preserve"> 10791-7, </w:t>
                  </w:r>
                  <w:r w:rsidRPr="00143740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</w:t>
                  </w:r>
                  <w:r w:rsidRPr="00143740">
                    <w:rPr>
                      <w:rFonts w:ascii="Arial" w:hAnsi="Arial" w:cs="Arial"/>
                      <w:sz w:val="18"/>
                      <w:szCs w:val="18"/>
                    </w:rPr>
                    <w:t>2 160: 0,030</w:t>
                  </w:r>
                </w:p>
              </w:tc>
            </w:tr>
          </w:tbl>
          <w:p w14:paraId="01A7A5E7" w14:textId="17D03754" w:rsidR="00894BA9" w:rsidRPr="00143740" w:rsidRDefault="00894BA9" w:rsidP="00330BBD">
            <w:pPr>
              <w:spacing w:line="240" w:lineRule="auto"/>
              <w:ind w:firstLine="0"/>
              <w:rPr>
                <w:rFonts w:ascii="Arial" w:hAnsi="Arial" w:cs="Arial"/>
                <w:sz w:val="20"/>
                <w:lang w:eastAsia="en-US"/>
              </w:rPr>
            </w:pPr>
            <w:r w:rsidRPr="00143740">
              <w:rPr>
                <w:rFonts w:ascii="Arial" w:hAnsi="Arial" w:cs="Arial"/>
                <w:spacing w:val="40"/>
                <w:sz w:val="20"/>
              </w:rPr>
              <w:t xml:space="preserve">Примечание — </w:t>
            </w:r>
            <w:r w:rsidRPr="00143740">
              <w:rPr>
                <w:rFonts w:ascii="Arial" w:hAnsi="Arial" w:cs="Arial"/>
                <w:sz w:val="20"/>
              </w:rPr>
              <w:t>Проверка прямолинейности в направлении фрезерования, покажет влияние входа или выхода фрезы в процесс резания заготовки.</w:t>
            </w:r>
          </w:p>
        </w:tc>
        <w:tc>
          <w:tcPr>
            <w:tcW w:w="1528" w:type="dxa"/>
          </w:tcPr>
          <w:p w14:paraId="179437E8" w14:textId="3CDA190F" w:rsidR="00894BA9" w:rsidRPr="00143740" w:rsidRDefault="00894BA9" w:rsidP="00330BBD">
            <w:pPr>
              <w:ind w:firstLine="0"/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</w:pPr>
            <w:r w:rsidRPr="0088166D">
              <w:rPr>
                <w:rFonts w:ascii="Arial" w:hAnsi="Arial" w:cs="Arial"/>
                <w:b/>
                <w:bCs/>
                <w:sz w:val="20"/>
                <w:szCs w:val="18"/>
              </w:rPr>
              <w:t>Средства измерений</w:t>
            </w:r>
          </w:p>
        </w:tc>
      </w:tr>
      <w:tr w:rsidR="00894BA9" w:rsidRPr="00143740" w14:paraId="7D77DCB6" w14:textId="77777777" w:rsidTr="009D444E">
        <w:tc>
          <w:tcPr>
            <w:tcW w:w="9344" w:type="dxa"/>
            <w:gridSpan w:val="2"/>
          </w:tcPr>
          <w:p w14:paraId="62C2F9C3" w14:textId="77777777" w:rsidR="00894BA9" w:rsidRPr="00143740" w:rsidRDefault="00894BA9" w:rsidP="00330BBD">
            <w:pPr>
              <w:ind w:firstLin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43740">
              <w:rPr>
                <w:rFonts w:ascii="Arial" w:hAnsi="Arial" w:cs="Arial"/>
                <w:b/>
                <w:bCs/>
                <w:sz w:val="24"/>
                <w:szCs w:val="24"/>
              </w:rPr>
              <w:t>Средства измерений</w:t>
            </w:r>
          </w:p>
          <w:p w14:paraId="7DEBBA06" w14:textId="77777777" w:rsidR="00894BA9" w:rsidRPr="0088166D" w:rsidRDefault="00894BA9" w:rsidP="00330BBD">
            <w:pPr>
              <w:ind w:firstLine="0"/>
              <w:rPr>
                <w:rFonts w:ascii="Arial" w:hAnsi="Arial" w:cs="Arial"/>
                <w:sz w:val="22"/>
                <w:szCs w:val="24"/>
              </w:rPr>
            </w:pPr>
            <w:r w:rsidRPr="0088166D">
              <w:rPr>
                <w:rFonts w:ascii="Arial" w:hAnsi="Arial" w:cs="Arial"/>
                <w:sz w:val="22"/>
                <w:szCs w:val="24"/>
              </w:rPr>
              <w:t>КИМ или и датчик линейных перемещений</w:t>
            </w:r>
          </w:p>
          <w:p w14:paraId="492DCF55" w14:textId="59A47568" w:rsidR="00894BA9" w:rsidRPr="00143740" w:rsidRDefault="00894BA9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88166D">
              <w:rPr>
                <w:rFonts w:ascii="Arial" w:hAnsi="Arial" w:cs="Arial"/>
                <w:sz w:val="22"/>
                <w:szCs w:val="24"/>
              </w:rPr>
              <w:t>Линейка для проверки прямолинейности, концевые меры, датчик линейных пе</w:t>
            </w:r>
            <w:r w:rsidR="0088166D" w:rsidRPr="0088166D">
              <w:rPr>
                <w:rFonts w:ascii="Arial" w:hAnsi="Arial" w:cs="Arial"/>
                <w:sz w:val="22"/>
                <w:szCs w:val="24"/>
              </w:rPr>
              <w:t>ремещ</w:t>
            </w:r>
            <w:r w:rsidR="0088166D" w:rsidRPr="0088166D">
              <w:rPr>
                <w:rFonts w:ascii="Arial" w:hAnsi="Arial" w:cs="Arial"/>
                <w:sz w:val="22"/>
                <w:szCs w:val="24"/>
              </w:rPr>
              <w:t>е</w:t>
            </w:r>
            <w:r w:rsidR="0088166D" w:rsidRPr="0088166D">
              <w:rPr>
                <w:rFonts w:ascii="Arial" w:hAnsi="Arial" w:cs="Arial"/>
                <w:sz w:val="22"/>
                <w:szCs w:val="24"/>
              </w:rPr>
              <w:t>ний и КИМ</w:t>
            </w:r>
          </w:p>
        </w:tc>
      </w:tr>
      <w:tr w:rsidR="00894BA9" w:rsidRPr="00143740" w14:paraId="4D231F28" w14:textId="77777777" w:rsidTr="009D444E">
        <w:tc>
          <w:tcPr>
            <w:tcW w:w="9344" w:type="dxa"/>
            <w:gridSpan w:val="2"/>
          </w:tcPr>
          <w:p w14:paraId="71DBA1BB" w14:textId="0825AFDD" w:rsidR="00894BA9" w:rsidRPr="00143740" w:rsidRDefault="00894BA9" w:rsidP="00330BBD">
            <w:pPr>
              <w:ind w:firstLin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43740">
              <w:rPr>
                <w:rFonts w:ascii="Arial" w:hAnsi="Arial" w:cs="Arial"/>
                <w:b/>
                <w:bCs/>
                <w:sz w:val="24"/>
                <w:szCs w:val="24"/>
              </w:rPr>
              <w:t>Замечания и ссылки н</w:t>
            </w:r>
            <w:r w:rsidR="00330BBD">
              <w:rPr>
                <w:rFonts w:ascii="Arial" w:hAnsi="Arial" w:cs="Arial"/>
                <w:b/>
                <w:bCs/>
                <w:sz w:val="24"/>
                <w:szCs w:val="24"/>
              </w:rPr>
              <w:t>а ISO 230-1</w:t>
            </w:r>
          </w:p>
          <w:p w14:paraId="11D87F65" w14:textId="77777777" w:rsidR="00894BA9" w:rsidRPr="0088166D" w:rsidRDefault="00894BA9" w:rsidP="00330BBD">
            <w:pPr>
              <w:ind w:firstLine="0"/>
              <w:rPr>
                <w:rFonts w:ascii="Arial" w:hAnsi="Arial" w:cs="Arial"/>
                <w:sz w:val="22"/>
                <w:szCs w:val="24"/>
              </w:rPr>
            </w:pPr>
            <w:r w:rsidRPr="0088166D">
              <w:rPr>
                <w:rFonts w:ascii="Arial" w:hAnsi="Arial" w:cs="Arial"/>
                <w:sz w:val="22"/>
                <w:szCs w:val="24"/>
              </w:rPr>
              <w:t xml:space="preserve">Заготовка должна иметь основание для ее крепления к рабочему столу/паллете или к приспособлению, обеспечивающему достаточную </w:t>
            </w:r>
            <w:proofErr w:type="gramStart"/>
            <w:r w:rsidRPr="0088166D">
              <w:rPr>
                <w:rFonts w:ascii="Arial" w:hAnsi="Arial" w:cs="Arial"/>
                <w:sz w:val="22"/>
                <w:szCs w:val="24"/>
              </w:rPr>
              <w:t>жесткость</w:t>
            </w:r>
            <w:proofErr w:type="gramEnd"/>
            <w:r w:rsidRPr="0088166D">
              <w:rPr>
                <w:rFonts w:ascii="Arial" w:hAnsi="Arial" w:cs="Arial"/>
                <w:sz w:val="22"/>
                <w:szCs w:val="24"/>
              </w:rPr>
              <w:t xml:space="preserve"> как для горизонтальных, так и для вертикальных станков. Необходимо произвести несколько проходов предв</w:t>
            </w:r>
            <w:r w:rsidRPr="0088166D">
              <w:rPr>
                <w:rFonts w:ascii="Arial" w:hAnsi="Arial" w:cs="Arial"/>
                <w:sz w:val="22"/>
                <w:szCs w:val="24"/>
              </w:rPr>
              <w:t>а</w:t>
            </w:r>
            <w:r w:rsidRPr="0088166D">
              <w:rPr>
                <w:rFonts w:ascii="Arial" w:hAnsi="Arial" w:cs="Arial"/>
                <w:sz w:val="22"/>
                <w:szCs w:val="24"/>
              </w:rPr>
              <w:t xml:space="preserve">рительной обработки, чтобы глубина резания при чистовой обработке была как можно более постоянной. </w:t>
            </w:r>
          </w:p>
          <w:p w14:paraId="399BEDEE" w14:textId="77777777" w:rsidR="00894BA9" w:rsidRPr="0088166D" w:rsidRDefault="00894BA9" w:rsidP="00330BBD">
            <w:pPr>
              <w:ind w:firstLine="0"/>
              <w:rPr>
                <w:rFonts w:ascii="Arial" w:hAnsi="Arial" w:cs="Arial"/>
                <w:sz w:val="22"/>
                <w:szCs w:val="24"/>
              </w:rPr>
            </w:pPr>
            <w:r w:rsidRPr="0088166D">
              <w:rPr>
                <w:rFonts w:ascii="Arial" w:hAnsi="Arial" w:cs="Arial"/>
                <w:sz w:val="22"/>
                <w:szCs w:val="24"/>
              </w:rPr>
              <w:t>Биение режущих кромок зубьев установленной фрезы должно соответствовать след</w:t>
            </w:r>
            <w:r w:rsidRPr="0088166D">
              <w:rPr>
                <w:rFonts w:ascii="Arial" w:hAnsi="Arial" w:cs="Arial"/>
                <w:sz w:val="22"/>
                <w:szCs w:val="24"/>
              </w:rPr>
              <w:t>у</w:t>
            </w:r>
            <w:r w:rsidRPr="0088166D">
              <w:rPr>
                <w:rFonts w:ascii="Arial" w:hAnsi="Arial" w:cs="Arial"/>
                <w:sz w:val="22"/>
                <w:szCs w:val="24"/>
              </w:rPr>
              <w:t xml:space="preserve">ющим допускам: </w:t>
            </w:r>
          </w:p>
          <w:p w14:paraId="2E038BB1" w14:textId="3F213E87" w:rsidR="00894BA9" w:rsidRPr="0088166D" w:rsidRDefault="0088166D" w:rsidP="00330BBD">
            <w:pPr>
              <w:ind w:firstLine="0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  <w:lang w:val="en-US"/>
              </w:rPr>
              <w:t>a</w:t>
            </w:r>
            <w:r w:rsidR="00894BA9" w:rsidRPr="0088166D">
              <w:rPr>
                <w:rFonts w:ascii="Arial" w:hAnsi="Arial" w:cs="Arial"/>
                <w:sz w:val="22"/>
                <w:szCs w:val="24"/>
              </w:rPr>
              <w:t xml:space="preserve">) допуск радиального биения режущих кромок зубьев фрезы &lt;0,020 мкм; </w:t>
            </w:r>
          </w:p>
          <w:p w14:paraId="1741A9FD" w14:textId="3CE54375" w:rsidR="00894BA9" w:rsidRPr="00143740" w:rsidRDefault="0088166D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  <w:lang w:val="en-US"/>
              </w:rPr>
              <w:t>b</w:t>
            </w:r>
            <w:r w:rsidR="00894BA9" w:rsidRPr="0088166D">
              <w:rPr>
                <w:rFonts w:ascii="Arial" w:hAnsi="Arial" w:cs="Arial"/>
                <w:sz w:val="22"/>
                <w:szCs w:val="24"/>
              </w:rPr>
              <w:t xml:space="preserve">) </w:t>
            </w:r>
            <w:proofErr w:type="gramStart"/>
            <w:r w:rsidR="00894BA9" w:rsidRPr="0088166D">
              <w:rPr>
                <w:rFonts w:ascii="Arial" w:hAnsi="Arial" w:cs="Arial"/>
                <w:sz w:val="22"/>
                <w:szCs w:val="24"/>
              </w:rPr>
              <w:t>допуск</w:t>
            </w:r>
            <w:proofErr w:type="gramEnd"/>
            <w:r w:rsidR="00894BA9" w:rsidRPr="0088166D">
              <w:rPr>
                <w:rFonts w:ascii="Arial" w:hAnsi="Arial" w:cs="Arial"/>
                <w:sz w:val="22"/>
                <w:szCs w:val="24"/>
              </w:rPr>
              <w:t xml:space="preserve"> торцевого биения режущих кромок зубьев &lt;0,030 мкм.</w:t>
            </w:r>
          </w:p>
        </w:tc>
      </w:tr>
    </w:tbl>
    <w:p w14:paraId="50396FAD" w14:textId="77777777" w:rsidR="00D95E13" w:rsidRPr="00143740" w:rsidRDefault="00D95E13" w:rsidP="00330BBD">
      <w:pPr>
        <w:rPr>
          <w:rFonts w:ascii="Arial" w:hAnsi="Arial" w:cs="Arial"/>
          <w:lang w:eastAsia="en-US"/>
        </w:rPr>
      </w:pPr>
    </w:p>
    <w:p w14:paraId="74B31522" w14:textId="77777777" w:rsidR="00894BA9" w:rsidRPr="00143740" w:rsidRDefault="00894BA9" w:rsidP="00330BBD">
      <w:pPr>
        <w:rPr>
          <w:rFonts w:ascii="Arial" w:hAnsi="Arial" w:cs="Arial"/>
          <w:lang w:eastAsia="en-US"/>
        </w:rPr>
      </w:pPr>
    </w:p>
    <w:p w14:paraId="1C1C50CB" w14:textId="77777777" w:rsidR="00894BA9" w:rsidRPr="00143740" w:rsidRDefault="00894BA9" w:rsidP="00330BBD">
      <w:pPr>
        <w:rPr>
          <w:rFonts w:ascii="Arial" w:hAnsi="Arial" w:cs="Arial"/>
          <w:lang w:eastAsia="en-US"/>
        </w:rPr>
      </w:pPr>
    </w:p>
    <w:p w14:paraId="7450338C" w14:textId="77777777" w:rsidR="00894BA9" w:rsidRPr="00143740" w:rsidRDefault="00894BA9" w:rsidP="00330BBD">
      <w:pPr>
        <w:rPr>
          <w:rFonts w:ascii="Arial" w:hAnsi="Arial" w:cs="Arial"/>
          <w:lang w:eastAsia="en-US"/>
        </w:rPr>
      </w:pPr>
    </w:p>
    <w:p w14:paraId="523A621C" w14:textId="77777777" w:rsidR="00894BA9" w:rsidRPr="00143740" w:rsidRDefault="00894BA9" w:rsidP="00330BBD">
      <w:pPr>
        <w:rPr>
          <w:rFonts w:ascii="Arial" w:hAnsi="Arial" w:cs="Arial"/>
          <w:lang w:eastAsia="en-US"/>
        </w:rPr>
      </w:pPr>
    </w:p>
    <w:p w14:paraId="5567F8F1" w14:textId="77777777" w:rsidR="00894BA9" w:rsidRPr="00143740" w:rsidRDefault="00894BA9" w:rsidP="00330BBD">
      <w:pPr>
        <w:rPr>
          <w:rFonts w:ascii="Arial" w:hAnsi="Arial" w:cs="Arial"/>
          <w:lang w:eastAsia="en-US"/>
        </w:rPr>
      </w:pPr>
    </w:p>
    <w:p w14:paraId="52C30328" w14:textId="77777777" w:rsidR="00894BA9" w:rsidRPr="00143740" w:rsidRDefault="00894BA9" w:rsidP="00330BBD">
      <w:pPr>
        <w:rPr>
          <w:rFonts w:ascii="Arial" w:hAnsi="Arial" w:cs="Arial"/>
          <w:lang w:eastAsia="en-US"/>
        </w:rPr>
      </w:pPr>
    </w:p>
    <w:p w14:paraId="2251835C" w14:textId="77777777" w:rsidR="00894BA9" w:rsidRPr="00143740" w:rsidRDefault="00894BA9" w:rsidP="00330BBD">
      <w:pPr>
        <w:rPr>
          <w:rFonts w:ascii="Arial" w:hAnsi="Arial" w:cs="Arial"/>
          <w:lang w:eastAsia="en-US"/>
        </w:rPr>
      </w:pPr>
    </w:p>
    <w:p w14:paraId="0FEF9B13" w14:textId="77777777" w:rsidR="00894BA9" w:rsidRDefault="00894BA9" w:rsidP="00330BBD">
      <w:pPr>
        <w:rPr>
          <w:rFonts w:ascii="Arial" w:hAnsi="Arial" w:cs="Arial"/>
          <w:lang w:eastAsia="en-US"/>
        </w:rPr>
      </w:pPr>
    </w:p>
    <w:p w14:paraId="4259A1D1" w14:textId="77777777" w:rsidR="0088166D" w:rsidRDefault="0088166D" w:rsidP="00330BBD">
      <w:pPr>
        <w:rPr>
          <w:rFonts w:ascii="Arial" w:hAnsi="Arial" w:cs="Arial"/>
          <w:lang w:eastAsia="en-US"/>
        </w:rPr>
      </w:pPr>
    </w:p>
    <w:p w14:paraId="18864BB0" w14:textId="77777777" w:rsidR="0025426F" w:rsidRPr="00143740" w:rsidRDefault="0025426F" w:rsidP="00330BBD">
      <w:pPr>
        <w:rPr>
          <w:rFonts w:ascii="Arial" w:hAnsi="Arial" w:cs="Arial"/>
          <w:lang w:eastAsia="en-US"/>
        </w:rPr>
      </w:pPr>
    </w:p>
    <w:p w14:paraId="1515840A" w14:textId="77777777" w:rsidR="00894BA9" w:rsidRPr="00143740" w:rsidRDefault="00894BA9" w:rsidP="00330BBD">
      <w:pPr>
        <w:rPr>
          <w:rFonts w:ascii="Arial" w:hAnsi="Arial" w:cs="Arial"/>
          <w:lang w:eastAsia="en-US"/>
        </w:rPr>
      </w:pPr>
    </w:p>
    <w:p w14:paraId="1DEAADCB" w14:textId="77777777" w:rsidR="002739BA" w:rsidRPr="00143740" w:rsidRDefault="002739BA" w:rsidP="00330BBD">
      <w:pPr>
        <w:rPr>
          <w:rFonts w:ascii="Arial" w:hAnsi="Arial" w:cs="Arial"/>
          <w:lang w:eastAsia="en-US"/>
        </w:rPr>
      </w:pPr>
    </w:p>
    <w:p w14:paraId="0F9423CF" w14:textId="77777777" w:rsidR="00894BA9" w:rsidRPr="00143740" w:rsidRDefault="00894BA9" w:rsidP="00330BBD">
      <w:pPr>
        <w:rPr>
          <w:rFonts w:ascii="Arial" w:hAnsi="Arial" w:cs="Arial"/>
          <w:lang w:eastAsia="en-US"/>
        </w:rPr>
      </w:pPr>
    </w:p>
    <w:p w14:paraId="069CD95D" w14:textId="77777777" w:rsidR="00894BA9" w:rsidRPr="00143740" w:rsidRDefault="00894BA9" w:rsidP="00330BBD">
      <w:pPr>
        <w:rPr>
          <w:rFonts w:ascii="Arial" w:hAnsi="Arial" w:cs="Arial"/>
          <w:lang w:eastAsia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894BA9" w:rsidRPr="00143740" w14:paraId="5A431F86" w14:textId="77777777" w:rsidTr="009D444E">
        <w:tc>
          <w:tcPr>
            <w:tcW w:w="4672" w:type="dxa"/>
            <w:tcBorders>
              <w:bottom w:val="single" w:sz="4" w:space="0" w:color="FFFFFF" w:themeColor="background1"/>
            </w:tcBorders>
            <w:shd w:val="clear" w:color="auto" w:fill="FFFFFF" w:themeFill="background1"/>
          </w:tcPr>
          <w:p w14:paraId="1E24754A" w14:textId="77777777" w:rsidR="00894BA9" w:rsidRPr="00143740" w:rsidRDefault="00894BA9" w:rsidP="00330BBD">
            <w:pPr>
              <w:ind w:firstLin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43740">
              <w:rPr>
                <w:rFonts w:ascii="Arial" w:hAnsi="Arial" w:cs="Arial"/>
                <w:b/>
                <w:bCs/>
                <w:sz w:val="24"/>
                <w:szCs w:val="24"/>
              </w:rPr>
              <w:t>Объект</w:t>
            </w:r>
          </w:p>
        </w:tc>
        <w:tc>
          <w:tcPr>
            <w:tcW w:w="4672" w:type="dxa"/>
            <w:vAlign w:val="center"/>
          </w:tcPr>
          <w:p w14:paraId="77B44835" w14:textId="672BB072" w:rsidR="00894BA9" w:rsidRPr="00143740" w:rsidRDefault="00894BA9" w:rsidP="00330BBD">
            <w:pPr>
              <w:ind w:firstLin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4374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</w:t>
            </w:r>
            <w:r w:rsidRPr="00143740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</w:tr>
      <w:tr w:rsidR="00894BA9" w:rsidRPr="00143740" w14:paraId="4A5E4F1B" w14:textId="77777777" w:rsidTr="0088166D">
        <w:trPr>
          <w:trHeight w:val="2263"/>
        </w:trPr>
        <w:tc>
          <w:tcPr>
            <w:tcW w:w="9344" w:type="dxa"/>
            <w:gridSpan w:val="2"/>
            <w:tcBorders>
              <w:top w:val="single" w:sz="4" w:space="0" w:color="FFFFFF" w:themeColor="background1"/>
            </w:tcBorders>
            <w:shd w:val="clear" w:color="auto" w:fill="FFFFFF" w:themeFill="background1"/>
          </w:tcPr>
          <w:p w14:paraId="7060E01B" w14:textId="77777777" w:rsidR="00894BA9" w:rsidRPr="0088166D" w:rsidRDefault="00894BA9" w:rsidP="00330BBD">
            <w:pPr>
              <w:spacing w:before="120" w:line="240" w:lineRule="auto"/>
              <w:ind w:firstLine="0"/>
              <w:rPr>
                <w:rFonts w:ascii="Arial" w:hAnsi="Arial" w:cs="Arial"/>
                <w:sz w:val="22"/>
                <w:szCs w:val="24"/>
              </w:rPr>
            </w:pPr>
            <w:r w:rsidRPr="0088166D">
              <w:rPr>
                <w:rFonts w:ascii="Arial" w:hAnsi="Arial" w:cs="Arial"/>
                <w:sz w:val="22"/>
                <w:szCs w:val="24"/>
              </w:rPr>
              <w:t xml:space="preserve">Проверка эффективности обработки резанием на </w:t>
            </w:r>
            <w:proofErr w:type="spellStart"/>
            <w:r w:rsidRPr="0088166D">
              <w:rPr>
                <w:rFonts w:ascii="Arial" w:hAnsi="Arial" w:cs="Arial"/>
                <w:sz w:val="22"/>
                <w:szCs w:val="24"/>
              </w:rPr>
              <w:t>пятиосевом</w:t>
            </w:r>
            <w:proofErr w:type="spellEnd"/>
            <w:r w:rsidRPr="0088166D">
              <w:rPr>
                <w:rFonts w:ascii="Arial" w:hAnsi="Arial" w:cs="Arial"/>
                <w:sz w:val="22"/>
                <w:szCs w:val="24"/>
              </w:rPr>
              <w:t xml:space="preserve"> обрабатывающем центре с одновременной </w:t>
            </w:r>
            <w:proofErr w:type="spellStart"/>
            <w:r w:rsidRPr="0088166D">
              <w:rPr>
                <w:rFonts w:ascii="Arial" w:hAnsi="Arial" w:cs="Arial"/>
                <w:sz w:val="22"/>
                <w:szCs w:val="24"/>
              </w:rPr>
              <w:t>пятиосевой</w:t>
            </w:r>
            <w:proofErr w:type="spellEnd"/>
            <w:r w:rsidRPr="0088166D">
              <w:rPr>
                <w:rFonts w:ascii="Arial" w:hAnsi="Arial" w:cs="Arial"/>
                <w:sz w:val="22"/>
                <w:szCs w:val="24"/>
              </w:rPr>
              <w:t xml:space="preserve"> подачей осуществляется путем обработки конусной п</w:t>
            </w:r>
            <w:r w:rsidRPr="0088166D">
              <w:rPr>
                <w:rFonts w:ascii="Arial" w:hAnsi="Arial" w:cs="Arial"/>
                <w:sz w:val="22"/>
                <w:szCs w:val="24"/>
              </w:rPr>
              <w:t>о</w:t>
            </w:r>
            <w:r w:rsidRPr="0088166D">
              <w:rPr>
                <w:rFonts w:ascii="Arial" w:hAnsi="Arial" w:cs="Arial"/>
                <w:sz w:val="22"/>
                <w:szCs w:val="24"/>
              </w:rPr>
              <w:t>верхности образца цилиндрической фрезой (образец для испытания с усеченным кон</w:t>
            </w:r>
            <w:r w:rsidRPr="0088166D">
              <w:rPr>
                <w:rFonts w:ascii="Arial" w:hAnsi="Arial" w:cs="Arial"/>
                <w:sz w:val="22"/>
                <w:szCs w:val="24"/>
              </w:rPr>
              <w:t>у</w:t>
            </w:r>
            <w:r w:rsidRPr="0088166D">
              <w:rPr>
                <w:rFonts w:ascii="Arial" w:hAnsi="Arial" w:cs="Arial"/>
                <w:sz w:val="22"/>
                <w:szCs w:val="24"/>
              </w:rPr>
              <w:t>сом).</w:t>
            </w:r>
          </w:p>
          <w:p w14:paraId="07F48350" w14:textId="6A67294C" w:rsidR="00894BA9" w:rsidRPr="00143740" w:rsidRDefault="00894BA9" w:rsidP="00330BBD">
            <w:pPr>
              <w:spacing w:before="80" w:after="80" w:line="240" w:lineRule="auto"/>
              <w:ind w:firstLine="0"/>
              <w:rPr>
                <w:rFonts w:ascii="Arial" w:hAnsi="Arial" w:cs="Arial"/>
                <w:sz w:val="20"/>
              </w:rPr>
            </w:pPr>
            <w:r w:rsidRPr="00143740">
              <w:rPr>
                <w:rFonts w:ascii="Arial" w:hAnsi="Arial" w:cs="Arial"/>
                <w:spacing w:val="40"/>
                <w:sz w:val="20"/>
              </w:rPr>
              <w:t xml:space="preserve">Примечание — </w:t>
            </w:r>
            <w:r w:rsidRPr="00143740">
              <w:rPr>
                <w:rFonts w:ascii="Arial" w:hAnsi="Arial" w:cs="Arial"/>
                <w:sz w:val="20"/>
              </w:rPr>
              <w:t xml:space="preserve">Данное испытание применимо ко всем </w:t>
            </w:r>
            <w:proofErr w:type="spellStart"/>
            <w:r w:rsidRPr="00143740">
              <w:rPr>
                <w:rFonts w:ascii="Arial" w:hAnsi="Arial" w:cs="Arial"/>
                <w:sz w:val="20"/>
              </w:rPr>
              <w:t>пятиосевым</w:t>
            </w:r>
            <w:proofErr w:type="spellEnd"/>
            <w:r w:rsidRPr="00143740">
              <w:rPr>
                <w:rFonts w:ascii="Arial" w:hAnsi="Arial" w:cs="Arial"/>
                <w:sz w:val="20"/>
              </w:rPr>
              <w:t xml:space="preserve"> обрабатывающим це</w:t>
            </w:r>
            <w:r w:rsidRPr="00143740">
              <w:rPr>
                <w:rFonts w:ascii="Arial" w:hAnsi="Arial" w:cs="Arial"/>
                <w:sz w:val="20"/>
              </w:rPr>
              <w:t>н</w:t>
            </w:r>
            <w:r w:rsidRPr="00143740">
              <w:rPr>
                <w:rFonts w:ascii="Arial" w:hAnsi="Arial" w:cs="Arial"/>
                <w:sz w:val="20"/>
              </w:rPr>
              <w:t>трам с тремя линейными осями и двумя осями вращения. Если испытание проводится на станке с двумя осями вращения со стороны обрабатываемой детали, погрешность позиционирования оси E по оси Z не</w:t>
            </w:r>
            <w:r w:rsidR="0088166D">
              <w:rPr>
                <w:rFonts w:ascii="Arial" w:hAnsi="Arial" w:cs="Arial"/>
                <w:sz w:val="20"/>
              </w:rPr>
              <w:t xml:space="preserve"> влияет на результат испытания.</w:t>
            </w:r>
          </w:p>
        </w:tc>
      </w:tr>
      <w:tr w:rsidR="002739BA" w:rsidRPr="00143740" w14:paraId="09CA34A2" w14:textId="77777777" w:rsidTr="009D444E">
        <w:trPr>
          <w:trHeight w:val="5402"/>
        </w:trPr>
        <w:tc>
          <w:tcPr>
            <w:tcW w:w="9344" w:type="dxa"/>
            <w:gridSpan w:val="2"/>
            <w:tcBorders>
              <w:top w:val="single" w:sz="4" w:space="0" w:color="FFFFFF" w:themeColor="background1"/>
            </w:tcBorders>
          </w:tcPr>
          <w:p w14:paraId="1F0D9DBF" w14:textId="77777777" w:rsidR="002739BA" w:rsidRPr="00143740" w:rsidRDefault="002739BA" w:rsidP="00330BBD">
            <w:pPr>
              <w:spacing w:after="49"/>
              <w:ind w:firstLin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43740">
              <w:rPr>
                <w:rFonts w:ascii="Arial" w:hAnsi="Arial" w:cs="Arial"/>
                <w:b/>
                <w:bCs/>
                <w:sz w:val="24"/>
                <w:szCs w:val="24"/>
              </w:rPr>
              <w:t>Схема</w:t>
            </w:r>
          </w:p>
          <w:p w14:paraId="6869612E" w14:textId="273612B4" w:rsidR="002739BA" w:rsidRPr="00143740" w:rsidRDefault="002739BA" w:rsidP="00330BBD">
            <w:pPr>
              <w:autoSpaceDE/>
              <w:autoSpaceDN/>
              <w:adjustRightInd/>
              <w:ind w:right="5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8166D">
              <w:rPr>
                <w:rFonts w:ascii="Arial" w:hAnsi="Arial" w:cs="Arial"/>
                <w:sz w:val="22"/>
                <w:szCs w:val="24"/>
                <w:lang w:val="en-US"/>
              </w:rPr>
              <w:t>ISO</w:t>
            </w:r>
            <w:r w:rsidRPr="0088166D">
              <w:rPr>
                <w:rFonts w:ascii="Arial" w:hAnsi="Arial" w:cs="Arial"/>
                <w:sz w:val="22"/>
                <w:szCs w:val="24"/>
              </w:rPr>
              <w:t xml:space="preserve"> 10791-7, </w:t>
            </w:r>
            <w:r w:rsidRPr="0088166D">
              <w:rPr>
                <w:rFonts w:ascii="Arial" w:hAnsi="Arial" w:cs="Arial"/>
                <w:sz w:val="22"/>
                <w:szCs w:val="24"/>
                <w:lang w:val="en-US"/>
              </w:rPr>
              <w:t>M</w:t>
            </w:r>
            <w:r w:rsidRPr="0088166D">
              <w:rPr>
                <w:rFonts w:ascii="Arial" w:hAnsi="Arial" w:cs="Arial"/>
                <w:sz w:val="22"/>
                <w:szCs w:val="24"/>
              </w:rPr>
              <w:t xml:space="preserve">2_80 </w:t>
            </w:r>
            <w:r w:rsidRPr="0088166D">
              <w:rPr>
                <w:rFonts w:ascii="Arial" w:hAnsi="Arial" w:cs="Arial"/>
                <w:sz w:val="22"/>
                <w:szCs w:val="24"/>
                <w:lang w:val="en-US"/>
              </w:rPr>
              <w:t>and</w:t>
            </w:r>
            <w:r w:rsidRPr="0088166D">
              <w:rPr>
                <w:rFonts w:ascii="Arial" w:hAnsi="Arial" w:cs="Arial"/>
                <w:sz w:val="22"/>
                <w:szCs w:val="24"/>
              </w:rPr>
              <w:t xml:space="preserve"> </w:t>
            </w:r>
            <w:r w:rsidRPr="0088166D">
              <w:rPr>
                <w:rFonts w:ascii="Arial" w:hAnsi="Arial" w:cs="Arial"/>
                <w:sz w:val="22"/>
                <w:szCs w:val="24"/>
                <w:lang w:val="en-US"/>
              </w:rPr>
              <w:t>ISO</w:t>
            </w:r>
            <w:r w:rsidRPr="0088166D">
              <w:rPr>
                <w:rFonts w:ascii="Arial" w:hAnsi="Arial" w:cs="Arial"/>
                <w:sz w:val="22"/>
                <w:szCs w:val="24"/>
              </w:rPr>
              <w:t xml:space="preserve"> 10791-7, </w:t>
            </w:r>
            <w:r w:rsidRPr="0088166D">
              <w:rPr>
                <w:rFonts w:ascii="Arial" w:hAnsi="Arial" w:cs="Arial"/>
                <w:sz w:val="22"/>
                <w:szCs w:val="24"/>
                <w:lang w:val="en-US"/>
              </w:rPr>
              <w:t>M</w:t>
            </w:r>
            <w:r w:rsidRPr="0088166D">
              <w:rPr>
                <w:rFonts w:ascii="Arial" w:hAnsi="Arial" w:cs="Arial"/>
                <w:sz w:val="22"/>
                <w:szCs w:val="24"/>
              </w:rPr>
              <w:t>2_160</w:t>
            </w:r>
            <w:r w:rsidRPr="00143740">
              <w:rPr>
                <w:rFonts w:ascii="Arial" w:hAnsi="Arial" w:cs="Arial"/>
                <w:sz w:val="24"/>
                <w:szCs w:val="24"/>
              </w:rPr>
              <w:tab/>
              <w:t xml:space="preserve">                 </w:t>
            </w:r>
            <w:r w:rsidR="0088166D"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143740">
              <w:rPr>
                <w:rFonts w:ascii="Arial" w:hAnsi="Arial" w:cs="Arial"/>
                <w:sz w:val="24"/>
                <w:szCs w:val="24"/>
              </w:rPr>
              <w:t xml:space="preserve">         </w:t>
            </w:r>
            <w:r w:rsidR="0088166D" w:rsidRPr="00E4131B">
              <w:rPr>
                <w:rFonts w:ascii="Arial" w:hAnsi="Arial" w:cs="Arial"/>
                <w:sz w:val="18"/>
                <w:szCs w:val="24"/>
              </w:rPr>
              <w:t>Размеры в миллиметрах</w:t>
            </w:r>
          </w:p>
          <w:p w14:paraId="4CE21128" w14:textId="6EF0331D" w:rsidR="002739BA" w:rsidRPr="00143740" w:rsidRDefault="002739BA" w:rsidP="00330BBD">
            <w:pPr>
              <w:autoSpaceDE/>
              <w:autoSpaceDN/>
              <w:adjustRightInd/>
              <w:ind w:right="5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noProof/>
              </w:rPr>
              <w:drawing>
                <wp:inline distT="0" distB="0" distL="0" distR="0" wp14:anchorId="450CEC55" wp14:editId="257799B8">
                  <wp:extent cx="4251960" cy="2346960"/>
                  <wp:effectExtent l="0" t="0" r="0" b="0"/>
                  <wp:docPr id="1435976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97631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76" t="21893" r="17640" b="7868"/>
                          <a:stretch/>
                        </pic:blipFill>
                        <pic:spPr bwMode="auto">
                          <a:xfrm>
                            <a:off x="0" y="0"/>
                            <a:ext cx="4251960" cy="2346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331DC7" w14:textId="54535B6B" w:rsidR="002739BA" w:rsidRPr="0088166D" w:rsidRDefault="0088166D" w:rsidP="00330BBD">
            <w:pPr>
              <w:pStyle w:val="affa"/>
              <w:widowControl w:val="0"/>
              <w:spacing w:after="0" w:line="360" w:lineRule="auto"/>
              <w:ind w:left="0"/>
              <w:contextualSpacing w:val="0"/>
              <w:jc w:val="center"/>
              <w:rPr>
                <w:rFonts w:ascii="Arial" w:hAnsi="Arial" w:cs="Arial"/>
                <w:szCs w:val="24"/>
              </w:rPr>
            </w:pPr>
            <w:r w:rsidRPr="0088166D">
              <w:rPr>
                <w:rFonts w:ascii="Arial" w:hAnsi="Arial" w:cs="Arial"/>
                <w:i/>
                <w:szCs w:val="24"/>
              </w:rPr>
              <w:t>1</w:t>
            </w:r>
            <w:r w:rsidRPr="0088166D">
              <w:rPr>
                <w:rFonts w:ascii="Arial" w:hAnsi="Arial" w:cs="Arial"/>
                <w:szCs w:val="24"/>
              </w:rPr>
              <w:t xml:space="preserve"> – </w:t>
            </w:r>
            <w:r w:rsidR="002739BA" w:rsidRPr="0088166D">
              <w:rPr>
                <w:rFonts w:ascii="Arial" w:hAnsi="Arial" w:cs="Arial"/>
                <w:szCs w:val="24"/>
              </w:rPr>
              <w:t>испытуемый образец</w:t>
            </w:r>
            <w:r w:rsidRPr="0088166D">
              <w:rPr>
                <w:rFonts w:ascii="Arial" w:hAnsi="Arial" w:cs="Arial"/>
                <w:szCs w:val="24"/>
              </w:rPr>
              <w:t xml:space="preserve">; </w:t>
            </w:r>
            <w:r w:rsidRPr="0088166D">
              <w:rPr>
                <w:rFonts w:ascii="Arial" w:hAnsi="Arial" w:cs="Arial"/>
                <w:i/>
                <w:szCs w:val="24"/>
              </w:rPr>
              <w:t>2</w:t>
            </w:r>
            <w:r w:rsidRPr="0088166D">
              <w:rPr>
                <w:rFonts w:ascii="Arial" w:hAnsi="Arial" w:cs="Arial"/>
                <w:szCs w:val="24"/>
              </w:rPr>
              <w:t xml:space="preserve"> – </w:t>
            </w:r>
            <w:r w:rsidR="002739BA" w:rsidRPr="0088166D">
              <w:rPr>
                <w:rFonts w:ascii="Arial" w:hAnsi="Arial" w:cs="Arial"/>
                <w:szCs w:val="24"/>
              </w:rPr>
              <w:t>приспособление</w:t>
            </w:r>
            <w:r w:rsidRPr="0088166D">
              <w:rPr>
                <w:rFonts w:ascii="Arial" w:hAnsi="Arial" w:cs="Arial"/>
                <w:szCs w:val="24"/>
              </w:rPr>
              <w:t xml:space="preserve">; </w:t>
            </w:r>
            <w:r w:rsidRPr="0088166D">
              <w:rPr>
                <w:rFonts w:ascii="Arial" w:hAnsi="Arial" w:cs="Arial"/>
                <w:i/>
                <w:szCs w:val="24"/>
              </w:rPr>
              <w:t>3</w:t>
            </w:r>
            <w:r w:rsidRPr="0088166D">
              <w:rPr>
                <w:rFonts w:ascii="Arial" w:hAnsi="Arial" w:cs="Arial"/>
                <w:szCs w:val="24"/>
              </w:rPr>
              <w:t xml:space="preserve"> – </w:t>
            </w:r>
            <w:r w:rsidR="002739BA" w:rsidRPr="0088166D">
              <w:rPr>
                <w:rFonts w:ascii="Arial" w:hAnsi="Arial" w:cs="Arial"/>
                <w:szCs w:val="24"/>
              </w:rPr>
              <w:t>ось вращения поворотного стола с 3 осями</w:t>
            </w:r>
            <w:r w:rsidRPr="0088166D">
              <w:rPr>
                <w:rFonts w:ascii="Arial" w:hAnsi="Arial" w:cs="Arial"/>
                <w:szCs w:val="24"/>
              </w:rPr>
              <w:t xml:space="preserve">; </w:t>
            </w:r>
            <w:r w:rsidRPr="0088166D">
              <w:rPr>
                <w:rFonts w:ascii="Arial" w:hAnsi="Arial" w:cs="Arial"/>
                <w:i/>
                <w:szCs w:val="24"/>
              </w:rPr>
              <w:t>4</w:t>
            </w:r>
            <w:r w:rsidRPr="0088166D">
              <w:rPr>
                <w:rFonts w:ascii="Arial" w:hAnsi="Arial" w:cs="Arial"/>
                <w:szCs w:val="24"/>
              </w:rPr>
              <w:t xml:space="preserve"> – </w:t>
            </w:r>
            <w:r w:rsidR="002739BA" w:rsidRPr="0088166D">
              <w:rPr>
                <w:rFonts w:ascii="Arial" w:hAnsi="Arial" w:cs="Arial"/>
                <w:szCs w:val="24"/>
              </w:rPr>
              <w:t>поворотный стол</w:t>
            </w:r>
          </w:p>
          <w:p w14:paraId="26D14017" w14:textId="77777777" w:rsidR="002739BA" w:rsidRPr="00143740" w:rsidRDefault="002739BA" w:rsidP="00330BBD">
            <w:pPr>
              <w:pStyle w:val="affa"/>
              <w:widowControl w:val="0"/>
              <w:spacing w:after="40" w:line="240" w:lineRule="auto"/>
              <w:ind w:left="1029"/>
              <w:rPr>
                <w:rFonts w:ascii="Arial" w:hAnsi="Arial" w:cs="Arial"/>
                <w:sz w:val="24"/>
                <w:szCs w:val="24"/>
              </w:rPr>
            </w:pPr>
          </w:p>
          <w:p w14:paraId="340A264C" w14:textId="5BAB1121" w:rsidR="002739BA" w:rsidRPr="00143740" w:rsidRDefault="002739BA" w:rsidP="00330BBD">
            <w:pPr>
              <w:ind w:left="43" w:right="77" w:firstLine="7"/>
              <w:rPr>
                <w:rFonts w:ascii="Arial" w:hAnsi="Arial" w:cs="Arial"/>
                <w:sz w:val="20"/>
              </w:rPr>
            </w:pPr>
            <w:r w:rsidRPr="00143740">
              <w:rPr>
                <w:rFonts w:ascii="Arial" w:hAnsi="Arial" w:cs="Arial"/>
                <w:spacing w:val="40"/>
                <w:sz w:val="20"/>
              </w:rPr>
              <w:t xml:space="preserve">Примечание — </w:t>
            </w:r>
            <w:r w:rsidRPr="00143740">
              <w:rPr>
                <w:rFonts w:ascii="Arial" w:hAnsi="Arial" w:cs="Arial"/>
                <w:sz w:val="20"/>
              </w:rPr>
              <w:t xml:space="preserve">На приведенной выше схеме показана настройка испытательного образца в системе координат заготовки. Позиции 3 и 4 предназначены только для </w:t>
            </w:r>
            <w:proofErr w:type="spellStart"/>
            <w:r w:rsidRPr="00143740">
              <w:rPr>
                <w:rFonts w:ascii="Arial" w:hAnsi="Arial" w:cs="Arial"/>
                <w:sz w:val="20"/>
              </w:rPr>
              <w:t>пятиосевых</w:t>
            </w:r>
            <w:proofErr w:type="spellEnd"/>
            <w:r w:rsidRPr="00143740">
              <w:rPr>
                <w:rFonts w:ascii="Arial" w:hAnsi="Arial" w:cs="Arial"/>
                <w:sz w:val="20"/>
              </w:rPr>
              <w:t xml:space="preserve"> обраб</w:t>
            </w:r>
            <w:r w:rsidRPr="00143740">
              <w:rPr>
                <w:rFonts w:ascii="Arial" w:hAnsi="Arial" w:cs="Arial"/>
                <w:sz w:val="20"/>
              </w:rPr>
              <w:t>а</w:t>
            </w:r>
            <w:r w:rsidRPr="00143740">
              <w:rPr>
                <w:rFonts w:ascii="Arial" w:hAnsi="Arial" w:cs="Arial"/>
                <w:sz w:val="20"/>
              </w:rPr>
              <w:t>тывающих центров с поворотным столом. Для станков с двумя осями вращения на шпиндел</w:t>
            </w:r>
            <w:r w:rsidRPr="00143740">
              <w:rPr>
                <w:rFonts w:ascii="Arial" w:hAnsi="Arial" w:cs="Arial"/>
                <w:sz w:val="20"/>
              </w:rPr>
              <w:t>ь</w:t>
            </w:r>
            <w:r w:rsidRPr="00143740">
              <w:rPr>
                <w:rFonts w:ascii="Arial" w:hAnsi="Arial" w:cs="Arial"/>
                <w:sz w:val="20"/>
              </w:rPr>
              <w:t>ной головке смещение d не требуется.</w:t>
            </w:r>
          </w:p>
          <w:p w14:paraId="7C925F0F" w14:textId="77777777" w:rsidR="002739BA" w:rsidRPr="00143740" w:rsidRDefault="002739BA" w:rsidP="00330BBD">
            <w:pPr>
              <w:ind w:left="43" w:right="77" w:firstLine="7"/>
              <w:rPr>
                <w:rFonts w:ascii="Arial" w:hAnsi="Arial" w:cs="Arial"/>
                <w:sz w:val="20"/>
              </w:rPr>
            </w:pPr>
          </w:p>
          <w:p w14:paraId="2DC215C7" w14:textId="0E0A30B7" w:rsidR="002739BA" w:rsidRPr="00143740" w:rsidRDefault="002739BA" w:rsidP="00330BBD">
            <w:pPr>
              <w:rPr>
                <w:rFonts w:ascii="Arial" w:hAnsi="Arial" w:cs="Arial"/>
                <w:sz w:val="20"/>
              </w:rPr>
            </w:pPr>
          </w:p>
        </w:tc>
      </w:tr>
    </w:tbl>
    <w:p w14:paraId="19B541CA" w14:textId="77777777" w:rsidR="00894BA9" w:rsidRPr="00143740" w:rsidRDefault="00894BA9" w:rsidP="00330BBD">
      <w:pPr>
        <w:rPr>
          <w:rFonts w:ascii="Arial" w:hAnsi="Arial" w:cs="Arial"/>
          <w:lang w:eastAsia="en-US"/>
        </w:rPr>
      </w:pPr>
    </w:p>
    <w:p w14:paraId="02FCFBF0" w14:textId="72AEF746" w:rsidR="002739BA" w:rsidRPr="00143740" w:rsidRDefault="002739BA" w:rsidP="00330BBD">
      <w:pPr>
        <w:rPr>
          <w:rFonts w:ascii="Arial" w:hAnsi="Arial" w:cs="Arial"/>
          <w:lang w:eastAsia="en-US"/>
        </w:rPr>
      </w:pPr>
      <w:r w:rsidRPr="00143740">
        <w:rPr>
          <w:rFonts w:ascii="Arial" w:hAnsi="Arial" w:cs="Arial"/>
          <w:lang w:eastAsia="en-US"/>
        </w:rPr>
        <w:br w:type="page"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44"/>
      </w:tblGrid>
      <w:tr w:rsidR="002739BA" w:rsidRPr="00143740" w14:paraId="1204140B" w14:textId="77777777" w:rsidTr="002739BA">
        <w:tc>
          <w:tcPr>
            <w:tcW w:w="9344" w:type="dxa"/>
          </w:tcPr>
          <w:p w14:paraId="0A88BCBC" w14:textId="630B2529" w:rsidR="002739BA" w:rsidRPr="00143740" w:rsidRDefault="002739BA" w:rsidP="00330BBD">
            <w:pPr>
              <w:spacing w:before="120"/>
              <w:ind w:left="146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lastRenderedPageBreak/>
              <w:t xml:space="preserve">Схема расположения испытательного образца на </w:t>
            </w:r>
            <w:proofErr w:type="spellStart"/>
            <w:r w:rsidRPr="00143740">
              <w:rPr>
                <w:rFonts w:ascii="Arial" w:hAnsi="Arial" w:cs="Arial"/>
                <w:sz w:val="24"/>
                <w:szCs w:val="24"/>
              </w:rPr>
              <w:t>пятиосевом</w:t>
            </w:r>
            <w:proofErr w:type="spellEnd"/>
            <w:r w:rsidRPr="00143740">
              <w:rPr>
                <w:rFonts w:ascii="Arial" w:hAnsi="Arial" w:cs="Arial"/>
                <w:sz w:val="24"/>
                <w:szCs w:val="24"/>
              </w:rPr>
              <w:t xml:space="preserve"> станке с двумя осями вращения на шпиндельной головке:</w:t>
            </w:r>
          </w:p>
          <w:p w14:paraId="3BC69A0A" w14:textId="7C0AB4D4" w:rsidR="002739BA" w:rsidRPr="00143740" w:rsidRDefault="0088166D" w:rsidP="00330BBD">
            <w:pPr>
              <w:spacing w:after="63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object w:dxaOrig="4425" w:dyaOrig="4860" w14:anchorId="6403ACD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0.5pt;height:242.25pt" o:ole="">
                  <v:imagedata r:id="rId38" o:title=""/>
                </v:shape>
                <o:OLEObject Type="Embed" ProgID="PBrush" ShapeID="_x0000_i1025" DrawAspect="Content" ObjectID="_1815402096" r:id="rId39"/>
              </w:object>
            </w:r>
          </w:p>
          <w:p w14:paraId="0DE7D5DC" w14:textId="3C9B8C3C" w:rsidR="002739BA" w:rsidRPr="00143740" w:rsidRDefault="002739BA" w:rsidP="00330BBD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8166D">
              <w:rPr>
                <w:rFonts w:ascii="Arial" w:hAnsi="Arial" w:cs="Arial"/>
                <w:i/>
                <w:sz w:val="22"/>
                <w:szCs w:val="24"/>
              </w:rPr>
              <w:t>L</w:t>
            </w:r>
            <w:r w:rsidRPr="0088166D">
              <w:rPr>
                <w:rFonts w:ascii="Arial" w:hAnsi="Arial" w:cs="Arial"/>
                <w:sz w:val="22"/>
                <w:szCs w:val="24"/>
              </w:rPr>
              <w:t xml:space="preserve"> </w:t>
            </w:r>
            <w:r w:rsidR="0088166D" w:rsidRPr="0088166D">
              <w:rPr>
                <w:rFonts w:ascii="Arial" w:hAnsi="Arial" w:cs="Arial"/>
                <w:sz w:val="22"/>
                <w:szCs w:val="24"/>
                <w:lang w:val="en-US"/>
              </w:rPr>
              <w:t>–</w:t>
            </w:r>
            <w:r w:rsidRPr="0088166D">
              <w:rPr>
                <w:rFonts w:ascii="Arial" w:hAnsi="Arial" w:cs="Arial"/>
                <w:sz w:val="22"/>
                <w:szCs w:val="24"/>
              </w:rPr>
              <w:t xml:space="preserve"> длина инструмента</w:t>
            </w:r>
          </w:p>
        </w:tc>
      </w:tr>
      <w:tr w:rsidR="002739BA" w:rsidRPr="00143740" w14:paraId="2651C7CF" w14:textId="77777777" w:rsidTr="002739BA">
        <w:tc>
          <w:tcPr>
            <w:tcW w:w="9344" w:type="dxa"/>
          </w:tcPr>
          <w:p w14:paraId="67BB679B" w14:textId="77777777" w:rsidR="00DA707B" w:rsidRPr="00143740" w:rsidRDefault="00DA707B" w:rsidP="00330BBD">
            <w:pPr>
              <w:ind w:left="102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 xml:space="preserve">Схема расположения испытательного образца на </w:t>
            </w:r>
            <w:proofErr w:type="spellStart"/>
            <w:r w:rsidRPr="00143740">
              <w:rPr>
                <w:rFonts w:ascii="Arial" w:hAnsi="Arial" w:cs="Arial"/>
                <w:sz w:val="24"/>
                <w:szCs w:val="24"/>
              </w:rPr>
              <w:t>пятиосевом</w:t>
            </w:r>
            <w:proofErr w:type="spellEnd"/>
            <w:r w:rsidRPr="00143740">
              <w:rPr>
                <w:rFonts w:ascii="Arial" w:hAnsi="Arial" w:cs="Arial"/>
                <w:sz w:val="24"/>
                <w:szCs w:val="24"/>
              </w:rPr>
              <w:t xml:space="preserve"> станке с двумя осями вращения обрабатываемой детали:</w:t>
            </w:r>
          </w:p>
          <w:p w14:paraId="4AF3651C" w14:textId="04E49A7C" w:rsidR="00DA707B" w:rsidRPr="00143740" w:rsidRDefault="00DA707B" w:rsidP="00330BBD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noProof/>
              </w:rPr>
              <w:drawing>
                <wp:inline distT="0" distB="0" distL="0" distR="0" wp14:anchorId="51073B45" wp14:editId="1D79B710">
                  <wp:extent cx="5081197" cy="2977504"/>
                  <wp:effectExtent l="0" t="0" r="0" b="0"/>
                  <wp:docPr id="185222" name="Picture 185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22" name="Picture 18522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1197" cy="2977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81A989" w14:textId="46F78B33" w:rsidR="002739BA" w:rsidRPr="0088166D" w:rsidRDefault="00DA707B" w:rsidP="00330BBD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8166D">
              <w:rPr>
                <w:rFonts w:ascii="Arial" w:hAnsi="Arial" w:cs="Arial"/>
                <w:i/>
                <w:sz w:val="22"/>
                <w:szCs w:val="24"/>
                <w:lang w:val="en-US"/>
              </w:rPr>
              <w:t>d</w:t>
            </w:r>
            <w:r w:rsidR="0088166D" w:rsidRPr="0088166D">
              <w:rPr>
                <w:rFonts w:ascii="Arial" w:hAnsi="Arial" w:cs="Arial"/>
                <w:sz w:val="22"/>
                <w:szCs w:val="24"/>
              </w:rPr>
              <w:t xml:space="preserve"> –</w:t>
            </w:r>
            <w:r w:rsidRPr="0088166D">
              <w:rPr>
                <w:rFonts w:ascii="Arial" w:hAnsi="Arial" w:cs="Arial"/>
                <w:sz w:val="22"/>
                <w:szCs w:val="24"/>
              </w:rPr>
              <w:t xml:space="preserve"> смещение от оси вращения</w:t>
            </w:r>
            <w:r w:rsidR="0088166D" w:rsidRPr="0088166D">
              <w:rPr>
                <w:rFonts w:ascii="Arial" w:hAnsi="Arial" w:cs="Arial"/>
                <w:sz w:val="22"/>
                <w:szCs w:val="24"/>
              </w:rPr>
              <w:t xml:space="preserve">; </w:t>
            </w:r>
            <w:r w:rsidR="0088166D" w:rsidRPr="0088166D">
              <w:rPr>
                <w:rFonts w:ascii="Arial" w:hAnsi="Arial" w:cs="Arial"/>
                <w:i/>
                <w:sz w:val="22"/>
                <w:szCs w:val="24"/>
                <w:lang w:val="en-US"/>
              </w:rPr>
              <w:t>p</w:t>
            </w:r>
            <w:r w:rsidRPr="0088166D">
              <w:rPr>
                <w:rFonts w:ascii="Arial" w:hAnsi="Arial" w:cs="Arial"/>
                <w:sz w:val="22"/>
                <w:szCs w:val="24"/>
              </w:rPr>
              <w:t xml:space="preserve"> </w:t>
            </w:r>
            <w:r w:rsidR="0088166D" w:rsidRPr="0088166D">
              <w:rPr>
                <w:rFonts w:ascii="Arial" w:hAnsi="Arial" w:cs="Arial"/>
                <w:sz w:val="22"/>
                <w:szCs w:val="24"/>
              </w:rPr>
              <w:t>–</w:t>
            </w:r>
            <w:r w:rsidRPr="0088166D">
              <w:rPr>
                <w:rFonts w:ascii="Arial" w:hAnsi="Arial" w:cs="Arial"/>
                <w:sz w:val="22"/>
                <w:szCs w:val="24"/>
              </w:rPr>
              <w:t xml:space="preserve"> сме</w:t>
            </w:r>
            <w:r w:rsidR="0088166D" w:rsidRPr="0088166D">
              <w:rPr>
                <w:rFonts w:ascii="Arial" w:hAnsi="Arial" w:cs="Arial"/>
                <w:sz w:val="22"/>
                <w:szCs w:val="24"/>
              </w:rPr>
              <w:t>щение относительно оси поворота</w:t>
            </w:r>
          </w:p>
        </w:tc>
      </w:tr>
    </w:tbl>
    <w:p w14:paraId="3D511EC8" w14:textId="6252A43D" w:rsidR="00DA707B" w:rsidRPr="00143740" w:rsidRDefault="00DA707B" w:rsidP="00330BBD">
      <w:pPr>
        <w:rPr>
          <w:rFonts w:ascii="Arial" w:hAnsi="Arial" w:cs="Arial"/>
          <w:lang w:eastAsia="en-US"/>
        </w:rPr>
      </w:pPr>
      <w:r w:rsidRPr="00143740">
        <w:rPr>
          <w:rFonts w:ascii="Arial" w:hAnsi="Arial" w:cs="Arial"/>
          <w:lang w:eastAsia="en-US"/>
        </w:rPr>
        <w:br w:type="page"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44"/>
      </w:tblGrid>
      <w:tr w:rsidR="00DA707B" w:rsidRPr="00143740" w14:paraId="162A6559" w14:textId="77777777" w:rsidTr="00DA707B">
        <w:tc>
          <w:tcPr>
            <w:tcW w:w="9344" w:type="dxa"/>
          </w:tcPr>
          <w:p w14:paraId="5B808B70" w14:textId="1D6B84B8" w:rsidR="00DA707B" w:rsidRPr="0025426F" w:rsidRDefault="00DA707B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lastRenderedPageBreak/>
              <w:t xml:space="preserve">Испытательный образец </w:t>
            </w: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ISO</w:t>
            </w:r>
            <w:r w:rsidRPr="00143740">
              <w:rPr>
                <w:rFonts w:ascii="Arial" w:hAnsi="Arial" w:cs="Arial"/>
                <w:sz w:val="24"/>
                <w:szCs w:val="24"/>
              </w:rPr>
              <w:t xml:space="preserve"> 10791-7, </w:t>
            </w: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M</w:t>
            </w:r>
            <w:r w:rsidRPr="00143740">
              <w:rPr>
                <w:rFonts w:ascii="Arial" w:hAnsi="Arial" w:cs="Arial"/>
                <w:sz w:val="24"/>
                <w:szCs w:val="24"/>
              </w:rPr>
              <w:t>3_15 (</w:t>
            </w:r>
            <w:r w:rsidRPr="0088166D">
              <w:rPr>
                <w:rFonts w:ascii="Arial" w:hAnsi="Arial" w:cs="Arial"/>
                <w:iCs/>
                <w:sz w:val="24"/>
                <w:szCs w:val="24"/>
              </w:rPr>
              <w:t>Ɵ</w:t>
            </w:r>
            <w:r w:rsidRPr="00143740">
              <w:rPr>
                <w:rFonts w:ascii="Arial" w:hAnsi="Arial" w:cs="Arial"/>
                <w:sz w:val="24"/>
                <w:szCs w:val="24"/>
              </w:rPr>
              <w:t xml:space="preserve"> = 15</w:t>
            </w:r>
            <w:r w:rsidR="0088166D">
              <w:rPr>
                <w:rFonts w:ascii="Arial" w:hAnsi="Arial" w:cs="Arial"/>
                <w:sz w:val="24"/>
                <w:szCs w:val="24"/>
              </w:rPr>
              <w:t>°</w:t>
            </w:r>
            <w:r w:rsidRPr="00143740">
              <w:rPr>
                <w:rFonts w:ascii="Arial" w:hAnsi="Arial" w:cs="Arial"/>
                <w:sz w:val="24"/>
                <w:szCs w:val="24"/>
              </w:rPr>
              <w:t xml:space="preserve">) и испытательный образец </w:t>
            </w: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ISO</w:t>
            </w:r>
            <w:r w:rsidRPr="00143740">
              <w:rPr>
                <w:rFonts w:ascii="Arial" w:hAnsi="Arial" w:cs="Arial"/>
                <w:sz w:val="24"/>
                <w:szCs w:val="24"/>
              </w:rPr>
              <w:t xml:space="preserve"> 10791-7, </w:t>
            </w: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M</w:t>
            </w:r>
            <w:r w:rsidRPr="00143740">
              <w:rPr>
                <w:rFonts w:ascii="Arial" w:hAnsi="Arial" w:cs="Arial"/>
                <w:sz w:val="24"/>
                <w:szCs w:val="24"/>
              </w:rPr>
              <w:t>3_45 (</w:t>
            </w:r>
            <w:r w:rsidRPr="0088166D">
              <w:rPr>
                <w:rFonts w:ascii="Arial" w:hAnsi="Arial" w:cs="Arial"/>
                <w:iCs/>
                <w:sz w:val="24"/>
                <w:szCs w:val="24"/>
              </w:rPr>
              <w:t>Ɵ</w:t>
            </w:r>
            <w:r w:rsidRPr="00143740">
              <w:rPr>
                <w:rFonts w:ascii="Arial" w:hAnsi="Arial" w:cs="Arial"/>
                <w:sz w:val="24"/>
                <w:szCs w:val="24"/>
              </w:rPr>
              <w:t xml:space="preserve"> = 45</w:t>
            </w:r>
            <w:r w:rsidR="0088166D">
              <w:rPr>
                <w:rFonts w:ascii="Arial" w:hAnsi="Arial" w:cs="Arial"/>
                <w:sz w:val="24"/>
                <w:szCs w:val="24"/>
              </w:rPr>
              <w:t>°</w:t>
            </w:r>
            <w:r w:rsidRPr="00143740">
              <w:rPr>
                <w:rFonts w:ascii="Arial" w:hAnsi="Arial" w:cs="Arial"/>
                <w:sz w:val="24"/>
                <w:szCs w:val="24"/>
              </w:rPr>
              <w:t>):</w:t>
            </w:r>
          </w:p>
          <w:p w14:paraId="19CB9A59" w14:textId="32ED12D0" w:rsidR="0088166D" w:rsidRPr="0088166D" w:rsidRDefault="0088166D" w:rsidP="00330BBD">
            <w:pPr>
              <w:ind w:firstLine="0"/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4131B">
              <w:rPr>
                <w:rFonts w:ascii="Arial" w:hAnsi="Arial" w:cs="Arial"/>
                <w:sz w:val="18"/>
                <w:szCs w:val="24"/>
              </w:rPr>
              <w:t>Размеры в миллиметрах</w:t>
            </w:r>
          </w:p>
          <w:p w14:paraId="4CC63263" w14:textId="4BF77E2B" w:rsidR="00DA707B" w:rsidRPr="00143740" w:rsidRDefault="00DA707B" w:rsidP="00330BBD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noProof/>
              </w:rPr>
              <w:drawing>
                <wp:inline distT="0" distB="0" distL="0" distR="0" wp14:anchorId="2CB743B2" wp14:editId="0DACDF9B">
                  <wp:extent cx="1493520" cy="3925570"/>
                  <wp:effectExtent l="0" t="0" r="0" b="0"/>
                  <wp:docPr id="16513808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80839" name="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52" t="23717" r="45478" b="13341"/>
                          <a:stretch/>
                        </pic:blipFill>
                        <pic:spPr bwMode="auto">
                          <a:xfrm>
                            <a:off x="0" y="0"/>
                            <a:ext cx="1493520" cy="392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001B76" w14:textId="77777777" w:rsidR="00DA707B" w:rsidRPr="00143740" w:rsidRDefault="00DA707B" w:rsidP="00330BBD">
            <w:pPr>
              <w:ind w:firstLine="0"/>
              <w:rPr>
                <w:rFonts w:ascii="Arial" w:hAnsi="Arial" w:cs="Arial"/>
                <w:lang w:eastAsia="en-US"/>
              </w:rPr>
            </w:pPr>
          </w:p>
        </w:tc>
      </w:tr>
    </w:tbl>
    <w:p w14:paraId="1773A57C" w14:textId="2E7F68AD" w:rsidR="00DA707B" w:rsidRPr="00143740" w:rsidRDefault="00DA707B" w:rsidP="00330BBD">
      <w:pPr>
        <w:rPr>
          <w:rFonts w:ascii="Arial" w:hAnsi="Arial" w:cs="Arial"/>
          <w:lang w:eastAsia="en-US"/>
        </w:rPr>
      </w:pPr>
      <w:r w:rsidRPr="00143740">
        <w:rPr>
          <w:rFonts w:ascii="Arial" w:hAnsi="Arial" w:cs="Arial"/>
          <w:lang w:eastAsia="en-US"/>
        </w:rPr>
        <w:br w:type="page"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44"/>
      </w:tblGrid>
      <w:tr w:rsidR="00DA707B" w:rsidRPr="00143740" w14:paraId="735C9B03" w14:textId="77777777" w:rsidTr="00DA707B">
        <w:tc>
          <w:tcPr>
            <w:tcW w:w="9344" w:type="dxa"/>
          </w:tcPr>
          <w:p w14:paraId="657A79A7" w14:textId="40865332" w:rsidR="00DA707B" w:rsidRPr="0088166D" w:rsidRDefault="00DA707B" w:rsidP="00330BBD">
            <w:pPr>
              <w:ind w:firstLine="0"/>
              <w:rPr>
                <w:rFonts w:ascii="Arial" w:hAnsi="Arial" w:cs="Arial"/>
                <w:sz w:val="22"/>
                <w:szCs w:val="24"/>
              </w:rPr>
            </w:pPr>
            <w:bookmarkStart w:id="26" w:name="_Hlk177986522"/>
            <w:r w:rsidRPr="0088166D">
              <w:rPr>
                <w:rFonts w:ascii="Arial" w:hAnsi="Arial" w:cs="Arial"/>
                <w:sz w:val="22"/>
                <w:szCs w:val="24"/>
              </w:rPr>
              <w:lastRenderedPageBreak/>
              <w:t>Рассматриваются любые из двух альтернативных условий (размеры испытательного образца или установочная позиция), размеры приведены в таблице ниже.</w:t>
            </w:r>
          </w:p>
          <w:tbl>
            <w:tblPr>
              <w:tblStyle w:val="TableGrid"/>
              <w:tblW w:w="8583" w:type="dxa"/>
              <w:tblInd w:w="439" w:type="dxa"/>
              <w:tblCellMar>
                <w:top w:w="58" w:type="dxa"/>
                <w:left w:w="50" w:type="dxa"/>
                <w:right w:w="44" w:type="dxa"/>
              </w:tblCellMar>
              <w:tblLook w:val="04A0" w:firstRow="1" w:lastRow="0" w:firstColumn="1" w:lastColumn="0" w:noHBand="0" w:noVBand="1"/>
            </w:tblPr>
            <w:tblGrid>
              <w:gridCol w:w="1555"/>
              <w:gridCol w:w="84"/>
              <w:gridCol w:w="1471"/>
              <w:gridCol w:w="56"/>
              <w:gridCol w:w="1448"/>
              <w:gridCol w:w="51"/>
              <w:gridCol w:w="1556"/>
              <w:gridCol w:w="2362"/>
            </w:tblGrid>
            <w:tr w:rsidR="00DA707B" w:rsidRPr="00143740" w14:paraId="2DDFBED0" w14:textId="77777777" w:rsidTr="009D444E">
              <w:trPr>
                <w:trHeight w:val="992"/>
              </w:trPr>
              <w:tc>
                <w:tcPr>
                  <w:tcW w:w="1639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690E4F15" w14:textId="2098F688" w:rsidR="00DA707B" w:rsidRPr="0088166D" w:rsidRDefault="00DA707B" w:rsidP="00330BBD">
                  <w:pPr>
                    <w:ind w:firstLine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43740">
                    <w:rPr>
                      <w:rFonts w:ascii="Arial" w:hAnsi="Arial" w:cs="Arial"/>
                      <w:sz w:val="20"/>
                      <w:szCs w:val="20"/>
                    </w:rPr>
                    <w:t>Диаметр ни</w:t>
                  </w:r>
                  <w:r w:rsidRPr="00143740">
                    <w:rPr>
                      <w:rFonts w:ascii="Arial" w:hAnsi="Arial" w:cs="Arial"/>
                      <w:sz w:val="20"/>
                      <w:szCs w:val="20"/>
                    </w:rPr>
                    <w:t>ж</w:t>
                  </w:r>
                  <w:r w:rsidRPr="00143740">
                    <w:rPr>
                      <w:rFonts w:ascii="Arial" w:hAnsi="Arial" w:cs="Arial"/>
                      <w:sz w:val="20"/>
                      <w:szCs w:val="20"/>
                    </w:rPr>
                    <w:t>ней поверхн</w:t>
                  </w:r>
                  <w:r w:rsidRPr="00143740">
                    <w:rPr>
                      <w:rFonts w:ascii="Arial" w:hAnsi="Arial" w:cs="Arial"/>
                      <w:sz w:val="20"/>
                      <w:szCs w:val="20"/>
                    </w:rPr>
                    <w:t>о</w:t>
                  </w:r>
                  <w:r w:rsidRPr="00143740">
                    <w:rPr>
                      <w:rFonts w:ascii="Arial" w:hAnsi="Arial" w:cs="Arial"/>
                      <w:sz w:val="20"/>
                      <w:szCs w:val="20"/>
                    </w:rPr>
                    <w:t>сти</w:t>
                  </w:r>
                  <w:r w:rsidR="0088166D" w:rsidRPr="0088166D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88166D" w:rsidRPr="00143740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D</w:t>
                  </w:r>
                  <w:r w:rsidR="0088166D">
                    <w:rPr>
                      <w:rFonts w:ascii="Arial" w:hAnsi="Arial" w:cs="Arial"/>
                      <w:sz w:val="20"/>
                      <w:szCs w:val="20"/>
                    </w:rPr>
                    <w:t>, мм</w:t>
                  </w:r>
                </w:p>
              </w:tc>
              <w:tc>
                <w:tcPr>
                  <w:tcW w:w="1527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505F9459" w14:textId="3FFCA814" w:rsidR="00DA707B" w:rsidRPr="00143740" w:rsidRDefault="00DA707B" w:rsidP="00330BBD">
                  <w:pPr>
                    <w:ind w:firstLine="0"/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143740">
                    <w:rPr>
                      <w:rFonts w:ascii="Arial" w:hAnsi="Arial" w:cs="Arial"/>
                      <w:sz w:val="20"/>
                      <w:szCs w:val="20"/>
                    </w:rPr>
                    <w:t>Толщина</w:t>
                  </w:r>
                  <w:r w:rsidR="0088166D" w:rsidRPr="00143740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 t</w:t>
                  </w:r>
                  <w:r w:rsidRPr="00143740">
                    <w:rPr>
                      <w:rFonts w:ascii="Arial" w:hAnsi="Arial" w:cs="Arial"/>
                      <w:sz w:val="20"/>
                      <w:szCs w:val="20"/>
                    </w:rPr>
                    <w:t>, мм</w:t>
                  </w:r>
                </w:p>
              </w:tc>
              <w:tc>
                <w:tcPr>
                  <w:tcW w:w="144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6DEF0EB0" w14:textId="2BB94BCA" w:rsidR="00DA707B" w:rsidRPr="00143740" w:rsidRDefault="00DA707B" w:rsidP="00330BBD">
                  <w:pPr>
                    <w:ind w:firstLine="0"/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143740">
                    <w:rPr>
                      <w:rFonts w:ascii="Arial" w:hAnsi="Arial" w:cs="Arial"/>
                      <w:sz w:val="20"/>
                      <w:szCs w:val="20"/>
                    </w:rPr>
                    <w:t>Угол наклона</w:t>
                  </w:r>
                  <w:r w:rsidR="0088166D" w:rsidRPr="00143740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 ß</w:t>
                  </w:r>
                  <w:r w:rsidRPr="00143740">
                    <w:rPr>
                      <w:rFonts w:ascii="Arial" w:hAnsi="Arial" w:cs="Arial"/>
                      <w:sz w:val="20"/>
                      <w:szCs w:val="20"/>
                    </w:rPr>
                    <w:t>, град</w:t>
                  </w:r>
                </w:p>
              </w:tc>
              <w:tc>
                <w:tcPr>
                  <w:tcW w:w="1607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0FCD9EA8" w14:textId="748555C6" w:rsidR="00DA707B" w:rsidRPr="0088166D" w:rsidRDefault="00DA707B" w:rsidP="00330BBD">
                  <w:pPr>
                    <w:ind w:firstLine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43740">
                    <w:rPr>
                      <w:rFonts w:ascii="Arial" w:hAnsi="Arial" w:cs="Arial"/>
                      <w:sz w:val="20"/>
                      <w:szCs w:val="20"/>
                    </w:rPr>
                    <w:t>Половина угла при вершине</w:t>
                  </w:r>
                  <w:r w:rsidR="0088166D" w:rsidRPr="00143740">
                    <w:rPr>
                      <w:rFonts w:ascii="Arial" w:hAnsi="Arial" w:cs="Arial"/>
                      <w:sz w:val="20"/>
                      <w:szCs w:val="20"/>
                    </w:rPr>
                    <w:t xml:space="preserve"> Ɵ</w:t>
                  </w:r>
                  <w:r w:rsidR="0088166D">
                    <w:rPr>
                      <w:rFonts w:ascii="Arial" w:hAnsi="Arial" w:cs="Arial"/>
                      <w:sz w:val="20"/>
                      <w:szCs w:val="20"/>
                    </w:rPr>
                    <w:t>, град</w:t>
                  </w:r>
                </w:p>
              </w:tc>
              <w:tc>
                <w:tcPr>
                  <w:tcW w:w="236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5E4C5351" w14:textId="6137152B" w:rsidR="00DA707B" w:rsidRPr="00143740" w:rsidRDefault="00DA707B" w:rsidP="00330BBD">
                  <w:pPr>
                    <w:ind w:left="47" w:firstLine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43740">
                    <w:rPr>
                      <w:rFonts w:ascii="Arial" w:hAnsi="Arial" w:cs="Arial"/>
                      <w:sz w:val="20"/>
                      <w:szCs w:val="20"/>
                    </w:rPr>
                    <w:t>Смещение центра</w:t>
                  </w:r>
                </w:p>
                <w:p w14:paraId="7DCC9E3E" w14:textId="014BBB82" w:rsidR="00DA707B" w:rsidRPr="0088166D" w:rsidRDefault="00DA707B" w:rsidP="00330BBD">
                  <w:pPr>
                    <w:ind w:left="47" w:firstLine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43740">
                    <w:rPr>
                      <w:rFonts w:ascii="Arial" w:hAnsi="Arial" w:cs="Arial"/>
                      <w:sz w:val="20"/>
                      <w:szCs w:val="20"/>
                    </w:rPr>
                    <w:t>(в случае поворотного стола)</w:t>
                  </w:r>
                  <w:r w:rsidR="0088166D" w:rsidRPr="0088166D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88166D" w:rsidRPr="00143740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d</w:t>
                  </w:r>
                  <w:r w:rsidR="0088166D">
                    <w:rPr>
                      <w:rFonts w:ascii="Arial" w:hAnsi="Arial" w:cs="Arial"/>
                      <w:sz w:val="20"/>
                      <w:szCs w:val="20"/>
                    </w:rPr>
                    <w:t>, мм</w:t>
                  </w:r>
                </w:p>
              </w:tc>
            </w:tr>
            <w:tr w:rsidR="00DA707B" w:rsidRPr="00143740" w14:paraId="786E443A" w14:textId="77777777" w:rsidTr="009D444E">
              <w:trPr>
                <w:trHeight w:val="307"/>
              </w:trPr>
              <w:tc>
                <w:tcPr>
                  <w:tcW w:w="8583" w:type="dxa"/>
                  <w:gridSpan w:val="8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BA80900" w14:textId="77777777" w:rsidR="00DA707B" w:rsidRPr="00143740" w:rsidRDefault="00DA707B" w:rsidP="00330BBD">
                  <w:pPr>
                    <w:ind w:firstLine="0"/>
                    <w:jc w:val="lef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43740">
                    <w:rPr>
                      <w:rFonts w:ascii="Arial" w:hAnsi="Arial" w:cs="Arial"/>
                      <w:sz w:val="20"/>
                      <w:szCs w:val="20"/>
                    </w:rPr>
                    <w:t>Испытательный образец ISO 10791-7, M3_15</w:t>
                  </w:r>
                </w:p>
              </w:tc>
            </w:tr>
            <w:tr w:rsidR="00DA707B" w:rsidRPr="00143740" w14:paraId="4235BC80" w14:textId="77777777" w:rsidTr="009D444E">
              <w:trPr>
                <w:trHeight w:val="785"/>
              </w:trPr>
              <w:tc>
                <w:tcPr>
                  <w:tcW w:w="155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93C4F65" w14:textId="68A91AA4" w:rsidR="00DA707B" w:rsidRPr="0088166D" w:rsidRDefault="00DA707B" w:rsidP="00330BBD">
                  <w:pPr>
                    <w:ind w:right="11" w:firstLine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43740">
                    <w:rPr>
                      <w:rFonts w:ascii="Arial" w:hAnsi="Arial" w:cs="Arial"/>
                      <w:sz w:val="20"/>
                      <w:szCs w:val="20"/>
                    </w:rPr>
                    <w:t>80</w:t>
                  </w:r>
                  <w:r w:rsidR="0088166D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 </w:t>
                  </w:r>
                  <w:r w:rsidR="0088166D">
                    <w:rPr>
                      <w:rFonts w:ascii="Arial" w:hAnsi="Arial" w:cs="Arial"/>
                      <w:sz w:val="20"/>
                      <w:szCs w:val="20"/>
                    </w:rPr>
                    <w:t>мм</w:t>
                  </w:r>
                </w:p>
              </w:tc>
              <w:tc>
                <w:tcPr>
                  <w:tcW w:w="1555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9BEA5F0" w14:textId="6D0A96D8" w:rsidR="00DA707B" w:rsidRPr="00143740" w:rsidRDefault="00DA707B" w:rsidP="00330BBD">
                  <w:pPr>
                    <w:ind w:firstLine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43740">
                    <w:rPr>
                      <w:rFonts w:ascii="Arial" w:hAnsi="Arial" w:cs="Arial"/>
                      <w:sz w:val="20"/>
                      <w:szCs w:val="20"/>
                    </w:rPr>
                    <w:t>20</w:t>
                  </w:r>
                  <w:r w:rsidR="0088166D">
                    <w:rPr>
                      <w:rFonts w:ascii="Arial" w:hAnsi="Arial" w:cs="Arial"/>
                      <w:sz w:val="20"/>
                      <w:szCs w:val="20"/>
                    </w:rPr>
                    <w:t xml:space="preserve"> мм</w:t>
                  </w:r>
                </w:p>
              </w:tc>
              <w:tc>
                <w:tcPr>
                  <w:tcW w:w="1555" w:type="dxa"/>
                  <w:gridSpan w:val="3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1F0D6A3" w14:textId="15120863" w:rsidR="00DA707B" w:rsidRPr="00143740" w:rsidRDefault="00DA707B" w:rsidP="00330BBD">
                  <w:pPr>
                    <w:ind w:right="11" w:firstLine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43740">
                    <w:rPr>
                      <w:rFonts w:ascii="Arial" w:hAnsi="Arial" w:cs="Arial"/>
                      <w:sz w:val="20"/>
                      <w:szCs w:val="20"/>
                    </w:rPr>
                    <w:t>10</w:t>
                  </w:r>
                  <w:r w:rsidR="0088166D">
                    <w:rPr>
                      <w:rFonts w:ascii="Arial" w:hAnsi="Arial" w:cs="Arial"/>
                      <w:sz w:val="20"/>
                      <w:szCs w:val="20"/>
                    </w:rPr>
                    <w:t>°</w:t>
                  </w:r>
                </w:p>
              </w:tc>
              <w:tc>
                <w:tcPr>
                  <w:tcW w:w="155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F66D4A7" w14:textId="4EC1F0E8" w:rsidR="00DA707B" w:rsidRPr="00143740" w:rsidRDefault="00DA707B" w:rsidP="00330BBD">
                  <w:pPr>
                    <w:ind w:firstLine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43740">
                    <w:rPr>
                      <w:rFonts w:ascii="Arial" w:hAnsi="Arial" w:cs="Arial"/>
                      <w:sz w:val="20"/>
                      <w:szCs w:val="20"/>
                    </w:rPr>
                    <w:t>15</w:t>
                  </w:r>
                  <w:r w:rsidR="0088166D">
                    <w:rPr>
                      <w:rFonts w:ascii="Arial" w:hAnsi="Arial" w:cs="Arial"/>
                      <w:sz w:val="20"/>
                      <w:szCs w:val="20"/>
                    </w:rPr>
                    <w:t>°</w:t>
                  </w:r>
                </w:p>
              </w:tc>
              <w:tc>
                <w:tcPr>
                  <w:tcW w:w="236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6F8CF4D" w14:textId="77777777" w:rsidR="00DA707B" w:rsidRPr="00143740" w:rsidRDefault="00DA707B" w:rsidP="00330BBD">
                  <w:pPr>
                    <w:ind w:left="56" w:right="98" w:firstLine="7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43740">
                    <w:rPr>
                      <w:rFonts w:ascii="Arial" w:hAnsi="Arial" w:cs="Arial"/>
                      <w:sz w:val="20"/>
                      <w:szCs w:val="20"/>
                    </w:rPr>
                    <w:t>25 % от диаметра п</w:t>
                  </w:r>
                  <w:r w:rsidRPr="00143740">
                    <w:rPr>
                      <w:rFonts w:ascii="Arial" w:hAnsi="Arial" w:cs="Arial"/>
                      <w:sz w:val="20"/>
                      <w:szCs w:val="20"/>
                    </w:rPr>
                    <w:t>о</w:t>
                  </w:r>
                  <w:r w:rsidRPr="00143740">
                    <w:rPr>
                      <w:rFonts w:ascii="Arial" w:hAnsi="Arial" w:cs="Arial"/>
                      <w:sz w:val="20"/>
                      <w:szCs w:val="20"/>
                    </w:rPr>
                    <w:t>воротного стола (или максимально возмо</w:t>
                  </w:r>
                  <w:r w:rsidRPr="00143740">
                    <w:rPr>
                      <w:rFonts w:ascii="Arial" w:hAnsi="Arial" w:cs="Arial"/>
                      <w:sz w:val="20"/>
                      <w:szCs w:val="20"/>
                    </w:rPr>
                    <w:t>ж</w:t>
                  </w:r>
                  <w:r w:rsidRPr="00143740">
                    <w:rPr>
                      <w:rFonts w:ascii="Arial" w:hAnsi="Arial" w:cs="Arial"/>
                      <w:sz w:val="20"/>
                      <w:szCs w:val="20"/>
                    </w:rPr>
                    <w:t>ный размер)</w:t>
                  </w:r>
                </w:p>
              </w:tc>
            </w:tr>
            <w:tr w:rsidR="00DA707B" w:rsidRPr="00143740" w14:paraId="23CF54EF" w14:textId="77777777" w:rsidTr="009D444E">
              <w:trPr>
                <w:trHeight w:val="293"/>
              </w:trPr>
              <w:tc>
                <w:tcPr>
                  <w:tcW w:w="8583" w:type="dxa"/>
                  <w:gridSpan w:val="8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28D5A56" w14:textId="77777777" w:rsidR="00DA707B" w:rsidRPr="00143740" w:rsidRDefault="00DA707B" w:rsidP="00330BBD">
                  <w:pPr>
                    <w:ind w:firstLine="0"/>
                    <w:jc w:val="lef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43740">
                    <w:rPr>
                      <w:rFonts w:ascii="Arial" w:hAnsi="Arial" w:cs="Arial"/>
                      <w:sz w:val="20"/>
                      <w:szCs w:val="20"/>
                    </w:rPr>
                    <w:t>Испытательный образец ISO 10791-7, M3_45</w:t>
                  </w:r>
                </w:p>
              </w:tc>
            </w:tr>
            <w:tr w:rsidR="00DA707B" w:rsidRPr="00143740" w14:paraId="5BF4FB64" w14:textId="77777777" w:rsidTr="009D444E">
              <w:trPr>
                <w:trHeight w:val="766"/>
              </w:trPr>
              <w:tc>
                <w:tcPr>
                  <w:tcW w:w="155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3FA176F" w14:textId="3CC89B26" w:rsidR="00DA707B" w:rsidRPr="00143740" w:rsidRDefault="00DA707B" w:rsidP="00330BBD">
                  <w:pPr>
                    <w:ind w:right="4" w:firstLine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43740">
                    <w:rPr>
                      <w:rFonts w:ascii="Arial" w:hAnsi="Arial" w:cs="Arial"/>
                      <w:sz w:val="20"/>
                      <w:szCs w:val="20"/>
                    </w:rPr>
                    <w:t>80</w:t>
                  </w:r>
                  <w:r w:rsidR="0088166D">
                    <w:rPr>
                      <w:rFonts w:ascii="Arial" w:hAnsi="Arial" w:cs="Arial"/>
                      <w:sz w:val="20"/>
                      <w:szCs w:val="20"/>
                    </w:rPr>
                    <w:t xml:space="preserve"> мм</w:t>
                  </w:r>
                </w:p>
              </w:tc>
              <w:tc>
                <w:tcPr>
                  <w:tcW w:w="1555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C61E986" w14:textId="284FB651" w:rsidR="00DA707B" w:rsidRPr="00143740" w:rsidRDefault="00DA707B" w:rsidP="00330BBD">
                  <w:pPr>
                    <w:ind w:right="4" w:firstLine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43740">
                    <w:rPr>
                      <w:rFonts w:ascii="Arial" w:hAnsi="Arial" w:cs="Arial"/>
                      <w:sz w:val="20"/>
                      <w:szCs w:val="20"/>
                    </w:rPr>
                    <w:t>15</w:t>
                  </w:r>
                  <w:r w:rsidR="0088166D">
                    <w:rPr>
                      <w:rFonts w:ascii="Arial" w:hAnsi="Arial" w:cs="Arial"/>
                      <w:sz w:val="20"/>
                      <w:szCs w:val="20"/>
                    </w:rPr>
                    <w:t xml:space="preserve"> мм</w:t>
                  </w:r>
                </w:p>
              </w:tc>
              <w:tc>
                <w:tcPr>
                  <w:tcW w:w="1555" w:type="dxa"/>
                  <w:gridSpan w:val="3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348783F" w14:textId="0143CC1A" w:rsidR="00DA707B" w:rsidRPr="00143740" w:rsidRDefault="00DA707B" w:rsidP="00330BBD">
                  <w:pPr>
                    <w:ind w:right="4" w:firstLine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43740">
                    <w:rPr>
                      <w:rFonts w:ascii="Arial" w:hAnsi="Arial" w:cs="Arial"/>
                      <w:sz w:val="20"/>
                      <w:szCs w:val="20"/>
                    </w:rPr>
                    <w:t>30</w:t>
                  </w:r>
                  <w:r w:rsidR="0088166D">
                    <w:rPr>
                      <w:rFonts w:ascii="Arial" w:hAnsi="Arial" w:cs="Arial"/>
                      <w:sz w:val="20"/>
                      <w:szCs w:val="20"/>
                    </w:rPr>
                    <w:t>°</w:t>
                  </w:r>
                </w:p>
              </w:tc>
              <w:tc>
                <w:tcPr>
                  <w:tcW w:w="155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E39D610" w14:textId="20F9B06D" w:rsidR="00DA707B" w:rsidRPr="00143740" w:rsidRDefault="00DA707B" w:rsidP="00330BBD">
                  <w:pPr>
                    <w:ind w:right="11" w:firstLine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43740">
                    <w:rPr>
                      <w:rFonts w:ascii="Arial" w:hAnsi="Arial" w:cs="Arial"/>
                      <w:sz w:val="20"/>
                      <w:szCs w:val="20"/>
                    </w:rPr>
                    <w:t>45</w:t>
                  </w:r>
                  <w:r w:rsidR="0088166D">
                    <w:rPr>
                      <w:rFonts w:ascii="Arial" w:hAnsi="Arial" w:cs="Arial"/>
                      <w:sz w:val="20"/>
                      <w:szCs w:val="20"/>
                    </w:rPr>
                    <w:t>°</w:t>
                  </w:r>
                </w:p>
              </w:tc>
              <w:tc>
                <w:tcPr>
                  <w:tcW w:w="236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BD60118" w14:textId="77777777" w:rsidR="00DA707B" w:rsidRPr="00143740" w:rsidRDefault="00DA707B" w:rsidP="00330BBD">
                  <w:pPr>
                    <w:ind w:left="47" w:right="98" w:firstLine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43740">
                    <w:rPr>
                      <w:rFonts w:ascii="Arial" w:hAnsi="Arial" w:cs="Arial"/>
                      <w:sz w:val="20"/>
                      <w:szCs w:val="20"/>
                    </w:rPr>
                    <w:t>25 % от диаметра п</w:t>
                  </w:r>
                  <w:r w:rsidRPr="00143740">
                    <w:rPr>
                      <w:rFonts w:ascii="Arial" w:hAnsi="Arial" w:cs="Arial"/>
                      <w:sz w:val="20"/>
                      <w:szCs w:val="20"/>
                    </w:rPr>
                    <w:t>о</w:t>
                  </w:r>
                  <w:r w:rsidRPr="00143740">
                    <w:rPr>
                      <w:rFonts w:ascii="Arial" w:hAnsi="Arial" w:cs="Arial"/>
                      <w:sz w:val="20"/>
                      <w:szCs w:val="20"/>
                    </w:rPr>
                    <w:t>воротного стола (или максимально возмо</w:t>
                  </w:r>
                  <w:r w:rsidRPr="00143740">
                    <w:rPr>
                      <w:rFonts w:ascii="Arial" w:hAnsi="Arial" w:cs="Arial"/>
                      <w:sz w:val="20"/>
                      <w:szCs w:val="20"/>
                    </w:rPr>
                    <w:t>ж</w:t>
                  </w:r>
                  <w:r w:rsidRPr="00143740">
                    <w:rPr>
                      <w:rFonts w:ascii="Arial" w:hAnsi="Arial" w:cs="Arial"/>
                      <w:sz w:val="20"/>
                      <w:szCs w:val="20"/>
                    </w:rPr>
                    <w:t>ный размер)</w:t>
                  </w:r>
                </w:p>
              </w:tc>
            </w:tr>
          </w:tbl>
          <w:p w14:paraId="6BE11130" w14:textId="77777777" w:rsidR="00DA707B" w:rsidRPr="00330BBD" w:rsidRDefault="00DA707B" w:rsidP="00330BBD">
            <w:pPr>
              <w:ind w:firstLine="0"/>
              <w:rPr>
                <w:rFonts w:ascii="Arial" w:hAnsi="Arial" w:cs="Arial"/>
                <w:sz w:val="22"/>
                <w:szCs w:val="24"/>
              </w:rPr>
            </w:pPr>
            <w:r w:rsidRPr="00330BBD">
              <w:rPr>
                <w:rFonts w:ascii="Arial" w:hAnsi="Arial" w:cs="Arial"/>
                <w:sz w:val="22"/>
                <w:szCs w:val="24"/>
              </w:rPr>
              <w:t>Окончательная форма испытательного образца, как показано на схеме выше, должна быть получена в результате следующей механической обработки:</w:t>
            </w:r>
          </w:p>
          <w:p w14:paraId="345D4803" w14:textId="77777777" w:rsidR="00DA707B" w:rsidRPr="00330BBD" w:rsidRDefault="00DA707B" w:rsidP="00330BBD">
            <w:pPr>
              <w:numPr>
                <w:ilvl w:val="0"/>
                <w:numId w:val="29"/>
              </w:numPr>
              <w:autoSpaceDE/>
              <w:autoSpaceDN/>
              <w:adjustRightInd/>
              <w:ind w:left="0" w:firstLine="0"/>
              <w:rPr>
                <w:rFonts w:ascii="Arial" w:hAnsi="Arial" w:cs="Arial"/>
                <w:sz w:val="22"/>
                <w:szCs w:val="24"/>
              </w:rPr>
            </w:pPr>
            <w:r w:rsidRPr="00330BBD">
              <w:rPr>
                <w:rFonts w:ascii="Arial" w:hAnsi="Arial" w:cs="Arial"/>
                <w:sz w:val="22"/>
                <w:szCs w:val="24"/>
              </w:rPr>
              <w:t>Испытательный образец следует закрепить на столе под углом β к поверхности стола, как показано в таблице выше.</w:t>
            </w:r>
          </w:p>
          <w:p w14:paraId="79A07261" w14:textId="77777777" w:rsidR="00DA707B" w:rsidRPr="00330BBD" w:rsidRDefault="00DA707B" w:rsidP="00330BBD">
            <w:pPr>
              <w:numPr>
                <w:ilvl w:val="0"/>
                <w:numId w:val="29"/>
              </w:numPr>
              <w:autoSpaceDE/>
              <w:autoSpaceDN/>
              <w:adjustRightInd/>
              <w:ind w:left="0" w:firstLine="0"/>
              <w:rPr>
                <w:rFonts w:ascii="Arial" w:hAnsi="Arial" w:cs="Arial"/>
                <w:sz w:val="22"/>
                <w:szCs w:val="24"/>
              </w:rPr>
            </w:pPr>
            <w:r w:rsidRPr="00330BBD">
              <w:rPr>
                <w:rFonts w:ascii="Arial" w:hAnsi="Arial" w:cs="Arial"/>
                <w:sz w:val="22"/>
                <w:szCs w:val="24"/>
              </w:rPr>
              <w:t>Центр нижней части испытательного образца должен быть смещен, как показано на диаграммах выше, на расстояние d от средней линии оси поворотного стола (только в случае поворотного стола). Если испытание не может быть проведено из-за огран</w:t>
            </w:r>
            <w:r w:rsidRPr="00330BBD">
              <w:rPr>
                <w:rFonts w:ascii="Arial" w:hAnsi="Arial" w:cs="Arial"/>
                <w:sz w:val="22"/>
                <w:szCs w:val="24"/>
              </w:rPr>
              <w:t>и</w:t>
            </w:r>
            <w:r w:rsidRPr="00330BBD">
              <w:rPr>
                <w:rFonts w:ascii="Arial" w:hAnsi="Arial" w:cs="Arial"/>
                <w:sz w:val="22"/>
                <w:szCs w:val="24"/>
              </w:rPr>
              <w:t xml:space="preserve">ченного хода линейных осей, смещение может быть уменьшено по взаимному согласию между производителем/поставщиком и пользователем. </w:t>
            </w:r>
          </w:p>
          <w:p w14:paraId="1B50E488" w14:textId="77777777" w:rsidR="00DA707B" w:rsidRPr="00330BBD" w:rsidRDefault="00DA707B" w:rsidP="00330BBD">
            <w:pPr>
              <w:numPr>
                <w:ilvl w:val="0"/>
                <w:numId w:val="29"/>
              </w:numPr>
              <w:autoSpaceDE/>
              <w:autoSpaceDN/>
              <w:adjustRightInd/>
              <w:ind w:left="0" w:firstLine="0"/>
              <w:rPr>
                <w:rFonts w:ascii="Arial" w:hAnsi="Arial" w:cs="Arial"/>
                <w:sz w:val="22"/>
                <w:szCs w:val="24"/>
              </w:rPr>
            </w:pPr>
            <w:r w:rsidRPr="00330BBD">
              <w:rPr>
                <w:rFonts w:ascii="Arial" w:hAnsi="Arial" w:cs="Arial"/>
                <w:sz w:val="22"/>
                <w:szCs w:val="24"/>
              </w:rPr>
              <w:t>Нижний центр испытательного образца должен быть смещен на величину p о</w:t>
            </w:r>
            <w:r w:rsidRPr="00330BBD">
              <w:rPr>
                <w:rFonts w:ascii="Arial" w:hAnsi="Arial" w:cs="Arial"/>
                <w:sz w:val="22"/>
                <w:szCs w:val="24"/>
              </w:rPr>
              <w:t>т</w:t>
            </w:r>
            <w:r w:rsidRPr="00330BBD">
              <w:rPr>
                <w:rFonts w:ascii="Arial" w:hAnsi="Arial" w:cs="Arial"/>
                <w:sz w:val="22"/>
                <w:szCs w:val="24"/>
              </w:rPr>
              <w:t>носительно оси поворота (только в случае поворотного стола), которая должна быть указана в протоколе испытания. Рекомендуется, чтобы смещение p превышало 10% диаметра стола, но может быть уменьшено по взаимному согласию между производ</w:t>
            </w:r>
            <w:r w:rsidRPr="00330BBD">
              <w:rPr>
                <w:rFonts w:ascii="Arial" w:hAnsi="Arial" w:cs="Arial"/>
                <w:sz w:val="22"/>
                <w:szCs w:val="24"/>
              </w:rPr>
              <w:t>и</w:t>
            </w:r>
            <w:r w:rsidRPr="00330BBD">
              <w:rPr>
                <w:rFonts w:ascii="Arial" w:hAnsi="Arial" w:cs="Arial"/>
                <w:sz w:val="22"/>
                <w:szCs w:val="24"/>
              </w:rPr>
              <w:t>телем/поставщиком и пользователем.</w:t>
            </w:r>
          </w:p>
          <w:p w14:paraId="095C0176" w14:textId="77777777" w:rsidR="00DA707B" w:rsidRDefault="00DA707B" w:rsidP="00330BBD">
            <w:pPr>
              <w:numPr>
                <w:ilvl w:val="0"/>
                <w:numId w:val="29"/>
              </w:numPr>
              <w:autoSpaceDE/>
              <w:autoSpaceDN/>
              <w:adjustRightInd/>
              <w:ind w:left="0" w:firstLine="0"/>
              <w:rPr>
                <w:rFonts w:ascii="Arial" w:hAnsi="Arial" w:cs="Arial"/>
                <w:sz w:val="22"/>
                <w:szCs w:val="24"/>
              </w:rPr>
            </w:pPr>
            <w:r w:rsidRPr="00330BBD">
              <w:rPr>
                <w:rFonts w:ascii="Arial" w:hAnsi="Arial" w:cs="Arial"/>
                <w:sz w:val="22"/>
                <w:szCs w:val="24"/>
              </w:rPr>
              <w:t>Наружная поверхность усеченного конуса должна быть обработана цилиндрич</w:t>
            </w:r>
            <w:r w:rsidRPr="00330BBD">
              <w:rPr>
                <w:rFonts w:ascii="Arial" w:hAnsi="Arial" w:cs="Arial"/>
                <w:sz w:val="22"/>
                <w:szCs w:val="24"/>
              </w:rPr>
              <w:t>е</w:t>
            </w:r>
            <w:r w:rsidRPr="00330BBD">
              <w:rPr>
                <w:rFonts w:ascii="Arial" w:hAnsi="Arial" w:cs="Arial"/>
                <w:sz w:val="22"/>
                <w:szCs w:val="24"/>
              </w:rPr>
              <w:t>ской фрезой (допускается черновая и чистовая обработка). Траектория движения фр</w:t>
            </w:r>
            <w:r w:rsidRPr="00330BBD">
              <w:rPr>
                <w:rFonts w:ascii="Arial" w:hAnsi="Arial" w:cs="Arial"/>
                <w:sz w:val="22"/>
                <w:szCs w:val="24"/>
              </w:rPr>
              <w:t>е</w:t>
            </w:r>
            <w:r w:rsidRPr="00330BBD">
              <w:rPr>
                <w:rFonts w:ascii="Arial" w:hAnsi="Arial" w:cs="Arial"/>
                <w:sz w:val="22"/>
                <w:szCs w:val="24"/>
              </w:rPr>
              <w:t>зы должна быть круговой с постоянной скоростью в системе координат заготовки.</w:t>
            </w:r>
          </w:p>
          <w:p w14:paraId="529D308E" w14:textId="572BA5D9" w:rsidR="00DA707B" w:rsidRPr="00143740" w:rsidRDefault="00DA707B" w:rsidP="00330BBD">
            <w:pPr>
              <w:numPr>
                <w:ilvl w:val="0"/>
                <w:numId w:val="29"/>
              </w:numPr>
              <w:autoSpaceDE/>
              <w:autoSpaceDN/>
              <w:adjustRightInd/>
              <w:ind w:left="0" w:firstLine="0"/>
              <w:rPr>
                <w:rFonts w:ascii="Arial" w:hAnsi="Arial" w:cs="Arial"/>
                <w:lang w:eastAsia="en-US"/>
              </w:rPr>
            </w:pPr>
            <w:r w:rsidRPr="00330BBD">
              <w:rPr>
                <w:rFonts w:ascii="Arial" w:hAnsi="Arial" w:cs="Arial"/>
                <w:sz w:val="22"/>
                <w:szCs w:val="24"/>
              </w:rPr>
              <w:t>На верхней торцевой поверхности заготовки должно быть обработано плоское кольцо в качестве опорной базы для измерений. Оно должна быть обработано тем же режущим инструментом, который использовался для чистовой обработки конусной п</w:t>
            </w:r>
            <w:r w:rsidRPr="00330BBD">
              <w:rPr>
                <w:rFonts w:ascii="Arial" w:hAnsi="Arial" w:cs="Arial"/>
                <w:sz w:val="22"/>
                <w:szCs w:val="24"/>
              </w:rPr>
              <w:t>о</w:t>
            </w:r>
            <w:r w:rsidRPr="00330BBD">
              <w:rPr>
                <w:rFonts w:ascii="Arial" w:hAnsi="Arial" w:cs="Arial"/>
                <w:sz w:val="22"/>
                <w:szCs w:val="24"/>
              </w:rPr>
              <w:t>верхности, с движением только по линейным осям при фиксированных осях вращения.</w:t>
            </w:r>
            <w:bookmarkEnd w:id="26"/>
            <w:r w:rsidR="00330BBD">
              <w:rPr>
                <w:rFonts w:ascii="Arial" w:hAnsi="Arial" w:cs="Arial"/>
                <w:sz w:val="22"/>
                <w:szCs w:val="24"/>
              </w:rPr>
              <w:t xml:space="preserve"> </w:t>
            </w:r>
          </w:p>
        </w:tc>
      </w:tr>
    </w:tbl>
    <w:p w14:paraId="73AFE75B" w14:textId="77777777" w:rsidR="00330BBD" w:rsidRDefault="00330BBD">
      <w:r>
        <w:br w:type="page"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400"/>
        <w:gridCol w:w="3944"/>
      </w:tblGrid>
      <w:tr w:rsidR="00330BBD" w:rsidRPr="00143740" w14:paraId="6282207B" w14:textId="77777777" w:rsidTr="00DC68F9">
        <w:tc>
          <w:tcPr>
            <w:tcW w:w="9344" w:type="dxa"/>
            <w:gridSpan w:val="2"/>
          </w:tcPr>
          <w:p w14:paraId="091476F2" w14:textId="77777777" w:rsidR="00330BBD" w:rsidRPr="00330BBD" w:rsidRDefault="00330BBD" w:rsidP="00CA00D7">
            <w:pPr>
              <w:autoSpaceDE/>
              <w:autoSpaceDN/>
              <w:adjustRightInd/>
              <w:spacing w:line="336" w:lineRule="auto"/>
              <w:ind w:firstLine="0"/>
              <w:rPr>
                <w:rFonts w:ascii="Arial" w:hAnsi="Arial" w:cs="Arial"/>
                <w:sz w:val="22"/>
                <w:szCs w:val="24"/>
              </w:rPr>
            </w:pPr>
            <w:r w:rsidRPr="00330BBD">
              <w:rPr>
                <w:rFonts w:ascii="Arial" w:hAnsi="Arial" w:cs="Arial"/>
                <w:sz w:val="22"/>
                <w:szCs w:val="24"/>
              </w:rPr>
              <w:lastRenderedPageBreak/>
              <w:t xml:space="preserve">Схема проведения испытаний на станке может быть изменена по взаимному согласию производителя/поставщика и пользователя. Например, если на </w:t>
            </w:r>
            <w:proofErr w:type="spellStart"/>
            <w:r w:rsidRPr="00330BBD">
              <w:rPr>
                <w:rFonts w:ascii="Arial" w:hAnsi="Arial" w:cs="Arial"/>
                <w:sz w:val="22"/>
                <w:szCs w:val="24"/>
              </w:rPr>
              <w:t>пятиосевом</w:t>
            </w:r>
            <w:proofErr w:type="spellEnd"/>
            <w:r w:rsidRPr="00330BBD">
              <w:rPr>
                <w:rFonts w:ascii="Arial" w:hAnsi="Arial" w:cs="Arial"/>
                <w:sz w:val="22"/>
                <w:szCs w:val="24"/>
              </w:rPr>
              <w:t xml:space="preserve"> испытыв</w:t>
            </w:r>
            <w:r w:rsidRPr="00330BBD">
              <w:rPr>
                <w:rFonts w:ascii="Arial" w:hAnsi="Arial" w:cs="Arial"/>
                <w:sz w:val="22"/>
                <w:szCs w:val="24"/>
              </w:rPr>
              <w:t>а</w:t>
            </w:r>
            <w:r w:rsidRPr="00330BBD">
              <w:rPr>
                <w:rFonts w:ascii="Arial" w:hAnsi="Arial" w:cs="Arial"/>
                <w:sz w:val="22"/>
                <w:szCs w:val="24"/>
              </w:rPr>
              <w:t>емом станке с наклонной головкой и поворотным столом описанная выше установка невозможна из-за ограничения хода оси A или оси Y, можно провести испытание, уст</w:t>
            </w:r>
            <w:r w:rsidRPr="00330BBD">
              <w:rPr>
                <w:rFonts w:ascii="Arial" w:hAnsi="Arial" w:cs="Arial"/>
                <w:sz w:val="22"/>
                <w:szCs w:val="24"/>
              </w:rPr>
              <w:t>а</w:t>
            </w:r>
            <w:r w:rsidRPr="00330BBD">
              <w:rPr>
                <w:rFonts w:ascii="Arial" w:hAnsi="Arial" w:cs="Arial"/>
                <w:sz w:val="22"/>
                <w:szCs w:val="24"/>
              </w:rPr>
              <w:t>новив испытательный образец на столе станка под углом наклона β = 90° с помощью прямоугольного приспособления.</w:t>
            </w:r>
          </w:p>
          <w:p w14:paraId="7123C521" w14:textId="77777777" w:rsidR="00330BBD" w:rsidRPr="00330BBD" w:rsidRDefault="00330BBD" w:rsidP="00CA00D7">
            <w:pPr>
              <w:spacing w:line="336" w:lineRule="auto"/>
              <w:ind w:firstLine="0"/>
              <w:rPr>
                <w:rFonts w:ascii="Arial" w:hAnsi="Arial" w:cs="Arial"/>
                <w:sz w:val="22"/>
                <w:szCs w:val="24"/>
              </w:rPr>
            </w:pPr>
            <w:r w:rsidRPr="00330BBD">
              <w:rPr>
                <w:rFonts w:ascii="Arial" w:hAnsi="Arial" w:cs="Arial"/>
                <w:sz w:val="22"/>
                <w:szCs w:val="24"/>
              </w:rPr>
              <w:t>Такая модификация может значительно уменьшить диапазон перемещения каждой оси по сравнению с первоначальной настройкой, что часто уменьшает геометрические п</w:t>
            </w:r>
            <w:r w:rsidRPr="00330BBD">
              <w:rPr>
                <w:rFonts w:ascii="Arial" w:hAnsi="Arial" w:cs="Arial"/>
                <w:sz w:val="22"/>
                <w:szCs w:val="24"/>
              </w:rPr>
              <w:t>о</w:t>
            </w:r>
            <w:r w:rsidRPr="00330BBD">
              <w:rPr>
                <w:rFonts w:ascii="Arial" w:hAnsi="Arial" w:cs="Arial"/>
                <w:sz w:val="22"/>
                <w:szCs w:val="24"/>
              </w:rPr>
              <w:t>грешности обработанного испытательного образца для испытаний.</w:t>
            </w:r>
          </w:p>
          <w:p w14:paraId="044E6B11" w14:textId="77777777" w:rsidR="00330BBD" w:rsidRPr="00330BBD" w:rsidRDefault="00330BBD" w:rsidP="00CA00D7">
            <w:pPr>
              <w:spacing w:line="336" w:lineRule="auto"/>
              <w:ind w:firstLine="0"/>
              <w:rPr>
                <w:rFonts w:ascii="Arial" w:hAnsi="Arial" w:cs="Arial"/>
                <w:sz w:val="22"/>
                <w:szCs w:val="24"/>
              </w:rPr>
            </w:pPr>
            <w:r w:rsidRPr="00330BBD">
              <w:rPr>
                <w:rFonts w:ascii="Arial" w:hAnsi="Arial" w:cs="Arial"/>
                <w:sz w:val="22"/>
                <w:szCs w:val="24"/>
              </w:rPr>
              <w:t>Например, на станке с наклонной головкой и поворотным столом поворотный стол с</w:t>
            </w:r>
            <w:r w:rsidRPr="00330BBD">
              <w:rPr>
                <w:rFonts w:ascii="Arial" w:hAnsi="Arial" w:cs="Arial"/>
                <w:sz w:val="22"/>
                <w:szCs w:val="24"/>
              </w:rPr>
              <w:t>о</w:t>
            </w:r>
            <w:r w:rsidRPr="00330BBD">
              <w:rPr>
                <w:rFonts w:ascii="Arial" w:hAnsi="Arial" w:cs="Arial"/>
                <w:sz w:val="22"/>
                <w:szCs w:val="24"/>
              </w:rPr>
              <w:t>вершает полный оборот (на 360°) в исходной настройке, в то время как в модифицир</w:t>
            </w:r>
            <w:r w:rsidRPr="00330BBD">
              <w:rPr>
                <w:rFonts w:ascii="Arial" w:hAnsi="Arial" w:cs="Arial"/>
                <w:sz w:val="22"/>
                <w:szCs w:val="24"/>
              </w:rPr>
              <w:t>о</w:t>
            </w:r>
            <w:r w:rsidRPr="00330BBD">
              <w:rPr>
                <w:rFonts w:ascii="Arial" w:hAnsi="Arial" w:cs="Arial"/>
                <w:sz w:val="22"/>
                <w:szCs w:val="24"/>
              </w:rPr>
              <w:t>ванной настройке β = 90° этого не происходит. Аналогичным образом, при уменьшении смещения центра d диапазон хода каждой оси часто становится меньше.</w:t>
            </w:r>
          </w:p>
          <w:p w14:paraId="4F6E2A31" w14:textId="77777777" w:rsidR="00330BBD" w:rsidRPr="00330BBD" w:rsidRDefault="00330BBD" w:rsidP="00CA00D7">
            <w:pPr>
              <w:spacing w:line="336" w:lineRule="auto"/>
              <w:ind w:firstLine="0"/>
              <w:rPr>
                <w:rFonts w:ascii="Arial" w:hAnsi="Arial" w:cs="Arial"/>
                <w:sz w:val="22"/>
                <w:szCs w:val="24"/>
              </w:rPr>
            </w:pPr>
            <w:r w:rsidRPr="00330BBD">
              <w:rPr>
                <w:rFonts w:ascii="Arial" w:hAnsi="Arial" w:cs="Arial"/>
                <w:sz w:val="22"/>
                <w:szCs w:val="24"/>
              </w:rPr>
              <w:t>При изменении настроек это должно быть указано в отчете. Допуски, указанные в та</w:t>
            </w:r>
            <w:r w:rsidRPr="00330BBD">
              <w:rPr>
                <w:rFonts w:ascii="Arial" w:hAnsi="Arial" w:cs="Arial"/>
                <w:sz w:val="22"/>
                <w:szCs w:val="24"/>
              </w:rPr>
              <w:t>б</w:t>
            </w:r>
            <w:r w:rsidRPr="00330BBD">
              <w:rPr>
                <w:rFonts w:ascii="Arial" w:hAnsi="Arial" w:cs="Arial"/>
                <w:sz w:val="22"/>
                <w:szCs w:val="24"/>
              </w:rPr>
              <w:t>лице 3, относятся к исходным настройкам.</w:t>
            </w:r>
          </w:p>
          <w:p w14:paraId="50556A6C" w14:textId="77777777" w:rsidR="00330BBD" w:rsidRPr="00330BBD" w:rsidRDefault="00330BBD" w:rsidP="00CA00D7">
            <w:pPr>
              <w:spacing w:line="336" w:lineRule="auto"/>
              <w:ind w:firstLine="0"/>
              <w:rPr>
                <w:rFonts w:ascii="Arial" w:hAnsi="Arial" w:cs="Arial"/>
                <w:sz w:val="22"/>
                <w:szCs w:val="24"/>
              </w:rPr>
            </w:pPr>
            <w:r w:rsidRPr="00330BBD">
              <w:rPr>
                <w:rFonts w:ascii="Arial" w:hAnsi="Arial" w:cs="Arial"/>
                <w:sz w:val="22"/>
                <w:szCs w:val="24"/>
              </w:rPr>
              <w:t>Рекомендуется использовать концевую фрезу с режущей кромкой длиной 40 мм и ди</w:t>
            </w:r>
            <w:r w:rsidRPr="00330BBD">
              <w:rPr>
                <w:rFonts w:ascii="Arial" w:hAnsi="Arial" w:cs="Arial"/>
                <w:sz w:val="22"/>
                <w:szCs w:val="24"/>
              </w:rPr>
              <w:t>а</w:t>
            </w:r>
            <w:r w:rsidRPr="00330BBD">
              <w:rPr>
                <w:rFonts w:ascii="Arial" w:hAnsi="Arial" w:cs="Arial"/>
                <w:sz w:val="22"/>
                <w:szCs w:val="24"/>
              </w:rPr>
              <w:t>метром 20 мм. Если невозможно использовать инструмент Ø20, по взаимному согласию между производителем/поставщиком и пользователем может быть использован и</w:t>
            </w:r>
            <w:r w:rsidRPr="00330BBD">
              <w:rPr>
                <w:rFonts w:ascii="Arial" w:hAnsi="Arial" w:cs="Arial"/>
                <w:sz w:val="22"/>
                <w:szCs w:val="24"/>
              </w:rPr>
              <w:t>н</w:t>
            </w:r>
            <w:r w:rsidRPr="00330BBD">
              <w:rPr>
                <w:rFonts w:ascii="Arial" w:hAnsi="Arial" w:cs="Arial"/>
                <w:sz w:val="22"/>
                <w:szCs w:val="24"/>
              </w:rPr>
              <w:t>струмент меньшего размера (например, Ø10). Необходимо обратить внимание на вли</w:t>
            </w:r>
            <w:r w:rsidRPr="00330BBD">
              <w:rPr>
                <w:rFonts w:ascii="Arial" w:hAnsi="Arial" w:cs="Arial"/>
                <w:sz w:val="22"/>
                <w:szCs w:val="24"/>
              </w:rPr>
              <w:t>я</w:t>
            </w:r>
            <w:r w:rsidRPr="00330BBD">
              <w:rPr>
                <w:rFonts w:ascii="Arial" w:hAnsi="Arial" w:cs="Arial"/>
                <w:sz w:val="22"/>
                <w:szCs w:val="24"/>
              </w:rPr>
              <w:t>ние отклонения инструмента.</w:t>
            </w:r>
          </w:p>
          <w:p w14:paraId="77E09C27" w14:textId="77777777" w:rsidR="00330BBD" w:rsidRPr="00330BBD" w:rsidRDefault="00330BBD" w:rsidP="00CA00D7">
            <w:pPr>
              <w:spacing w:line="336" w:lineRule="auto"/>
              <w:ind w:firstLine="0"/>
              <w:rPr>
                <w:rFonts w:ascii="Arial" w:hAnsi="Arial" w:cs="Arial"/>
                <w:sz w:val="22"/>
                <w:szCs w:val="24"/>
              </w:rPr>
            </w:pPr>
            <w:r w:rsidRPr="00330BBD">
              <w:rPr>
                <w:rFonts w:ascii="Arial" w:hAnsi="Arial" w:cs="Arial"/>
                <w:sz w:val="22"/>
                <w:szCs w:val="24"/>
              </w:rPr>
              <w:t>Скорость резания, скорость подачи и глубина резания должны быть согласованы между производителем/поставщиком и пользователем. В качестве значений по умолчанию могут быть выбраны следующие: скорость резания 50 м/мин для чугуна и 300 м/мин для алюминия, скорость подачи 0,05 мм на зуб, глубина резания 0,1 мм в радиальном направлении.</w:t>
            </w:r>
            <w:r w:rsidRPr="00330BBD">
              <w:rPr>
                <w:rFonts w:ascii="Arial" w:hAnsi="Arial" w:cs="Arial"/>
                <w:noProof/>
                <w:sz w:val="22"/>
                <w:szCs w:val="24"/>
              </w:rPr>
              <w:drawing>
                <wp:inline distT="0" distB="0" distL="0" distR="0" wp14:anchorId="14B21504" wp14:editId="0EDCF906">
                  <wp:extent cx="4573" cy="4573"/>
                  <wp:effectExtent l="0" t="0" r="0" b="0"/>
                  <wp:docPr id="15405" name="Picture 154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5" name="Picture 1540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AC0D2D" w14:textId="4E4A01FE" w:rsidR="00330BBD" w:rsidRPr="00330BBD" w:rsidRDefault="00330BBD" w:rsidP="00CA00D7">
            <w:pPr>
              <w:autoSpaceDE/>
              <w:autoSpaceDN/>
              <w:adjustRightInd/>
              <w:spacing w:before="80" w:after="80" w:line="336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pacing w:val="40"/>
                <w:sz w:val="20"/>
              </w:rPr>
              <w:t xml:space="preserve">Примечание — </w:t>
            </w:r>
            <w:r w:rsidRPr="00143740">
              <w:rPr>
                <w:rFonts w:ascii="Arial" w:hAnsi="Arial" w:cs="Arial"/>
                <w:sz w:val="20"/>
              </w:rPr>
              <w:t>Размеры кольцеобразной поверхности являются произвольными, при условии, что ее можно использовать в качестве базовой поверхности для измерения.</w:t>
            </w:r>
          </w:p>
        </w:tc>
      </w:tr>
      <w:tr w:rsidR="0017510D" w:rsidRPr="00143740" w14:paraId="131631CC" w14:textId="49DE22C1" w:rsidTr="0017510D">
        <w:tc>
          <w:tcPr>
            <w:tcW w:w="5400" w:type="dxa"/>
          </w:tcPr>
          <w:p w14:paraId="4F215005" w14:textId="44E72CD6" w:rsidR="0017510D" w:rsidRPr="00143740" w:rsidRDefault="0017510D" w:rsidP="00CA00D7">
            <w:pPr>
              <w:spacing w:line="336" w:lineRule="auto"/>
              <w:ind w:firstLin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43740">
              <w:rPr>
                <w:rFonts w:ascii="Arial" w:hAnsi="Arial" w:cs="Arial"/>
                <w:b/>
                <w:bCs/>
                <w:sz w:val="24"/>
                <w:szCs w:val="24"/>
              </w:rPr>
              <w:t>Допуски</w:t>
            </w:r>
          </w:p>
          <w:p w14:paraId="748AFCEE" w14:textId="398C2AEF" w:rsidR="0017510D" w:rsidRPr="00143740" w:rsidRDefault="00330BBD" w:rsidP="00CA00D7">
            <w:pPr>
              <w:spacing w:line="336" w:lineRule="auto"/>
              <w:ind w:right="147" w:firstLine="0"/>
              <w:rPr>
                <w:rFonts w:ascii="Arial" w:hAnsi="Arial" w:cs="Arial"/>
                <w:sz w:val="24"/>
                <w:szCs w:val="24"/>
              </w:rPr>
            </w:pPr>
            <w:r w:rsidRPr="00330BBD">
              <w:rPr>
                <w:rFonts w:ascii="Arial" w:hAnsi="Arial" w:cs="Arial"/>
                <w:sz w:val="22"/>
                <w:szCs w:val="24"/>
              </w:rPr>
              <w:t>См. таблицу 3</w:t>
            </w:r>
          </w:p>
        </w:tc>
        <w:tc>
          <w:tcPr>
            <w:tcW w:w="3944" w:type="dxa"/>
          </w:tcPr>
          <w:p w14:paraId="5D1882CC" w14:textId="77777777" w:rsidR="0017510D" w:rsidRPr="00143740" w:rsidRDefault="0017510D" w:rsidP="00CA00D7">
            <w:pPr>
              <w:spacing w:line="336" w:lineRule="auto"/>
              <w:ind w:firstLin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4374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Измеренные отклонения </w:t>
            </w:r>
          </w:p>
          <w:p w14:paraId="69E82319" w14:textId="36DF7341" w:rsidR="0017510D" w:rsidRPr="00143740" w:rsidRDefault="00330BBD" w:rsidP="00CA00D7">
            <w:pPr>
              <w:spacing w:line="336" w:lineRule="auto"/>
              <w:ind w:right="147" w:firstLine="0"/>
              <w:rPr>
                <w:rFonts w:ascii="Arial" w:hAnsi="Arial" w:cs="Arial"/>
                <w:sz w:val="24"/>
                <w:szCs w:val="24"/>
              </w:rPr>
            </w:pPr>
            <w:r w:rsidRPr="00330BBD">
              <w:rPr>
                <w:rFonts w:ascii="Arial" w:hAnsi="Arial" w:cs="Arial"/>
                <w:sz w:val="22"/>
                <w:szCs w:val="24"/>
              </w:rPr>
              <w:t>См. таблицу 3</w:t>
            </w:r>
          </w:p>
        </w:tc>
      </w:tr>
      <w:tr w:rsidR="0017510D" w:rsidRPr="00143740" w14:paraId="44423A9F" w14:textId="77777777" w:rsidTr="00DA707B">
        <w:tc>
          <w:tcPr>
            <w:tcW w:w="9344" w:type="dxa"/>
            <w:gridSpan w:val="2"/>
          </w:tcPr>
          <w:p w14:paraId="1541141E" w14:textId="77777777" w:rsidR="0017510D" w:rsidRPr="00143740" w:rsidRDefault="0017510D" w:rsidP="00CA00D7">
            <w:pPr>
              <w:spacing w:line="336" w:lineRule="auto"/>
              <w:ind w:firstLin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43740">
              <w:rPr>
                <w:rFonts w:ascii="Arial" w:hAnsi="Arial" w:cs="Arial"/>
                <w:b/>
                <w:bCs/>
                <w:sz w:val="24"/>
                <w:szCs w:val="24"/>
              </w:rPr>
              <w:t>Средства измерений</w:t>
            </w:r>
          </w:p>
          <w:p w14:paraId="55E81A35" w14:textId="7CAD8475" w:rsidR="0017510D" w:rsidRPr="00143740" w:rsidRDefault="0017510D" w:rsidP="00CA00D7">
            <w:pPr>
              <w:spacing w:line="336" w:lineRule="auto"/>
              <w:ind w:right="147" w:firstLine="0"/>
              <w:rPr>
                <w:rFonts w:ascii="Arial" w:hAnsi="Arial" w:cs="Arial"/>
                <w:sz w:val="24"/>
                <w:szCs w:val="24"/>
              </w:rPr>
            </w:pPr>
            <w:r w:rsidRPr="00330BBD">
              <w:rPr>
                <w:rFonts w:ascii="Arial" w:hAnsi="Arial" w:cs="Arial"/>
                <w:sz w:val="22"/>
                <w:szCs w:val="24"/>
              </w:rPr>
              <w:t>См. таблицу 3</w:t>
            </w:r>
          </w:p>
        </w:tc>
      </w:tr>
      <w:tr w:rsidR="0017510D" w:rsidRPr="00143740" w14:paraId="1C9B9386" w14:textId="77777777" w:rsidTr="00DA707B">
        <w:tc>
          <w:tcPr>
            <w:tcW w:w="9344" w:type="dxa"/>
            <w:gridSpan w:val="2"/>
          </w:tcPr>
          <w:p w14:paraId="6B8E245C" w14:textId="77777777" w:rsidR="0017510D" w:rsidRPr="00330BBD" w:rsidRDefault="0017510D" w:rsidP="00330BBD">
            <w:pPr>
              <w:spacing w:line="336" w:lineRule="auto"/>
              <w:ind w:firstLine="0"/>
              <w:rPr>
                <w:rFonts w:ascii="Arial" w:hAnsi="Arial" w:cs="Arial"/>
                <w:b/>
                <w:sz w:val="22"/>
                <w:szCs w:val="24"/>
              </w:rPr>
            </w:pPr>
            <w:r w:rsidRPr="00330BBD">
              <w:rPr>
                <w:rFonts w:ascii="Arial" w:hAnsi="Arial" w:cs="Arial"/>
                <w:b/>
                <w:sz w:val="22"/>
                <w:szCs w:val="24"/>
              </w:rPr>
              <w:t xml:space="preserve">Замечания и ссылки на ISO 230-1 </w:t>
            </w:r>
          </w:p>
          <w:p w14:paraId="4715D3F5" w14:textId="77777777" w:rsidR="0017510D" w:rsidRPr="00330BBD" w:rsidRDefault="0017510D" w:rsidP="00330BBD">
            <w:pPr>
              <w:spacing w:line="336" w:lineRule="auto"/>
              <w:ind w:firstLine="0"/>
              <w:rPr>
                <w:rFonts w:ascii="Arial" w:hAnsi="Arial" w:cs="Arial"/>
                <w:sz w:val="22"/>
                <w:szCs w:val="24"/>
              </w:rPr>
            </w:pPr>
            <w:r w:rsidRPr="00330BBD">
              <w:rPr>
                <w:rFonts w:ascii="Arial" w:hAnsi="Arial" w:cs="Arial"/>
                <w:sz w:val="22"/>
                <w:szCs w:val="24"/>
              </w:rPr>
              <w:t xml:space="preserve">Необходимы предварительные проходы фрезерованием, чтобы глубина чистового фрезерования была как можно более постоянной. </w:t>
            </w:r>
          </w:p>
          <w:p w14:paraId="2B7145A2" w14:textId="77777777" w:rsidR="0017510D" w:rsidRPr="00330BBD" w:rsidRDefault="0017510D" w:rsidP="00330BBD">
            <w:pPr>
              <w:spacing w:line="336" w:lineRule="auto"/>
              <w:ind w:firstLine="0"/>
              <w:rPr>
                <w:rFonts w:ascii="Arial" w:hAnsi="Arial" w:cs="Arial"/>
                <w:sz w:val="22"/>
                <w:szCs w:val="24"/>
              </w:rPr>
            </w:pPr>
            <w:r w:rsidRPr="00330BBD">
              <w:rPr>
                <w:rFonts w:ascii="Arial" w:hAnsi="Arial" w:cs="Arial"/>
                <w:sz w:val="22"/>
                <w:szCs w:val="24"/>
              </w:rPr>
              <w:t>Информация об угле наклона и расстоянии смещения центра, а также длина инстр</w:t>
            </w:r>
            <w:r w:rsidRPr="00330BBD">
              <w:rPr>
                <w:rFonts w:ascii="Arial" w:hAnsi="Arial" w:cs="Arial"/>
                <w:sz w:val="22"/>
                <w:szCs w:val="24"/>
              </w:rPr>
              <w:t>у</w:t>
            </w:r>
            <w:r w:rsidRPr="00330BBD">
              <w:rPr>
                <w:rFonts w:ascii="Arial" w:hAnsi="Arial" w:cs="Arial"/>
                <w:sz w:val="22"/>
                <w:szCs w:val="24"/>
              </w:rPr>
              <w:t>мента L должны быть включены в протокол испытаний.</w:t>
            </w:r>
          </w:p>
          <w:p w14:paraId="33891359" w14:textId="77777777" w:rsidR="0017510D" w:rsidRPr="00330BBD" w:rsidRDefault="0017510D" w:rsidP="00330BBD">
            <w:pPr>
              <w:spacing w:line="336" w:lineRule="auto"/>
              <w:ind w:firstLine="0"/>
              <w:rPr>
                <w:rFonts w:ascii="Arial" w:hAnsi="Arial" w:cs="Arial"/>
                <w:sz w:val="22"/>
                <w:szCs w:val="24"/>
              </w:rPr>
            </w:pPr>
            <w:r w:rsidRPr="00330BBD">
              <w:rPr>
                <w:rFonts w:ascii="Arial" w:hAnsi="Arial" w:cs="Arial"/>
                <w:sz w:val="22"/>
                <w:szCs w:val="24"/>
              </w:rPr>
              <w:t xml:space="preserve">Если это </w:t>
            </w:r>
            <w:proofErr w:type="gramStart"/>
            <w:r w:rsidRPr="00330BBD">
              <w:rPr>
                <w:rFonts w:ascii="Arial" w:hAnsi="Arial" w:cs="Arial"/>
                <w:sz w:val="22"/>
                <w:szCs w:val="24"/>
              </w:rPr>
              <w:t>легко доступно</w:t>
            </w:r>
            <w:proofErr w:type="gramEnd"/>
            <w:r w:rsidRPr="00330BBD">
              <w:rPr>
                <w:rFonts w:ascii="Arial" w:hAnsi="Arial" w:cs="Arial"/>
                <w:sz w:val="22"/>
                <w:szCs w:val="24"/>
              </w:rPr>
              <w:t>, следует указать в отчете диапазон перемещения каждой оси (три линейные оси и две поворотные оси).</w:t>
            </w:r>
          </w:p>
          <w:p w14:paraId="539BD733" w14:textId="28688A8E" w:rsidR="0017510D" w:rsidRPr="00143740" w:rsidRDefault="0017510D" w:rsidP="00330BBD">
            <w:pPr>
              <w:spacing w:line="336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330BBD">
              <w:rPr>
                <w:rFonts w:ascii="Arial" w:hAnsi="Arial" w:cs="Arial"/>
                <w:sz w:val="22"/>
                <w:szCs w:val="24"/>
              </w:rPr>
              <w:t>Интерпретация р</w:t>
            </w:r>
            <w:r w:rsidR="00330BBD" w:rsidRPr="00330BBD">
              <w:rPr>
                <w:rFonts w:ascii="Arial" w:hAnsi="Arial" w:cs="Arial"/>
                <w:sz w:val="22"/>
                <w:szCs w:val="24"/>
              </w:rPr>
              <w:t>езультатов тестирования в [14].</w:t>
            </w:r>
          </w:p>
        </w:tc>
      </w:tr>
    </w:tbl>
    <w:p w14:paraId="68DF7CA0" w14:textId="340FCF48" w:rsidR="0017510D" w:rsidRDefault="0017510D" w:rsidP="00330BBD">
      <w:pPr>
        <w:rPr>
          <w:rFonts w:ascii="Arial" w:hAnsi="Arial" w:cs="Arial"/>
          <w:lang w:eastAsia="en-US"/>
        </w:rPr>
      </w:pPr>
      <w:r w:rsidRPr="00143740">
        <w:rPr>
          <w:rFonts w:ascii="Arial" w:hAnsi="Arial" w:cs="Arial"/>
          <w:lang w:eastAsia="en-US"/>
        </w:rPr>
        <w:br w:type="page"/>
      </w:r>
    </w:p>
    <w:p w14:paraId="5AA9292B" w14:textId="19DFD2F8" w:rsidR="00330BBD" w:rsidRDefault="00330BBD" w:rsidP="00330BBD">
      <w:pPr>
        <w:ind w:firstLine="0"/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pacing w:val="40"/>
          <w:sz w:val="24"/>
          <w:szCs w:val="24"/>
        </w:rPr>
        <w:lastRenderedPageBreak/>
        <w:t>Таблица</w:t>
      </w:r>
      <w:r w:rsidRPr="001437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3</w:t>
      </w:r>
      <w:r w:rsidRPr="00143740">
        <w:rPr>
          <w:rFonts w:ascii="Arial" w:hAnsi="Arial" w:cs="Arial"/>
          <w:sz w:val="24"/>
          <w:szCs w:val="24"/>
        </w:rPr>
        <w:t xml:space="preserve"> — </w:t>
      </w:r>
      <w:r w:rsidRPr="00330BBD">
        <w:rPr>
          <w:rFonts w:ascii="Arial" w:hAnsi="Arial" w:cs="Arial"/>
          <w:sz w:val="24"/>
          <w:szCs w:val="24"/>
        </w:rPr>
        <w:t>Геометрические испытания конусного обтекателя для тестовых образцов ISO 10791-7, M3_15 и ISO 10791-7, M3_45</w:t>
      </w:r>
    </w:p>
    <w:p w14:paraId="3AAD27DF" w14:textId="1FDF5D32" w:rsidR="00330BBD" w:rsidRPr="00330BBD" w:rsidRDefault="00330BBD" w:rsidP="00330BBD">
      <w:pPr>
        <w:ind w:firstLine="0"/>
        <w:jc w:val="right"/>
        <w:rPr>
          <w:rFonts w:ascii="Arial" w:hAnsi="Arial" w:cs="Arial"/>
          <w:sz w:val="22"/>
          <w:lang w:eastAsia="en-US"/>
        </w:rPr>
      </w:pPr>
      <w:r w:rsidRPr="00330BBD">
        <w:rPr>
          <w:rFonts w:ascii="Arial" w:hAnsi="Arial" w:cs="Arial"/>
          <w:sz w:val="20"/>
          <w:szCs w:val="24"/>
        </w:rPr>
        <w:t>Размеры в миллиметрах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36"/>
        <w:gridCol w:w="1600"/>
        <w:gridCol w:w="3072"/>
        <w:gridCol w:w="2456"/>
      </w:tblGrid>
      <w:tr w:rsidR="0017510D" w:rsidRPr="00143740" w14:paraId="0FC92B3F" w14:textId="77777777" w:rsidTr="00330BBD">
        <w:tc>
          <w:tcPr>
            <w:tcW w:w="2336" w:type="dxa"/>
            <w:tcBorders>
              <w:bottom w:val="double" w:sz="4" w:space="0" w:color="auto"/>
            </w:tcBorders>
            <w:vAlign w:val="center"/>
          </w:tcPr>
          <w:p w14:paraId="1542E9EC" w14:textId="65C613E6" w:rsidR="0017510D" w:rsidRPr="00143740" w:rsidRDefault="0017510D" w:rsidP="00330BBD">
            <w:pPr>
              <w:spacing w:line="312" w:lineRule="auto"/>
              <w:ind w:firstLine="0"/>
              <w:jc w:val="center"/>
              <w:rPr>
                <w:rFonts w:ascii="Arial" w:hAnsi="Arial" w:cs="Arial"/>
                <w:lang w:eastAsia="en-US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Объект</w:t>
            </w:r>
          </w:p>
        </w:tc>
        <w:tc>
          <w:tcPr>
            <w:tcW w:w="1600" w:type="dxa"/>
            <w:tcBorders>
              <w:bottom w:val="double" w:sz="4" w:space="0" w:color="auto"/>
            </w:tcBorders>
            <w:vAlign w:val="center"/>
          </w:tcPr>
          <w:p w14:paraId="4314B084" w14:textId="7AF64DF8" w:rsidR="0017510D" w:rsidRPr="00143740" w:rsidRDefault="0017510D" w:rsidP="00330BBD">
            <w:pPr>
              <w:spacing w:line="312" w:lineRule="auto"/>
              <w:ind w:firstLine="0"/>
              <w:jc w:val="center"/>
              <w:rPr>
                <w:rFonts w:ascii="Arial" w:hAnsi="Arial" w:cs="Arial"/>
                <w:lang w:eastAsia="en-US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Допуски</w:t>
            </w:r>
          </w:p>
        </w:tc>
        <w:tc>
          <w:tcPr>
            <w:tcW w:w="3072" w:type="dxa"/>
            <w:tcBorders>
              <w:bottom w:val="double" w:sz="4" w:space="0" w:color="auto"/>
            </w:tcBorders>
            <w:vAlign w:val="center"/>
          </w:tcPr>
          <w:p w14:paraId="0BC4911F" w14:textId="561A271E" w:rsidR="0017510D" w:rsidRPr="00143740" w:rsidRDefault="0017510D" w:rsidP="00330BBD">
            <w:pPr>
              <w:spacing w:line="312" w:lineRule="auto"/>
              <w:ind w:firstLine="0"/>
              <w:jc w:val="center"/>
              <w:rPr>
                <w:rFonts w:ascii="Arial" w:hAnsi="Arial" w:cs="Arial"/>
                <w:lang w:eastAsia="en-US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Средства измерений</w:t>
            </w:r>
          </w:p>
        </w:tc>
        <w:tc>
          <w:tcPr>
            <w:tcW w:w="2456" w:type="dxa"/>
            <w:tcBorders>
              <w:bottom w:val="double" w:sz="4" w:space="0" w:color="auto"/>
            </w:tcBorders>
            <w:vAlign w:val="center"/>
          </w:tcPr>
          <w:p w14:paraId="0F000B96" w14:textId="445B85D6" w:rsidR="0017510D" w:rsidRPr="00143740" w:rsidRDefault="0017510D" w:rsidP="00330BBD">
            <w:pPr>
              <w:spacing w:line="312" w:lineRule="auto"/>
              <w:ind w:firstLine="0"/>
              <w:jc w:val="center"/>
              <w:rPr>
                <w:rFonts w:ascii="Arial" w:hAnsi="Arial" w:cs="Arial"/>
                <w:lang w:eastAsia="en-US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Измеренные о</w:t>
            </w:r>
            <w:r w:rsidRPr="00143740">
              <w:rPr>
                <w:rFonts w:ascii="Arial" w:hAnsi="Arial" w:cs="Arial"/>
                <w:sz w:val="24"/>
                <w:szCs w:val="24"/>
              </w:rPr>
              <w:t>т</w:t>
            </w:r>
            <w:r w:rsidRPr="00143740">
              <w:rPr>
                <w:rFonts w:ascii="Arial" w:hAnsi="Arial" w:cs="Arial"/>
                <w:sz w:val="24"/>
                <w:szCs w:val="24"/>
              </w:rPr>
              <w:t>клонения</w:t>
            </w:r>
          </w:p>
        </w:tc>
      </w:tr>
      <w:tr w:rsidR="0017510D" w:rsidRPr="00143740" w14:paraId="3F00B3C0" w14:textId="77777777" w:rsidTr="00330BBD">
        <w:tc>
          <w:tcPr>
            <w:tcW w:w="2336" w:type="dxa"/>
            <w:tcBorders>
              <w:top w:val="double" w:sz="4" w:space="0" w:color="auto"/>
            </w:tcBorders>
            <w:vAlign w:val="center"/>
          </w:tcPr>
          <w:p w14:paraId="062A37B7" w14:textId="13E4EF8F" w:rsidR="0017510D" w:rsidRPr="00143740" w:rsidRDefault="0017510D" w:rsidP="00330BBD">
            <w:pPr>
              <w:spacing w:line="312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Верхняя повер</w:t>
            </w:r>
            <w:r w:rsidRPr="00143740">
              <w:rPr>
                <w:rFonts w:ascii="Arial" w:hAnsi="Arial" w:cs="Arial"/>
                <w:sz w:val="24"/>
                <w:szCs w:val="24"/>
              </w:rPr>
              <w:t>х</w:t>
            </w:r>
            <w:r w:rsidRPr="00143740">
              <w:rPr>
                <w:rFonts w:ascii="Arial" w:hAnsi="Arial" w:cs="Arial"/>
                <w:sz w:val="24"/>
                <w:szCs w:val="24"/>
              </w:rPr>
              <w:t>ность конуса (2 мм от вершины)</w:t>
            </w:r>
          </w:p>
          <w:p w14:paraId="1CA81A36" w14:textId="0E1B9CCC" w:rsidR="0017510D" w:rsidRPr="00143740" w:rsidRDefault="0025426F" w:rsidP="00330BBD">
            <w:pPr>
              <w:spacing w:line="312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a</w:t>
            </w:r>
            <w:r w:rsidR="0017510D" w:rsidRPr="00143740">
              <w:rPr>
                <w:rFonts w:ascii="Arial" w:hAnsi="Arial" w:cs="Arial"/>
                <w:sz w:val="24"/>
                <w:szCs w:val="24"/>
              </w:rPr>
              <w:t xml:space="preserve">) </w:t>
            </w:r>
            <w:proofErr w:type="spellStart"/>
            <w:r w:rsidR="0017510D" w:rsidRPr="00143740">
              <w:rPr>
                <w:rFonts w:ascii="Arial" w:hAnsi="Arial" w:cs="Arial"/>
                <w:sz w:val="24"/>
                <w:szCs w:val="24"/>
              </w:rPr>
              <w:t>круглость</w:t>
            </w:r>
            <w:proofErr w:type="spellEnd"/>
          </w:p>
          <w:p w14:paraId="338CDABE" w14:textId="77777777" w:rsidR="0017510D" w:rsidRPr="00143740" w:rsidRDefault="0017510D" w:rsidP="00330BBD">
            <w:pPr>
              <w:spacing w:line="312" w:lineRule="auto"/>
              <w:ind w:firstLine="0"/>
              <w:jc w:val="left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600" w:type="dxa"/>
            <w:tcBorders>
              <w:top w:val="double" w:sz="4" w:space="0" w:color="auto"/>
            </w:tcBorders>
            <w:vAlign w:val="center"/>
          </w:tcPr>
          <w:p w14:paraId="3DB0701C" w14:textId="78023BF7" w:rsidR="0017510D" w:rsidRPr="00143740" w:rsidRDefault="0017510D" w:rsidP="00330BBD">
            <w:pPr>
              <w:spacing w:line="312" w:lineRule="auto"/>
              <w:ind w:firstLine="0"/>
              <w:jc w:val="center"/>
              <w:rPr>
                <w:rFonts w:ascii="Arial" w:hAnsi="Arial" w:cs="Arial"/>
                <w:lang w:eastAsia="en-US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0,080</w:t>
            </w:r>
          </w:p>
        </w:tc>
        <w:tc>
          <w:tcPr>
            <w:tcW w:w="3072" w:type="dxa"/>
            <w:tcBorders>
              <w:top w:val="double" w:sz="4" w:space="0" w:color="auto"/>
            </w:tcBorders>
          </w:tcPr>
          <w:p w14:paraId="34C9A7C8" w14:textId="08C37556" w:rsidR="0017510D" w:rsidRPr="00143740" w:rsidRDefault="0017510D" w:rsidP="00330BBD">
            <w:pPr>
              <w:spacing w:line="312" w:lineRule="auto"/>
              <w:ind w:firstLine="0"/>
              <w:jc w:val="center"/>
              <w:rPr>
                <w:rFonts w:ascii="Arial" w:hAnsi="Arial" w:cs="Arial"/>
                <w:lang w:eastAsia="en-US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 xml:space="preserve">Приборы для измерения </w:t>
            </w:r>
            <w:proofErr w:type="spellStart"/>
            <w:r w:rsidRPr="00143740">
              <w:rPr>
                <w:rFonts w:ascii="Arial" w:hAnsi="Arial" w:cs="Arial"/>
                <w:sz w:val="24"/>
                <w:szCs w:val="24"/>
              </w:rPr>
              <w:t>круглости</w:t>
            </w:r>
            <w:proofErr w:type="spellEnd"/>
            <w:r w:rsidRPr="00143740">
              <w:rPr>
                <w:rFonts w:ascii="Arial" w:hAnsi="Arial" w:cs="Arial"/>
                <w:sz w:val="24"/>
                <w:szCs w:val="24"/>
              </w:rPr>
              <w:t xml:space="preserve"> или коорд</w:t>
            </w:r>
            <w:r w:rsidRPr="00143740">
              <w:rPr>
                <w:rFonts w:ascii="Arial" w:hAnsi="Arial" w:cs="Arial"/>
                <w:sz w:val="24"/>
                <w:szCs w:val="24"/>
              </w:rPr>
              <w:t>и</w:t>
            </w:r>
            <w:r w:rsidRPr="00143740">
              <w:rPr>
                <w:rFonts w:ascii="Arial" w:hAnsi="Arial" w:cs="Arial"/>
                <w:sz w:val="24"/>
                <w:szCs w:val="24"/>
              </w:rPr>
              <w:t>натно-измерительная машина (КИМ), датчик линейных перемещений и поворотный стол</w:t>
            </w:r>
          </w:p>
        </w:tc>
        <w:tc>
          <w:tcPr>
            <w:tcW w:w="2456" w:type="dxa"/>
            <w:tcBorders>
              <w:top w:val="double" w:sz="4" w:space="0" w:color="auto"/>
            </w:tcBorders>
            <w:vAlign w:val="center"/>
          </w:tcPr>
          <w:p w14:paraId="373673AE" w14:textId="4D79086F" w:rsidR="0017510D" w:rsidRPr="00143740" w:rsidRDefault="0017510D" w:rsidP="00330BBD">
            <w:pPr>
              <w:spacing w:line="312" w:lineRule="auto"/>
              <w:ind w:firstLine="0"/>
              <w:jc w:val="left"/>
              <w:rPr>
                <w:rFonts w:ascii="Arial" w:hAnsi="Arial" w:cs="Arial"/>
                <w:lang w:eastAsia="en-US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а)</w:t>
            </w:r>
          </w:p>
        </w:tc>
      </w:tr>
      <w:tr w:rsidR="0017510D" w:rsidRPr="00143740" w14:paraId="4179256A" w14:textId="77777777" w:rsidTr="00330BBD">
        <w:tc>
          <w:tcPr>
            <w:tcW w:w="2336" w:type="dxa"/>
          </w:tcPr>
          <w:p w14:paraId="374559E6" w14:textId="50C6F76C" w:rsidR="0017510D" w:rsidRPr="00143740" w:rsidRDefault="0017510D" w:rsidP="00330BBD">
            <w:pPr>
              <w:spacing w:line="312" w:lineRule="auto"/>
              <w:ind w:left="39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Нижняя повер</w:t>
            </w:r>
            <w:r w:rsidRPr="00143740">
              <w:rPr>
                <w:rFonts w:ascii="Arial" w:hAnsi="Arial" w:cs="Arial"/>
                <w:sz w:val="24"/>
                <w:szCs w:val="24"/>
              </w:rPr>
              <w:t>х</w:t>
            </w:r>
            <w:r w:rsidRPr="00143740">
              <w:rPr>
                <w:rFonts w:ascii="Arial" w:hAnsi="Arial" w:cs="Arial"/>
                <w:sz w:val="24"/>
                <w:szCs w:val="24"/>
              </w:rPr>
              <w:t>ность конуса (2 мм от основания)</w:t>
            </w:r>
          </w:p>
          <w:p w14:paraId="7A96A2A5" w14:textId="413D6A4B" w:rsidR="0017510D" w:rsidRPr="00143740" w:rsidRDefault="0025426F" w:rsidP="00330BBD">
            <w:pPr>
              <w:spacing w:line="312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b</w:t>
            </w:r>
            <w:r w:rsidR="0017510D" w:rsidRPr="00143740">
              <w:rPr>
                <w:rFonts w:ascii="Arial" w:hAnsi="Arial" w:cs="Arial"/>
                <w:sz w:val="24"/>
                <w:szCs w:val="24"/>
              </w:rPr>
              <w:t xml:space="preserve">) </w:t>
            </w:r>
            <w:proofErr w:type="spellStart"/>
            <w:r w:rsidR="0017510D" w:rsidRPr="00143740">
              <w:rPr>
                <w:rFonts w:ascii="Arial" w:hAnsi="Arial" w:cs="Arial"/>
                <w:sz w:val="24"/>
                <w:szCs w:val="24"/>
              </w:rPr>
              <w:t>круглость</w:t>
            </w:r>
            <w:proofErr w:type="spellEnd"/>
          </w:p>
          <w:p w14:paraId="18FCA8EA" w14:textId="77777777" w:rsidR="0017510D" w:rsidRPr="00143740" w:rsidRDefault="0017510D" w:rsidP="00330BBD">
            <w:pPr>
              <w:spacing w:line="312" w:lineRule="auto"/>
              <w:ind w:firstLine="0"/>
              <w:jc w:val="left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600" w:type="dxa"/>
            <w:vAlign w:val="center"/>
          </w:tcPr>
          <w:p w14:paraId="2FE8DC85" w14:textId="7FEA88D3" w:rsidR="0017510D" w:rsidRPr="00143740" w:rsidRDefault="0017510D" w:rsidP="00330BBD">
            <w:pPr>
              <w:spacing w:line="312" w:lineRule="auto"/>
              <w:ind w:firstLine="0"/>
              <w:jc w:val="center"/>
              <w:rPr>
                <w:rFonts w:ascii="Arial" w:hAnsi="Arial" w:cs="Arial"/>
                <w:lang w:eastAsia="en-US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0,080</w:t>
            </w:r>
          </w:p>
        </w:tc>
        <w:tc>
          <w:tcPr>
            <w:tcW w:w="3072" w:type="dxa"/>
            <w:vAlign w:val="center"/>
          </w:tcPr>
          <w:p w14:paraId="1360A70C" w14:textId="639014A4" w:rsidR="0017510D" w:rsidRPr="00143740" w:rsidRDefault="0017510D" w:rsidP="00330BBD">
            <w:pPr>
              <w:spacing w:line="312" w:lineRule="auto"/>
              <w:ind w:firstLine="0"/>
              <w:jc w:val="center"/>
              <w:rPr>
                <w:rFonts w:ascii="Arial" w:hAnsi="Arial" w:cs="Arial"/>
                <w:lang w:eastAsia="en-US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 xml:space="preserve">Приборы для измерения </w:t>
            </w:r>
            <w:proofErr w:type="spellStart"/>
            <w:r w:rsidRPr="00143740">
              <w:rPr>
                <w:rFonts w:ascii="Arial" w:hAnsi="Arial" w:cs="Arial"/>
                <w:sz w:val="24"/>
                <w:szCs w:val="24"/>
              </w:rPr>
              <w:t>круглости</w:t>
            </w:r>
            <w:proofErr w:type="spellEnd"/>
            <w:r w:rsidRPr="00143740">
              <w:rPr>
                <w:rFonts w:ascii="Arial" w:hAnsi="Arial" w:cs="Arial"/>
                <w:sz w:val="24"/>
                <w:szCs w:val="24"/>
              </w:rPr>
              <w:t>, КИМ или да</w:t>
            </w:r>
            <w:r w:rsidRPr="00143740">
              <w:rPr>
                <w:rFonts w:ascii="Arial" w:hAnsi="Arial" w:cs="Arial"/>
                <w:sz w:val="24"/>
                <w:szCs w:val="24"/>
              </w:rPr>
              <w:t>т</w:t>
            </w:r>
            <w:r w:rsidRPr="00143740">
              <w:rPr>
                <w:rFonts w:ascii="Arial" w:hAnsi="Arial" w:cs="Arial"/>
                <w:sz w:val="24"/>
                <w:szCs w:val="24"/>
              </w:rPr>
              <w:t>чик линейного перем</w:t>
            </w:r>
            <w:r w:rsidRPr="00143740">
              <w:rPr>
                <w:rFonts w:ascii="Arial" w:hAnsi="Arial" w:cs="Arial"/>
                <w:sz w:val="24"/>
                <w:szCs w:val="24"/>
              </w:rPr>
              <w:t>е</w:t>
            </w:r>
            <w:r w:rsidRPr="00143740">
              <w:rPr>
                <w:rFonts w:ascii="Arial" w:hAnsi="Arial" w:cs="Arial"/>
                <w:sz w:val="24"/>
                <w:szCs w:val="24"/>
              </w:rPr>
              <w:t>щения и поворотный стол</w:t>
            </w:r>
          </w:p>
        </w:tc>
        <w:tc>
          <w:tcPr>
            <w:tcW w:w="2456" w:type="dxa"/>
            <w:vAlign w:val="center"/>
          </w:tcPr>
          <w:p w14:paraId="7DF52AD5" w14:textId="2974B983" w:rsidR="0017510D" w:rsidRPr="00143740" w:rsidRDefault="0017510D" w:rsidP="00330BBD">
            <w:pPr>
              <w:spacing w:line="312" w:lineRule="auto"/>
              <w:ind w:firstLine="0"/>
              <w:jc w:val="left"/>
              <w:rPr>
                <w:rFonts w:ascii="Arial" w:hAnsi="Arial" w:cs="Arial"/>
                <w:lang w:eastAsia="en-US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b)</w:t>
            </w:r>
          </w:p>
        </w:tc>
      </w:tr>
    </w:tbl>
    <w:p w14:paraId="5D8FBC05" w14:textId="77777777" w:rsidR="00894BA9" w:rsidRPr="00143740" w:rsidRDefault="00894BA9" w:rsidP="00330BBD">
      <w:pPr>
        <w:rPr>
          <w:rFonts w:ascii="Arial" w:hAnsi="Arial" w:cs="Arial"/>
          <w:lang w:eastAsia="en-US"/>
        </w:rPr>
      </w:pPr>
    </w:p>
    <w:bookmarkEnd w:id="25"/>
    <w:p w14:paraId="530E0314" w14:textId="5DD27B15" w:rsidR="0017510D" w:rsidRPr="00143740" w:rsidRDefault="0017510D" w:rsidP="00330BBD">
      <w:pPr>
        <w:pStyle w:val="1"/>
        <w:keepNext w:val="0"/>
        <w:keepLines w:val="0"/>
        <w:numPr>
          <w:ilvl w:val="0"/>
          <w:numId w:val="0"/>
        </w:numPr>
        <w:jc w:val="center"/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br w:type="page"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888"/>
        <w:gridCol w:w="2456"/>
      </w:tblGrid>
      <w:tr w:rsidR="0017510D" w:rsidRPr="00143740" w14:paraId="51E050EC" w14:textId="26F3EAD8" w:rsidTr="0017510D">
        <w:tc>
          <w:tcPr>
            <w:tcW w:w="6888" w:type="dxa"/>
            <w:tcBorders>
              <w:bottom w:val="single" w:sz="4" w:space="0" w:color="FFFFFF" w:themeColor="background1"/>
            </w:tcBorders>
          </w:tcPr>
          <w:p w14:paraId="6F2DFA18" w14:textId="30AD6341" w:rsidR="0017510D" w:rsidRPr="0025426F" w:rsidRDefault="0017510D" w:rsidP="00330BBD">
            <w:pPr>
              <w:ind w:firstLine="0"/>
              <w:rPr>
                <w:rFonts w:ascii="Arial" w:hAnsi="Arial" w:cs="Arial"/>
                <w:lang w:eastAsia="en-US"/>
              </w:rPr>
            </w:pPr>
            <w:r w:rsidRPr="0025426F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Объект</w:t>
            </w:r>
          </w:p>
        </w:tc>
        <w:tc>
          <w:tcPr>
            <w:tcW w:w="2456" w:type="dxa"/>
            <w:vAlign w:val="center"/>
          </w:tcPr>
          <w:p w14:paraId="5E50F7F0" w14:textId="77777777" w:rsidR="0017510D" w:rsidRPr="0025426F" w:rsidRDefault="0017510D" w:rsidP="00330BBD">
            <w:pPr>
              <w:ind w:firstLine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5426F">
              <w:rPr>
                <w:rFonts w:ascii="Arial" w:hAnsi="Arial" w:cs="Arial"/>
                <w:b/>
                <w:bCs/>
                <w:sz w:val="24"/>
                <w:szCs w:val="24"/>
              </w:rPr>
              <w:t>М</w:t>
            </w:r>
            <w:proofErr w:type="gramStart"/>
            <w:r w:rsidRPr="0025426F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proofErr w:type="gramEnd"/>
            <w:r w:rsidRPr="0025426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76852D44" w14:textId="1F501561" w:rsidR="0017510D" w:rsidRPr="0025426F" w:rsidRDefault="0017510D" w:rsidP="00330BBD">
            <w:pPr>
              <w:ind w:firstLine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5426F">
              <w:rPr>
                <w:rFonts w:ascii="Arial" w:hAnsi="Arial" w:cs="Arial"/>
                <w:b/>
                <w:bCs/>
                <w:sz w:val="24"/>
                <w:szCs w:val="24"/>
              </w:rPr>
              <w:t>Дополнения к и</w:t>
            </w:r>
            <w:r w:rsidRPr="0025426F">
              <w:rPr>
                <w:rFonts w:ascii="Arial" w:hAnsi="Arial" w:cs="Arial"/>
                <w:b/>
                <w:bCs/>
                <w:sz w:val="24"/>
                <w:szCs w:val="24"/>
              </w:rPr>
              <w:t>с</w:t>
            </w:r>
            <w:r w:rsidRPr="0025426F">
              <w:rPr>
                <w:rFonts w:ascii="Arial" w:hAnsi="Arial" w:cs="Arial"/>
                <w:b/>
                <w:bCs/>
                <w:sz w:val="24"/>
                <w:szCs w:val="24"/>
              </w:rPr>
              <w:t>пытательному образцу типа M1</w:t>
            </w:r>
          </w:p>
        </w:tc>
      </w:tr>
      <w:tr w:rsidR="0017510D" w:rsidRPr="00143740" w14:paraId="369B341D" w14:textId="77777777" w:rsidTr="0017510D">
        <w:tc>
          <w:tcPr>
            <w:tcW w:w="9344" w:type="dxa"/>
            <w:gridSpan w:val="2"/>
          </w:tcPr>
          <w:p w14:paraId="25384202" w14:textId="77777777" w:rsidR="0017510D" w:rsidRPr="00143740" w:rsidRDefault="0017510D" w:rsidP="0025426F">
            <w:pPr>
              <w:spacing w:before="120" w:after="120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Проверка точности углового позиционирования и положения усредненной линии оси вращения.</w:t>
            </w:r>
          </w:p>
          <w:p w14:paraId="7A4913D3" w14:textId="206795B9" w:rsidR="0017510D" w:rsidRPr="00897DAC" w:rsidRDefault="0017510D" w:rsidP="00897DAC">
            <w:pPr>
              <w:ind w:firstLine="0"/>
              <w:rPr>
                <w:rFonts w:ascii="Arial" w:hAnsi="Arial" w:cs="Arial"/>
                <w:sz w:val="20"/>
              </w:rPr>
            </w:pPr>
            <w:r w:rsidRPr="00897DAC">
              <w:rPr>
                <w:rFonts w:ascii="Arial" w:hAnsi="Arial" w:cs="Arial"/>
                <w:spacing w:val="40"/>
                <w:sz w:val="20"/>
              </w:rPr>
              <w:t>Примечание</w:t>
            </w:r>
            <w:r w:rsidR="00897DAC" w:rsidRPr="00897DAC">
              <w:rPr>
                <w:rFonts w:ascii="Arial" w:hAnsi="Arial" w:cs="Arial"/>
                <w:spacing w:val="40"/>
                <w:sz w:val="20"/>
              </w:rPr>
              <w:t xml:space="preserve"> 1</w:t>
            </w:r>
            <w:r w:rsidRPr="00897DAC">
              <w:rPr>
                <w:rFonts w:ascii="Arial" w:hAnsi="Arial" w:cs="Arial"/>
                <w:spacing w:val="40"/>
                <w:sz w:val="20"/>
              </w:rPr>
              <w:t xml:space="preserve"> — </w:t>
            </w:r>
            <w:r w:rsidRPr="00897DAC">
              <w:rPr>
                <w:rFonts w:ascii="Arial" w:hAnsi="Arial" w:cs="Arial"/>
                <w:sz w:val="20"/>
              </w:rPr>
              <w:t xml:space="preserve">Данное испытание применимо ко всем </w:t>
            </w:r>
            <w:proofErr w:type="spellStart"/>
            <w:r w:rsidRPr="00897DAC">
              <w:rPr>
                <w:rFonts w:ascii="Arial" w:hAnsi="Arial" w:cs="Arial"/>
                <w:sz w:val="20"/>
              </w:rPr>
              <w:t>пятиосевым</w:t>
            </w:r>
            <w:proofErr w:type="spellEnd"/>
            <w:r w:rsidRPr="00897DAC">
              <w:rPr>
                <w:rFonts w:ascii="Arial" w:hAnsi="Arial" w:cs="Arial"/>
                <w:sz w:val="20"/>
              </w:rPr>
              <w:t xml:space="preserve"> обрабатывающим центрам с тремя линейными и двумя поворотными осями.</w:t>
            </w:r>
          </w:p>
          <w:p w14:paraId="608A8255" w14:textId="1094A8D5" w:rsidR="0017510D" w:rsidRPr="00897DAC" w:rsidRDefault="0017510D" w:rsidP="00897DAC">
            <w:pPr>
              <w:ind w:firstLine="0"/>
              <w:rPr>
                <w:rFonts w:ascii="Arial" w:hAnsi="Arial" w:cs="Arial"/>
                <w:sz w:val="20"/>
              </w:rPr>
            </w:pPr>
            <w:r w:rsidRPr="00897DAC">
              <w:rPr>
                <w:rFonts w:ascii="Arial" w:hAnsi="Arial" w:cs="Arial"/>
                <w:spacing w:val="40"/>
                <w:sz w:val="20"/>
              </w:rPr>
              <w:t>Примечание</w:t>
            </w:r>
            <w:r w:rsidR="00897DAC" w:rsidRPr="00897DAC">
              <w:rPr>
                <w:rFonts w:ascii="Arial" w:hAnsi="Arial" w:cs="Arial"/>
                <w:spacing w:val="40"/>
                <w:sz w:val="20"/>
              </w:rPr>
              <w:t xml:space="preserve"> 2</w:t>
            </w:r>
            <w:r w:rsidRPr="00897DAC">
              <w:rPr>
                <w:rFonts w:ascii="Arial" w:hAnsi="Arial" w:cs="Arial"/>
                <w:spacing w:val="40"/>
                <w:sz w:val="20"/>
              </w:rPr>
              <w:t xml:space="preserve"> — </w:t>
            </w:r>
            <w:r w:rsidRPr="00897DAC">
              <w:rPr>
                <w:rFonts w:ascii="Arial" w:hAnsi="Arial" w:cs="Arial"/>
                <w:sz w:val="20"/>
              </w:rPr>
              <w:t>Описанный ниже испытательный образец может быть выполнен в виде детали типа M</w:t>
            </w:r>
            <w:r w:rsidR="0025426F" w:rsidRPr="00897DAC">
              <w:rPr>
                <w:rFonts w:ascii="Arial" w:hAnsi="Arial" w:cs="Arial"/>
                <w:sz w:val="20"/>
              </w:rPr>
              <w:t>1</w:t>
            </w:r>
            <w:r w:rsidRPr="00897DAC">
              <w:rPr>
                <w:rFonts w:ascii="Arial" w:hAnsi="Arial" w:cs="Arial"/>
                <w:sz w:val="20"/>
              </w:rPr>
              <w:t xml:space="preserve"> в соответствии с настоящим документом.</w:t>
            </w:r>
          </w:p>
          <w:p w14:paraId="258D3E49" w14:textId="37D32301" w:rsidR="0017510D" w:rsidRPr="00143740" w:rsidRDefault="0017510D" w:rsidP="00897DAC">
            <w:pPr>
              <w:pStyle w:val="1"/>
              <w:keepNext w:val="0"/>
              <w:keepLines w:val="0"/>
              <w:numPr>
                <w:ilvl w:val="0"/>
                <w:numId w:val="0"/>
              </w:numPr>
              <w:rPr>
                <w:rFonts w:ascii="Arial" w:hAnsi="Arial" w:cs="Arial"/>
                <w:sz w:val="24"/>
                <w:szCs w:val="24"/>
              </w:rPr>
            </w:pPr>
            <w:r w:rsidRPr="00897DAC">
              <w:rPr>
                <w:rFonts w:ascii="Arial" w:hAnsi="Arial" w:cs="Arial"/>
                <w:b w:val="0"/>
                <w:bCs w:val="0"/>
                <w:spacing w:val="40"/>
                <w:sz w:val="20"/>
                <w:szCs w:val="20"/>
              </w:rPr>
              <w:t>Примечание</w:t>
            </w:r>
            <w:r w:rsidR="00897DAC" w:rsidRPr="00897DAC">
              <w:rPr>
                <w:rFonts w:ascii="Arial" w:hAnsi="Arial" w:cs="Arial"/>
                <w:b w:val="0"/>
                <w:bCs w:val="0"/>
                <w:spacing w:val="40"/>
                <w:sz w:val="20"/>
                <w:szCs w:val="20"/>
              </w:rPr>
              <w:t xml:space="preserve"> 3</w:t>
            </w:r>
            <w:r w:rsidRPr="00897DAC">
              <w:rPr>
                <w:rFonts w:ascii="Arial" w:hAnsi="Arial" w:cs="Arial"/>
                <w:b w:val="0"/>
                <w:bCs w:val="0"/>
                <w:spacing w:val="40"/>
                <w:sz w:val="20"/>
                <w:szCs w:val="20"/>
              </w:rPr>
              <w:t xml:space="preserve"> — </w:t>
            </w:r>
            <w:r w:rsidRPr="00897DA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Деталь 2 (см. схему) также может быть обработана на 4-осевом обраб</w:t>
            </w:r>
            <w:r w:rsidRPr="00897DA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а</w:t>
            </w:r>
            <w:r w:rsidRPr="00897DA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тывающем центре с поворотным столом. Но это не относится к станкам с двумя осями поворота шпиндельной головки.</w:t>
            </w:r>
          </w:p>
        </w:tc>
      </w:tr>
      <w:tr w:rsidR="0017510D" w:rsidRPr="00143740" w14:paraId="3B0CA054" w14:textId="77777777" w:rsidTr="0017510D">
        <w:tc>
          <w:tcPr>
            <w:tcW w:w="9344" w:type="dxa"/>
            <w:gridSpan w:val="2"/>
          </w:tcPr>
          <w:p w14:paraId="199A25A1" w14:textId="77777777" w:rsidR="0017510D" w:rsidRPr="00143740" w:rsidRDefault="0017510D" w:rsidP="00330BBD">
            <w:pPr>
              <w:ind w:right="11" w:firstLin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4374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Диаграмма </w:t>
            </w:r>
          </w:p>
          <w:p w14:paraId="49A24198" w14:textId="77777777" w:rsidR="0017510D" w:rsidRPr="00143740" w:rsidRDefault="0017510D" w:rsidP="00330BBD">
            <w:pPr>
              <w:ind w:right="11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 xml:space="preserve">Образец для испытаний </w:t>
            </w: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ISO</w:t>
            </w:r>
            <w:r w:rsidRPr="00143740">
              <w:rPr>
                <w:rFonts w:ascii="Arial" w:hAnsi="Arial" w:cs="Arial"/>
                <w:sz w:val="24"/>
                <w:szCs w:val="24"/>
              </w:rPr>
              <w:t xml:space="preserve"> 10791-7, </w:t>
            </w: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M</w:t>
            </w:r>
            <w:r w:rsidRPr="00143740">
              <w:rPr>
                <w:rFonts w:ascii="Arial" w:hAnsi="Arial" w:cs="Arial"/>
                <w:sz w:val="24"/>
                <w:szCs w:val="24"/>
              </w:rPr>
              <w:t>4_80</w:t>
            </w:r>
          </w:p>
          <w:p w14:paraId="70BB2F38" w14:textId="406ECBE3" w:rsidR="0017510D" w:rsidRPr="00143740" w:rsidRDefault="0025426F" w:rsidP="00330BBD">
            <w:pPr>
              <w:ind w:right="28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30BBD">
              <w:rPr>
                <w:rFonts w:ascii="Arial" w:hAnsi="Arial" w:cs="Arial"/>
                <w:sz w:val="20"/>
                <w:szCs w:val="24"/>
              </w:rPr>
              <w:t>Размеры в миллиметрах</w:t>
            </w:r>
          </w:p>
          <w:p w14:paraId="6364734C" w14:textId="397F4B12" w:rsidR="0017510D" w:rsidRPr="00143740" w:rsidRDefault="0025426F" w:rsidP="0025426F">
            <w:pPr>
              <w:ind w:right="28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object w:dxaOrig="10530" w:dyaOrig="11520" w14:anchorId="1E5233FE">
                <v:shape id="_x0000_i1026" type="#_x0000_t75" style="width:258.75pt;height:4in" o:ole="">
                  <v:imagedata r:id="rId43" o:title=""/>
                </v:shape>
                <o:OLEObject Type="Embed" ProgID="PBrush" ShapeID="_x0000_i1026" DrawAspect="Content" ObjectID="_1815402097" r:id="rId44"/>
              </w:object>
            </w:r>
          </w:p>
          <w:p w14:paraId="7B2AFBD9" w14:textId="1E10C63E" w:rsidR="0017510D" w:rsidRPr="00143740" w:rsidRDefault="0017510D" w:rsidP="00330BBD">
            <w:pPr>
              <w:pStyle w:val="1"/>
              <w:keepNext w:val="0"/>
              <w:keepLines w:val="0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72FB5EC" w14:textId="77777777" w:rsidR="0025426F" w:rsidRDefault="0025426F">
      <w:r>
        <w:br w:type="page"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44"/>
      </w:tblGrid>
      <w:tr w:rsidR="0017510D" w:rsidRPr="00143740" w14:paraId="2F5898FB" w14:textId="77777777" w:rsidTr="0017510D">
        <w:tc>
          <w:tcPr>
            <w:tcW w:w="9344" w:type="dxa"/>
          </w:tcPr>
          <w:p w14:paraId="2B2D8CBA" w14:textId="77777777" w:rsidR="0025426F" w:rsidRPr="00472BF6" w:rsidRDefault="0017510D" w:rsidP="00330BBD">
            <w:pPr>
              <w:ind w:right="17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lastRenderedPageBreak/>
              <w:t xml:space="preserve">Образец для испытаний ISO 10791-7, M4_160    </w:t>
            </w:r>
          </w:p>
          <w:p w14:paraId="3EF6878E" w14:textId="0BB231EB" w:rsidR="0017510D" w:rsidRPr="00143740" w:rsidRDefault="0025426F" w:rsidP="0025426F">
            <w:pPr>
              <w:ind w:right="171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30BBD">
              <w:rPr>
                <w:rFonts w:ascii="Arial" w:hAnsi="Arial" w:cs="Arial"/>
                <w:sz w:val="20"/>
                <w:szCs w:val="24"/>
              </w:rPr>
              <w:t>Размеры в миллиметрах</w:t>
            </w:r>
          </w:p>
          <w:p w14:paraId="47A16BD8" w14:textId="77777777" w:rsidR="0017510D" w:rsidRPr="00143740" w:rsidRDefault="0017510D" w:rsidP="00330BBD">
            <w:pPr>
              <w:ind w:right="171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2CA2E781" w14:textId="5A552E52" w:rsidR="0017510D" w:rsidRPr="00143740" w:rsidRDefault="0025426F" w:rsidP="0025426F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noProof/>
              </w:rPr>
              <w:drawing>
                <wp:inline distT="0" distB="0" distL="0" distR="0" wp14:anchorId="10DED49C" wp14:editId="4F8F2FD3">
                  <wp:extent cx="4554855" cy="4491355"/>
                  <wp:effectExtent l="0" t="0" r="0" b="4445"/>
                  <wp:docPr id="185247" name="Picture 1852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47" name="Picture 185247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4855" cy="449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A62EA8" w14:textId="183FCB34" w:rsidR="003514BF" w:rsidRPr="00143740" w:rsidRDefault="003514BF" w:rsidP="00330BBD">
            <w:pPr>
              <w:ind w:right="171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A39976E" w14:textId="77777777" w:rsidR="0025426F" w:rsidRDefault="0025426F">
      <w:r>
        <w:br w:type="page"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44"/>
      </w:tblGrid>
      <w:tr w:rsidR="0017510D" w:rsidRPr="00143740" w14:paraId="75925955" w14:textId="77777777" w:rsidTr="0017510D">
        <w:tc>
          <w:tcPr>
            <w:tcW w:w="9344" w:type="dxa"/>
          </w:tcPr>
          <w:p w14:paraId="7B917B02" w14:textId="1C406523" w:rsidR="003514BF" w:rsidRPr="00472BF6" w:rsidRDefault="003514BF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lastRenderedPageBreak/>
              <w:t xml:space="preserve">Образец для испытаний ISO 10791-7, M4_320                                                 </w:t>
            </w:r>
            <w:r w:rsidR="0025426F" w:rsidRPr="0025426F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2E12C712" w14:textId="216BC300" w:rsidR="0025426F" w:rsidRPr="0025426F" w:rsidRDefault="0025426F" w:rsidP="0025426F">
            <w:pPr>
              <w:ind w:firstLine="0"/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30BBD">
              <w:rPr>
                <w:rFonts w:ascii="Arial" w:hAnsi="Arial" w:cs="Arial"/>
                <w:sz w:val="20"/>
                <w:szCs w:val="24"/>
              </w:rPr>
              <w:t>Размеры в миллиметрах</w:t>
            </w:r>
          </w:p>
          <w:p w14:paraId="74F1A6A1" w14:textId="0291891D" w:rsidR="0017510D" w:rsidRPr="0025426F" w:rsidRDefault="0025426F" w:rsidP="0025426F">
            <w:pPr>
              <w:pStyle w:val="1"/>
              <w:keepNext w:val="0"/>
              <w:keepLines w:val="0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43740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581DCC05" wp14:editId="6D2D6BE8">
                  <wp:extent cx="4907280" cy="5026025"/>
                  <wp:effectExtent l="0" t="0" r="7620" b="3175"/>
                  <wp:docPr id="185251" name="Picture 1852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51" name="Picture 185251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7280" cy="502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4BF" w:rsidRPr="00143740" w14:paraId="25F968C8" w14:textId="77777777" w:rsidTr="0017510D">
        <w:tc>
          <w:tcPr>
            <w:tcW w:w="9344" w:type="dxa"/>
          </w:tcPr>
          <w:p w14:paraId="5EB6CD93" w14:textId="2445CB52" w:rsidR="003514BF" w:rsidRPr="0025426F" w:rsidRDefault="003514BF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Заготовки деталей, использованные для испытания M1, должны использоваться в качестве заготовок деталей для испытания M4</w:t>
            </w:r>
          </w:p>
        </w:tc>
      </w:tr>
    </w:tbl>
    <w:p w14:paraId="1F4A868B" w14:textId="77777777" w:rsidR="0025426F" w:rsidRDefault="0025426F">
      <w:r>
        <w:br w:type="page"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44"/>
      </w:tblGrid>
      <w:tr w:rsidR="003514BF" w:rsidRPr="00143740" w14:paraId="71011262" w14:textId="77777777" w:rsidTr="0017510D">
        <w:tc>
          <w:tcPr>
            <w:tcW w:w="9344" w:type="dxa"/>
          </w:tcPr>
          <w:p w14:paraId="05EEBD11" w14:textId="2495BB98" w:rsidR="003514BF" w:rsidRPr="00143740" w:rsidRDefault="003514BF" w:rsidP="00330BBD">
            <w:pPr>
              <w:ind w:left="36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lastRenderedPageBreak/>
              <w:t>Расположение испытательного образца на станке с двумя осями вращения со стороны испытуемого образца:</w:t>
            </w:r>
          </w:p>
          <w:p w14:paraId="1D750306" w14:textId="7197F6AD" w:rsidR="003514BF" w:rsidRPr="0025426F" w:rsidRDefault="003514BF" w:rsidP="0025426F">
            <w:pPr>
              <w:ind w:left="2427"/>
              <w:rPr>
                <w:rFonts w:ascii="Arial" w:hAnsi="Arial" w:cs="Arial"/>
                <w:sz w:val="26"/>
                <w:lang w:val="en-US"/>
              </w:rPr>
            </w:pPr>
            <w:r w:rsidRPr="00143740">
              <w:rPr>
                <w:rFonts w:ascii="Arial" w:hAnsi="Arial" w:cs="Arial"/>
                <w:noProof/>
              </w:rPr>
              <w:drawing>
                <wp:inline distT="0" distB="0" distL="0" distR="0" wp14:anchorId="0F066213" wp14:editId="580DF09A">
                  <wp:extent cx="2308152" cy="1264920"/>
                  <wp:effectExtent l="0" t="0" r="0" b="0"/>
                  <wp:docPr id="137745854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458548" name=""/>
                          <pic:cNvPicPr/>
                        </pic:nvPicPr>
                        <pic:blipFill rotWithShape="1">
                          <a:blip r:embed="rId47"/>
                          <a:srcRect l="36327" t="59846" r="40120" b="17209"/>
                          <a:stretch/>
                        </pic:blipFill>
                        <pic:spPr bwMode="auto">
                          <a:xfrm>
                            <a:off x="0" y="0"/>
                            <a:ext cx="2315911" cy="1269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3A6353" w14:textId="60E28D5F" w:rsidR="003514BF" w:rsidRPr="00472BF6" w:rsidRDefault="003514BF" w:rsidP="0025426F">
            <w:pPr>
              <w:tabs>
                <w:tab w:val="center" w:pos="562"/>
                <w:tab w:val="center" w:pos="3799"/>
                <w:tab w:val="center" w:pos="5974"/>
                <w:tab w:val="center" w:pos="6082"/>
                <w:tab w:val="center" w:pos="6097"/>
                <w:tab w:val="center" w:pos="6140"/>
                <w:tab w:val="center" w:pos="6605"/>
              </w:tabs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73BC">
              <w:rPr>
                <w:rFonts w:ascii="Arial" w:hAnsi="Arial" w:cs="Arial"/>
                <w:i/>
                <w:iCs/>
                <w:sz w:val="22"/>
                <w:szCs w:val="22"/>
              </w:rPr>
              <w:t>1</w:t>
            </w:r>
            <w:r w:rsidRPr="008C73B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5426F" w:rsidRPr="008C73BC">
              <w:rPr>
                <w:rFonts w:ascii="Arial" w:hAnsi="Arial" w:cs="Arial"/>
                <w:sz w:val="22"/>
                <w:szCs w:val="22"/>
              </w:rPr>
              <w:t>–</w:t>
            </w:r>
            <w:r w:rsidRPr="008C73BC">
              <w:rPr>
                <w:rFonts w:ascii="Arial" w:hAnsi="Arial" w:cs="Arial"/>
                <w:sz w:val="22"/>
                <w:szCs w:val="22"/>
              </w:rPr>
              <w:t xml:space="preserve"> испытательный образец</w:t>
            </w:r>
            <w:r w:rsidRPr="008C73BC">
              <w:rPr>
                <w:rFonts w:ascii="Arial" w:hAnsi="Arial" w:cs="Arial"/>
                <w:sz w:val="22"/>
                <w:szCs w:val="22"/>
              </w:rPr>
              <w:tab/>
            </w:r>
            <w:r w:rsidR="0025426F" w:rsidRPr="008C73BC">
              <w:rPr>
                <w:rFonts w:ascii="Arial" w:hAnsi="Arial" w:cs="Arial"/>
                <w:sz w:val="22"/>
                <w:szCs w:val="22"/>
              </w:rPr>
              <w:t>;</w:t>
            </w:r>
            <w:r w:rsidRPr="008C73B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C73BC">
              <w:rPr>
                <w:rFonts w:ascii="Arial" w:hAnsi="Arial" w:cs="Arial"/>
                <w:i/>
                <w:iCs/>
                <w:sz w:val="22"/>
                <w:szCs w:val="22"/>
              </w:rPr>
              <w:t>2</w:t>
            </w:r>
            <w:r w:rsidRPr="008C73B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5426F" w:rsidRPr="008C73BC">
              <w:rPr>
                <w:rFonts w:ascii="Arial" w:hAnsi="Arial" w:cs="Arial"/>
                <w:sz w:val="22"/>
                <w:szCs w:val="22"/>
              </w:rPr>
              <w:t>–</w:t>
            </w:r>
            <w:r w:rsidRPr="008C73BC">
              <w:rPr>
                <w:rFonts w:ascii="Arial" w:hAnsi="Arial" w:cs="Arial"/>
                <w:sz w:val="22"/>
                <w:szCs w:val="22"/>
              </w:rPr>
              <w:t xml:space="preserve"> вращающийся стол</w:t>
            </w:r>
            <w:r w:rsidRPr="008C73BC">
              <w:rPr>
                <w:rFonts w:ascii="Arial" w:hAnsi="Arial" w:cs="Arial"/>
                <w:sz w:val="22"/>
                <w:szCs w:val="22"/>
              </w:rPr>
              <w:tab/>
            </w:r>
            <w:r w:rsidRPr="008C73BC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1FC8DF91" wp14:editId="78357E90">
                  <wp:extent cx="4573" cy="4574"/>
                  <wp:effectExtent l="0" t="0" r="0" b="0"/>
                  <wp:docPr id="27826" name="Picture 278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26" name="Picture 2782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C73BC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5522DD87" wp14:editId="3599617B">
                  <wp:extent cx="4574" cy="4574"/>
                  <wp:effectExtent l="0" t="0" r="0" b="0"/>
                  <wp:docPr id="27828" name="Picture 278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28" name="Picture 2782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5426F" w:rsidRPr="008C73BC">
              <w:rPr>
                <w:rFonts w:ascii="Arial" w:hAnsi="Arial" w:cs="Arial"/>
                <w:sz w:val="22"/>
                <w:szCs w:val="22"/>
              </w:rPr>
              <w:t>;</w:t>
            </w:r>
            <w:r w:rsidRPr="008C73B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C73BC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583D7291" wp14:editId="4860F812">
                  <wp:extent cx="4573" cy="4574"/>
                  <wp:effectExtent l="0" t="0" r="0" b="0"/>
                  <wp:docPr id="27829" name="Picture 278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29" name="Picture 2782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C73BC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4B19AABF" wp14:editId="32B843EB">
                  <wp:extent cx="4573" cy="4574"/>
                  <wp:effectExtent l="0" t="0" r="0" b="0"/>
                  <wp:docPr id="27830" name="Picture 278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30" name="Picture 27830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C73BC">
              <w:rPr>
                <w:rFonts w:ascii="Arial" w:hAnsi="Arial" w:cs="Arial"/>
                <w:i/>
                <w:iCs/>
                <w:sz w:val="22"/>
                <w:szCs w:val="22"/>
              </w:rPr>
              <w:t>3</w:t>
            </w:r>
            <w:r w:rsidR="0025426F" w:rsidRPr="008C73BC">
              <w:rPr>
                <w:rFonts w:ascii="Arial" w:hAnsi="Arial" w:cs="Arial"/>
                <w:sz w:val="22"/>
                <w:szCs w:val="22"/>
              </w:rPr>
              <w:t xml:space="preserve"> –</w:t>
            </w:r>
            <w:r w:rsidRPr="008C73BC">
              <w:rPr>
                <w:rFonts w:ascii="Arial" w:hAnsi="Arial" w:cs="Arial"/>
                <w:sz w:val="22"/>
                <w:szCs w:val="22"/>
              </w:rPr>
              <w:t xml:space="preserve"> качающийся стол</w:t>
            </w:r>
          </w:p>
        </w:tc>
      </w:tr>
      <w:tr w:rsidR="003514BF" w:rsidRPr="00143740" w14:paraId="52C3D354" w14:textId="77777777" w:rsidTr="003514BF">
        <w:tc>
          <w:tcPr>
            <w:tcW w:w="9344" w:type="dxa"/>
          </w:tcPr>
          <w:p w14:paraId="3242B568" w14:textId="41B059F3" w:rsidR="003514BF" w:rsidRPr="0025426F" w:rsidRDefault="003514BF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Расположение испытательного образца на станке с наклонной головкой и пов</w:t>
            </w:r>
            <w:r w:rsidRPr="00143740">
              <w:rPr>
                <w:rFonts w:ascii="Arial" w:hAnsi="Arial" w:cs="Arial"/>
                <w:sz w:val="24"/>
                <w:szCs w:val="24"/>
              </w:rPr>
              <w:t>о</w:t>
            </w:r>
            <w:r w:rsidRPr="00143740">
              <w:rPr>
                <w:rFonts w:ascii="Arial" w:hAnsi="Arial" w:cs="Arial"/>
                <w:sz w:val="24"/>
                <w:szCs w:val="24"/>
              </w:rPr>
              <w:t>ротным столом</w:t>
            </w:r>
            <w:r w:rsidR="0025426F" w:rsidRPr="0025426F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4436332B" w14:textId="77777777" w:rsidR="003514BF" w:rsidRPr="00143740" w:rsidRDefault="003514BF" w:rsidP="00330BBD">
            <w:pPr>
              <w:rPr>
                <w:rFonts w:ascii="Arial" w:hAnsi="Arial" w:cs="Arial"/>
                <w:sz w:val="20"/>
              </w:rPr>
            </w:pPr>
          </w:p>
          <w:p w14:paraId="6E55D109" w14:textId="415CF0FB" w:rsidR="003514BF" w:rsidRPr="00143740" w:rsidRDefault="008C73BC" w:rsidP="008C73BC">
            <w:pPr>
              <w:ind w:firstLine="0"/>
              <w:jc w:val="center"/>
              <w:rPr>
                <w:rFonts w:ascii="Arial" w:hAnsi="Arial" w:cs="Arial"/>
              </w:rPr>
            </w:pPr>
            <w:r>
              <w:object w:dxaOrig="5475" w:dyaOrig="4065" w14:anchorId="2DFB0416">
                <v:shape id="_x0000_i1027" type="#_x0000_t75" style="width:3in;height:165.75pt" o:ole="">
                  <v:imagedata r:id="rId50" o:title=""/>
                </v:shape>
                <o:OLEObject Type="Embed" ProgID="PBrush" ShapeID="_x0000_i1027" DrawAspect="Content" ObjectID="_1815402098" r:id="rId51"/>
              </w:object>
            </w:r>
          </w:p>
          <w:p w14:paraId="67E18BFA" w14:textId="421AD89A" w:rsidR="003514BF" w:rsidRPr="00143740" w:rsidRDefault="003514BF" w:rsidP="008C73BC">
            <w:pPr>
              <w:tabs>
                <w:tab w:val="center" w:pos="565"/>
                <w:tab w:val="center" w:pos="3803"/>
                <w:tab w:val="center" w:pos="7012"/>
              </w:tabs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73BC">
              <w:rPr>
                <w:rFonts w:ascii="Arial" w:hAnsi="Arial" w:cs="Arial"/>
                <w:i/>
                <w:iCs/>
                <w:sz w:val="22"/>
                <w:szCs w:val="22"/>
              </w:rPr>
              <w:t>1</w:t>
            </w:r>
            <w:r w:rsidRPr="008C73B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C73BC" w:rsidRPr="008C73BC">
              <w:rPr>
                <w:rFonts w:ascii="Arial" w:hAnsi="Arial" w:cs="Arial"/>
                <w:sz w:val="22"/>
                <w:szCs w:val="22"/>
              </w:rPr>
              <w:t>–</w:t>
            </w:r>
            <w:r w:rsidRPr="008C73BC">
              <w:rPr>
                <w:rFonts w:ascii="Arial" w:hAnsi="Arial" w:cs="Arial"/>
                <w:sz w:val="22"/>
                <w:szCs w:val="22"/>
              </w:rPr>
              <w:t xml:space="preserve"> испытательный образец</w:t>
            </w:r>
            <w:r w:rsidR="008C73BC" w:rsidRPr="008C73BC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8C73BC">
              <w:rPr>
                <w:rFonts w:ascii="Arial" w:hAnsi="Arial" w:cs="Arial"/>
                <w:i/>
                <w:iCs/>
                <w:sz w:val="22"/>
                <w:szCs w:val="22"/>
              </w:rPr>
              <w:t>2</w:t>
            </w:r>
            <w:r w:rsidRPr="008C73B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C73BC" w:rsidRPr="008C73BC">
              <w:rPr>
                <w:rFonts w:ascii="Arial" w:hAnsi="Arial" w:cs="Arial"/>
                <w:sz w:val="22"/>
                <w:szCs w:val="22"/>
              </w:rPr>
              <w:t>–</w:t>
            </w:r>
            <w:r w:rsidRPr="008C73BC">
              <w:rPr>
                <w:rFonts w:ascii="Arial" w:hAnsi="Arial" w:cs="Arial"/>
                <w:sz w:val="22"/>
                <w:szCs w:val="22"/>
              </w:rPr>
              <w:t xml:space="preserve"> вращающийся стол</w:t>
            </w:r>
            <w:r w:rsidR="008C73BC" w:rsidRPr="008C73BC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8C73BC">
              <w:rPr>
                <w:rFonts w:ascii="Arial" w:hAnsi="Arial" w:cs="Arial"/>
                <w:i/>
                <w:iCs/>
                <w:sz w:val="22"/>
                <w:szCs w:val="22"/>
              </w:rPr>
              <w:t>3</w:t>
            </w:r>
            <w:r w:rsidRPr="008C73B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C73BC" w:rsidRPr="008C73BC">
              <w:rPr>
                <w:rFonts w:ascii="Arial" w:hAnsi="Arial" w:cs="Arial"/>
                <w:sz w:val="22"/>
                <w:szCs w:val="22"/>
              </w:rPr>
              <w:t>–</w:t>
            </w:r>
            <w:r w:rsidRPr="008C73BC">
              <w:rPr>
                <w:rFonts w:ascii="Arial" w:hAnsi="Arial" w:cs="Arial"/>
                <w:sz w:val="22"/>
                <w:szCs w:val="22"/>
              </w:rPr>
              <w:t xml:space="preserve"> основание вращающегося ст</w:t>
            </w:r>
            <w:r w:rsidRPr="008C73BC">
              <w:rPr>
                <w:rFonts w:ascii="Arial" w:hAnsi="Arial" w:cs="Arial"/>
                <w:sz w:val="22"/>
                <w:szCs w:val="22"/>
              </w:rPr>
              <w:t>о</w:t>
            </w:r>
            <w:r w:rsidRPr="008C73BC">
              <w:rPr>
                <w:rFonts w:ascii="Arial" w:hAnsi="Arial" w:cs="Arial"/>
                <w:sz w:val="22"/>
                <w:szCs w:val="22"/>
              </w:rPr>
              <w:t>ла</w:t>
            </w:r>
          </w:p>
        </w:tc>
      </w:tr>
      <w:tr w:rsidR="003514BF" w:rsidRPr="00143740" w14:paraId="3973A235" w14:textId="77777777" w:rsidTr="003514BF">
        <w:tc>
          <w:tcPr>
            <w:tcW w:w="9344" w:type="dxa"/>
          </w:tcPr>
          <w:p w14:paraId="64180B36" w14:textId="1EF1DC55" w:rsidR="003514BF" w:rsidRPr="00143740" w:rsidRDefault="003514BF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Расположение испытательного образца на станке с двумя осями вращения со стороны шпинделя:</w:t>
            </w:r>
          </w:p>
          <w:p w14:paraId="1EF05BA0" w14:textId="7D0B3ED0" w:rsidR="003514BF" w:rsidRPr="00143740" w:rsidRDefault="008C73BC" w:rsidP="008C73BC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object w:dxaOrig="5985" w:dyaOrig="4440" w14:anchorId="34B189D7">
                <v:shape id="_x0000_i1028" type="#_x0000_t75" style="width:252pt;height:187.5pt" o:ole="">
                  <v:imagedata r:id="rId52" o:title=""/>
                </v:shape>
                <o:OLEObject Type="Embed" ProgID="PBrush" ShapeID="_x0000_i1028" DrawAspect="Content" ObjectID="_1815402099" r:id="rId53"/>
              </w:object>
            </w:r>
          </w:p>
          <w:p w14:paraId="3D8F31BB" w14:textId="16EBDD56" w:rsidR="003514BF" w:rsidRPr="008C73BC" w:rsidRDefault="003514BF" w:rsidP="008C73BC">
            <w:pPr>
              <w:ind w:firstLine="0"/>
              <w:jc w:val="center"/>
              <w:rPr>
                <w:rFonts w:ascii="Arial" w:hAnsi="Arial" w:cs="Arial"/>
                <w:lang w:val="en-US" w:eastAsia="en-US"/>
              </w:rPr>
            </w:pPr>
            <w:r w:rsidRPr="008C73BC">
              <w:rPr>
                <w:rFonts w:ascii="Arial" w:hAnsi="Arial" w:cs="Arial"/>
                <w:i/>
                <w:iCs/>
                <w:sz w:val="22"/>
                <w:szCs w:val="22"/>
              </w:rPr>
              <w:t>1</w:t>
            </w:r>
            <w:r w:rsidRPr="008C73B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C73BC" w:rsidRPr="008C73BC">
              <w:rPr>
                <w:rFonts w:ascii="Arial" w:hAnsi="Arial" w:cs="Arial"/>
                <w:sz w:val="22"/>
                <w:szCs w:val="22"/>
                <w:lang w:val="en-US"/>
              </w:rPr>
              <w:t>–</w:t>
            </w:r>
            <w:r w:rsidRPr="008C73BC">
              <w:rPr>
                <w:rFonts w:ascii="Arial" w:hAnsi="Arial" w:cs="Arial"/>
                <w:sz w:val="22"/>
                <w:szCs w:val="22"/>
              </w:rPr>
              <w:t xml:space="preserve"> испытательный образец</w:t>
            </w:r>
            <w:r w:rsidR="008C73BC" w:rsidRPr="008C73BC">
              <w:rPr>
                <w:rFonts w:ascii="Arial" w:hAnsi="Arial" w:cs="Arial"/>
                <w:sz w:val="22"/>
                <w:szCs w:val="22"/>
                <w:lang w:val="en-US"/>
              </w:rPr>
              <w:t>;</w:t>
            </w:r>
            <w:r w:rsidRPr="008C73B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C73BC">
              <w:rPr>
                <w:rFonts w:ascii="Arial" w:hAnsi="Arial" w:cs="Arial"/>
                <w:i/>
                <w:iCs/>
                <w:sz w:val="22"/>
                <w:szCs w:val="22"/>
              </w:rPr>
              <w:t>2</w:t>
            </w:r>
            <w:r w:rsidRPr="008C73B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C73BC" w:rsidRPr="008C73BC">
              <w:rPr>
                <w:rFonts w:ascii="Arial" w:hAnsi="Arial" w:cs="Arial"/>
                <w:sz w:val="22"/>
                <w:szCs w:val="22"/>
                <w:lang w:val="en-US"/>
              </w:rPr>
              <w:t>–</w:t>
            </w:r>
            <w:r w:rsidRPr="008C73BC">
              <w:rPr>
                <w:rFonts w:ascii="Arial" w:hAnsi="Arial" w:cs="Arial"/>
                <w:sz w:val="22"/>
                <w:szCs w:val="22"/>
              </w:rPr>
              <w:t xml:space="preserve"> рабочий стол</w:t>
            </w:r>
          </w:p>
        </w:tc>
      </w:tr>
    </w:tbl>
    <w:p w14:paraId="6EC8B1E9" w14:textId="654F3518" w:rsidR="007F5267" w:rsidRPr="00143740" w:rsidRDefault="007F5267" w:rsidP="00330BBD">
      <w:pPr>
        <w:pStyle w:val="1"/>
        <w:keepNext w:val="0"/>
        <w:keepLines w:val="0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</w:p>
    <w:p w14:paraId="7E9C1E66" w14:textId="77777777" w:rsidR="003514BF" w:rsidRPr="00143740" w:rsidRDefault="003514BF" w:rsidP="00330BBD">
      <w:pPr>
        <w:pStyle w:val="1"/>
        <w:keepNext w:val="0"/>
        <w:keepLines w:val="0"/>
        <w:numPr>
          <w:ilvl w:val="0"/>
          <w:numId w:val="0"/>
        </w:numPr>
        <w:jc w:val="center"/>
        <w:rPr>
          <w:rFonts w:ascii="Arial" w:hAnsi="Arial" w:cs="Arial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44"/>
      </w:tblGrid>
      <w:tr w:rsidR="00C20A8F" w:rsidRPr="00143740" w14:paraId="7A2316BA" w14:textId="77777777" w:rsidTr="00C20A8F">
        <w:tc>
          <w:tcPr>
            <w:tcW w:w="9344" w:type="dxa"/>
          </w:tcPr>
          <w:p w14:paraId="4EB54098" w14:textId="240B7FE9" w:rsidR="00C20A8F" w:rsidRPr="008C73BC" w:rsidRDefault="00C20A8F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Расположение испытательного образца на станке с конфигурацией «стол на столе»</w:t>
            </w:r>
            <w:r w:rsidR="008C73BC" w:rsidRPr="008C73BC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1A7BE089" w14:textId="77777777" w:rsidR="00C20A8F" w:rsidRPr="00143740" w:rsidRDefault="00C20A8F" w:rsidP="00330BBD">
            <w:pPr>
              <w:rPr>
                <w:rFonts w:ascii="Arial" w:hAnsi="Arial" w:cs="Arial"/>
              </w:rPr>
            </w:pPr>
          </w:p>
          <w:p w14:paraId="1D61AF07" w14:textId="77777777" w:rsidR="00C20A8F" w:rsidRPr="00143740" w:rsidRDefault="00C20A8F" w:rsidP="008C73BC">
            <w:pPr>
              <w:ind w:firstLine="0"/>
              <w:jc w:val="center"/>
              <w:rPr>
                <w:rFonts w:ascii="Arial" w:hAnsi="Arial" w:cs="Arial"/>
              </w:rPr>
            </w:pPr>
            <w:r w:rsidRPr="00143740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C01F1B4" wp14:editId="21A26A0C">
                      <wp:simplePos x="0" y="0"/>
                      <wp:positionH relativeFrom="column">
                        <wp:posOffset>4364148</wp:posOffset>
                      </wp:positionH>
                      <wp:positionV relativeFrom="paragraph">
                        <wp:posOffset>379937</wp:posOffset>
                      </wp:positionV>
                      <wp:extent cx="173370" cy="283535"/>
                      <wp:effectExtent l="0" t="0" r="0" b="2540"/>
                      <wp:wrapNone/>
                      <wp:docPr id="1593128159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70" cy="28353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205A53" w14:textId="77777777" w:rsidR="00DC68F9" w:rsidRPr="002B41B9" w:rsidRDefault="00DC68F9" w:rsidP="00C20A8F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Z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3" o:spid="_x0000_s1026" style="position:absolute;left:0;text-align:left;margin-left:343.65pt;margin-top:29.9pt;width:13.65pt;height:22.3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" fillcolor="white [3201]" stroked="f" strokeweight="2pt">
                      <v:textbox>
                        <w:txbxContent>
                          <w:p w14:paraId="2A205A53" w14:textId="77777777" w:rsidR="00DC68F9" w:rsidRPr="002B41B9" w:rsidRDefault="00DC68F9" w:rsidP="00C20A8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Z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43740">
              <w:rPr>
                <w:rFonts w:ascii="Arial" w:hAnsi="Arial" w:cs="Arial"/>
                <w:noProof/>
              </w:rPr>
              <w:drawing>
                <wp:inline distT="0" distB="0" distL="0" distR="0" wp14:anchorId="6ECB1850" wp14:editId="0070999F">
                  <wp:extent cx="3137445" cy="2049035"/>
                  <wp:effectExtent l="0" t="0" r="0" b="0"/>
                  <wp:docPr id="185263" name="Picture 1852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63" name="Picture 185263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445" cy="204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70EC3A" w14:textId="7CDCFA01" w:rsidR="00C20A8F" w:rsidRPr="008C73BC" w:rsidRDefault="00C20A8F" w:rsidP="008C73BC">
            <w:pPr>
              <w:spacing w:after="8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73BC">
              <w:rPr>
                <w:rFonts w:ascii="Arial" w:hAnsi="Arial" w:cs="Arial"/>
                <w:i/>
                <w:iCs/>
                <w:sz w:val="22"/>
                <w:szCs w:val="22"/>
              </w:rPr>
              <w:t>1</w:t>
            </w:r>
            <w:r w:rsidRPr="008C73B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C73BC" w:rsidRPr="008C73BC">
              <w:rPr>
                <w:rFonts w:ascii="Arial" w:hAnsi="Arial" w:cs="Arial"/>
                <w:sz w:val="22"/>
                <w:szCs w:val="22"/>
              </w:rPr>
              <w:t>–</w:t>
            </w:r>
            <w:r w:rsidRPr="008C73BC">
              <w:rPr>
                <w:rFonts w:ascii="Arial" w:hAnsi="Arial" w:cs="Arial"/>
                <w:sz w:val="22"/>
                <w:szCs w:val="22"/>
              </w:rPr>
              <w:t xml:space="preserve"> испытательный образец</w:t>
            </w:r>
            <w:r w:rsidR="008C73BC" w:rsidRPr="008C73BC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="008C73BC" w:rsidRPr="008C73BC">
              <w:rPr>
                <w:rFonts w:ascii="Arial" w:hAnsi="Arial" w:cs="Arial"/>
                <w:i/>
                <w:iCs/>
                <w:sz w:val="22"/>
                <w:szCs w:val="22"/>
              </w:rPr>
              <w:t>2</w:t>
            </w:r>
            <w:r w:rsidR="008C73BC" w:rsidRPr="008C73BC">
              <w:rPr>
                <w:rFonts w:ascii="Arial" w:hAnsi="Arial" w:cs="Arial"/>
                <w:sz w:val="22"/>
                <w:szCs w:val="22"/>
              </w:rPr>
              <w:t xml:space="preserve"> – вращающийся стол; </w:t>
            </w:r>
            <w:r w:rsidRPr="008C73BC">
              <w:rPr>
                <w:rFonts w:ascii="Arial" w:hAnsi="Arial" w:cs="Arial"/>
                <w:i/>
                <w:iCs/>
                <w:sz w:val="22"/>
                <w:szCs w:val="22"/>
              </w:rPr>
              <w:t>3</w:t>
            </w:r>
            <w:r w:rsidRPr="008C73B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C73BC" w:rsidRPr="008C73BC">
              <w:rPr>
                <w:rFonts w:ascii="Arial" w:hAnsi="Arial" w:cs="Arial"/>
                <w:sz w:val="22"/>
                <w:szCs w:val="22"/>
              </w:rPr>
              <w:t>–</w:t>
            </w:r>
            <w:r w:rsidRPr="008C73BC">
              <w:rPr>
                <w:rFonts w:ascii="Arial" w:hAnsi="Arial" w:cs="Arial"/>
                <w:sz w:val="22"/>
                <w:szCs w:val="22"/>
              </w:rPr>
              <w:t xml:space="preserve"> поворотный стол</w:t>
            </w:r>
            <w:r w:rsidR="008C73BC" w:rsidRPr="008C73BC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8C73BC">
              <w:rPr>
                <w:rFonts w:ascii="Arial" w:hAnsi="Arial" w:cs="Arial"/>
                <w:i/>
                <w:iCs/>
                <w:sz w:val="22"/>
                <w:szCs w:val="22"/>
              </w:rPr>
              <w:t>4</w:t>
            </w:r>
            <w:r w:rsidRPr="008C73B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C73BC" w:rsidRPr="008C73BC">
              <w:rPr>
                <w:rFonts w:ascii="Arial" w:hAnsi="Arial" w:cs="Arial"/>
                <w:sz w:val="22"/>
                <w:szCs w:val="22"/>
              </w:rPr>
              <w:t>–</w:t>
            </w:r>
            <w:r w:rsidRPr="008C73BC">
              <w:rPr>
                <w:rFonts w:ascii="Arial" w:hAnsi="Arial" w:cs="Arial"/>
                <w:sz w:val="22"/>
                <w:szCs w:val="22"/>
              </w:rPr>
              <w:t xml:space="preserve"> салазки стола</w:t>
            </w:r>
          </w:p>
        </w:tc>
      </w:tr>
      <w:tr w:rsidR="00C20A8F" w:rsidRPr="00143740" w14:paraId="40DC4732" w14:textId="77777777" w:rsidTr="00C20A8F">
        <w:tc>
          <w:tcPr>
            <w:tcW w:w="9344" w:type="dxa"/>
          </w:tcPr>
          <w:p w14:paraId="3C5D5D44" w14:textId="77777777" w:rsidR="00C20A8F" w:rsidRPr="00143740" w:rsidRDefault="00C20A8F" w:rsidP="008C73BC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Окончательная форма испытательного образца, как показано на схеме выше, должна быть получена в результате выполнения следующих технологических переходов механической обработки:</w:t>
            </w:r>
          </w:p>
          <w:p w14:paraId="64CFC228" w14:textId="77777777" w:rsidR="00C20A8F" w:rsidRPr="00143740" w:rsidRDefault="00C20A8F" w:rsidP="008C73BC">
            <w:pPr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Переход 1: Верхний квадрат должен быть обработан концевой фрезой с использованием двух линейных перемещений (по осям X и Y).</w:t>
            </w:r>
          </w:p>
          <w:p w14:paraId="11586B2D" w14:textId="77777777" w:rsidR="00C20A8F" w:rsidRPr="00143740" w:rsidRDefault="00C20A8F" w:rsidP="008C73BC">
            <w:pPr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Переход 2: (S, Q, R, T): Средний квадрат обрабатывается концевой фр</w:t>
            </w:r>
            <w:r w:rsidRPr="00143740">
              <w:rPr>
                <w:rFonts w:ascii="Arial" w:hAnsi="Arial" w:cs="Arial"/>
                <w:sz w:val="24"/>
                <w:szCs w:val="24"/>
              </w:rPr>
              <w:t>е</w:t>
            </w:r>
            <w:r w:rsidRPr="00143740">
              <w:rPr>
                <w:rFonts w:ascii="Arial" w:hAnsi="Arial" w:cs="Arial"/>
                <w:sz w:val="24"/>
                <w:szCs w:val="24"/>
              </w:rPr>
              <w:t>зой с использованием одной линейной и одной поворотной оси в следующей последовательности обработки (неприменимо для станков с двумя поворотн</w:t>
            </w:r>
            <w:r w:rsidRPr="00143740">
              <w:rPr>
                <w:rFonts w:ascii="Arial" w:hAnsi="Arial" w:cs="Arial"/>
                <w:sz w:val="24"/>
                <w:szCs w:val="24"/>
              </w:rPr>
              <w:t>ы</w:t>
            </w:r>
            <w:r w:rsidRPr="00143740">
              <w:rPr>
                <w:rFonts w:ascii="Arial" w:hAnsi="Arial" w:cs="Arial"/>
                <w:sz w:val="24"/>
                <w:szCs w:val="24"/>
              </w:rPr>
              <w:t>ми осями на шпиндельной головке):</w:t>
            </w:r>
          </w:p>
          <w:p w14:paraId="08144D61" w14:textId="4AC94B11" w:rsidR="00C20A8F" w:rsidRPr="00143740" w:rsidRDefault="00C20A8F" w:rsidP="008C73BC">
            <w:pPr>
              <w:numPr>
                <w:ilvl w:val="1"/>
                <w:numId w:val="30"/>
              </w:numPr>
              <w:tabs>
                <w:tab w:val="left" w:pos="1134"/>
              </w:tabs>
              <w:autoSpaceDE/>
              <w:autoSpaceDN/>
              <w:adjustRightInd/>
              <w:ind w:left="709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обработка концевой фрезой первой плоскости (грани) квадрата п</w:t>
            </w:r>
            <w:r w:rsidRPr="00143740">
              <w:rPr>
                <w:rFonts w:ascii="Arial" w:hAnsi="Arial" w:cs="Arial"/>
                <w:sz w:val="24"/>
                <w:szCs w:val="24"/>
              </w:rPr>
              <w:t>а</w:t>
            </w:r>
            <w:r w:rsidRPr="00143740">
              <w:rPr>
                <w:rFonts w:ascii="Arial" w:hAnsi="Arial" w:cs="Arial"/>
                <w:sz w:val="24"/>
                <w:szCs w:val="24"/>
              </w:rPr>
              <w:t xml:space="preserve">раллельно оси </w:t>
            </w:r>
            <w:r w:rsidR="008C73BC">
              <w:rPr>
                <w:rFonts w:ascii="Arial" w:hAnsi="Arial" w:cs="Arial"/>
                <w:sz w:val="24"/>
                <w:szCs w:val="24"/>
                <w:lang w:val="en-US"/>
              </w:rPr>
              <w:t>X</w:t>
            </w:r>
            <w:r w:rsidRPr="00143740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0DE94647" w14:textId="32355200" w:rsidR="00C20A8F" w:rsidRPr="00143740" w:rsidRDefault="00C20A8F" w:rsidP="008C73BC">
            <w:pPr>
              <w:numPr>
                <w:ilvl w:val="1"/>
                <w:numId w:val="30"/>
              </w:numPr>
              <w:tabs>
                <w:tab w:val="left" w:pos="1134"/>
              </w:tabs>
              <w:autoSpaceDE/>
              <w:autoSpaceDN/>
              <w:adjustRightInd/>
              <w:ind w:left="709" w:firstLin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вращающийся образец для испытаний с поворотной осью C на 90</w:t>
            </w:r>
            <w:r w:rsidR="008C73BC" w:rsidRPr="008C73BC">
              <w:rPr>
                <w:rFonts w:ascii="Arial" w:hAnsi="Arial" w:cs="Arial"/>
                <w:sz w:val="24"/>
                <w:szCs w:val="24"/>
              </w:rPr>
              <w:t>°</w:t>
            </w: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  <w:p w14:paraId="0EB7FAC7" w14:textId="77777777" w:rsidR="00C20A8F" w:rsidRPr="00143740" w:rsidRDefault="00C20A8F" w:rsidP="008C73BC">
            <w:pPr>
              <w:numPr>
                <w:ilvl w:val="1"/>
                <w:numId w:val="30"/>
              </w:numPr>
              <w:tabs>
                <w:tab w:val="left" w:pos="1134"/>
              </w:tabs>
              <w:autoSpaceDE/>
              <w:autoSpaceDN/>
              <w:adjustRightInd/>
              <w:ind w:left="709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обработка концевой фрезой следующей плоскости, параллельной оси X;</w:t>
            </w:r>
          </w:p>
          <w:p w14:paraId="243EDC61" w14:textId="2762A746" w:rsidR="00C20A8F" w:rsidRPr="00143740" w:rsidRDefault="00C20A8F" w:rsidP="008C73BC">
            <w:pPr>
              <w:numPr>
                <w:ilvl w:val="1"/>
                <w:numId w:val="30"/>
              </w:numPr>
              <w:tabs>
                <w:tab w:val="left" w:pos="1134"/>
              </w:tabs>
              <w:autoSpaceDE/>
              <w:autoSpaceDN/>
              <w:adjustRightInd/>
              <w:ind w:left="709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действия 2) и 3) повторяются до тех пор, пока все 4 плоскости не б</w:t>
            </w:r>
            <w:r w:rsidRPr="00143740">
              <w:rPr>
                <w:rFonts w:ascii="Arial" w:hAnsi="Arial" w:cs="Arial"/>
                <w:sz w:val="24"/>
                <w:szCs w:val="24"/>
              </w:rPr>
              <w:t>у</w:t>
            </w:r>
            <w:r w:rsidRPr="00143740">
              <w:rPr>
                <w:rFonts w:ascii="Arial" w:hAnsi="Arial" w:cs="Arial"/>
                <w:sz w:val="24"/>
                <w:szCs w:val="24"/>
              </w:rPr>
              <w:t>дут окончательно обработаны;</w:t>
            </w:r>
          </w:p>
          <w:p w14:paraId="0BFB524B" w14:textId="77777777" w:rsidR="00C20A8F" w:rsidRPr="00143740" w:rsidRDefault="00C20A8F" w:rsidP="008C73BC">
            <w:pPr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Переход 3: Нижний квадрат должен быть обработан концевой фрезой с использованием одной или двух линейных и одной или двух поворотных осей в следующей последовательности обработки:</w:t>
            </w:r>
          </w:p>
          <w:p w14:paraId="4390C85C" w14:textId="475122BA" w:rsidR="00C20A8F" w:rsidRPr="00143740" w:rsidRDefault="00C20A8F" w:rsidP="008C73BC">
            <w:pPr>
              <w:numPr>
                <w:ilvl w:val="1"/>
                <w:numId w:val="30"/>
              </w:numPr>
              <w:tabs>
                <w:tab w:val="left" w:pos="1134"/>
              </w:tabs>
              <w:autoSpaceDE/>
              <w:autoSpaceDN/>
              <w:adjustRightInd/>
              <w:ind w:left="709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 xml:space="preserve">поворотная ось (или наклонная головка) поворачивается на </w:t>
            </w:r>
            <w:r w:rsidR="008C73BC" w:rsidRPr="00143740">
              <w:rPr>
                <w:rFonts w:ascii="Arial" w:hAnsi="Arial" w:cs="Arial"/>
                <w:sz w:val="24"/>
                <w:szCs w:val="24"/>
              </w:rPr>
              <w:t>90</w:t>
            </w:r>
            <w:r w:rsidR="008C73BC" w:rsidRPr="008C73BC">
              <w:rPr>
                <w:rFonts w:ascii="Arial" w:hAnsi="Arial" w:cs="Arial"/>
                <w:sz w:val="24"/>
                <w:szCs w:val="24"/>
              </w:rPr>
              <w:t>°</w:t>
            </w:r>
            <w:r w:rsidRPr="00143740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24634558" w14:textId="77777777" w:rsidR="00C20A8F" w:rsidRPr="00143740" w:rsidRDefault="00C20A8F" w:rsidP="00CA00D7">
            <w:pPr>
              <w:numPr>
                <w:ilvl w:val="1"/>
                <w:numId w:val="30"/>
              </w:numPr>
              <w:tabs>
                <w:tab w:val="left" w:pos="709"/>
                <w:tab w:val="left" w:pos="1134"/>
              </w:tabs>
              <w:autoSpaceDE/>
              <w:autoSpaceDN/>
              <w:adjustRightInd/>
              <w:ind w:left="284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lastRenderedPageBreak/>
              <w:t xml:space="preserve">первая плоскость </w:t>
            </w:r>
            <w:proofErr w:type="gramStart"/>
            <w:r w:rsidRPr="00143740">
              <w:rPr>
                <w:rFonts w:ascii="Arial" w:hAnsi="Arial" w:cs="Arial"/>
                <w:sz w:val="24"/>
                <w:szCs w:val="24"/>
              </w:rPr>
              <w:t>подвергается</w:t>
            </w:r>
            <w:proofErr w:type="gramEnd"/>
            <w:r w:rsidRPr="00143740">
              <w:rPr>
                <w:rFonts w:ascii="Arial" w:hAnsi="Arial" w:cs="Arial"/>
                <w:sz w:val="24"/>
                <w:szCs w:val="24"/>
              </w:rPr>
              <w:t xml:space="preserve"> обрабатывается концевой фрезой путем перемещения вдоль линейной оси;</w:t>
            </w:r>
          </w:p>
          <w:p w14:paraId="0F68053B" w14:textId="77777777" w:rsidR="00C20A8F" w:rsidRPr="00143740" w:rsidRDefault="00C20A8F" w:rsidP="008C73BC">
            <w:pPr>
              <w:numPr>
                <w:ilvl w:val="1"/>
                <w:numId w:val="30"/>
              </w:numPr>
              <w:tabs>
                <w:tab w:val="left" w:pos="709"/>
              </w:tabs>
              <w:autoSpaceDE/>
              <w:autoSpaceDN/>
              <w:adjustRightInd/>
              <w:ind w:left="284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ось вращения C (стола или шпиндельной головки) поворачивается на 90°;</w:t>
            </w:r>
          </w:p>
          <w:p w14:paraId="5373A234" w14:textId="77777777" w:rsidR="00C20A8F" w:rsidRPr="00143740" w:rsidRDefault="00C20A8F" w:rsidP="008C73BC">
            <w:pPr>
              <w:numPr>
                <w:ilvl w:val="1"/>
                <w:numId w:val="30"/>
              </w:numPr>
              <w:tabs>
                <w:tab w:val="left" w:pos="709"/>
              </w:tabs>
              <w:autoSpaceDE/>
              <w:autoSpaceDN/>
              <w:adjustRightInd/>
              <w:ind w:left="284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следующая плоскость обрабатывается концевой фрезой, перемещаясь либо вдоль той же линейной оси, либо вдоль оси, перпендикулярной первой линейной оси (для станков с двумя осями вращения на шпиндельной голо</w:t>
            </w:r>
            <w:r w:rsidRPr="00143740">
              <w:rPr>
                <w:rFonts w:ascii="Arial" w:hAnsi="Arial" w:cs="Arial"/>
                <w:sz w:val="24"/>
                <w:szCs w:val="24"/>
              </w:rPr>
              <w:t>в</w:t>
            </w:r>
            <w:r w:rsidRPr="00143740">
              <w:rPr>
                <w:rFonts w:ascii="Arial" w:hAnsi="Arial" w:cs="Arial"/>
                <w:sz w:val="24"/>
                <w:szCs w:val="24"/>
              </w:rPr>
              <w:t>ке);</w:t>
            </w:r>
          </w:p>
          <w:p w14:paraId="475F4DBF" w14:textId="17C5E3A4" w:rsidR="00C20A8F" w:rsidRPr="00143740" w:rsidRDefault="00C20A8F" w:rsidP="008C73BC">
            <w:pPr>
              <w:numPr>
                <w:ilvl w:val="1"/>
                <w:numId w:val="30"/>
              </w:numPr>
              <w:tabs>
                <w:tab w:val="left" w:pos="709"/>
              </w:tabs>
              <w:autoSpaceDE/>
              <w:autoSpaceDN/>
              <w:adjustRightInd/>
              <w:ind w:left="284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действия 3) и 4) повторяются до тех пор, пока все 4 плоскости не будут обработаны концевой фрезой.</w:t>
            </w:r>
          </w:p>
          <w:p w14:paraId="4141BD27" w14:textId="77777777" w:rsidR="007A5031" w:rsidRPr="00143740" w:rsidRDefault="007A5031" w:rsidP="008C73BC">
            <w:pPr>
              <w:tabs>
                <w:tab w:val="left" w:pos="709"/>
              </w:tabs>
              <w:ind w:left="284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Если ось вращения шпинделя (шпиндельная головка) может быть повернута на ±90°, то должна быть применена следующая процедура:</w:t>
            </w:r>
          </w:p>
          <w:p w14:paraId="12025D55" w14:textId="77777777" w:rsidR="007A5031" w:rsidRPr="00143740" w:rsidRDefault="007A5031" w:rsidP="008C73BC">
            <w:pPr>
              <w:numPr>
                <w:ilvl w:val="0"/>
                <w:numId w:val="31"/>
              </w:numPr>
              <w:tabs>
                <w:tab w:val="left" w:pos="709"/>
              </w:tabs>
              <w:autoSpaceDE/>
              <w:autoSpaceDN/>
              <w:adjustRightInd/>
              <w:ind w:left="284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ось вращения (шпиндельная головка) поворачивается на 90°;</w:t>
            </w:r>
          </w:p>
          <w:p w14:paraId="7FC34963" w14:textId="77777777" w:rsidR="007A5031" w:rsidRPr="00143740" w:rsidRDefault="007A5031" w:rsidP="008C73BC">
            <w:pPr>
              <w:numPr>
                <w:ilvl w:val="0"/>
                <w:numId w:val="31"/>
              </w:numPr>
              <w:tabs>
                <w:tab w:val="left" w:pos="709"/>
              </w:tabs>
              <w:autoSpaceDE/>
              <w:autoSpaceDN/>
              <w:adjustRightInd/>
              <w:ind w:left="284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 xml:space="preserve">первая плоскость </w:t>
            </w:r>
            <w:proofErr w:type="gramStart"/>
            <w:r w:rsidRPr="00143740">
              <w:rPr>
                <w:rFonts w:ascii="Arial" w:hAnsi="Arial" w:cs="Arial"/>
                <w:sz w:val="24"/>
                <w:szCs w:val="24"/>
              </w:rPr>
              <w:t>подвергается</w:t>
            </w:r>
            <w:proofErr w:type="gramEnd"/>
            <w:r w:rsidRPr="00143740">
              <w:rPr>
                <w:rFonts w:ascii="Arial" w:hAnsi="Arial" w:cs="Arial"/>
                <w:sz w:val="24"/>
                <w:szCs w:val="24"/>
              </w:rPr>
              <w:t xml:space="preserve"> обрабатывается торцевой фрезой путем перемещения вдоль линейной оси;</w:t>
            </w:r>
          </w:p>
          <w:p w14:paraId="01E34E0F" w14:textId="77777777" w:rsidR="007A5031" w:rsidRPr="00143740" w:rsidRDefault="007A5031" w:rsidP="008C73BC">
            <w:pPr>
              <w:numPr>
                <w:ilvl w:val="0"/>
                <w:numId w:val="31"/>
              </w:numPr>
              <w:tabs>
                <w:tab w:val="left" w:pos="709"/>
              </w:tabs>
              <w:autoSpaceDE/>
              <w:autoSpaceDN/>
              <w:adjustRightInd/>
              <w:ind w:left="284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ось вращения C (стол или шпиндельная головка) поворачивается на 180°;</w:t>
            </w:r>
          </w:p>
          <w:p w14:paraId="083648EE" w14:textId="77777777" w:rsidR="007A5031" w:rsidRPr="00143740" w:rsidRDefault="007A5031" w:rsidP="008C73BC">
            <w:pPr>
              <w:numPr>
                <w:ilvl w:val="0"/>
                <w:numId w:val="31"/>
              </w:numPr>
              <w:tabs>
                <w:tab w:val="left" w:pos="709"/>
              </w:tabs>
              <w:autoSpaceDE/>
              <w:autoSpaceDN/>
              <w:adjustRightInd/>
              <w:ind w:left="284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вторая плоскость обрабатывается торцевой фрезой, перемещаясь вдоль той же линейной оси (для этого может потребоваться предварительное пер</w:t>
            </w:r>
            <w:r w:rsidRPr="00143740">
              <w:rPr>
                <w:rFonts w:ascii="Arial" w:hAnsi="Arial" w:cs="Arial"/>
                <w:sz w:val="24"/>
                <w:szCs w:val="24"/>
              </w:rPr>
              <w:t>е</w:t>
            </w:r>
            <w:r w:rsidRPr="00143740">
              <w:rPr>
                <w:rFonts w:ascii="Arial" w:hAnsi="Arial" w:cs="Arial"/>
                <w:sz w:val="24"/>
                <w:szCs w:val="24"/>
              </w:rPr>
              <w:t xml:space="preserve">мещение вдоль оси, перпендикулярной </w:t>
            </w:r>
            <w:proofErr w:type="gramStart"/>
            <w:r w:rsidRPr="00143740">
              <w:rPr>
                <w:rFonts w:ascii="Arial" w:hAnsi="Arial" w:cs="Arial"/>
                <w:sz w:val="24"/>
                <w:szCs w:val="24"/>
              </w:rPr>
              <w:t>к</w:t>
            </w:r>
            <w:proofErr w:type="gramEnd"/>
            <w:r w:rsidRPr="00143740">
              <w:rPr>
                <w:rFonts w:ascii="Arial" w:hAnsi="Arial" w:cs="Arial"/>
                <w:sz w:val="24"/>
                <w:szCs w:val="24"/>
              </w:rPr>
              <w:t xml:space="preserve"> данной);</w:t>
            </w:r>
          </w:p>
          <w:p w14:paraId="25987DC6" w14:textId="4D715CE7" w:rsidR="007A5031" w:rsidRPr="00143740" w:rsidRDefault="007A5031" w:rsidP="008C73BC">
            <w:pPr>
              <w:numPr>
                <w:ilvl w:val="0"/>
                <w:numId w:val="31"/>
              </w:numPr>
              <w:tabs>
                <w:tab w:val="left" w:pos="709"/>
              </w:tabs>
              <w:autoSpaceDE/>
              <w:autoSpaceDN/>
              <w:adjustRightInd/>
              <w:ind w:left="284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 xml:space="preserve">ось вращения (или наклонная головка) поворачивается на </w:t>
            </w:r>
            <w:r w:rsidR="008C73BC">
              <w:rPr>
                <w:rFonts w:ascii="Arial" w:hAnsi="Arial" w:cs="Arial"/>
                <w:sz w:val="24"/>
                <w:szCs w:val="24"/>
              </w:rPr>
              <w:t>–</w:t>
            </w:r>
            <w:r w:rsidRPr="00143740">
              <w:rPr>
                <w:rFonts w:ascii="Arial" w:hAnsi="Arial" w:cs="Arial"/>
                <w:sz w:val="24"/>
                <w:szCs w:val="24"/>
              </w:rPr>
              <w:t>180°, ось вращения</w:t>
            </w:r>
            <w:proofErr w:type="gramStart"/>
            <w:r w:rsidRPr="00143740">
              <w:rPr>
                <w:rFonts w:ascii="Arial" w:hAnsi="Arial" w:cs="Arial"/>
                <w:sz w:val="24"/>
                <w:szCs w:val="24"/>
              </w:rPr>
              <w:t xml:space="preserve"> С</w:t>
            </w:r>
            <w:proofErr w:type="gramEnd"/>
            <w:r w:rsidRPr="00143740">
              <w:rPr>
                <w:rFonts w:ascii="Arial" w:hAnsi="Arial" w:cs="Arial"/>
                <w:sz w:val="24"/>
                <w:szCs w:val="24"/>
              </w:rPr>
              <w:t xml:space="preserve"> (стол или шпиндельная головка) поворачивается на </w:t>
            </w:r>
            <w:r w:rsidR="008C73BC">
              <w:rPr>
                <w:rFonts w:ascii="Arial" w:hAnsi="Arial" w:cs="Arial"/>
                <w:sz w:val="24"/>
                <w:szCs w:val="24"/>
              </w:rPr>
              <w:t>–</w:t>
            </w:r>
            <w:r w:rsidRPr="00143740">
              <w:rPr>
                <w:rFonts w:ascii="Arial" w:hAnsi="Arial" w:cs="Arial"/>
                <w:sz w:val="24"/>
                <w:szCs w:val="24"/>
              </w:rPr>
              <w:t>90°;</w:t>
            </w:r>
          </w:p>
          <w:p w14:paraId="661DDEF3" w14:textId="77777777" w:rsidR="007A5031" w:rsidRPr="00143740" w:rsidRDefault="007A5031" w:rsidP="008C73BC">
            <w:pPr>
              <w:numPr>
                <w:ilvl w:val="0"/>
                <w:numId w:val="31"/>
              </w:numPr>
              <w:tabs>
                <w:tab w:val="left" w:pos="709"/>
              </w:tabs>
              <w:autoSpaceDE/>
              <w:autoSpaceDN/>
              <w:adjustRightInd/>
              <w:ind w:left="284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третья плоскость обрабатывается торцевой фрезой, перемещаясь либо вдоль той же линейной оси, либо вдоль оси, перпендикулярной первой л</w:t>
            </w:r>
            <w:r w:rsidRPr="00143740">
              <w:rPr>
                <w:rFonts w:ascii="Arial" w:hAnsi="Arial" w:cs="Arial"/>
                <w:sz w:val="24"/>
                <w:szCs w:val="24"/>
              </w:rPr>
              <w:t>и</w:t>
            </w:r>
            <w:r w:rsidRPr="00143740">
              <w:rPr>
                <w:rFonts w:ascii="Arial" w:hAnsi="Arial" w:cs="Arial"/>
                <w:sz w:val="24"/>
                <w:szCs w:val="24"/>
              </w:rPr>
              <w:t>нейной оси (для станков с двумя осями вращения на шпиндельной головке);</w:t>
            </w:r>
          </w:p>
          <w:p w14:paraId="22FEEC8E" w14:textId="0AFADDF8" w:rsidR="007A5031" w:rsidRPr="00143740" w:rsidRDefault="007A5031" w:rsidP="008C73BC">
            <w:pPr>
              <w:numPr>
                <w:ilvl w:val="0"/>
                <w:numId w:val="31"/>
              </w:numPr>
              <w:tabs>
                <w:tab w:val="left" w:pos="709"/>
              </w:tabs>
              <w:autoSpaceDE/>
              <w:autoSpaceDN/>
              <w:adjustRightInd/>
              <w:ind w:left="284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 xml:space="preserve">ось вращения C (стол или шпиндельная головка) поворачивается на </w:t>
            </w:r>
            <w:r w:rsidR="008C73BC" w:rsidRPr="00143740">
              <w:rPr>
                <w:rFonts w:ascii="Arial" w:hAnsi="Arial" w:cs="Arial"/>
                <w:sz w:val="24"/>
                <w:szCs w:val="24"/>
              </w:rPr>
              <w:t>180°</w:t>
            </w:r>
            <w:r w:rsidRPr="00143740">
              <w:rPr>
                <w:rFonts w:ascii="Arial" w:hAnsi="Arial" w:cs="Arial"/>
                <w:sz w:val="24"/>
                <w:szCs w:val="24"/>
              </w:rPr>
              <w:t>;</w:t>
            </w:r>
            <w:r w:rsidRPr="00143740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52385F1" wp14:editId="7ED637D4">
                  <wp:extent cx="4574" cy="4574"/>
                  <wp:effectExtent l="0" t="0" r="0" b="0"/>
                  <wp:docPr id="33820" name="Picture 338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20" name="Picture 33820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C5BE55" w14:textId="77777777" w:rsidR="007A5031" w:rsidRPr="00143740" w:rsidRDefault="007A5031" w:rsidP="008C73BC">
            <w:pPr>
              <w:numPr>
                <w:ilvl w:val="0"/>
                <w:numId w:val="31"/>
              </w:numPr>
              <w:tabs>
                <w:tab w:val="left" w:pos="709"/>
              </w:tabs>
              <w:autoSpaceDE/>
              <w:autoSpaceDN/>
              <w:adjustRightInd/>
              <w:ind w:left="284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четвертая плоскость обрабатывается торцевой фрезой с перемещением вдоль предыдущей линейной оси (для этого может потребоваться предвар</w:t>
            </w:r>
            <w:r w:rsidRPr="00143740">
              <w:rPr>
                <w:rFonts w:ascii="Arial" w:hAnsi="Arial" w:cs="Arial"/>
                <w:sz w:val="24"/>
                <w:szCs w:val="24"/>
              </w:rPr>
              <w:t>и</w:t>
            </w:r>
            <w:r w:rsidRPr="00143740">
              <w:rPr>
                <w:rFonts w:ascii="Arial" w:hAnsi="Arial" w:cs="Arial"/>
                <w:sz w:val="24"/>
                <w:szCs w:val="24"/>
              </w:rPr>
              <w:t>тельное перемещение вдоль оси, перпендикулярной первой линейной оси).</w:t>
            </w:r>
          </w:p>
          <w:p w14:paraId="15E85CD2" w14:textId="77777777" w:rsidR="007A5031" w:rsidRPr="00143740" w:rsidRDefault="007A5031" w:rsidP="008C73BC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d) Переход 4: Радиальные отверстия.</w:t>
            </w:r>
          </w:p>
          <w:p w14:paraId="0E3DAD93" w14:textId="77777777" w:rsidR="007A5031" w:rsidRPr="00143740" w:rsidRDefault="007A5031" w:rsidP="008C73BC">
            <w:pPr>
              <w:numPr>
                <w:ilvl w:val="0"/>
                <w:numId w:val="32"/>
              </w:numPr>
              <w:tabs>
                <w:tab w:val="left" w:pos="709"/>
              </w:tabs>
              <w:autoSpaceDE/>
              <w:autoSpaceDN/>
              <w:adjustRightInd/>
              <w:ind w:left="284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поворотная ось (или наклонная головка) поворачивается на 90°;</w:t>
            </w:r>
          </w:p>
          <w:p w14:paraId="6F38863D" w14:textId="77777777" w:rsidR="007A5031" w:rsidRPr="00143740" w:rsidRDefault="007A5031" w:rsidP="008C73BC">
            <w:pPr>
              <w:numPr>
                <w:ilvl w:val="0"/>
                <w:numId w:val="32"/>
              </w:numPr>
              <w:tabs>
                <w:tab w:val="left" w:pos="709"/>
              </w:tabs>
              <w:autoSpaceDE/>
              <w:autoSpaceDN/>
              <w:adjustRightInd/>
              <w:ind w:left="284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первое отверстие с диаметром 15 мм обрабатывается фрезерованием с круговой подачей</w:t>
            </w:r>
            <w:proofErr w:type="gramStart"/>
            <w:r w:rsidRPr="00143740">
              <w:rPr>
                <w:rFonts w:ascii="Arial" w:hAnsi="Arial" w:cs="Arial"/>
                <w:sz w:val="24"/>
                <w:szCs w:val="24"/>
              </w:rPr>
              <w:t>.</w:t>
            </w:r>
            <w:proofErr w:type="gramEnd"/>
            <w:r w:rsidRPr="0014374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143740">
              <w:rPr>
                <w:rFonts w:ascii="Arial" w:hAnsi="Arial" w:cs="Arial"/>
                <w:sz w:val="24"/>
                <w:szCs w:val="24"/>
              </w:rPr>
              <w:t>д</w:t>
            </w:r>
            <w:proofErr w:type="gramEnd"/>
            <w:r w:rsidRPr="00143740">
              <w:rPr>
                <w:rFonts w:ascii="Arial" w:hAnsi="Arial" w:cs="Arial"/>
                <w:sz w:val="24"/>
                <w:szCs w:val="24"/>
              </w:rPr>
              <w:t>иаметр инструмента 10 мм;</w:t>
            </w:r>
          </w:p>
          <w:p w14:paraId="77407686" w14:textId="77777777" w:rsidR="007A5031" w:rsidRPr="00143740" w:rsidRDefault="007A5031" w:rsidP="008C73BC">
            <w:pPr>
              <w:numPr>
                <w:ilvl w:val="0"/>
                <w:numId w:val="32"/>
              </w:numPr>
              <w:tabs>
                <w:tab w:val="left" w:pos="709"/>
              </w:tabs>
              <w:autoSpaceDE/>
              <w:autoSpaceDN/>
              <w:adjustRightInd/>
              <w:ind w:left="284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ось вращения C (стола или шпиндельной головки) поворачивается на 90°;</w:t>
            </w:r>
          </w:p>
          <w:p w14:paraId="423D7D6F" w14:textId="6C4A3E2F" w:rsidR="007A5031" w:rsidRPr="00143740" w:rsidRDefault="007A5031" w:rsidP="008C73BC">
            <w:pPr>
              <w:numPr>
                <w:ilvl w:val="0"/>
                <w:numId w:val="32"/>
              </w:numPr>
              <w:tabs>
                <w:tab w:val="left" w:pos="709"/>
              </w:tabs>
              <w:autoSpaceDE/>
              <w:autoSpaceDN/>
              <w:adjustRightInd/>
              <w:ind w:left="284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следующее отверстие обрабатывается фрезерованием с круговой под</w:t>
            </w:r>
            <w:r w:rsidRPr="00143740">
              <w:rPr>
                <w:rFonts w:ascii="Arial" w:hAnsi="Arial" w:cs="Arial"/>
                <w:sz w:val="24"/>
                <w:szCs w:val="24"/>
              </w:rPr>
              <w:t>а</w:t>
            </w:r>
            <w:r w:rsidRPr="00143740">
              <w:rPr>
                <w:rFonts w:ascii="Arial" w:hAnsi="Arial" w:cs="Arial"/>
                <w:sz w:val="24"/>
                <w:szCs w:val="24"/>
              </w:rPr>
              <w:t>чей;</w:t>
            </w:r>
          </w:p>
          <w:p w14:paraId="4C01E217" w14:textId="77777777" w:rsidR="007A5031" w:rsidRPr="00143740" w:rsidRDefault="007A5031" w:rsidP="008C73BC">
            <w:pPr>
              <w:numPr>
                <w:ilvl w:val="0"/>
                <w:numId w:val="32"/>
              </w:numPr>
              <w:tabs>
                <w:tab w:val="left" w:pos="709"/>
              </w:tabs>
              <w:autoSpaceDE/>
              <w:autoSpaceDN/>
              <w:adjustRightInd/>
              <w:ind w:left="284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lastRenderedPageBreak/>
              <w:t>действия 2) и 3) повторяются до тех пор, пока все 4 отверстия не будут обработаны фрезерованием с круговой подачей.</w:t>
            </w:r>
          </w:p>
          <w:p w14:paraId="7F4B733A" w14:textId="77777777" w:rsidR="007A5031" w:rsidRPr="00143740" w:rsidRDefault="007A5031" w:rsidP="00897DAC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Если ось поворота (или наклонная головка) может быть повернута на ±90°, то должна быть применена следующая процедура:</w:t>
            </w:r>
          </w:p>
          <w:p w14:paraId="0C908756" w14:textId="11F7FBD0" w:rsidR="007A5031" w:rsidRPr="00143740" w:rsidRDefault="007A5031" w:rsidP="00897DAC">
            <w:pPr>
              <w:numPr>
                <w:ilvl w:val="0"/>
                <w:numId w:val="32"/>
              </w:numPr>
              <w:autoSpaceDE/>
              <w:autoSpaceDN/>
              <w:adjustRightInd/>
              <w:ind w:left="284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поворотная ось (или наклонная головка) поворачивается на 90</w:t>
            </w:r>
            <w:r w:rsidR="008C73BC" w:rsidRPr="00143740">
              <w:rPr>
                <w:rFonts w:ascii="Arial" w:hAnsi="Arial" w:cs="Arial"/>
                <w:sz w:val="24"/>
                <w:szCs w:val="24"/>
              </w:rPr>
              <w:t>°</w:t>
            </w:r>
            <w:r w:rsidR="008C73BC" w:rsidRPr="008C73BC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1FA4AD1C" w14:textId="77777777" w:rsidR="007A5031" w:rsidRPr="00143740" w:rsidRDefault="007A5031" w:rsidP="00897DAC">
            <w:pPr>
              <w:numPr>
                <w:ilvl w:val="0"/>
                <w:numId w:val="32"/>
              </w:numPr>
              <w:autoSpaceDE/>
              <w:autoSpaceDN/>
              <w:adjustRightInd/>
              <w:ind w:left="284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первое отверстие с диаметром 15 мм обрабатывается фрезерованием с круговой подачей</w:t>
            </w:r>
            <w:proofErr w:type="gramStart"/>
            <w:r w:rsidRPr="00143740">
              <w:rPr>
                <w:rFonts w:ascii="Arial" w:hAnsi="Arial" w:cs="Arial"/>
                <w:sz w:val="24"/>
                <w:szCs w:val="24"/>
              </w:rPr>
              <w:t>.</w:t>
            </w:r>
            <w:proofErr w:type="gramEnd"/>
            <w:r w:rsidRPr="0014374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143740">
              <w:rPr>
                <w:rFonts w:ascii="Arial" w:hAnsi="Arial" w:cs="Arial"/>
                <w:sz w:val="24"/>
                <w:szCs w:val="24"/>
              </w:rPr>
              <w:t>д</w:t>
            </w:r>
            <w:proofErr w:type="gramEnd"/>
            <w:r w:rsidRPr="00143740">
              <w:rPr>
                <w:rFonts w:ascii="Arial" w:hAnsi="Arial" w:cs="Arial"/>
                <w:sz w:val="24"/>
                <w:szCs w:val="24"/>
              </w:rPr>
              <w:t>иаметр инструмента 10 мм;</w:t>
            </w:r>
          </w:p>
          <w:p w14:paraId="0B91CDDD" w14:textId="77777777" w:rsidR="007A5031" w:rsidRPr="00143740" w:rsidRDefault="007A5031" w:rsidP="00897DAC">
            <w:pPr>
              <w:numPr>
                <w:ilvl w:val="0"/>
                <w:numId w:val="32"/>
              </w:numPr>
              <w:autoSpaceDE/>
              <w:autoSpaceDN/>
              <w:adjustRightInd/>
              <w:ind w:left="284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ось вращения C (стола или шпиндельной головки) поворачивается на 180°</w:t>
            </w:r>
            <w:r w:rsidRPr="00143740">
              <w:rPr>
                <w:rFonts w:ascii="Arial" w:hAnsi="Arial" w:cs="Arial"/>
                <w:noProof/>
                <w:sz w:val="24"/>
                <w:szCs w:val="24"/>
              </w:rPr>
              <w:t>;</w:t>
            </w:r>
            <w:r w:rsidRPr="00143740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F6F3A84" wp14:editId="2924A64F">
                  <wp:extent cx="9147" cy="9148"/>
                  <wp:effectExtent l="0" t="0" r="0" b="0"/>
                  <wp:docPr id="33826" name="Picture 338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26" name="Picture 3382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7" cy="9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43740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E0CDBB1" wp14:editId="4E5521F1">
                  <wp:extent cx="9147" cy="18295"/>
                  <wp:effectExtent l="0" t="0" r="0" b="0"/>
                  <wp:docPr id="33827" name="Picture 338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27" name="Picture 33827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7" cy="1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933DB8" w14:textId="77777777" w:rsidR="007A5031" w:rsidRPr="00143740" w:rsidRDefault="007A5031" w:rsidP="00897DAC">
            <w:pPr>
              <w:numPr>
                <w:ilvl w:val="0"/>
                <w:numId w:val="32"/>
              </w:numPr>
              <w:autoSpaceDE/>
              <w:autoSpaceDN/>
              <w:adjustRightInd/>
              <w:ind w:left="284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второе отверстие обрабатывается фрезерованием с круговой подачей;</w:t>
            </w:r>
          </w:p>
          <w:p w14:paraId="72B3C303" w14:textId="0E89223D" w:rsidR="007A5031" w:rsidRPr="00143740" w:rsidRDefault="007A5031" w:rsidP="00897DAC">
            <w:pPr>
              <w:numPr>
                <w:ilvl w:val="0"/>
                <w:numId w:val="32"/>
              </w:numPr>
              <w:autoSpaceDE/>
              <w:autoSpaceDN/>
              <w:adjustRightInd/>
              <w:ind w:left="284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 xml:space="preserve">ось поворота (или наклонная головка) поворачивается на </w:t>
            </w:r>
            <w:r w:rsidR="00897DAC" w:rsidRPr="00897DAC">
              <w:rPr>
                <w:rFonts w:ascii="Arial" w:hAnsi="Arial" w:cs="Arial"/>
                <w:sz w:val="24"/>
                <w:szCs w:val="24"/>
              </w:rPr>
              <w:t>–</w:t>
            </w:r>
            <w:r w:rsidRPr="00143740">
              <w:rPr>
                <w:rFonts w:ascii="Arial" w:hAnsi="Arial" w:cs="Arial"/>
                <w:sz w:val="24"/>
                <w:szCs w:val="24"/>
              </w:rPr>
              <w:t>180°, ось вр</w:t>
            </w:r>
            <w:r w:rsidRPr="00143740">
              <w:rPr>
                <w:rFonts w:ascii="Arial" w:hAnsi="Arial" w:cs="Arial"/>
                <w:sz w:val="24"/>
                <w:szCs w:val="24"/>
              </w:rPr>
              <w:t>а</w:t>
            </w:r>
            <w:r w:rsidRPr="00143740">
              <w:rPr>
                <w:rFonts w:ascii="Arial" w:hAnsi="Arial" w:cs="Arial"/>
                <w:sz w:val="24"/>
                <w:szCs w:val="24"/>
              </w:rPr>
              <w:t>щения</w:t>
            </w:r>
            <w:proofErr w:type="gramStart"/>
            <w:r w:rsidRPr="00143740">
              <w:rPr>
                <w:rFonts w:ascii="Arial" w:hAnsi="Arial" w:cs="Arial"/>
                <w:sz w:val="24"/>
                <w:szCs w:val="24"/>
              </w:rPr>
              <w:t xml:space="preserve"> С</w:t>
            </w:r>
            <w:proofErr w:type="gramEnd"/>
            <w:r w:rsidRPr="00143740">
              <w:rPr>
                <w:rFonts w:ascii="Arial" w:hAnsi="Arial" w:cs="Arial"/>
                <w:sz w:val="24"/>
                <w:szCs w:val="24"/>
              </w:rPr>
              <w:t xml:space="preserve"> (стол или шпиндельная головка) поворачивается на </w:t>
            </w:r>
            <w:r w:rsidR="00897DAC" w:rsidRPr="00897DAC">
              <w:rPr>
                <w:rFonts w:ascii="Arial" w:hAnsi="Arial" w:cs="Arial"/>
                <w:sz w:val="24"/>
                <w:szCs w:val="24"/>
              </w:rPr>
              <w:t>–</w:t>
            </w:r>
            <w:r w:rsidRPr="00143740">
              <w:rPr>
                <w:rFonts w:ascii="Arial" w:hAnsi="Arial" w:cs="Arial"/>
                <w:sz w:val="24"/>
                <w:szCs w:val="24"/>
              </w:rPr>
              <w:t>90°;</w:t>
            </w:r>
          </w:p>
          <w:p w14:paraId="754D3E00" w14:textId="77777777" w:rsidR="007A5031" w:rsidRPr="00143740" w:rsidRDefault="007A5031" w:rsidP="00897DAC">
            <w:pPr>
              <w:numPr>
                <w:ilvl w:val="0"/>
                <w:numId w:val="32"/>
              </w:numPr>
              <w:autoSpaceDE/>
              <w:autoSpaceDN/>
              <w:adjustRightInd/>
              <w:ind w:left="284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третье отверстие обрабатывается фрезерованием с круговой подачей;</w:t>
            </w:r>
          </w:p>
          <w:p w14:paraId="2F508634" w14:textId="77777777" w:rsidR="007A5031" w:rsidRPr="00143740" w:rsidRDefault="007A5031" w:rsidP="00897DAC">
            <w:pPr>
              <w:numPr>
                <w:ilvl w:val="0"/>
                <w:numId w:val="32"/>
              </w:numPr>
              <w:autoSpaceDE/>
              <w:autoSpaceDN/>
              <w:adjustRightInd/>
              <w:ind w:left="284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ось вращения C (стола или шпиндельной головки) поворачивается на 180°;</w:t>
            </w:r>
          </w:p>
          <w:p w14:paraId="3F394AA3" w14:textId="77777777" w:rsidR="007A5031" w:rsidRPr="00143740" w:rsidRDefault="007A5031" w:rsidP="00897DAC">
            <w:pPr>
              <w:numPr>
                <w:ilvl w:val="0"/>
                <w:numId w:val="32"/>
              </w:numPr>
              <w:autoSpaceDE/>
              <w:autoSpaceDN/>
              <w:adjustRightInd/>
              <w:ind w:left="284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четвертое отверстие обрабатывается фрезерованием с круговой подачей.</w:t>
            </w:r>
            <w:r w:rsidRPr="00143740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303F225" wp14:editId="396D35E1">
                  <wp:extent cx="4574" cy="4574"/>
                  <wp:effectExtent l="0" t="0" r="0" b="0"/>
                  <wp:docPr id="33833" name="Picture 338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33" name="Picture 33833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F12F93" w14:textId="77777777" w:rsidR="007A5031" w:rsidRPr="00143740" w:rsidRDefault="007A5031" w:rsidP="00897DAC">
            <w:pPr>
              <w:ind w:left="284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Параметры резания подлежат взаимному согласованию между производит</w:t>
            </w:r>
            <w:r w:rsidRPr="00143740">
              <w:rPr>
                <w:rFonts w:ascii="Arial" w:hAnsi="Arial" w:cs="Arial"/>
                <w:sz w:val="24"/>
                <w:szCs w:val="24"/>
              </w:rPr>
              <w:t>е</w:t>
            </w:r>
            <w:r w:rsidRPr="00143740">
              <w:rPr>
                <w:rFonts w:ascii="Arial" w:hAnsi="Arial" w:cs="Arial"/>
                <w:sz w:val="24"/>
                <w:szCs w:val="24"/>
              </w:rPr>
              <w:t>лем/поставщиком и пользователем станка.</w:t>
            </w:r>
            <w:r w:rsidRPr="00143740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DB8DAAC" wp14:editId="27A9BB79">
                  <wp:extent cx="4574" cy="4574"/>
                  <wp:effectExtent l="0" t="0" r="0" b="0"/>
                  <wp:docPr id="33834" name="Picture 338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34" name="Picture 33834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BAE482" w14:textId="3E1C2736" w:rsidR="007A5031" w:rsidRPr="00897DAC" w:rsidRDefault="007A5031" w:rsidP="00897DAC">
            <w:pPr>
              <w:ind w:firstLine="0"/>
              <w:rPr>
                <w:rFonts w:ascii="Arial" w:hAnsi="Arial" w:cs="Arial"/>
                <w:sz w:val="20"/>
              </w:rPr>
            </w:pPr>
            <w:r w:rsidRPr="00897DAC">
              <w:rPr>
                <w:rFonts w:ascii="Arial" w:hAnsi="Arial" w:cs="Arial"/>
                <w:spacing w:val="40"/>
                <w:sz w:val="20"/>
              </w:rPr>
              <w:t xml:space="preserve">Примечание 1 — </w:t>
            </w:r>
            <w:r w:rsidRPr="00897DAC">
              <w:rPr>
                <w:rFonts w:ascii="Arial" w:hAnsi="Arial" w:cs="Arial"/>
                <w:sz w:val="20"/>
              </w:rPr>
              <w:t>Тестовые образцы M</w:t>
            </w:r>
            <w:r w:rsidR="00897DAC" w:rsidRPr="00897DAC">
              <w:rPr>
                <w:rFonts w:ascii="Arial" w:hAnsi="Arial" w:cs="Arial"/>
                <w:sz w:val="20"/>
              </w:rPr>
              <w:t>1</w:t>
            </w:r>
            <w:r w:rsidRPr="00897DAC">
              <w:rPr>
                <w:rFonts w:ascii="Arial" w:hAnsi="Arial" w:cs="Arial"/>
                <w:sz w:val="20"/>
              </w:rPr>
              <w:t xml:space="preserve"> и M4 могут быть изготовлены в одном тестовом образце. На следующих рисунках представлены эти варианты. В качестве альтернативы, тест</w:t>
            </w:r>
            <w:r w:rsidRPr="00897DAC">
              <w:rPr>
                <w:rFonts w:ascii="Arial" w:hAnsi="Arial" w:cs="Arial"/>
                <w:sz w:val="20"/>
              </w:rPr>
              <w:t>о</w:t>
            </w:r>
            <w:r w:rsidRPr="00897DAC">
              <w:rPr>
                <w:rFonts w:ascii="Arial" w:hAnsi="Arial" w:cs="Arial"/>
                <w:sz w:val="20"/>
              </w:rPr>
              <w:t>вые образцы M</w:t>
            </w:r>
            <w:r w:rsidR="00897DAC" w:rsidRPr="00897DAC">
              <w:rPr>
                <w:rFonts w:ascii="Arial" w:hAnsi="Arial" w:cs="Arial"/>
                <w:sz w:val="20"/>
              </w:rPr>
              <w:t>1</w:t>
            </w:r>
            <w:r w:rsidRPr="00897DAC">
              <w:rPr>
                <w:rFonts w:ascii="Arial" w:hAnsi="Arial" w:cs="Arial"/>
                <w:sz w:val="20"/>
              </w:rPr>
              <w:t xml:space="preserve"> и M4 могут быть объединены с использованием надлежащего крепления, что может обеспечить большую гибкость при проведении испытаний.</w:t>
            </w:r>
            <w:r w:rsidRPr="00897DAC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3589D345" wp14:editId="037ACE65">
                  <wp:extent cx="77750" cy="4573"/>
                  <wp:effectExtent l="0" t="0" r="0" b="0"/>
                  <wp:docPr id="185271" name="Picture 1852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71" name="Picture 185271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50" cy="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2BDD79" w14:textId="2B3AF2CF" w:rsidR="007A5031" w:rsidRPr="00472BF6" w:rsidRDefault="007A5031" w:rsidP="00897DAC">
            <w:pPr>
              <w:autoSpaceDE/>
              <w:autoSpaceDN/>
              <w:adjustRightInd/>
              <w:ind w:firstLine="0"/>
              <w:rPr>
                <w:rFonts w:ascii="Arial" w:hAnsi="Arial" w:cs="Arial"/>
                <w:sz w:val="20"/>
              </w:rPr>
            </w:pPr>
            <w:r w:rsidRPr="00897DAC">
              <w:rPr>
                <w:rFonts w:ascii="Arial" w:hAnsi="Arial" w:cs="Arial"/>
                <w:spacing w:val="40"/>
                <w:sz w:val="20"/>
              </w:rPr>
              <w:t xml:space="preserve">Примечание 2 — </w:t>
            </w:r>
            <w:r w:rsidRPr="00897DAC">
              <w:rPr>
                <w:rFonts w:ascii="Arial" w:hAnsi="Arial" w:cs="Arial"/>
                <w:sz w:val="20"/>
              </w:rPr>
              <w:t>Отверстия можно обработать с помощью расточного инструмента.</w:t>
            </w:r>
          </w:p>
        </w:tc>
      </w:tr>
    </w:tbl>
    <w:p w14:paraId="2D18FD63" w14:textId="77777777" w:rsidR="00897DAC" w:rsidRDefault="00897DAC">
      <w:r>
        <w:lastRenderedPageBreak/>
        <w:br w:type="page"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484"/>
        <w:gridCol w:w="3860"/>
      </w:tblGrid>
      <w:tr w:rsidR="00897DAC" w:rsidRPr="00143740" w14:paraId="0D046C5B" w14:textId="77777777" w:rsidTr="00DC68F9">
        <w:tc>
          <w:tcPr>
            <w:tcW w:w="9344" w:type="dxa"/>
            <w:gridSpan w:val="2"/>
          </w:tcPr>
          <w:p w14:paraId="0D6716BF" w14:textId="7A1FB2BD" w:rsidR="00897DAC" w:rsidRDefault="00897DAC" w:rsidP="00897DAC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43740">
              <w:rPr>
                <w:rFonts w:ascii="Arial" w:hAnsi="Arial" w:cs="Arial"/>
                <w:noProof/>
                <w:sz w:val="20"/>
              </w:rPr>
              <w:lastRenderedPageBreak/>
              <w:drawing>
                <wp:inline distT="0" distB="0" distL="0" distR="0" wp14:anchorId="54F3A865" wp14:editId="228FFF10">
                  <wp:extent cx="2542540" cy="2757805"/>
                  <wp:effectExtent l="0" t="0" r="0" b="4445"/>
                  <wp:docPr id="185273" name="Picture 1852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73" name="Picture 185273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540" cy="275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F7B5C0" w14:textId="09A44E45" w:rsidR="00897DAC" w:rsidRPr="00472BF6" w:rsidRDefault="00897DAC" w:rsidP="00897DAC">
            <w:pPr>
              <w:pStyle w:val="affa"/>
              <w:widowControl w:val="0"/>
              <w:spacing w:after="0" w:line="360" w:lineRule="auto"/>
              <w:ind w:left="0"/>
              <w:contextualSpacing w:val="0"/>
              <w:jc w:val="center"/>
              <w:rPr>
                <w:rFonts w:ascii="Arial" w:hAnsi="Arial" w:cs="Arial"/>
              </w:rPr>
            </w:pPr>
            <w:proofErr w:type="gramStart"/>
            <w:r w:rsidRPr="00897DAC">
              <w:rPr>
                <w:rFonts w:ascii="Arial" w:hAnsi="Arial" w:cs="Arial"/>
                <w:i/>
                <w:iCs/>
              </w:rPr>
              <w:t>1</w:t>
            </w:r>
            <w:r w:rsidRPr="00897DAC">
              <w:rPr>
                <w:rFonts w:ascii="Arial" w:hAnsi="Arial" w:cs="Arial"/>
              </w:rPr>
              <w:t xml:space="preserve"> – Переход 1 (верхний квадрат элемент): обработка линейными движениями вдоль осей X и Y; </w:t>
            </w:r>
            <w:r w:rsidRPr="00897DAC">
              <w:rPr>
                <w:rFonts w:ascii="Arial" w:hAnsi="Arial" w:cs="Arial"/>
                <w:i/>
                <w:iCs/>
              </w:rPr>
              <w:t>2</w:t>
            </w:r>
            <w:r w:rsidRPr="00897DAC">
              <w:rPr>
                <w:rFonts w:ascii="Arial" w:hAnsi="Arial" w:cs="Arial"/>
              </w:rPr>
              <w:t xml:space="preserve"> – Переход 2 (S, Q, R, T) средний квадратный элемент: обработка с и</w:t>
            </w:r>
            <w:r w:rsidRPr="00897DAC">
              <w:rPr>
                <w:rFonts w:ascii="Arial" w:hAnsi="Arial" w:cs="Arial"/>
              </w:rPr>
              <w:t>с</w:t>
            </w:r>
            <w:r w:rsidRPr="00897DAC">
              <w:rPr>
                <w:rFonts w:ascii="Arial" w:hAnsi="Arial" w:cs="Arial"/>
              </w:rPr>
              <w:t xml:space="preserve">пользованием одной линейной и </w:t>
            </w:r>
            <w:r w:rsidRPr="00897DAC">
              <w:rPr>
                <w:rFonts w:ascii="Arial" w:hAnsi="Arial" w:cs="Arial"/>
              </w:rPr>
              <w:tab/>
              <w:t xml:space="preserve">поворотной осей (C); </w:t>
            </w:r>
            <w:r w:rsidRPr="00897DAC">
              <w:rPr>
                <w:rFonts w:ascii="Arial" w:hAnsi="Arial" w:cs="Arial"/>
                <w:i/>
                <w:iCs/>
              </w:rPr>
              <w:t>3</w:t>
            </w:r>
            <w:r w:rsidRPr="00897DAC">
              <w:rPr>
                <w:rFonts w:ascii="Arial" w:hAnsi="Arial" w:cs="Arial"/>
              </w:rPr>
              <w:t xml:space="preserve"> – Переход 3 (нижний квадра</w:t>
            </w:r>
            <w:r w:rsidRPr="00897DAC">
              <w:rPr>
                <w:rFonts w:ascii="Arial" w:hAnsi="Arial" w:cs="Arial"/>
              </w:rPr>
              <w:t>т</w:t>
            </w:r>
            <w:r w:rsidRPr="00897DAC">
              <w:rPr>
                <w:rFonts w:ascii="Arial" w:hAnsi="Arial" w:cs="Arial"/>
              </w:rPr>
              <w:t>ный элемент): торцевое фрезерование с использованием одной линейной и двух пов</w:t>
            </w:r>
            <w:r w:rsidRPr="00897DAC">
              <w:rPr>
                <w:rFonts w:ascii="Arial" w:hAnsi="Arial" w:cs="Arial"/>
              </w:rPr>
              <w:t>о</w:t>
            </w:r>
            <w:r w:rsidRPr="00897DAC">
              <w:rPr>
                <w:rFonts w:ascii="Arial" w:hAnsi="Arial" w:cs="Arial"/>
              </w:rPr>
              <w:t xml:space="preserve">ротных осей; </w:t>
            </w:r>
            <w:r w:rsidRPr="00897DAC">
              <w:rPr>
                <w:rFonts w:ascii="Arial" w:hAnsi="Arial" w:cs="Arial"/>
                <w:i/>
                <w:iCs/>
              </w:rPr>
              <w:t>4</w:t>
            </w:r>
            <w:r w:rsidRPr="00897DAC">
              <w:rPr>
                <w:rFonts w:ascii="Arial" w:hAnsi="Arial" w:cs="Arial"/>
              </w:rPr>
              <w:t xml:space="preserve"> – Переход 4: радиальные отверстия</w:t>
            </w:r>
            <w:proofErr w:type="gramEnd"/>
          </w:p>
        </w:tc>
      </w:tr>
      <w:tr w:rsidR="00573248" w:rsidRPr="00143740" w14:paraId="1D4B0860" w14:textId="57F56E49" w:rsidTr="00573248">
        <w:tc>
          <w:tcPr>
            <w:tcW w:w="5484" w:type="dxa"/>
          </w:tcPr>
          <w:p w14:paraId="371E897B" w14:textId="77777777" w:rsidR="00573248" w:rsidRPr="00143740" w:rsidRDefault="00573248" w:rsidP="00330BBD">
            <w:pPr>
              <w:spacing w:after="35"/>
              <w:ind w:firstLin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43740">
              <w:rPr>
                <w:rFonts w:ascii="Arial" w:hAnsi="Arial" w:cs="Arial"/>
                <w:b/>
                <w:bCs/>
                <w:sz w:val="24"/>
                <w:szCs w:val="24"/>
              </w:rPr>
              <w:t>Допуски</w:t>
            </w:r>
          </w:p>
          <w:p w14:paraId="2957830B" w14:textId="1E5B6DD2" w:rsidR="00573248" w:rsidRPr="00143740" w:rsidRDefault="00573248" w:rsidP="00330BBD">
            <w:pPr>
              <w:spacing w:after="131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Обработанный фрезеровкой квадрат (</w:t>
            </w:r>
            <w:r w:rsidR="00897DAC">
              <w:rPr>
                <w:rFonts w:ascii="Arial" w:hAnsi="Arial" w:cs="Arial"/>
                <w:sz w:val="24"/>
                <w:szCs w:val="24"/>
              </w:rPr>
              <w:t>позиция</w:t>
            </w:r>
            <w:r w:rsidRPr="00143740">
              <w:rPr>
                <w:rFonts w:ascii="Arial" w:hAnsi="Arial" w:cs="Arial"/>
                <w:sz w:val="24"/>
                <w:szCs w:val="24"/>
              </w:rPr>
              <w:t xml:space="preserve"> 1) должен соответствовать допускам, указа</w:t>
            </w:r>
            <w:r w:rsidRPr="00143740">
              <w:rPr>
                <w:rFonts w:ascii="Arial" w:hAnsi="Arial" w:cs="Arial"/>
                <w:sz w:val="24"/>
                <w:szCs w:val="24"/>
              </w:rPr>
              <w:t>н</w:t>
            </w:r>
            <w:r w:rsidRPr="00143740">
              <w:rPr>
                <w:rFonts w:ascii="Arial" w:hAnsi="Arial" w:cs="Arial"/>
                <w:sz w:val="24"/>
                <w:szCs w:val="24"/>
              </w:rPr>
              <w:t>ным в тестовом образце M</w:t>
            </w:r>
            <w:r w:rsidR="00897DAC">
              <w:rPr>
                <w:rFonts w:ascii="Arial" w:hAnsi="Arial" w:cs="Arial"/>
                <w:sz w:val="24"/>
                <w:szCs w:val="24"/>
              </w:rPr>
              <w:t>1</w:t>
            </w:r>
            <w:r w:rsidRPr="00143740">
              <w:rPr>
                <w:rFonts w:ascii="Arial" w:hAnsi="Arial" w:cs="Arial"/>
                <w:sz w:val="24"/>
                <w:szCs w:val="24"/>
              </w:rPr>
              <w:t>. Другие допуски приведены в таблице 4</w:t>
            </w:r>
          </w:p>
        </w:tc>
        <w:tc>
          <w:tcPr>
            <w:tcW w:w="3860" w:type="dxa"/>
          </w:tcPr>
          <w:p w14:paraId="471C2BD9" w14:textId="77777777" w:rsidR="00573248" w:rsidRPr="00143740" w:rsidRDefault="00573248" w:rsidP="00330BBD">
            <w:pPr>
              <w:ind w:firstLin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43740">
              <w:rPr>
                <w:rFonts w:ascii="Arial" w:hAnsi="Arial" w:cs="Arial"/>
                <w:b/>
                <w:bCs/>
                <w:sz w:val="24"/>
                <w:szCs w:val="24"/>
              </w:rPr>
              <w:t>Измеренные отклонения</w:t>
            </w:r>
          </w:p>
          <w:p w14:paraId="7D94BA36" w14:textId="591A0E75" w:rsidR="00573248" w:rsidRPr="00143740" w:rsidRDefault="00897DAC" w:rsidP="00330BBD">
            <w:pPr>
              <w:spacing w:after="131"/>
              <w:ind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См.</w:t>
            </w:r>
            <w:r w:rsidR="00573248" w:rsidRPr="00143740">
              <w:rPr>
                <w:rFonts w:ascii="Arial" w:hAnsi="Arial" w:cs="Arial"/>
                <w:sz w:val="24"/>
                <w:szCs w:val="24"/>
              </w:rPr>
              <w:t xml:space="preserve"> таблиц</w:t>
            </w:r>
            <w:r>
              <w:rPr>
                <w:rFonts w:ascii="Arial" w:hAnsi="Arial" w:cs="Arial"/>
                <w:sz w:val="24"/>
                <w:szCs w:val="24"/>
              </w:rPr>
              <w:t>у</w:t>
            </w:r>
            <w:r w:rsidR="00573248" w:rsidRPr="00143740">
              <w:rPr>
                <w:rFonts w:ascii="Arial" w:hAnsi="Arial" w:cs="Arial"/>
                <w:sz w:val="24"/>
                <w:szCs w:val="24"/>
              </w:rPr>
              <w:t xml:space="preserve"> 4</w:t>
            </w:r>
          </w:p>
        </w:tc>
      </w:tr>
      <w:tr w:rsidR="00573248" w:rsidRPr="00143740" w14:paraId="705566A5" w14:textId="77777777" w:rsidTr="00C20A8F">
        <w:tc>
          <w:tcPr>
            <w:tcW w:w="9344" w:type="dxa"/>
            <w:gridSpan w:val="2"/>
          </w:tcPr>
          <w:p w14:paraId="3ECF50AB" w14:textId="77777777" w:rsidR="00573248" w:rsidRPr="00143740" w:rsidRDefault="00573248" w:rsidP="00330BBD">
            <w:pPr>
              <w:ind w:firstLin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4374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Средства измерений </w:t>
            </w:r>
          </w:p>
          <w:p w14:paraId="5A39A3FF" w14:textId="790EC860" w:rsidR="00573248" w:rsidRPr="00143740" w:rsidRDefault="00897DAC" w:rsidP="00330BBD">
            <w:pPr>
              <w:spacing w:after="131"/>
              <w:ind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См.</w:t>
            </w:r>
            <w:r w:rsidRPr="00143740">
              <w:rPr>
                <w:rFonts w:ascii="Arial" w:hAnsi="Arial" w:cs="Arial"/>
                <w:sz w:val="24"/>
                <w:szCs w:val="24"/>
              </w:rPr>
              <w:t xml:space="preserve"> таблиц</w:t>
            </w:r>
            <w:r>
              <w:rPr>
                <w:rFonts w:ascii="Arial" w:hAnsi="Arial" w:cs="Arial"/>
                <w:sz w:val="24"/>
                <w:szCs w:val="24"/>
              </w:rPr>
              <w:t>у</w:t>
            </w:r>
            <w:r w:rsidRPr="00143740">
              <w:rPr>
                <w:rFonts w:ascii="Arial" w:hAnsi="Arial" w:cs="Arial"/>
                <w:sz w:val="24"/>
                <w:szCs w:val="24"/>
              </w:rPr>
              <w:t xml:space="preserve"> 4</w:t>
            </w:r>
          </w:p>
        </w:tc>
      </w:tr>
      <w:tr w:rsidR="00573248" w:rsidRPr="00143740" w14:paraId="25450514" w14:textId="77777777" w:rsidTr="00C20A8F">
        <w:tc>
          <w:tcPr>
            <w:tcW w:w="9344" w:type="dxa"/>
            <w:gridSpan w:val="2"/>
          </w:tcPr>
          <w:p w14:paraId="3E42052B" w14:textId="77777777" w:rsidR="00573248" w:rsidRPr="00143740" w:rsidRDefault="00573248" w:rsidP="00330BBD">
            <w:pPr>
              <w:ind w:firstLin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4374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Замечания и ссылки на ISO 230-1 </w:t>
            </w:r>
          </w:p>
          <w:p w14:paraId="6700D054" w14:textId="05CD0E74" w:rsidR="00573248" w:rsidRPr="00143740" w:rsidRDefault="00573248" w:rsidP="00330BBD">
            <w:pPr>
              <w:spacing w:after="131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Необходимы предварительные проходы фрезерованием, для получения как можно более постоянной глубины резания. Должны быть указаны расстояние между центральными точками контрольного отверстия</w:t>
            </w:r>
            <w:proofErr w:type="gramStart"/>
            <w:r w:rsidRPr="00143740">
              <w:rPr>
                <w:rFonts w:ascii="Arial" w:hAnsi="Arial" w:cs="Arial"/>
                <w:sz w:val="24"/>
                <w:szCs w:val="24"/>
              </w:rPr>
              <w:t xml:space="preserve"> С</w:t>
            </w:r>
            <w:proofErr w:type="gramEnd"/>
            <w:r w:rsidRPr="00143740">
              <w:rPr>
                <w:rFonts w:ascii="Arial" w:hAnsi="Arial" w:cs="Arial"/>
                <w:sz w:val="24"/>
                <w:szCs w:val="24"/>
              </w:rPr>
              <w:t xml:space="preserve"> и средней осевой л</w:t>
            </w:r>
            <w:r w:rsidRPr="00143740">
              <w:rPr>
                <w:rFonts w:ascii="Arial" w:hAnsi="Arial" w:cs="Arial"/>
                <w:sz w:val="24"/>
                <w:szCs w:val="24"/>
              </w:rPr>
              <w:t>и</w:t>
            </w:r>
            <w:r w:rsidRPr="00143740">
              <w:rPr>
                <w:rFonts w:ascii="Arial" w:hAnsi="Arial" w:cs="Arial"/>
                <w:sz w:val="24"/>
                <w:szCs w:val="24"/>
              </w:rPr>
              <w:t>нией поворотного стола, а также расстояние между контрольной поверхностью С и средней осевой линией поворотной оси.</w:t>
            </w:r>
          </w:p>
        </w:tc>
      </w:tr>
    </w:tbl>
    <w:p w14:paraId="36FCD138" w14:textId="12797334" w:rsidR="00C20A8F" w:rsidRDefault="00C20A8F" w:rsidP="00330BBD">
      <w:pPr>
        <w:rPr>
          <w:rFonts w:ascii="Arial" w:hAnsi="Arial" w:cs="Arial"/>
          <w:lang w:eastAsia="en-US"/>
        </w:rPr>
      </w:pPr>
    </w:p>
    <w:p w14:paraId="32FD8FC1" w14:textId="77777777" w:rsidR="00897DAC" w:rsidRDefault="00897DAC" w:rsidP="00330BBD">
      <w:pPr>
        <w:rPr>
          <w:rFonts w:ascii="Arial" w:hAnsi="Arial" w:cs="Arial"/>
          <w:lang w:eastAsia="en-US"/>
        </w:rPr>
      </w:pPr>
    </w:p>
    <w:p w14:paraId="19021D4A" w14:textId="77777777" w:rsidR="00897DAC" w:rsidRDefault="00897DAC" w:rsidP="00330BBD">
      <w:pPr>
        <w:rPr>
          <w:rFonts w:ascii="Arial" w:hAnsi="Arial" w:cs="Arial"/>
          <w:lang w:eastAsia="en-US"/>
        </w:rPr>
      </w:pPr>
    </w:p>
    <w:p w14:paraId="527043B4" w14:textId="77777777" w:rsidR="00897DAC" w:rsidRDefault="00897DAC" w:rsidP="00330BBD">
      <w:pPr>
        <w:rPr>
          <w:rFonts w:ascii="Arial" w:hAnsi="Arial" w:cs="Arial"/>
          <w:lang w:eastAsia="en-US"/>
        </w:rPr>
      </w:pPr>
    </w:p>
    <w:p w14:paraId="74CD20C0" w14:textId="77777777" w:rsidR="00573248" w:rsidRPr="00143740" w:rsidRDefault="00573248" w:rsidP="00330BBD">
      <w:pPr>
        <w:ind w:right="-7" w:firstLine="0"/>
        <w:rPr>
          <w:rFonts w:ascii="Arial" w:hAnsi="Arial" w:cs="Arial"/>
          <w:noProof/>
          <w:sz w:val="24"/>
          <w:szCs w:val="24"/>
        </w:rPr>
      </w:pPr>
      <w:r w:rsidRPr="00B36A89">
        <w:rPr>
          <w:rFonts w:ascii="Arial" w:hAnsi="Arial" w:cs="Arial"/>
          <w:noProof/>
          <w:spacing w:val="40"/>
          <w:sz w:val="24"/>
          <w:szCs w:val="24"/>
        </w:rPr>
        <w:lastRenderedPageBreak/>
        <w:t>Таблица</w:t>
      </w:r>
      <w:r w:rsidRPr="00143740">
        <w:rPr>
          <w:rFonts w:ascii="Arial" w:hAnsi="Arial" w:cs="Arial"/>
          <w:noProof/>
          <w:sz w:val="24"/>
          <w:szCs w:val="24"/>
        </w:rPr>
        <w:t xml:space="preserve"> 4 — Трехэтапные геометрические испытания квадратных образцов для испытаний ISO 10791-7, M4 80, 160 и 320</w:t>
      </w:r>
    </w:p>
    <w:p w14:paraId="7C6E6DBE" w14:textId="0288FE70" w:rsidR="00573248" w:rsidRPr="00143740" w:rsidRDefault="00573248" w:rsidP="00330BBD">
      <w:pPr>
        <w:ind w:right="-7"/>
        <w:jc w:val="right"/>
        <w:rPr>
          <w:rFonts w:ascii="Arial" w:hAnsi="Arial" w:cs="Arial"/>
          <w:sz w:val="20"/>
        </w:rPr>
      </w:pPr>
      <w:r w:rsidRPr="00143740">
        <w:rPr>
          <w:rFonts w:ascii="Arial" w:hAnsi="Arial" w:cs="Arial"/>
          <w:sz w:val="20"/>
        </w:rPr>
        <w:t>Размеры в м</w:t>
      </w:r>
      <w:r w:rsidR="00B36A89">
        <w:rPr>
          <w:rFonts w:ascii="Arial" w:hAnsi="Arial" w:cs="Arial"/>
          <w:sz w:val="20"/>
        </w:rPr>
        <w:t>иллиметрах</w:t>
      </w:r>
    </w:p>
    <w:tbl>
      <w:tblPr>
        <w:tblStyle w:val="TableGrid"/>
        <w:tblW w:w="9356" w:type="dxa"/>
        <w:tblInd w:w="-3" w:type="dxa"/>
        <w:tblCellMar>
          <w:top w:w="36" w:type="dxa"/>
          <w:right w:w="29" w:type="dxa"/>
        </w:tblCellMar>
        <w:tblLook w:val="04A0" w:firstRow="1" w:lastRow="0" w:firstColumn="1" w:lastColumn="0" w:noHBand="0" w:noVBand="1"/>
      </w:tblPr>
      <w:tblGrid>
        <w:gridCol w:w="1088"/>
        <w:gridCol w:w="2670"/>
        <w:gridCol w:w="736"/>
        <w:gridCol w:w="736"/>
        <w:gridCol w:w="737"/>
        <w:gridCol w:w="2000"/>
        <w:gridCol w:w="1389"/>
      </w:tblGrid>
      <w:tr w:rsidR="00573248" w:rsidRPr="00143740" w14:paraId="55BFDDBC" w14:textId="77777777" w:rsidTr="00FB6DF6">
        <w:trPr>
          <w:trHeight w:val="331"/>
        </w:trPr>
        <w:tc>
          <w:tcPr>
            <w:tcW w:w="3758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337505F0" w14:textId="77777777" w:rsidR="00573248" w:rsidRPr="00143740" w:rsidRDefault="00573248" w:rsidP="00FB6DF6">
            <w:pPr>
              <w:ind w:firstLine="0"/>
              <w:jc w:val="center"/>
              <w:rPr>
                <w:rFonts w:ascii="Arial" w:hAnsi="Arial" w:cs="Arial"/>
                <w:sz w:val="22"/>
              </w:rPr>
            </w:pPr>
            <w:r w:rsidRPr="00143740">
              <w:rPr>
                <w:rFonts w:ascii="Arial" w:hAnsi="Arial" w:cs="Arial"/>
                <w:sz w:val="22"/>
              </w:rPr>
              <w:t>Объект и ссылки на чертеж</w:t>
            </w:r>
          </w:p>
        </w:tc>
        <w:tc>
          <w:tcPr>
            <w:tcW w:w="2209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B71A207" w14:textId="77777777" w:rsidR="00573248" w:rsidRPr="00143740" w:rsidRDefault="00573248" w:rsidP="00FB6DF6">
            <w:pPr>
              <w:ind w:firstLine="0"/>
              <w:jc w:val="center"/>
              <w:rPr>
                <w:rFonts w:ascii="Arial" w:hAnsi="Arial" w:cs="Arial"/>
                <w:sz w:val="22"/>
              </w:rPr>
            </w:pPr>
            <w:r w:rsidRPr="00143740">
              <w:rPr>
                <w:rFonts w:ascii="Arial" w:hAnsi="Arial" w:cs="Arial"/>
                <w:sz w:val="22"/>
              </w:rPr>
              <w:t>Номинальный ра</w:t>
            </w:r>
            <w:r w:rsidRPr="00143740">
              <w:rPr>
                <w:rFonts w:ascii="Arial" w:hAnsi="Arial" w:cs="Arial"/>
                <w:sz w:val="22"/>
              </w:rPr>
              <w:t>з</w:t>
            </w:r>
            <w:r w:rsidRPr="00143740">
              <w:rPr>
                <w:rFonts w:ascii="Arial" w:hAnsi="Arial" w:cs="Arial"/>
                <w:sz w:val="22"/>
              </w:rPr>
              <w:t xml:space="preserve">мер, </w:t>
            </w:r>
            <w:proofErr w:type="gramStart"/>
            <w:r w:rsidRPr="00143740">
              <w:rPr>
                <w:rFonts w:ascii="Arial" w:hAnsi="Arial" w:cs="Arial"/>
                <w:sz w:val="22"/>
              </w:rPr>
              <w:t>мм</w:t>
            </w:r>
            <w:proofErr w:type="gramEnd"/>
          </w:p>
        </w:tc>
        <w:tc>
          <w:tcPr>
            <w:tcW w:w="2000" w:type="dxa"/>
            <w:vMerge w:val="restart"/>
            <w:tcBorders>
              <w:top w:val="single" w:sz="2" w:space="0" w:color="000000"/>
              <w:left w:val="single" w:sz="4" w:space="0" w:color="auto"/>
              <w:bottom w:val="double" w:sz="4" w:space="0" w:color="000000"/>
              <w:right w:val="single" w:sz="2" w:space="0" w:color="000000"/>
            </w:tcBorders>
            <w:vAlign w:val="center"/>
          </w:tcPr>
          <w:p w14:paraId="4161B837" w14:textId="77777777" w:rsidR="00573248" w:rsidRPr="00143740" w:rsidRDefault="00573248" w:rsidP="00FB6DF6">
            <w:pPr>
              <w:ind w:firstLine="0"/>
              <w:jc w:val="center"/>
              <w:rPr>
                <w:rFonts w:ascii="Arial" w:hAnsi="Arial" w:cs="Arial"/>
                <w:sz w:val="22"/>
              </w:rPr>
            </w:pPr>
            <w:r w:rsidRPr="00143740">
              <w:rPr>
                <w:rFonts w:ascii="Arial" w:hAnsi="Arial" w:cs="Arial"/>
                <w:sz w:val="22"/>
              </w:rPr>
              <w:t>Средства измер</w:t>
            </w:r>
            <w:r w:rsidRPr="00143740">
              <w:rPr>
                <w:rFonts w:ascii="Arial" w:hAnsi="Arial" w:cs="Arial"/>
                <w:sz w:val="22"/>
              </w:rPr>
              <w:t>е</w:t>
            </w:r>
            <w:r w:rsidRPr="00143740">
              <w:rPr>
                <w:rFonts w:ascii="Arial" w:hAnsi="Arial" w:cs="Arial"/>
                <w:sz w:val="22"/>
              </w:rPr>
              <w:t>ний</w:t>
            </w:r>
          </w:p>
        </w:tc>
        <w:tc>
          <w:tcPr>
            <w:tcW w:w="1389" w:type="dxa"/>
            <w:vMerge w:val="restart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5CE4EF5E" w14:textId="77777777" w:rsidR="00573248" w:rsidRPr="00143740" w:rsidRDefault="00573248" w:rsidP="00FB6DF6">
            <w:pPr>
              <w:ind w:firstLine="0"/>
              <w:jc w:val="center"/>
              <w:rPr>
                <w:rFonts w:ascii="Arial" w:hAnsi="Arial" w:cs="Arial"/>
                <w:sz w:val="22"/>
              </w:rPr>
            </w:pPr>
            <w:r w:rsidRPr="00143740">
              <w:rPr>
                <w:rFonts w:ascii="Arial" w:hAnsi="Arial" w:cs="Arial"/>
                <w:sz w:val="22"/>
              </w:rPr>
              <w:t>Измеренные отклонения</w:t>
            </w:r>
          </w:p>
        </w:tc>
      </w:tr>
      <w:tr w:rsidR="00FB6DF6" w:rsidRPr="00143740" w14:paraId="31C61ECD" w14:textId="77777777" w:rsidTr="00FB6DF6">
        <w:trPr>
          <w:trHeight w:val="805"/>
        </w:trPr>
        <w:tc>
          <w:tcPr>
            <w:tcW w:w="3758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3CAA676A" w14:textId="77777777" w:rsidR="00FB6DF6" w:rsidRPr="00143740" w:rsidRDefault="00FB6DF6" w:rsidP="00330BBD">
            <w:pPr>
              <w:ind w:left="41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2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14:paraId="704E197C" w14:textId="77777777" w:rsidR="00FB6DF6" w:rsidRPr="00143740" w:rsidRDefault="00FB6DF6" w:rsidP="00FB6DF6">
            <w:pPr>
              <w:ind w:firstLine="0"/>
              <w:jc w:val="center"/>
              <w:rPr>
                <w:rFonts w:ascii="Arial" w:hAnsi="Arial" w:cs="Arial"/>
                <w:sz w:val="22"/>
              </w:rPr>
            </w:pPr>
            <w:r w:rsidRPr="00143740">
              <w:rPr>
                <w:rFonts w:ascii="Arial" w:hAnsi="Arial" w:cs="Arial"/>
                <w:sz w:val="22"/>
              </w:rPr>
              <w:t>80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2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14:paraId="7F348AED" w14:textId="77777777" w:rsidR="00FB6DF6" w:rsidRPr="00143740" w:rsidRDefault="00FB6DF6" w:rsidP="00FB6DF6">
            <w:pPr>
              <w:ind w:firstLine="0"/>
              <w:jc w:val="center"/>
              <w:rPr>
                <w:rFonts w:ascii="Arial" w:hAnsi="Arial" w:cs="Arial"/>
                <w:sz w:val="22"/>
              </w:rPr>
            </w:pPr>
            <w:r w:rsidRPr="00143740">
              <w:rPr>
                <w:rFonts w:ascii="Arial" w:hAnsi="Arial" w:cs="Arial"/>
                <w:sz w:val="22"/>
              </w:rPr>
              <w:t>160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14:paraId="1DC2A10F" w14:textId="77777777" w:rsidR="00FB6DF6" w:rsidRPr="00143740" w:rsidRDefault="00FB6DF6" w:rsidP="00FB6DF6">
            <w:pPr>
              <w:ind w:firstLine="0"/>
              <w:jc w:val="center"/>
              <w:rPr>
                <w:rFonts w:ascii="Arial" w:hAnsi="Arial" w:cs="Arial"/>
                <w:sz w:val="22"/>
              </w:rPr>
            </w:pPr>
            <w:r w:rsidRPr="00143740">
              <w:rPr>
                <w:rFonts w:ascii="Arial" w:hAnsi="Arial" w:cs="Arial"/>
                <w:sz w:val="22"/>
              </w:rPr>
              <w:t>320</w:t>
            </w:r>
          </w:p>
        </w:tc>
        <w:tc>
          <w:tcPr>
            <w:tcW w:w="2000" w:type="dxa"/>
            <w:vMerge/>
            <w:tcBorders>
              <w:top w:val="single" w:sz="2" w:space="0" w:color="000000"/>
              <w:left w:val="single" w:sz="4" w:space="0" w:color="auto"/>
              <w:bottom w:val="double" w:sz="4" w:space="0" w:color="000000"/>
              <w:right w:val="single" w:sz="2" w:space="0" w:color="000000"/>
            </w:tcBorders>
            <w:vAlign w:val="center"/>
          </w:tcPr>
          <w:p w14:paraId="4EA972C6" w14:textId="77777777" w:rsidR="00FB6DF6" w:rsidRPr="00143740" w:rsidRDefault="00FB6DF6" w:rsidP="00330BBD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389" w:type="dxa"/>
            <w:vMerge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55A4E3DB" w14:textId="77777777" w:rsidR="00FB6DF6" w:rsidRPr="00143740" w:rsidRDefault="00FB6DF6" w:rsidP="00330BBD">
            <w:pPr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FB6DF6" w:rsidRPr="00143740" w14:paraId="1B5EDF9B" w14:textId="77777777" w:rsidTr="00FB6DF6">
        <w:trPr>
          <w:trHeight w:val="486"/>
        </w:trPr>
        <w:tc>
          <w:tcPr>
            <w:tcW w:w="1088" w:type="dxa"/>
            <w:vMerge w:val="restart"/>
            <w:tcBorders>
              <w:top w:val="double" w:sz="4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4A455766" w14:textId="77777777" w:rsidR="00FB6DF6" w:rsidRPr="00143740" w:rsidRDefault="00FB6DF6" w:rsidP="00FB6DF6">
            <w:pPr>
              <w:ind w:firstLine="0"/>
              <w:jc w:val="center"/>
              <w:rPr>
                <w:rFonts w:ascii="Arial" w:hAnsi="Arial" w:cs="Arial"/>
                <w:sz w:val="22"/>
              </w:rPr>
            </w:pPr>
            <w:r w:rsidRPr="00143740">
              <w:rPr>
                <w:rFonts w:ascii="Arial" w:hAnsi="Arial" w:cs="Arial"/>
                <w:sz w:val="22"/>
              </w:rPr>
              <w:t>Средний квадрат</w:t>
            </w:r>
          </w:p>
        </w:tc>
        <w:tc>
          <w:tcPr>
            <w:tcW w:w="2670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36C1F0" w14:textId="77777777" w:rsidR="00FB6DF6" w:rsidRPr="00143740" w:rsidRDefault="00FB6DF6" w:rsidP="00330BBD">
            <w:pPr>
              <w:ind w:left="50" w:firstLine="0"/>
              <w:jc w:val="center"/>
              <w:rPr>
                <w:rFonts w:ascii="Arial" w:hAnsi="Arial" w:cs="Arial"/>
                <w:sz w:val="22"/>
                <w:lang w:val="en-US"/>
              </w:rPr>
            </w:pPr>
            <w:r w:rsidRPr="00143740">
              <w:rPr>
                <w:rFonts w:ascii="Arial" w:hAnsi="Arial" w:cs="Arial"/>
                <w:sz w:val="22"/>
              </w:rPr>
              <w:t>Прямолинейность ст</w:t>
            </w:r>
            <w:r w:rsidRPr="00143740">
              <w:rPr>
                <w:rFonts w:ascii="Arial" w:hAnsi="Arial" w:cs="Arial"/>
                <w:sz w:val="22"/>
              </w:rPr>
              <w:t>о</w:t>
            </w:r>
            <w:r w:rsidRPr="00143740">
              <w:rPr>
                <w:rFonts w:ascii="Arial" w:hAnsi="Arial" w:cs="Arial"/>
                <w:sz w:val="22"/>
              </w:rPr>
              <w:t>роны Q</w:t>
            </w:r>
          </w:p>
        </w:tc>
        <w:tc>
          <w:tcPr>
            <w:tcW w:w="736" w:type="dxa"/>
            <w:vMerge w:val="restart"/>
            <w:tcBorders>
              <w:top w:val="double" w:sz="4" w:space="0" w:color="auto"/>
              <w:left w:val="single" w:sz="2" w:space="0" w:color="000000"/>
              <w:right w:val="single" w:sz="2" w:space="0" w:color="000000"/>
            </w:tcBorders>
            <w:vAlign w:val="center"/>
          </w:tcPr>
          <w:p w14:paraId="0CBB04E2" w14:textId="77777777" w:rsidR="00FB6DF6" w:rsidRPr="00143740" w:rsidRDefault="00FB6DF6" w:rsidP="00330BBD">
            <w:pPr>
              <w:ind w:firstLine="0"/>
              <w:jc w:val="center"/>
              <w:rPr>
                <w:rFonts w:ascii="Arial" w:hAnsi="Arial" w:cs="Arial"/>
                <w:sz w:val="22"/>
              </w:rPr>
            </w:pPr>
            <w:r w:rsidRPr="00143740">
              <w:rPr>
                <w:rFonts w:ascii="Arial" w:hAnsi="Arial" w:cs="Arial"/>
                <w:sz w:val="22"/>
              </w:rPr>
              <w:t>0,012</w:t>
            </w:r>
          </w:p>
        </w:tc>
        <w:tc>
          <w:tcPr>
            <w:tcW w:w="736" w:type="dxa"/>
            <w:vMerge w:val="restart"/>
            <w:tcBorders>
              <w:top w:val="doub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DB70CC4" w14:textId="77777777" w:rsidR="00FB6DF6" w:rsidRPr="00143740" w:rsidRDefault="00FB6DF6" w:rsidP="00330BBD">
            <w:pPr>
              <w:ind w:firstLine="0"/>
              <w:jc w:val="center"/>
              <w:rPr>
                <w:rFonts w:ascii="Arial" w:hAnsi="Arial" w:cs="Arial"/>
                <w:sz w:val="22"/>
              </w:rPr>
            </w:pPr>
            <w:r w:rsidRPr="00143740">
              <w:rPr>
                <w:rFonts w:ascii="Arial" w:hAnsi="Arial" w:cs="Arial"/>
                <w:sz w:val="22"/>
              </w:rPr>
              <w:t>0,015</w:t>
            </w:r>
          </w:p>
        </w:tc>
        <w:tc>
          <w:tcPr>
            <w:tcW w:w="737" w:type="dxa"/>
            <w:vMerge w:val="restart"/>
            <w:tcBorders>
              <w:top w:val="doub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7271C405" w14:textId="77777777" w:rsidR="00FB6DF6" w:rsidRPr="00143740" w:rsidRDefault="00FB6DF6" w:rsidP="00330BBD">
            <w:pPr>
              <w:ind w:firstLine="0"/>
              <w:jc w:val="center"/>
              <w:rPr>
                <w:rFonts w:ascii="Arial" w:hAnsi="Arial" w:cs="Arial"/>
                <w:sz w:val="22"/>
              </w:rPr>
            </w:pPr>
            <w:r w:rsidRPr="00143740">
              <w:rPr>
                <w:rFonts w:ascii="Arial" w:hAnsi="Arial" w:cs="Arial"/>
                <w:sz w:val="22"/>
              </w:rPr>
              <w:t>0.020</w:t>
            </w:r>
          </w:p>
        </w:tc>
        <w:tc>
          <w:tcPr>
            <w:tcW w:w="2000" w:type="dxa"/>
            <w:vMerge w:val="restart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79E7BC" w14:textId="77777777" w:rsidR="00FB6DF6" w:rsidRPr="00143740" w:rsidRDefault="00FB6DF6" w:rsidP="00330BBD">
            <w:pPr>
              <w:ind w:left="46" w:right="91" w:firstLine="7"/>
              <w:jc w:val="center"/>
              <w:rPr>
                <w:rFonts w:ascii="Arial" w:hAnsi="Arial" w:cs="Arial"/>
                <w:sz w:val="22"/>
              </w:rPr>
            </w:pPr>
            <w:r w:rsidRPr="00143740">
              <w:rPr>
                <w:rFonts w:ascii="Arial" w:hAnsi="Arial" w:cs="Arial"/>
                <w:sz w:val="22"/>
              </w:rPr>
              <w:t>Координатно-измерительная машина (КИМ) или линейка для проверки прям</w:t>
            </w:r>
            <w:r w:rsidRPr="00143740">
              <w:rPr>
                <w:rFonts w:ascii="Arial" w:hAnsi="Arial" w:cs="Arial"/>
                <w:sz w:val="22"/>
              </w:rPr>
              <w:t>о</w:t>
            </w:r>
            <w:r w:rsidRPr="00143740">
              <w:rPr>
                <w:rFonts w:ascii="Arial" w:hAnsi="Arial" w:cs="Arial"/>
                <w:sz w:val="22"/>
              </w:rPr>
              <w:t>линейности и датчик линейных перемещений</w:t>
            </w:r>
          </w:p>
        </w:tc>
        <w:tc>
          <w:tcPr>
            <w:tcW w:w="1389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BBCAC7" w14:textId="77777777" w:rsidR="00FB6DF6" w:rsidRPr="00143740" w:rsidRDefault="00FB6DF6" w:rsidP="00330BBD">
            <w:pPr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FB6DF6" w:rsidRPr="00143740" w14:paraId="4737E76E" w14:textId="77777777" w:rsidTr="00DC68F9">
        <w:trPr>
          <w:trHeight w:val="487"/>
        </w:trPr>
        <w:tc>
          <w:tcPr>
            <w:tcW w:w="10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1B4F056" w14:textId="77777777" w:rsidR="00FB6DF6" w:rsidRPr="00143740" w:rsidRDefault="00FB6DF6" w:rsidP="00330BBD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74E178" w14:textId="77777777" w:rsidR="00FB6DF6" w:rsidRPr="00143740" w:rsidRDefault="00FB6DF6" w:rsidP="00330BBD">
            <w:pPr>
              <w:ind w:left="50" w:firstLine="0"/>
              <w:jc w:val="center"/>
              <w:rPr>
                <w:rFonts w:ascii="Arial" w:hAnsi="Arial" w:cs="Arial"/>
                <w:sz w:val="22"/>
                <w:lang w:val="en-US"/>
              </w:rPr>
            </w:pPr>
            <w:r w:rsidRPr="00143740">
              <w:rPr>
                <w:rFonts w:ascii="Arial" w:hAnsi="Arial" w:cs="Arial"/>
                <w:sz w:val="22"/>
              </w:rPr>
              <w:t>Прямолинейность ст</w:t>
            </w:r>
            <w:r w:rsidRPr="00143740">
              <w:rPr>
                <w:rFonts w:ascii="Arial" w:hAnsi="Arial" w:cs="Arial"/>
                <w:sz w:val="22"/>
              </w:rPr>
              <w:t>о</w:t>
            </w:r>
            <w:r w:rsidRPr="00143740">
              <w:rPr>
                <w:rFonts w:ascii="Arial" w:hAnsi="Arial" w:cs="Arial"/>
                <w:sz w:val="22"/>
              </w:rPr>
              <w:t>роны R</w:t>
            </w:r>
          </w:p>
        </w:tc>
        <w:tc>
          <w:tcPr>
            <w:tcW w:w="73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FFA8458" w14:textId="77777777" w:rsidR="00FB6DF6" w:rsidRPr="00143740" w:rsidRDefault="00FB6DF6" w:rsidP="00330BBD">
            <w:pPr>
              <w:jc w:val="center"/>
              <w:rPr>
                <w:rFonts w:ascii="Arial" w:hAnsi="Arial" w:cs="Arial"/>
                <w:sz w:val="22"/>
                <w:lang w:val="en-US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2" w:space="0" w:color="000000"/>
              <w:bottom w:val="nil"/>
              <w:right w:val="single" w:sz="4" w:space="0" w:color="auto"/>
            </w:tcBorders>
          </w:tcPr>
          <w:p w14:paraId="28B41650" w14:textId="77777777" w:rsidR="00FB6DF6" w:rsidRPr="00143740" w:rsidRDefault="00FB6DF6" w:rsidP="00330BBD">
            <w:pPr>
              <w:jc w:val="center"/>
              <w:rPr>
                <w:rFonts w:ascii="Arial" w:hAnsi="Arial" w:cs="Arial"/>
                <w:sz w:val="22"/>
                <w:lang w:val="en-US"/>
              </w:rPr>
            </w:pPr>
          </w:p>
        </w:tc>
        <w:tc>
          <w:tcPr>
            <w:tcW w:w="737" w:type="dxa"/>
            <w:vMerge/>
            <w:tcBorders>
              <w:top w:val="nil"/>
              <w:left w:val="single" w:sz="4" w:space="0" w:color="auto"/>
              <w:bottom w:val="nil"/>
              <w:right w:val="single" w:sz="2" w:space="0" w:color="000000"/>
            </w:tcBorders>
          </w:tcPr>
          <w:p w14:paraId="1FC8B595" w14:textId="77777777" w:rsidR="00FB6DF6" w:rsidRPr="00143740" w:rsidRDefault="00FB6DF6" w:rsidP="00330BBD">
            <w:pPr>
              <w:jc w:val="center"/>
              <w:rPr>
                <w:rFonts w:ascii="Arial" w:hAnsi="Arial" w:cs="Arial"/>
                <w:sz w:val="22"/>
                <w:lang w:val="en-US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EAE9A5" w14:textId="77777777" w:rsidR="00FB6DF6" w:rsidRPr="00143740" w:rsidRDefault="00FB6DF6" w:rsidP="00330BBD">
            <w:pPr>
              <w:jc w:val="center"/>
              <w:rPr>
                <w:rFonts w:ascii="Arial" w:hAnsi="Arial" w:cs="Arial"/>
                <w:sz w:val="22"/>
                <w:lang w:val="en-US"/>
              </w:rPr>
            </w:pPr>
          </w:p>
        </w:tc>
        <w:tc>
          <w:tcPr>
            <w:tcW w:w="1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125AF2" w14:textId="77777777" w:rsidR="00FB6DF6" w:rsidRPr="00143740" w:rsidRDefault="00FB6DF6" w:rsidP="00330BBD">
            <w:pPr>
              <w:jc w:val="center"/>
              <w:rPr>
                <w:rFonts w:ascii="Arial" w:hAnsi="Arial" w:cs="Arial"/>
                <w:sz w:val="22"/>
                <w:lang w:val="en-US"/>
              </w:rPr>
            </w:pPr>
          </w:p>
        </w:tc>
      </w:tr>
      <w:tr w:rsidR="00FB6DF6" w:rsidRPr="00143740" w14:paraId="7B33ECEA" w14:textId="77777777" w:rsidTr="00DC68F9">
        <w:trPr>
          <w:trHeight w:val="486"/>
        </w:trPr>
        <w:tc>
          <w:tcPr>
            <w:tcW w:w="10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6B647EB" w14:textId="77777777" w:rsidR="00FB6DF6" w:rsidRPr="00143740" w:rsidRDefault="00FB6DF6" w:rsidP="00330BBD">
            <w:pPr>
              <w:jc w:val="center"/>
              <w:rPr>
                <w:rFonts w:ascii="Arial" w:hAnsi="Arial" w:cs="Arial"/>
                <w:sz w:val="22"/>
                <w:lang w:val="en-US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F1DDDB" w14:textId="77777777" w:rsidR="00FB6DF6" w:rsidRPr="00143740" w:rsidRDefault="00FB6DF6" w:rsidP="00330BBD">
            <w:pPr>
              <w:ind w:left="50" w:firstLine="0"/>
              <w:jc w:val="center"/>
              <w:rPr>
                <w:rFonts w:ascii="Arial" w:hAnsi="Arial" w:cs="Arial"/>
                <w:sz w:val="22"/>
                <w:lang w:val="en-US"/>
              </w:rPr>
            </w:pPr>
            <w:r w:rsidRPr="00143740">
              <w:rPr>
                <w:rFonts w:ascii="Arial" w:hAnsi="Arial" w:cs="Arial"/>
                <w:sz w:val="22"/>
              </w:rPr>
              <w:t>Прямолинейность ст</w:t>
            </w:r>
            <w:r w:rsidRPr="00143740">
              <w:rPr>
                <w:rFonts w:ascii="Arial" w:hAnsi="Arial" w:cs="Arial"/>
                <w:sz w:val="22"/>
              </w:rPr>
              <w:t>о</w:t>
            </w:r>
            <w:r w:rsidRPr="00143740">
              <w:rPr>
                <w:rFonts w:ascii="Arial" w:hAnsi="Arial" w:cs="Arial"/>
                <w:sz w:val="22"/>
              </w:rPr>
              <w:t>роны</w:t>
            </w:r>
            <w:r w:rsidRPr="00143740">
              <w:rPr>
                <w:rFonts w:ascii="Arial" w:hAnsi="Arial" w:cs="Arial"/>
                <w:sz w:val="22"/>
                <w:lang w:val="en-US"/>
              </w:rPr>
              <w:t xml:space="preserve"> S</w:t>
            </w:r>
          </w:p>
        </w:tc>
        <w:tc>
          <w:tcPr>
            <w:tcW w:w="73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ED91272" w14:textId="77777777" w:rsidR="00FB6DF6" w:rsidRPr="00143740" w:rsidRDefault="00FB6DF6" w:rsidP="00330BBD">
            <w:pPr>
              <w:jc w:val="center"/>
              <w:rPr>
                <w:rFonts w:ascii="Arial" w:hAnsi="Arial" w:cs="Arial"/>
                <w:sz w:val="22"/>
                <w:lang w:val="en-US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2" w:space="0" w:color="000000"/>
              <w:bottom w:val="nil"/>
              <w:right w:val="single" w:sz="4" w:space="0" w:color="auto"/>
            </w:tcBorders>
          </w:tcPr>
          <w:p w14:paraId="58A56ADE" w14:textId="77777777" w:rsidR="00FB6DF6" w:rsidRPr="00143740" w:rsidRDefault="00FB6DF6" w:rsidP="00330BBD">
            <w:pPr>
              <w:jc w:val="center"/>
              <w:rPr>
                <w:rFonts w:ascii="Arial" w:hAnsi="Arial" w:cs="Arial"/>
                <w:sz w:val="22"/>
                <w:lang w:val="en-US"/>
              </w:rPr>
            </w:pPr>
          </w:p>
        </w:tc>
        <w:tc>
          <w:tcPr>
            <w:tcW w:w="737" w:type="dxa"/>
            <w:vMerge/>
            <w:tcBorders>
              <w:top w:val="nil"/>
              <w:left w:val="single" w:sz="4" w:space="0" w:color="auto"/>
              <w:bottom w:val="nil"/>
              <w:right w:val="single" w:sz="2" w:space="0" w:color="000000"/>
            </w:tcBorders>
          </w:tcPr>
          <w:p w14:paraId="5D019D1D" w14:textId="77777777" w:rsidR="00FB6DF6" w:rsidRPr="00143740" w:rsidRDefault="00FB6DF6" w:rsidP="00330BBD">
            <w:pPr>
              <w:jc w:val="center"/>
              <w:rPr>
                <w:rFonts w:ascii="Arial" w:hAnsi="Arial" w:cs="Arial"/>
                <w:sz w:val="22"/>
                <w:lang w:val="en-US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1F552E7" w14:textId="77777777" w:rsidR="00FB6DF6" w:rsidRPr="00143740" w:rsidRDefault="00FB6DF6" w:rsidP="00330BBD">
            <w:pPr>
              <w:jc w:val="center"/>
              <w:rPr>
                <w:rFonts w:ascii="Arial" w:hAnsi="Arial" w:cs="Arial"/>
                <w:sz w:val="22"/>
                <w:lang w:val="en-US"/>
              </w:rPr>
            </w:pPr>
          </w:p>
        </w:tc>
        <w:tc>
          <w:tcPr>
            <w:tcW w:w="1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7A3AF0" w14:textId="77777777" w:rsidR="00FB6DF6" w:rsidRPr="00143740" w:rsidRDefault="00FB6DF6" w:rsidP="00330BBD">
            <w:pPr>
              <w:jc w:val="center"/>
              <w:rPr>
                <w:rFonts w:ascii="Arial" w:hAnsi="Arial" w:cs="Arial"/>
                <w:sz w:val="22"/>
                <w:lang w:val="en-US"/>
              </w:rPr>
            </w:pPr>
          </w:p>
        </w:tc>
      </w:tr>
      <w:tr w:rsidR="00FB6DF6" w:rsidRPr="00143740" w14:paraId="0105C1A8" w14:textId="77777777" w:rsidTr="00DC68F9">
        <w:trPr>
          <w:trHeight w:val="487"/>
        </w:trPr>
        <w:tc>
          <w:tcPr>
            <w:tcW w:w="10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214C426" w14:textId="77777777" w:rsidR="00FB6DF6" w:rsidRPr="00143740" w:rsidRDefault="00FB6DF6" w:rsidP="00330BBD">
            <w:pPr>
              <w:jc w:val="center"/>
              <w:rPr>
                <w:rFonts w:ascii="Arial" w:hAnsi="Arial" w:cs="Arial"/>
                <w:sz w:val="22"/>
                <w:lang w:val="en-US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B59216" w14:textId="77777777" w:rsidR="00FB6DF6" w:rsidRPr="00143740" w:rsidRDefault="00FB6DF6" w:rsidP="00330BBD">
            <w:pPr>
              <w:ind w:left="50" w:firstLine="0"/>
              <w:jc w:val="center"/>
              <w:rPr>
                <w:rFonts w:ascii="Arial" w:hAnsi="Arial" w:cs="Arial"/>
                <w:sz w:val="22"/>
                <w:lang w:val="en-US"/>
              </w:rPr>
            </w:pPr>
            <w:r w:rsidRPr="00143740">
              <w:rPr>
                <w:rFonts w:ascii="Arial" w:hAnsi="Arial" w:cs="Arial"/>
                <w:sz w:val="22"/>
              </w:rPr>
              <w:t>Прямолинейность ст</w:t>
            </w:r>
            <w:r w:rsidRPr="00143740">
              <w:rPr>
                <w:rFonts w:ascii="Arial" w:hAnsi="Arial" w:cs="Arial"/>
                <w:sz w:val="22"/>
              </w:rPr>
              <w:t>о</w:t>
            </w:r>
            <w:r w:rsidRPr="00143740">
              <w:rPr>
                <w:rFonts w:ascii="Arial" w:hAnsi="Arial" w:cs="Arial"/>
                <w:sz w:val="22"/>
              </w:rPr>
              <w:t xml:space="preserve">роны </w:t>
            </w:r>
            <w:r w:rsidRPr="00143740">
              <w:rPr>
                <w:rFonts w:ascii="Arial" w:hAnsi="Arial" w:cs="Arial"/>
                <w:sz w:val="22"/>
                <w:lang w:val="en-US"/>
              </w:rPr>
              <w:t>T</w:t>
            </w:r>
          </w:p>
        </w:tc>
        <w:tc>
          <w:tcPr>
            <w:tcW w:w="73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B23D3E" w14:textId="77777777" w:rsidR="00FB6DF6" w:rsidRPr="00143740" w:rsidRDefault="00FB6DF6" w:rsidP="00330BBD">
            <w:pPr>
              <w:jc w:val="center"/>
              <w:rPr>
                <w:rFonts w:ascii="Arial" w:hAnsi="Arial" w:cs="Arial"/>
                <w:sz w:val="22"/>
                <w:lang w:val="en-US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69E458E6" w14:textId="77777777" w:rsidR="00FB6DF6" w:rsidRPr="00143740" w:rsidRDefault="00FB6DF6" w:rsidP="00330BBD">
            <w:pPr>
              <w:jc w:val="center"/>
              <w:rPr>
                <w:rFonts w:ascii="Arial" w:hAnsi="Arial" w:cs="Arial"/>
                <w:sz w:val="22"/>
                <w:lang w:val="en-US"/>
              </w:rPr>
            </w:pPr>
          </w:p>
        </w:tc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7833669D" w14:textId="77777777" w:rsidR="00FB6DF6" w:rsidRPr="00143740" w:rsidRDefault="00FB6DF6" w:rsidP="00330BBD">
            <w:pPr>
              <w:jc w:val="center"/>
              <w:rPr>
                <w:rFonts w:ascii="Arial" w:hAnsi="Arial" w:cs="Arial"/>
                <w:sz w:val="22"/>
                <w:lang w:val="en-US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F486ED" w14:textId="77777777" w:rsidR="00FB6DF6" w:rsidRPr="00143740" w:rsidRDefault="00FB6DF6" w:rsidP="00330BBD">
            <w:pPr>
              <w:jc w:val="center"/>
              <w:rPr>
                <w:rFonts w:ascii="Arial" w:hAnsi="Arial" w:cs="Arial"/>
                <w:sz w:val="22"/>
                <w:lang w:val="en-US"/>
              </w:rPr>
            </w:pPr>
          </w:p>
        </w:tc>
        <w:tc>
          <w:tcPr>
            <w:tcW w:w="1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E90F88" w14:textId="77777777" w:rsidR="00FB6DF6" w:rsidRPr="00143740" w:rsidRDefault="00FB6DF6" w:rsidP="00330BBD">
            <w:pPr>
              <w:jc w:val="center"/>
              <w:rPr>
                <w:rFonts w:ascii="Arial" w:hAnsi="Arial" w:cs="Arial"/>
                <w:sz w:val="22"/>
                <w:lang w:val="en-US"/>
              </w:rPr>
            </w:pPr>
          </w:p>
        </w:tc>
      </w:tr>
      <w:tr w:rsidR="00FB6DF6" w:rsidRPr="00143740" w14:paraId="7DA3FC5D" w14:textId="77777777" w:rsidTr="00DC68F9">
        <w:trPr>
          <w:trHeight w:val="487"/>
        </w:trPr>
        <w:tc>
          <w:tcPr>
            <w:tcW w:w="10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4E2F710" w14:textId="77777777" w:rsidR="00FB6DF6" w:rsidRPr="00143740" w:rsidRDefault="00FB6DF6" w:rsidP="00330BBD">
            <w:pPr>
              <w:jc w:val="center"/>
              <w:rPr>
                <w:rFonts w:ascii="Arial" w:hAnsi="Arial" w:cs="Arial"/>
                <w:sz w:val="22"/>
                <w:lang w:val="en-US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222D0106" w14:textId="77777777" w:rsidR="00FB6DF6" w:rsidRPr="00143740" w:rsidRDefault="00FB6DF6" w:rsidP="00330BBD">
            <w:pPr>
              <w:ind w:firstLine="0"/>
              <w:jc w:val="center"/>
              <w:rPr>
                <w:rFonts w:ascii="Arial" w:hAnsi="Arial" w:cs="Arial"/>
                <w:sz w:val="22"/>
              </w:rPr>
            </w:pPr>
            <w:r w:rsidRPr="00143740">
              <w:rPr>
                <w:rFonts w:ascii="Arial" w:hAnsi="Arial" w:cs="Arial"/>
                <w:sz w:val="22"/>
              </w:rPr>
              <w:t>Симметрия относительно исходного отверстия C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14:paraId="338D0AD0" w14:textId="77777777" w:rsidR="00FB6DF6" w:rsidRPr="00143740" w:rsidRDefault="00FB6DF6" w:rsidP="00330BBD">
            <w:pPr>
              <w:ind w:firstLine="0"/>
              <w:jc w:val="center"/>
              <w:rPr>
                <w:rFonts w:ascii="Arial" w:hAnsi="Arial" w:cs="Arial"/>
                <w:sz w:val="22"/>
              </w:rPr>
            </w:pPr>
            <w:r w:rsidRPr="00143740">
              <w:rPr>
                <w:rFonts w:ascii="Arial" w:hAnsi="Arial" w:cs="Arial"/>
                <w:sz w:val="22"/>
              </w:rPr>
              <w:t>0,080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14:paraId="44E499EA" w14:textId="77777777" w:rsidR="00FB6DF6" w:rsidRPr="00143740" w:rsidRDefault="00FB6DF6" w:rsidP="00330BBD">
            <w:pPr>
              <w:ind w:firstLine="0"/>
              <w:jc w:val="center"/>
              <w:rPr>
                <w:rFonts w:ascii="Arial" w:hAnsi="Arial" w:cs="Arial"/>
                <w:sz w:val="22"/>
              </w:rPr>
            </w:pPr>
            <w:r w:rsidRPr="00143740">
              <w:rPr>
                <w:rFonts w:ascii="Arial" w:hAnsi="Arial" w:cs="Arial"/>
                <w:sz w:val="22"/>
              </w:rPr>
              <w:t>0,100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14:paraId="10F1835F" w14:textId="77777777" w:rsidR="00FB6DF6" w:rsidRPr="00143740" w:rsidRDefault="00FB6DF6" w:rsidP="00330BBD">
            <w:pPr>
              <w:ind w:firstLine="0"/>
              <w:jc w:val="center"/>
              <w:rPr>
                <w:rFonts w:ascii="Arial" w:hAnsi="Arial" w:cs="Arial"/>
                <w:sz w:val="22"/>
              </w:rPr>
            </w:pPr>
            <w:r w:rsidRPr="00143740">
              <w:rPr>
                <w:rFonts w:ascii="Arial" w:hAnsi="Arial" w:cs="Arial"/>
                <w:sz w:val="22"/>
              </w:rPr>
              <w:t>0,150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1C49936E" w14:textId="77777777" w:rsidR="00FB6DF6" w:rsidRPr="00143740" w:rsidRDefault="00FB6DF6" w:rsidP="00330BBD">
            <w:pPr>
              <w:ind w:left="53"/>
              <w:rPr>
                <w:rFonts w:ascii="Arial" w:hAnsi="Arial" w:cs="Arial"/>
                <w:sz w:val="22"/>
              </w:rPr>
            </w:pPr>
            <w:r w:rsidRPr="00143740">
              <w:rPr>
                <w:rFonts w:ascii="Arial" w:hAnsi="Arial" w:cs="Arial"/>
                <w:sz w:val="22"/>
              </w:rPr>
              <w:t>CMM</w:t>
            </w:r>
          </w:p>
        </w:tc>
        <w:tc>
          <w:tcPr>
            <w:tcW w:w="138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4DA9941D" w14:textId="77777777" w:rsidR="00FB6DF6" w:rsidRPr="00143740" w:rsidRDefault="00FB6DF6" w:rsidP="00330BBD">
            <w:pPr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FB6DF6" w:rsidRPr="00143740" w14:paraId="27E75724" w14:textId="77777777" w:rsidTr="00DC68F9">
        <w:tblPrEx>
          <w:tblCellMar>
            <w:top w:w="9" w:type="dxa"/>
            <w:right w:w="0" w:type="dxa"/>
          </w:tblCellMar>
        </w:tblPrEx>
        <w:trPr>
          <w:trHeight w:val="502"/>
        </w:trPr>
        <w:tc>
          <w:tcPr>
            <w:tcW w:w="10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7158834" w14:textId="7DB53F6E" w:rsidR="00FB6DF6" w:rsidRPr="00143740" w:rsidRDefault="00FB6DF6" w:rsidP="00330BBD">
            <w:pPr>
              <w:ind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16F5A7" w14:textId="77777777" w:rsidR="00FB6DF6" w:rsidRPr="00143740" w:rsidRDefault="00FB6DF6" w:rsidP="00330BBD">
            <w:pPr>
              <w:ind w:firstLine="0"/>
              <w:jc w:val="center"/>
              <w:rPr>
                <w:rFonts w:ascii="Arial" w:hAnsi="Arial" w:cs="Arial"/>
                <w:sz w:val="22"/>
              </w:rPr>
            </w:pPr>
            <w:r w:rsidRPr="00143740">
              <w:rPr>
                <w:rFonts w:ascii="Arial" w:hAnsi="Arial" w:cs="Arial"/>
                <w:sz w:val="22"/>
              </w:rPr>
              <w:t>Перпендикулярность стороны Q к базовой плоскости B</w:t>
            </w:r>
          </w:p>
        </w:tc>
        <w:tc>
          <w:tcPr>
            <w:tcW w:w="73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DADB6F" w14:textId="77777777" w:rsidR="00FB6DF6" w:rsidRPr="00143740" w:rsidRDefault="00FB6DF6" w:rsidP="00330BBD">
            <w:pPr>
              <w:ind w:firstLine="0"/>
              <w:jc w:val="center"/>
              <w:rPr>
                <w:rFonts w:ascii="Arial" w:hAnsi="Arial" w:cs="Arial"/>
                <w:sz w:val="22"/>
              </w:rPr>
            </w:pPr>
            <w:r w:rsidRPr="00143740">
              <w:rPr>
                <w:rFonts w:ascii="Arial" w:hAnsi="Arial" w:cs="Arial"/>
                <w:sz w:val="22"/>
              </w:rPr>
              <w:t>0,030</w:t>
            </w:r>
          </w:p>
        </w:tc>
        <w:tc>
          <w:tcPr>
            <w:tcW w:w="73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213460" w14:textId="77777777" w:rsidR="00FB6DF6" w:rsidRPr="00143740" w:rsidRDefault="00FB6DF6" w:rsidP="00330BBD">
            <w:pPr>
              <w:ind w:firstLine="0"/>
              <w:jc w:val="center"/>
              <w:rPr>
                <w:rFonts w:ascii="Arial" w:hAnsi="Arial" w:cs="Arial"/>
                <w:sz w:val="22"/>
              </w:rPr>
            </w:pPr>
            <w:r w:rsidRPr="00143740">
              <w:rPr>
                <w:rFonts w:ascii="Arial" w:hAnsi="Arial" w:cs="Arial"/>
                <w:sz w:val="22"/>
              </w:rPr>
              <w:t>0.040</w:t>
            </w:r>
            <w:r w:rsidRPr="00143740"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59B70C97" wp14:editId="5E6AD472">
                  <wp:extent cx="4574" cy="4574"/>
                  <wp:effectExtent l="0" t="0" r="0" b="0"/>
                  <wp:docPr id="43370" name="Picture 433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70" name="Picture 43370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43740"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43650037" wp14:editId="14C61FEA">
                  <wp:extent cx="4574" cy="4574"/>
                  <wp:effectExtent l="0" t="0" r="0" b="0"/>
                  <wp:docPr id="43371" name="Picture 433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71" name="Picture 43371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E314E1" w14:textId="77777777" w:rsidR="00FB6DF6" w:rsidRPr="00143740" w:rsidRDefault="00FB6DF6" w:rsidP="00330BBD">
            <w:pPr>
              <w:ind w:right="33" w:firstLine="0"/>
              <w:jc w:val="center"/>
              <w:rPr>
                <w:rFonts w:ascii="Arial" w:hAnsi="Arial" w:cs="Arial"/>
                <w:sz w:val="22"/>
              </w:rPr>
            </w:pPr>
            <w:r w:rsidRPr="00143740">
              <w:rPr>
                <w:rFonts w:ascii="Arial" w:hAnsi="Arial" w:cs="Arial"/>
                <w:sz w:val="22"/>
              </w:rPr>
              <w:t>0,060</w:t>
            </w:r>
          </w:p>
        </w:tc>
        <w:tc>
          <w:tcPr>
            <w:tcW w:w="200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CA4B296" w14:textId="29C72F2B" w:rsidR="00FB6DF6" w:rsidRPr="00143740" w:rsidRDefault="00FB6DF6" w:rsidP="00330BBD">
            <w:pPr>
              <w:ind w:left="32" w:right="141" w:firstLine="14"/>
              <w:jc w:val="center"/>
              <w:rPr>
                <w:rFonts w:ascii="Arial" w:hAnsi="Arial" w:cs="Arial"/>
                <w:sz w:val="22"/>
              </w:rPr>
            </w:pPr>
            <w:r w:rsidRPr="00143740">
              <w:rPr>
                <w:rFonts w:ascii="Arial" w:hAnsi="Arial" w:cs="Arial"/>
                <w:sz w:val="22"/>
              </w:rPr>
              <w:t>КИМ или угол</w:t>
            </w:r>
            <w:r w:rsidRPr="00143740">
              <w:rPr>
                <w:rFonts w:ascii="Arial" w:hAnsi="Arial" w:cs="Arial"/>
                <w:sz w:val="22"/>
              </w:rPr>
              <w:t>ь</w:t>
            </w:r>
            <w:r w:rsidRPr="00143740">
              <w:rPr>
                <w:rFonts w:ascii="Arial" w:hAnsi="Arial" w:cs="Arial"/>
                <w:sz w:val="22"/>
              </w:rPr>
              <w:t>ник и датчик л</w:t>
            </w:r>
            <w:r w:rsidRPr="00143740">
              <w:rPr>
                <w:rFonts w:ascii="Arial" w:hAnsi="Arial" w:cs="Arial"/>
                <w:sz w:val="22"/>
              </w:rPr>
              <w:t>и</w:t>
            </w:r>
            <w:r w:rsidRPr="00143740">
              <w:rPr>
                <w:rFonts w:ascii="Arial" w:hAnsi="Arial" w:cs="Arial"/>
                <w:sz w:val="22"/>
              </w:rPr>
              <w:t>нейных перем</w:t>
            </w:r>
            <w:r w:rsidRPr="00143740">
              <w:rPr>
                <w:rFonts w:ascii="Arial" w:hAnsi="Arial" w:cs="Arial"/>
                <w:sz w:val="22"/>
              </w:rPr>
              <w:t>е</w:t>
            </w:r>
            <w:r w:rsidRPr="00143740">
              <w:rPr>
                <w:rFonts w:ascii="Arial" w:hAnsi="Arial" w:cs="Arial"/>
                <w:sz w:val="22"/>
              </w:rPr>
              <w:t>щений</w:t>
            </w:r>
          </w:p>
        </w:tc>
        <w:tc>
          <w:tcPr>
            <w:tcW w:w="1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63FCD5" w14:textId="77777777" w:rsidR="00FB6DF6" w:rsidRPr="00143740" w:rsidRDefault="00FB6DF6" w:rsidP="00330BBD">
            <w:pPr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FB6DF6" w:rsidRPr="00143740" w14:paraId="42CD62D2" w14:textId="77777777" w:rsidTr="00DC68F9">
        <w:tblPrEx>
          <w:tblCellMar>
            <w:top w:w="9" w:type="dxa"/>
            <w:right w:w="0" w:type="dxa"/>
          </w:tblCellMar>
        </w:tblPrEx>
        <w:trPr>
          <w:trHeight w:val="509"/>
        </w:trPr>
        <w:tc>
          <w:tcPr>
            <w:tcW w:w="10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106B8CC" w14:textId="77777777" w:rsidR="00FB6DF6" w:rsidRPr="00143740" w:rsidRDefault="00FB6DF6" w:rsidP="00330BBD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EC5735" w14:textId="77777777" w:rsidR="00FB6DF6" w:rsidRPr="00143740" w:rsidRDefault="00FB6DF6" w:rsidP="00330BBD">
            <w:pPr>
              <w:ind w:left="50" w:hanging="7"/>
              <w:jc w:val="center"/>
              <w:rPr>
                <w:rFonts w:ascii="Arial" w:hAnsi="Arial" w:cs="Arial"/>
                <w:sz w:val="22"/>
              </w:rPr>
            </w:pPr>
            <w:r w:rsidRPr="00143740">
              <w:rPr>
                <w:rFonts w:ascii="Arial" w:hAnsi="Arial" w:cs="Arial"/>
                <w:sz w:val="22"/>
              </w:rPr>
              <w:t>Перпендикулярность стороны S к базовой плоскости B</w:t>
            </w:r>
          </w:p>
        </w:tc>
        <w:tc>
          <w:tcPr>
            <w:tcW w:w="736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DA51B6" w14:textId="77777777" w:rsidR="00FB6DF6" w:rsidRPr="00143740" w:rsidRDefault="00FB6DF6" w:rsidP="00330BBD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47D9B91" w14:textId="77777777" w:rsidR="00FB6DF6" w:rsidRPr="00143740" w:rsidRDefault="00FB6DF6" w:rsidP="00330BBD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737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C5EB9B" w14:textId="77777777" w:rsidR="00FB6DF6" w:rsidRPr="00143740" w:rsidRDefault="00FB6DF6" w:rsidP="00330BBD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EC82A8" w14:textId="77777777" w:rsidR="00FB6DF6" w:rsidRPr="00143740" w:rsidRDefault="00FB6DF6" w:rsidP="00330BBD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5D4FDC" w14:textId="77777777" w:rsidR="00FB6DF6" w:rsidRPr="00143740" w:rsidRDefault="00FB6DF6" w:rsidP="00330BBD">
            <w:pPr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FB6DF6" w:rsidRPr="00143740" w14:paraId="0850C90E" w14:textId="77777777" w:rsidTr="00DC68F9">
        <w:tblPrEx>
          <w:tblCellMar>
            <w:top w:w="9" w:type="dxa"/>
            <w:right w:w="0" w:type="dxa"/>
          </w:tblCellMar>
        </w:tblPrEx>
        <w:trPr>
          <w:trHeight w:val="509"/>
        </w:trPr>
        <w:tc>
          <w:tcPr>
            <w:tcW w:w="10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C54D918" w14:textId="77777777" w:rsidR="00FB6DF6" w:rsidRPr="00143740" w:rsidRDefault="00FB6DF6" w:rsidP="00330BBD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196082" w14:textId="77777777" w:rsidR="00FB6DF6" w:rsidRPr="00143740" w:rsidRDefault="00FB6DF6" w:rsidP="00330BBD">
            <w:pPr>
              <w:ind w:left="43" w:firstLine="7"/>
              <w:jc w:val="center"/>
              <w:rPr>
                <w:rFonts w:ascii="Arial" w:hAnsi="Arial" w:cs="Arial"/>
                <w:sz w:val="22"/>
              </w:rPr>
            </w:pPr>
            <w:r w:rsidRPr="00143740">
              <w:rPr>
                <w:rFonts w:ascii="Arial" w:hAnsi="Arial" w:cs="Arial"/>
                <w:sz w:val="22"/>
              </w:rPr>
              <w:t>Параллельность боковой линии к базовой плоск</w:t>
            </w:r>
            <w:r w:rsidRPr="00143740">
              <w:rPr>
                <w:rFonts w:ascii="Arial" w:hAnsi="Arial" w:cs="Arial"/>
                <w:sz w:val="22"/>
              </w:rPr>
              <w:t>о</w:t>
            </w:r>
            <w:r w:rsidRPr="00143740">
              <w:rPr>
                <w:rFonts w:ascii="Arial" w:hAnsi="Arial" w:cs="Arial"/>
                <w:sz w:val="22"/>
              </w:rPr>
              <w:t>сти B</w:t>
            </w:r>
          </w:p>
        </w:tc>
        <w:tc>
          <w:tcPr>
            <w:tcW w:w="736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983F8E" w14:textId="77777777" w:rsidR="00FB6DF6" w:rsidRPr="00143740" w:rsidRDefault="00FB6DF6" w:rsidP="00330BBD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CB0CBE" w14:textId="77777777" w:rsidR="00FB6DF6" w:rsidRPr="00143740" w:rsidRDefault="00FB6DF6" w:rsidP="00330BBD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737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B4AD10" w14:textId="77777777" w:rsidR="00FB6DF6" w:rsidRPr="00143740" w:rsidRDefault="00FB6DF6" w:rsidP="00330BBD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00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602910" w14:textId="5969552B" w:rsidR="00FB6DF6" w:rsidRPr="00143740" w:rsidRDefault="00FB6DF6" w:rsidP="00330BBD">
            <w:pPr>
              <w:ind w:left="39" w:right="249" w:firstLine="7"/>
              <w:jc w:val="center"/>
              <w:rPr>
                <w:rFonts w:ascii="Arial" w:hAnsi="Arial" w:cs="Arial"/>
                <w:sz w:val="22"/>
              </w:rPr>
            </w:pPr>
            <w:r w:rsidRPr="00143740">
              <w:rPr>
                <w:rFonts w:ascii="Arial" w:hAnsi="Arial" w:cs="Arial"/>
                <w:sz w:val="22"/>
              </w:rPr>
              <w:t>КИМ или выс</w:t>
            </w:r>
            <w:r w:rsidRPr="00143740">
              <w:rPr>
                <w:rFonts w:ascii="Arial" w:hAnsi="Arial" w:cs="Arial"/>
                <w:sz w:val="22"/>
              </w:rPr>
              <w:t>о</w:t>
            </w:r>
            <w:r w:rsidRPr="00143740">
              <w:rPr>
                <w:rFonts w:ascii="Arial" w:hAnsi="Arial" w:cs="Arial"/>
                <w:sz w:val="22"/>
              </w:rPr>
              <w:t>томер и датчик линейных пер</w:t>
            </w:r>
            <w:r w:rsidRPr="00143740">
              <w:rPr>
                <w:rFonts w:ascii="Arial" w:hAnsi="Arial" w:cs="Arial"/>
                <w:sz w:val="22"/>
              </w:rPr>
              <w:t>е</w:t>
            </w:r>
            <w:r w:rsidRPr="00143740">
              <w:rPr>
                <w:rFonts w:ascii="Arial" w:hAnsi="Arial" w:cs="Arial"/>
                <w:sz w:val="22"/>
              </w:rPr>
              <w:t>мещений</w:t>
            </w:r>
          </w:p>
        </w:tc>
        <w:tc>
          <w:tcPr>
            <w:tcW w:w="1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141404" w14:textId="77777777" w:rsidR="00FB6DF6" w:rsidRPr="00143740" w:rsidRDefault="00FB6DF6" w:rsidP="00330BBD">
            <w:pPr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FB6DF6" w:rsidRPr="00143740" w14:paraId="1F8ED06C" w14:textId="77777777" w:rsidTr="00DC68F9">
        <w:tblPrEx>
          <w:tblCellMar>
            <w:top w:w="9" w:type="dxa"/>
            <w:right w:w="0" w:type="dxa"/>
          </w:tblCellMar>
        </w:tblPrEx>
        <w:trPr>
          <w:trHeight w:val="504"/>
        </w:trPr>
        <w:tc>
          <w:tcPr>
            <w:tcW w:w="10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E3DCB45" w14:textId="77777777" w:rsidR="00FB6DF6" w:rsidRPr="00143740" w:rsidRDefault="00FB6DF6" w:rsidP="00330BBD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ABDDD9" w14:textId="77777777" w:rsidR="00FB6DF6" w:rsidRPr="00143740" w:rsidRDefault="00FB6DF6" w:rsidP="00330BBD">
            <w:pPr>
              <w:ind w:left="50" w:firstLine="0"/>
              <w:jc w:val="center"/>
              <w:rPr>
                <w:rFonts w:ascii="Arial" w:hAnsi="Arial" w:cs="Arial"/>
                <w:sz w:val="22"/>
              </w:rPr>
            </w:pPr>
            <w:r w:rsidRPr="00143740">
              <w:rPr>
                <w:rFonts w:ascii="Arial" w:hAnsi="Arial" w:cs="Arial"/>
                <w:sz w:val="22"/>
              </w:rPr>
              <w:t>Параллельность стор</w:t>
            </w:r>
            <w:r w:rsidRPr="00143740">
              <w:rPr>
                <w:rFonts w:ascii="Arial" w:hAnsi="Arial" w:cs="Arial"/>
                <w:sz w:val="22"/>
              </w:rPr>
              <w:t>о</w:t>
            </w:r>
            <w:r w:rsidRPr="00143740">
              <w:rPr>
                <w:rFonts w:ascii="Arial" w:hAnsi="Arial" w:cs="Arial"/>
                <w:sz w:val="22"/>
              </w:rPr>
              <w:t>ны T к базовой плоскости B</w:t>
            </w:r>
          </w:p>
        </w:tc>
        <w:tc>
          <w:tcPr>
            <w:tcW w:w="73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6AA81F" w14:textId="77777777" w:rsidR="00FB6DF6" w:rsidRPr="00143740" w:rsidRDefault="00FB6DF6" w:rsidP="00330BBD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C08262" w14:textId="77777777" w:rsidR="00FB6DF6" w:rsidRPr="00143740" w:rsidRDefault="00FB6DF6" w:rsidP="00330BBD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73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56AA43" w14:textId="77777777" w:rsidR="00FB6DF6" w:rsidRPr="00143740" w:rsidRDefault="00FB6DF6" w:rsidP="00330BBD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CEC32E" w14:textId="77777777" w:rsidR="00FB6DF6" w:rsidRPr="00143740" w:rsidRDefault="00FB6DF6" w:rsidP="00330BBD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22727D" w14:textId="77777777" w:rsidR="00FB6DF6" w:rsidRPr="00143740" w:rsidRDefault="00FB6DF6" w:rsidP="00330BBD">
            <w:pPr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FB6DF6" w:rsidRPr="00143740" w14:paraId="10A53972" w14:textId="77777777" w:rsidTr="00DC68F9">
        <w:tblPrEx>
          <w:tblCellMar>
            <w:top w:w="9" w:type="dxa"/>
            <w:right w:w="0" w:type="dxa"/>
          </w:tblCellMar>
        </w:tblPrEx>
        <w:trPr>
          <w:trHeight w:val="915"/>
        </w:trPr>
        <w:tc>
          <w:tcPr>
            <w:tcW w:w="10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DE8841" w14:textId="77777777" w:rsidR="00FB6DF6" w:rsidRPr="00143740" w:rsidRDefault="00FB6DF6" w:rsidP="00330BBD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1DEC9C" w14:textId="72D884B2" w:rsidR="00FB6DF6" w:rsidRPr="00143740" w:rsidRDefault="00FB6DF6" w:rsidP="00330BBD">
            <w:pPr>
              <w:ind w:left="43" w:right="113" w:firstLine="14"/>
              <w:jc w:val="center"/>
              <w:rPr>
                <w:rFonts w:ascii="Arial" w:hAnsi="Arial" w:cs="Arial"/>
                <w:sz w:val="22"/>
              </w:rPr>
            </w:pPr>
            <w:r w:rsidRPr="00143740">
              <w:rPr>
                <w:rFonts w:ascii="Arial" w:hAnsi="Arial" w:cs="Arial"/>
                <w:sz w:val="22"/>
              </w:rPr>
              <w:t>Разность размеров L</w:t>
            </w:r>
            <w:r>
              <w:rPr>
                <w:rFonts w:ascii="Arial" w:hAnsi="Arial" w:cs="Arial"/>
                <w:sz w:val="22"/>
              </w:rPr>
              <w:t>1</w:t>
            </w:r>
            <w:r w:rsidRPr="00143740">
              <w:rPr>
                <w:rFonts w:ascii="Arial" w:hAnsi="Arial" w:cs="Arial"/>
                <w:sz w:val="22"/>
              </w:rPr>
              <w:t xml:space="preserve"> и L2, где L</w:t>
            </w:r>
            <w:r>
              <w:rPr>
                <w:rFonts w:ascii="Arial" w:hAnsi="Arial" w:cs="Arial"/>
                <w:sz w:val="22"/>
              </w:rPr>
              <w:t xml:space="preserve">1 – </w:t>
            </w:r>
            <w:r w:rsidRPr="00143740">
              <w:rPr>
                <w:rFonts w:ascii="Arial" w:hAnsi="Arial" w:cs="Arial"/>
                <w:sz w:val="22"/>
              </w:rPr>
              <w:t xml:space="preserve">расстояние между плоскостями Q и S, L2 </w:t>
            </w:r>
            <w:r>
              <w:rPr>
                <w:rFonts w:ascii="Arial" w:hAnsi="Arial" w:cs="Arial"/>
                <w:sz w:val="22"/>
              </w:rPr>
              <w:t>–</w:t>
            </w:r>
            <w:r w:rsidRPr="00143740">
              <w:rPr>
                <w:rFonts w:ascii="Arial" w:hAnsi="Arial" w:cs="Arial"/>
                <w:sz w:val="22"/>
              </w:rPr>
              <w:t xml:space="preserve"> расстояние между плоскостями R и T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0AE74E" w14:textId="77777777" w:rsidR="00FB6DF6" w:rsidRPr="00143740" w:rsidRDefault="00FB6DF6" w:rsidP="00330BBD">
            <w:pPr>
              <w:ind w:firstLine="0"/>
              <w:jc w:val="center"/>
              <w:rPr>
                <w:rFonts w:ascii="Arial" w:hAnsi="Arial" w:cs="Arial"/>
                <w:sz w:val="22"/>
              </w:rPr>
            </w:pPr>
            <w:r w:rsidRPr="00143740">
              <w:rPr>
                <w:rFonts w:ascii="Arial" w:hAnsi="Arial" w:cs="Arial"/>
                <w:sz w:val="22"/>
              </w:rPr>
              <w:t>0,100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584B85" w14:textId="77777777" w:rsidR="00FB6DF6" w:rsidRPr="00143740" w:rsidRDefault="00FB6DF6" w:rsidP="00330BBD">
            <w:pPr>
              <w:ind w:firstLine="0"/>
              <w:jc w:val="center"/>
              <w:rPr>
                <w:rFonts w:ascii="Arial" w:hAnsi="Arial" w:cs="Arial"/>
                <w:sz w:val="22"/>
              </w:rPr>
            </w:pPr>
            <w:r w:rsidRPr="00143740">
              <w:rPr>
                <w:rFonts w:ascii="Arial" w:hAnsi="Arial" w:cs="Arial"/>
                <w:sz w:val="22"/>
              </w:rPr>
              <w:t>0,120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55D8EC" w14:textId="77777777" w:rsidR="00FB6DF6" w:rsidRPr="00143740" w:rsidRDefault="00FB6DF6" w:rsidP="00330BBD">
            <w:pPr>
              <w:ind w:right="41" w:firstLine="0"/>
              <w:jc w:val="center"/>
              <w:rPr>
                <w:rFonts w:ascii="Arial" w:hAnsi="Arial" w:cs="Arial"/>
                <w:sz w:val="22"/>
              </w:rPr>
            </w:pPr>
            <w:r w:rsidRPr="00143740">
              <w:rPr>
                <w:rFonts w:ascii="Arial" w:hAnsi="Arial" w:cs="Arial"/>
                <w:sz w:val="22"/>
              </w:rPr>
              <w:t>0,180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6FCB00" w14:textId="77777777" w:rsidR="00FB6DF6" w:rsidRPr="00143740" w:rsidRDefault="00FB6DF6" w:rsidP="00330BBD">
            <w:pPr>
              <w:ind w:firstLine="0"/>
              <w:jc w:val="center"/>
              <w:rPr>
                <w:rFonts w:ascii="Arial" w:hAnsi="Arial" w:cs="Arial"/>
                <w:sz w:val="22"/>
              </w:rPr>
            </w:pPr>
            <w:r w:rsidRPr="00143740">
              <w:rPr>
                <w:rFonts w:ascii="Arial" w:hAnsi="Arial" w:cs="Arial"/>
                <w:sz w:val="22"/>
              </w:rPr>
              <w:t>КИМ</w:t>
            </w:r>
          </w:p>
        </w:tc>
        <w:tc>
          <w:tcPr>
            <w:tcW w:w="1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CB8B20" w14:textId="77777777" w:rsidR="00FB6DF6" w:rsidRPr="00143740" w:rsidRDefault="00FB6DF6" w:rsidP="00330BBD">
            <w:pPr>
              <w:jc w:val="center"/>
              <w:rPr>
                <w:rFonts w:ascii="Arial" w:hAnsi="Arial" w:cs="Arial"/>
                <w:sz w:val="22"/>
              </w:rPr>
            </w:pPr>
          </w:p>
        </w:tc>
      </w:tr>
    </w:tbl>
    <w:p w14:paraId="58086671" w14:textId="77777777" w:rsidR="00573248" w:rsidRDefault="00573248" w:rsidP="00330BBD">
      <w:pPr>
        <w:jc w:val="center"/>
        <w:rPr>
          <w:rFonts w:ascii="Arial" w:hAnsi="Arial" w:cs="Arial"/>
          <w:sz w:val="24"/>
          <w:szCs w:val="24"/>
        </w:rPr>
      </w:pPr>
    </w:p>
    <w:p w14:paraId="1263C1F8" w14:textId="15CE8A41" w:rsidR="00573248" w:rsidRDefault="00FB6DF6" w:rsidP="00FB6DF6">
      <w:pPr>
        <w:ind w:firstLine="0"/>
        <w:rPr>
          <w:rFonts w:ascii="Arial" w:hAnsi="Arial" w:cs="Arial"/>
          <w:i/>
          <w:iCs/>
          <w:sz w:val="22"/>
          <w:szCs w:val="22"/>
        </w:rPr>
      </w:pPr>
      <w:r w:rsidRPr="00FB6DF6">
        <w:rPr>
          <w:rFonts w:ascii="Arial" w:hAnsi="Arial" w:cs="Arial"/>
          <w:i/>
          <w:iCs/>
          <w:sz w:val="22"/>
          <w:szCs w:val="22"/>
        </w:rPr>
        <w:lastRenderedPageBreak/>
        <w:t>Продолжение т</w:t>
      </w:r>
      <w:r w:rsidR="00573248" w:rsidRPr="00FB6DF6">
        <w:rPr>
          <w:rFonts w:ascii="Arial" w:hAnsi="Arial" w:cs="Arial"/>
          <w:i/>
          <w:iCs/>
          <w:sz w:val="22"/>
          <w:szCs w:val="22"/>
        </w:rPr>
        <w:t>аблиц</w:t>
      </w:r>
      <w:r w:rsidRPr="00FB6DF6">
        <w:rPr>
          <w:rFonts w:ascii="Arial" w:hAnsi="Arial" w:cs="Arial"/>
          <w:i/>
          <w:iCs/>
          <w:sz w:val="22"/>
          <w:szCs w:val="22"/>
        </w:rPr>
        <w:t>ы</w:t>
      </w:r>
      <w:r w:rsidR="00573248" w:rsidRPr="00FB6DF6">
        <w:rPr>
          <w:rFonts w:ascii="Arial" w:hAnsi="Arial" w:cs="Arial"/>
          <w:i/>
          <w:iCs/>
          <w:sz w:val="22"/>
          <w:szCs w:val="22"/>
        </w:rPr>
        <w:t xml:space="preserve"> 4</w:t>
      </w:r>
    </w:p>
    <w:tbl>
      <w:tblPr>
        <w:tblStyle w:val="TableGrid"/>
        <w:tblW w:w="9356" w:type="dxa"/>
        <w:tblInd w:w="-3" w:type="dxa"/>
        <w:tblLayout w:type="fixed"/>
        <w:tblCellMar>
          <w:top w:w="36" w:type="dxa"/>
          <w:right w:w="29" w:type="dxa"/>
        </w:tblCellMar>
        <w:tblLook w:val="04A0" w:firstRow="1" w:lastRow="0" w:firstColumn="1" w:lastColumn="0" w:noHBand="0" w:noVBand="1"/>
      </w:tblPr>
      <w:tblGrid>
        <w:gridCol w:w="1285"/>
        <w:gridCol w:w="2924"/>
        <w:gridCol w:w="617"/>
        <w:gridCol w:w="709"/>
        <w:gridCol w:w="708"/>
        <w:gridCol w:w="1985"/>
        <w:gridCol w:w="1128"/>
      </w:tblGrid>
      <w:tr w:rsidR="00FB6DF6" w:rsidRPr="00143740" w14:paraId="1F9DBDF6" w14:textId="77777777" w:rsidTr="00FB6DF6">
        <w:trPr>
          <w:trHeight w:val="331"/>
        </w:trPr>
        <w:tc>
          <w:tcPr>
            <w:tcW w:w="420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62036449" w14:textId="77777777" w:rsidR="00FB6DF6" w:rsidRPr="00143740" w:rsidRDefault="00FB6DF6" w:rsidP="00DC68F9">
            <w:pPr>
              <w:ind w:firstLine="0"/>
              <w:jc w:val="center"/>
              <w:rPr>
                <w:rFonts w:ascii="Arial" w:hAnsi="Arial" w:cs="Arial"/>
                <w:sz w:val="22"/>
              </w:rPr>
            </w:pPr>
            <w:r w:rsidRPr="00143740">
              <w:rPr>
                <w:rFonts w:ascii="Arial" w:hAnsi="Arial" w:cs="Arial"/>
                <w:sz w:val="22"/>
              </w:rPr>
              <w:t>Объект и ссылки на чертеж</w:t>
            </w:r>
          </w:p>
        </w:tc>
        <w:tc>
          <w:tcPr>
            <w:tcW w:w="2034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72B282D" w14:textId="77777777" w:rsidR="00FB6DF6" w:rsidRPr="00143740" w:rsidRDefault="00FB6DF6" w:rsidP="00DC68F9">
            <w:pPr>
              <w:ind w:firstLine="0"/>
              <w:jc w:val="center"/>
              <w:rPr>
                <w:rFonts w:ascii="Arial" w:hAnsi="Arial" w:cs="Arial"/>
                <w:sz w:val="22"/>
              </w:rPr>
            </w:pPr>
            <w:r w:rsidRPr="00143740">
              <w:rPr>
                <w:rFonts w:ascii="Arial" w:hAnsi="Arial" w:cs="Arial"/>
                <w:sz w:val="22"/>
              </w:rPr>
              <w:t>Номинальный ра</w:t>
            </w:r>
            <w:r w:rsidRPr="00143740">
              <w:rPr>
                <w:rFonts w:ascii="Arial" w:hAnsi="Arial" w:cs="Arial"/>
                <w:sz w:val="22"/>
              </w:rPr>
              <w:t>з</w:t>
            </w:r>
            <w:r w:rsidRPr="00143740">
              <w:rPr>
                <w:rFonts w:ascii="Arial" w:hAnsi="Arial" w:cs="Arial"/>
                <w:sz w:val="22"/>
              </w:rPr>
              <w:t xml:space="preserve">мер, </w:t>
            </w:r>
            <w:proofErr w:type="gramStart"/>
            <w:r w:rsidRPr="00143740">
              <w:rPr>
                <w:rFonts w:ascii="Arial" w:hAnsi="Arial" w:cs="Arial"/>
                <w:sz w:val="22"/>
              </w:rPr>
              <w:t>мм</w:t>
            </w:r>
            <w:proofErr w:type="gramEnd"/>
          </w:p>
        </w:tc>
        <w:tc>
          <w:tcPr>
            <w:tcW w:w="1985" w:type="dxa"/>
            <w:vMerge w:val="restart"/>
            <w:tcBorders>
              <w:top w:val="single" w:sz="2" w:space="0" w:color="000000"/>
              <w:left w:val="single" w:sz="4" w:space="0" w:color="auto"/>
              <w:bottom w:val="double" w:sz="4" w:space="0" w:color="000000"/>
              <w:right w:val="single" w:sz="2" w:space="0" w:color="000000"/>
            </w:tcBorders>
            <w:vAlign w:val="center"/>
          </w:tcPr>
          <w:p w14:paraId="0DB11028" w14:textId="77777777" w:rsidR="00FB6DF6" w:rsidRPr="00143740" w:rsidRDefault="00FB6DF6" w:rsidP="00DC68F9">
            <w:pPr>
              <w:ind w:firstLine="0"/>
              <w:jc w:val="center"/>
              <w:rPr>
                <w:rFonts w:ascii="Arial" w:hAnsi="Arial" w:cs="Arial"/>
                <w:sz w:val="22"/>
              </w:rPr>
            </w:pPr>
            <w:r w:rsidRPr="00143740">
              <w:rPr>
                <w:rFonts w:ascii="Arial" w:hAnsi="Arial" w:cs="Arial"/>
                <w:sz w:val="22"/>
              </w:rPr>
              <w:t>Средства измер</w:t>
            </w:r>
            <w:r w:rsidRPr="00143740">
              <w:rPr>
                <w:rFonts w:ascii="Arial" w:hAnsi="Arial" w:cs="Arial"/>
                <w:sz w:val="22"/>
              </w:rPr>
              <w:t>е</w:t>
            </w:r>
            <w:r w:rsidRPr="00143740">
              <w:rPr>
                <w:rFonts w:ascii="Arial" w:hAnsi="Arial" w:cs="Arial"/>
                <w:sz w:val="22"/>
              </w:rPr>
              <w:t>ний</w:t>
            </w:r>
          </w:p>
        </w:tc>
        <w:tc>
          <w:tcPr>
            <w:tcW w:w="1128" w:type="dxa"/>
            <w:vMerge w:val="restart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5CC57EC9" w14:textId="77777777" w:rsidR="00FB6DF6" w:rsidRPr="00143740" w:rsidRDefault="00FB6DF6" w:rsidP="00DC68F9">
            <w:pPr>
              <w:ind w:firstLine="0"/>
              <w:jc w:val="center"/>
              <w:rPr>
                <w:rFonts w:ascii="Arial" w:hAnsi="Arial" w:cs="Arial"/>
                <w:sz w:val="22"/>
              </w:rPr>
            </w:pPr>
            <w:r w:rsidRPr="00143740">
              <w:rPr>
                <w:rFonts w:ascii="Arial" w:hAnsi="Arial" w:cs="Arial"/>
                <w:sz w:val="22"/>
              </w:rPr>
              <w:t>Измере</w:t>
            </w:r>
            <w:r w:rsidRPr="00143740">
              <w:rPr>
                <w:rFonts w:ascii="Arial" w:hAnsi="Arial" w:cs="Arial"/>
                <w:sz w:val="22"/>
              </w:rPr>
              <w:t>н</w:t>
            </w:r>
            <w:r w:rsidRPr="00143740">
              <w:rPr>
                <w:rFonts w:ascii="Arial" w:hAnsi="Arial" w:cs="Arial"/>
                <w:sz w:val="22"/>
              </w:rPr>
              <w:t>ные о</w:t>
            </w:r>
            <w:r w:rsidRPr="00143740">
              <w:rPr>
                <w:rFonts w:ascii="Arial" w:hAnsi="Arial" w:cs="Arial"/>
                <w:sz w:val="22"/>
              </w:rPr>
              <w:t>т</w:t>
            </w:r>
            <w:r w:rsidRPr="00143740">
              <w:rPr>
                <w:rFonts w:ascii="Arial" w:hAnsi="Arial" w:cs="Arial"/>
                <w:sz w:val="22"/>
              </w:rPr>
              <w:t>клонения</w:t>
            </w:r>
          </w:p>
        </w:tc>
      </w:tr>
      <w:tr w:rsidR="00FB6DF6" w:rsidRPr="00143740" w14:paraId="7F4CCC80" w14:textId="77777777" w:rsidTr="00FB6DF6">
        <w:trPr>
          <w:trHeight w:val="805"/>
        </w:trPr>
        <w:tc>
          <w:tcPr>
            <w:tcW w:w="4209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018D5126" w14:textId="77777777" w:rsidR="00FB6DF6" w:rsidRPr="00143740" w:rsidRDefault="00FB6DF6" w:rsidP="00DC68F9">
            <w:pPr>
              <w:ind w:left="41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2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14:paraId="256EDCEC" w14:textId="77777777" w:rsidR="00FB6DF6" w:rsidRPr="00143740" w:rsidRDefault="00FB6DF6" w:rsidP="00DC68F9">
            <w:pPr>
              <w:ind w:firstLine="0"/>
              <w:jc w:val="center"/>
              <w:rPr>
                <w:rFonts w:ascii="Arial" w:hAnsi="Arial" w:cs="Arial"/>
                <w:sz w:val="22"/>
              </w:rPr>
            </w:pPr>
            <w:r w:rsidRPr="00143740">
              <w:rPr>
                <w:rFonts w:ascii="Arial" w:hAnsi="Arial" w:cs="Arial"/>
                <w:sz w:val="22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14:paraId="291E1377" w14:textId="77777777" w:rsidR="00FB6DF6" w:rsidRPr="00143740" w:rsidRDefault="00FB6DF6" w:rsidP="00DC68F9">
            <w:pPr>
              <w:ind w:firstLine="0"/>
              <w:jc w:val="center"/>
              <w:rPr>
                <w:rFonts w:ascii="Arial" w:hAnsi="Arial" w:cs="Arial"/>
                <w:sz w:val="22"/>
              </w:rPr>
            </w:pPr>
            <w:r w:rsidRPr="00143740">
              <w:rPr>
                <w:rFonts w:ascii="Arial" w:hAnsi="Arial" w:cs="Arial"/>
                <w:sz w:val="22"/>
              </w:rPr>
              <w:t>160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14:paraId="01DD9763" w14:textId="77777777" w:rsidR="00FB6DF6" w:rsidRPr="00143740" w:rsidRDefault="00FB6DF6" w:rsidP="00DC68F9">
            <w:pPr>
              <w:ind w:firstLine="0"/>
              <w:jc w:val="center"/>
              <w:rPr>
                <w:rFonts w:ascii="Arial" w:hAnsi="Arial" w:cs="Arial"/>
                <w:sz w:val="22"/>
              </w:rPr>
            </w:pPr>
            <w:r w:rsidRPr="00143740">
              <w:rPr>
                <w:rFonts w:ascii="Arial" w:hAnsi="Arial" w:cs="Arial"/>
                <w:sz w:val="22"/>
              </w:rPr>
              <w:t>320</w:t>
            </w:r>
          </w:p>
        </w:tc>
        <w:tc>
          <w:tcPr>
            <w:tcW w:w="1985" w:type="dxa"/>
            <w:vMerge/>
            <w:tcBorders>
              <w:top w:val="single" w:sz="2" w:space="0" w:color="000000"/>
              <w:left w:val="single" w:sz="4" w:space="0" w:color="auto"/>
              <w:bottom w:val="double" w:sz="4" w:space="0" w:color="000000"/>
              <w:right w:val="single" w:sz="2" w:space="0" w:color="000000"/>
            </w:tcBorders>
            <w:vAlign w:val="center"/>
          </w:tcPr>
          <w:p w14:paraId="2D054FF3" w14:textId="77777777" w:rsidR="00FB6DF6" w:rsidRPr="00143740" w:rsidRDefault="00FB6DF6" w:rsidP="00DC68F9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128" w:type="dxa"/>
            <w:vMerge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3FD8E819" w14:textId="77777777" w:rsidR="00FB6DF6" w:rsidRPr="00143740" w:rsidRDefault="00FB6DF6" w:rsidP="00DC68F9">
            <w:pPr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573248" w:rsidRPr="00143740" w14:paraId="722651C3" w14:textId="77777777" w:rsidTr="00FB6DF6">
        <w:tblPrEx>
          <w:tblCellMar>
            <w:top w:w="9" w:type="dxa"/>
            <w:right w:w="0" w:type="dxa"/>
          </w:tblCellMar>
        </w:tblPrEx>
        <w:trPr>
          <w:trHeight w:val="295"/>
        </w:trPr>
        <w:tc>
          <w:tcPr>
            <w:tcW w:w="12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DBD622" w14:textId="77777777" w:rsidR="00573248" w:rsidRPr="00143740" w:rsidRDefault="00573248" w:rsidP="00330BBD">
            <w:pPr>
              <w:ind w:left="50" w:firstLine="7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Нижний квадрат</w:t>
            </w:r>
          </w:p>
        </w:tc>
        <w:tc>
          <w:tcPr>
            <w:tcW w:w="2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B2881A" w14:textId="77777777" w:rsidR="00573248" w:rsidRPr="00143740" w:rsidRDefault="00573248" w:rsidP="00330BBD">
            <w:pPr>
              <w:ind w:left="43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 xml:space="preserve">Прямолинейность стороны </w:t>
            </w:r>
            <w:proofErr w:type="spellStart"/>
            <w:r w:rsidRPr="00143740">
              <w:rPr>
                <w:rFonts w:ascii="Arial" w:hAnsi="Arial" w:cs="Arial"/>
                <w:sz w:val="20"/>
                <w:szCs w:val="20"/>
              </w:rPr>
              <w:t>Q</w:t>
            </w:r>
            <w:r w:rsidRPr="00143740">
              <w:rPr>
                <w:rFonts w:ascii="Arial" w:hAnsi="Arial" w:cs="Arial"/>
                <w:sz w:val="20"/>
                <w:szCs w:val="20"/>
                <w:vertAlign w:val="subscript"/>
              </w:rPr>
              <w:t>b</w:t>
            </w:r>
            <w:proofErr w:type="spellEnd"/>
          </w:p>
        </w:tc>
        <w:tc>
          <w:tcPr>
            <w:tcW w:w="6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1C3EA9" w14:textId="58069EC8" w:rsidR="00573248" w:rsidRPr="00143740" w:rsidRDefault="00573248" w:rsidP="00FB6DF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0,012</w:t>
            </w:r>
          </w:p>
        </w:tc>
        <w:tc>
          <w:tcPr>
            <w:tcW w:w="7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9CC4EB" w14:textId="110638F3" w:rsidR="00573248" w:rsidRPr="00143740" w:rsidRDefault="00573248" w:rsidP="00FB6DF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0,015</w:t>
            </w:r>
          </w:p>
        </w:tc>
        <w:tc>
          <w:tcPr>
            <w:tcW w:w="7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D3B37F3" w14:textId="36C37C7F" w:rsidR="00573248" w:rsidRPr="00143740" w:rsidRDefault="00573248" w:rsidP="00FB6DF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0,020</w:t>
            </w:r>
          </w:p>
        </w:tc>
        <w:tc>
          <w:tcPr>
            <w:tcW w:w="19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DE312D" w14:textId="77777777" w:rsidR="00573248" w:rsidRPr="00143740" w:rsidRDefault="00573248" w:rsidP="00330BBD">
            <w:pPr>
              <w:ind w:left="46" w:right="149" w:firstLine="0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КИМ или линейка для проверки пр</w:t>
            </w:r>
            <w:r w:rsidRPr="00143740">
              <w:rPr>
                <w:rFonts w:ascii="Arial" w:hAnsi="Arial" w:cs="Arial"/>
                <w:sz w:val="20"/>
                <w:szCs w:val="20"/>
              </w:rPr>
              <w:t>я</w:t>
            </w:r>
            <w:r w:rsidRPr="00143740">
              <w:rPr>
                <w:rFonts w:ascii="Arial" w:hAnsi="Arial" w:cs="Arial"/>
                <w:sz w:val="20"/>
                <w:szCs w:val="20"/>
              </w:rPr>
              <w:t>молинейности и датчик линейных перемещений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118BA0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3248" w:rsidRPr="00143740" w14:paraId="3F5F7D4F" w14:textId="77777777" w:rsidTr="00FB6DF6">
        <w:tblPrEx>
          <w:tblCellMar>
            <w:top w:w="9" w:type="dxa"/>
            <w:right w:w="0" w:type="dxa"/>
          </w:tblCellMar>
        </w:tblPrEx>
        <w:trPr>
          <w:trHeight w:val="298"/>
        </w:trPr>
        <w:tc>
          <w:tcPr>
            <w:tcW w:w="128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1BA179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0E6DB6" w14:textId="77777777" w:rsidR="00573248" w:rsidRPr="00143740" w:rsidRDefault="00573248" w:rsidP="00330BBD">
            <w:pPr>
              <w:ind w:left="58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 xml:space="preserve">Прямолинейность стороны </w:t>
            </w:r>
            <w:proofErr w:type="spellStart"/>
            <w:r w:rsidRPr="00143740">
              <w:rPr>
                <w:rFonts w:ascii="Arial" w:hAnsi="Arial" w:cs="Arial"/>
                <w:sz w:val="20"/>
                <w:szCs w:val="20"/>
              </w:rPr>
              <w:t>R</w:t>
            </w:r>
            <w:r w:rsidRPr="00143740">
              <w:rPr>
                <w:rFonts w:ascii="Arial" w:hAnsi="Arial" w:cs="Arial"/>
                <w:sz w:val="20"/>
                <w:szCs w:val="20"/>
                <w:vertAlign w:val="subscript"/>
              </w:rPr>
              <w:t>b</w:t>
            </w:r>
            <w:proofErr w:type="spellEnd"/>
          </w:p>
        </w:tc>
        <w:tc>
          <w:tcPr>
            <w:tcW w:w="617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938EEC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DEC93B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DA9993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427EA2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00EBB5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73248" w:rsidRPr="00143740" w14:paraId="6417A206" w14:textId="77777777" w:rsidTr="00FB6DF6">
        <w:tblPrEx>
          <w:tblCellMar>
            <w:top w:w="9" w:type="dxa"/>
            <w:right w:w="0" w:type="dxa"/>
          </w:tblCellMar>
        </w:tblPrEx>
        <w:trPr>
          <w:trHeight w:val="295"/>
        </w:trPr>
        <w:tc>
          <w:tcPr>
            <w:tcW w:w="128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571198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4AE284" w14:textId="77777777" w:rsidR="00573248" w:rsidRPr="00143740" w:rsidRDefault="00573248" w:rsidP="00330BBD">
            <w:pPr>
              <w:ind w:left="43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 xml:space="preserve">Прямолинейность стороны </w:t>
            </w:r>
            <w:proofErr w:type="spellStart"/>
            <w:r w:rsidRPr="00143740">
              <w:rPr>
                <w:rFonts w:ascii="Arial" w:hAnsi="Arial" w:cs="Arial"/>
                <w:sz w:val="20"/>
                <w:szCs w:val="20"/>
              </w:rPr>
              <w:t>S</w:t>
            </w:r>
            <w:r w:rsidRPr="00143740">
              <w:rPr>
                <w:rFonts w:ascii="Arial" w:hAnsi="Arial" w:cs="Arial"/>
                <w:sz w:val="20"/>
                <w:szCs w:val="20"/>
                <w:vertAlign w:val="subscript"/>
              </w:rPr>
              <w:t>b</w:t>
            </w:r>
            <w:proofErr w:type="spellEnd"/>
          </w:p>
        </w:tc>
        <w:tc>
          <w:tcPr>
            <w:tcW w:w="617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E0A3D0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F955CE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5D8165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39FD6B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BBEA48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73248" w:rsidRPr="00143740" w14:paraId="6064BE82" w14:textId="77777777" w:rsidTr="00FB6DF6">
        <w:tblPrEx>
          <w:tblCellMar>
            <w:top w:w="9" w:type="dxa"/>
            <w:right w:w="0" w:type="dxa"/>
          </w:tblCellMar>
        </w:tblPrEx>
        <w:trPr>
          <w:trHeight w:val="293"/>
        </w:trPr>
        <w:tc>
          <w:tcPr>
            <w:tcW w:w="128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AFA029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A038E2" w14:textId="77777777" w:rsidR="00573248" w:rsidRPr="00143740" w:rsidRDefault="00573248" w:rsidP="00330BBD">
            <w:pPr>
              <w:ind w:left="5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 xml:space="preserve">Прямолинейность стороны </w:t>
            </w:r>
            <w:proofErr w:type="spellStart"/>
            <w:r w:rsidRPr="00143740">
              <w:rPr>
                <w:rFonts w:ascii="Arial" w:hAnsi="Arial" w:cs="Arial"/>
                <w:sz w:val="20"/>
                <w:szCs w:val="20"/>
              </w:rPr>
              <w:t>T</w:t>
            </w:r>
            <w:r w:rsidRPr="00143740">
              <w:rPr>
                <w:rFonts w:ascii="Arial" w:hAnsi="Arial" w:cs="Arial"/>
                <w:sz w:val="20"/>
                <w:szCs w:val="20"/>
                <w:vertAlign w:val="subscript"/>
              </w:rPr>
              <w:t>b</w:t>
            </w:r>
            <w:proofErr w:type="spellEnd"/>
          </w:p>
        </w:tc>
        <w:tc>
          <w:tcPr>
            <w:tcW w:w="61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B316D5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7FD654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4E0C09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30A5F7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5BAF67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73248" w:rsidRPr="00143740" w14:paraId="5E790615" w14:textId="77777777" w:rsidTr="00FB6DF6">
        <w:tblPrEx>
          <w:tblCellMar>
            <w:top w:w="9" w:type="dxa"/>
            <w:right w:w="0" w:type="dxa"/>
          </w:tblCellMar>
        </w:tblPrEx>
        <w:trPr>
          <w:trHeight w:val="288"/>
        </w:trPr>
        <w:tc>
          <w:tcPr>
            <w:tcW w:w="128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ED74FE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AE001B" w14:textId="77777777" w:rsidR="00573248" w:rsidRPr="00143740" w:rsidRDefault="00573248" w:rsidP="00330BBD">
            <w:pPr>
              <w:ind w:left="50" w:firstLine="0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Симметрия относительно и</w:t>
            </w:r>
            <w:r w:rsidRPr="00143740">
              <w:rPr>
                <w:rFonts w:ascii="Arial" w:hAnsi="Arial" w:cs="Arial"/>
                <w:sz w:val="20"/>
                <w:szCs w:val="20"/>
              </w:rPr>
              <w:t>с</w:t>
            </w:r>
            <w:r w:rsidRPr="00143740">
              <w:rPr>
                <w:rFonts w:ascii="Arial" w:hAnsi="Arial" w:cs="Arial"/>
                <w:sz w:val="20"/>
                <w:szCs w:val="20"/>
              </w:rPr>
              <w:t>ходного отверстия C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46B865" w14:textId="580B6A5A" w:rsidR="00573248" w:rsidRPr="00143740" w:rsidRDefault="00573248" w:rsidP="00FB6DF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0,080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1CB116" w14:textId="48FBDBAE" w:rsidR="00573248" w:rsidRPr="00143740" w:rsidRDefault="00573248" w:rsidP="00FB6DF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0,100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CC2943F" w14:textId="01278C04" w:rsidR="00573248" w:rsidRPr="00143740" w:rsidRDefault="00573248" w:rsidP="00FB6DF6">
            <w:pPr>
              <w:ind w:right="26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0,150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BE2D73" w14:textId="77777777" w:rsidR="00573248" w:rsidRPr="00143740" w:rsidRDefault="00573248" w:rsidP="00330BBD">
            <w:pPr>
              <w:ind w:left="46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CMM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E25238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3248" w:rsidRPr="00143740" w14:paraId="563E6FA5" w14:textId="77777777" w:rsidTr="00FB6DF6">
        <w:tblPrEx>
          <w:tblCellMar>
            <w:top w:w="9" w:type="dxa"/>
            <w:right w:w="0" w:type="dxa"/>
          </w:tblCellMar>
        </w:tblPrEx>
        <w:trPr>
          <w:trHeight w:val="500"/>
        </w:trPr>
        <w:tc>
          <w:tcPr>
            <w:tcW w:w="128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EB485E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4417D6" w14:textId="77777777" w:rsidR="00573248" w:rsidRPr="00143740" w:rsidRDefault="00573248" w:rsidP="00330BBD">
            <w:pPr>
              <w:ind w:left="50" w:hanging="7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 xml:space="preserve">Перпендикулярность стороны </w:t>
            </w:r>
            <w:proofErr w:type="spellStart"/>
            <w:r w:rsidRPr="00143740">
              <w:rPr>
                <w:rFonts w:ascii="Arial" w:hAnsi="Arial" w:cs="Arial"/>
                <w:sz w:val="20"/>
                <w:szCs w:val="20"/>
              </w:rPr>
              <w:t>Q</w:t>
            </w:r>
            <w:r w:rsidRPr="00143740">
              <w:rPr>
                <w:rFonts w:ascii="Arial" w:hAnsi="Arial" w:cs="Arial"/>
                <w:sz w:val="20"/>
                <w:szCs w:val="20"/>
                <w:vertAlign w:val="subscript"/>
              </w:rPr>
              <w:t>b</w:t>
            </w:r>
            <w:proofErr w:type="spellEnd"/>
            <w:r w:rsidRPr="00143740">
              <w:rPr>
                <w:rFonts w:ascii="Arial" w:hAnsi="Arial" w:cs="Arial"/>
                <w:sz w:val="20"/>
                <w:szCs w:val="20"/>
              </w:rPr>
              <w:t xml:space="preserve"> по отношению к базовой плоскости </w:t>
            </w:r>
            <w:r w:rsidRPr="00143740">
              <w:rPr>
                <w:rFonts w:ascii="Arial" w:hAnsi="Arial" w:cs="Arial"/>
                <w:sz w:val="20"/>
                <w:szCs w:val="20"/>
                <w:lang w:val="en-US"/>
              </w:rPr>
              <w:t>B</w:t>
            </w:r>
          </w:p>
        </w:tc>
        <w:tc>
          <w:tcPr>
            <w:tcW w:w="6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35356D7" w14:textId="653314D9" w:rsidR="00573248" w:rsidRPr="00143740" w:rsidRDefault="00573248" w:rsidP="00FB6DF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0,030</w:t>
            </w:r>
            <w:r w:rsidRPr="00FB6DF6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546B6203" wp14:editId="369BE2E2">
                  <wp:extent cx="4573" cy="4574"/>
                  <wp:effectExtent l="0" t="0" r="0" b="0"/>
                  <wp:docPr id="43289" name="Picture 432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89" name="Picture 43289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6DF6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155BD11F" wp14:editId="7E723DA4">
                  <wp:extent cx="4573" cy="4574"/>
                  <wp:effectExtent l="0" t="0" r="0" b="0"/>
                  <wp:docPr id="43290" name="Picture 432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90" name="Picture 43290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3757BD" w14:textId="73B3A6CA" w:rsidR="00573248" w:rsidRPr="00143740" w:rsidRDefault="00573248" w:rsidP="00FB6DF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0,040</w:t>
            </w:r>
          </w:p>
        </w:tc>
        <w:tc>
          <w:tcPr>
            <w:tcW w:w="7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92DBB23" w14:textId="4E129682" w:rsidR="00573248" w:rsidRPr="00143740" w:rsidRDefault="00573248" w:rsidP="00FB6DF6">
            <w:pPr>
              <w:ind w:right="19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0,060</w:t>
            </w:r>
            <w:r w:rsidRPr="00FB6DF6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7FB3C34C" wp14:editId="2E582B3A">
                  <wp:extent cx="4574" cy="4574"/>
                  <wp:effectExtent l="0" t="0" r="0" b="0"/>
                  <wp:docPr id="43331" name="Picture 433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31" name="Picture 43331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A710082" w14:textId="77777777" w:rsidR="00573248" w:rsidRPr="00143740" w:rsidRDefault="00573248" w:rsidP="00330BBD">
            <w:pPr>
              <w:ind w:left="46" w:hanging="7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КИМ или угольник и датчик линейных перемещений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2D706A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3248" w:rsidRPr="00143740" w14:paraId="78A07F80" w14:textId="77777777" w:rsidTr="00FB6DF6">
        <w:tblPrEx>
          <w:tblCellMar>
            <w:top w:w="9" w:type="dxa"/>
            <w:right w:w="0" w:type="dxa"/>
          </w:tblCellMar>
        </w:tblPrEx>
        <w:trPr>
          <w:trHeight w:val="511"/>
        </w:trPr>
        <w:tc>
          <w:tcPr>
            <w:tcW w:w="128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4DDE51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5686F2" w14:textId="77777777" w:rsidR="00573248" w:rsidRPr="00143740" w:rsidRDefault="00573248" w:rsidP="00330BBD">
            <w:pPr>
              <w:ind w:left="58" w:firstLine="0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 xml:space="preserve">Перпендикулярность сторон </w:t>
            </w:r>
            <w:r w:rsidRPr="00143740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143740">
              <w:rPr>
                <w:rFonts w:ascii="Arial" w:hAnsi="Arial" w:cs="Arial"/>
                <w:sz w:val="20"/>
                <w:szCs w:val="20"/>
                <w:vertAlign w:val="subscript"/>
              </w:rPr>
              <w:t>b</w:t>
            </w:r>
            <w:r w:rsidRPr="00143740">
              <w:rPr>
                <w:rFonts w:ascii="Arial" w:hAnsi="Arial" w:cs="Arial"/>
                <w:sz w:val="20"/>
                <w:szCs w:val="20"/>
              </w:rPr>
              <w:t xml:space="preserve"> базовой плоскости B</w:t>
            </w:r>
          </w:p>
        </w:tc>
        <w:tc>
          <w:tcPr>
            <w:tcW w:w="617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5483AA42" w14:textId="77777777" w:rsidR="00573248" w:rsidRPr="00143740" w:rsidRDefault="00573248" w:rsidP="00FB6DF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5A279698" w14:textId="77777777" w:rsidR="00573248" w:rsidRPr="00143740" w:rsidRDefault="00573248" w:rsidP="00FB6DF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3BC91F48" w14:textId="77777777" w:rsidR="00573248" w:rsidRPr="00143740" w:rsidRDefault="00573248" w:rsidP="00FB6DF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C1F3BC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B04054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3248" w:rsidRPr="00143740" w14:paraId="0FAC6BE0" w14:textId="77777777" w:rsidTr="00FB6DF6">
        <w:tblPrEx>
          <w:tblCellMar>
            <w:top w:w="9" w:type="dxa"/>
            <w:right w:w="0" w:type="dxa"/>
          </w:tblCellMar>
        </w:tblPrEx>
        <w:trPr>
          <w:trHeight w:val="508"/>
        </w:trPr>
        <w:tc>
          <w:tcPr>
            <w:tcW w:w="128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48390D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C182C3" w14:textId="77777777" w:rsidR="00573248" w:rsidRPr="00143740" w:rsidRDefault="00573248" w:rsidP="00330BBD">
            <w:pPr>
              <w:ind w:left="58" w:firstLine="0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 xml:space="preserve">Параллельность стороны </w:t>
            </w:r>
            <w:proofErr w:type="spellStart"/>
            <w:r w:rsidRPr="00143740">
              <w:rPr>
                <w:rFonts w:ascii="Arial" w:hAnsi="Arial" w:cs="Arial"/>
                <w:sz w:val="20"/>
                <w:szCs w:val="20"/>
              </w:rPr>
              <w:t>R</w:t>
            </w:r>
            <w:r w:rsidRPr="00143740">
              <w:rPr>
                <w:rFonts w:ascii="Arial" w:hAnsi="Arial" w:cs="Arial"/>
                <w:sz w:val="20"/>
                <w:szCs w:val="20"/>
                <w:vertAlign w:val="subscript"/>
              </w:rPr>
              <w:t>b</w:t>
            </w:r>
            <w:proofErr w:type="spellEnd"/>
            <w:r w:rsidRPr="00143740">
              <w:rPr>
                <w:rFonts w:ascii="Arial" w:hAnsi="Arial" w:cs="Arial"/>
                <w:sz w:val="20"/>
                <w:szCs w:val="20"/>
              </w:rPr>
              <w:t xml:space="preserve"> базовой плоскости B</w:t>
            </w:r>
          </w:p>
        </w:tc>
        <w:tc>
          <w:tcPr>
            <w:tcW w:w="617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73C240EA" w14:textId="77777777" w:rsidR="00573248" w:rsidRPr="00143740" w:rsidRDefault="00573248" w:rsidP="00FB6DF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7E41352F" w14:textId="77777777" w:rsidR="00573248" w:rsidRPr="00143740" w:rsidRDefault="00573248" w:rsidP="00FB6DF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26A246BC" w14:textId="77777777" w:rsidR="00573248" w:rsidRPr="00143740" w:rsidRDefault="00573248" w:rsidP="00FB6DF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A805B1C" w14:textId="77777777" w:rsidR="00573248" w:rsidRPr="00143740" w:rsidRDefault="00573248" w:rsidP="00330BBD">
            <w:pPr>
              <w:ind w:left="46" w:right="242" w:firstLine="0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КИМ или высот</w:t>
            </w:r>
            <w:r w:rsidRPr="00143740">
              <w:rPr>
                <w:rFonts w:ascii="Arial" w:hAnsi="Arial" w:cs="Arial"/>
                <w:sz w:val="20"/>
                <w:szCs w:val="20"/>
              </w:rPr>
              <w:t>о</w:t>
            </w:r>
            <w:r w:rsidRPr="00143740">
              <w:rPr>
                <w:rFonts w:ascii="Arial" w:hAnsi="Arial" w:cs="Arial"/>
                <w:sz w:val="20"/>
                <w:szCs w:val="20"/>
              </w:rPr>
              <w:t>мер и датчик л</w:t>
            </w:r>
            <w:r w:rsidRPr="00143740">
              <w:rPr>
                <w:rFonts w:ascii="Arial" w:hAnsi="Arial" w:cs="Arial"/>
                <w:sz w:val="20"/>
                <w:szCs w:val="20"/>
              </w:rPr>
              <w:t>и</w:t>
            </w:r>
            <w:r w:rsidRPr="00143740">
              <w:rPr>
                <w:rFonts w:ascii="Arial" w:hAnsi="Arial" w:cs="Arial"/>
                <w:sz w:val="20"/>
                <w:szCs w:val="20"/>
              </w:rPr>
              <w:t>нейных перем</w:t>
            </w:r>
            <w:r w:rsidRPr="00143740">
              <w:rPr>
                <w:rFonts w:ascii="Arial" w:hAnsi="Arial" w:cs="Arial"/>
                <w:sz w:val="20"/>
                <w:szCs w:val="20"/>
              </w:rPr>
              <w:t>е</w:t>
            </w:r>
            <w:r w:rsidRPr="00143740">
              <w:rPr>
                <w:rFonts w:ascii="Arial" w:hAnsi="Arial" w:cs="Arial"/>
                <w:sz w:val="20"/>
                <w:szCs w:val="20"/>
              </w:rPr>
              <w:t>щений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341F94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3248" w:rsidRPr="00143740" w14:paraId="1E5A0625" w14:textId="77777777" w:rsidTr="00FB6DF6">
        <w:tblPrEx>
          <w:tblCellMar>
            <w:top w:w="9" w:type="dxa"/>
            <w:right w:w="0" w:type="dxa"/>
          </w:tblCellMar>
        </w:tblPrEx>
        <w:trPr>
          <w:trHeight w:val="513"/>
        </w:trPr>
        <w:tc>
          <w:tcPr>
            <w:tcW w:w="128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B3348F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F43707" w14:textId="77777777" w:rsidR="00573248" w:rsidRPr="00143740" w:rsidRDefault="00573248" w:rsidP="00330BBD">
            <w:pPr>
              <w:ind w:left="58" w:firstLine="0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 xml:space="preserve">Параллельность стороны </w:t>
            </w:r>
            <w:proofErr w:type="spellStart"/>
            <w:r w:rsidRPr="00143740">
              <w:rPr>
                <w:rFonts w:ascii="Arial" w:hAnsi="Arial" w:cs="Arial"/>
                <w:sz w:val="20"/>
                <w:szCs w:val="20"/>
              </w:rPr>
              <w:t>T</w:t>
            </w:r>
            <w:r w:rsidRPr="00143740">
              <w:rPr>
                <w:rFonts w:ascii="Arial" w:hAnsi="Arial" w:cs="Arial"/>
                <w:sz w:val="20"/>
                <w:szCs w:val="20"/>
                <w:vertAlign w:val="subscript"/>
              </w:rPr>
              <w:t>b</w:t>
            </w:r>
            <w:proofErr w:type="spellEnd"/>
            <w:r w:rsidRPr="00143740">
              <w:rPr>
                <w:rFonts w:ascii="Arial" w:hAnsi="Arial" w:cs="Arial"/>
                <w:sz w:val="20"/>
                <w:szCs w:val="20"/>
              </w:rPr>
              <w:t xml:space="preserve"> базовой плоскости B</w:t>
            </w:r>
          </w:p>
        </w:tc>
        <w:tc>
          <w:tcPr>
            <w:tcW w:w="61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EFE2A8" w14:textId="77777777" w:rsidR="00573248" w:rsidRPr="00143740" w:rsidRDefault="00573248" w:rsidP="00FB6DF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5D71C13" w14:textId="77777777" w:rsidR="00573248" w:rsidRPr="00143740" w:rsidRDefault="00573248" w:rsidP="00FB6DF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5CE4F7" w14:textId="77777777" w:rsidR="00573248" w:rsidRPr="00143740" w:rsidRDefault="00573248" w:rsidP="00FB6DF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C885F5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C80AFB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3248" w:rsidRPr="00143740" w14:paraId="4DC8C69F" w14:textId="77777777" w:rsidTr="00FB6DF6">
        <w:tblPrEx>
          <w:tblCellMar>
            <w:top w:w="9" w:type="dxa"/>
            <w:right w:w="0" w:type="dxa"/>
          </w:tblCellMar>
        </w:tblPrEx>
        <w:trPr>
          <w:trHeight w:val="1097"/>
        </w:trPr>
        <w:tc>
          <w:tcPr>
            <w:tcW w:w="128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AA6D70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356423" w14:textId="1074F86C" w:rsidR="00573248" w:rsidRPr="00143740" w:rsidRDefault="00573248" w:rsidP="00330BBD">
            <w:pPr>
              <w:ind w:left="50" w:right="91" w:firstLine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43740">
              <w:rPr>
                <w:rFonts w:ascii="Arial" w:hAnsi="Arial" w:cs="Arial"/>
                <w:sz w:val="20"/>
                <w:szCs w:val="20"/>
              </w:rPr>
              <w:t xml:space="preserve">Разность размеров L3 и L24, где L3 </w:t>
            </w:r>
            <w:r w:rsidR="00FB6DF6">
              <w:rPr>
                <w:rFonts w:ascii="Arial" w:hAnsi="Arial" w:cs="Arial"/>
                <w:sz w:val="20"/>
                <w:szCs w:val="20"/>
              </w:rPr>
              <w:t>–</w:t>
            </w:r>
            <w:r w:rsidRPr="00143740">
              <w:rPr>
                <w:rFonts w:ascii="Arial" w:hAnsi="Arial" w:cs="Arial"/>
                <w:sz w:val="20"/>
                <w:szCs w:val="20"/>
              </w:rPr>
              <w:t xml:space="preserve"> расстояние между плоскостями (</w:t>
            </w:r>
            <w:r w:rsidRPr="00143740">
              <w:rPr>
                <w:rFonts w:ascii="Arial" w:hAnsi="Arial" w:cs="Arial"/>
                <w:sz w:val="20"/>
                <w:szCs w:val="20"/>
                <w:lang w:val="en-US"/>
              </w:rPr>
              <w:t>Q</w:t>
            </w:r>
            <w:r w:rsidRPr="00143740">
              <w:rPr>
                <w:rFonts w:ascii="Arial" w:hAnsi="Arial" w:cs="Arial"/>
                <w:sz w:val="20"/>
                <w:szCs w:val="20"/>
                <w:vertAlign w:val="subscript"/>
              </w:rPr>
              <w:t>b</w:t>
            </w:r>
            <w:r w:rsidRPr="00143740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143740">
              <w:rPr>
                <w:rFonts w:ascii="Arial" w:hAnsi="Arial" w:cs="Arial"/>
                <w:sz w:val="20"/>
                <w:szCs w:val="20"/>
              </w:rPr>
              <w:t>S</w:t>
            </w:r>
            <w:r w:rsidRPr="00143740">
              <w:rPr>
                <w:rFonts w:ascii="Arial" w:hAnsi="Arial" w:cs="Arial"/>
                <w:sz w:val="20"/>
                <w:szCs w:val="20"/>
                <w:vertAlign w:val="subscript"/>
              </w:rPr>
              <w:t>b</w:t>
            </w:r>
            <w:proofErr w:type="spellEnd"/>
            <w:r w:rsidRPr="00143740">
              <w:rPr>
                <w:rFonts w:ascii="Arial" w:hAnsi="Arial" w:cs="Arial"/>
                <w:sz w:val="20"/>
                <w:szCs w:val="20"/>
              </w:rPr>
              <w:t xml:space="preserve">, L4 </w:t>
            </w:r>
            <w:r w:rsidR="00FB6DF6">
              <w:rPr>
                <w:rFonts w:ascii="Arial" w:hAnsi="Arial" w:cs="Arial"/>
                <w:sz w:val="20"/>
                <w:szCs w:val="20"/>
              </w:rPr>
              <w:t>–</w:t>
            </w:r>
            <w:r w:rsidRPr="00143740">
              <w:rPr>
                <w:rFonts w:ascii="Arial" w:hAnsi="Arial" w:cs="Arial"/>
                <w:sz w:val="20"/>
                <w:szCs w:val="20"/>
              </w:rPr>
              <w:t xml:space="preserve"> расстояние между плоск</w:t>
            </w:r>
            <w:r w:rsidRPr="00143740">
              <w:rPr>
                <w:rFonts w:ascii="Arial" w:hAnsi="Arial" w:cs="Arial"/>
                <w:sz w:val="20"/>
                <w:szCs w:val="20"/>
              </w:rPr>
              <w:t>о</w:t>
            </w:r>
            <w:r w:rsidRPr="00143740">
              <w:rPr>
                <w:rFonts w:ascii="Arial" w:hAnsi="Arial" w:cs="Arial"/>
                <w:sz w:val="20"/>
                <w:szCs w:val="20"/>
              </w:rPr>
              <w:t xml:space="preserve">стями </w:t>
            </w:r>
            <w:proofErr w:type="spellStart"/>
            <w:r w:rsidRPr="00143740">
              <w:rPr>
                <w:rFonts w:ascii="Arial" w:hAnsi="Arial" w:cs="Arial"/>
                <w:sz w:val="20"/>
                <w:szCs w:val="20"/>
              </w:rPr>
              <w:t>R</w:t>
            </w:r>
            <w:r w:rsidRPr="00143740">
              <w:rPr>
                <w:rFonts w:ascii="Arial" w:hAnsi="Arial" w:cs="Arial"/>
                <w:sz w:val="20"/>
                <w:szCs w:val="20"/>
                <w:vertAlign w:val="subscript"/>
              </w:rPr>
              <w:t>b</w:t>
            </w:r>
            <w:proofErr w:type="spellEnd"/>
            <w:r w:rsidRPr="00143740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143740">
              <w:rPr>
                <w:rFonts w:ascii="Arial" w:hAnsi="Arial" w:cs="Arial"/>
                <w:sz w:val="20"/>
                <w:szCs w:val="20"/>
              </w:rPr>
              <w:t>T</w:t>
            </w:r>
            <w:r w:rsidRPr="00143740">
              <w:rPr>
                <w:rFonts w:ascii="Arial" w:hAnsi="Arial" w:cs="Arial"/>
                <w:sz w:val="20"/>
                <w:szCs w:val="20"/>
                <w:vertAlign w:val="subscript"/>
              </w:rPr>
              <w:t>b</w:t>
            </w:r>
            <w:proofErr w:type="spellEnd"/>
            <w:proofErr w:type="gramEnd"/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A4F75B1" w14:textId="3A24CE45" w:rsidR="00573248" w:rsidRPr="00143740" w:rsidRDefault="00573248" w:rsidP="00FB6DF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0,100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563058E" w14:textId="310A0D20" w:rsidR="00573248" w:rsidRPr="00143740" w:rsidRDefault="00573248" w:rsidP="00FB6DF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0,120</w:t>
            </w:r>
            <w:r w:rsidRPr="00FB6DF6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077F2A36" wp14:editId="348320CD">
                  <wp:extent cx="4573" cy="4573"/>
                  <wp:effectExtent l="0" t="0" r="0" b="0"/>
                  <wp:docPr id="42860" name="Picture 428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60" name="Picture 4286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D8F4F9" w14:textId="69A65938" w:rsidR="00573248" w:rsidRPr="00143740" w:rsidRDefault="00573248" w:rsidP="00FB6DF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0,180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3ACCDF" w14:textId="77777777" w:rsidR="00573248" w:rsidRPr="00143740" w:rsidRDefault="00573248" w:rsidP="00330BBD">
            <w:pPr>
              <w:spacing w:after="123"/>
              <w:ind w:left="39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КИМ</w:t>
            </w:r>
            <w:r w:rsidRPr="00143740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258E2161" wp14:editId="58A355F6">
                  <wp:extent cx="4573" cy="4573"/>
                  <wp:effectExtent l="0" t="0" r="0" b="0"/>
                  <wp:docPr id="43523" name="Picture 435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23" name="Picture 4352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D26DBD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3248" w:rsidRPr="00143740" w14:paraId="5D854842" w14:textId="77777777" w:rsidTr="00FB6DF6">
        <w:tblPrEx>
          <w:tblCellMar>
            <w:top w:w="9" w:type="dxa"/>
            <w:right w:w="0" w:type="dxa"/>
          </w:tblCellMar>
        </w:tblPrEx>
        <w:trPr>
          <w:trHeight w:val="515"/>
        </w:trPr>
        <w:tc>
          <w:tcPr>
            <w:tcW w:w="12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78AF3C" w14:textId="77777777" w:rsidR="00573248" w:rsidRPr="00143740" w:rsidRDefault="00573248" w:rsidP="00330BBD">
            <w:pPr>
              <w:ind w:left="50" w:right="-1" w:firstLine="7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Радиальные отверстия</w:t>
            </w:r>
          </w:p>
        </w:tc>
        <w:tc>
          <w:tcPr>
            <w:tcW w:w="2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E752BB" w14:textId="77777777" w:rsidR="00573248" w:rsidRPr="00143740" w:rsidRDefault="00573248" w:rsidP="00330BBD">
            <w:pPr>
              <w:ind w:left="58" w:firstLine="0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Разность расстояний отве</w:t>
            </w:r>
            <w:r w:rsidRPr="00143740">
              <w:rPr>
                <w:rFonts w:ascii="Arial" w:hAnsi="Arial" w:cs="Arial"/>
                <w:sz w:val="20"/>
                <w:szCs w:val="20"/>
              </w:rPr>
              <w:t>р</w:t>
            </w:r>
            <w:r w:rsidRPr="00143740">
              <w:rPr>
                <w:rFonts w:ascii="Arial" w:hAnsi="Arial" w:cs="Arial"/>
                <w:sz w:val="20"/>
                <w:szCs w:val="20"/>
              </w:rPr>
              <w:t xml:space="preserve">стий U от базовой плоскости </w:t>
            </w:r>
            <w:proofErr w:type="spellStart"/>
            <w:r w:rsidRPr="00143740">
              <w:rPr>
                <w:rFonts w:ascii="Arial" w:hAnsi="Arial" w:cs="Arial"/>
                <w:sz w:val="20"/>
                <w:szCs w:val="20"/>
              </w:rPr>
              <w:t>A</w:t>
            </w:r>
            <w:r w:rsidRPr="00143740">
              <w:rPr>
                <w:rFonts w:ascii="Arial" w:hAnsi="Arial" w:cs="Arial"/>
                <w:sz w:val="20"/>
                <w:szCs w:val="20"/>
                <w:vertAlign w:val="superscript"/>
              </w:rPr>
              <w:t>a,b</w:t>
            </w:r>
            <w:proofErr w:type="spellEnd"/>
          </w:p>
        </w:tc>
        <w:tc>
          <w:tcPr>
            <w:tcW w:w="6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5DCA25" w14:textId="2DB995F5" w:rsidR="00573248" w:rsidRPr="00143740" w:rsidRDefault="00573248" w:rsidP="00FB6DF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0,060</w:t>
            </w:r>
          </w:p>
        </w:tc>
        <w:tc>
          <w:tcPr>
            <w:tcW w:w="7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20AACF" w14:textId="77777777" w:rsidR="00573248" w:rsidRPr="00143740" w:rsidRDefault="00573248" w:rsidP="00FB6DF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DF6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0D25A266" wp14:editId="77D3E956">
                  <wp:extent cx="4574" cy="4573"/>
                  <wp:effectExtent l="0" t="0" r="0" b="0"/>
                  <wp:docPr id="43195" name="Picture 431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95" name="Picture 4319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43740">
              <w:rPr>
                <w:rFonts w:ascii="Arial" w:hAnsi="Arial" w:cs="Arial"/>
                <w:sz w:val="20"/>
                <w:szCs w:val="20"/>
              </w:rPr>
              <w:t>0,080</w:t>
            </w:r>
            <w:r w:rsidRPr="00FB6DF6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17AB709F" wp14:editId="270C384A">
                  <wp:extent cx="4574" cy="4573"/>
                  <wp:effectExtent l="0" t="0" r="0" b="0"/>
                  <wp:docPr id="43197" name="Picture 43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97" name="Picture 4319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4597F9" w14:textId="43BA9EF6" w:rsidR="00573248" w:rsidRPr="00143740" w:rsidRDefault="00573248" w:rsidP="00FB6DF6">
            <w:pPr>
              <w:ind w:right="26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0,120</w:t>
            </w:r>
            <w:r w:rsidRPr="00FB6DF6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1AD82F06" wp14:editId="7290BF3C">
                  <wp:extent cx="4574" cy="4574"/>
                  <wp:effectExtent l="0" t="0" r="0" b="0"/>
                  <wp:docPr id="43219" name="Picture 432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9" name="Picture 43219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4E3FDF4" w14:textId="77777777" w:rsidR="00573248" w:rsidRPr="00143740" w:rsidRDefault="00573248" w:rsidP="00330BBD">
            <w:pPr>
              <w:ind w:left="46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КИМ</w:t>
            </w:r>
            <w:r w:rsidRPr="00143740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36055AA2" wp14:editId="0672B9D1">
                  <wp:extent cx="4574" cy="4574"/>
                  <wp:effectExtent l="0" t="0" r="0" b="0"/>
                  <wp:docPr id="43638" name="Picture 436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38" name="Picture 4363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9252F4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3248" w:rsidRPr="00143740" w14:paraId="66A88868" w14:textId="77777777" w:rsidTr="00FB6DF6">
        <w:tblPrEx>
          <w:tblCellMar>
            <w:top w:w="9" w:type="dxa"/>
            <w:right w:w="0" w:type="dxa"/>
          </w:tblCellMar>
        </w:tblPrEx>
        <w:trPr>
          <w:trHeight w:val="498"/>
        </w:trPr>
        <w:tc>
          <w:tcPr>
            <w:tcW w:w="128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320236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8BC395" w14:textId="77777777" w:rsidR="00573248" w:rsidRPr="00143740" w:rsidRDefault="00573248" w:rsidP="00330BBD">
            <w:pPr>
              <w:ind w:left="58" w:firstLine="0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Разность расстояний отве</w:t>
            </w:r>
            <w:r w:rsidRPr="00143740">
              <w:rPr>
                <w:rFonts w:ascii="Arial" w:hAnsi="Arial" w:cs="Arial"/>
                <w:sz w:val="20"/>
                <w:szCs w:val="20"/>
              </w:rPr>
              <w:t>р</w:t>
            </w:r>
            <w:r w:rsidRPr="00143740">
              <w:rPr>
                <w:rFonts w:ascii="Arial" w:hAnsi="Arial" w:cs="Arial"/>
                <w:sz w:val="20"/>
                <w:szCs w:val="20"/>
              </w:rPr>
              <w:t xml:space="preserve">стий </w:t>
            </w:r>
            <w:r w:rsidRPr="00143740">
              <w:rPr>
                <w:rFonts w:ascii="Arial" w:hAnsi="Arial" w:cs="Arial"/>
                <w:sz w:val="20"/>
                <w:szCs w:val="20"/>
                <w:lang w:val="en-US"/>
              </w:rPr>
              <w:t>V</w:t>
            </w:r>
            <w:r w:rsidRPr="00143740">
              <w:rPr>
                <w:rFonts w:ascii="Arial" w:hAnsi="Arial" w:cs="Arial"/>
                <w:sz w:val="20"/>
                <w:szCs w:val="20"/>
              </w:rPr>
              <w:t xml:space="preserve"> от базовой плоскости </w:t>
            </w:r>
            <w:proofErr w:type="spellStart"/>
            <w:r w:rsidRPr="00143740">
              <w:rPr>
                <w:rFonts w:ascii="Arial" w:hAnsi="Arial" w:cs="Arial"/>
                <w:sz w:val="20"/>
                <w:szCs w:val="20"/>
              </w:rPr>
              <w:t>A</w:t>
            </w:r>
            <w:r w:rsidRPr="00143740">
              <w:rPr>
                <w:rFonts w:ascii="Arial" w:hAnsi="Arial" w:cs="Arial"/>
                <w:sz w:val="20"/>
                <w:szCs w:val="20"/>
                <w:vertAlign w:val="superscript"/>
              </w:rPr>
              <w:t>a,b</w:t>
            </w:r>
            <w:proofErr w:type="spellEnd"/>
          </w:p>
        </w:tc>
        <w:tc>
          <w:tcPr>
            <w:tcW w:w="617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DB0F89" w14:textId="77777777" w:rsidR="00573248" w:rsidRPr="00143740" w:rsidRDefault="00573248" w:rsidP="00FB6DF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EFBD88" w14:textId="77777777" w:rsidR="00573248" w:rsidRPr="00143740" w:rsidRDefault="00573248" w:rsidP="00FB6DF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446DE2D" w14:textId="77777777" w:rsidR="00573248" w:rsidRPr="00143740" w:rsidRDefault="00573248" w:rsidP="00FB6DF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C64109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B9C431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3248" w:rsidRPr="00143740" w14:paraId="39293FAE" w14:textId="77777777" w:rsidTr="00FB6DF6">
        <w:tblPrEx>
          <w:tblCellMar>
            <w:top w:w="9" w:type="dxa"/>
            <w:right w:w="0" w:type="dxa"/>
          </w:tblCellMar>
        </w:tblPrEx>
        <w:trPr>
          <w:trHeight w:val="507"/>
        </w:trPr>
        <w:tc>
          <w:tcPr>
            <w:tcW w:w="128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85DA51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153BC8" w14:textId="77777777" w:rsidR="00573248" w:rsidRPr="00143740" w:rsidRDefault="00573248" w:rsidP="00330BBD">
            <w:pPr>
              <w:ind w:left="50" w:right="69" w:firstLine="0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Разность расстояний отве</w:t>
            </w:r>
            <w:r w:rsidRPr="00143740">
              <w:rPr>
                <w:rFonts w:ascii="Arial" w:hAnsi="Arial" w:cs="Arial"/>
                <w:sz w:val="20"/>
                <w:szCs w:val="20"/>
              </w:rPr>
              <w:t>р</w:t>
            </w:r>
            <w:r w:rsidRPr="00143740">
              <w:rPr>
                <w:rFonts w:ascii="Arial" w:hAnsi="Arial" w:cs="Arial"/>
                <w:sz w:val="20"/>
                <w:szCs w:val="20"/>
              </w:rPr>
              <w:t xml:space="preserve">стий </w:t>
            </w:r>
            <w:r w:rsidRPr="00143740">
              <w:rPr>
                <w:rFonts w:ascii="Arial" w:hAnsi="Arial" w:cs="Arial"/>
                <w:sz w:val="20"/>
                <w:szCs w:val="20"/>
                <w:lang w:val="en-US"/>
              </w:rPr>
              <w:t>W</w:t>
            </w:r>
            <w:r w:rsidRPr="00143740">
              <w:rPr>
                <w:rFonts w:ascii="Arial" w:hAnsi="Arial" w:cs="Arial"/>
                <w:sz w:val="20"/>
                <w:szCs w:val="20"/>
              </w:rPr>
              <w:t xml:space="preserve"> от базовой плоскости </w:t>
            </w:r>
            <w:r w:rsidRPr="00143740">
              <w:rPr>
                <w:rFonts w:ascii="Arial" w:hAnsi="Arial" w:cs="Arial"/>
                <w:sz w:val="20"/>
                <w:szCs w:val="20"/>
                <w:lang w:val="en-US"/>
              </w:rPr>
              <w:t>A</w:t>
            </w:r>
            <w:r w:rsidRPr="00143740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a</w:t>
            </w:r>
            <w:r w:rsidRPr="00143740">
              <w:rPr>
                <w:rFonts w:ascii="Arial" w:hAnsi="Arial" w:cs="Arial"/>
                <w:sz w:val="20"/>
                <w:szCs w:val="20"/>
                <w:vertAlign w:val="superscript"/>
              </w:rPr>
              <w:t>,</w:t>
            </w:r>
            <w:r w:rsidRPr="00143740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b</w:t>
            </w:r>
          </w:p>
        </w:tc>
        <w:tc>
          <w:tcPr>
            <w:tcW w:w="617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A31FC7" w14:textId="77777777" w:rsidR="00573248" w:rsidRPr="00143740" w:rsidRDefault="00573248" w:rsidP="00FB6DF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06F102" w14:textId="77777777" w:rsidR="00573248" w:rsidRPr="00143740" w:rsidRDefault="00573248" w:rsidP="00FB6DF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5899CB" w14:textId="77777777" w:rsidR="00573248" w:rsidRPr="00143740" w:rsidRDefault="00573248" w:rsidP="00FB6DF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10BFD6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9C4C55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3248" w:rsidRPr="00143740" w14:paraId="154ABAFC" w14:textId="77777777" w:rsidTr="00FB6DF6">
        <w:tblPrEx>
          <w:tblCellMar>
            <w:top w:w="9" w:type="dxa"/>
            <w:right w:w="0" w:type="dxa"/>
          </w:tblCellMar>
        </w:tblPrEx>
        <w:trPr>
          <w:trHeight w:val="501"/>
        </w:trPr>
        <w:tc>
          <w:tcPr>
            <w:tcW w:w="128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7CD824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7CC66E" w14:textId="77777777" w:rsidR="00573248" w:rsidRPr="00143740" w:rsidRDefault="00573248" w:rsidP="00330BBD">
            <w:pPr>
              <w:ind w:left="50" w:firstLine="7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Разность расстояний отве</w:t>
            </w:r>
            <w:r w:rsidRPr="00143740">
              <w:rPr>
                <w:rFonts w:ascii="Arial" w:hAnsi="Arial" w:cs="Arial"/>
                <w:sz w:val="20"/>
                <w:szCs w:val="20"/>
              </w:rPr>
              <w:t>р</w:t>
            </w:r>
            <w:r w:rsidRPr="00143740">
              <w:rPr>
                <w:rFonts w:ascii="Arial" w:hAnsi="Arial" w:cs="Arial"/>
                <w:sz w:val="20"/>
                <w:szCs w:val="20"/>
              </w:rPr>
              <w:t xml:space="preserve">стий </w:t>
            </w:r>
            <w:r w:rsidRPr="00143740">
              <w:rPr>
                <w:rFonts w:ascii="Arial" w:hAnsi="Arial" w:cs="Arial"/>
                <w:sz w:val="20"/>
                <w:szCs w:val="20"/>
                <w:lang w:val="en-US"/>
              </w:rPr>
              <w:t>P</w:t>
            </w:r>
            <w:r w:rsidRPr="00143740">
              <w:rPr>
                <w:rFonts w:ascii="Arial" w:hAnsi="Arial" w:cs="Arial"/>
                <w:sz w:val="20"/>
                <w:szCs w:val="20"/>
              </w:rPr>
              <w:t xml:space="preserve"> от базовой плоскости </w:t>
            </w:r>
            <w:r w:rsidRPr="00143740">
              <w:rPr>
                <w:rFonts w:ascii="Arial" w:hAnsi="Arial" w:cs="Arial"/>
                <w:sz w:val="20"/>
                <w:szCs w:val="20"/>
                <w:lang w:val="en-US"/>
              </w:rPr>
              <w:t>A</w:t>
            </w:r>
            <w:r w:rsidRPr="00143740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a</w:t>
            </w:r>
            <w:r w:rsidRPr="00143740">
              <w:rPr>
                <w:rFonts w:ascii="Arial" w:hAnsi="Arial" w:cs="Arial"/>
                <w:sz w:val="20"/>
                <w:szCs w:val="20"/>
                <w:vertAlign w:val="superscript"/>
              </w:rPr>
              <w:t>,</w:t>
            </w:r>
            <w:r w:rsidRPr="00143740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b</w:t>
            </w:r>
          </w:p>
        </w:tc>
        <w:tc>
          <w:tcPr>
            <w:tcW w:w="61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D52C6C" w14:textId="77777777" w:rsidR="00573248" w:rsidRPr="00143740" w:rsidRDefault="00573248" w:rsidP="00FB6DF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16097E" w14:textId="77777777" w:rsidR="00573248" w:rsidRPr="00143740" w:rsidRDefault="00573248" w:rsidP="00FB6DF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7713F3" w14:textId="77777777" w:rsidR="00573248" w:rsidRPr="00143740" w:rsidRDefault="00573248" w:rsidP="00FB6DF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44F757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D1A8EF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2EF14B3" w14:textId="77777777" w:rsidR="00FB6DF6" w:rsidRDefault="00FB6DF6">
      <w:r>
        <w:br w:type="page"/>
      </w:r>
    </w:p>
    <w:p w14:paraId="701D3E1A" w14:textId="147AD62F" w:rsidR="00FB6DF6" w:rsidRDefault="00FB6DF6" w:rsidP="00FB6DF6">
      <w:pPr>
        <w:ind w:firstLine="0"/>
      </w:pPr>
      <w:r>
        <w:rPr>
          <w:rFonts w:ascii="Arial" w:hAnsi="Arial" w:cs="Arial"/>
          <w:i/>
          <w:iCs/>
          <w:sz w:val="22"/>
          <w:szCs w:val="22"/>
        </w:rPr>
        <w:lastRenderedPageBreak/>
        <w:t>Окончание</w:t>
      </w:r>
      <w:r w:rsidRPr="00FB6DF6">
        <w:rPr>
          <w:rFonts w:ascii="Arial" w:hAnsi="Arial" w:cs="Arial"/>
          <w:i/>
          <w:iCs/>
          <w:sz w:val="22"/>
          <w:szCs w:val="22"/>
        </w:rPr>
        <w:t xml:space="preserve"> таблицы 4</w:t>
      </w:r>
    </w:p>
    <w:tbl>
      <w:tblPr>
        <w:tblStyle w:val="TableGrid"/>
        <w:tblW w:w="9356" w:type="dxa"/>
        <w:tblInd w:w="-3" w:type="dxa"/>
        <w:tblLayout w:type="fixed"/>
        <w:tblCellMar>
          <w:top w:w="36" w:type="dxa"/>
          <w:right w:w="29" w:type="dxa"/>
        </w:tblCellMar>
        <w:tblLook w:val="04A0" w:firstRow="1" w:lastRow="0" w:firstColumn="1" w:lastColumn="0" w:noHBand="0" w:noVBand="1"/>
      </w:tblPr>
      <w:tblGrid>
        <w:gridCol w:w="1285"/>
        <w:gridCol w:w="2924"/>
        <w:gridCol w:w="617"/>
        <w:gridCol w:w="709"/>
        <w:gridCol w:w="708"/>
        <w:gridCol w:w="1985"/>
        <w:gridCol w:w="1128"/>
      </w:tblGrid>
      <w:tr w:rsidR="00FB6DF6" w:rsidRPr="00143740" w14:paraId="0019F115" w14:textId="77777777" w:rsidTr="00DC68F9">
        <w:trPr>
          <w:trHeight w:val="331"/>
        </w:trPr>
        <w:tc>
          <w:tcPr>
            <w:tcW w:w="420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30DC781D" w14:textId="77777777" w:rsidR="00FB6DF6" w:rsidRPr="00143740" w:rsidRDefault="00FB6DF6" w:rsidP="00DC68F9">
            <w:pPr>
              <w:ind w:firstLine="0"/>
              <w:jc w:val="center"/>
              <w:rPr>
                <w:rFonts w:ascii="Arial" w:hAnsi="Arial" w:cs="Arial"/>
                <w:sz w:val="22"/>
              </w:rPr>
            </w:pPr>
            <w:r w:rsidRPr="00143740">
              <w:rPr>
                <w:rFonts w:ascii="Arial" w:hAnsi="Arial" w:cs="Arial"/>
                <w:sz w:val="22"/>
              </w:rPr>
              <w:t>Объект и ссылки на чертеж</w:t>
            </w:r>
          </w:p>
        </w:tc>
        <w:tc>
          <w:tcPr>
            <w:tcW w:w="2034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4F8C50F" w14:textId="77777777" w:rsidR="00FB6DF6" w:rsidRPr="00143740" w:rsidRDefault="00FB6DF6" w:rsidP="00DC68F9">
            <w:pPr>
              <w:ind w:firstLine="0"/>
              <w:jc w:val="center"/>
              <w:rPr>
                <w:rFonts w:ascii="Arial" w:hAnsi="Arial" w:cs="Arial"/>
                <w:sz w:val="22"/>
              </w:rPr>
            </w:pPr>
            <w:r w:rsidRPr="00143740">
              <w:rPr>
                <w:rFonts w:ascii="Arial" w:hAnsi="Arial" w:cs="Arial"/>
                <w:sz w:val="22"/>
              </w:rPr>
              <w:t>Номинальный ра</w:t>
            </w:r>
            <w:r w:rsidRPr="00143740">
              <w:rPr>
                <w:rFonts w:ascii="Arial" w:hAnsi="Arial" w:cs="Arial"/>
                <w:sz w:val="22"/>
              </w:rPr>
              <w:t>з</w:t>
            </w:r>
            <w:r w:rsidRPr="00143740">
              <w:rPr>
                <w:rFonts w:ascii="Arial" w:hAnsi="Arial" w:cs="Arial"/>
                <w:sz w:val="22"/>
              </w:rPr>
              <w:t xml:space="preserve">мер, </w:t>
            </w:r>
            <w:proofErr w:type="gramStart"/>
            <w:r w:rsidRPr="00143740">
              <w:rPr>
                <w:rFonts w:ascii="Arial" w:hAnsi="Arial" w:cs="Arial"/>
                <w:sz w:val="22"/>
              </w:rPr>
              <w:t>мм</w:t>
            </w:r>
            <w:proofErr w:type="gramEnd"/>
          </w:p>
        </w:tc>
        <w:tc>
          <w:tcPr>
            <w:tcW w:w="1985" w:type="dxa"/>
            <w:vMerge w:val="restart"/>
            <w:tcBorders>
              <w:top w:val="single" w:sz="2" w:space="0" w:color="000000"/>
              <w:left w:val="single" w:sz="4" w:space="0" w:color="auto"/>
              <w:bottom w:val="double" w:sz="4" w:space="0" w:color="000000"/>
              <w:right w:val="single" w:sz="2" w:space="0" w:color="000000"/>
            </w:tcBorders>
            <w:vAlign w:val="center"/>
          </w:tcPr>
          <w:p w14:paraId="26AC7FBB" w14:textId="77777777" w:rsidR="00FB6DF6" w:rsidRPr="00143740" w:rsidRDefault="00FB6DF6" w:rsidP="00DC68F9">
            <w:pPr>
              <w:ind w:firstLine="0"/>
              <w:jc w:val="center"/>
              <w:rPr>
                <w:rFonts w:ascii="Arial" w:hAnsi="Arial" w:cs="Arial"/>
                <w:sz w:val="22"/>
              </w:rPr>
            </w:pPr>
            <w:r w:rsidRPr="00143740">
              <w:rPr>
                <w:rFonts w:ascii="Arial" w:hAnsi="Arial" w:cs="Arial"/>
                <w:sz w:val="22"/>
              </w:rPr>
              <w:t>Средства измер</w:t>
            </w:r>
            <w:r w:rsidRPr="00143740">
              <w:rPr>
                <w:rFonts w:ascii="Arial" w:hAnsi="Arial" w:cs="Arial"/>
                <w:sz w:val="22"/>
              </w:rPr>
              <w:t>е</w:t>
            </w:r>
            <w:r w:rsidRPr="00143740">
              <w:rPr>
                <w:rFonts w:ascii="Arial" w:hAnsi="Arial" w:cs="Arial"/>
                <w:sz w:val="22"/>
              </w:rPr>
              <w:t>ний</w:t>
            </w:r>
          </w:p>
        </w:tc>
        <w:tc>
          <w:tcPr>
            <w:tcW w:w="1128" w:type="dxa"/>
            <w:vMerge w:val="restart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42ACF403" w14:textId="77777777" w:rsidR="00FB6DF6" w:rsidRPr="00143740" w:rsidRDefault="00FB6DF6" w:rsidP="00DC68F9">
            <w:pPr>
              <w:ind w:firstLine="0"/>
              <w:jc w:val="center"/>
              <w:rPr>
                <w:rFonts w:ascii="Arial" w:hAnsi="Arial" w:cs="Arial"/>
                <w:sz w:val="22"/>
              </w:rPr>
            </w:pPr>
            <w:r w:rsidRPr="00143740">
              <w:rPr>
                <w:rFonts w:ascii="Arial" w:hAnsi="Arial" w:cs="Arial"/>
                <w:sz w:val="22"/>
              </w:rPr>
              <w:t>Измере</w:t>
            </w:r>
            <w:r w:rsidRPr="00143740">
              <w:rPr>
                <w:rFonts w:ascii="Arial" w:hAnsi="Arial" w:cs="Arial"/>
                <w:sz w:val="22"/>
              </w:rPr>
              <w:t>н</w:t>
            </w:r>
            <w:r w:rsidRPr="00143740">
              <w:rPr>
                <w:rFonts w:ascii="Arial" w:hAnsi="Arial" w:cs="Arial"/>
                <w:sz w:val="22"/>
              </w:rPr>
              <w:t>ные о</w:t>
            </w:r>
            <w:r w:rsidRPr="00143740">
              <w:rPr>
                <w:rFonts w:ascii="Arial" w:hAnsi="Arial" w:cs="Arial"/>
                <w:sz w:val="22"/>
              </w:rPr>
              <w:t>т</w:t>
            </w:r>
            <w:r w:rsidRPr="00143740">
              <w:rPr>
                <w:rFonts w:ascii="Arial" w:hAnsi="Arial" w:cs="Arial"/>
                <w:sz w:val="22"/>
              </w:rPr>
              <w:t>клонения</w:t>
            </w:r>
          </w:p>
        </w:tc>
      </w:tr>
      <w:tr w:rsidR="00FB6DF6" w:rsidRPr="00143740" w14:paraId="4583B14D" w14:textId="77777777" w:rsidTr="00DC68F9">
        <w:trPr>
          <w:trHeight w:val="805"/>
        </w:trPr>
        <w:tc>
          <w:tcPr>
            <w:tcW w:w="4209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7E426BDF" w14:textId="77777777" w:rsidR="00FB6DF6" w:rsidRPr="00143740" w:rsidRDefault="00FB6DF6" w:rsidP="00DC68F9">
            <w:pPr>
              <w:ind w:left="41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2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14:paraId="55314186" w14:textId="77777777" w:rsidR="00FB6DF6" w:rsidRPr="00143740" w:rsidRDefault="00FB6DF6" w:rsidP="00DC68F9">
            <w:pPr>
              <w:ind w:firstLine="0"/>
              <w:jc w:val="center"/>
              <w:rPr>
                <w:rFonts w:ascii="Arial" w:hAnsi="Arial" w:cs="Arial"/>
                <w:sz w:val="22"/>
              </w:rPr>
            </w:pPr>
            <w:r w:rsidRPr="00143740">
              <w:rPr>
                <w:rFonts w:ascii="Arial" w:hAnsi="Arial" w:cs="Arial"/>
                <w:sz w:val="22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14:paraId="5DAB8E5D" w14:textId="77777777" w:rsidR="00FB6DF6" w:rsidRPr="00143740" w:rsidRDefault="00FB6DF6" w:rsidP="00DC68F9">
            <w:pPr>
              <w:ind w:firstLine="0"/>
              <w:jc w:val="center"/>
              <w:rPr>
                <w:rFonts w:ascii="Arial" w:hAnsi="Arial" w:cs="Arial"/>
                <w:sz w:val="22"/>
              </w:rPr>
            </w:pPr>
            <w:r w:rsidRPr="00143740">
              <w:rPr>
                <w:rFonts w:ascii="Arial" w:hAnsi="Arial" w:cs="Arial"/>
                <w:sz w:val="22"/>
              </w:rPr>
              <w:t>160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14:paraId="19817A14" w14:textId="77777777" w:rsidR="00FB6DF6" w:rsidRPr="00143740" w:rsidRDefault="00FB6DF6" w:rsidP="00DC68F9">
            <w:pPr>
              <w:ind w:firstLine="0"/>
              <w:jc w:val="center"/>
              <w:rPr>
                <w:rFonts w:ascii="Arial" w:hAnsi="Arial" w:cs="Arial"/>
                <w:sz w:val="22"/>
              </w:rPr>
            </w:pPr>
            <w:r w:rsidRPr="00143740">
              <w:rPr>
                <w:rFonts w:ascii="Arial" w:hAnsi="Arial" w:cs="Arial"/>
                <w:sz w:val="22"/>
              </w:rPr>
              <w:t>320</w:t>
            </w:r>
          </w:p>
        </w:tc>
        <w:tc>
          <w:tcPr>
            <w:tcW w:w="1985" w:type="dxa"/>
            <w:vMerge/>
            <w:tcBorders>
              <w:top w:val="single" w:sz="2" w:space="0" w:color="000000"/>
              <w:left w:val="single" w:sz="4" w:space="0" w:color="auto"/>
              <w:bottom w:val="double" w:sz="4" w:space="0" w:color="000000"/>
              <w:right w:val="single" w:sz="2" w:space="0" w:color="000000"/>
            </w:tcBorders>
            <w:vAlign w:val="center"/>
          </w:tcPr>
          <w:p w14:paraId="17350126" w14:textId="77777777" w:rsidR="00FB6DF6" w:rsidRPr="00143740" w:rsidRDefault="00FB6DF6" w:rsidP="00DC68F9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128" w:type="dxa"/>
            <w:vMerge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6779C4E7" w14:textId="77777777" w:rsidR="00FB6DF6" w:rsidRPr="00143740" w:rsidRDefault="00FB6DF6" w:rsidP="00DC68F9">
            <w:pPr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573248" w:rsidRPr="00143740" w14:paraId="1C2634E6" w14:textId="77777777" w:rsidTr="00FB6DF6">
        <w:tblPrEx>
          <w:tblCellMar>
            <w:top w:w="9" w:type="dxa"/>
            <w:right w:w="0" w:type="dxa"/>
          </w:tblCellMar>
        </w:tblPrEx>
        <w:trPr>
          <w:trHeight w:val="503"/>
        </w:trPr>
        <w:tc>
          <w:tcPr>
            <w:tcW w:w="1285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F40712" w14:textId="4C516F63" w:rsidR="00573248" w:rsidRPr="00143740" w:rsidRDefault="00FB6DF6" w:rsidP="00FB6DF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Радиальные отверстия</w:t>
            </w:r>
          </w:p>
        </w:tc>
        <w:tc>
          <w:tcPr>
            <w:tcW w:w="2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C04037" w14:textId="77777777" w:rsidR="00573248" w:rsidRPr="00143740" w:rsidRDefault="00573248" w:rsidP="00330BBD">
            <w:pPr>
              <w:ind w:left="43" w:right="91" w:firstLine="14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Разность расстояний от о</w:t>
            </w:r>
            <w:r w:rsidRPr="00143740">
              <w:rPr>
                <w:rFonts w:ascii="Arial" w:hAnsi="Arial" w:cs="Arial"/>
                <w:sz w:val="20"/>
                <w:szCs w:val="20"/>
              </w:rPr>
              <w:t>т</w:t>
            </w:r>
            <w:r w:rsidRPr="00143740">
              <w:rPr>
                <w:rFonts w:ascii="Arial" w:hAnsi="Arial" w:cs="Arial"/>
                <w:sz w:val="20"/>
                <w:szCs w:val="20"/>
              </w:rPr>
              <w:t xml:space="preserve">верстий </w:t>
            </w:r>
            <w:r w:rsidRPr="00143740">
              <w:rPr>
                <w:rFonts w:ascii="Arial" w:hAnsi="Arial" w:cs="Arial"/>
                <w:sz w:val="20"/>
                <w:szCs w:val="20"/>
                <w:lang w:val="en-US"/>
              </w:rPr>
              <w:t>U</w:t>
            </w:r>
            <w:r w:rsidRPr="00143740">
              <w:rPr>
                <w:rFonts w:ascii="Arial" w:hAnsi="Arial" w:cs="Arial"/>
                <w:sz w:val="20"/>
                <w:szCs w:val="20"/>
              </w:rPr>
              <w:t xml:space="preserve"> до отверстий </w:t>
            </w:r>
            <w:proofErr w:type="spellStart"/>
            <w:r w:rsidRPr="00143740">
              <w:rPr>
                <w:rFonts w:ascii="Arial" w:hAnsi="Arial" w:cs="Arial"/>
                <w:sz w:val="20"/>
                <w:szCs w:val="20"/>
                <w:lang w:val="en-US"/>
              </w:rPr>
              <w:t>W</w:t>
            </w:r>
            <w:r w:rsidRPr="00143740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a</w:t>
            </w:r>
            <w:proofErr w:type="spellEnd"/>
          </w:p>
        </w:tc>
        <w:tc>
          <w:tcPr>
            <w:tcW w:w="6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6C4F6D" w14:textId="69711DBA" w:rsidR="00573248" w:rsidRPr="00143740" w:rsidRDefault="00573248" w:rsidP="00FB6DF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0,040</w:t>
            </w:r>
          </w:p>
        </w:tc>
        <w:tc>
          <w:tcPr>
            <w:tcW w:w="7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A2FF373" w14:textId="338E6B06" w:rsidR="00573248" w:rsidRPr="00143740" w:rsidRDefault="00573248" w:rsidP="00FB6DF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0,060</w:t>
            </w:r>
          </w:p>
        </w:tc>
        <w:tc>
          <w:tcPr>
            <w:tcW w:w="7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9B3700" w14:textId="79AC81B8" w:rsidR="00573248" w:rsidRPr="00143740" w:rsidRDefault="00573248" w:rsidP="00FB6DF6">
            <w:pPr>
              <w:ind w:right="19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0,090</w:t>
            </w:r>
          </w:p>
        </w:tc>
        <w:tc>
          <w:tcPr>
            <w:tcW w:w="19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99EBFF" w14:textId="77777777" w:rsidR="00573248" w:rsidRPr="00143740" w:rsidRDefault="00573248" w:rsidP="00330BBD">
            <w:pPr>
              <w:ind w:left="46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КИМ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FF45D1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3248" w:rsidRPr="00143740" w14:paraId="3CD5CE20" w14:textId="77777777" w:rsidTr="00FB6DF6">
        <w:tblPrEx>
          <w:tblCellMar>
            <w:top w:w="9" w:type="dxa"/>
            <w:right w:w="0" w:type="dxa"/>
          </w:tblCellMar>
        </w:tblPrEx>
        <w:trPr>
          <w:trHeight w:val="493"/>
        </w:trPr>
        <w:tc>
          <w:tcPr>
            <w:tcW w:w="128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C82A75" w14:textId="77777777" w:rsidR="00573248" w:rsidRPr="00143740" w:rsidRDefault="00573248" w:rsidP="00330BB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11883F" w14:textId="77777777" w:rsidR="00573248" w:rsidRPr="00143740" w:rsidRDefault="00573248" w:rsidP="00330BBD">
            <w:pPr>
              <w:ind w:left="43" w:right="98" w:firstLine="14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Разность расстояний от о</w:t>
            </w:r>
            <w:r w:rsidRPr="00143740">
              <w:rPr>
                <w:rFonts w:ascii="Arial" w:hAnsi="Arial" w:cs="Arial"/>
                <w:sz w:val="20"/>
                <w:szCs w:val="20"/>
              </w:rPr>
              <w:t>т</w:t>
            </w:r>
            <w:r w:rsidRPr="00143740">
              <w:rPr>
                <w:rFonts w:ascii="Arial" w:hAnsi="Arial" w:cs="Arial"/>
                <w:sz w:val="20"/>
                <w:szCs w:val="20"/>
              </w:rPr>
              <w:t xml:space="preserve">верстий </w:t>
            </w:r>
            <w:r w:rsidRPr="00143740">
              <w:rPr>
                <w:rFonts w:ascii="Arial" w:hAnsi="Arial" w:cs="Arial"/>
                <w:sz w:val="20"/>
                <w:szCs w:val="20"/>
                <w:lang w:val="en-US"/>
              </w:rPr>
              <w:t>V</w:t>
            </w:r>
            <w:r w:rsidRPr="00143740">
              <w:rPr>
                <w:rFonts w:ascii="Arial" w:hAnsi="Arial" w:cs="Arial"/>
                <w:sz w:val="20"/>
                <w:szCs w:val="20"/>
              </w:rPr>
              <w:t xml:space="preserve"> до отверстий </w:t>
            </w:r>
            <w:r w:rsidRPr="00143740">
              <w:rPr>
                <w:rFonts w:ascii="Arial" w:hAnsi="Arial" w:cs="Arial"/>
                <w:sz w:val="20"/>
                <w:szCs w:val="20"/>
                <w:lang w:val="en-US"/>
              </w:rPr>
              <w:t>P</w:t>
            </w:r>
            <w:r w:rsidRPr="00143740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a</w:t>
            </w:r>
          </w:p>
        </w:tc>
        <w:tc>
          <w:tcPr>
            <w:tcW w:w="61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A4A624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867C79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61F16E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77E562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A7CFA6" w14:textId="77777777" w:rsidR="00573248" w:rsidRPr="00143740" w:rsidRDefault="00573248" w:rsidP="00330BB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3248" w:rsidRPr="00143740" w14:paraId="03B51175" w14:textId="77777777" w:rsidTr="00FB6DF6">
        <w:tblPrEx>
          <w:tblCellMar>
            <w:top w:w="9" w:type="dxa"/>
            <w:right w:w="0" w:type="dxa"/>
          </w:tblCellMar>
        </w:tblPrEx>
        <w:trPr>
          <w:trHeight w:val="617"/>
        </w:trPr>
        <w:tc>
          <w:tcPr>
            <w:tcW w:w="935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516BA7" w14:textId="77777777" w:rsidR="00573248" w:rsidRPr="00143740" w:rsidRDefault="00573248" w:rsidP="00330BBD">
            <w:pPr>
              <w:numPr>
                <w:ilvl w:val="0"/>
                <w:numId w:val="35"/>
              </w:numPr>
              <w:autoSpaceDE/>
              <w:autoSpaceDN/>
              <w:adjustRightInd/>
              <w:spacing w:line="240" w:lineRule="auto"/>
              <w:ind w:hanging="202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 xml:space="preserve">На разность влияет погрешность определения длины инструмента и его износ. </w:t>
            </w:r>
          </w:p>
          <w:p w14:paraId="5B9BD130" w14:textId="77777777" w:rsidR="00573248" w:rsidRPr="00143740" w:rsidRDefault="00573248" w:rsidP="00330BBD">
            <w:pPr>
              <w:numPr>
                <w:ilvl w:val="0"/>
                <w:numId w:val="35"/>
              </w:numPr>
              <w:autoSpaceDE/>
              <w:autoSpaceDN/>
              <w:adjustRightInd/>
              <w:spacing w:line="240" w:lineRule="auto"/>
              <w:ind w:hanging="202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При повторном использовании образца для испытаний следует уменьшить номинальное знач</w:t>
            </w:r>
            <w:r w:rsidRPr="00143740">
              <w:rPr>
                <w:rFonts w:ascii="Arial" w:hAnsi="Arial" w:cs="Arial"/>
                <w:sz w:val="20"/>
                <w:szCs w:val="20"/>
              </w:rPr>
              <w:t>е</w:t>
            </w:r>
            <w:r w:rsidRPr="00143740">
              <w:rPr>
                <w:rFonts w:ascii="Arial" w:hAnsi="Arial" w:cs="Arial"/>
                <w:sz w:val="20"/>
                <w:szCs w:val="20"/>
              </w:rPr>
              <w:t>ние расстояния до базовой плоскости A.</w:t>
            </w:r>
          </w:p>
        </w:tc>
      </w:tr>
    </w:tbl>
    <w:p w14:paraId="73D39D93" w14:textId="752E27B6" w:rsidR="006F075C" w:rsidRDefault="006F075C" w:rsidP="00330BBD">
      <w:pPr>
        <w:pStyle w:val="1"/>
        <w:keepNext w:val="0"/>
        <w:keepLines w:val="0"/>
        <w:numPr>
          <w:ilvl w:val="0"/>
          <w:numId w:val="0"/>
        </w:num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B990801" w14:textId="0BF5E80B" w:rsidR="00995DC9" w:rsidRPr="006F075C" w:rsidRDefault="00843EB5" w:rsidP="006F075C">
      <w:pPr>
        <w:pStyle w:val="1"/>
        <w:keepNext w:val="0"/>
        <w:keepLines w:val="0"/>
        <w:numPr>
          <w:ilvl w:val="0"/>
          <w:numId w:val="0"/>
        </w:numPr>
        <w:jc w:val="center"/>
        <w:rPr>
          <w:rFonts w:ascii="Arial" w:hAnsi="Arial" w:cs="Arial"/>
          <w:szCs w:val="28"/>
        </w:rPr>
      </w:pPr>
      <w:r w:rsidRPr="006F075C">
        <w:rPr>
          <w:rFonts w:ascii="Arial" w:hAnsi="Arial" w:cs="Arial"/>
          <w:szCs w:val="28"/>
        </w:rPr>
        <w:lastRenderedPageBreak/>
        <w:t>Приложение</w:t>
      </w:r>
      <w:proofErr w:type="gramStart"/>
      <w:r w:rsidRPr="006F075C">
        <w:rPr>
          <w:rFonts w:ascii="Arial" w:hAnsi="Arial" w:cs="Arial"/>
          <w:szCs w:val="28"/>
        </w:rPr>
        <w:t xml:space="preserve"> </w:t>
      </w:r>
      <w:r w:rsidR="004D0026" w:rsidRPr="006F075C">
        <w:rPr>
          <w:rFonts w:ascii="Arial" w:hAnsi="Arial" w:cs="Arial"/>
          <w:szCs w:val="28"/>
        </w:rPr>
        <w:t>А</w:t>
      </w:r>
      <w:proofErr w:type="gramEnd"/>
      <w:r w:rsidR="00995DC9" w:rsidRPr="006F075C">
        <w:rPr>
          <w:rFonts w:ascii="Arial" w:hAnsi="Arial" w:cs="Arial"/>
          <w:szCs w:val="28"/>
        </w:rPr>
        <w:t xml:space="preserve"> </w:t>
      </w:r>
    </w:p>
    <w:p w14:paraId="18D5043A" w14:textId="4C20665E" w:rsidR="00277539" w:rsidRPr="00143740" w:rsidRDefault="00843EB5" w:rsidP="006F075C">
      <w:pPr>
        <w:ind w:firstLine="0"/>
        <w:jc w:val="center"/>
        <w:rPr>
          <w:rFonts w:ascii="Arial" w:hAnsi="Arial" w:cs="Arial"/>
          <w:b/>
          <w:sz w:val="24"/>
          <w:szCs w:val="24"/>
          <w:lang w:eastAsia="en-US"/>
        </w:rPr>
      </w:pPr>
      <w:r w:rsidRPr="00143740">
        <w:rPr>
          <w:rFonts w:ascii="Arial" w:hAnsi="Arial" w:cs="Arial"/>
          <w:b/>
          <w:sz w:val="24"/>
          <w:szCs w:val="24"/>
          <w:lang w:eastAsia="en-US"/>
        </w:rPr>
        <w:t>(справочное)</w:t>
      </w:r>
    </w:p>
    <w:p w14:paraId="76CC4D6A" w14:textId="220753A9" w:rsidR="00052BAF" w:rsidRDefault="00052BAF" w:rsidP="006F075C">
      <w:pPr>
        <w:ind w:firstLine="0"/>
        <w:jc w:val="center"/>
        <w:rPr>
          <w:rFonts w:ascii="Arial" w:hAnsi="Arial" w:cs="Arial"/>
          <w:b/>
          <w:bCs/>
          <w:sz w:val="24"/>
          <w:szCs w:val="24"/>
        </w:rPr>
      </w:pPr>
      <w:r w:rsidRPr="00143740">
        <w:rPr>
          <w:rFonts w:ascii="Arial" w:hAnsi="Arial" w:cs="Arial"/>
          <w:b/>
          <w:bCs/>
          <w:sz w:val="24"/>
          <w:szCs w:val="24"/>
        </w:rPr>
        <w:t>Точность обработки испытательного образца произвольной формы</w:t>
      </w:r>
      <w:r w:rsidR="006F075C">
        <w:rPr>
          <w:rFonts w:ascii="Arial" w:hAnsi="Arial" w:cs="Arial"/>
          <w:b/>
          <w:bCs/>
          <w:sz w:val="24"/>
          <w:szCs w:val="24"/>
        </w:rPr>
        <w:t xml:space="preserve"> (</w:t>
      </w:r>
      <w:r w:rsidR="006F075C">
        <w:rPr>
          <w:rFonts w:ascii="Arial" w:hAnsi="Arial" w:cs="Arial"/>
          <w:b/>
          <w:bCs/>
          <w:sz w:val="24"/>
          <w:szCs w:val="24"/>
          <w:lang w:val="en-US"/>
        </w:rPr>
        <w:t>M</w:t>
      </w:r>
      <w:r w:rsidR="006F075C" w:rsidRPr="006F075C">
        <w:rPr>
          <w:rFonts w:ascii="Arial" w:hAnsi="Arial" w:cs="Arial"/>
          <w:b/>
          <w:bCs/>
          <w:sz w:val="24"/>
          <w:szCs w:val="24"/>
        </w:rPr>
        <w:t>5</w:t>
      </w:r>
      <w:r w:rsidR="006F075C">
        <w:rPr>
          <w:rFonts w:ascii="Arial" w:hAnsi="Arial" w:cs="Arial"/>
          <w:b/>
          <w:bCs/>
          <w:sz w:val="24"/>
          <w:szCs w:val="24"/>
        </w:rPr>
        <w:t>)</w:t>
      </w:r>
    </w:p>
    <w:p w14:paraId="3F54DF8B" w14:textId="77777777" w:rsidR="006F075C" w:rsidRPr="00143740" w:rsidRDefault="006F075C" w:rsidP="006F075C">
      <w:pPr>
        <w:ind w:firstLine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70FF430A" w14:textId="2AEE2E5C" w:rsidR="00052BAF" w:rsidRPr="00143740" w:rsidRDefault="00052BAF" w:rsidP="00330BBD">
      <w:pPr>
        <w:rPr>
          <w:rFonts w:ascii="Arial" w:hAnsi="Arial" w:cs="Arial"/>
          <w:b/>
          <w:bCs/>
          <w:sz w:val="24"/>
          <w:szCs w:val="24"/>
        </w:rPr>
      </w:pPr>
      <w:r w:rsidRPr="00143740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Pr="00143740">
        <w:rPr>
          <w:rFonts w:ascii="Arial" w:hAnsi="Arial" w:cs="Arial"/>
          <w:b/>
          <w:bCs/>
          <w:sz w:val="24"/>
          <w:szCs w:val="24"/>
        </w:rPr>
        <w:t xml:space="preserve">.1 Общие положения </w:t>
      </w:r>
    </w:p>
    <w:p w14:paraId="0BBBDCC2" w14:textId="77777777" w:rsidR="00052BAF" w:rsidRPr="00143740" w:rsidRDefault="00052BAF" w:rsidP="00330BBD">
      <w:pPr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 xml:space="preserve">Эти испытания предназначены только для оценки производительности </w:t>
      </w:r>
      <w:proofErr w:type="spellStart"/>
      <w:r w:rsidRPr="00143740">
        <w:rPr>
          <w:rFonts w:ascii="Arial" w:hAnsi="Arial" w:cs="Arial"/>
          <w:sz w:val="24"/>
          <w:szCs w:val="24"/>
        </w:rPr>
        <w:t>п</w:t>
      </w:r>
      <w:r w:rsidRPr="00143740">
        <w:rPr>
          <w:rFonts w:ascii="Arial" w:hAnsi="Arial" w:cs="Arial"/>
          <w:sz w:val="24"/>
          <w:szCs w:val="24"/>
        </w:rPr>
        <w:t>я</w:t>
      </w:r>
      <w:r w:rsidRPr="00143740">
        <w:rPr>
          <w:rFonts w:ascii="Arial" w:hAnsi="Arial" w:cs="Arial"/>
          <w:sz w:val="24"/>
          <w:szCs w:val="24"/>
        </w:rPr>
        <w:t>тиосевого</w:t>
      </w:r>
      <w:proofErr w:type="spellEnd"/>
      <w:r w:rsidRPr="00143740">
        <w:rPr>
          <w:rFonts w:ascii="Arial" w:hAnsi="Arial" w:cs="Arial"/>
          <w:sz w:val="24"/>
          <w:szCs w:val="24"/>
        </w:rPr>
        <w:t xml:space="preserve"> обрабатывающего центра с тремя линейными и двумя поворотными осями. </w:t>
      </w:r>
      <w:proofErr w:type="gramStart"/>
      <w:r w:rsidRPr="00143740">
        <w:rPr>
          <w:rFonts w:ascii="Arial" w:hAnsi="Arial" w:cs="Arial"/>
          <w:sz w:val="24"/>
          <w:szCs w:val="24"/>
        </w:rPr>
        <w:t>Хотя результаты испытаний предназначены главным образом для демо</w:t>
      </w:r>
      <w:r w:rsidRPr="00143740">
        <w:rPr>
          <w:rFonts w:ascii="Arial" w:hAnsi="Arial" w:cs="Arial"/>
          <w:sz w:val="24"/>
          <w:szCs w:val="24"/>
        </w:rPr>
        <w:t>н</w:t>
      </w:r>
      <w:r w:rsidRPr="00143740">
        <w:rPr>
          <w:rFonts w:ascii="Arial" w:hAnsi="Arial" w:cs="Arial"/>
          <w:sz w:val="24"/>
          <w:szCs w:val="24"/>
        </w:rPr>
        <w:t>страции влияния геометрических погрешностей обрабатывающего центра и пр</w:t>
      </w:r>
      <w:r w:rsidRPr="00143740">
        <w:rPr>
          <w:rFonts w:ascii="Arial" w:hAnsi="Arial" w:cs="Arial"/>
          <w:sz w:val="24"/>
          <w:szCs w:val="24"/>
        </w:rPr>
        <w:t>о</w:t>
      </w:r>
      <w:r w:rsidRPr="00143740">
        <w:rPr>
          <w:rFonts w:ascii="Arial" w:hAnsi="Arial" w:cs="Arial"/>
          <w:sz w:val="24"/>
          <w:szCs w:val="24"/>
        </w:rPr>
        <w:t xml:space="preserve">изводительности контроллера ЧПУ и </w:t>
      </w:r>
      <w:proofErr w:type="spellStart"/>
      <w:r w:rsidRPr="00143740">
        <w:rPr>
          <w:rFonts w:ascii="Arial" w:hAnsi="Arial" w:cs="Arial"/>
          <w:sz w:val="24"/>
          <w:szCs w:val="24"/>
        </w:rPr>
        <w:t>сервоконтроллеров</w:t>
      </w:r>
      <w:proofErr w:type="spellEnd"/>
      <w:r w:rsidRPr="00143740">
        <w:rPr>
          <w:rFonts w:ascii="Arial" w:hAnsi="Arial" w:cs="Arial"/>
          <w:sz w:val="24"/>
          <w:szCs w:val="24"/>
        </w:rPr>
        <w:t>, на результаты испыт</w:t>
      </w:r>
      <w:r w:rsidRPr="00143740">
        <w:rPr>
          <w:rFonts w:ascii="Arial" w:hAnsi="Arial" w:cs="Arial"/>
          <w:sz w:val="24"/>
          <w:szCs w:val="24"/>
        </w:rPr>
        <w:t>а</w:t>
      </w:r>
      <w:r w:rsidRPr="00143740">
        <w:rPr>
          <w:rFonts w:ascii="Arial" w:hAnsi="Arial" w:cs="Arial"/>
          <w:sz w:val="24"/>
          <w:szCs w:val="24"/>
        </w:rPr>
        <w:t>ний могут влиять и другие факторы, например, точность CAD-модели, построение траектории движения инструмента с помощью программного обеспечения CAM, неточность измерений с помощью измерение произвольной формы с помощью координатно-измерительной машины (КИМ).</w:t>
      </w:r>
      <w:proofErr w:type="gramEnd"/>
    </w:p>
    <w:p w14:paraId="3956A600" w14:textId="744746BD" w:rsidR="00052BAF" w:rsidRPr="00143740" w:rsidRDefault="00052BAF" w:rsidP="00330BBD">
      <w:pPr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Сложный характер этого теста диктует, что он не может быть использован для выявления ошибок.</w:t>
      </w:r>
    </w:p>
    <w:p w14:paraId="4C2B3194" w14:textId="77777777" w:rsidR="00052BAF" w:rsidRPr="00143740" w:rsidRDefault="00052BAF" w:rsidP="00330BBD">
      <w:pPr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Образец для испытаний произвольной формы, указанный в данном прил</w:t>
      </w:r>
      <w:r w:rsidRPr="00143740">
        <w:rPr>
          <w:rFonts w:ascii="Arial" w:hAnsi="Arial" w:cs="Arial"/>
          <w:sz w:val="24"/>
          <w:szCs w:val="24"/>
        </w:rPr>
        <w:t>о</w:t>
      </w:r>
      <w:r w:rsidRPr="00143740">
        <w:rPr>
          <w:rFonts w:ascii="Arial" w:hAnsi="Arial" w:cs="Arial"/>
          <w:sz w:val="24"/>
          <w:szCs w:val="24"/>
        </w:rPr>
        <w:t xml:space="preserve">жении, предназначен в первую очередь для использования в аэрокосмической промышленности (хотя его могут использовать и другие производители сложных деталей). </w:t>
      </w:r>
    </w:p>
    <w:p w14:paraId="3019E3F7" w14:textId="77777777" w:rsidR="00052BAF" w:rsidRPr="00143740" w:rsidRDefault="00052BAF" w:rsidP="00330BBD">
      <w:pPr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Это дополнительный тест, который может быть использован по взаимному согласию между поставщиком/производителем и пользователем.</w:t>
      </w:r>
    </w:p>
    <w:p w14:paraId="18A4B459" w14:textId="6D71B88B" w:rsidR="00052BAF" w:rsidRPr="00143740" w:rsidRDefault="00052BAF" w:rsidP="00330BBD">
      <w:pPr>
        <w:rPr>
          <w:rFonts w:ascii="Arial" w:hAnsi="Arial" w:cs="Arial"/>
          <w:b/>
          <w:bCs/>
          <w:sz w:val="24"/>
          <w:szCs w:val="24"/>
        </w:rPr>
      </w:pPr>
      <w:r w:rsidRPr="00143740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Pr="00143740">
        <w:rPr>
          <w:rFonts w:ascii="Arial" w:hAnsi="Arial" w:cs="Arial"/>
          <w:b/>
          <w:bCs/>
          <w:sz w:val="24"/>
          <w:szCs w:val="24"/>
        </w:rPr>
        <w:t xml:space="preserve">.2 Геометрическое определение испытуемого образца </w:t>
      </w:r>
    </w:p>
    <w:p w14:paraId="01A774A1" w14:textId="77777777" w:rsidR="00052BAF" w:rsidRPr="00143740" w:rsidRDefault="00052BAF" w:rsidP="00330BBD">
      <w:pPr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Тестовый образец состоит из S-образного выступа и прямоугольного осн</w:t>
      </w:r>
      <w:r w:rsidRPr="00143740">
        <w:rPr>
          <w:rFonts w:ascii="Arial" w:hAnsi="Arial" w:cs="Arial"/>
          <w:sz w:val="24"/>
          <w:szCs w:val="24"/>
        </w:rPr>
        <w:t>о</w:t>
      </w:r>
      <w:r w:rsidRPr="00143740">
        <w:rPr>
          <w:rFonts w:ascii="Arial" w:hAnsi="Arial" w:cs="Arial"/>
          <w:sz w:val="24"/>
          <w:szCs w:val="24"/>
        </w:rPr>
        <w:t xml:space="preserve">вания, форма которого показана на рисунке А.1. </w:t>
      </w:r>
      <w:proofErr w:type="spellStart"/>
      <w:r w:rsidRPr="00143740">
        <w:rPr>
          <w:rFonts w:ascii="Arial" w:hAnsi="Arial" w:cs="Arial"/>
          <w:sz w:val="24"/>
          <w:szCs w:val="24"/>
        </w:rPr>
        <w:t>Скругление</w:t>
      </w:r>
      <w:proofErr w:type="spellEnd"/>
      <w:r w:rsidRPr="00143740">
        <w:rPr>
          <w:rFonts w:ascii="Arial" w:hAnsi="Arial" w:cs="Arial"/>
          <w:sz w:val="24"/>
          <w:szCs w:val="24"/>
        </w:rPr>
        <w:t xml:space="preserve"> </w:t>
      </w:r>
      <w:r w:rsidRPr="00143740">
        <w:rPr>
          <w:rFonts w:ascii="Arial" w:hAnsi="Arial" w:cs="Arial"/>
          <w:sz w:val="24"/>
          <w:szCs w:val="24"/>
          <w:lang w:val="en-US"/>
        </w:rPr>
        <w:t>S</w:t>
      </w:r>
      <w:r w:rsidRPr="00143740">
        <w:rPr>
          <w:rFonts w:ascii="Arial" w:hAnsi="Arial" w:cs="Arial"/>
          <w:sz w:val="24"/>
          <w:szCs w:val="24"/>
        </w:rPr>
        <w:t>-образной формы определяется двумя линейчатыми поверхностями. Как показано на рисунке A.2a), линейчатая поверхность A создается в соответствии с формулой (1) двумя кваз</w:t>
      </w:r>
      <w:r w:rsidRPr="00143740">
        <w:rPr>
          <w:rFonts w:ascii="Arial" w:hAnsi="Arial" w:cs="Arial"/>
          <w:sz w:val="24"/>
          <w:szCs w:val="24"/>
        </w:rPr>
        <w:t>и</w:t>
      </w:r>
      <w:r w:rsidRPr="00143740">
        <w:rPr>
          <w:rFonts w:ascii="Arial" w:hAnsi="Arial" w:cs="Arial"/>
          <w:sz w:val="24"/>
          <w:szCs w:val="24"/>
        </w:rPr>
        <w:t xml:space="preserve">равномерными рациональными B-сплайнами четвертого порядка (кубическими), </w:t>
      </w:r>
      <w:proofErr w:type="gramStart"/>
      <w:r w:rsidRPr="00143740">
        <w:rPr>
          <w:rFonts w:ascii="Arial" w:hAnsi="Arial" w:cs="Arial"/>
          <w:sz w:val="24"/>
          <w:szCs w:val="24"/>
        </w:rPr>
        <w:t>которые</w:t>
      </w:r>
      <w:proofErr w:type="gramEnd"/>
      <w:r w:rsidRPr="00143740">
        <w:rPr>
          <w:rFonts w:ascii="Arial" w:hAnsi="Arial" w:cs="Arial"/>
          <w:sz w:val="24"/>
          <w:szCs w:val="24"/>
        </w:rPr>
        <w:t xml:space="preserve"> определяются двумя наборами контрольных точек </w:t>
      </w:r>
      <w:proofErr w:type="spellStart"/>
      <w:r w:rsidRPr="00CA00D7">
        <w:rPr>
          <w:rFonts w:ascii="Arial" w:hAnsi="Arial" w:cs="Arial"/>
          <w:i/>
          <w:iCs/>
          <w:sz w:val="24"/>
          <w:szCs w:val="24"/>
        </w:rPr>
        <w:t>P</w:t>
      </w:r>
      <w:r w:rsidRPr="00CA00D7">
        <w:rPr>
          <w:rFonts w:ascii="Arial" w:hAnsi="Arial" w:cs="Arial"/>
          <w:i/>
          <w:iCs/>
          <w:sz w:val="24"/>
          <w:szCs w:val="24"/>
          <w:vertAlign w:val="subscript"/>
        </w:rPr>
        <w:t>i</w:t>
      </w:r>
      <w:proofErr w:type="spellEnd"/>
      <w:r w:rsidRPr="00143740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CA00D7">
        <w:rPr>
          <w:rFonts w:ascii="Arial" w:hAnsi="Arial" w:cs="Arial"/>
          <w:i/>
          <w:iCs/>
          <w:sz w:val="24"/>
          <w:szCs w:val="24"/>
        </w:rPr>
        <w:t>Q</w:t>
      </w:r>
      <w:r w:rsidRPr="00CA00D7">
        <w:rPr>
          <w:rFonts w:ascii="Arial" w:hAnsi="Arial" w:cs="Arial"/>
          <w:i/>
          <w:iCs/>
          <w:sz w:val="24"/>
          <w:szCs w:val="24"/>
          <w:vertAlign w:val="subscript"/>
        </w:rPr>
        <w:t>i</w:t>
      </w:r>
      <w:proofErr w:type="spellEnd"/>
      <w:r w:rsidRPr="00143740">
        <w:rPr>
          <w:rFonts w:ascii="Arial" w:hAnsi="Arial" w:cs="Arial"/>
          <w:sz w:val="24"/>
          <w:szCs w:val="24"/>
        </w:rPr>
        <w:t xml:space="preserve"> (см. таблицу A.2). Аналогично, как показано на рисунке </w:t>
      </w:r>
      <w:r w:rsidRPr="00143740">
        <w:rPr>
          <w:rFonts w:ascii="Arial" w:hAnsi="Arial" w:cs="Arial"/>
          <w:sz w:val="24"/>
          <w:szCs w:val="24"/>
          <w:lang w:val="en-US"/>
        </w:rPr>
        <w:t>A</w:t>
      </w:r>
      <w:r w:rsidRPr="00143740">
        <w:rPr>
          <w:rFonts w:ascii="Arial" w:hAnsi="Arial" w:cs="Arial"/>
          <w:sz w:val="24"/>
          <w:szCs w:val="24"/>
        </w:rPr>
        <w:t>.2</w:t>
      </w:r>
      <w:r w:rsidRPr="00143740">
        <w:rPr>
          <w:rFonts w:ascii="Arial" w:hAnsi="Arial" w:cs="Arial"/>
          <w:sz w:val="24"/>
          <w:szCs w:val="24"/>
          <w:lang w:val="en-US"/>
        </w:rPr>
        <w:t>b</w:t>
      </w:r>
      <w:r w:rsidRPr="00143740">
        <w:rPr>
          <w:rFonts w:ascii="Arial" w:hAnsi="Arial" w:cs="Arial"/>
          <w:sz w:val="24"/>
          <w:szCs w:val="24"/>
        </w:rPr>
        <w:t xml:space="preserve">), линейчатая поверхность </w:t>
      </w:r>
      <w:r w:rsidRPr="00143740">
        <w:rPr>
          <w:rFonts w:ascii="Arial" w:hAnsi="Arial" w:cs="Arial"/>
          <w:sz w:val="24"/>
          <w:szCs w:val="24"/>
          <w:lang w:val="en-US"/>
        </w:rPr>
        <w:t>B</w:t>
      </w:r>
      <w:r w:rsidRPr="00143740">
        <w:rPr>
          <w:rFonts w:ascii="Arial" w:hAnsi="Arial" w:cs="Arial"/>
          <w:sz w:val="24"/>
          <w:szCs w:val="24"/>
        </w:rPr>
        <w:t xml:space="preserve"> фо</w:t>
      </w:r>
      <w:r w:rsidRPr="00143740">
        <w:rPr>
          <w:rFonts w:ascii="Arial" w:hAnsi="Arial" w:cs="Arial"/>
          <w:sz w:val="24"/>
          <w:szCs w:val="24"/>
        </w:rPr>
        <w:t>р</w:t>
      </w:r>
      <w:r w:rsidRPr="00143740">
        <w:rPr>
          <w:rFonts w:ascii="Arial" w:hAnsi="Arial" w:cs="Arial"/>
          <w:sz w:val="24"/>
          <w:szCs w:val="24"/>
        </w:rPr>
        <w:t xml:space="preserve">мируется двумя квазиравномерными рациональными </w:t>
      </w:r>
      <w:r w:rsidRPr="00143740">
        <w:rPr>
          <w:rFonts w:ascii="Arial" w:hAnsi="Arial" w:cs="Arial"/>
          <w:sz w:val="24"/>
          <w:szCs w:val="24"/>
          <w:lang w:val="en-US"/>
        </w:rPr>
        <w:t>B</w:t>
      </w:r>
      <w:r w:rsidRPr="00143740">
        <w:rPr>
          <w:rFonts w:ascii="Arial" w:hAnsi="Arial" w:cs="Arial"/>
          <w:sz w:val="24"/>
          <w:szCs w:val="24"/>
        </w:rPr>
        <w:t>-сплайнами четвертого п</w:t>
      </w:r>
      <w:r w:rsidRPr="00143740">
        <w:rPr>
          <w:rFonts w:ascii="Arial" w:hAnsi="Arial" w:cs="Arial"/>
          <w:sz w:val="24"/>
          <w:szCs w:val="24"/>
        </w:rPr>
        <w:t>о</w:t>
      </w:r>
      <w:r w:rsidRPr="00143740">
        <w:rPr>
          <w:rFonts w:ascii="Arial" w:hAnsi="Arial" w:cs="Arial"/>
          <w:sz w:val="24"/>
          <w:szCs w:val="24"/>
        </w:rPr>
        <w:t xml:space="preserve">рядка (кубическими), </w:t>
      </w:r>
      <w:proofErr w:type="gramStart"/>
      <w:r w:rsidRPr="00143740">
        <w:rPr>
          <w:rFonts w:ascii="Arial" w:hAnsi="Arial" w:cs="Arial"/>
          <w:sz w:val="24"/>
          <w:szCs w:val="24"/>
        </w:rPr>
        <w:t>которые</w:t>
      </w:r>
      <w:proofErr w:type="gramEnd"/>
      <w:r w:rsidRPr="00143740">
        <w:rPr>
          <w:rFonts w:ascii="Arial" w:hAnsi="Arial" w:cs="Arial"/>
          <w:sz w:val="24"/>
          <w:szCs w:val="24"/>
        </w:rPr>
        <w:t xml:space="preserve"> определяются двумя наборами контрольных точек </w:t>
      </w:r>
      <w:proofErr w:type="spellStart"/>
      <w:r w:rsidRPr="00CA00D7">
        <w:rPr>
          <w:rFonts w:ascii="Arial" w:hAnsi="Arial" w:cs="Arial"/>
          <w:i/>
          <w:iCs/>
          <w:sz w:val="24"/>
          <w:szCs w:val="24"/>
          <w:lang w:val="en-US"/>
        </w:rPr>
        <w:t>M</w:t>
      </w:r>
      <w:r w:rsidRPr="00CA00D7">
        <w:rPr>
          <w:rFonts w:ascii="Arial" w:hAnsi="Arial" w:cs="Arial"/>
          <w:i/>
          <w:iCs/>
          <w:sz w:val="24"/>
          <w:szCs w:val="24"/>
          <w:vertAlign w:val="subscript"/>
          <w:lang w:val="en-US"/>
        </w:rPr>
        <w:t>i</w:t>
      </w:r>
      <w:proofErr w:type="spellEnd"/>
      <w:r w:rsidRPr="00143740">
        <w:rPr>
          <w:rFonts w:ascii="Arial" w:hAnsi="Arial" w:cs="Arial"/>
          <w:sz w:val="24"/>
          <w:szCs w:val="24"/>
        </w:rPr>
        <w:t xml:space="preserve"> и </w:t>
      </w:r>
      <w:r w:rsidRPr="00CA00D7">
        <w:rPr>
          <w:rFonts w:ascii="Arial" w:hAnsi="Arial" w:cs="Arial"/>
          <w:i/>
          <w:iCs/>
          <w:sz w:val="24"/>
          <w:szCs w:val="24"/>
          <w:lang w:val="en-US"/>
        </w:rPr>
        <w:t>N</w:t>
      </w:r>
      <w:r w:rsidRPr="00CA00D7">
        <w:rPr>
          <w:rFonts w:ascii="Arial" w:hAnsi="Arial" w:cs="Arial"/>
          <w:i/>
          <w:iCs/>
          <w:sz w:val="24"/>
          <w:szCs w:val="24"/>
          <w:vertAlign w:val="subscript"/>
          <w:lang w:val="en-US"/>
        </w:rPr>
        <w:t>i</w:t>
      </w:r>
      <w:r w:rsidRPr="00143740">
        <w:rPr>
          <w:rFonts w:ascii="Arial" w:hAnsi="Arial" w:cs="Arial"/>
          <w:sz w:val="24"/>
          <w:szCs w:val="24"/>
        </w:rPr>
        <w:t xml:space="preserve"> (см. таблицу </w:t>
      </w:r>
      <w:r w:rsidRPr="00143740">
        <w:rPr>
          <w:rFonts w:ascii="Arial" w:hAnsi="Arial" w:cs="Arial"/>
          <w:sz w:val="24"/>
          <w:szCs w:val="24"/>
          <w:lang w:val="en-US"/>
        </w:rPr>
        <w:t>A</w:t>
      </w:r>
      <w:r w:rsidRPr="00143740">
        <w:rPr>
          <w:rFonts w:ascii="Arial" w:hAnsi="Arial" w:cs="Arial"/>
          <w:sz w:val="24"/>
          <w:szCs w:val="24"/>
        </w:rPr>
        <w:t>.2).</w:t>
      </w:r>
    </w:p>
    <w:p w14:paraId="3D790875" w14:textId="26F21561" w:rsidR="00052BAF" w:rsidRPr="00143740" w:rsidRDefault="00052BAF" w:rsidP="00330BBD">
      <w:pPr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pacing w:val="40"/>
          <w:sz w:val="20"/>
        </w:rPr>
        <w:t xml:space="preserve">Примечание 1 — </w:t>
      </w:r>
      <w:r w:rsidRPr="00143740">
        <w:rPr>
          <w:rFonts w:ascii="Arial" w:hAnsi="Arial" w:cs="Arial"/>
          <w:sz w:val="20"/>
        </w:rPr>
        <w:t>При боковом фрезеровании необрабатываемой линейчатой п</w:t>
      </w:r>
      <w:r w:rsidRPr="00143740">
        <w:rPr>
          <w:rFonts w:ascii="Arial" w:hAnsi="Arial" w:cs="Arial"/>
          <w:sz w:val="20"/>
        </w:rPr>
        <w:t>о</w:t>
      </w:r>
      <w:r w:rsidRPr="00143740">
        <w:rPr>
          <w:rFonts w:ascii="Arial" w:hAnsi="Arial" w:cs="Arial"/>
          <w:sz w:val="20"/>
        </w:rPr>
        <w:t xml:space="preserve">верхности наличие угла скручивания означает, что невозможно идеально обработать заготовку </w:t>
      </w:r>
      <w:r w:rsidRPr="00143740">
        <w:rPr>
          <w:rFonts w:ascii="Arial" w:hAnsi="Arial" w:cs="Arial"/>
          <w:sz w:val="20"/>
        </w:rPr>
        <w:lastRenderedPageBreak/>
        <w:t xml:space="preserve">инструментом ненулевого диаметра, поскольку расположение фрезы на поверхности приводит к неизбежному натягу. Надрезы и </w:t>
      </w:r>
      <w:proofErr w:type="spellStart"/>
      <w:r w:rsidRPr="00143740">
        <w:rPr>
          <w:rFonts w:ascii="Arial" w:hAnsi="Arial" w:cs="Arial"/>
          <w:sz w:val="20"/>
        </w:rPr>
        <w:t>поднутрения</w:t>
      </w:r>
      <w:proofErr w:type="spellEnd"/>
      <w:r w:rsidRPr="00143740">
        <w:rPr>
          <w:rFonts w:ascii="Arial" w:hAnsi="Arial" w:cs="Arial"/>
          <w:sz w:val="20"/>
        </w:rPr>
        <w:t xml:space="preserve"> на линейчатых поверхностях из-за диаметра инстр</w:t>
      </w:r>
      <w:r w:rsidRPr="00143740">
        <w:rPr>
          <w:rFonts w:ascii="Arial" w:hAnsi="Arial" w:cs="Arial"/>
          <w:sz w:val="20"/>
        </w:rPr>
        <w:t>у</w:t>
      </w:r>
      <w:r w:rsidRPr="00143740">
        <w:rPr>
          <w:rFonts w:ascii="Arial" w:hAnsi="Arial" w:cs="Arial"/>
          <w:sz w:val="20"/>
        </w:rPr>
        <w:t xml:space="preserve">мента и угла скручивания могут достигать 20 мкм. </w:t>
      </w:r>
      <w:r w:rsidRPr="006F075C">
        <w:rPr>
          <w:rFonts w:ascii="Arial" w:hAnsi="Arial" w:cs="Arial"/>
          <w:sz w:val="20"/>
        </w:rPr>
        <w:t xml:space="preserve">Как показано на рисунке А.1, </w:t>
      </w:r>
      <w:r w:rsidRPr="006F075C">
        <w:rPr>
          <w:rFonts w:ascii="Arial" w:hAnsi="Arial" w:cs="Arial"/>
          <w:i/>
          <w:iCs/>
          <w:sz w:val="20"/>
          <w:lang w:val="en-US"/>
        </w:rPr>
        <w:t>P</w:t>
      </w:r>
      <w:r w:rsidRPr="006F075C">
        <w:rPr>
          <w:rFonts w:ascii="Arial" w:hAnsi="Arial" w:cs="Arial"/>
          <w:sz w:val="20"/>
          <w:vertAlign w:val="subscript"/>
        </w:rPr>
        <w:t>0</w:t>
      </w:r>
      <w:r w:rsidRPr="006F075C">
        <w:rPr>
          <w:rFonts w:ascii="Arial" w:hAnsi="Arial" w:cs="Arial"/>
          <w:sz w:val="20"/>
        </w:rPr>
        <w:t xml:space="preserve">, </w:t>
      </w:r>
      <w:r w:rsidRPr="006F075C">
        <w:rPr>
          <w:rFonts w:ascii="Arial" w:hAnsi="Arial" w:cs="Arial"/>
          <w:i/>
          <w:iCs/>
          <w:sz w:val="20"/>
          <w:lang w:val="en-US"/>
        </w:rPr>
        <w:t>P</w:t>
      </w:r>
      <w:r w:rsidRPr="006F075C">
        <w:rPr>
          <w:rFonts w:ascii="Arial" w:hAnsi="Arial" w:cs="Arial"/>
          <w:sz w:val="20"/>
          <w:vertAlign w:val="subscript"/>
        </w:rPr>
        <w:t>1</w:t>
      </w:r>
      <w:r w:rsidRPr="006F075C">
        <w:rPr>
          <w:rFonts w:ascii="Arial" w:hAnsi="Arial" w:cs="Arial"/>
          <w:sz w:val="20"/>
        </w:rPr>
        <w:t xml:space="preserve"> – это коне</w:t>
      </w:r>
      <w:r w:rsidRPr="006F075C">
        <w:rPr>
          <w:rFonts w:ascii="Arial" w:hAnsi="Arial" w:cs="Arial"/>
          <w:sz w:val="20"/>
        </w:rPr>
        <w:t>ч</w:t>
      </w:r>
      <w:r w:rsidRPr="006F075C">
        <w:rPr>
          <w:rFonts w:ascii="Arial" w:hAnsi="Arial" w:cs="Arial"/>
          <w:sz w:val="20"/>
        </w:rPr>
        <w:t xml:space="preserve">ные точки правила, а </w:t>
      </w:r>
      <w:r w:rsidRPr="006F075C">
        <w:rPr>
          <w:rFonts w:ascii="Arial" w:hAnsi="Arial" w:cs="Arial"/>
          <w:i/>
          <w:iCs/>
          <w:sz w:val="20"/>
          <w:lang w:val="en-US"/>
        </w:rPr>
        <w:t>K</w:t>
      </w:r>
      <w:r w:rsidRPr="006F075C">
        <w:rPr>
          <w:rFonts w:ascii="Arial" w:hAnsi="Arial" w:cs="Arial"/>
          <w:sz w:val="20"/>
          <w:vertAlign w:val="subscript"/>
        </w:rPr>
        <w:t>0</w:t>
      </w:r>
      <w:r w:rsidRPr="006F075C">
        <w:rPr>
          <w:rFonts w:ascii="Arial" w:hAnsi="Arial" w:cs="Arial"/>
          <w:sz w:val="20"/>
        </w:rPr>
        <w:t xml:space="preserve">, </w:t>
      </w:r>
      <w:r w:rsidRPr="006F075C">
        <w:rPr>
          <w:rFonts w:ascii="Arial" w:hAnsi="Arial" w:cs="Arial"/>
          <w:i/>
          <w:iCs/>
          <w:sz w:val="20"/>
          <w:lang w:val="en-US"/>
        </w:rPr>
        <w:t>K</w:t>
      </w:r>
      <w:r w:rsidRPr="006F075C">
        <w:rPr>
          <w:rFonts w:ascii="Arial" w:hAnsi="Arial" w:cs="Arial"/>
          <w:sz w:val="20"/>
          <w:vertAlign w:val="subscript"/>
        </w:rPr>
        <w:t>1</w:t>
      </w:r>
      <w:r w:rsidRPr="006F075C">
        <w:rPr>
          <w:rFonts w:ascii="Arial" w:hAnsi="Arial" w:cs="Arial"/>
          <w:sz w:val="20"/>
        </w:rPr>
        <w:t xml:space="preserve"> </w:t>
      </w:r>
      <w:r w:rsidR="006F075C">
        <w:rPr>
          <w:rFonts w:ascii="Arial" w:hAnsi="Arial" w:cs="Arial"/>
          <w:sz w:val="20"/>
        </w:rPr>
        <w:t>–</w:t>
      </w:r>
      <w:r w:rsidRPr="006F075C">
        <w:rPr>
          <w:rFonts w:ascii="Arial" w:hAnsi="Arial" w:cs="Arial"/>
          <w:sz w:val="20"/>
        </w:rPr>
        <w:t xml:space="preserve"> векторы, перпендикулярные </w:t>
      </w:r>
      <w:r w:rsidRPr="006F075C">
        <w:rPr>
          <w:rFonts w:ascii="Arial" w:hAnsi="Arial" w:cs="Arial"/>
          <w:i/>
          <w:iCs/>
          <w:sz w:val="20"/>
          <w:lang w:val="en-US"/>
        </w:rPr>
        <w:t>S</w:t>
      </w:r>
      <w:r w:rsidRPr="006F075C">
        <w:rPr>
          <w:rFonts w:ascii="Arial" w:hAnsi="Arial" w:cs="Arial"/>
          <w:sz w:val="20"/>
        </w:rPr>
        <w:t xml:space="preserve"> (</w:t>
      </w:r>
      <w:r w:rsidRPr="006F075C">
        <w:rPr>
          <w:rFonts w:ascii="Arial" w:hAnsi="Arial" w:cs="Arial"/>
          <w:i/>
          <w:iCs/>
          <w:sz w:val="20"/>
          <w:lang w:val="en-US"/>
        </w:rPr>
        <w:t>u</w:t>
      </w:r>
      <w:r w:rsidRPr="006F075C">
        <w:rPr>
          <w:rFonts w:ascii="Arial" w:hAnsi="Arial" w:cs="Arial"/>
          <w:sz w:val="20"/>
        </w:rPr>
        <w:t xml:space="preserve">, </w:t>
      </w:r>
      <w:r w:rsidRPr="006F075C">
        <w:rPr>
          <w:rFonts w:ascii="Arial" w:hAnsi="Arial" w:cs="Arial"/>
          <w:i/>
          <w:iCs/>
          <w:sz w:val="20"/>
          <w:lang w:val="en-US"/>
        </w:rPr>
        <w:t>v</w:t>
      </w:r>
      <w:r w:rsidRPr="006F075C">
        <w:rPr>
          <w:rFonts w:ascii="Arial" w:hAnsi="Arial" w:cs="Arial"/>
          <w:sz w:val="20"/>
        </w:rPr>
        <w:t xml:space="preserve">) в точках </w:t>
      </w:r>
      <w:r w:rsidRPr="006F075C">
        <w:rPr>
          <w:rFonts w:ascii="Arial" w:hAnsi="Arial" w:cs="Arial"/>
          <w:i/>
          <w:iCs/>
          <w:sz w:val="20"/>
          <w:lang w:val="en-US"/>
        </w:rPr>
        <w:t>P</w:t>
      </w:r>
      <w:r w:rsidRPr="006F075C">
        <w:rPr>
          <w:rFonts w:ascii="Arial" w:hAnsi="Arial" w:cs="Arial"/>
          <w:i/>
          <w:iCs/>
          <w:sz w:val="20"/>
          <w:vertAlign w:val="subscript"/>
        </w:rPr>
        <w:t>0</w:t>
      </w:r>
      <w:r w:rsidRPr="006F075C">
        <w:rPr>
          <w:rFonts w:ascii="Arial" w:hAnsi="Arial" w:cs="Arial"/>
          <w:sz w:val="20"/>
        </w:rPr>
        <w:t xml:space="preserve"> и </w:t>
      </w:r>
      <w:r w:rsidRPr="006F075C">
        <w:rPr>
          <w:rFonts w:ascii="Arial" w:hAnsi="Arial" w:cs="Arial"/>
          <w:i/>
          <w:iCs/>
          <w:sz w:val="20"/>
          <w:lang w:val="en-US"/>
        </w:rPr>
        <w:t>P</w:t>
      </w:r>
      <w:r w:rsidRPr="006F075C">
        <w:rPr>
          <w:rFonts w:ascii="Arial" w:hAnsi="Arial" w:cs="Arial"/>
          <w:sz w:val="20"/>
          <w:vertAlign w:val="subscript"/>
        </w:rPr>
        <w:t>1</w:t>
      </w:r>
      <w:r w:rsidRPr="006F075C">
        <w:rPr>
          <w:rFonts w:ascii="Arial" w:hAnsi="Arial" w:cs="Arial"/>
          <w:sz w:val="20"/>
        </w:rPr>
        <w:t>, угол скручив</w:t>
      </w:r>
      <w:r w:rsidRPr="006F075C">
        <w:rPr>
          <w:rFonts w:ascii="Arial" w:hAnsi="Arial" w:cs="Arial"/>
          <w:sz w:val="20"/>
        </w:rPr>
        <w:t>а</w:t>
      </w:r>
      <w:r w:rsidRPr="006F075C">
        <w:rPr>
          <w:rFonts w:ascii="Arial" w:hAnsi="Arial" w:cs="Arial"/>
          <w:sz w:val="20"/>
        </w:rPr>
        <w:t xml:space="preserve">ния – это угол между </w:t>
      </w:r>
      <w:r w:rsidRPr="006F075C">
        <w:rPr>
          <w:rFonts w:ascii="Arial" w:hAnsi="Arial" w:cs="Arial"/>
          <w:i/>
          <w:iCs/>
          <w:sz w:val="20"/>
          <w:lang w:val="en-US"/>
        </w:rPr>
        <w:t>K</w:t>
      </w:r>
      <w:r w:rsidRPr="006F075C">
        <w:rPr>
          <w:rFonts w:ascii="Arial" w:hAnsi="Arial" w:cs="Arial"/>
          <w:sz w:val="20"/>
          <w:vertAlign w:val="subscript"/>
        </w:rPr>
        <w:t>0</w:t>
      </w:r>
      <w:r w:rsidRPr="006F075C">
        <w:rPr>
          <w:rFonts w:ascii="Arial" w:hAnsi="Arial" w:cs="Arial"/>
          <w:sz w:val="20"/>
        </w:rPr>
        <w:t xml:space="preserve"> и </w:t>
      </w:r>
      <w:r w:rsidRPr="006F075C">
        <w:rPr>
          <w:rFonts w:ascii="Arial" w:hAnsi="Arial" w:cs="Arial"/>
          <w:i/>
          <w:iCs/>
          <w:sz w:val="20"/>
          <w:lang w:val="en-US"/>
        </w:rPr>
        <w:t>K</w:t>
      </w:r>
      <w:r w:rsidRPr="006F075C">
        <w:rPr>
          <w:rFonts w:ascii="Arial" w:hAnsi="Arial" w:cs="Arial"/>
          <w:sz w:val="20"/>
          <w:vertAlign w:val="subscript"/>
        </w:rPr>
        <w:t>1</w:t>
      </w:r>
      <w:r w:rsidRPr="006F075C">
        <w:rPr>
          <w:rFonts w:ascii="Arial" w:hAnsi="Arial" w:cs="Arial"/>
          <w:sz w:val="20"/>
        </w:rPr>
        <w:t>.</w:t>
      </w:r>
    </w:p>
    <w:p w14:paraId="67465847" w14:textId="00ECC0F6" w:rsidR="00052BAF" w:rsidRPr="00143740" w:rsidRDefault="00052BAF" w:rsidP="00330BBD">
      <w:pPr>
        <w:rPr>
          <w:rFonts w:ascii="Arial" w:hAnsi="Arial" w:cs="Arial"/>
          <w:sz w:val="20"/>
        </w:rPr>
      </w:pPr>
      <w:r w:rsidRPr="00143740">
        <w:rPr>
          <w:rFonts w:ascii="Arial" w:hAnsi="Arial" w:cs="Arial"/>
          <w:spacing w:val="40"/>
          <w:sz w:val="20"/>
        </w:rPr>
        <w:t xml:space="preserve">Примечание 2 — </w:t>
      </w:r>
      <w:r w:rsidRPr="00143740">
        <w:rPr>
          <w:rFonts w:ascii="Arial" w:hAnsi="Arial" w:cs="Arial"/>
          <w:sz w:val="20"/>
        </w:rPr>
        <w:t xml:space="preserve">Используемая система </w:t>
      </w:r>
      <w:r w:rsidRPr="00143740">
        <w:rPr>
          <w:rFonts w:ascii="Arial" w:hAnsi="Arial" w:cs="Arial"/>
          <w:sz w:val="20"/>
          <w:lang w:val="en-US"/>
        </w:rPr>
        <w:t>CAM</w:t>
      </w:r>
      <w:r w:rsidRPr="00143740">
        <w:rPr>
          <w:rFonts w:ascii="Arial" w:hAnsi="Arial" w:cs="Arial"/>
          <w:sz w:val="20"/>
        </w:rPr>
        <w:t xml:space="preserve"> влияет на ошибки, возникающие при обработке заданной поверхности, поэтому для минимизации ошибок (уменьшения влияния дин</w:t>
      </w:r>
      <w:r w:rsidRPr="00143740">
        <w:rPr>
          <w:rFonts w:ascii="Arial" w:hAnsi="Arial" w:cs="Arial"/>
          <w:sz w:val="20"/>
        </w:rPr>
        <w:t>а</w:t>
      </w:r>
      <w:r w:rsidRPr="00143740">
        <w:rPr>
          <w:rFonts w:ascii="Arial" w:hAnsi="Arial" w:cs="Arial"/>
          <w:sz w:val="20"/>
        </w:rPr>
        <w:t xml:space="preserve">мики ошибок станка) следует использовать возможности интерполяции ЧПУ в </w:t>
      </w:r>
      <w:r w:rsidRPr="00143740">
        <w:rPr>
          <w:rFonts w:ascii="Arial" w:hAnsi="Arial" w:cs="Arial"/>
          <w:sz w:val="20"/>
          <w:lang w:val="en-US"/>
        </w:rPr>
        <w:t>NURBS</w:t>
      </w:r>
      <w:r w:rsidRPr="00143740">
        <w:rPr>
          <w:rFonts w:ascii="Arial" w:hAnsi="Arial" w:cs="Arial"/>
          <w:sz w:val="20"/>
        </w:rPr>
        <w:t>, если так</w:t>
      </w:r>
      <w:r w:rsidRPr="00143740">
        <w:rPr>
          <w:rFonts w:ascii="Arial" w:hAnsi="Arial" w:cs="Arial"/>
          <w:sz w:val="20"/>
        </w:rPr>
        <w:t>о</w:t>
      </w:r>
      <w:r w:rsidRPr="00143740">
        <w:rPr>
          <w:rFonts w:ascii="Arial" w:hAnsi="Arial" w:cs="Arial"/>
          <w:sz w:val="20"/>
        </w:rPr>
        <w:t>вые имеются. При использовании этой функции следует сообщить об этом.</w:t>
      </w:r>
    </w:p>
    <w:p w14:paraId="26D2F9AC" w14:textId="6C0E75B8" w:rsidR="00052BAF" w:rsidRPr="006F075C" w:rsidRDefault="00052BAF" w:rsidP="00330BBD">
      <w:pPr>
        <w:ind w:right="280"/>
        <w:jc w:val="right"/>
        <w:rPr>
          <w:rFonts w:ascii="Arial" w:hAnsi="Arial" w:cs="Arial"/>
          <w:sz w:val="20"/>
        </w:rPr>
      </w:pPr>
      <w:r w:rsidRPr="006F075C">
        <w:rPr>
          <w:rFonts w:ascii="Arial" w:hAnsi="Arial" w:cs="Arial"/>
          <w:sz w:val="20"/>
        </w:rPr>
        <w:t>Размеры в м</w:t>
      </w:r>
      <w:r w:rsidR="006F075C">
        <w:rPr>
          <w:rFonts w:ascii="Arial" w:hAnsi="Arial" w:cs="Arial"/>
          <w:sz w:val="20"/>
        </w:rPr>
        <w:t>иллиметрах</w:t>
      </w:r>
    </w:p>
    <w:p w14:paraId="1109B25D" w14:textId="77777777" w:rsidR="00052BAF" w:rsidRPr="00143740" w:rsidRDefault="00052BAF" w:rsidP="00330BBD">
      <w:pPr>
        <w:ind w:right="280"/>
        <w:jc w:val="right"/>
        <w:rPr>
          <w:rFonts w:ascii="Arial" w:hAnsi="Arial" w:cs="Arial"/>
          <w:sz w:val="24"/>
          <w:szCs w:val="24"/>
        </w:rPr>
      </w:pPr>
    </w:p>
    <w:p w14:paraId="0A3177F0" w14:textId="15B349F4" w:rsidR="00052BAF" w:rsidRPr="00143740" w:rsidRDefault="00052BAF" w:rsidP="006F075C">
      <w:pPr>
        <w:ind w:firstLine="0"/>
        <w:jc w:val="center"/>
        <w:rPr>
          <w:rFonts w:ascii="Arial" w:hAnsi="Arial" w:cs="Arial"/>
          <w:sz w:val="20"/>
        </w:rPr>
      </w:pPr>
      <w:r w:rsidRPr="00143740">
        <w:rPr>
          <w:rFonts w:ascii="Arial" w:hAnsi="Arial" w:cs="Arial"/>
          <w:noProof/>
        </w:rPr>
        <w:drawing>
          <wp:inline distT="0" distB="0" distL="0" distR="0" wp14:anchorId="1A3251B7" wp14:editId="5DDBB247">
            <wp:extent cx="2260600" cy="3948430"/>
            <wp:effectExtent l="0" t="0" r="6350" b="0"/>
            <wp:docPr id="19582144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214486" name="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41" t="14900" r="41095" b="5094"/>
                    <a:stretch/>
                  </pic:blipFill>
                  <pic:spPr bwMode="auto">
                    <a:xfrm>
                      <a:off x="0" y="0"/>
                      <a:ext cx="2260600" cy="3948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6A50E" w14:textId="5C039E76" w:rsidR="00052BAF" w:rsidRPr="00472BF6" w:rsidRDefault="00052BAF" w:rsidP="006F075C">
      <w:pPr>
        <w:ind w:firstLine="0"/>
        <w:jc w:val="center"/>
        <w:rPr>
          <w:rFonts w:ascii="Arial" w:hAnsi="Arial" w:cs="Arial"/>
          <w:sz w:val="22"/>
          <w:szCs w:val="22"/>
        </w:rPr>
      </w:pPr>
      <w:r w:rsidRPr="006F075C">
        <w:rPr>
          <w:rFonts w:ascii="Arial" w:hAnsi="Arial" w:cs="Arial"/>
          <w:sz w:val="22"/>
          <w:szCs w:val="22"/>
        </w:rPr>
        <w:t>А – линейчатая поверхность</w:t>
      </w:r>
      <w:proofErr w:type="gramStart"/>
      <w:r w:rsidRPr="006F075C">
        <w:rPr>
          <w:rFonts w:ascii="Arial" w:hAnsi="Arial" w:cs="Arial"/>
          <w:sz w:val="22"/>
          <w:szCs w:val="22"/>
        </w:rPr>
        <w:t xml:space="preserve"> А</w:t>
      </w:r>
      <w:proofErr w:type="gramEnd"/>
      <w:r w:rsidRPr="006F075C">
        <w:rPr>
          <w:rFonts w:ascii="Arial" w:hAnsi="Arial" w:cs="Arial"/>
          <w:sz w:val="22"/>
          <w:szCs w:val="22"/>
        </w:rPr>
        <w:t>;</w:t>
      </w:r>
      <w:r w:rsidR="006F075C" w:rsidRPr="006F075C">
        <w:rPr>
          <w:rFonts w:ascii="Arial" w:hAnsi="Arial" w:cs="Arial"/>
          <w:sz w:val="22"/>
          <w:szCs w:val="22"/>
        </w:rPr>
        <w:t xml:space="preserve"> В – линейчатая поверхность В; </w:t>
      </w:r>
      <w:r w:rsidRPr="006F075C">
        <w:rPr>
          <w:rFonts w:ascii="Arial" w:hAnsi="Arial" w:cs="Arial"/>
          <w:sz w:val="22"/>
          <w:szCs w:val="22"/>
          <w:lang w:val="en-US"/>
        </w:rPr>
        <w:t>L</w:t>
      </w:r>
      <w:r w:rsidRPr="006F075C">
        <w:rPr>
          <w:rFonts w:ascii="Arial" w:hAnsi="Arial" w:cs="Arial"/>
          <w:sz w:val="22"/>
          <w:szCs w:val="22"/>
        </w:rPr>
        <w:t xml:space="preserve"> – левая сторона образца;</w:t>
      </w:r>
      <w:r w:rsidR="006F075C" w:rsidRPr="006F075C">
        <w:rPr>
          <w:rFonts w:ascii="Arial" w:hAnsi="Arial" w:cs="Arial"/>
          <w:sz w:val="22"/>
          <w:szCs w:val="22"/>
        </w:rPr>
        <w:t xml:space="preserve"> </w:t>
      </w:r>
      <w:r w:rsidRPr="006F075C">
        <w:rPr>
          <w:rFonts w:ascii="Arial" w:hAnsi="Arial" w:cs="Arial"/>
          <w:sz w:val="22"/>
          <w:szCs w:val="22"/>
          <w:lang w:val="en-US"/>
        </w:rPr>
        <w:t>R</w:t>
      </w:r>
      <w:r w:rsidRPr="006F075C">
        <w:rPr>
          <w:rFonts w:ascii="Arial" w:hAnsi="Arial" w:cs="Arial"/>
          <w:sz w:val="22"/>
          <w:szCs w:val="22"/>
        </w:rPr>
        <w:t xml:space="preserve"> – правая сторона образца</w:t>
      </w:r>
    </w:p>
    <w:p w14:paraId="3576FA1B" w14:textId="77777777" w:rsidR="00052BAF" w:rsidRPr="00143740" w:rsidRDefault="00052BAF" w:rsidP="006F075C">
      <w:pPr>
        <w:ind w:firstLine="0"/>
        <w:jc w:val="center"/>
        <w:rPr>
          <w:rFonts w:ascii="Arial" w:hAnsi="Arial" w:cs="Arial"/>
          <w:sz w:val="24"/>
          <w:szCs w:val="24"/>
        </w:rPr>
      </w:pPr>
    </w:p>
    <w:p w14:paraId="3065A67E" w14:textId="4F06B45B" w:rsidR="00052BAF" w:rsidRPr="00143740" w:rsidRDefault="00052BAF" w:rsidP="006F075C">
      <w:pPr>
        <w:ind w:firstLine="0"/>
        <w:jc w:val="center"/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Рис</w:t>
      </w:r>
      <w:r w:rsidR="006F075C">
        <w:rPr>
          <w:rFonts w:ascii="Arial" w:hAnsi="Arial" w:cs="Arial"/>
          <w:sz w:val="24"/>
          <w:szCs w:val="24"/>
        </w:rPr>
        <w:t>унок</w:t>
      </w:r>
      <w:r w:rsidRPr="00143740">
        <w:rPr>
          <w:rFonts w:ascii="Arial" w:hAnsi="Arial" w:cs="Arial"/>
          <w:sz w:val="24"/>
          <w:szCs w:val="24"/>
        </w:rPr>
        <w:t xml:space="preserve"> A.1 – Геометрия образца для испытаний</w:t>
      </w:r>
    </w:p>
    <w:p w14:paraId="333D76D1" w14:textId="77777777" w:rsidR="006B69C8" w:rsidRPr="00143740" w:rsidRDefault="006B69C8" w:rsidP="00330BBD">
      <w:pPr>
        <w:ind w:left="567"/>
        <w:rPr>
          <w:rFonts w:ascii="Arial" w:hAnsi="Arial" w:cs="Arial"/>
          <w:sz w:val="24"/>
          <w:szCs w:val="24"/>
        </w:rPr>
      </w:pPr>
    </w:p>
    <w:p w14:paraId="1A6CFD78" w14:textId="289BACA6" w:rsidR="006B69C8" w:rsidRPr="00143740" w:rsidRDefault="006B69C8" w:rsidP="006F075C">
      <w:pPr>
        <w:ind w:firstLine="0"/>
        <w:jc w:val="center"/>
        <w:rPr>
          <w:rFonts w:ascii="Arial" w:hAnsi="Arial" w:cs="Arial"/>
          <w:noProof/>
        </w:rPr>
      </w:pPr>
      <w:r w:rsidRPr="00143740">
        <w:rPr>
          <w:rFonts w:ascii="Arial" w:hAnsi="Arial" w:cs="Arial"/>
          <w:noProof/>
        </w:rPr>
        <w:lastRenderedPageBreak/>
        <w:drawing>
          <wp:inline distT="0" distB="0" distL="0" distR="0" wp14:anchorId="20859DEC" wp14:editId="7B67E686">
            <wp:extent cx="3672840" cy="2548255"/>
            <wp:effectExtent l="0" t="0" r="3810" b="4445"/>
            <wp:docPr id="10695994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599433" name="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09" t="12543" r="35246" b="50151"/>
                    <a:stretch/>
                  </pic:blipFill>
                  <pic:spPr bwMode="auto">
                    <a:xfrm>
                      <a:off x="0" y="0"/>
                      <a:ext cx="3672840" cy="2548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90B1FF" w14:textId="1B1F6133" w:rsidR="006B69C8" w:rsidRPr="00143740" w:rsidRDefault="006F075C" w:rsidP="006F075C">
      <w:pPr>
        <w:ind w:firstLine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a</w:t>
      </w:r>
      <w:r w:rsidR="006B69C8" w:rsidRPr="00143740">
        <w:rPr>
          <w:rFonts w:ascii="Arial" w:hAnsi="Arial" w:cs="Arial"/>
          <w:sz w:val="24"/>
          <w:szCs w:val="24"/>
        </w:rPr>
        <w:t>) Линейчатая поверхность А</w:t>
      </w:r>
    </w:p>
    <w:p w14:paraId="47ABD96C" w14:textId="55C54C7A" w:rsidR="006B69C8" w:rsidRPr="00143740" w:rsidRDefault="006B69C8" w:rsidP="006F075C">
      <w:pPr>
        <w:ind w:firstLine="0"/>
        <w:jc w:val="center"/>
        <w:rPr>
          <w:rFonts w:ascii="Arial" w:hAnsi="Arial" w:cs="Arial"/>
          <w:noProof/>
        </w:rPr>
      </w:pPr>
      <w:r w:rsidRPr="00143740">
        <w:rPr>
          <w:rFonts w:ascii="Arial" w:hAnsi="Arial" w:cs="Arial"/>
          <w:noProof/>
        </w:rPr>
        <w:drawing>
          <wp:inline distT="0" distB="0" distL="0" distR="0" wp14:anchorId="1EE67787" wp14:editId="56727990">
            <wp:extent cx="3517900" cy="2529840"/>
            <wp:effectExtent l="0" t="0" r="6350" b="3810"/>
            <wp:docPr id="1035739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599433" name="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09" t="52408" r="36688" b="10774"/>
                    <a:stretch/>
                  </pic:blipFill>
                  <pic:spPr bwMode="auto">
                    <a:xfrm>
                      <a:off x="0" y="0"/>
                      <a:ext cx="3517900" cy="252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0DBA4" w14:textId="502DA614" w:rsidR="006B69C8" w:rsidRPr="00143740" w:rsidRDefault="006F075C" w:rsidP="006F075C">
      <w:pPr>
        <w:ind w:firstLine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b</w:t>
      </w:r>
      <w:r w:rsidR="006B69C8" w:rsidRPr="00143740">
        <w:rPr>
          <w:rFonts w:ascii="Arial" w:hAnsi="Arial" w:cs="Arial"/>
          <w:sz w:val="24"/>
          <w:szCs w:val="24"/>
        </w:rPr>
        <w:t xml:space="preserve">) Линейчатая поверхность </w:t>
      </w:r>
      <w:r w:rsidR="006B69C8" w:rsidRPr="00143740">
        <w:rPr>
          <w:rFonts w:ascii="Arial" w:hAnsi="Arial" w:cs="Arial"/>
          <w:sz w:val="24"/>
          <w:szCs w:val="24"/>
          <w:lang w:val="en-US"/>
        </w:rPr>
        <w:t>B</w:t>
      </w:r>
    </w:p>
    <w:p w14:paraId="73FD90BD" w14:textId="57EC5151" w:rsidR="006B69C8" w:rsidRPr="00143740" w:rsidRDefault="006B69C8" w:rsidP="006F075C">
      <w:pPr>
        <w:ind w:firstLine="0"/>
        <w:jc w:val="center"/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Рис</w:t>
      </w:r>
      <w:r w:rsidR="006F075C">
        <w:rPr>
          <w:rFonts w:ascii="Arial" w:hAnsi="Arial" w:cs="Arial"/>
          <w:sz w:val="24"/>
          <w:szCs w:val="24"/>
        </w:rPr>
        <w:t>унок</w:t>
      </w:r>
      <w:r w:rsidRPr="00143740">
        <w:rPr>
          <w:rFonts w:ascii="Arial" w:hAnsi="Arial" w:cs="Arial"/>
          <w:sz w:val="24"/>
          <w:szCs w:val="24"/>
        </w:rPr>
        <w:t xml:space="preserve"> A.2 – Определение линейчатой поверхности</w:t>
      </w:r>
    </w:p>
    <w:p w14:paraId="2934A94B" w14:textId="77777777" w:rsidR="006B69C8" w:rsidRPr="00143740" w:rsidRDefault="006B69C8" w:rsidP="00330BBD">
      <w:pPr>
        <w:ind w:firstLine="0"/>
        <w:jc w:val="center"/>
        <w:rPr>
          <w:rFonts w:ascii="Arial" w:hAnsi="Arial" w:cs="Arial"/>
          <w:sz w:val="24"/>
          <w:szCs w:val="24"/>
        </w:rPr>
      </w:pPr>
    </w:p>
    <w:p w14:paraId="58AB85EA" w14:textId="77777777" w:rsidR="006B69C8" w:rsidRPr="00143740" w:rsidRDefault="006B69C8" w:rsidP="00330BBD">
      <w:pPr>
        <w:ind w:firstLine="0"/>
        <w:jc w:val="center"/>
        <w:rPr>
          <w:rFonts w:ascii="Arial" w:hAnsi="Arial" w:cs="Arial"/>
          <w:sz w:val="24"/>
          <w:szCs w:val="24"/>
        </w:rPr>
      </w:pPr>
    </w:p>
    <w:p w14:paraId="1272EDEA" w14:textId="77777777" w:rsidR="006B69C8" w:rsidRPr="00143740" w:rsidRDefault="006B69C8" w:rsidP="00330BBD">
      <w:pPr>
        <w:ind w:firstLine="0"/>
        <w:jc w:val="center"/>
        <w:rPr>
          <w:rFonts w:ascii="Arial" w:hAnsi="Arial" w:cs="Arial"/>
          <w:sz w:val="24"/>
          <w:szCs w:val="24"/>
        </w:rPr>
      </w:pPr>
    </w:p>
    <w:p w14:paraId="3A9B91A9" w14:textId="77777777" w:rsidR="006B69C8" w:rsidRPr="00143740" w:rsidRDefault="006B69C8" w:rsidP="00330BBD">
      <w:pPr>
        <w:ind w:firstLine="0"/>
        <w:jc w:val="center"/>
        <w:rPr>
          <w:rFonts w:ascii="Arial" w:hAnsi="Arial" w:cs="Arial"/>
          <w:sz w:val="24"/>
          <w:szCs w:val="24"/>
        </w:rPr>
      </w:pPr>
    </w:p>
    <w:p w14:paraId="2D86BBFB" w14:textId="77777777" w:rsidR="006B69C8" w:rsidRPr="00143740" w:rsidRDefault="006B69C8" w:rsidP="00330BBD">
      <w:pPr>
        <w:ind w:firstLine="0"/>
        <w:jc w:val="center"/>
        <w:rPr>
          <w:rFonts w:ascii="Arial" w:hAnsi="Arial" w:cs="Arial"/>
          <w:sz w:val="24"/>
          <w:szCs w:val="24"/>
        </w:rPr>
      </w:pPr>
    </w:p>
    <w:p w14:paraId="35F60514" w14:textId="77777777" w:rsidR="006B69C8" w:rsidRPr="00143740" w:rsidRDefault="006B69C8" w:rsidP="00330BBD">
      <w:pPr>
        <w:ind w:firstLine="0"/>
        <w:jc w:val="center"/>
        <w:rPr>
          <w:rFonts w:ascii="Arial" w:hAnsi="Arial" w:cs="Arial"/>
          <w:sz w:val="24"/>
          <w:szCs w:val="24"/>
        </w:rPr>
      </w:pPr>
    </w:p>
    <w:p w14:paraId="011DCAF0" w14:textId="77777777" w:rsidR="006B69C8" w:rsidRDefault="006B69C8" w:rsidP="00330BBD">
      <w:pPr>
        <w:ind w:firstLine="0"/>
        <w:jc w:val="center"/>
        <w:rPr>
          <w:rFonts w:ascii="Arial" w:hAnsi="Arial" w:cs="Arial"/>
          <w:sz w:val="24"/>
          <w:szCs w:val="24"/>
        </w:rPr>
      </w:pPr>
    </w:p>
    <w:p w14:paraId="5DD1E8A2" w14:textId="77777777" w:rsidR="00613797" w:rsidRPr="00143740" w:rsidRDefault="00613797" w:rsidP="00330BBD">
      <w:pPr>
        <w:ind w:firstLine="0"/>
        <w:jc w:val="center"/>
        <w:rPr>
          <w:rFonts w:ascii="Arial" w:hAnsi="Arial" w:cs="Arial"/>
          <w:sz w:val="24"/>
          <w:szCs w:val="24"/>
        </w:rPr>
      </w:pPr>
    </w:p>
    <w:p w14:paraId="4A0E6200" w14:textId="77777777" w:rsidR="006B69C8" w:rsidRPr="00143740" w:rsidRDefault="006B69C8" w:rsidP="00330BBD">
      <w:pPr>
        <w:ind w:firstLine="0"/>
        <w:jc w:val="center"/>
        <w:rPr>
          <w:rFonts w:ascii="Arial" w:hAnsi="Arial" w:cs="Arial"/>
          <w:sz w:val="24"/>
          <w:szCs w:val="24"/>
        </w:rPr>
      </w:pPr>
    </w:p>
    <w:p w14:paraId="376B1F85" w14:textId="77777777" w:rsidR="006B69C8" w:rsidRPr="00143740" w:rsidRDefault="006B69C8" w:rsidP="00330BBD">
      <w:pPr>
        <w:ind w:firstLine="0"/>
        <w:jc w:val="center"/>
        <w:rPr>
          <w:rFonts w:ascii="Arial" w:hAnsi="Arial" w:cs="Arial"/>
          <w:sz w:val="24"/>
          <w:szCs w:val="24"/>
        </w:rPr>
      </w:pPr>
    </w:p>
    <w:p w14:paraId="0F02BFB0" w14:textId="77777777" w:rsidR="006B69C8" w:rsidRPr="00143740" w:rsidRDefault="006B69C8" w:rsidP="00330BBD">
      <w:pPr>
        <w:ind w:firstLine="0"/>
        <w:jc w:val="center"/>
        <w:rPr>
          <w:rFonts w:ascii="Arial" w:hAnsi="Arial" w:cs="Arial"/>
          <w:sz w:val="24"/>
          <w:szCs w:val="24"/>
        </w:rPr>
      </w:pPr>
    </w:p>
    <w:p w14:paraId="03ACE906" w14:textId="77777777" w:rsidR="006B69C8" w:rsidRPr="00143740" w:rsidRDefault="006B69C8" w:rsidP="00613797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613797">
        <w:rPr>
          <w:rFonts w:ascii="Arial" w:hAnsi="Arial" w:cs="Arial"/>
          <w:spacing w:val="40"/>
          <w:sz w:val="24"/>
          <w:szCs w:val="24"/>
        </w:rPr>
        <w:lastRenderedPageBreak/>
        <w:t>Таблица</w:t>
      </w:r>
      <w:r w:rsidRPr="00143740">
        <w:rPr>
          <w:rFonts w:ascii="Arial" w:hAnsi="Arial" w:cs="Arial"/>
          <w:sz w:val="24"/>
          <w:szCs w:val="24"/>
        </w:rPr>
        <w:t xml:space="preserve"> A.1 – Контрольные точки линейчатой поверхности A</w:t>
      </w:r>
    </w:p>
    <w:p w14:paraId="1B743EF5" w14:textId="77777777" w:rsidR="006B69C8" w:rsidRPr="00143740" w:rsidRDefault="006B69C8" w:rsidP="00330BBD">
      <w:pPr>
        <w:ind w:left="53" w:hanging="10"/>
        <w:jc w:val="center"/>
        <w:rPr>
          <w:rFonts w:ascii="Arial" w:hAnsi="Arial" w:cs="Arial"/>
          <w:sz w:val="26"/>
        </w:rPr>
      </w:pPr>
    </w:p>
    <w:tbl>
      <w:tblPr>
        <w:tblStyle w:val="TableGrid"/>
        <w:tblW w:w="8794" w:type="dxa"/>
        <w:tblInd w:w="139" w:type="dxa"/>
        <w:tblCellMar>
          <w:top w:w="14" w:type="dxa"/>
          <w:left w:w="115" w:type="dxa"/>
          <w:bottom w:w="14" w:type="dxa"/>
          <w:right w:w="113" w:type="dxa"/>
        </w:tblCellMar>
        <w:tblLook w:val="04A0" w:firstRow="1" w:lastRow="0" w:firstColumn="1" w:lastColumn="0" w:noHBand="0" w:noVBand="1"/>
      </w:tblPr>
      <w:tblGrid>
        <w:gridCol w:w="705"/>
        <w:gridCol w:w="1130"/>
        <w:gridCol w:w="1130"/>
        <w:gridCol w:w="1174"/>
        <w:gridCol w:w="412"/>
        <w:gridCol w:w="700"/>
        <w:gridCol w:w="1253"/>
        <w:gridCol w:w="1253"/>
        <w:gridCol w:w="1037"/>
      </w:tblGrid>
      <w:tr w:rsidR="00DC4EF2" w:rsidRPr="00143740" w14:paraId="5F57D9C4" w14:textId="77777777" w:rsidTr="00613797">
        <w:trPr>
          <w:trHeight w:val="507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55A0042F" w14:textId="77777777" w:rsidR="006B69C8" w:rsidRPr="00143740" w:rsidRDefault="006B69C8" w:rsidP="00330BBD">
            <w:pPr>
              <w:ind w:left="28" w:right="10" w:firstLin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P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76CD6E57" w14:textId="77777777" w:rsidR="006B69C8" w:rsidRPr="00143740" w:rsidRDefault="006B69C8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ПОЗ</w:t>
            </w: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_</w:t>
            </w:r>
            <w:r w:rsidRPr="00143740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420EF5B1" w14:textId="77777777" w:rsidR="006B69C8" w:rsidRPr="00143740" w:rsidRDefault="006B69C8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ПОЗ_Y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52F46B54" w14:textId="77777777" w:rsidR="006B69C8" w:rsidRPr="00143740" w:rsidRDefault="006B69C8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ПОЗ_Z</w:t>
            </w:r>
          </w:p>
        </w:tc>
        <w:tc>
          <w:tcPr>
            <w:tcW w:w="420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05C6622A" w14:textId="77777777" w:rsidR="006B69C8" w:rsidRPr="00143740" w:rsidRDefault="006B69C8" w:rsidP="00330B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26B0A746" w14:textId="77777777" w:rsidR="006B69C8" w:rsidRPr="00143740" w:rsidRDefault="006B69C8" w:rsidP="00330BBD">
            <w:pPr>
              <w:spacing w:line="240" w:lineRule="atLeas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Q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620DDCE1" w14:textId="77777777" w:rsidR="006B69C8" w:rsidRPr="00143740" w:rsidRDefault="006B69C8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ПОЗ_X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48DF8346" w14:textId="77777777" w:rsidR="006B69C8" w:rsidRPr="00143740" w:rsidRDefault="006B69C8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ПОЗ_Y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41BBDE9C" w14:textId="77777777" w:rsidR="006B69C8" w:rsidRPr="00143740" w:rsidRDefault="006B69C8" w:rsidP="00330BBD">
            <w:pPr>
              <w:ind w:left="24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ПОЗ_Z</w:t>
            </w:r>
          </w:p>
        </w:tc>
      </w:tr>
      <w:tr w:rsidR="00DC4EF2" w:rsidRPr="00143740" w14:paraId="0C856F05" w14:textId="77777777" w:rsidTr="00613797">
        <w:trPr>
          <w:trHeight w:val="507"/>
        </w:trPr>
        <w:tc>
          <w:tcPr>
            <w:tcW w:w="709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4A1EE7" w14:textId="77777777" w:rsidR="006B69C8" w:rsidRPr="00143740" w:rsidRDefault="006B69C8" w:rsidP="00330BBD">
            <w:pPr>
              <w:ind w:left="27" w:right="10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P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0</w:t>
            </w:r>
          </w:p>
        </w:tc>
        <w:tc>
          <w:tcPr>
            <w:tcW w:w="1134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905091" w14:textId="3DAB1872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6B69C8" w:rsidRPr="00143740">
              <w:rPr>
                <w:rFonts w:ascii="Arial" w:hAnsi="Arial" w:cs="Arial"/>
                <w:sz w:val="24"/>
                <w:szCs w:val="24"/>
              </w:rPr>
              <w:t>131</w:t>
            </w:r>
          </w:p>
        </w:tc>
        <w:tc>
          <w:tcPr>
            <w:tcW w:w="1134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16FC3E8" w14:textId="67490502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6B69C8" w:rsidRPr="00143740">
              <w:rPr>
                <w:rFonts w:ascii="Arial" w:hAnsi="Arial" w:cs="Arial"/>
                <w:sz w:val="24"/>
                <w:szCs w:val="24"/>
              </w:rPr>
              <w:t>95,5</w:t>
            </w:r>
          </w:p>
        </w:tc>
        <w:tc>
          <w:tcPr>
            <w:tcW w:w="1181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7BB9771" w14:textId="77777777" w:rsidR="006B69C8" w:rsidRPr="00143740" w:rsidRDefault="006B69C8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2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12AD7CB5" w14:textId="77777777" w:rsidR="006B69C8" w:rsidRPr="00143740" w:rsidRDefault="006B69C8" w:rsidP="00330B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495D724" w14:textId="77777777" w:rsidR="006B69C8" w:rsidRPr="00143740" w:rsidRDefault="006B69C8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Q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0</w:t>
            </w:r>
          </w:p>
        </w:tc>
        <w:tc>
          <w:tcPr>
            <w:tcW w:w="1263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36B3A13" w14:textId="01B357EE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6B69C8" w:rsidRPr="00143740">
              <w:rPr>
                <w:rFonts w:ascii="Arial" w:hAnsi="Arial" w:cs="Arial"/>
                <w:sz w:val="24"/>
                <w:szCs w:val="24"/>
              </w:rPr>
              <w:t>137</w:t>
            </w:r>
          </w:p>
        </w:tc>
        <w:tc>
          <w:tcPr>
            <w:tcW w:w="1263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39FB501" w14:textId="6DA4D909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6B69C8" w:rsidRPr="00143740">
              <w:rPr>
                <w:rFonts w:ascii="Arial" w:hAnsi="Arial" w:cs="Arial"/>
                <w:sz w:val="24"/>
                <w:szCs w:val="24"/>
              </w:rPr>
              <w:t>95,5</w:t>
            </w:r>
          </w:p>
        </w:tc>
        <w:tc>
          <w:tcPr>
            <w:tcW w:w="986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EFD9DC" w14:textId="4E36AAF6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DC4EF2" w:rsidRPr="00143740" w14:paraId="1AC70116" w14:textId="77777777" w:rsidTr="00613797">
        <w:trPr>
          <w:trHeight w:val="507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00B8BA" w14:textId="77777777" w:rsidR="006B69C8" w:rsidRPr="00143740" w:rsidRDefault="006B69C8" w:rsidP="00330BBD">
            <w:pPr>
              <w:ind w:left="27" w:right="10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P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BBBFD5" w14:textId="3F14D8E2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6B69C8" w:rsidRPr="00143740">
              <w:rPr>
                <w:rFonts w:ascii="Arial" w:hAnsi="Arial" w:cs="Arial"/>
                <w:sz w:val="24"/>
                <w:szCs w:val="24"/>
              </w:rPr>
              <w:t>126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BAFAD1" w14:textId="21C6827E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6B69C8" w:rsidRPr="00143740">
              <w:rPr>
                <w:rFonts w:ascii="Arial" w:hAnsi="Arial" w:cs="Arial"/>
                <w:sz w:val="24"/>
                <w:szCs w:val="24"/>
                <w:lang w:val="en-US"/>
              </w:rPr>
              <w:t>41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34CC62" w14:textId="77777777" w:rsidR="006B69C8" w:rsidRPr="00143740" w:rsidRDefault="006B69C8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2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6D91CF1A" w14:textId="77777777" w:rsidR="006B69C8" w:rsidRPr="00143740" w:rsidRDefault="006B69C8" w:rsidP="00330B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DC300D3" w14:textId="77777777" w:rsidR="006B69C8" w:rsidRPr="00143740" w:rsidRDefault="006B69C8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Q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D03532E" w14:textId="4F364563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6B69C8" w:rsidRPr="00143740">
              <w:rPr>
                <w:rFonts w:ascii="Arial" w:hAnsi="Arial" w:cs="Arial"/>
                <w:sz w:val="24"/>
                <w:szCs w:val="24"/>
              </w:rPr>
              <w:t>134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39ACBD9" w14:textId="3FD024EB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6B69C8" w:rsidRPr="00143740">
              <w:rPr>
                <w:rFonts w:ascii="Arial" w:hAnsi="Arial" w:cs="Arial"/>
                <w:sz w:val="24"/>
                <w:szCs w:val="24"/>
              </w:rPr>
              <w:t>41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48B3040" w14:textId="22498306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DC4EF2" w:rsidRPr="00143740" w14:paraId="40C76BDC" w14:textId="77777777" w:rsidTr="00613797">
        <w:trPr>
          <w:trHeight w:val="507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8169F4" w14:textId="77777777" w:rsidR="006B69C8" w:rsidRPr="00143740" w:rsidRDefault="006B69C8" w:rsidP="00330BBD">
            <w:pPr>
              <w:ind w:left="27" w:right="10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P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CAA1FE" w14:textId="7E28D6B6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6B69C8" w:rsidRPr="00143740">
              <w:rPr>
                <w:rFonts w:ascii="Arial" w:hAnsi="Arial" w:cs="Arial"/>
                <w:sz w:val="24"/>
                <w:szCs w:val="24"/>
              </w:rPr>
              <w:t>131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2B5336A" w14:textId="77777777" w:rsidR="006B69C8" w:rsidRPr="00143740" w:rsidRDefault="006B69C8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822E71" w14:textId="77777777" w:rsidR="006B69C8" w:rsidRPr="00143740" w:rsidRDefault="006B69C8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2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593C9A16" w14:textId="77777777" w:rsidR="006B69C8" w:rsidRPr="00143740" w:rsidRDefault="006B69C8" w:rsidP="00330B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F033B5" w14:textId="77777777" w:rsidR="006B69C8" w:rsidRPr="00143740" w:rsidRDefault="006B69C8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Q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DFC67F2" w14:textId="4FC1197D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6B69C8" w:rsidRPr="00143740">
              <w:rPr>
                <w:rFonts w:ascii="Arial" w:hAnsi="Arial" w:cs="Arial"/>
                <w:sz w:val="24"/>
                <w:szCs w:val="24"/>
              </w:rPr>
              <w:t>138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72C6371" w14:textId="77777777" w:rsidR="006B69C8" w:rsidRPr="00143740" w:rsidRDefault="006B69C8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EFA630" w14:textId="793446FB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DC4EF2" w:rsidRPr="00143740" w14:paraId="772DBDD8" w14:textId="77777777" w:rsidTr="00613797">
        <w:trPr>
          <w:trHeight w:val="507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D81AA78" w14:textId="77777777" w:rsidR="006B69C8" w:rsidRPr="00143740" w:rsidRDefault="006B69C8" w:rsidP="00330BBD">
            <w:pPr>
              <w:ind w:right="10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P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2758560" w14:textId="4DE25581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6B69C8" w:rsidRPr="00143740">
              <w:rPr>
                <w:rFonts w:ascii="Arial" w:hAnsi="Arial" w:cs="Arial"/>
                <w:sz w:val="24"/>
                <w:szCs w:val="24"/>
              </w:rPr>
              <w:t>116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18A8E29" w14:textId="77777777" w:rsidR="006B69C8" w:rsidRPr="00143740" w:rsidRDefault="006B69C8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78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B7CB661" w14:textId="77777777" w:rsidR="006B69C8" w:rsidRPr="00143740" w:rsidRDefault="006B69C8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2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1A6D67E7" w14:textId="77777777" w:rsidR="006B69C8" w:rsidRPr="00143740" w:rsidRDefault="006B69C8" w:rsidP="00330B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37D963" w14:textId="77777777" w:rsidR="006B69C8" w:rsidRPr="00143740" w:rsidRDefault="006B69C8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Q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39BAE50" w14:textId="79FBB3B6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6B69C8" w:rsidRPr="00143740">
              <w:rPr>
                <w:rFonts w:ascii="Arial" w:hAnsi="Arial" w:cs="Arial"/>
                <w:sz w:val="24"/>
                <w:szCs w:val="24"/>
              </w:rPr>
              <w:t>118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7B1CEF" w14:textId="77777777" w:rsidR="006B69C8" w:rsidRPr="00143740" w:rsidRDefault="006B69C8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87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C11EFEB" w14:textId="65940829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DC4EF2" w:rsidRPr="00143740" w14:paraId="357EFF62" w14:textId="77777777" w:rsidTr="00613797">
        <w:trPr>
          <w:trHeight w:val="507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D8FF81" w14:textId="77777777" w:rsidR="006B69C8" w:rsidRPr="00143740" w:rsidRDefault="006B69C8" w:rsidP="00330BBD">
            <w:pPr>
              <w:ind w:right="10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P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FCED168" w14:textId="66254971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6B69C8" w:rsidRPr="00143740">
              <w:rPr>
                <w:rFonts w:ascii="Arial" w:hAnsi="Arial" w:cs="Arial"/>
                <w:sz w:val="24"/>
                <w:szCs w:val="24"/>
              </w:rPr>
              <w:t>51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C443895" w14:textId="77777777" w:rsidR="006B69C8" w:rsidRPr="00143740" w:rsidRDefault="006B69C8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77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3B6FA4" w14:textId="77777777" w:rsidR="006B69C8" w:rsidRPr="00143740" w:rsidRDefault="006B69C8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2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7336B34D" w14:textId="77777777" w:rsidR="006B69C8" w:rsidRPr="00143740" w:rsidRDefault="006B69C8" w:rsidP="00330B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89912E" w14:textId="77777777" w:rsidR="006B69C8" w:rsidRPr="00143740" w:rsidRDefault="006B69C8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Q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C933D17" w14:textId="1B944124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6B69C8" w:rsidRPr="00143740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9BA214" w14:textId="77777777" w:rsidR="006B69C8" w:rsidRPr="00143740" w:rsidRDefault="006B69C8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84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A5A384" w14:textId="7B0A0C32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DC4EF2" w:rsidRPr="00143740" w14:paraId="558D5F27" w14:textId="77777777" w:rsidTr="00613797">
        <w:trPr>
          <w:trHeight w:val="507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1812D0" w14:textId="77777777" w:rsidR="006B69C8" w:rsidRPr="00143740" w:rsidRDefault="006B69C8" w:rsidP="00330BBD">
            <w:pPr>
              <w:ind w:right="10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P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A96A8F5" w14:textId="146B5804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6B69C8" w:rsidRPr="00143740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DC67FD" w14:textId="77777777" w:rsidR="006B69C8" w:rsidRPr="00143740" w:rsidRDefault="006B69C8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28E3C76" w14:textId="77777777" w:rsidR="006B69C8" w:rsidRPr="00143740" w:rsidRDefault="006B69C8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2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15B255C2" w14:textId="77777777" w:rsidR="006B69C8" w:rsidRPr="00143740" w:rsidRDefault="006B69C8" w:rsidP="00330B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590B39D" w14:textId="77777777" w:rsidR="006B69C8" w:rsidRPr="00143740" w:rsidRDefault="006B69C8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Q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5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B477A75" w14:textId="3AFC3682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6B69C8" w:rsidRPr="00143740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031AE0D" w14:textId="77777777" w:rsidR="006B69C8" w:rsidRPr="00143740" w:rsidRDefault="006B69C8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58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CEEF081" w14:textId="4B82CB4E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DC4EF2" w:rsidRPr="00143740" w14:paraId="769AF492" w14:textId="77777777" w:rsidTr="00613797">
        <w:trPr>
          <w:trHeight w:val="507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88304A" w14:textId="77777777" w:rsidR="006B69C8" w:rsidRPr="00143740" w:rsidRDefault="006B69C8" w:rsidP="00330BBD">
            <w:pPr>
              <w:ind w:right="10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P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6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B1478C" w14:textId="5B674F48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6B69C8" w:rsidRPr="00143740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6129656" w14:textId="77777777" w:rsidR="006B69C8" w:rsidRPr="00143740" w:rsidRDefault="006B69C8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1E17DE" w14:textId="77777777" w:rsidR="006B69C8" w:rsidRPr="00143740" w:rsidRDefault="006B69C8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2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27866316" w14:textId="77777777" w:rsidR="006B69C8" w:rsidRPr="00143740" w:rsidRDefault="006B69C8" w:rsidP="00330B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9408C0" w14:textId="77777777" w:rsidR="006B69C8" w:rsidRPr="00143740" w:rsidRDefault="006B69C8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Q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6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208BB5" w14:textId="0F95CD42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6B69C8" w:rsidRPr="00143740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E9C966A" w14:textId="77777777" w:rsidR="006B69C8" w:rsidRPr="00143740" w:rsidRDefault="006B69C8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433D7E" w14:textId="0919AE6C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DC4EF2" w:rsidRPr="00143740" w14:paraId="1406DE45" w14:textId="77777777" w:rsidTr="00613797">
        <w:trPr>
          <w:trHeight w:val="507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A57129" w14:textId="77777777" w:rsidR="006B69C8" w:rsidRPr="00143740" w:rsidRDefault="006B69C8" w:rsidP="00330BBD">
            <w:pPr>
              <w:ind w:right="10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P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7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2F30FEE" w14:textId="737617C0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6B69C8" w:rsidRPr="00143740">
              <w:rPr>
                <w:rFonts w:ascii="Arial" w:hAnsi="Arial" w:cs="Arial"/>
                <w:sz w:val="24"/>
                <w:szCs w:val="24"/>
                <w:lang w:val="en-US"/>
              </w:rPr>
              <w:t>9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B6F5BA" w14:textId="77777777" w:rsidR="006B69C8" w:rsidRPr="00143740" w:rsidRDefault="006B69C8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FDB95C" w14:textId="77777777" w:rsidR="006B69C8" w:rsidRPr="00143740" w:rsidRDefault="006B69C8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2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6ABCE1A0" w14:textId="77777777" w:rsidR="006B69C8" w:rsidRPr="00143740" w:rsidRDefault="006B69C8" w:rsidP="00330B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28A3D8" w14:textId="77777777" w:rsidR="006B69C8" w:rsidRPr="00143740" w:rsidRDefault="006B69C8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Q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7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12284D1" w14:textId="148BC5A0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6B69C8" w:rsidRPr="00143740">
              <w:rPr>
                <w:rFonts w:ascii="Arial" w:hAnsi="Arial" w:cs="Arial"/>
                <w:sz w:val="24"/>
                <w:szCs w:val="24"/>
                <w:lang w:val="en-US"/>
              </w:rPr>
              <w:t>9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44DF667" w14:textId="77777777" w:rsidR="006B69C8" w:rsidRPr="00143740" w:rsidRDefault="006B69C8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F2BB43" w14:textId="3370CA9D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DC4EF2" w:rsidRPr="00143740" w14:paraId="0F091DDA" w14:textId="77777777" w:rsidTr="00613797">
        <w:trPr>
          <w:trHeight w:val="507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89CA51" w14:textId="77777777" w:rsidR="006B69C8" w:rsidRPr="00143740" w:rsidRDefault="006B69C8" w:rsidP="00330BBD">
            <w:pPr>
              <w:ind w:right="10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P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8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2369AE" w14:textId="2860EFA7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6B69C8" w:rsidRPr="00143740">
              <w:rPr>
                <w:rFonts w:ascii="Arial" w:hAnsi="Arial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C9A1367" w14:textId="38AB8318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6B69C8" w:rsidRPr="00143740"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E70C11" w14:textId="77777777" w:rsidR="006B69C8" w:rsidRPr="00143740" w:rsidRDefault="006B69C8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2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03C6C41E" w14:textId="77777777" w:rsidR="006B69C8" w:rsidRPr="00143740" w:rsidRDefault="006B69C8" w:rsidP="00330B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5E6180" w14:textId="77777777" w:rsidR="006B69C8" w:rsidRPr="00143740" w:rsidRDefault="006B69C8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Q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8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CF6AF3" w14:textId="3927D687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6B69C8" w:rsidRPr="00143740">
              <w:rPr>
                <w:rFonts w:ascii="Arial" w:hAnsi="Arial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646EB6F" w14:textId="3D14912E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6B69C8" w:rsidRPr="00143740"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C2BE3F" w14:textId="3945205B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DC4EF2" w:rsidRPr="00143740" w14:paraId="6715132B" w14:textId="77777777" w:rsidTr="00613797">
        <w:trPr>
          <w:trHeight w:val="507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CAF90D" w14:textId="77777777" w:rsidR="006B69C8" w:rsidRPr="00143740" w:rsidRDefault="006B69C8" w:rsidP="00330BBD">
            <w:pPr>
              <w:ind w:right="10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P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9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C16527" w14:textId="2B5B434A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6B69C8" w:rsidRPr="00143740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5265B4" w14:textId="38BF6EC8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6B69C8" w:rsidRPr="00143740">
              <w:rPr>
                <w:rFonts w:ascii="Arial" w:hAnsi="Arial" w:cs="Arial"/>
                <w:sz w:val="24"/>
                <w:szCs w:val="24"/>
                <w:lang w:val="en-US"/>
              </w:rPr>
              <w:t>14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1490BD" w14:textId="77777777" w:rsidR="006B69C8" w:rsidRPr="00143740" w:rsidRDefault="006B69C8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2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0E01A783" w14:textId="77777777" w:rsidR="006B69C8" w:rsidRPr="00143740" w:rsidRDefault="006B69C8" w:rsidP="00330B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0840203" w14:textId="77777777" w:rsidR="006B69C8" w:rsidRPr="00143740" w:rsidRDefault="006B69C8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Q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9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4E1A7D" w14:textId="5427C5FC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6B69C8" w:rsidRPr="00143740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5AE861" w14:textId="32B7B1C4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6B69C8" w:rsidRPr="00143740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891A934" w14:textId="2BF70299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DC4EF2" w:rsidRPr="00143740" w14:paraId="554468D2" w14:textId="77777777" w:rsidTr="00613797">
        <w:trPr>
          <w:trHeight w:val="507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E8D4C50" w14:textId="77777777" w:rsidR="006B69C8" w:rsidRPr="00143740" w:rsidRDefault="006B69C8" w:rsidP="00330BBD">
            <w:pPr>
              <w:ind w:left="27" w:right="10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P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B55DEB" w14:textId="77777777" w:rsidR="006B69C8" w:rsidRPr="00143740" w:rsidRDefault="006B69C8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E0FDCD" w14:textId="4969014A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6B69C8" w:rsidRPr="00143740">
              <w:rPr>
                <w:rFonts w:ascii="Arial" w:hAnsi="Arial" w:cs="Arial"/>
                <w:sz w:val="24"/>
                <w:szCs w:val="24"/>
                <w:lang w:val="en-US"/>
              </w:rPr>
              <w:t>46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757E03" w14:textId="77777777" w:rsidR="006B69C8" w:rsidRPr="00143740" w:rsidRDefault="006B69C8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2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796FF913" w14:textId="77777777" w:rsidR="006B69C8" w:rsidRPr="00143740" w:rsidRDefault="006B69C8" w:rsidP="00330B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7B352C0" w14:textId="77777777" w:rsidR="006B69C8" w:rsidRPr="00143740" w:rsidRDefault="006B69C8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Q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10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57A6B8A" w14:textId="77777777" w:rsidR="006B69C8" w:rsidRPr="00143740" w:rsidRDefault="006B69C8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7C542B" w14:textId="3C12CD8F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6B69C8" w:rsidRPr="00143740">
              <w:rPr>
                <w:rFonts w:ascii="Arial" w:hAnsi="Arial" w:cs="Arial"/>
                <w:sz w:val="24"/>
                <w:szCs w:val="24"/>
                <w:lang w:val="en-US"/>
              </w:rPr>
              <w:t>46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B5B098" w14:textId="3E2B829F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DC4EF2" w:rsidRPr="00143740" w14:paraId="6291ECAA" w14:textId="77777777" w:rsidTr="00613797">
        <w:trPr>
          <w:trHeight w:val="507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762392" w14:textId="77777777" w:rsidR="006B69C8" w:rsidRPr="00143740" w:rsidRDefault="006B69C8" w:rsidP="00330BBD">
            <w:pPr>
              <w:ind w:left="27" w:right="10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P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11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B3F70D5" w14:textId="77777777" w:rsidR="006B69C8" w:rsidRPr="00143740" w:rsidRDefault="006B69C8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D85838" w14:textId="6BDF9EE4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6B69C8" w:rsidRPr="00143740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5BD4910" w14:textId="77777777" w:rsidR="006B69C8" w:rsidRPr="00143740" w:rsidRDefault="006B69C8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2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29A8DA3C" w14:textId="77777777" w:rsidR="006B69C8" w:rsidRPr="00143740" w:rsidRDefault="006B69C8" w:rsidP="00330B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DC8E718" w14:textId="77777777" w:rsidR="006B69C8" w:rsidRPr="00143740" w:rsidRDefault="006B69C8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Q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11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565F82" w14:textId="77777777" w:rsidR="006B69C8" w:rsidRPr="00143740" w:rsidRDefault="006B69C8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9AC543" w14:textId="09A15573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6B69C8" w:rsidRPr="00143740">
              <w:rPr>
                <w:rFonts w:ascii="Arial" w:hAnsi="Arial" w:cs="Arial"/>
                <w:sz w:val="24"/>
                <w:szCs w:val="24"/>
              </w:rPr>
              <w:t>88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F8E5650" w14:textId="263EDBD7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DC4EF2" w:rsidRPr="00143740" w14:paraId="43D7854A" w14:textId="77777777" w:rsidTr="00613797">
        <w:trPr>
          <w:trHeight w:val="507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31190A" w14:textId="77777777" w:rsidR="006B69C8" w:rsidRPr="00143740" w:rsidRDefault="006B69C8" w:rsidP="00330BBD">
            <w:pPr>
              <w:ind w:left="27" w:right="10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P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12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9A61F5" w14:textId="77777777" w:rsidR="006B69C8" w:rsidRPr="00143740" w:rsidRDefault="006B69C8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103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6ACDF3B" w14:textId="2392E248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6B69C8" w:rsidRPr="00143740">
              <w:rPr>
                <w:rFonts w:ascii="Arial" w:hAnsi="Arial" w:cs="Arial"/>
                <w:sz w:val="24"/>
                <w:szCs w:val="24"/>
              </w:rPr>
              <w:t>81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FC8B23" w14:textId="77777777" w:rsidR="006B69C8" w:rsidRPr="00143740" w:rsidRDefault="006B69C8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2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63729A19" w14:textId="77777777" w:rsidR="006B69C8" w:rsidRPr="00143740" w:rsidRDefault="006B69C8" w:rsidP="00330B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8EAFDC" w14:textId="77777777" w:rsidR="006B69C8" w:rsidRPr="00143740" w:rsidRDefault="006B69C8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Q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12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FD71A7" w14:textId="77777777" w:rsidR="006B69C8" w:rsidRPr="00143740" w:rsidRDefault="006B69C8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111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FDC844" w14:textId="7E332FE4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6B69C8" w:rsidRPr="00143740">
              <w:rPr>
                <w:rFonts w:ascii="Arial" w:hAnsi="Arial" w:cs="Arial"/>
                <w:sz w:val="24"/>
                <w:szCs w:val="24"/>
                <w:lang w:val="en-US"/>
              </w:rPr>
              <w:t>84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5F8C62D" w14:textId="548484EC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DC4EF2" w:rsidRPr="00143740" w14:paraId="6DCD08A7" w14:textId="77777777" w:rsidTr="00613797">
        <w:trPr>
          <w:trHeight w:val="507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2132A9" w14:textId="77777777" w:rsidR="006B69C8" w:rsidRPr="00143740" w:rsidRDefault="006B69C8" w:rsidP="00330BBD">
            <w:pPr>
              <w:ind w:left="27" w:right="10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P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13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AA161E0" w14:textId="77777777" w:rsidR="006B69C8" w:rsidRPr="00143740" w:rsidRDefault="006B69C8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116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34981B" w14:textId="6FA4CE46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6B69C8" w:rsidRPr="00143740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BC1375" w14:textId="77777777" w:rsidR="006B69C8" w:rsidRPr="00143740" w:rsidRDefault="006B69C8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2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72434C90" w14:textId="77777777" w:rsidR="006B69C8" w:rsidRPr="00143740" w:rsidRDefault="006B69C8" w:rsidP="00330B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ADD2115" w14:textId="77777777" w:rsidR="006B69C8" w:rsidRPr="00143740" w:rsidRDefault="006B69C8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Q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13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4AE458" w14:textId="77777777" w:rsidR="006B69C8" w:rsidRPr="00143740" w:rsidRDefault="006B69C8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119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26C2E9" w14:textId="6DA35CFF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6B69C8" w:rsidRPr="00143740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E102E4D" w14:textId="7AEC25F3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DC4EF2" w:rsidRPr="00143740" w14:paraId="71E21CD4" w14:textId="77777777" w:rsidTr="00613797">
        <w:trPr>
          <w:trHeight w:val="507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D1CFD9" w14:textId="77777777" w:rsidR="006B69C8" w:rsidRPr="00143740" w:rsidRDefault="006B69C8" w:rsidP="00330BBD">
            <w:pPr>
              <w:ind w:left="27" w:right="10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P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14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1FA84D" w14:textId="77777777" w:rsidR="006B69C8" w:rsidRPr="00143740" w:rsidRDefault="006B69C8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110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A885E2D" w14:textId="77777777" w:rsidR="006B69C8" w:rsidRPr="00143740" w:rsidRDefault="006B69C8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91B3C5" w14:textId="77777777" w:rsidR="006B69C8" w:rsidRPr="00143740" w:rsidRDefault="006B69C8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2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2CAA7B16" w14:textId="77777777" w:rsidR="006B69C8" w:rsidRPr="00143740" w:rsidRDefault="006B69C8" w:rsidP="00330B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340D1D6" w14:textId="3B7713FD" w:rsidR="006B69C8" w:rsidRPr="00143740" w:rsidRDefault="006B69C8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Q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1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BEC63A" w14:textId="77777777" w:rsidR="006B69C8" w:rsidRPr="00143740" w:rsidRDefault="006B69C8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118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C75D7D" w14:textId="77777777" w:rsidR="006B69C8" w:rsidRPr="00143740" w:rsidRDefault="006B69C8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05A43A7" w14:textId="5078E1C6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DC4EF2" w:rsidRPr="00143740" w14:paraId="0EAAC749" w14:textId="77777777" w:rsidTr="00613797">
        <w:trPr>
          <w:trHeight w:val="538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A78F5F1" w14:textId="77777777" w:rsidR="006B69C8" w:rsidRPr="00143740" w:rsidRDefault="006B69C8" w:rsidP="00330BBD">
            <w:pPr>
              <w:ind w:right="10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P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15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7FDB04" w14:textId="77777777" w:rsidR="006B69C8" w:rsidRPr="00143740" w:rsidRDefault="006B69C8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115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D0218B3" w14:textId="2F3397AD" w:rsidR="006B69C8" w:rsidRPr="00143740" w:rsidRDefault="006B69C8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99,5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FA2DBB" w14:textId="354FDF02" w:rsidR="006B69C8" w:rsidRPr="00143740" w:rsidRDefault="006B69C8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2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1FB9225F" w14:textId="77777777" w:rsidR="006B69C8" w:rsidRPr="00143740" w:rsidRDefault="006B69C8" w:rsidP="00330B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C685C46" w14:textId="77777777" w:rsidR="006B69C8" w:rsidRPr="00143740" w:rsidRDefault="006B69C8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Q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15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A8A106" w14:textId="77777777" w:rsidR="006B69C8" w:rsidRPr="00143740" w:rsidRDefault="006B69C8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121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365AD7" w14:textId="77777777" w:rsidR="006B69C8" w:rsidRPr="00143740" w:rsidRDefault="006B69C8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99,5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47C704" w14:textId="487A4491" w:rsidR="006B69C8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14:paraId="16DB4BB7" w14:textId="77777777" w:rsidR="006B69C8" w:rsidRPr="00143740" w:rsidRDefault="006B69C8" w:rsidP="00330BBD">
      <w:pPr>
        <w:ind w:firstLine="0"/>
        <w:jc w:val="center"/>
        <w:rPr>
          <w:rFonts w:ascii="Arial" w:hAnsi="Arial" w:cs="Arial"/>
          <w:sz w:val="24"/>
          <w:szCs w:val="24"/>
        </w:rPr>
      </w:pPr>
    </w:p>
    <w:p w14:paraId="4B2AAA2B" w14:textId="389EA39B" w:rsidR="00DC4EF2" w:rsidRPr="00143740" w:rsidRDefault="00DC4EF2" w:rsidP="00330BBD">
      <w:pPr>
        <w:ind w:firstLine="0"/>
        <w:jc w:val="center"/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br w:type="page"/>
      </w:r>
    </w:p>
    <w:p w14:paraId="7EE5E6AF" w14:textId="05829763" w:rsidR="00DC4EF2" w:rsidRPr="00613797" w:rsidRDefault="00DC4EF2" w:rsidP="00613797">
      <w:pPr>
        <w:spacing w:line="240" w:lineRule="auto"/>
        <w:ind w:firstLine="0"/>
        <w:rPr>
          <w:rFonts w:ascii="Arial" w:hAnsi="Arial" w:cs="Arial"/>
          <w:spacing w:val="40"/>
          <w:sz w:val="24"/>
          <w:szCs w:val="24"/>
        </w:rPr>
      </w:pPr>
      <w:r w:rsidRPr="00613797">
        <w:rPr>
          <w:rFonts w:ascii="Arial" w:hAnsi="Arial" w:cs="Arial"/>
          <w:spacing w:val="40"/>
          <w:sz w:val="24"/>
          <w:szCs w:val="24"/>
        </w:rPr>
        <w:lastRenderedPageBreak/>
        <w:t xml:space="preserve">Таблица </w:t>
      </w:r>
      <w:r w:rsidRPr="00613797">
        <w:rPr>
          <w:rFonts w:ascii="Arial" w:hAnsi="Arial" w:cs="Arial"/>
          <w:sz w:val="24"/>
          <w:szCs w:val="24"/>
        </w:rPr>
        <w:t>A.2 – Контрольные точки линейчатой поверхности B</w:t>
      </w:r>
    </w:p>
    <w:p w14:paraId="54CFCA53" w14:textId="77777777" w:rsidR="00DC4EF2" w:rsidRPr="00143740" w:rsidRDefault="00DC4EF2" w:rsidP="00330BBD">
      <w:pPr>
        <w:ind w:left="53" w:hanging="10"/>
        <w:jc w:val="center"/>
        <w:rPr>
          <w:rFonts w:ascii="Arial" w:hAnsi="Arial" w:cs="Arial"/>
          <w:sz w:val="26"/>
        </w:rPr>
      </w:pPr>
    </w:p>
    <w:tbl>
      <w:tblPr>
        <w:tblStyle w:val="TableGrid"/>
        <w:tblW w:w="8936" w:type="dxa"/>
        <w:tblInd w:w="-3" w:type="dxa"/>
        <w:tblCellMar>
          <w:top w:w="14" w:type="dxa"/>
          <w:left w:w="115" w:type="dxa"/>
          <w:bottom w:w="14" w:type="dxa"/>
          <w:right w:w="113" w:type="dxa"/>
        </w:tblCellMar>
        <w:tblLook w:val="04A0" w:firstRow="1" w:lastRow="0" w:firstColumn="1" w:lastColumn="0" w:noHBand="0" w:noVBand="1"/>
      </w:tblPr>
      <w:tblGrid>
        <w:gridCol w:w="981"/>
        <w:gridCol w:w="1130"/>
        <w:gridCol w:w="1130"/>
        <w:gridCol w:w="1038"/>
        <w:gridCol w:w="413"/>
        <w:gridCol w:w="699"/>
        <w:gridCol w:w="1254"/>
        <w:gridCol w:w="1254"/>
        <w:gridCol w:w="1037"/>
      </w:tblGrid>
      <w:tr w:rsidR="00DC4EF2" w:rsidRPr="00143740" w14:paraId="1853BF25" w14:textId="77777777" w:rsidTr="00613797">
        <w:trPr>
          <w:trHeight w:val="50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4291AAA5" w14:textId="575EAEC2" w:rsidR="00DC4EF2" w:rsidRPr="00143740" w:rsidRDefault="00DC4EF2" w:rsidP="00330BBD">
            <w:pPr>
              <w:ind w:left="28" w:right="10" w:firstLine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M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i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694C4345" w14:textId="06DA3010" w:rsidR="00DC4EF2" w:rsidRPr="00143740" w:rsidRDefault="00DC4EF2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ПОЗ</w:t>
            </w: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_</w:t>
            </w:r>
            <w:r w:rsidRPr="00143740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2DBDAB46" w14:textId="753A5FD8" w:rsidR="00DC4EF2" w:rsidRPr="00143740" w:rsidRDefault="00DC4EF2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ПОЗ_Y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606063E9" w14:textId="3842EF9D" w:rsidR="00DC4EF2" w:rsidRPr="00143740" w:rsidRDefault="00DC4EF2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ПОЗ_Z</w:t>
            </w:r>
          </w:p>
        </w:tc>
        <w:tc>
          <w:tcPr>
            <w:tcW w:w="420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6CE5C66C" w14:textId="77777777" w:rsidR="00DC4EF2" w:rsidRPr="00143740" w:rsidRDefault="00DC4EF2" w:rsidP="00330B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45FA02D6" w14:textId="0196A6CC" w:rsidR="00DC4EF2" w:rsidRPr="00143740" w:rsidRDefault="00DC4EF2" w:rsidP="00330BBD">
            <w:pPr>
              <w:spacing w:line="240" w:lineRule="atLeas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234BB146" w14:textId="37547A26" w:rsidR="00DC4EF2" w:rsidRPr="00143740" w:rsidRDefault="00DC4EF2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ПОЗ</w:t>
            </w: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_</w:t>
            </w:r>
            <w:r w:rsidRPr="00143740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29DC82A1" w14:textId="076C9EC5" w:rsidR="00DC4EF2" w:rsidRPr="00143740" w:rsidRDefault="00DC4EF2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ПОЗ_Y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0B8C16CF" w14:textId="77777777" w:rsidR="00DC4EF2" w:rsidRPr="00143740" w:rsidRDefault="00DC4EF2" w:rsidP="00330BBD">
            <w:pPr>
              <w:ind w:left="24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ПОЗ_Z</w:t>
            </w:r>
          </w:p>
        </w:tc>
      </w:tr>
      <w:tr w:rsidR="00DC4EF2" w:rsidRPr="00143740" w14:paraId="43628FDC" w14:textId="77777777" w:rsidTr="00613797">
        <w:trPr>
          <w:trHeight w:val="507"/>
        </w:trPr>
        <w:tc>
          <w:tcPr>
            <w:tcW w:w="993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D8ADE7" w14:textId="4621847C" w:rsidR="00DC4EF2" w:rsidRPr="00143740" w:rsidRDefault="00DC4EF2" w:rsidP="00330BBD">
            <w:pPr>
              <w:ind w:left="27" w:right="10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M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0</w:t>
            </w:r>
          </w:p>
        </w:tc>
        <w:tc>
          <w:tcPr>
            <w:tcW w:w="1134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94715B" w14:textId="4361C31F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DC4EF2" w:rsidRPr="00143740">
              <w:rPr>
                <w:rFonts w:ascii="Arial" w:hAnsi="Arial" w:cs="Arial"/>
                <w:sz w:val="24"/>
                <w:szCs w:val="24"/>
              </w:rPr>
              <w:t>121</w:t>
            </w:r>
          </w:p>
        </w:tc>
        <w:tc>
          <w:tcPr>
            <w:tcW w:w="1134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CD5BE4" w14:textId="1A77C88B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DC4EF2" w:rsidRPr="00143740">
              <w:rPr>
                <w:rFonts w:ascii="Arial" w:hAnsi="Arial" w:cs="Arial"/>
                <w:sz w:val="24"/>
                <w:szCs w:val="24"/>
              </w:rPr>
              <w:t>95,5</w:t>
            </w:r>
          </w:p>
        </w:tc>
        <w:tc>
          <w:tcPr>
            <w:tcW w:w="1039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4B1DA1" w14:textId="62E04745" w:rsidR="00DC4EF2" w:rsidRPr="00143740" w:rsidRDefault="00DC4EF2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2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68BCA797" w14:textId="77777777" w:rsidR="00DC4EF2" w:rsidRPr="00143740" w:rsidRDefault="00DC4EF2" w:rsidP="00330B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7640AC" w14:textId="25E2EDFF" w:rsidR="00DC4EF2" w:rsidRPr="00143740" w:rsidRDefault="00DC4EF2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0</w:t>
            </w:r>
          </w:p>
        </w:tc>
        <w:tc>
          <w:tcPr>
            <w:tcW w:w="1263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BC0C7" w14:textId="07C2E0A3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DC4EF2" w:rsidRPr="00143740">
              <w:rPr>
                <w:rFonts w:ascii="Arial" w:hAnsi="Arial" w:cs="Arial"/>
                <w:sz w:val="24"/>
                <w:szCs w:val="24"/>
              </w:rPr>
              <w:t>127</w:t>
            </w:r>
          </w:p>
        </w:tc>
        <w:tc>
          <w:tcPr>
            <w:tcW w:w="1263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3F7846" w14:textId="4F7DFF7C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DC4EF2" w:rsidRPr="00143740">
              <w:rPr>
                <w:rFonts w:ascii="Arial" w:hAnsi="Arial" w:cs="Arial"/>
                <w:sz w:val="24"/>
                <w:szCs w:val="24"/>
              </w:rPr>
              <w:t>95,5</w:t>
            </w:r>
          </w:p>
        </w:tc>
        <w:tc>
          <w:tcPr>
            <w:tcW w:w="986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AF5D112" w14:textId="3FD3703C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DC4EF2" w:rsidRPr="00143740" w14:paraId="0EBAF965" w14:textId="77777777" w:rsidTr="00DC4EF2">
        <w:trPr>
          <w:trHeight w:val="50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35B4BA" w14:textId="15F385CA" w:rsidR="00DC4EF2" w:rsidRPr="00143740" w:rsidRDefault="00DC4EF2" w:rsidP="00330BBD">
            <w:pPr>
              <w:ind w:left="27" w:right="10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M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631A31" w14:textId="0F63B7A9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DC4EF2" w:rsidRPr="00143740">
              <w:rPr>
                <w:rFonts w:ascii="Arial" w:hAnsi="Arial" w:cs="Arial"/>
                <w:sz w:val="24"/>
                <w:szCs w:val="24"/>
              </w:rPr>
              <w:t>117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F07C60" w14:textId="5F0CF5E7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DC4EF2" w:rsidRPr="00143740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E06003" w14:textId="1AA539E8" w:rsidR="00DC4EF2" w:rsidRPr="00143740" w:rsidRDefault="00DC4EF2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2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0CD05DEF" w14:textId="77777777" w:rsidR="00DC4EF2" w:rsidRPr="00143740" w:rsidRDefault="00DC4EF2" w:rsidP="00330B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B063A1" w14:textId="5F20D0C5" w:rsidR="00DC4EF2" w:rsidRPr="00143740" w:rsidRDefault="00DC4EF2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EAEE1A" w14:textId="121C1419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DC4EF2" w:rsidRPr="00143740">
              <w:rPr>
                <w:rFonts w:ascii="Arial" w:hAnsi="Arial" w:cs="Arial"/>
                <w:sz w:val="24"/>
                <w:szCs w:val="24"/>
              </w:rPr>
              <w:t>124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BD5AC0" w14:textId="51A4F18C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DC4EF2" w:rsidRPr="00143740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4F429B" w14:textId="2D85889D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DC4EF2" w:rsidRPr="00143740" w14:paraId="16DF9BE1" w14:textId="77777777" w:rsidTr="00DC4EF2">
        <w:trPr>
          <w:trHeight w:val="50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FE5D4D" w14:textId="78C09387" w:rsidR="00DC4EF2" w:rsidRPr="00143740" w:rsidRDefault="00DC4EF2" w:rsidP="00330BBD">
            <w:pPr>
              <w:ind w:left="27" w:right="10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M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4E22FE" w14:textId="20C42E25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DC4EF2" w:rsidRPr="00143740">
              <w:rPr>
                <w:rFonts w:ascii="Arial" w:hAnsi="Arial" w:cs="Arial"/>
                <w:sz w:val="24"/>
                <w:szCs w:val="24"/>
              </w:rPr>
              <w:t>121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A16A2E" w14:textId="6FEBDB1B" w:rsidR="00DC4EF2" w:rsidRPr="00143740" w:rsidRDefault="00DC4EF2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731C96" w14:textId="5E2C7087" w:rsidR="00DC4EF2" w:rsidRPr="00143740" w:rsidRDefault="00DC4EF2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2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4C1C70F8" w14:textId="77777777" w:rsidR="00DC4EF2" w:rsidRPr="00143740" w:rsidRDefault="00DC4EF2" w:rsidP="00330B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A26C90F" w14:textId="4625946B" w:rsidR="00DC4EF2" w:rsidRPr="00143740" w:rsidRDefault="00DC4EF2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FC4507" w14:textId="3E7E6D24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DC4EF2" w:rsidRPr="00143740">
              <w:rPr>
                <w:rFonts w:ascii="Arial" w:hAnsi="Arial" w:cs="Arial"/>
                <w:sz w:val="24"/>
                <w:szCs w:val="24"/>
              </w:rPr>
              <w:t>128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F0EBB2" w14:textId="3D254CCE" w:rsidR="00DC4EF2" w:rsidRPr="00143740" w:rsidRDefault="00DC4EF2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8ED073" w14:textId="76D6A834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DC4EF2" w:rsidRPr="00143740" w14:paraId="684FFFD7" w14:textId="77777777" w:rsidTr="00DC4EF2">
        <w:trPr>
          <w:trHeight w:val="50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B6BC0E3" w14:textId="307C6FBB" w:rsidR="00DC4EF2" w:rsidRPr="00143740" w:rsidRDefault="00DC4EF2" w:rsidP="00330BBD">
            <w:pPr>
              <w:ind w:right="10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M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D37625" w14:textId="0C413C29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DC4EF2" w:rsidRPr="00143740">
              <w:rPr>
                <w:rFonts w:ascii="Arial" w:hAnsi="Arial" w:cs="Arial"/>
                <w:sz w:val="24"/>
                <w:szCs w:val="24"/>
              </w:rPr>
              <w:t>107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682D54" w14:textId="2D2FB4BB" w:rsidR="00DC4EF2" w:rsidRPr="00143740" w:rsidRDefault="00DC4EF2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68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9FB8B9" w14:textId="0708C508" w:rsidR="00DC4EF2" w:rsidRPr="00143740" w:rsidRDefault="00DC4EF2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2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337E5671" w14:textId="77777777" w:rsidR="00DC4EF2" w:rsidRPr="00143740" w:rsidRDefault="00DC4EF2" w:rsidP="00330B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0C70099" w14:textId="37165E83" w:rsidR="00DC4EF2" w:rsidRPr="00143740" w:rsidRDefault="00DC4EF2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6EB55D" w14:textId="600EEC0F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DC4EF2" w:rsidRPr="00143740">
              <w:rPr>
                <w:rFonts w:ascii="Arial" w:hAnsi="Arial" w:cs="Arial"/>
                <w:sz w:val="24"/>
                <w:szCs w:val="24"/>
              </w:rPr>
              <w:t>108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308B13" w14:textId="19D45F23" w:rsidR="00DC4EF2" w:rsidRPr="00143740" w:rsidRDefault="00DC4EF2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76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0542D05" w14:textId="23FFC36F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DC4EF2" w:rsidRPr="00143740" w14:paraId="524D1EAB" w14:textId="77777777" w:rsidTr="00DC4EF2">
        <w:trPr>
          <w:trHeight w:val="50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016D204" w14:textId="778074B7" w:rsidR="00DC4EF2" w:rsidRPr="00143740" w:rsidRDefault="00DC4EF2" w:rsidP="00330BBD">
            <w:pPr>
              <w:ind w:right="10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M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83C768" w14:textId="4BBB08D6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DC4EF2" w:rsidRPr="00143740">
              <w:rPr>
                <w:rFonts w:ascii="Arial" w:hAnsi="Arial" w:cs="Arial"/>
                <w:sz w:val="24"/>
                <w:szCs w:val="24"/>
              </w:rPr>
              <w:t>62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85C675" w14:textId="3E04C782" w:rsidR="00DC4EF2" w:rsidRPr="00143740" w:rsidRDefault="00DC4EF2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67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1B62FF" w14:textId="735CA640" w:rsidR="00DC4EF2" w:rsidRPr="00143740" w:rsidRDefault="00DC4EF2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2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08B1D171" w14:textId="77777777" w:rsidR="00DC4EF2" w:rsidRPr="00143740" w:rsidRDefault="00DC4EF2" w:rsidP="00330B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BC98D2" w14:textId="10D08329" w:rsidR="00DC4EF2" w:rsidRPr="00143740" w:rsidRDefault="00DC4EF2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3F6FAD" w14:textId="34F79E9F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DC4EF2" w:rsidRPr="00143740">
              <w:rPr>
                <w:rFonts w:ascii="Arial" w:hAnsi="Arial" w:cs="Arial"/>
                <w:sz w:val="24"/>
                <w:szCs w:val="24"/>
              </w:rPr>
              <w:t>62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AC3350" w14:textId="4EF0DF5C" w:rsidR="00DC4EF2" w:rsidRPr="00143740" w:rsidRDefault="00DC4EF2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74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395A62" w14:textId="25F94C92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DC4EF2" w:rsidRPr="00143740" w14:paraId="7DDF19D2" w14:textId="77777777" w:rsidTr="00DC4EF2">
        <w:trPr>
          <w:trHeight w:val="50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9E6162" w14:textId="20DE46C1" w:rsidR="00DC4EF2" w:rsidRPr="00143740" w:rsidRDefault="00DC4EF2" w:rsidP="00330BBD">
            <w:pPr>
              <w:ind w:right="10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M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0ACF96" w14:textId="27B61133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DC4EF2" w:rsidRPr="00143740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CA5F06" w14:textId="7845A5CC" w:rsidR="00DC4EF2" w:rsidRPr="00143740" w:rsidRDefault="00DC4EF2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AC1F21" w14:textId="62F0AA39" w:rsidR="00DC4EF2" w:rsidRPr="00143740" w:rsidRDefault="00DC4EF2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2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33330670" w14:textId="77777777" w:rsidR="00DC4EF2" w:rsidRPr="00143740" w:rsidRDefault="00DC4EF2" w:rsidP="00330B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8ABB2C" w14:textId="18DD8855" w:rsidR="00DC4EF2" w:rsidRPr="00143740" w:rsidRDefault="00DC4EF2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5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3B6193" w14:textId="2D53395E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DC4EF2" w:rsidRPr="00143740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1B0F07" w14:textId="725B7AD0" w:rsidR="00DC4EF2" w:rsidRPr="00143740" w:rsidRDefault="00DC4EF2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1C7C73" w14:textId="67FB4F4F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DC4EF2" w:rsidRPr="00143740" w14:paraId="40CE5E86" w14:textId="77777777" w:rsidTr="00DC4EF2">
        <w:trPr>
          <w:trHeight w:val="50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EE8984" w14:textId="544D16F7" w:rsidR="00DC4EF2" w:rsidRPr="00143740" w:rsidRDefault="00DC4EF2" w:rsidP="00330BBD">
            <w:pPr>
              <w:ind w:right="10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M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6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1E9373" w14:textId="41B01E9E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DC4EF2" w:rsidRPr="00143740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0B7E6A" w14:textId="54A353E2" w:rsidR="00DC4EF2" w:rsidRPr="00143740" w:rsidRDefault="00DC4EF2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FD87F8" w14:textId="635A4CBE" w:rsidR="00DC4EF2" w:rsidRPr="00143740" w:rsidRDefault="00DC4EF2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2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4455F84E" w14:textId="77777777" w:rsidR="00DC4EF2" w:rsidRPr="00143740" w:rsidRDefault="00DC4EF2" w:rsidP="00330B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239F8E" w14:textId="6071460D" w:rsidR="00DC4EF2" w:rsidRPr="00143740" w:rsidRDefault="00DC4EF2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6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ACCE8C" w14:textId="7D088773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DC4EF2" w:rsidRPr="00143740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7CA109" w14:textId="18C993C5" w:rsidR="00DC4EF2" w:rsidRPr="00143740" w:rsidRDefault="00DC4EF2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3A9761" w14:textId="2F1E7479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DC4EF2" w:rsidRPr="00143740" w14:paraId="1A27B298" w14:textId="77777777" w:rsidTr="00DC4EF2">
        <w:trPr>
          <w:trHeight w:val="50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0CFEF0" w14:textId="7D77EDC5" w:rsidR="00DC4EF2" w:rsidRPr="00143740" w:rsidRDefault="00DC4EF2" w:rsidP="00330BBD">
            <w:pPr>
              <w:ind w:right="10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M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7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9D293C" w14:textId="5D685F20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DC4EF2" w:rsidRPr="00143740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43B9C9" w14:textId="3AF522FA" w:rsidR="00DC4EF2" w:rsidRPr="00143740" w:rsidRDefault="00DC4EF2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3B4FCD" w14:textId="180F995C" w:rsidR="00DC4EF2" w:rsidRPr="00143740" w:rsidRDefault="00DC4EF2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2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0C714803" w14:textId="77777777" w:rsidR="00DC4EF2" w:rsidRPr="00143740" w:rsidRDefault="00DC4EF2" w:rsidP="00330B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0E45B13" w14:textId="354CF926" w:rsidR="00DC4EF2" w:rsidRPr="00143740" w:rsidRDefault="00DC4EF2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7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86ECC1" w14:textId="1ED784C4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DC4EF2" w:rsidRPr="00143740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355D89" w14:textId="6635E11B" w:rsidR="00DC4EF2" w:rsidRPr="00143740" w:rsidRDefault="00DC4EF2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C523E2B" w14:textId="3E671994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DC4EF2" w:rsidRPr="00143740" w14:paraId="4F47A4A1" w14:textId="77777777" w:rsidTr="00DC4EF2">
        <w:trPr>
          <w:trHeight w:val="50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FFB22D1" w14:textId="74DFCE64" w:rsidR="00DC4EF2" w:rsidRPr="00143740" w:rsidRDefault="00DC4EF2" w:rsidP="00330BBD">
            <w:pPr>
              <w:ind w:right="10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M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8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73B591" w14:textId="581D8C3E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DC4EF2" w:rsidRPr="00143740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096F70" w14:textId="535D412B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DC4EF2" w:rsidRPr="00143740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050DE1" w14:textId="5A0B82F5" w:rsidR="00DC4EF2" w:rsidRPr="00143740" w:rsidRDefault="00DC4EF2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2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0FF243B0" w14:textId="77777777" w:rsidR="00DC4EF2" w:rsidRPr="00143740" w:rsidRDefault="00DC4EF2" w:rsidP="00330B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C1B6D56" w14:textId="5CC7DCE7" w:rsidR="00DC4EF2" w:rsidRPr="00143740" w:rsidRDefault="00DC4EF2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8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3E5123" w14:textId="093EA1F2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DC4EF2" w:rsidRPr="00143740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BB7DD7" w14:textId="3F5D3BAC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DC4EF2" w:rsidRPr="00143740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D75794" w14:textId="144D1185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DC4EF2" w:rsidRPr="00143740" w14:paraId="1F4B83A4" w14:textId="77777777" w:rsidTr="00DC4EF2">
        <w:trPr>
          <w:trHeight w:val="50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A83827E" w14:textId="08BF6491" w:rsidR="00DC4EF2" w:rsidRPr="00143740" w:rsidRDefault="00DC4EF2" w:rsidP="00330BBD">
            <w:pPr>
              <w:ind w:right="10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M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9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31D29E" w14:textId="3031F444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DC4EF2" w:rsidRPr="00143740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69F619" w14:textId="3CB7020A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DC4EF2" w:rsidRPr="00143740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132348" w14:textId="371145EC" w:rsidR="00DC4EF2" w:rsidRPr="00143740" w:rsidRDefault="00DC4EF2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2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613D40EB" w14:textId="77777777" w:rsidR="00DC4EF2" w:rsidRPr="00143740" w:rsidRDefault="00DC4EF2" w:rsidP="00330B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F06751" w14:textId="63359F08" w:rsidR="00DC4EF2" w:rsidRPr="00143740" w:rsidRDefault="00DC4EF2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9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B85023" w14:textId="5E1D578F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DC4EF2" w:rsidRPr="00143740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E73405" w14:textId="33E78238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DC4EF2" w:rsidRPr="00143740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7C36D78" w14:textId="6BA5CB1E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DC4EF2" w:rsidRPr="00143740" w14:paraId="43105AF2" w14:textId="77777777" w:rsidTr="00DC4EF2">
        <w:trPr>
          <w:trHeight w:val="50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05E58C" w14:textId="1A2BCE45" w:rsidR="00DC4EF2" w:rsidRPr="00143740" w:rsidRDefault="00DC4EF2" w:rsidP="00330BBD">
            <w:pPr>
              <w:ind w:left="27" w:right="10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M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04403D4" w14:textId="2286E59A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DC4EF2" w:rsidRPr="00143740">
              <w:rPr>
                <w:rFonts w:ascii="Arial" w:hAnsi="Arial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5398EF" w14:textId="51B413CE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DC4EF2" w:rsidRPr="00143740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1ED626" w14:textId="01A70234" w:rsidR="00DC4EF2" w:rsidRPr="00143740" w:rsidRDefault="00DC4EF2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2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100A5B08" w14:textId="77777777" w:rsidR="00DC4EF2" w:rsidRPr="00143740" w:rsidRDefault="00DC4EF2" w:rsidP="00330B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52F29B" w14:textId="27DF97FD" w:rsidR="00DC4EF2" w:rsidRPr="00143740" w:rsidRDefault="00DC4EF2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10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1322710" w14:textId="07EB28D7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DC4EF2" w:rsidRPr="00143740">
              <w:rPr>
                <w:rFonts w:ascii="Arial" w:hAnsi="Arial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1142F1" w14:textId="5B4C6929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DC4EF2" w:rsidRPr="00143740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41DEE2" w14:textId="526E39C1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DC4EF2" w:rsidRPr="00143740" w14:paraId="5597AD96" w14:textId="77777777" w:rsidTr="00DC4EF2">
        <w:trPr>
          <w:trHeight w:val="50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57DBD65" w14:textId="11DB6B56" w:rsidR="00DC4EF2" w:rsidRPr="00143740" w:rsidRDefault="00DC4EF2" w:rsidP="00330BBD">
            <w:pPr>
              <w:ind w:left="27" w:right="10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M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11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D7B079" w14:textId="17236F59" w:rsidR="00DC4EF2" w:rsidRPr="00143740" w:rsidRDefault="00DC4EF2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99D133" w14:textId="35EE9F3C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DC4EF2" w:rsidRPr="00143740">
              <w:rPr>
                <w:rFonts w:ascii="Arial" w:hAnsi="Arial" w:cs="Arial"/>
                <w:sz w:val="24"/>
                <w:szCs w:val="24"/>
              </w:rPr>
              <w:t>88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FB50B1" w14:textId="05CD338A" w:rsidR="00DC4EF2" w:rsidRPr="00143740" w:rsidRDefault="00DC4EF2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2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335374DD" w14:textId="77777777" w:rsidR="00DC4EF2" w:rsidRPr="00143740" w:rsidRDefault="00DC4EF2" w:rsidP="00330B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3B6FE9B" w14:textId="2C8A4411" w:rsidR="00DC4EF2" w:rsidRPr="00143740" w:rsidRDefault="00DC4EF2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11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523C40" w14:textId="7EACFE3B" w:rsidR="00DC4EF2" w:rsidRPr="00143740" w:rsidRDefault="00DC4EF2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DE4913" w14:textId="47CE3110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DC4EF2" w:rsidRPr="00143740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A65856" w14:textId="69AA84B1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DC4EF2" w:rsidRPr="00143740" w14:paraId="788EFDBD" w14:textId="77777777" w:rsidTr="00DC4EF2">
        <w:trPr>
          <w:trHeight w:val="50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EB453C" w14:textId="0274911C" w:rsidR="00DC4EF2" w:rsidRPr="00143740" w:rsidRDefault="00DC4EF2" w:rsidP="00330BBD">
            <w:pPr>
              <w:ind w:left="27" w:right="10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M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12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CBDE4B" w14:textId="1D3E82F7" w:rsidR="00DC4EF2" w:rsidRPr="00143740" w:rsidRDefault="00DC4EF2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1BD8BB" w14:textId="61DEF15E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DC4EF2" w:rsidRPr="00143740">
              <w:rPr>
                <w:rFonts w:ascii="Arial" w:hAnsi="Arial" w:cs="Arial"/>
                <w:sz w:val="24"/>
                <w:szCs w:val="24"/>
              </w:rPr>
              <w:t>91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5676F2" w14:textId="089EC911" w:rsidR="00DC4EF2" w:rsidRPr="00143740" w:rsidRDefault="00DC4EF2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2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251DE2E1" w14:textId="77777777" w:rsidR="00DC4EF2" w:rsidRPr="00143740" w:rsidRDefault="00DC4EF2" w:rsidP="00330B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69597BA" w14:textId="21047C8D" w:rsidR="00DC4EF2" w:rsidRPr="00143740" w:rsidRDefault="00DC4EF2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12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EA60B6" w14:textId="3FF776CA" w:rsidR="00DC4EF2" w:rsidRPr="00143740" w:rsidRDefault="00DC4EF2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8CEB0D" w14:textId="6CE589EA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DC4EF2" w:rsidRPr="00143740">
              <w:rPr>
                <w:rFonts w:ascii="Arial" w:hAnsi="Arial" w:cs="Arial"/>
                <w:sz w:val="24"/>
                <w:szCs w:val="24"/>
              </w:rPr>
              <w:t>97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222FC2" w14:textId="4DB16380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DC4EF2" w:rsidRPr="00143740" w14:paraId="6BE27EE0" w14:textId="77777777" w:rsidTr="00DC4EF2">
        <w:trPr>
          <w:trHeight w:val="50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0A93AD1" w14:textId="2AE397C7" w:rsidR="00DC4EF2" w:rsidRPr="00143740" w:rsidRDefault="00DC4EF2" w:rsidP="00330BBD">
            <w:pPr>
              <w:ind w:left="27" w:right="10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M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13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4220D8" w14:textId="2ABFDB1A" w:rsidR="00DC4EF2" w:rsidRPr="00143740" w:rsidRDefault="00DC4EF2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129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F2CBCB" w14:textId="585FBDC6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DC4EF2" w:rsidRPr="00143740">
              <w:rPr>
                <w:rFonts w:ascii="Arial" w:hAnsi="Arial" w:cs="Arial"/>
                <w:sz w:val="24"/>
                <w:szCs w:val="24"/>
                <w:lang w:val="en-US"/>
              </w:rPr>
              <w:t>42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8115F8" w14:textId="41D20F15" w:rsidR="00DC4EF2" w:rsidRPr="00143740" w:rsidRDefault="00DC4EF2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2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2A34A229" w14:textId="77777777" w:rsidR="00DC4EF2" w:rsidRPr="00143740" w:rsidRDefault="00DC4EF2" w:rsidP="00330B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03DDB48" w14:textId="088A3682" w:rsidR="00DC4EF2" w:rsidRPr="00143740" w:rsidRDefault="00DC4EF2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13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123193" w14:textId="480B84A9" w:rsidR="00DC4EF2" w:rsidRPr="00143740" w:rsidRDefault="00DC4EF2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132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50494C3" w14:textId="4F16E89B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DC4EF2" w:rsidRPr="00143740">
              <w:rPr>
                <w:rFonts w:ascii="Arial" w:hAnsi="Arial" w:cs="Arial"/>
                <w:sz w:val="24"/>
                <w:szCs w:val="24"/>
                <w:lang w:val="en-US"/>
              </w:rPr>
              <w:t>46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BCBFE2A" w14:textId="2943003D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DC4EF2" w:rsidRPr="00143740" w14:paraId="66BF354E" w14:textId="77777777" w:rsidTr="00DC4EF2">
        <w:trPr>
          <w:trHeight w:val="50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2A4D9C" w14:textId="429E44B7" w:rsidR="00DC4EF2" w:rsidRPr="00143740" w:rsidRDefault="00DC4EF2" w:rsidP="00330BBD">
            <w:pPr>
              <w:ind w:left="27" w:right="10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M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14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F04BC9" w14:textId="5681A2DB" w:rsidR="00DC4EF2" w:rsidRPr="00143740" w:rsidRDefault="00DC4EF2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118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985070" w14:textId="417FDFD4" w:rsidR="00DC4EF2" w:rsidRPr="00143740" w:rsidRDefault="00DC4EF2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28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529A2D" w14:textId="507B593F" w:rsidR="00DC4EF2" w:rsidRPr="00143740" w:rsidRDefault="00DC4EF2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2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46F180BF" w14:textId="77777777" w:rsidR="00DC4EF2" w:rsidRPr="00143740" w:rsidRDefault="00DC4EF2" w:rsidP="00330B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9E4F568" w14:textId="7871EC7F" w:rsidR="00DC4EF2" w:rsidRPr="00143740" w:rsidRDefault="00DC4EF2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14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A75E57" w14:textId="775BD232" w:rsidR="00DC4EF2" w:rsidRPr="00143740" w:rsidRDefault="00DC4EF2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127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DAF4FC" w14:textId="28B38EBB" w:rsidR="00DC4EF2" w:rsidRPr="00143740" w:rsidRDefault="00DC4EF2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4F56F64" w14:textId="0A6CFCBB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DC4EF2" w:rsidRPr="00143740" w14:paraId="684ED1C6" w14:textId="77777777" w:rsidTr="00DC4EF2">
        <w:trPr>
          <w:trHeight w:val="538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6CD357" w14:textId="6ADF67D3" w:rsidR="00DC4EF2" w:rsidRPr="00143740" w:rsidRDefault="00DC4EF2" w:rsidP="00330BBD">
            <w:pPr>
              <w:ind w:right="10"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M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15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F4A0EB" w14:textId="496CBDC6" w:rsidR="00DC4EF2" w:rsidRPr="00143740" w:rsidRDefault="00DC4EF2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125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CE624A" w14:textId="3A46ED1C" w:rsidR="00DC4EF2" w:rsidRPr="00143740" w:rsidRDefault="00DC4EF2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99,5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9D81BB" w14:textId="69033D85" w:rsidR="00DC4EF2" w:rsidRPr="00143740" w:rsidRDefault="00DC4EF2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2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1586BC67" w14:textId="77777777" w:rsidR="00DC4EF2" w:rsidRPr="00143740" w:rsidRDefault="00DC4EF2" w:rsidP="00330B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F66A3F" w14:textId="7EFCB4F9" w:rsidR="00DC4EF2" w:rsidRPr="00143740" w:rsidRDefault="00DC4EF2" w:rsidP="00330BB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 w:rsidRPr="00143740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15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56E0E2" w14:textId="03250565" w:rsidR="00DC4EF2" w:rsidRPr="00143740" w:rsidRDefault="00DC4EF2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131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FE0A74" w14:textId="1AEA2E80" w:rsidR="00DC4EF2" w:rsidRPr="00143740" w:rsidRDefault="00DC4EF2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99,5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3E3E180" w14:textId="122839E0" w:rsidR="00DC4EF2" w:rsidRPr="00143740" w:rsidRDefault="00613797" w:rsidP="00613797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14:paraId="38F7362B" w14:textId="77777777" w:rsidR="006B69C8" w:rsidRPr="00143740" w:rsidRDefault="006B69C8" w:rsidP="00330BBD">
      <w:pPr>
        <w:ind w:firstLine="0"/>
        <w:jc w:val="center"/>
        <w:rPr>
          <w:rFonts w:ascii="Arial" w:hAnsi="Arial" w:cs="Arial"/>
          <w:sz w:val="24"/>
          <w:szCs w:val="24"/>
          <w:lang w:val="en-US"/>
        </w:rPr>
      </w:pPr>
    </w:p>
    <w:p w14:paraId="622CAB44" w14:textId="77777777" w:rsidR="00DC4EF2" w:rsidRPr="00143740" w:rsidRDefault="00DC4EF2" w:rsidP="00330BBD">
      <w:pPr>
        <w:ind w:firstLine="0"/>
        <w:jc w:val="center"/>
        <w:rPr>
          <w:rFonts w:ascii="Arial" w:hAnsi="Arial" w:cs="Arial"/>
          <w:sz w:val="24"/>
          <w:szCs w:val="24"/>
          <w:lang w:val="en-US"/>
        </w:rPr>
      </w:pPr>
    </w:p>
    <w:p w14:paraId="61E8F9B0" w14:textId="77777777" w:rsidR="00DC4EF2" w:rsidRPr="00143740" w:rsidRDefault="00DC4EF2" w:rsidP="00613797">
      <w:pPr>
        <w:rPr>
          <w:rFonts w:ascii="Arial" w:hAnsi="Arial" w:cs="Arial"/>
          <w:b/>
          <w:bCs/>
          <w:sz w:val="24"/>
          <w:szCs w:val="24"/>
        </w:rPr>
      </w:pPr>
      <w:r w:rsidRPr="00143740">
        <w:rPr>
          <w:rFonts w:ascii="Arial" w:hAnsi="Arial" w:cs="Arial"/>
          <w:b/>
          <w:bCs/>
          <w:sz w:val="24"/>
          <w:szCs w:val="24"/>
        </w:rPr>
        <w:t>А.3 Определение материала заготовки</w:t>
      </w:r>
    </w:p>
    <w:p w14:paraId="717E5B84" w14:textId="77777777" w:rsidR="00DC4EF2" w:rsidRPr="00143740" w:rsidRDefault="00DC4EF2" w:rsidP="00613797">
      <w:pPr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Геометрическое определение заготовки детали показано на рисунке А.3.</w:t>
      </w:r>
    </w:p>
    <w:p w14:paraId="63D88719" w14:textId="77777777" w:rsidR="00DC4EF2" w:rsidRPr="00143740" w:rsidRDefault="00DC4EF2" w:rsidP="00330BBD">
      <w:pPr>
        <w:ind w:firstLine="0"/>
        <w:rPr>
          <w:rFonts w:ascii="Arial" w:hAnsi="Arial" w:cs="Arial"/>
          <w:sz w:val="24"/>
          <w:szCs w:val="24"/>
        </w:rPr>
      </w:pPr>
    </w:p>
    <w:p w14:paraId="64375B15" w14:textId="77777777" w:rsidR="00DC4EF2" w:rsidRDefault="00DC4EF2" w:rsidP="00330BBD">
      <w:pPr>
        <w:ind w:firstLine="0"/>
        <w:rPr>
          <w:rFonts w:ascii="Arial" w:hAnsi="Arial" w:cs="Arial"/>
          <w:sz w:val="24"/>
          <w:szCs w:val="24"/>
        </w:rPr>
      </w:pPr>
    </w:p>
    <w:p w14:paraId="79E7194D" w14:textId="77777777" w:rsidR="00613797" w:rsidRDefault="00613797" w:rsidP="00330BBD">
      <w:pPr>
        <w:ind w:firstLine="0"/>
        <w:rPr>
          <w:rFonts w:ascii="Arial" w:hAnsi="Arial" w:cs="Arial"/>
          <w:sz w:val="24"/>
          <w:szCs w:val="24"/>
        </w:rPr>
      </w:pPr>
    </w:p>
    <w:p w14:paraId="13FC60AE" w14:textId="77777777" w:rsidR="00613797" w:rsidRDefault="00613797" w:rsidP="00330BBD">
      <w:pPr>
        <w:ind w:firstLine="0"/>
        <w:rPr>
          <w:rFonts w:ascii="Arial" w:hAnsi="Arial" w:cs="Arial"/>
          <w:sz w:val="24"/>
          <w:szCs w:val="24"/>
        </w:rPr>
      </w:pPr>
    </w:p>
    <w:p w14:paraId="5D9A2041" w14:textId="77777777" w:rsidR="00613797" w:rsidRDefault="00613797" w:rsidP="00330BBD">
      <w:pPr>
        <w:ind w:firstLine="0"/>
        <w:rPr>
          <w:rFonts w:ascii="Arial" w:hAnsi="Arial" w:cs="Arial"/>
          <w:sz w:val="24"/>
          <w:szCs w:val="24"/>
        </w:rPr>
      </w:pPr>
    </w:p>
    <w:p w14:paraId="77656C05" w14:textId="77777777" w:rsidR="00613797" w:rsidRDefault="00613797" w:rsidP="00330BBD">
      <w:pPr>
        <w:ind w:firstLine="0"/>
        <w:rPr>
          <w:rFonts w:ascii="Arial" w:hAnsi="Arial" w:cs="Arial"/>
          <w:sz w:val="24"/>
          <w:szCs w:val="24"/>
        </w:rPr>
      </w:pPr>
    </w:p>
    <w:p w14:paraId="2D74175B" w14:textId="77777777" w:rsidR="00613797" w:rsidRDefault="00613797" w:rsidP="00330BBD">
      <w:pPr>
        <w:ind w:firstLine="0"/>
        <w:rPr>
          <w:rFonts w:ascii="Arial" w:hAnsi="Arial" w:cs="Arial"/>
          <w:sz w:val="24"/>
          <w:szCs w:val="24"/>
        </w:rPr>
      </w:pPr>
    </w:p>
    <w:p w14:paraId="706B8352" w14:textId="72588853" w:rsidR="00613797" w:rsidRDefault="00613797" w:rsidP="00613797">
      <w:pPr>
        <w:ind w:firstLine="0"/>
        <w:jc w:val="right"/>
        <w:rPr>
          <w:rFonts w:ascii="Arial" w:hAnsi="Arial" w:cs="Arial"/>
          <w:sz w:val="20"/>
        </w:rPr>
      </w:pPr>
      <w:r w:rsidRPr="00613797">
        <w:rPr>
          <w:rFonts w:ascii="Arial" w:hAnsi="Arial" w:cs="Arial"/>
          <w:sz w:val="20"/>
        </w:rPr>
        <w:t>Размеры в миллиметрах</w:t>
      </w:r>
    </w:p>
    <w:p w14:paraId="60DA3DDB" w14:textId="77777777" w:rsidR="00DC4EF2" w:rsidRPr="00143740" w:rsidRDefault="00DC4EF2" w:rsidP="00613797">
      <w:pPr>
        <w:ind w:firstLine="0"/>
        <w:jc w:val="center"/>
        <w:rPr>
          <w:rFonts w:ascii="Arial" w:hAnsi="Arial" w:cs="Arial"/>
          <w:szCs w:val="28"/>
          <w:lang w:val="en-US"/>
        </w:rPr>
      </w:pPr>
      <w:r w:rsidRPr="00143740">
        <w:rPr>
          <w:rFonts w:ascii="Arial" w:hAnsi="Arial" w:cs="Arial"/>
          <w:noProof/>
        </w:rPr>
        <w:drawing>
          <wp:inline distT="0" distB="0" distL="0" distR="0" wp14:anchorId="658E1519" wp14:editId="16CC5BA4">
            <wp:extent cx="4870815" cy="951338"/>
            <wp:effectExtent l="0" t="0" r="0" b="0"/>
            <wp:docPr id="14284" name="Picture 14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4" name="Picture 14284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870815" cy="95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3ED5A" w14:textId="77777777" w:rsidR="00DC4EF2" w:rsidRPr="00143740" w:rsidRDefault="00DC4EF2" w:rsidP="00613797">
      <w:pPr>
        <w:ind w:firstLine="0"/>
        <w:jc w:val="center"/>
        <w:rPr>
          <w:rFonts w:ascii="Arial" w:hAnsi="Arial" w:cs="Arial"/>
          <w:szCs w:val="28"/>
          <w:lang w:val="en-US"/>
        </w:rPr>
      </w:pPr>
    </w:p>
    <w:p w14:paraId="733553A9" w14:textId="77777777" w:rsidR="00DC4EF2" w:rsidRPr="00143740" w:rsidRDefault="00DC4EF2" w:rsidP="00613797">
      <w:pPr>
        <w:ind w:firstLine="0"/>
        <w:jc w:val="center"/>
        <w:rPr>
          <w:rFonts w:ascii="Arial" w:hAnsi="Arial" w:cs="Arial"/>
          <w:szCs w:val="28"/>
          <w:lang w:val="en-US"/>
        </w:rPr>
      </w:pPr>
      <w:r w:rsidRPr="00143740">
        <w:rPr>
          <w:rFonts w:ascii="Arial" w:hAnsi="Arial" w:cs="Arial"/>
          <w:noProof/>
        </w:rPr>
        <w:drawing>
          <wp:inline distT="0" distB="0" distL="0" distR="0" wp14:anchorId="38E46A36" wp14:editId="2DCB65F8">
            <wp:extent cx="4866241" cy="5881828"/>
            <wp:effectExtent l="0" t="0" r="0" b="0"/>
            <wp:docPr id="110642" name="Picture 110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42" name="Picture 110642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866241" cy="588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66543" w14:textId="7F8C66BE" w:rsidR="00DC4EF2" w:rsidRPr="00613797" w:rsidRDefault="00DC4EF2" w:rsidP="00613797">
      <w:pPr>
        <w:ind w:firstLine="0"/>
        <w:jc w:val="center"/>
        <w:rPr>
          <w:rFonts w:ascii="Arial" w:hAnsi="Arial" w:cs="Arial"/>
          <w:sz w:val="24"/>
          <w:szCs w:val="24"/>
        </w:rPr>
      </w:pPr>
      <w:r w:rsidRPr="00613797">
        <w:rPr>
          <w:rFonts w:ascii="Arial" w:hAnsi="Arial" w:cs="Arial"/>
          <w:sz w:val="24"/>
          <w:szCs w:val="24"/>
          <w:lang w:val="en-US"/>
        </w:rPr>
        <w:t>b</w:t>
      </w:r>
      <w:r w:rsidRPr="00613797">
        <w:rPr>
          <w:rFonts w:ascii="Arial" w:hAnsi="Arial" w:cs="Arial"/>
          <w:sz w:val="24"/>
          <w:szCs w:val="24"/>
        </w:rPr>
        <w:t>)</w:t>
      </w:r>
      <w:r w:rsidR="00613797">
        <w:rPr>
          <w:rFonts w:ascii="Arial" w:hAnsi="Arial" w:cs="Arial"/>
          <w:sz w:val="24"/>
          <w:szCs w:val="24"/>
        </w:rPr>
        <w:t xml:space="preserve"> </w:t>
      </w:r>
      <w:r w:rsidRPr="00613797">
        <w:rPr>
          <w:rFonts w:ascii="Arial" w:hAnsi="Arial" w:cs="Arial"/>
          <w:sz w:val="24"/>
          <w:szCs w:val="24"/>
        </w:rPr>
        <w:t>3</w:t>
      </w:r>
      <w:r w:rsidRPr="00613797">
        <w:rPr>
          <w:rFonts w:ascii="Arial" w:hAnsi="Arial" w:cs="Arial"/>
          <w:sz w:val="24"/>
          <w:szCs w:val="24"/>
          <w:lang w:val="en-US"/>
        </w:rPr>
        <w:t>D</w:t>
      </w:r>
    </w:p>
    <w:p w14:paraId="6467A596" w14:textId="77777777" w:rsidR="00DC4EF2" w:rsidRPr="00143740" w:rsidRDefault="00DC4EF2" w:rsidP="00613797">
      <w:pPr>
        <w:ind w:firstLine="0"/>
        <w:jc w:val="center"/>
        <w:rPr>
          <w:rFonts w:ascii="Arial" w:hAnsi="Arial" w:cs="Arial"/>
          <w:szCs w:val="28"/>
        </w:rPr>
      </w:pPr>
    </w:p>
    <w:p w14:paraId="2DDA3A0C" w14:textId="01AAB363" w:rsidR="00DC4EF2" w:rsidRPr="00613797" w:rsidRDefault="00DC4EF2" w:rsidP="00613797">
      <w:pPr>
        <w:ind w:firstLine="0"/>
        <w:jc w:val="center"/>
        <w:rPr>
          <w:rFonts w:ascii="Arial" w:hAnsi="Arial" w:cs="Arial"/>
          <w:sz w:val="22"/>
          <w:szCs w:val="22"/>
        </w:rPr>
      </w:pPr>
      <w:r w:rsidRPr="00613797">
        <w:rPr>
          <w:rFonts w:ascii="Arial" w:hAnsi="Arial" w:cs="Arial"/>
          <w:sz w:val="22"/>
          <w:szCs w:val="22"/>
          <w:lang w:val="en-US"/>
        </w:rPr>
        <w:t>L</w:t>
      </w:r>
      <w:r w:rsidRPr="00613797">
        <w:rPr>
          <w:rFonts w:ascii="Arial" w:hAnsi="Arial" w:cs="Arial"/>
          <w:sz w:val="22"/>
          <w:szCs w:val="22"/>
        </w:rPr>
        <w:t xml:space="preserve"> – </w:t>
      </w:r>
      <w:proofErr w:type="gramStart"/>
      <w:r w:rsidRPr="00613797">
        <w:rPr>
          <w:rFonts w:ascii="Arial" w:hAnsi="Arial" w:cs="Arial"/>
          <w:sz w:val="22"/>
          <w:szCs w:val="22"/>
        </w:rPr>
        <w:t>левая</w:t>
      </w:r>
      <w:proofErr w:type="gramEnd"/>
      <w:r w:rsidRPr="00613797">
        <w:rPr>
          <w:rFonts w:ascii="Arial" w:hAnsi="Arial" w:cs="Arial"/>
          <w:sz w:val="22"/>
          <w:szCs w:val="22"/>
        </w:rPr>
        <w:t xml:space="preserve"> сторона образца;</w:t>
      </w:r>
      <w:r w:rsidR="00613797" w:rsidRPr="00613797">
        <w:rPr>
          <w:rFonts w:ascii="Arial" w:hAnsi="Arial" w:cs="Arial"/>
          <w:sz w:val="22"/>
          <w:szCs w:val="22"/>
        </w:rPr>
        <w:t xml:space="preserve"> </w:t>
      </w:r>
      <w:r w:rsidRPr="00613797">
        <w:rPr>
          <w:rFonts w:ascii="Arial" w:hAnsi="Arial" w:cs="Arial"/>
          <w:sz w:val="22"/>
          <w:szCs w:val="22"/>
          <w:lang w:val="en-US"/>
        </w:rPr>
        <w:t>R</w:t>
      </w:r>
      <w:r w:rsidRPr="00613797">
        <w:rPr>
          <w:rFonts w:ascii="Arial" w:hAnsi="Arial" w:cs="Arial"/>
          <w:sz w:val="22"/>
          <w:szCs w:val="22"/>
        </w:rPr>
        <w:t xml:space="preserve"> – правая сторона образца</w:t>
      </w:r>
    </w:p>
    <w:p w14:paraId="27F1B1E8" w14:textId="77777777" w:rsidR="00DC4EF2" w:rsidRPr="00143740" w:rsidRDefault="00DC4EF2" w:rsidP="00613797">
      <w:pPr>
        <w:ind w:firstLine="0"/>
        <w:jc w:val="center"/>
        <w:rPr>
          <w:rFonts w:ascii="Arial" w:hAnsi="Arial" w:cs="Arial"/>
          <w:sz w:val="24"/>
          <w:szCs w:val="24"/>
        </w:rPr>
      </w:pPr>
    </w:p>
    <w:p w14:paraId="7E42D90F" w14:textId="77777777" w:rsidR="00DC4EF2" w:rsidRPr="00143740" w:rsidRDefault="00DC4EF2" w:rsidP="00613797">
      <w:pPr>
        <w:ind w:firstLine="0"/>
        <w:jc w:val="center"/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Рисунок A.3 – Геометрия заготовки детали</w:t>
      </w:r>
    </w:p>
    <w:p w14:paraId="12DB6562" w14:textId="3E650AA3" w:rsidR="00052BAF" w:rsidRPr="00143740" w:rsidRDefault="00052BAF" w:rsidP="00613797">
      <w:pPr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lastRenderedPageBreak/>
        <w:t>Заготовка детали должна быть обработана со всех сторон, чтобы обесп</w:t>
      </w:r>
      <w:r w:rsidRPr="00143740">
        <w:rPr>
          <w:rFonts w:ascii="Arial" w:hAnsi="Arial" w:cs="Arial"/>
          <w:sz w:val="24"/>
          <w:szCs w:val="24"/>
        </w:rPr>
        <w:t>е</w:t>
      </w:r>
      <w:r w:rsidRPr="00143740">
        <w:rPr>
          <w:rFonts w:ascii="Arial" w:hAnsi="Arial" w:cs="Arial"/>
          <w:sz w:val="24"/>
          <w:szCs w:val="24"/>
        </w:rPr>
        <w:t>чить снятие напряжений. Погрешность выравнивания нижней плоскости должна быть не более 0,05 мм, а допуски по другим размерам должны составлять ±0,1 мм. Рекомендуемым материалом для данного испытания является алюминиевый сплав, хотя по взаимному согласию между поставщиком/производителем и пол</w:t>
      </w:r>
      <w:r w:rsidRPr="00143740">
        <w:rPr>
          <w:rFonts w:ascii="Arial" w:hAnsi="Arial" w:cs="Arial"/>
          <w:sz w:val="24"/>
          <w:szCs w:val="24"/>
        </w:rPr>
        <w:t>ь</w:t>
      </w:r>
      <w:r w:rsidRPr="00143740">
        <w:rPr>
          <w:rFonts w:ascii="Arial" w:hAnsi="Arial" w:cs="Arial"/>
          <w:sz w:val="24"/>
          <w:szCs w:val="24"/>
        </w:rPr>
        <w:t>зователем могут быть использованы и другие материалы.</w:t>
      </w:r>
    </w:p>
    <w:p w14:paraId="400055B5" w14:textId="6D1BBEBE" w:rsidR="00052BAF" w:rsidRPr="00143740" w:rsidRDefault="00052BAF" w:rsidP="00330BBD">
      <w:pPr>
        <w:rPr>
          <w:rFonts w:ascii="Arial" w:hAnsi="Arial" w:cs="Arial"/>
          <w:b/>
          <w:bCs/>
          <w:sz w:val="24"/>
          <w:szCs w:val="24"/>
        </w:rPr>
      </w:pPr>
      <w:r w:rsidRPr="00143740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Pr="00143740">
        <w:rPr>
          <w:rFonts w:ascii="Arial" w:hAnsi="Arial" w:cs="Arial"/>
          <w:b/>
          <w:bCs/>
          <w:sz w:val="24"/>
          <w:szCs w:val="24"/>
        </w:rPr>
        <w:t>.4 Механическая обработка</w:t>
      </w:r>
    </w:p>
    <w:p w14:paraId="51C82935" w14:textId="77B6D859" w:rsidR="00052BAF" w:rsidRPr="00143740" w:rsidRDefault="00052BAF" w:rsidP="00330BBD">
      <w:pPr>
        <w:rPr>
          <w:rFonts w:ascii="Arial" w:hAnsi="Arial" w:cs="Arial"/>
          <w:b/>
          <w:bCs/>
          <w:sz w:val="24"/>
          <w:szCs w:val="24"/>
        </w:rPr>
      </w:pPr>
      <w:r w:rsidRPr="00143740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Pr="00143740">
        <w:rPr>
          <w:rFonts w:ascii="Arial" w:hAnsi="Arial" w:cs="Arial"/>
          <w:b/>
          <w:bCs/>
          <w:sz w:val="24"/>
          <w:szCs w:val="24"/>
        </w:rPr>
        <w:t>.4.1 Крепление заготовки детали</w:t>
      </w:r>
    </w:p>
    <w:p w14:paraId="06E1C6CD" w14:textId="77777777" w:rsidR="00052BAF" w:rsidRPr="00143740" w:rsidRDefault="00052BAF" w:rsidP="00330BBD">
      <w:pPr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Для достижения достаточной стабильности и минимизации искажений мо</w:t>
      </w:r>
      <w:r w:rsidRPr="00143740">
        <w:rPr>
          <w:rFonts w:ascii="Arial" w:hAnsi="Arial" w:cs="Arial"/>
          <w:sz w:val="24"/>
          <w:szCs w:val="24"/>
        </w:rPr>
        <w:t>ж</w:t>
      </w:r>
      <w:r w:rsidRPr="00143740">
        <w:rPr>
          <w:rFonts w:ascii="Arial" w:hAnsi="Arial" w:cs="Arial"/>
          <w:sz w:val="24"/>
          <w:szCs w:val="24"/>
        </w:rPr>
        <w:t>но использовать, по крайней мере, два или более способа зажима.</w:t>
      </w:r>
    </w:p>
    <w:p w14:paraId="1E945335" w14:textId="77777777" w:rsidR="00052BAF" w:rsidRPr="00143740" w:rsidRDefault="00052BAF" w:rsidP="00330BBD">
      <w:pPr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Следует позаботиться о том, чтобы сочетание зажима и неровности нижней поверхности не привело к деформации испытуемого образца.</w:t>
      </w:r>
    </w:p>
    <w:p w14:paraId="3B48DC97" w14:textId="77777777" w:rsidR="00052BAF" w:rsidRPr="00143740" w:rsidRDefault="00052BAF" w:rsidP="00330BBD">
      <w:pPr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На рисунке А.4 показаны примеры позиционирования и зажима испытуем</w:t>
      </w:r>
      <w:r w:rsidRPr="00143740">
        <w:rPr>
          <w:rFonts w:ascii="Arial" w:hAnsi="Arial" w:cs="Arial"/>
          <w:sz w:val="24"/>
          <w:szCs w:val="24"/>
        </w:rPr>
        <w:t>о</w:t>
      </w:r>
      <w:r w:rsidRPr="00143740">
        <w:rPr>
          <w:rFonts w:ascii="Arial" w:hAnsi="Arial" w:cs="Arial"/>
          <w:sz w:val="24"/>
          <w:szCs w:val="24"/>
        </w:rPr>
        <w:t xml:space="preserve">го образца на трех различных типах </w:t>
      </w:r>
      <w:proofErr w:type="spellStart"/>
      <w:r w:rsidRPr="00143740">
        <w:rPr>
          <w:rFonts w:ascii="Arial" w:hAnsi="Arial" w:cs="Arial"/>
          <w:sz w:val="24"/>
          <w:szCs w:val="24"/>
        </w:rPr>
        <w:t>пятиосевых</w:t>
      </w:r>
      <w:proofErr w:type="spellEnd"/>
      <w:r w:rsidRPr="00143740">
        <w:rPr>
          <w:rFonts w:ascii="Arial" w:hAnsi="Arial" w:cs="Arial"/>
          <w:sz w:val="24"/>
          <w:szCs w:val="24"/>
        </w:rPr>
        <w:t xml:space="preserve"> обрабатывающих центров.</w:t>
      </w:r>
    </w:p>
    <w:p w14:paraId="36152BE7" w14:textId="77777777" w:rsidR="00052BAF" w:rsidRPr="00143740" w:rsidRDefault="00052BAF" w:rsidP="00613797">
      <w:pPr>
        <w:spacing w:line="240" w:lineRule="auto"/>
        <w:ind w:firstLine="0"/>
        <w:jc w:val="center"/>
        <w:rPr>
          <w:rFonts w:ascii="Arial" w:hAnsi="Arial" w:cs="Arial"/>
          <w:szCs w:val="28"/>
          <w:lang w:val="en-US"/>
        </w:rPr>
      </w:pPr>
      <w:r w:rsidRPr="00143740">
        <w:rPr>
          <w:rFonts w:ascii="Arial" w:hAnsi="Arial" w:cs="Arial"/>
          <w:noProof/>
        </w:rPr>
        <w:drawing>
          <wp:inline distT="0" distB="0" distL="0" distR="0" wp14:anchorId="17A62005" wp14:editId="5B272D24">
            <wp:extent cx="2858459" cy="2122215"/>
            <wp:effectExtent l="0" t="0" r="0" b="0"/>
            <wp:docPr id="16625" name="Picture 16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5" name="Picture 16625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858459" cy="212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204EC" w14:textId="77777777" w:rsidR="00052BAF" w:rsidRPr="00143740" w:rsidRDefault="00052BAF" w:rsidP="00613797">
      <w:pPr>
        <w:spacing w:line="240" w:lineRule="auto"/>
        <w:ind w:firstLine="0"/>
        <w:jc w:val="center"/>
        <w:rPr>
          <w:rFonts w:ascii="Arial" w:hAnsi="Arial" w:cs="Arial"/>
          <w:szCs w:val="28"/>
          <w:lang w:val="en-US"/>
        </w:rPr>
      </w:pPr>
    </w:p>
    <w:p w14:paraId="30C3C0EE" w14:textId="081FA8B1" w:rsidR="00052BAF" w:rsidRPr="00143740" w:rsidRDefault="00052BAF" w:rsidP="00613797">
      <w:pPr>
        <w:spacing w:line="240" w:lineRule="auto"/>
        <w:ind w:firstLine="0"/>
        <w:jc w:val="center"/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а) Обрабатывающий центр с двумя осями вращения на шпиндельной головке</w:t>
      </w:r>
    </w:p>
    <w:p w14:paraId="60CD3337" w14:textId="77777777" w:rsidR="00052BAF" w:rsidRPr="00143740" w:rsidRDefault="00052BAF" w:rsidP="00613797">
      <w:pPr>
        <w:spacing w:line="240" w:lineRule="auto"/>
        <w:ind w:firstLine="0"/>
        <w:jc w:val="center"/>
        <w:rPr>
          <w:rFonts w:ascii="Arial" w:hAnsi="Arial" w:cs="Arial"/>
          <w:szCs w:val="28"/>
        </w:rPr>
      </w:pPr>
    </w:p>
    <w:p w14:paraId="3B32AD22" w14:textId="77777777" w:rsidR="00052BAF" w:rsidRPr="00143740" w:rsidRDefault="00052BAF" w:rsidP="00613797">
      <w:pPr>
        <w:spacing w:line="240" w:lineRule="auto"/>
        <w:ind w:firstLine="0"/>
        <w:jc w:val="center"/>
        <w:rPr>
          <w:rFonts w:ascii="Arial" w:hAnsi="Arial" w:cs="Arial"/>
          <w:szCs w:val="28"/>
          <w:lang w:val="en-US"/>
        </w:rPr>
      </w:pPr>
      <w:r w:rsidRPr="00143740">
        <w:rPr>
          <w:rFonts w:ascii="Arial" w:hAnsi="Arial" w:cs="Arial"/>
          <w:noProof/>
        </w:rPr>
        <w:drawing>
          <wp:inline distT="0" distB="0" distL="0" distR="0" wp14:anchorId="08FBA94E" wp14:editId="399AC60A">
            <wp:extent cx="2812724" cy="1975855"/>
            <wp:effectExtent l="0" t="0" r="0" b="0"/>
            <wp:docPr id="110656" name="Picture 110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56" name="Picture 110656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812724" cy="197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8B743" w14:textId="77777777" w:rsidR="00052BAF" w:rsidRPr="00143740" w:rsidRDefault="00052BAF" w:rsidP="00613797">
      <w:pPr>
        <w:spacing w:line="240" w:lineRule="auto"/>
        <w:ind w:firstLine="0"/>
        <w:jc w:val="center"/>
        <w:rPr>
          <w:rFonts w:ascii="Arial" w:hAnsi="Arial" w:cs="Arial"/>
          <w:szCs w:val="28"/>
          <w:lang w:val="en-US"/>
        </w:rPr>
      </w:pPr>
    </w:p>
    <w:p w14:paraId="0F0B4AE0" w14:textId="30996760" w:rsidR="00052BAF" w:rsidRPr="00143740" w:rsidRDefault="00052BAF" w:rsidP="00613797">
      <w:pPr>
        <w:spacing w:line="240" w:lineRule="auto"/>
        <w:ind w:firstLine="0"/>
        <w:jc w:val="center"/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  <w:lang w:val="en-US"/>
        </w:rPr>
        <w:t>b</w:t>
      </w:r>
      <w:r w:rsidRPr="00143740">
        <w:rPr>
          <w:rFonts w:ascii="Arial" w:hAnsi="Arial" w:cs="Arial"/>
          <w:sz w:val="24"/>
          <w:szCs w:val="24"/>
        </w:rPr>
        <w:t>) Обрабатывающий центр с двумя осями вращения со стороны обрабатываемой детали</w:t>
      </w:r>
    </w:p>
    <w:p w14:paraId="3F443C6E" w14:textId="77777777" w:rsidR="00052BAF" w:rsidRPr="00143740" w:rsidRDefault="00052BAF" w:rsidP="00613797">
      <w:pPr>
        <w:spacing w:line="240" w:lineRule="auto"/>
        <w:ind w:firstLine="0"/>
        <w:jc w:val="center"/>
        <w:rPr>
          <w:rFonts w:ascii="Arial" w:hAnsi="Arial" w:cs="Arial"/>
          <w:b/>
          <w:bCs/>
          <w:szCs w:val="28"/>
        </w:rPr>
      </w:pPr>
    </w:p>
    <w:p w14:paraId="37CF259F" w14:textId="77777777" w:rsidR="00052BAF" w:rsidRPr="00143740" w:rsidRDefault="00052BAF" w:rsidP="00613797">
      <w:pPr>
        <w:spacing w:line="240" w:lineRule="auto"/>
        <w:ind w:firstLine="0"/>
        <w:jc w:val="center"/>
        <w:rPr>
          <w:rFonts w:ascii="Arial" w:hAnsi="Arial" w:cs="Arial"/>
          <w:b/>
          <w:bCs/>
          <w:szCs w:val="28"/>
          <w:lang w:val="en-US"/>
        </w:rPr>
      </w:pPr>
      <w:r w:rsidRPr="00143740">
        <w:rPr>
          <w:rFonts w:ascii="Arial" w:hAnsi="Arial" w:cs="Arial"/>
          <w:noProof/>
        </w:rPr>
        <w:lastRenderedPageBreak/>
        <w:drawing>
          <wp:inline distT="0" distB="0" distL="0" distR="0" wp14:anchorId="01AC4A06" wp14:editId="49A07A3B">
            <wp:extent cx="2817297" cy="2039887"/>
            <wp:effectExtent l="0" t="0" r="0" b="0"/>
            <wp:docPr id="16627" name="Picture 16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7" name="Picture 16627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817297" cy="203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3208D" w14:textId="77777777" w:rsidR="00052BAF" w:rsidRPr="00143740" w:rsidRDefault="00052BAF" w:rsidP="00613797">
      <w:pPr>
        <w:spacing w:line="240" w:lineRule="auto"/>
        <w:ind w:firstLine="0"/>
        <w:jc w:val="center"/>
        <w:rPr>
          <w:rFonts w:ascii="Arial" w:hAnsi="Arial" w:cs="Arial"/>
          <w:b/>
          <w:bCs/>
          <w:szCs w:val="28"/>
          <w:lang w:val="en-US"/>
        </w:rPr>
      </w:pPr>
    </w:p>
    <w:p w14:paraId="44648841" w14:textId="77777777" w:rsidR="00052BAF" w:rsidRPr="00143740" w:rsidRDefault="00052BAF" w:rsidP="00613797">
      <w:pPr>
        <w:spacing w:line="240" w:lineRule="auto"/>
        <w:ind w:firstLine="0"/>
        <w:jc w:val="center"/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  <w:lang w:val="en-US"/>
        </w:rPr>
        <w:t>c</w:t>
      </w:r>
      <w:r w:rsidRPr="00143740">
        <w:rPr>
          <w:rFonts w:ascii="Arial" w:hAnsi="Arial" w:cs="Arial"/>
          <w:sz w:val="24"/>
          <w:szCs w:val="24"/>
        </w:rPr>
        <w:t>) Обрабатывающий центр с наклонной головкой и поворотным столом</w:t>
      </w:r>
    </w:p>
    <w:p w14:paraId="5FCC06F2" w14:textId="77777777" w:rsidR="00052BAF" w:rsidRPr="00143740" w:rsidRDefault="00052BAF" w:rsidP="00613797">
      <w:pPr>
        <w:spacing w:line="240" w:lineRule="auto"/>
        <w:ind w:firstLine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313349E2" w14:textId="4795F286" w:rsidR="00052BAF" w:rsidRPr="00143740" w:rsidRDefault="00052BAF" w:rsidP="00613797">
      <w:pPr>
        <w:spacing w:line="240" w:lineRule="auto"/>
        <w:ind w:firstLine="0"/>
        <w:jc w:val="center"/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Рис</w:t>
      </w:r>
      <w:r w:rsidR="00613797">
        <w:rPr>
          <w:rFonts w:ascii="Arial" w:hAnsi="Arial" w:cs="Arial"/>
          <w:sz w:val="24"/>
          <w:szCs w:val="24"/>
        </w:rPr>
        <w:t>унок</w:t>
      </w:r>
      <w:r w:rsidRPr="00143740">
        <w:rPr>
          <w:rFonts w:ascii="Arial" w:hAnsi="Arial" w:cs="Arial"/>
          <w:sz w:val="24"/>
          <w:szCs w:val="24"/>
        </w:rPr>
        <w:t xml:space="preserve"> </w:t>
      </w:r>
      <w:r w:rsidRPr="00143740">
        <w:rPr>
          <w:rFonts w:ascii="Arial" w:hAnsi="Arial" w:cs="Arial"/>
          <w:sz w:val="24"/>
          <w:szCs w:val="24"/>
          <w:lang w:val="en-US"/>
        </w:rPr>
        <w:t>A</w:t>
      </w:r>
      <w:r w:rsidRPr="00143740">
        <w:rPr>
          <w:rFonts w:ascii="Arial" w:hAnsi="Arial" w:cs="Arial"/>
          <w:sz w:val="24"/>
          <w:szCs w:val="24"/>
        </w:rPr>
        <w:t xml:space="preserve">.4 – Пример установки испытуемого образца на трех различных типах </w:t>
      </w:r>
      <w:proofErr w:type="spellStart"/>
      <w:r w:rsidRPr="00143740">
        <w:rPr>
          <w:rFonts w:ascii="Arial" w:hAnsi="Arial" w:cs="Arial"/>
          <w:sz w:val="24"/>
          <w:szCs w:val="24"/>
        </w:rPr>
        <w:t>пятиосевых</w:t>
      </w:r>
      <w:proofErr w:type="spellEnd"/>
      <w:r w:rsidRPr="00143740">
        <w:rPr>
          <w:rFonts w:ascii="Arial" w:hAnsi="Arial" w:cs="Arial"/>
          <w:sz w:val="24"/>
          <w:szCs w:val="24"/>
        </w:rPr>
        <w:t xml:space="preserve"> обрабатывающих центров</w:t>
      </w:r>
    </w:p>
    <w:p w14:paraId="5BEBCE7E" w14:textId="77777777" w:rsidR="00052BAF" w:rsidRPr="00143740" w:rsidRDefault="00052BAF" w:rsidP="00330BBD">
      <w:pPr>
        <w:autoSpaceDE/>
        <w:autoSpaceDN/>
        <w:adjustRightInd/>
        <w:ind w:firstLine="0"/>
        <w:rPr>
          <w:rFonts w:ascii="Arial" w:hAnsi="Arial" w:cs="Arial"/>
          <w:sz w:val="24"/>
          <w:szCs w:val="24"/>
        </w:rPr>
      </w:pPr>
    </w:p>
    <w:p w14:paraId="005D9058" w14:textId="77777777" w:rsidR="00052BAF" w:rsidRPr="00143740" w:rsidRDefault="00052BAF" w:rsidP="00330BBD">
      <w:pPr>
        <w:rPr>
          <w:rFonts w:ascii="Arial" w:hAnsi="Arial" w:cs="Arial"/>
          <w:b/>
          <w:bCs/>
          <w:sz w:val="24"/>
          <w:szCs w:val="24"/>
        </w:rPr>
      </w:pPr>
      <w:r w:rsidRPr="00143740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Pr="00143740">
        <w:rPr>
          <w:rFonts w:ascii="Arial" w:hAnsi="Arial" w:cs="Arial"/>
          <w:b/>
          <w:bCs/>
          <w:sz w:val="24"/>
          <w:szCs w:val="24"/>
        </w:rPr>
        <w:t>.4.2 Режущий инструмент и параметры резания</w:t>
      </w:r>
    </w:p>
    <w:p w14:paraId="1642C202" w14:textId="77777777" w:rsidR="00052BAF" w:rsidRPr="00143740" w:rsidRDefault="00052BAF" w:rsidP="00330BBD">
      <w:pPr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Ниже приведены рекомендуемые режущий инструмент и параметры рез</w:t>
      </w:r>
      <w:r w:rsidRPr="00143740">
        <w:rPr>
          <w:rFonts w:ascii="Arial" w:hAnsi="Arial" w:cs="Arial"/>
          <w:sz w:val="24"/>
          <w:szCs w:val="24"/>
        </w:rPr>
        <w:t>а</w:t>
      </w:r>
      <w:r w:rsidRPr="00143740">
        <w:rPr>
          <w:rFonts w:ascii="Arial" w:hAnsi="Arial" w:cs="Arial"/>
          <w:sz w:val="24"/>
          <w:szCs w:val="24"/>
        </w:rPr>
        <w:t>ния. Другие режущие инструменты и параметры резания также могут быть уст</w:t>
      </w:r>
      <w:r w:rsidRPr="00143740">
        <w:rPr>
          <w:rFonts w:ascii="Arial" w:hAnsi="Arial" w:cs="Arial"/>
          <w:sz w:val="24"/>
          <w:szCs w:val="24"/>
        </w:rPr>
        <w:t>а</w:t>
      </w:r>
      <w:r w:rsidRPr="00143740">
        <w:rPr>
          <w:rFonts w:ascii="Arial" w:hAnsi="Arial" w:cs="Arial"/>
          <w:sz w:val="24"/>
          <w:szCs w:val="24"/>
        </w:rPr>
        <w:t>новлены по взаимному согласию между поставщиком/производителем и польз</w:t>
      </w:r>
      <w:r w:rsidRPr="00143740">
        <w:rPr>
          <w:rFonts w:ascii="Arial" w:hAnsi="Arial" w:cs="Arial"/>
          <w:sz w:val="24"/>
          <w:szCs w:val="24"/>
        </w:rPr>
        <w:t>о</w:t>
      </w:r>
      <w:r w:rsidRPr="00143740">
        <w:rPr>
          <w:rFonts w:ascii="Arial" w:hAnsi="Arial" w:cs="Arial"/>
          <w:sz w:val="24"/>
          <w:szCs w:val="24"/>
        </w:rPr>
        <w:t>вателем.</w:t>
      </w:r>
    </w:p>
    <w:p w14:paraId="1A19769C" w14:textId="77777777" w:rsidR="00052BAF" w:rsidRPr="00143740" w:rsidRDefault="00052BAF" w:rsidP="00330BBD">
      <w:pPr>
        <w:pStyle w:val="affa"/>
        <w:widowControl w:val="0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режущий инструмент;</w:t>
      </w:r>
    </w:p>
    <w:p w14:paraId="5DE7F4C5" w14:textId="77777777" w:rsidR="00052BAF" w:rsidRPr="00143740" w:rsidRDefault="00052BAF" w:rsidP="00330BBD">
      <w:pPr>
        <w:pStyle w:val="affa"/>
        <w:widowControl w:val="0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тип инструмента: Концевая фреза;</w:t>
      </w:r>
    </w:p>
    <w:p w14:paraId="26A608F4" w14:textId="77777777" w:rsidR="00052BAF" w:rsidRPr="00143740" w:rsidRDefault="00052BAF" w:rsidP="00330BBD">
      <w:pPr>
        <w:pStyle w:val="affa"/>
        <w:widowControl w:val="0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диаметр инструмента: 20 мм;</w:t>
      </w:r>
    </w:p>
    <w:p w14:paraId="4AB234E2" w14:textId="77777777" w:rsidR="00052BAF" w:rsidRPr="00143740" w:rsidRDefault="00052BAF" w:rsidP="00330BBD">
      <w:pPr>
        <w:pStyle w:val="affa"/>
        <w:widowControl w:val="0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длина режущей кромки: ≥ 35 мм;</w:t>
      </w:r>
    </w:p>
    <w:p w14:paraId="31A39D71" w14:textId="77777777" w:rsidR="00052BAF" w:rsidRPr="00143740" w:rsidRDefault="00052BAF" w:rsidP="00330BBD">
      <w:pPr>
        <w:pStyle w:val="affa"/>
        <w:widowControl w:val="0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количество зубьев: ≥ 2;</w:t>
      </w:r>
    </w:p>
    <w:p w14:paraId="6CDBBBA2" w14:textId="77777777" w:rsidR="00052BAF" w:rsidRPr="00143740" w:rsidRDefault="00052BAF" w:rsidP="00330BBD">
      <w:pPr>
        <w:pStyle w:val="affa"/>
        <w:widowControl w:val="0"/>
        <w:numPr>
          <w:ilvl w:val="0"/>
          <w:numId w:val="36"/>
        </w:numPr>
        <w:tabs>
          <w:tab w:val="left" w:pos="1134"/>
        </w:tabs>
        <w:spacing w:after="0" w:line="360" w:lineRule="auto"/>
        <w:ind w:left="142" w:firstLine="567"/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параметры</w:t>
      </w:r>
      <w:r w:rsidRPr="00143740">
        <w:rPr>
          <w:rFonts w:ascii="Arial" w:hAnsi="Arial" w:cs="Arial"/>
          <w:sz w:val="24"/>
          <w:szCs w:val="24"/>
          <w:lang w:val="en-US"/>
        </w:rPr>
        <w:t xml:space="preserve"> </w:t>
      </w:r>
      <w:r w:rsidRPr="00143740">
        <w:rPr>
          <w:rFonts w:ascii="Arial" w:hAnsi="Arial" w:cs="Arial"/>
          <w:sz w:val="24"/>
          <w:szCs w:val="24"/>
        </w:rPr>
        <w:t>резания:</w:t>
      </w:r>
    </w:p>
    <w:p w14:paraId="44BA2FE9" w14:textId="77777777" w:rsidR="00052BAF" w:rsidRPr="00143740" w:rsidRDefault="00052BAF" w:rsidP="00330BBD">
      <w:pPr>
        <w:pStyle w:val="affa"/>
        <w:widowControl w:val="0"/>
        <w:numPr>
          <w:ilvl w:val="0"/>
          <w:numId w:val="37"/>
        </w:numPr>
        <w:tabs>
          <w:tab w:val="left" w:pos="1701"/>
        </w:tabs>
        <w:spacing w:after="0" w:line="360" w:lineRule="auto"/>
        <w:ind w:left="1134" w:firstLine="0"/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осевая глубина резания для каждого контура: в соответствии с взаимным соглашением между поставщиком/производителем и польз</w:t>
      </w:r>
      <w:r w:rsidRPr="00143740">
        <w:rPr>
          <w:rFonts w:ascii="Arial" w:hAnsi="Arial" w:cs="Arial"/>
          <w:sz w:val="24"/>
          <w:szCs w:val="24"/>
        </w:rPr>
        <w:t>о</w:t>
      </w:r>
      <w:r w:rsidRPr="00143740">
        <w:rPr>
          <w:rFonts w:ascii="Arial" w:hAnsi="Arial" w:cs="Arial"/>
          <w:sz w:val="24"/>
          <w:szCs w:val="24"/>
        </w:rPr>
        <w:t>вателем, всего 30 мм;</w:t>
      </w:r>
    </w:p>
    <w:p w14:paraId="35CCD370" w14:textId="77777777" w:rsidR="00052BAF" w:rsidRPr="00143740" w:rsidRDefault="00052BAF" w:rsidP="00330BBD">
      <w:pPr>
        <w:pStyle w:val="affa"/>
        <w:widowControl w:val="0"/>
        <w:numPr>
          <w:ilvl w:val="0"/>
          <w:numId w:val="37"/>
        </w:numPr>
        <w:tabs>
          <w:tab w:val="left" w:pos="1701"/>
        </w:tabs>
        <w:spacing w:after="0" w:line="360" w:lineRule="auto"/>
        <w:ind w:left="1134" w:firstLine="0"/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радиальная глубина резания: по взаимному согласию между п</w:t>
      </w:r>
      <w:r w:rsidRPr="00143740">
        <w:rPr>
          <w:rFonts w:ascii="Arial" w:hAnsi="Arial" w:cs="Arial"/>
          <w:sz w:val="24"/>
          <w:szCs w:val="24"/>
        </w:rPr>
        <w:t>о</w:t>
      </w:r>
      <w:r w:rsidRPr="00143740">
        <w:rPr>
          <w:rFonts w:ascii="Arial" w:hAnsi="Arial" w:cs="Arial"/>
          <w:sz w:val="24"/>
          <w:szCs w:val="24"/>
        </w:rPr>
        <w:t>ставщиком/производителем и пользователем;</w:t>
      </w:r>
    </w:p>
    <w:p w14:paraId="0DD848B5" w14:textId="4F032D65" w:rsidR="00052BAF" w:rsidRPr="00143740" w:rsidRDefault="00052BAF" w:rsidP="00330BBD">
      <w:pPr>
        <w:pStyle w:val="affa"/>
        <w:widowControl w:val="0"/>
        <w:numPr>
          <w:ilvl w:val="0"/>
          <w:numId w:val="37"/>
        </w:numPr>
        <w:tabs>
          <w:tab w:val="left" w:pos="1701"/>
        </w:tabs>
        <w:spacing w:after="0" w:line="360" w:lineRule="auto"/>
        <w:ind w:left="1134" w:firstLine="0"/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скорость подачи: по взаимному согласию между поставщ</w:t>
      </w:r>
      <w:r w:rsidRPr="00143740">
        <w:rPr>
          <w:rFonts w:ascii="Arial" w:hAnsi="Arial" w:cs="Arial"/>
          <w:sz w:val="24"/>
          <w:szCs w:val="24"/>
        </w:rPr>
        <w:t>и</w:t>
      </w:r>
      <w:r w:rsidRPr="00143740">
        <w:rPr>
          <w:rFonts w:ascii="Arial" w:hAnsi="Arial" w:cs="Arial"/>
          <w:sz w:val="24"/>
          <w:szCs w:val="24"/>
        </w:rPr>
        <w:t>ком/производителем и пользователем следует выбрать соответству</w:t>
      </w:r>
      <w:r w:rsidRPr="00143740">
        <w:rPr>
          <w:rFonts w:ascii="Arial" w:hAnsi="Arial" w:cs="Arial"/>
          <w:sz w:val="24"/>
          <w:szCs w:val="24"/>
        </w:rPr>
        <w:t>ю</w:t>
      </w:r>
      <w:r w:rsidRPr="00143740">
        <w:rPr>
          <w:rFonts w:ascii="Arial" w:hAnsi="Arial" w:cs="Arial"/>
          <w:sz w:val="24"/>
          <w:szCs w:val="24"/>
        </w:rPr>
        <w:t xml:space="preserve">щую скорость подачи в зависимости от частоты вращения шпинделя, как показано в таблице </w:t>
      </w:r>
      <w:r w:rsidRPr="00143740">
        <w:rPr>
          <w:rFonts w:ascii="Arial" w:hAnsi="Arial" w:cs="Arial"/>
          <w:sz w:val="24"/>
          <w:szCs w:val="24"/>
          <w:lang w:val="en-US"/>
        </w:rPr>
        <w:t>A</w:t>
      </w:r>
      <w:r w:rsidRPr="00143740">
        <w:rPr>
          <w:rFonts w:ascii="Arial" w:hAnsi="Arial" w:cs="Arial"/>
          <w:sz w:val="24"/>
          <w:szCs w:val="24"/>
        </w:rPr>
        <w:t>.3</w:t>
      </w:r>
      <w:r w:rsidR="00613797">
        <w:rPr>
          <w:rFonts w:ascii="Arial" w:hAnsi="Arial" w:cs="Arial"/>
          <w:sz w:val="24"/>
          <w:szCs w:val="24"/>
        </w:rPr>
        <w:t>.</w:t>
      </w:r>
    </w:p>
    <w:p w14:paraId="3D69F323" w14:textId="77777777" w:rsidR="00052BAF" w:rsidRDefault="00052BAF" w:rsidP="00330BBD">
      <w:pPr>
        <w:rPr>
          <w:rFonts w:ascii="Arial" w:hAnsi="Arial" w:cs="Arial"/>
          <w:sz w:val="24"/>
          <w:szCs w:val="24"/>
        </w:rPr>
      </w:pPr>
    </w:p>
    <w:p w14:paraId="0FF53962" w14:textId="77777777" w:rsidR="00613797" w:rsidRPr="00143740" w:rsidRDefault="00613797" w:rsidP="00330BBD">
      <w:pPr>
        <w:rPr>
          <w:rFonts w:ascii="Arial" w:hAnsi="Arial" w:cs="Arial"/>
          <w:sz w:val="24"/>
          <w:szCs w:val="24"/>
        </w:rPr>
      </w:pPr>
    </w:p>
    <w:p w14:paraId="7969CF58" w14:textId="6290F920" w:rsidR="00DC4EF2" w:rsidRPr="00143740" w:rsidRDefault="00052BAF" w:rsidP="00613797">
      <w:pPr>
        <w:ind w:firstLine="0"/>
        <w:rPr>
          <w:rFonts w:ascii="Arial" w:hAnsi="Arial" w:cs="Arial"/>
          <w:sz w:val="24"/>
          <w:szCs w:val="24"/>
          <w:lang w:val="en-US"/>
        </w:rPr>
      </w:pPr>
      <w:r w:rsidRPr="00613797">
        <w:rPr>
          <w:rFonts w:ascii="Arial" w:hAnsi="Arial" w:cs="Arial"/>
          <w:spacing w:val="40"/>
          <w:sz w:val="24"/>
          <w:szCs w:val="24"/>
        </w:rPr>
        <w:lastRenderedPageBreak/>
        <w:t>Таблица</w:t>
      </w:r>
      <w:r w:rsidRPr="00143740">
        <w:rPr>
          <w:rFonts w:ascii="Arial" w:hAnsi="Arial" w:cs="Arial"/>
          <w:sz w:val="24"/>
          <w:szCs w:val="24"/>
        </w:rPr>
        <w:t xml:space="preserve"> A.3 – Рекомендуемая скорость подачи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05"/>
        <w:gridCol w:w="1389"/>
        <w:gridCol w:w="1812"/>
        <w:gridCol w:w="1869"/>
        <w:gridCol w:w="1869"/>
      </w:tblGrid>
      <w:tr w:rsidR="00052BAF" w:rsidRPr="00143740" w14:paraId="7E0C0A8C" w14:textId="77777777" w:rsidTr="00323C59">
        <w:tc>
          <w:tcPr>
            <w:tcW w:w="2405" w:type="dxa"/>
            <w:tcBorders>
              <w:right w:val="double" w:sz="4" w:space="0" w:color="auto"/>
            </w:tcBorders>
            <w:vAlign w:val="center"/>
          </w:tcPr>
          <w:p w14:paraId="5ED5B101" w14:textId="77777777" w:rsidR="00052BAF" w:rsidRPr="00323C59" w:rsidRDefault="00052BAF" w:rsidP="00330BB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3C59">
              <w:rPr>
                <w:rFonts w:ascii="Arial" w:hAnsi="Arial" w:cs="Arial"/>
                <w:sz w:val="22"/>
                <w:szCs w:val="22"/>
              </w:rPr>
              <w:t>Частота вращения шпинделя (</w:t>
            </w:r>
            <w:proofErr w:type="gramStart"/>
            <w:r w:rsidRPr="00323C59">
              <w:rPr>
                <w:rFonts w:ascii="Arial" w:hAnsi="Arial" w:cs="Arial"/>
                <w:sz w:val="22"/>
                <w:szCs w:val="22"/>
              </w:rPr>
              <w:t>об</w:t>
            </w:r>
            <w:proofErr w:type="gramEnd"/>
            <w:r w:rsidRPr="00323C59">
              <w:rPr>
                <w:rFonts w:ascii="Arial" w:hAnsi="Arial" w:cs="Arial"/>
                <w:sz w:val="22"/>
                <w:szCs w:val="22"/>
              </w:rPr>
              <w:t>/мин)</w:t>
            </w:r>
          </w:p>
        </w:tc>
        <w:tc>
          <w:tcPr>
            <w:tcW w:w="1389" w:type="dxa"/>
            <w:tcBorders>
              <w:left w:val="double" w:sz="4" w:space="0" w:color="auto"/>
            </w:tcBorders>
            <w:vAlign w:val="center"/>
          </w:tcPr>
          <w:p w14:paraId="46F465DB" w14:textId="77777777" w:rsidR="00052BAF" w:rsidRPr="00323C59" w:rsidRDefault="00052BAF" w:rsidP="00330BB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23C59">
              <w:rPr>
                <w:rFonts w:ascii="Arial" w:hAnsi="Arial" w:cs="Arial"/>
                <w:sz w:val="22"/>
                <w:szCs w:val="22"/>
                <w:lang w:val="en-US"/>
              </w:rPr>
              <w:t>≤6000</w:t>
            </w:r>
          </w:p>
        </w:tc>
        <w:tc>
          <w:tcPr>
            <w:tcW w:w="1812" w:type="dxa"/>
            <w:vAlign w:val="center"/>
          </w:tcPr>
          <w:p w14:paraId="28F44B04" w14:textId="5D653E67" w:rsidR="00052BAF" w:rsidRPr="00323C59" w:rsidRDefault="00052BAF" w:rsidP="00330BB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23C59">
              <w:rPr>
                <w:rFonts w:ascii="Arial" w:hAnsi="Arial" w:cs="Arial"/>
                <w:sz w:val="22"/>
                <w:szCs w:val="22"/>
                <w:lang w:val="en-US"/>
              </w:rPr>
              <w:t xml:space="preserve">6000 </w:t>
            </w:r>
            <m:oMath>
              <m:r>
                <w:rPr>
                  <w:rFonts w:ascii="Cambria Math" w:hAnsi="Cambria Math" w:cs="Arial"/>
                  <w:sz w:val="22"/>
                  <w:szCs w:val="22"/>
                  <w:lang w:val="en-US"/>
                </w:rPr>
                <m:t>~</m:t>
              </m:r>
            </m:oMath>
            <w:r w:rsidR="00613797" w:rsidRPr="00323C5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23C59">
              <w:rPr>
                <w:rFonts w:ascii="Arial" w:hAnsi="Arial" w:cs="Arial"/>
                <w:sz w:val="22"/>
                <w:szCs w:val="22"/>
                <w:lang w:val="en-US"/>
              </w:rPr>
              <w:t>10</w:t>
            </w:r>
            <w:r w:rsidR="00323C59" w:rsidRPr="00323C5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23C59">
              <w:rPr>
                <w:rFonts w:ascii="Arial" w:hAnsi="Arial" w:cs="Arial"/>
                <w:sz w:val="22"/>
                <w:szCs w:val="22"/>
                <w:lang w:val="en-US"/>
              </w:rPr>
              <w:t>000</w:t>
            </w:r>
          </w:p>
        </w:tc>
        <w:tc>
          <w:tcPr>
            <w:tcW w:w="1869" w:type="dxa"/>
            <w:vAlign w:val="center"/>
          </w:tcPr>
          <w:p w14:paraId="3EEEA4BB" w14:textId="130F2A58" w:rsidR="00052BAF" w:rsidRPr="00323C59" w:rsidRDefault="00052BAF" w:rsidP="00330BB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23C59">
              <w:rPr>
                <w:rFonts w:ascii="Arial" w:hAnsi="Arial" w:cs="Arial"/>
                <w:sz w:val="22"/>
                <w:szCs w:val="22"/>
                <w:lang w:val="en-US"/>
              </w:rPr>
              <w:t>10</w:t>
            </w:r>
            <w:r w:rsidR="00323C5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23C59">
              <w:rPr>
                <w:rFonts w:ascii="Arial" w:hAnsi="Arial" w:cs="Arial"/>
                <w:sz w:val="22"/>
                <w:szCs w:val="22"/>
                <w:lang w:val="en-US"/>
              </w:rPr>
              <w:t xml:space="preserve">000 </w:t>
            </w:r>
            <m:oMath>
              <m:r>
                <w:rPr>
                  <w:rFonts w:ascii="Cambria Math" w:hAnsi="Cambria Math" w:cs="Arial"/>
                  <w:sz w:val="22"/>
                  <w:szCs w:val="22"/>
                  <w:lang w:val="en-US"/>
                </w:rPr>
                <m:t>~</m:t>
              </m:r>
            </m:oMath>
            <w:r w:rsidRPr="00323C59">
              <w:rPr>
                <w:rFonts w:ascii="Arial" w:hAnsi="Arial" w:cs="Arial"/>
                <w:sz w:val="22"/>
                <w:szCs w:val="22"/>
                <w:lang w:val="en-US"/>
              </w:rPr>
              <w:t xml:space="preserve"> 18</w:t>
            </w:r>
            <w:r w:rsidR="00323C5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23C59">
              <w:rPr>
                <w:rFonts w:ascii="Arial" w:hAnsi="Arial" w:cs="Arial"/>
                <w:sz w:val="22"/>
                <w:szCs w:val="22"/>
                <w:lang w:val="en-US"/>
              </w:rPr>
              <w:t>000</w:t>
            </w:r>
          </w:p>
        </w:tc>
        <w:tc>
          <w:tcPr>
            <w:tcW w:w="1869" w:type="dxa"/>
            <w:vAlign w:val="center"/>
          </w:tcPr>
          <w:p w14:paraId="64327053" w14:textId="47D8345B" w:rsidR="00052BAF" w:rsidRPr="00323C59" w:rsidRDefault="00052BAF" w:rsidP="00330BB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23C59">
              <w:rPr>
                <w:rFonts w:ascii="Arial" w:hAnsi="Arial" w:cs="Arial"/>
                <w:sz w:val="22"/>
                <w:szCs w:val="22"/>
                <w:lang w:val="en-US"/>
              </w:rPr>
              <w:t>≥18</w:t>
            </w:r>
            <w:r w:rsidR="00323C5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23C59">
              <w:rPr>
                <w:rFonts w:ascii="Arial" w:hAnsi="Arial" w:cs="Arial"/>
                <w:sz w:val="22"/>
                <w:szCs w:val="22"/>
                <w:lang w:val="en-US"/>
              </w:rPr>
              <w:t>000</w:t>
            </w:r>
          </w:p>
        </w:tc>
      </w:tr>
      <w:tr w:rsidR="00052BAF" w:rsidRPr="00143740" w14:paraId="46A06B6D" w14:textId="77777777" w:rsidTr="00323C59">
        <w:tc>
          <w:tcPr>
            <w:tcW w:w="2405" w:type="dxa"/>
            <w:tcBorders>
              <w:right w:val="double" w:sz="4" w:space="0" w:color="auto"/>
            </w:tcBorders>
            <w:vAlign w:val="center"/>
          </w:tcPr>
          <w:p w14:paraId="2EFD9A5E" w14:textId="77777777" w:rsidR="00052BAF" w:rsidRPr="00323C59" w:rsidRDefault="00052BAF" w:rsidP="00330BB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3C59">
              <w:rPr>
                <w:rFonts w:ascii="Arial" w:hAnsi="Arial" w:cs="Arial"/>
                <w:sz w:val="22"/>
                <w:szCs w:val="22"/>
              </w:rPr>
              <w:t>Скорость подачи (</w:t>
            </w:r>
            <w:proofErr w:type="gramStart"/>
            <w:r w:rsidRPr="00323C59">
              <w:rPr>
                <w:rFonts w:ascii="Arial" w:hAnsi="Arial" w:cs="Arial"/>
                <w:sz w:val="22"/>
                <w:szCs w:val="22"/>
              </w:rPr>
              <w:t>мм</w:t>
            </w:r>
            <w:proofErr w:type="gramEnd"/>
            <w:r w:rsidRPr="00323C59">
              <w:rPr>
                <w:rFonts w:ascii="Arial" w:hAnsi="Arial" w:cs="Arial"/>
                <w:sz w:val="22"/>
                <w:szCs w:val="22"/>
              </w:rPr>
              <w:t>/мин)</w:t>
            </w:r>
          </w:p>
        </w:tc>
        <w:tc>
          <w:tcPr>
            <w:tcW w:w="1389" w:type="dxa"/>
            <w:tcBorders>
              <w:left w:val="double" w:sz="4" w:space="0" w:color="auto"/>
            </w:tcBorders>
            <w:vAlign w:val="center"/>
          </w:tcPr>
          <w:p w14:paraId="5217C537" w14:textId="77777777" w:rsidR="00052BAF" w:rsidRPr="00323C59" w:rsidRDefault="00052BAF" w:rsidP="00330BB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23C59">
              <w:rPr>
                <w:rFonts w:ascii="Arial" w:hAnsi="Arial" w:cs="Arial"/>
                <w:sz w:val="22"/>
                <w:szCs w:val="22"/>
                <w:lang w:val="en-US"/>
              </w:rPr>
              <w:t>1000</w:t>
            </w:r>
          </w:p>
        </w:tc>
        <w:tc>
          <w:tcPr>
            <w:tcW w:w="1812" w:type="dxa"/>
            <w:vAlign w:val="center"/>
          </w:tcPr>
          <w:p w14:paraId="74F5AA3D" w14:textId="77777777" w:rsidR="00052BAF" w:rsidRPr="00323C59" w:rsidRDefault="00052BAF" w:rsidP="00330BB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23C59">
              <w:rPr>
                <w:rFonts w:ascii="Arial" w:hAnsi="Arial" w:cs="Arial"/>
                <w:sz w:val="22"/>
                <w:szCs w:val="22"/>
                <w:lang w:val="en-US"/>
              </w:rPr>
              <w:t>2000</w:t>
            </w:r>
          </w:p>
        </w:tc>
        <w:tc>
          <w:tcPr>
            <w:tcW w:w="1869" w:type="dxa"/>
            <w:vAlign w:val="center"/>
          </w:tcPr>
          <w:p w14:paraId="0F90EF82" w14:textId="77777777" w:rsidR="00052BAF" w:rsidRPr="00323C59" w:rsidRDefault="00052BAF" w:rsidP="00330BB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23C59">
              <w:rPr>
                <w:rFonts w:ascii="Arial" w:hAnsi="Arial" w:cs="Arial"/>
                <w:sz w:val="22"/>
                <w:szCs w:val="22"/>
                <w:lang w:val="en-US"/>
              </w:rPr>
              <w:t>3000</w:t>
            </w:r>
          </w:p>
        </w:tc>
        <w:tc>
          <w:tcPr>
            <w:tcW w:w="1869" w:type="dxa"/>
            <w:vAlign w:val="center"/>
          </w:tcPr>
          <w:p w14:paraId="4640FFC1" w14:textId="77777777" w:rsidR="00052BAF" w:rsidRPr="00323C59" w:rsidRDefault="00052BAF" w:rsidP="00330BB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23C59">
              <w:rPr>
                <w:rFonts w:ascii="Arial" w:hAnsi="Arial" w:cs="Arial"/>
                <w:sz w:val="22"/>
                <w:szCs w:val="22"/>
                <w:lang w:val="en-US"/>
              </w:rPr>
              <w:t>5000</w:t>
            </w:r>
          </w:p>
        </w:tc>
      </w:tr>
    </w:tbl>
    <w:p w14:paraId="1346060C" w14:textId="77777777" w:rsidR="00052BAF" w:rsidRPr="00143740" w:rsidRDefault="00052BAF" w:rsidP="00330BBD">
      <w:pPr>
        <w:rPr>
          <w:rFonts w:ascii="Arial" w:hAnsi="Arial" w:cs="Arial"/>
          <w:sz w:val="24"/>
          <w:szCs w:val="24"/>
        </w:rPr>
      </w:pPr>
    </w:p>
    <w:p w14:paraId="0062BED9" w14:textId="77777777" w:rsidR="00052BAF" w:rsidRPr="00143740" w:rsidRDefault="00052BAF" w:rsidP="00330BBD">
      <w:pPr>
        <w:rPr>
          <w:rFonts w:ascii="Arial" w:hAnsi="Arial" w:cs="Arial"/>
          <w:b/>
          <w:bCs/>
          <w:sz w:val="24"/>
          <w:szCs w:val="24"/>
        </w:rPr>
      </w:pPr>
      <w:r w:rsidRPr="00143740">
        <w:rPr>
          <w:rFonts w:ascii="Arial" w:hAnsi="Arial" w:cs="Arial"/>
          <w:b/>
          <w:bCs/>
          <w:sz w:val="24"/>
          <w:szCs w:val="24"/>
          <w:lang w:val="en-US"/>
        </w:rPr>
        <w:t xml:space="preserve">A.4.3 </w:t>
      </w:r>
      <w:r w:rsidRPr="00143740">
        <w:rPr>
          <w:rFonts w:ascii="Arial" w:hAnsi="Arial" w:cs="Arial"/>
          <w:b/>
          <w:bCs/>
          <w:sz w:val="24"/>
          <w:szCs w:val="24"/>
        </w:rPr>
        <w:t>Система координат заготовки</w:t>
      </w:r>
    </w:p>
    <w:p w14:paraId="67403F0E" w14:textId="77777777" w:rsidR="00052BAF" w:rsidRPr="00143740" w:rsidRDefault="00052BAF" w:rsidP="00330BBD">
      <w:pPr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Система координат заготовки показана на рисунке А.5</w:t>
      </w:r>
    </w:p>
    <w:p w14:paraId="26BFED15" w14:textId="77777777" w:rsidR="00052BAF" w:rsidRPr="00143740" w:rsidRDefault="00052BAF" w:rsidP="00330BBD">
      <w:pPr>
        <w:spacing w:line="240" w:lineRule="auto"/>
        <w:rPr>
          <w:rFonts w:ascii="Arial" w:hAnsi="Arial" w:cs="Arial"/>
          <w:sz w:val="24"/>
          <w:szCs w:val="24"/>
        </w:rPr>
      </w:pPr>
    </w:p>
    <w:p w14:paraId="2BF6FD32" w14:textId="77777777" w:rsidR="00052BAF" w:rsidRPr="00143740" w:rsidRDefault="00052BAF" w:rsidP="00323C59">
      <w:pPr>
        <w:spacing w:line="240" w:lineRule="auto"/>
        <w:ind w:firstLine="0"/>
        <w:jc w:val="center"/>
        <w:rPr>
          <w:rFonts w:ascii="Arial" w:hAnsi="Arial" w:cs="Arial"/>
          <w:szCs w:val="28"/>
        </w:rPr>
      </w:pPr>
      <w:r w:rsidRPr="00143740">
        <w:rPr>
          <w:rFonts w:ascii="Arial" w:hAnsi="Arial" w:cs="Arial"/>
          <w:noProof/>
        </w:rPr>
        <w:drawing>
          <wp:inline distT="0" distB="0" distL="0" distR="0" wp14:anchorId="6F78573D" wp14:editId="76B7A97B">
            <wp:extent cx="2927063" cy="3110142"/>
            <wp:effectExtent l="0" t="0" r="0" b="0"/>
            <wp:docPr id="110665" name="Picture 1106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65" name="Picture 110665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927063" cy="311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C3457" w14:textId="6BD8B76D" w:rsidR="00052BAF" w:rsidRPr="00143740" w:rsidRDefault="00052BAF" w:rsidP="00323C59">
      <w:pPr>
        <w:ind w:firstLine="0"/>
        <w:jc w:val="center"/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Рис</w:t>
      </w:r>
      <w:r w:rsidR="00323C59">
        <w:rPr>
          <w:rFonts w:ascii="Arial" w:hAnsi="Arial" w:cs="Arial"/>
          <w:sz w:val="24"/>
          <w:szCs w:val="24"/>
        </w:rPr>
        <w:t>унок</w:t>
      </w:r>
      <w:r w:rsidRPr="00143740">
        <w:rPr>
          <w:rFonts w:ascii="Arial" w:hAnsi="Arial" w:cs="Arial"/>
          <w:sz w:val="24"/>
          <w:szCs w:val="24"/>
        </w:rPr>
        <w:t xml:space="preserve"> </w:t>
      </w:r>
      <w:r w:rsidRPr="00143740">
        <w:rPr>
          <w:rFonts w:ascii="Arial" w:hAnsi="Arial" w:cs="Arial"/>
          <w:sz w:val="24"/>
          <w:szCs w:val="24"/>
          <w:lang w:val="en-US"/>
        </w:rPr>
        <w:t>A</w:t>
      </w:r>
      <w:r w:rsidRPr="00143740">
        <w:rPr>
          <w:rFonts w:ascii="Arial" w:hAnsi="Arial" w:cs="Arial"/>
          <w:sz w:val="24"/>
          <w:szCs w:val="24"/>
        </w:rPr>
        <w:t xml:space="preserve">.5 – Система координат заготовки (опорные плоскости см. на рисунке </w:t>
      </w:r>
      <w:r w:rsidRPr="00143740">
        <w:rPr>
          <w:rFonts w:ascii="Arial" w:hAnsi="Arial" w:cs="Arial"/>
          <w:sz w:val="24"/>
          <w:szCs w:val="24"/>
          <w:lang w:val="en-US"/>
        </w:rPr>
        <w:t>A</w:t>
      </w:r>
      <w:r w:rsidRPr="00143740">
        <w:rPr>
          <w:rFonts w:ascii="Arial" w:hAnsi="Arial" w:cs="Arial"/>
          <w:sz w:val="24"/>
          <w:szCs w:val="24"/>
        </w:rPr>
        <w:t>.6)</w:t>
      </w:r>
    </w:p>
    <w:p w14:paraId="57846C23" w14:textId="11A50763" w:rsidR="00052BAF" w:rsidRPr="00143740" w:rsidRDefault="00052BAF" w:rsidP="00330BBD">
      <w:pPr>
        <w:rPr>
          <w:rFonts w:ascii="Arial" w:hAnsi="Arial" w:cs="Arial"/>
          <w:b/>
          <w:bCs/>
          <w:sz w:val="24"/>
          <w:szCs w:val="24"/>
        </w:rPr>
      </w:pPr>
      <w:r w:rsidRPr="00143740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Pr="00143740">
        <w:rPr>
          <w:rFonts w:ascii="Arial" w:hAnsi="Arial" w:cs="Arial"/>
          <w:b/>
          <w:bCs/>
          <w:sz w:val="24"/>
          <w:szCs w:val="24"/>
        </w:rPr>
        <w:t>.4.</w:t>
      </w:r>
      <w:r w:rsidR="00180643" w:rsidRPr="00143740">
        <w:rPr>
          <w:rFonts w:ascii="Arial" w:hAnsi="Arial" w:cs="Arial"/>
          <w:b/>
          <w:bCs/>
          <w:sz w:val="24"/>
          <w:szCs w:val="24"/>
        </w:rPr>
        <w:t>4</w:t>
      </w:r>
      <w:r w:rsidRPr="00143740">
        <w:rPr>
          <w:rFonts w:ascii="Arial" w:hAnsi="Arial" w:cs="Arial"/>
          <w:b/>
          <w:bCs/>
          <w:sz w:val="24"/>
          <w:szCs w:val="24"/>
        </w:rPr>
        <w:t xml:space="preserve"> Этапы обработки</w:t>
      </w:r>
    </w:p>
    <w:p w14:paraId="2F3E9A28" w14:textId="77777777" w:rsidR="00052BAF" w:rsidRPr="00143740" w:rsidRDefault="00052BAF" w:rsidP="00330BBD">
      <w:pPr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 xml:space="preserve">Шаг 1: Фрезерование плоскостей </w:t>
      </w:r>
      <w:r w:rsidRPr="00143740">
        <w:rPr>
          <w:rFonts w:ascii="Arial" w:hAnsi="Arial" w:cs="Arial"/>
          <w:sz w:val="24"/>
          <w:szCs w:val="24"/>
          <w:lang w:val="en-US"/>
        </w:rPr>
        <w:t>A</w:t>
      </w:r>
      <w:r w:rsidRPr="00143740">
        <w:rPr>
          <w:rFonts w:ascii="Arial" w:hAnsi="Arial" w:cs="Arial"/>
          <w:sz w:val="24"/>
          <w:szCs w:val="24"/>
        </w:rPr>
        <w:t xml:space="preserve">, </w:t>
      </w:r>
      <w:r w:rsidRPr="00143740">
        <w:rPr>
          <w:rFonts w:ascii="Arial" w:hAnsi="Arial" w:cs="Arial"/>
          <w:sz w:val="24"/>
          <w:szCs w:val="24"/>
          <w:lang w:val="en-US"/>
        </w:rPr>
        <w:t>E</w:t>
      </w:r>
      <w:r w:rsidRPr="00143740">
        <w:rPr>
          <w:rFonts w:ascii="Arial" w:hAnsi="Arial" w:cs="Arial"/>
          <w:sz w:val="24"/>
          <w:szCs w:val="24"/>
        </w:rPr>
        <w:t xml:space="preserve">, </w:t>
      </w:r>
      <w:r w:rsidRPr="00143740">
        <w:rPr>
          <w:rFonts w:ascii="Arial" w:hAnsi="Arial" w:cs="Arial"/>
          <w:sz w:val="24"/>
          <w:szCs w:val="24"/>
          <w:lang w:val="en-US"/>
        </w:rPr>
        <w:t>F</w:t>
      </w:r>
      <w:r w:rsidRPr="00143740">
        <w:rPr>
          <w:rFonts w:ascii="Arial" w:hAnsi="Arial" w:cs="Arial"/>
          <w:sz w:val="24"/>
          <w:szCs w:val="24"/>
        </w:rPr>
        <w:t xml:space="preserve">, </w:t>
      </w:r>
      <w:r w:rsidRPr="00143740">
        <w:rPr>
          <w:rFonts w:ascii="Arial" w:hAnsi="Arial" w:cs="Arial"/>
          <w:sz w:val="24"/>
          <w:szCs w:val="24"/>
          <w:lang w:val="en-US"/>
        </w:rPr>
        <w:t>G</w:t>
      </w:r>
      <w:r w:rsidRPr="00143740">
        <w:rPr>
          <w:rFonts w:ascii="Arial" w:hAnsi="Arial" w:cs="Arial"/>
          <w:sz w:val="24"/>
          <w:szCs w:val="24"/>
        </w:rPr>
        <w:t xml:space="preserve"> и </w:t>
      </w:r>
      <w:r w:rsidRPr="00143740">
        <w:rPr>
          <w:rFonts w:ascii="Arial" w:hAnsi="Arial" w:cs="Arial"/>
          <w:sz w:val="24"/>
          <w:szCs w:val="24"/>
          <w:lang w:val="en-US"/>
        </w:rPr>
        <w:t>H</w:t>
      </w:r>
      <w:r w:rsidRPr="00143740">
        <w:rPr>
          <w:rFonts w:ascii="Arial" w:hAnsi="Arial" w:cs="Arial"/>
          <w:sz w:val="24"/>
          <w:szCs w:val="24"/>
        </w:rPr>
        <w:t>.</w:t>
      </w:r>
    </w:p>
    <w:p w14:paraId="7F54F445" w14:textId="7401C9C1" w:rsidR="00052BAF" w:rsidRPr="00143740" w:rsidRDefault="00052BAF" w:rsidP="00330BBD">
      <w:pPr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Опорные плоскости (</w:t>
      </w:r>
      <w:r w:rsidRPr="00143740">
        <w:rPr>
          <w:rFonts w:ascii="Arial" w:hAnsi="Arial" w:cs="Arial"/>
          <w:sz w:val="24"/>
          <w:szCs w:val="24"/>
          <w:lang w:val="en-US"/>
        </w:rPr>
        <w:t>E</w:t>
      </w:r>
      <w:r w:rsidRPr="00143740">
        <w:rPr>
          <w:rFonts w:ascii="Arial" w:hAnsi="Arial" w:cs="Arial"/>
          <w:sz w:val="24"/>
          <w:szCs w:val="24"/>
        </w:rPr>
        <w:t xml:space="preserve">, </w:t>
      </w:r>
      <w:r w:rsidRPr="00143740">
        <w:rPr>
          <w:rFonts w:ascii="Arial" w:hAnsi="Arial" w:cs="Arial"/>
          <w:sz w:val="24"/>
          <w:szCs w:val="24"/>
          <w:lang w:val="en-US"/>
        </w:rPr>
        <w:t>F</w:t>
      </w:r>
      <w:r w:rsidRPr="00143740">
        <w:rPr>
          <w:rFonts w:ascii="Arial" w:hAnsi="Arial" w:cs="Arial"/>
          <w:sz w:val="24"/>
          <w:szCs w:val="24"/>
        </w:rPr>
        <w:t xml:space="preserve">, </w:t>
      </w:r>
      <w:r w:rsidRPr="00143740">
        <w:rPr>
          <w:rFonts w:ascii="Arial" w:hAnsi="Arial" w:cs="Arial"/>
          <w:sz w:val="24"/>
          <w:szCs w:val="24"/>
          <w:lang w:val="en-US"/>
        </w:rPr>
        <w:t>G</w:t>
      </w:r>
      <w:r w:rsidRPr="00143740">
        <w:rPr>
          <w:rFonts w:ascii="Arial" w:hAnsi="Arial" w:cs="Arial"/>
          <w:sz w:val="24"/>
          <w:szCs w:val="24"/>
        </w:rPr>
        <w:t xml:space="preserve"> и </w:t>
      </w:r>
      <w:r w:rsidRPr="00143740">
        <w:rPr>
          <w:rFonts w:ascii="Arial" w:hAnsi="Arial" w:cs="Arial"/>
          <w:sz w:val="24"/>
          <w:szCs w:val="24"/>
          <w:lang w:val="en-US"/>
        </w:rPr>
        <w:t>H</w:t>
      </w:r>
      <w:r w:rsidRPr="00143740">
        <w:rPr>
          <w:rFonts w:ascii="Arial" w:hAnsi="Arial" w:cs="Arial"/>
          <w:sz w:val="24"/>
          <w:szCs w:val="24"/>
        </w:rPr>
        <w:t xml:space="preserve">) и базовая плоскость </w:t>
      </w:r>
      <w:r w:rsidRPr="00143740">
        <w:rPr>
          <w:rFonts w:ascii="Arial" w:hAnsi="Arial" w:cs="Arial"/>
          <w:sz w:val="24"/>
          <w:szCs w:val="24"/>
          <w:lang w:val="en-US"/>
        </w:rPr>
        <w:t>A</w:t>
      </w:r>
      <w:r w:rsidRPr="00143740">
        <w:rPr>
          <w:rFonts w:ascii="Arial" w:hAnsi="Arial" w:cs="Arial"/>
          <w:sz w:val="24"/>
          <w:szCs w:val="24"/>
        </w:rPr>
        <w:t xml:space="preserve"> показаны на рисунке </w:t>
      </w:r>
      <w:r w:rsidRPr="00143740">
        <w:rPr>
          <w:rFonts w:ascii="Arial" w:hAnsi="Arial" w:cs="Arial"/>
          <w:sz w:val="24"/>
          <w:szCs w:val="24"/>
          <w:lang w:val="en-US"/>
        </w:rPr>
        <w:t>A</w:t>
      </w:r>
      <w:r w:rsidRPr="00143740">
        <w:rPr>
          <w:rFonts w:ascii="Arial" w:hAnsi="Arial" w:cs="Arial"/>
          <w:sz w:val="24"/>
          <w:szCs w:val="24"/>
        </w:rPr>
        <w:t xml:space="preserve">.6. Они должны быть созданы тем же инструментом, который использовался для вырезания </w:t>
      </w:r>
      <w:r w:rsidRPr="00143740">
        <w:rPr>
          <w:rFonts w:ascii="Arial" w:hAnsi="Arial" w:cs="Arial"/>
          <w:sz w:val="24"/>
          <w:szCs w:val="24"/>
          <w:lang w:val="en-US"/>
        </w:rPr>
        <w:t>S</w:t>
      </w:r>
      <w:r w:rsidRPr="00143740">
        <w:rPr>
          <w:rFonts w:ascii="Arial" w:hAnsi="Arial" w:cs="Arial"/>
          <w:sz w:val="24"/>
          <w:szCs w:val="24"/>
        </w:rPr>
        <w:t xml:space="preserve">-образного </w:t>
      </w:r>
      <w:proofErr w:type="spellStart"/>
      <w:r w:rsidRPr="00143740">
        <w:rPr>
          <w:rFonts w:ascii="Arial" w:hAnsi="Arial" w:cs="Arial"/>
          <w:sz w:val="24"/>
          <w:szCs w:val="24"/>
        </w:rPr>
        <w:t>скругления</w:t>
      </w:r>
      <w:proofErr w:type="spellEnd"/>
      <w:r w:rsidRPr="00143740">
        <w:rPr>
          <w:rFonts w:ascii="Arial" w:hAnsi="Arial" w:cs="Arial"/>
          <w:sz w:val="24"/>
          <w:szCs w:val="24"/>
        </w:rPr>
        <w:t>. В качестве альтернативы, по взаимному с</w:t>
      </w:r>
      <w:r w:rsidRPr="00143740">
        <w:rPr>
          <w:rFonts w:ascii="Arial" w:hAnsi="Arial" w:cs="Arial"/>
          <w:sz w:val="24"/>
          <w:szCs w:val="24"/>
        </w:rPr>
        <w:t>о</w:t>
      </w:r>
      <w:r w:rsidRPr="00143740">
        <w:rPr>
          <w:rFonts w:ascii="Arial" w:hAnsi="Arial" w:cs="Arial"/>
          <w:sz w:val="24"/>
          <w:szCs w:val="24"/>
        </w:rPr>
        <w:t>гласию между поставщиком/производителем обрабатывающего центра и польз</w:t>
      </w:r>
      <w:r w:rsidRPr="00143740">
        <w:rPr>
          <w:rFonts w:ascii="Arial" w:hAnsi="Arial" w:cs="Arial"/>
          <w:sz w:val="24"/>
          <w:szCs w:val="24"/>
        </w:rPr>
        <w:t>о</w:t>
      </w:r>
      <w:r w:rsidRPr="00143740">
        <w:rPr>
          <w:rFonts w:ascii="Arial" w:hAnsi="Arial" w:cs="Arial"/>
          <w:sz w:val="24"/>
          <w:szCs w:val="24"/>
        </w:rPr>
        <w:t>вателем может быть определена другая опорная поверхность, обработанная с использованием той же установки.</w:t>
      </w:r>
    </w:p>
    <w:p w14:paraId="1B549823" w14:textId="77777777" w:rsidR="00DC4EF2" w:rsidRPr="00143740" w:rsidRDefault="00DC4EF2" w:rsidP="00330BBD">
      <w:pPr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Шаг 2: Получистовая (предварительная чистовая) обработка выровненной поверхности.</w:t>
      </w:r>
    </w:p>
    <w:p w14:paraId="2FC86961" w14:textId="0E83D50F" w:rsidR="00DC4EF2" w:rsidRPr="00143740" w:rsidRDefault="00DC4EF2" w:rsidP="00330BBD">
      <w:pPr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 xml:space="preserve">С помощью </w:t>
      </w:r>
      <w:proofErr w:type="spellStart"/>
      <w:r w:rsidRPr="00143740">
        <w:rPr>
          <w:rFonts w:ascii="Arial" w:hAnsi="Arial" w:cs="Arial"/>
          <w:sz w:val="24"/>
          <w:szCs w:val="24"/>
        </w:rPr>
        <w:t>пятиосевого</w:t>
      </w:r>
      <w:proofErr w:type="spellEnd"/>
      <w:r w:rsidRPr="00143740">
        <w:rPr>
          <w:rFonts w:ascii="Arial" w:hAnsi="Arial" w:cs="Arial"/>
          <w:sz w:val="24"/>
          <w:szCs w:val="24"/>
        </w:rPr>
        <w:t xml:space="preserve"> бокового фрезерования была достигнута изогнутая форма поверхности, напоминающая </w:t>
      </w:r>
      <w:r w:rsidRPr="00143740">
        <w:rPr>
          <w:rFonts w:ascii="Arial" w:hAnsi="Arial" w:cs="Arial"/>
          <w:sz w:val="24"/>
          <w:szCs w:val="24"/>
          <w:lang w:val="en-US"/>
        </w:rPr>
        <w:t>S</w:t>
      </w:r>
      <w:r w:rsidRPr="00143740">
        <w:rPr>
          <w:rFonts w:ascii="Arial" w:hAnsi="Arial" w:cs="Arial"/>
          <w:sz w:val="24"/>
          <w:szCs w:val="24"/>
        </w:rPr>
        <w:t xml:space="preserve">-образную. Допуски на чистовую обработку </w:t>
      </w:r>
      <w:r w:rsidRPr="00143740">
        <w:rPr>
          <w:rFonts w:ascii="Arial" w:hAnsi="Arial" w:cs="Arial"/>
          <w:sz w:val="24"/>
          <w:szCs w:val="24"/>
        </w:rPr>
        <w:lastRenderedPageBreak/>
        <w:t>принимаются по взаимному согласию между поставщиком/производителем и п</w:t>
      </w:r>
      <w:r w:rsidRPr="00143740">
        <w:rPr>
          <w:rFonts w:ascii="Arial" w:hAnsi="Arial" w:cs="Arial"/>
          <w:sz w:val="24"/>
          <w:szCs w:val="24"/>
        </w:rPr>
        <w:t>о</w:t>
      </w:r>
      <w:r w:rsidRPr="00143740">
        <w:rPr>
          <w:rFonts w:ascii="Arial" w:hAnsi="Arial" w:cs="Arial"/>
          <w:sz w:val="24"/>
          <w:szCs w:val="24"/>
        </w:rPr>
        <w:t xml:space="preserve">требителем. Для </w:t>
      </w:r>
      <w:r w:rsidRPr="00143740">
        <w:rPr>
          <w:rFonts w:ascii="Arial" w:hAnsi="Arial" w:cs="Arial"/>
          <w:sz w:val="24"/>
          <w:szCs w:val="24"/>
          <w:lang w:val="en-US"/>
        </w:rPr>
        <w:t>S</w:t>
      </w:r>
      <w:r w:rsidRPr="00143740">
        <w:rPr>
          <w:rFonts w:ascii="Arial" w:hAnsi="Arial" w:cs="Arial"/>
          <w:sz w:val="24"/>
          <w:szCs w:val="24"/>
        </w:rPr>
        <w:t xml:space="preserve">-образного </w:t>
      </w:r>
      <w:proofErr w:type="spellStart"/>
      <w:r w:rsidRPr="00143740">
        <w:rPr>
          <w:rFonts w:ascii="Arial" w:hAnsi="Arial" w:cs="Arial"/>
          <w:sz w:val="24"/>
          <w:szCs w:val="24"/>
        </w:rPr>
        <w:t>скругления</w:t>
      </w:r>
      <w:proofErr w:type="spellEnd"/>
      <w:r w:rsidRPr="00143740">
        <w:rPr>
          <w:rFonts w:ascii="Arial" w:hAnsi="Arial" w:cs="Arial"/>
          <w:sz w:val="24"/>
          <w:szCs w:val="24"/>
        </w:rPr>
        <w:t xml:space="preserve">, имеющего углы менее 90° с базовой плоскостью </w:t>
      </w:r>
      <w:r w:rsidRPr="00143740">
        <w:rPr>
          <w:rFonts w:ascii="Arial" w:hAnsi="Arial" w:cs="Arial"/>
          <w:sz w:val="24"/>
          <w:szCs w:val="24"/>
          <w:lang w:val="en-US"/>
        </w:rPr>
        <w:t>A</w:t>
      </w:r>
      <w:r w:rsidRPr="00143740">
        <w:rPr>
          <w:rFonts w:ascii="Arial" w:hAnsi="Arial" w:cs="Arial"/>
          <w:sz w:val="24"/>
          <w:szCs w:val="24"/>
        </w:rPr>
        <w:t xml:space="preserve"> в некоторых местах, допускается наличие остатков в нижней части </w:t>
      </w:r>
      <w:r w:rsidRPr="00143740">
        <w:rPr>
          <w:rFonts w:ascii="Arial" w:hAnsi="Arial" w:cs="Arial"/>
          <w:sz w:val="24"/>
          <w:szCs w:val="24"/>
          <w:lang w:val="en-US"/>
        </w:rPr>
        <w:t>S</w:t>
      </w:r>
      <w:r w:rsidRPr="00143740">
        <w:rPr>
          <w:rFonts w:ascii="Arial" w:hAnsi="Arial" w:cs="Arial"/>
          <w:sz w:val="24"/>
          <w:szCs w:val="24"/>
        </w:rPr>
        <w:t xml:space="preserve">-образного </w:t>
      </w:r>
      <w:proofErr w:type="spellStart"/>
      <w:r w:rsidRPr="00143740">
        <w:rPr>
          <w:rFonts w:ascii="Arial" w:hAnsi="Arial" w:cs="Arial"/>
          <w:sz w:val="24"/>
          <w:szCs w:val="24"/>
        </w:rPr>
        <w:t>скругления</w:t>
      </w:r>
      <w:proofErr w:type="spellEnd"/>
      <w:r w:rsidRPr="00143740">
        <w:rPr>
          <w:rFonts w:ascii="Arial" w:hAnsi="Arial" w:cs="Arial"/>
          <w:sz w:val="24"/>
          <w:szCs w:val="24"/>
        </w:rPr>
        <w:t>, чтобы избежать образования строжки, которая вызывает отклонение фрезы.</w:t>
      </w:r>
    </w:p>
    <w:p w14:paraId="367F7665" w14:textId="77777777" w:rsidR="00DC4EF2" w:rsidRPr="00143740" w:rsidRDefault="00DC4EF2" w:rsidP="00330BBD">
      <w:pPr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Шаг 3: Чистовая обработка выровненных поверхностей.</w:t>
      </w:r>
    </w:p>
    <w:p w14:paraId="096F8A62" w14:textId="74A7DF6B" w:rsidR="00DC4EF2" w:rsidRPr="00143740" w:rsidRDefault="00DC4EF2" w:rsidP="00330BBD">
      <w:pPr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 xml:space="preserve">Для получения окончательного </w:t>
      </w:r>
      <w:r w:rsidRPr="00143740">
        <w:rPr>
          <w:rFonts w:ascii="Arial" w:hAnsi="Arial" w:cs="Arial"/>
          <w:sz w:val="24"/>
          <w:szCs w:val="24"/>
          <w:lang w:val="en-US"/>
        </w:rPr>
        <w:t>S</w:t>
      </w:r>
      <w:r w:rsidRPr="00143740">
        <w:rPr>
          <w:rFonts w:ascii="Arial" w:hAnsi="Arial" w:cs="Arial"/>
          <w:sz w:val="24"/>
          <w:szCs w:val="24"/>
        </w:rPr>
        <w:t xml:space="preserve">-образного </w:t>
      </w:r>
      <w:proofErr w:type="spellStart"/>
      <w:r w:rsidRPr="00143740">
        <w:rPr>
          <w:rFonts w:ascii="Arial" w:hAnsi="Arial" w:cs="Arial"/>
          <w:sz w:val="24"/>
          <w:szCs w:val="24"/>
        </w:rPr>
        <w:t>скругления</w:t>
      </w:r>
      <w:proofErr w:type="spellEnd"/>
      <w:r w:rsidRPr="00143740">
        <w:rPr>
          <w:rFonts w:ascii="Arial" w:hAnsi="Arial" w:cs="Arial"/>
          <w:sz w:val="24"/>
          <w:szCs w:val="24"/>
        </w:rPr>
        <w:t xml:space="preserve"> необходимо фрез</w:t>
      </w:r>
      <w:r w:rsidRPr="00143740">
        <w:rPr>
          <w:rFonts w:ascii="Arial" w:hAnsi="Arial" w:cs="Arial"/>
          <w:sz w:val="24"/>
          <w:szCs w:val="24"/>
        </w:rPr>
        <w:t>е</w:t>
      </w:r>
      <w:r w:rsidRPr="00143740">
        <w:rPr>
          <w:rFonts w:ascii="Arial" w:hAnsi="Arial" w:cs="Arial"/>
          <w:sz w:val="24"/>
          <w:szCs w:val="24"/>
        </w:rPr>
        <w:t xml:space="preserve">ровать боковые стороны по пяти осям. Также допускается наличие остаточных неровностей в нижней части </w:t>
      </w:r>
      <w:r w:rsidRPr="00143740">
        <w:rPr>
          <w:rFonts w:ascii="Arial" w:hAnsi="Arial" w:cs="Arial"/>
          <w:sz w:val="24"/>
          <w:szCs w:val="24"/>
          <w:lang w:val="en-US"/>
        </w:rPr>
        <w:t>S</w:t>
      </w:r>
      <w:r w:rsidRPr="00143740">
        <w:rPr>
          <w:rFonts w:ascii="Arial" w:hAnsi="Arial" w:cs="Arial"/>
          <w:sz w:val="24"/>
          <w:szCs w:val="24"/>
        </w:rPr>
        <w:t xml:space="preserve">-образного </w:t>
      </w:r>
      <w:proofErr w:type="spellStart"/>
      <w:r w:rsidRPr="00143740">
        <w:rPr>
          <w:rFonts w:ascii="Arial" w:hAnsi="Arial" w:cs="Arial"/>
          <w:sz w:val="24"/>
          <w:szCs w:val="24"/>
        </w:rPr>
        <w:t>скругления</w:t>
      </w:r>
      <w:proofErr w:type="spellEnd"/>
      <w:r w:rsidRPr="00143740">
        <w:rPr>
          <w:rFonts w:ascii="Arial" w:hAnsi="Arial" w:cs="Arial"/>
          <w:sz w:val="24"/>
          <w:szCs w:val="24"/>
        </w:rPr>
        <w:t>.</w:t>
      </w:r>
    </w:p>
    <w:p w14:paraId="171C9424" w14:textId="77777777" w:rsidR="00DC4EF2" w:rsidRPr="00143740" w:rsidRDefault="00DC4EF2" w:rsidP="00330BBD">
      <w:pPr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 xml:space="preserve">Шаг 4: Фрезерование дополнительных поверхностей </w:t>
      </w:r>
      <w:r w:rsidRPr="00143740">
        <w:rPr>
          <w:rFonts w:ascii="Arial" w:hAnsi="Arial" w:cs="Arial"/>
          <w:sz w:val="24"/>
          <w:szCs w:val="24"/>
          <w:lang w:val="en-US"/>
        </w:rPr>
        <w:t>D</w:t>
      </w:r>
      <w:r w:rsidRPr="00143740">
        <w:rPr>
          <w:rFonts w:ascii="Arial" w:hAnsi="Arial" w:cs="Arial"/>
          <w:sz w:val="24"/>
          <w:szCs w:val="24"/>
        </w:rPr>
        <w:t xml:space="preserve"> (опция, только для обрабатывающих центров с осью</w:t>
      </w:r>
      <w:proofErr w:type="gramStart"/>
      <w:r w:rsidRPr="00143740">
        <w:rPr>
          <w:rFonts w:ascii="Arial" w:hAnsi="Arial" w:cs="Arial"/>
          <w:sz w:val="24"/>
          <w:szCs w:val="24"/>
        </w:rPr>
        <w:t xml:space="preserve"> С</w:t>
      </w:r>
      <w:proofErr w:type="gramEnd"/>
      <w:r w:rsidRPr="00143740">
        <w:rPr>
          <w:rFonts w:ascii="Arial" w:hAnsi="Arial" w:cs="Arial"/>
          <w:sz w:val="24"/>
          <w:szCs w:val="24"/>
        </w:rPr>
        <w:t xml:space="preserve"> на шпиндельной головке (универсальная г</w:t>
      </w:r>
      <w:r w:rsidRPr="00143740">
        <w:rPr>
          <w:rFonts w:ascii="Arial" w:hAnsi="Arial" w:cs="Arial"/>
          <w:sz w:val="24"/>
          <w:szCs w:val="24"/>
        </w:rPr>
        <w:t>о</w:t>
      </w:r>
      <w:r w:rsidRPr="00143740">
        <w:rPr>
          <w:rFonts w:ascii="Arial" w:hAnsi="Arial" w:cs="Arial"/>
          <w:sz w:val="24"/>
          <w:szCs w:val="24"/>
        </w:rPr>
        <w:t>ловка)).</w:t>
      </w:r>
    </w:p>
    <w:p w14:paraId="4CADF19A" w14:textId="0B23A40A" w:rsidR="00DC4EF2" w:rsidRPr="00143740" w:rsidRDefault="00DC4EF2" w:rsidP="00330BBD">
      <w:pPr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 xml:space="preserve">Дополнительные поверхности </w:t>
      </w:r>
      <w:r w:rsidRPr="00143740">
        <w:rPr>
          <w:rFonts w:ascii="Arial" w:hAnsi="Arial" w:cs="Arial"/>
          <w:sz w:val="24"/>
          <w:szCs w:val="24"/>
          <w:lang w:val="en-US"/>
        </w:rPr>
        <w:t>D</w:t>
      </w:r>
      <w:r w:rsidRPr="00143740">
        <w:rPr>
          <w:rFonts w:ascii="Arial" w:hAnsi="Arial" w:cs="Arial"/>
          <w:sz w:val="24"/>
          <w:szCs w:val="24"/>
        </w:rPr>
        <w:t xml:space="preserve">, показанные на рисунке А.6, используются для проверки концентричности между инструментальным шпинделем и осью С. Во время резки ось </w:t>
      </w:r>
      <w:proofErr w:type="gramStart"/>
      <w:r w:rsidRPr="00143740">
        <w:rPr>
          <w:rFonts w:ascii="Arial" w:hAnsi="Arial" w:cs="Arial"/>
          <w:sz w:val="24"/>
          <w:szCs w:val="24"/>
        </w:rPr>
        <w:t>С поворачивается</w:t>
      </w:r>
      <w:proofErr w:type="gramEnd"/>
      <w:r w:rsidRPr="00143740">
        <w:rPr>
          <w:rFonts w:ascii="Arial" w:hAnsi="Arial" w:cs="Arial"/>
          <w:sz w:val="24"/>
          <w:szCs w:val="24"/>
        </w:rPr>
        <w:t xml:space="preserve"> один раз (от отрицательного максимального угла до 0</w:t>
      </w:r>
      <w:r w:rsidR="00323C59">
        <w:rPr>
          <w:rFonts w:ascii="Arial" w:hAnsi="Arial" w:cs="Arial"/>
          <w:sz w:val="24"/>
          <w:szCs w:val="24"/>
        </w:rPr>
        <w:t>°</w:t>
      </w:r>
      <w:r w:rsidRPr="00143740">
        <w:rPr>
          <w:rFonts w:ascii="Arial" w:hAnsi="Arial" w:cs="Arial"/>
          <w:sz w:val="24"/>
          <w:szCs w:val="24"/>
        </w:rPr>
        <w:t xml:space="preserve"> или от 0</w:t>
      </w:r>
      <w:r w:rsidR="00323C59">
        <w:rPr>
          <w:rFonts w:ascii="Arial" w:hAnsi="Arial" w:cs="Arial"/>
          <w:sz w:val="24"/>
          <w:szCs w:val="24"/>
        </w:rPr>
        <w:t>°</w:t>
      </w:r>
      <w:r w:rsidRPr="00143740">
        <w:rPr>
          <w:rFonts w:ascii="Arial" w:hAnsi="Arial" w:cs="Arial"/>
          <w:sz w:val="24"/>
          <w:szCs w:val="24"/>
        </w:rPr>
        <w:t xml:space="preserve"> до положительного максимального угла или в обратном направлении). Если диапазон перемещения по оси </w:t>
      </w:r>
      <w:r w:rsidRPr="00143740">
        <w:rPr>
          <w:rFonts w:ascii="Arial" w:hAnsi="Arial" w:cs="Arial"/>
          <w:sz w:val="24"/>
          <w:szCs w:val="24"/>
          <w:lang w:val="en-US"/>
        </w:rPr>
        <w:t>C</w:t>
      </w:r>
      <w:r w:rsidRPr="00143740">
        <w:rPr>
          <w:rFonts w:ascii="Arial" w:hAnsi="Arial" w:cs="Arial"/>
          <w:sz w:val="24"/>
          <w:szCs w:val="24"/>
        </w:rPr>
        <w:t xml:space="preserve"> больше 720</w:t>
      </w:r>
      <w:r w:rsidR="00323C59">
        <w:rPr>
          <w:rFonts w:ascii="Arial" w:hAnsi="Arial" w:cs="Arial"/>
          <w:sz w:val="24"/>
          <w:szCs w:val="24"/>
        </w:rPr>
        <w:t>°</w:t>
      </w:r>
      <w:r w:rsidRPr="00143740">
        <w:rPr>
          <w:rFonts w:ascii="Arial" w:hAnsi="Arial" w:cs="Arial"/>
          <w:sz w:val="24"/>
          <w:szCs w:val="24"/>
        </w:rPr>
        <w:t>, выполняется только 720</w:t>
      </w:r>
      <w:r w:rsidR="00323C59">
        <w:rPr>
          <w:rFonts w:ascii="Arial" w:hAnsi="Arial" w:cs="Arial"/>
          <w:sz w:val="24"/>
          <w:szCs w:val="24"/>
        </w:rPr>
        <w:t>°</w:t>
      </w:r>
      <w:r w:rsidRPr="00143740">
        <w:rPr>
          <w:rFonts w:ascii="Arial" w:hAnsi="Arial" w:cs="Arial"/>
          <w:sz w:val="24"/>
          <w:szCs w:val="24"/>
        </w:rPr>
        <w:t xml:space="preserve"> при перемещении инструмента на 20 мм вдоль оси </w:t>
      </w:r>
      <w:r w:rsidRPr="00143740">
        <w:rPr>
          <w:rFonts w:ascii="Arial" w:hAnsi="Arial" w:cs="Arial"/>
          <w:sz w:val="24"/>
          <w:szCs w:val="24"/>
          <w:lang w:val="en-US"/>
        </w:rPr>
        <w:t>Y</w:t>
      </w:r>
      <w:r w:rsidRPr="00143740">
        <w:rPr>
          <w:rFonts w:ascii="Arial" w:hAnsi="Arial" w:cs="Arial"/>
          <w:sz w:val="24"/>
          <w:szCs w:val="24"/>
        </w:rPr>
        <w:t xml:space="preserve">. Эта плоскость также должна быть сформирована тем же инструментом, который использовался при вырезании </w:t>
      </w:r>
      <w:r w:rsidRPr="00143740">
        <w:rPr>
          <w:rFonts w:ascii="Arial" w:hAnsi="Arial" w:cs="Arial"/>
          <w:sz w:val="24"/>
          <w:szCs w:val="24"/>
          <w:lang w:val="en-US"/>
        </w:rPr>
        <w:t>S</w:t>
      </w:r>
      <w:r w:rsidRPr="00143740">
        <w:rPr>
          <w:rFonts w:ascii="Arial" w:hAnsi="Arial" w:cs="Arial"/>
          <w:sz w:val="24"/>
          <w:szCs w:val="24"/>
        </w:rPr>
        <w:t xml:space="preserve">-образного </w:t>
      </w:r>
      <w:proofErr w:type="spellStart"/>
      <w:r w:rsidRPr="00143740">
        <w:rPr>
          <w:rFonts w:ascii="Arial" w:hAnsi="Arial" w:cs="Arial"/>
          <w:sz w:val="24"/>
          <w:szCs w:val="24"/>
        </w:rPr>
        <w:t>скругления</w:t>
      </w:r>
      <w:proofErr w:type="spellEnd"/>
      <w:r w:rsidRPr="00143740">
        <w:rPr>
          <w:rFonts w:ascii="Arial" w:hAnsi="Arial" w:cs="Arial"/>
          <w:sz w:val="24"/>
          <w:szCs w:val="24"/>
        </w:rPr>
        <w:t>. Длина инструмента может влиять на п</w:t>
      </w:r>
      <w:r w:rsidRPr="00143740">
        <w:rPr>
          <w:rFonts w:ascii="Arial" w:hAnsi="Arial" w:cs="Arial"/>
          <w:sz w:val="24"/>
          <w:szCs w:val="24"/>
        </w:rPr>
        <w:t>о</w:t>
      </w:r>
      <w:r w:rsidRPr="00143740">
        <w:rPr>
          <w:rFonts w:ascii="Arial" w:hAnsi="Arial" w:cs="Arial"/>
          <w:sz w:val="24"/>
          <w:szCs w:val="24"/>
        </w:rPr>
        <w:t>грешность измерения концентричности.</w:t>
      </w:r>
    </w:p>
    <w:p w14:paraId="481A6DBF" w14:textId="77777777" w:rsidR="00DC4EF2" w:rsidRPr="00143740" w:rsidRDefault="00DC4EF2" w:rsidP="00330BBD">
      <w:pPr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 xml:space="preserve">Программа должна быть введена в ЧПУ </w:t>
      </w:r>
      <w:proofErr w:type="gramStart"/>
      <w:r w:rsidRPr="00143740">
        <w:rPr>
          <w:rFonts w:ascii="Arial" w:hAnsi="Arial" w:cs="Arial"/>
          <w:sz w:val="24"/>
          <w:szCs w:val="24"/>
        </w:rPr>
        <w:t>ручную</w:t>
      </w:r>
      <w:proofErr w:type="gramEnd"/>
      <w:r w:rsidRPr="00143740">
        <w:rPr>
          <w:rFonts w:ascii="Arial" w:hAnsi="Arial" w:cs="Arial"/>
          <w:sz w:val="24"/>
          <w:szCs w:val="24"/>
        </w:rPr>
        <w:t>. Ниже приведен пример к</w:t>
      </w:r>
      <w:r w:rsidRPr="00143740">
        <w:rPr>
          <w:rFonts w:ascii="Arial" w:hAnsi="Arial" w:cs="Arial"/>
          <w:sz w:val="24"/>
          <w:szCs w:val="24"/>
        </w:rPr>
        <w:t>о</w:t>
      </w:r>
      <w:r w:rsidRPr="00143740">
        <w:rPr>
          <w:rFonts w:ascii="Arial" w:hAnsi="Arial" w:cs="Arial"/>
          <w:sz w:val="24"/>
          <w:szCs w:val="24"/>
        </w:rPr>
        <w:t>да ЧПУ. Значение скорости подачи должно быть согласовано между поставщ</w:t>
      </w:r>
      <w:r w:rsidRPr="00143740">
        <w:rPr>
          <w:rFonts w:ascii="Arial" w:hAnsi="Arial" w:cs="Arial"/>
          <w:sz w:val="24"/>
          <w:szCs w:val="24"/>
        </w:rPr>
        <w:t>и</w:t>
      </w:r>
      <w:r w:rsidRPr="00143740">
        <w:rPr>
          <w:rFonts w:ascii="Arial" w:hAnsi="Arial" w:cs="Arial"/>
          <w:sz w:val="24"/>
          <w:szCs w:val="24"/>
        </w:rPr>
        <w:t>ком/производителем и пользователем, при этом предпочтительно фрезерование с пониженной величиной подачи.</w:t>
      </w:r>
    </w:p>
    <w:p w14:paraId="146060B8" w14:textId="29FED933" w:rsidR="00DC4EF2" w:rsidRPr="00143740" w:rsidRDefault="00DC4EF2" w:rsidP="00330BBD">
      <w:pPr>
        <w:ind w:firstLine="426"/>
        <w:rPr>
          <w:rFonts w:ascii="Arial" w:hAnsi="Arial" w:cs="Arial"/>
          <w:sz w:val="24"/>
          <w:szCs w:val="24"/>
          <w:lang w:val="en-US"/>
        </w:rPr>
      </w:pPr>
      <w:r w:rsidRPr="00143740">
        <w:rPr>
          <w:rFonts w:ascii="Arial" w:hAnsi="Arial" w:cs="Arial"/>
          <w:sz w:val="24"/>
          <w:szCs w:val="24"/>
        </w:rPr>
        <w:t>Пример</w:t>
      </w:r>
      <w:r w:rsidRPr="00143740">
        <w:rPr>
          <w:rFonts w:ascii="Arial" w:hAnsi="Arial" w:cs="Arial"/>
          <w:sz w:val="24"/>
          <w:szCs w:val="24"/>
          <w:lang w:val="en-US"/>
        </w:rPr>
        <w:t>:</w:t>
      </w:r>
    </w:p>
    <w:p w14:paraId="506B263E" w14:textId="77777777" w:rsidR="00DC4EF2" w:rsidRPr="00143740" w:rsidRDefault="00DC4EF2" w:rsidP="00330BBD">
      <w:pPr>
        <w:ind w:left="408" w:hanging="10"/>
        <w:rPr>
          <w:rFonts w:ascii="Arial" w:hAnsi="Arial" w:cs="Arial"/>
          <w:sz w:val="24"/>
          <w:szCs w:val="24"/>
          <w:lang w:val="en-US"/>
        </w:rPr>
      </w:pPr>
      <w:r w:rsidRPr="00143740">
        <w:rPr>
          <w:rFonts w:ascii="Arial" w:hAnsi="Arial" w:cs="Arial"/>
          <w:sz w:val="24"/>
          <w:szCs w:val="24"/>
          <w:lang w:val="en-US"/>
        </w:rPr>
        <w:t>G90</w:t>
      </w:r>
    </w:p>
    <w:p w14:paraId="39A70997" w14:textId="77777777" w:rsidR="00DC4EF2" w:rsidRPr="00143740" w:rsidRDefault="00DC4EF2" w:rsidP="00330BBD">
      <w:pPr>
        <w:ind w:left="408" w:hanging="10"/>
        <w:rPr>
          <w:rFonts w:ascii="Arial" w:hAnsi="Arial" w:cs="Arial"/>
          <w:sz w:val="24"/>
          <w:szCs w:val="24"/>
          <w:lang w:val="en-US"/>
        </w:rPr>
      </w:pPr>
      <w:r w:rsidRPr="00143740">
        <w:rPr>
          <w:rFonts w:ascii="Arial" w:hAnsi="Arial" w:cs="Arial"/>
          <w:sz w:val="24"/>
          <w:szCs w:val="24"/>
          <w:lang w:val="en-US"/>
        </w:rPr>
        <w:t>M03 S5000</w:t>
      </w:r>
      <w:r w:rsidRPr="0014374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E2D831A" wp14:editId="530B353D">
            <wp:extent cx="4574" cy="4574"/>
            <wp:effectExtent l="0" t="0" r="0" b="0"/>
            <wp:docPr id="21030" name="Picture 21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0" name="Picture 2103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7C35D" w14:textId="77777777" w:rsidR="00DC4EF2" w:rsidRPr="00143740" w:rsidRDefault="00DC4EF2" w:rsidP="00330BBD">
      <w:pPr>
        <w:ind w:left="408" w:hanging="10"/>
        <w:rPr>
          <w:rFonts w:ascii="Arial" w:hAnsi="Arial" w:cs="Arial"/>
          <w:sz w:val="24"/>
          <w:szCs w:val="24"/>
          <w:lang w:val="en-US"/>
        </w:rPr>
      </w:pPr>
      <w:proofErr w:type="gramStart"/>
      <w:r w:rsidRPr="00143740">
        <w:rPr>
          <w:rFonts w:ascii="Arial" w:hAnsi="Arial" w:cs="Arial"/>
          <w:sz w:val="24"/>
          <w:szCs w:val="24"/>
          <w:lang w:val="en-US"/>
        </w:rPr>
        <w:t>GOO Z100.</w:t>
      </w:r>
      <w:proofErr w:type="gramEnd"/>
      <w:r w:rsidRPr="00143740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Pr="00143740">
        <w:rPr>
          <w:rFonts w:ascii="Arial" w:hAnsi="Arial" w:cs="Arial"/>
          <w:sz w:val="24"/>
          <w:szCs w:val="24"/>
          <w:lang w:val="en-US"/>
        </w:rPr>
        <w:t>AO.</w:t>
      </w:r>
      <w:proofErr w:type="gramEnd"/>
      <w:r w:rsidRPr="00143740">
        <w:rPr>
          <w:rFonts w:ascii="Arial" w:hAnsi="Arial" w:cs="Arial"/>
          <w:sz w:val="24"/>
          <w:szCs w:val="24"/>
          <w:lang w:val="en-US"/>
        </w:rPr>
        <w:t xml:space="preserve"> CO.</w:t>
      </w:r>
    </w:p>
    <w:p w14:paraId="087EBB01" w14:textId="77777777" w:rsidR="00DC4EF2" w:rsidRPr="00143740" w:rsidRDefault="00DC4EF2" w:rsidP="00330BBD">
      <w:pPr>
        <w:ind w:left="408" w:hanging="10"/>
        <w:rPr>
          <w:rFonts w:ascii="Arial" w:hAnsi="Arial" w:cs="Arial"/>
          <w:sz w:val="24"/>
          <w:szCs w:val="24"/>
          <w:lang w:val="en-US"/>
        </w:rPr>
      </w:pPr>
      <w:proofErr w:type="gramStart"/>
      <w:r w:rsidRPr="00143740">
        <w:rPr>
          <w:rFonts w:ascii="Arial" w:hAnsi="Arial" w:cs="Arial"/>
          <w:sz w:val="24"/>
          <w:szCs w:val="24"/>
          <w:lang w:val="en-US"/>
        </w:rPr>
        <w:t>GOO X161.</w:t>
      </w:r>
      <w:proofErr w:type="gramEnd"/>
      <w:r w:rsidRPr="00143740">
        <w:rPr>
          <w:rFonts w:ascii="Arial" w:hAnsi="Arial" w:cs="Arial"/>
          <w:sz w:val="24"/>
          <w:szCs w:val="24"/>
          <w:lang w:val="en-US"/>
        </w:rPr>
        <w:t xml:space="preserve"> Y130.</w:t>
      </w:r>
    </w:p>
    <w:p w14:paraId="00D8BE47" w14:textId="77777777" w:rsidR="00DC4EF2" w:rsidRPr="00143740" w:rsidRDefault="00DC4EF2" w:rsidP="00330BBD">
      <w:pPr>
        <w:ind w:left="408" w:hanging="10"/>
        <w:rPr>
          <w:rFonts w:ascii="Arial" w:hAnsi="Arial" w:cs="Arial"/>
          <w:sz w:val="24"/>
          <w:szCs w:val="24"/>
          <w:lang w:val="en-US"/>
        </w:rPr>
      </w:pPr>
      <w:r w:rsidRPr="0014374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065939" wp14:editId="3E99C768">
            <wp:extent cx="4573" cy="4574"/>
            <wp:effectExtent l="0" t="0" r="0" b="0"/>
            <wp:docPr id="21031" name="Picture 21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1" name="Picture 21031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143740">
        <w:rPr>
          <w:rFonts w:ascii="Arial" w:hAnsi="Arial" w:cs="Arial"/>
          <w:sz w:val="24"/>
          <w:szCs w:val="24"/>
          <w:lang w:val="en-US"/>
        </w:rPr>
        <w:t>GOO Z-10.</w:t>
      </w:r>
      <w:proofErr w:type="gramEnd"/>
    </w:p>
    <w:p w14:paraId="16086404" w14:textId="77777777" w:rsidR="00DC4EF2" w:rsidRPr="00143740" w:rsidRDefault="00DC4EF2" w:rsidP="00330BBD">
      <w:pPr>
        <w:ind w:left="408" w:hanging="10"/>
        <w:rPr>
          <w:rFonts w:ascii="Arial" w:hAnsi="Arial" w:cs="Arial"/>
          <w:sz w:val="24"/>
          <w:szCs w:val="24"/>
          <w:lang w:val="en-US"/>
        </w:rPr>
      </w:pPr>
      <w:proofErr w:type="gramStart"/>
      <w:r w:rsidRPr="00143740">
        <w:rPr>
          <w:rFonts w:ascii="Arial" w:hAnsi="Arial" w:cs="Arial"/>
          <w:sz w:val="24"/>
          <w:szCs w:val="24"/>
          <w:lang w:val="en-US"/>
        </w:rPr>
        <w:t>GOI Y93.</w:t>
      </w:r>
      <w:proofErr w:type="gramEnd"/>
      <w:r w:rsidRPr="00143740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Pr="00143740">
        <w:rPr>
          <w:rFonts w:ascii="Arial" w:hAnsi="Arial" w:cs="Arial"/>
          <w:sz w:val="24"/>
          <w:szCs w:val="24"/>
          <w:lang w:val="en-US"/>
        </w:rPr>
        <w:t>FIOOO.</w:t>
      </w:r>
      <w:proofErr w:type="gramEnd"/>
    </w:p>
    <w:p w14:paraId="5AF1A619" w14:textId="77777777" w:rsidR="00DC4EF2" w:rsidRPr="00143740" w:rsidRDefault="00DC4EF2" w:rsidP="00330BBD">
      <w:pPr>
        <w:ind w:left="408" w:hanging="10"/>
        <w:rPr>
          <w:rFonts w:ascii="Arial" w:hAnsi="Arial" w:cs="Arial"/>
          <w:sz w:val="24"/>
          <w:szCs w:val="24"/>
          <w:lang w:val="en-US"/>
        </w:rPr>
      </w:pPr>
      <w:r w:rsidRPr="0014374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C83C99C" wp14:editId="56DA1D91">
            <wp:extent cx="4573" cy="4573"/>
            <wp:effectExtent l="0" t="0" r="0" b="0"/>
            <wp:docPr id="21032" name="Picture 21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2" name="Picture 2103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143740">
        <w:rPr>
          <w:rFonts w:ascii="Arial" w:hAnsi="Arial" w:cs="Arial"/>
          <w:sz w:val="24"/>
          <w:szCs w:val="24"/>
          <w:lang w:val="en-US"/>
        </w:rPr>
        <w:t>GOI Y73.</w:t>
      </w:r>
      <w:proofErr w:type="gramEnd"/>
      <w:r w:rsidRPr="00143740">
        <w:rPr>
          <w:rFonts w:ascii="Arial" w:hAnsi="Arial" w:cs="Arial"/>
          <w:sz w:val="24"/>
          <w:szCs w:val="24"/>
          <w:lang w:val="en-US"/>
        </w:rPr>
        <w:t xml:space="preserve"> C270.</w:t>
      </w:r>
    </w:p>
    <w:p w14:paraId="037DFEB7" w14:textId="77777777" w:rsidR="00DC4EF2" w:rsidRPr="00143740" w:rsidRDefault="00DC4EF2" w:rsidP="00330BBD">
      <w:pPr>
        <w:ind w:left="408" w:hanging="10"/>
        <w:rPr>
          <w:rFonts w:ascii="Arial" w:hAnsi="Arial" w:cs="Arial"/>
          <w:sz w:val="24"/>
          <w:szCs w:val="24"/>
          <w:lang w:val="en-US"/>
        </w:rPr>
      </w:pPr>
      <w:r w:rsidRPr="0014374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8AD30DA" wp14:editId="7737C141">
            <wp:extent cx="4574" cy="13722"/>
            <wp:effectExtent l="0" t="0" r="0" b="0"/>
            <wp:docPr id="110674" name="Picture 1106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74" name="Picture 110674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1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143740">
        <w:rPr>
          <w:rFonts w:ascii="Arial" w:hAnsi="Arial" w:cs="Arial"/>
          <w:sz w:val="24"/>
          <w:szCs w:val="24"/>
          <w:lang w:val="en-US"/>
        </w:rPr>
        <w:t>GOI Y53.</w:t>
      </w:r>
      <w:proofErr w:type="gramEnd"/>
      <w:r w:rsidRPr="00143740">
        <w:rPr>
          <w:rFonts w:ascii="Arial" w:hAnsi="Arial" w:cs="Arial"/>
          <w:sz w:val="24"/>
          <w:szCs w:val="24"/>
          <w:lang w:val="en-US"/>
        </w:rPr>
        <w:t xml:space="preserve"> CO</w:t>
      </w:r>
      <w:r w:rsidRPr="0014374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0FDE54F" wp14:editId="1752C392">
            <wp:extent cx="18294" cy="22869"/>
            <wp:effectExtent l="0" t="0" r="0" b="0"/>
            <wp:docPr id="21033" name="Picture 21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3" name="Picture 21033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8294" cy="2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16463" w14:textId="77777777" w:rsidR="00DC4EF2" w:rsidRPr="00143740" w:rsidRDefault="00DC4EF2" w:rsidP="00330BBD">
      <w:pPr>
        <w:ind w:left="408" w:hanging="10"/>
        <w:rPr>
          <w:rFonts w:ascii="Arial" w:hAnsi="Arial" w:cs="Arial"/>
          <w:sz w:val="24"/>
          <w:szCs w:val="24"/>
          <w:lang w:val="en-US"/>
        </w:rPr>
      </w:pPr>
      <w:proofErr w:type="gramStart"/>
      <w:r w:rsidRPr="00143740">
        <w:rPr>
          <w:rFonts w:ascii="Arial" w:hAnsi="Arial" w:cs="Arial"/>
          <w:sz w:val="24"/>
          <w:szCs w:val="24"/>
          <w:lang w:val="en-US"/>
        </w:rPr>
        <w:t>GOI Y33.</w:t>
      </w:r>
      <w:proofErr w:type="gramEnd"/>
      <w:r w:rsidRPr="00143740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Pr="00143740">
        <w:rPr>
          <w:rFonts w:ascii="Arial" w:hAnsi="Arial" w:cs="Arial"/>
          <w:sz w:val="24"/>
          <w:szCs w:val="24"/>
          <w:lang w:val="en-US"/>
        </w:rPr>
        <w:t>C-270.</w:t>
      </w:r>
      <w:proofErr w:type="gramEnd"/>
    </w:p>
    <w:p w14:paraId="3194DC65" w14:textId="77777777" w:rsidR="00DC4EF2" w:rsidRPr="00143740" w:rsidRDefault="00DC4EF2" w:rsidP="00330BBD">
      <w:pPr>
        <w:ind w:left="408" w:hanging="10"/>
        <w:rPr>
          <w:rFonts w:ascii="Arial" w:hAnsi="Arial" w:cs="Arial"/>
          <w:sz w:val="24"/>
          <w:szCs w:val="24"/>
          <w:lang w:val="en-US"/>
        </w:rPr>
      </w:pPr>
      <w:r w:rsidRPr="00143740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D257089" wp14:editId="005B0FF7">
            <wp:extent cx="4574" cy="9148"/>
            <wp:effectExtent l="0" t="0" r="0" b="0"/>
            <wp:docPr id="21036" name="Picture 21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6" name="Picture 21036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143740">
        <w:rPr>
          <w:rFonts w:ascii="Arial" w:hAnsi="Arial" w:cs="Arial"/>
          <w:sz w:val="24"/>
          <w:szCs w:val="24"/>
          <w:lang w:val="en-US"/>
        </w:rPr>
        <w:t>GOI Y13.</w:t>
      </w:r>
      <w:proofErr w:type="gramEnd"/>
      <w:r w:rsidRPr="00143740">
        <w:rPr>
          <w:rFonts w:ascii="Arial" w:hAnsi="Arial" w:cs="Arial"/>
          <w:sz w:val="24"/>
          <w:szCs w:val="24"/>
          <w:lang w:val="en-US"/>
        </w:rPr>
        <w:t xml:space="preserve"> CO</w:t>
      </w:r>
      <w:r w:rsidRPr="0014374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0802230" wp14:editId="0EAC72C5">
            <wp:extent cx="22868" cy="22869"/>
            <wp:effectExtent l="0" t="0" r="0" b="0"/>
            <wp:docPr id="21037" name="Picture 21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7" name="Picture 21037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2868" cy="2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7CB89" w14:textId="77777777" w:rsidR="00DC4EF2" w:rsidRPr="00143740" w:rsidRDefault="00DC4EF2" w:rsidP="00330BBD">
      <w:pPr>
        <w:ind w:left="408" w:hanging="10"/>
        <w:rPr>
          <w:rFonts w:ascii="Arial" w:hAnsi="Arial" w:cs="Arial"/>
          <w:sz w:val="24"/>
          <w:szCs w:val="24"/>
          <w:lang w:val="en-US"/>
        </w:rPr>
      </w:pPr>
      <w:r w:rsidRPr="0014374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8BB9D93" wp14:editId="2098D81C">
            <wp:extent cx="4574" cy="4573"/>
            <wp:effectExtent l="0" t="0" r="0" b="0"/>
            <wp:docPr id="21038" name="Picture 21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8" name="Picture 21038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143740">
        <w:rPr>
          <w:rFonts w:ascii="Arial" w:hAnsi="Arial" w:cs="Arial"/>
          <w:sz w:val="24"/>
          <w:szCs w:val="24"/>
          <w:lang w:val="en-US"/>
        </w:rPr>
        <w:t>GOI Y-7.</w:t>
      </w:r>
      <w:proofErr w:type="gramEnd"/>
      <w:r w:rsidRPr="00143740">
        <w:rPr>
          <w:rFonts w:ascii="Arial" w:hAnsi="Arial" w:cs="Arial"/>
          <w:sz w:val="24"/>
          <w:szCs w:val="24"/>
          <w:lang w:val="en-US"/>
        </w:rPr>
        <w:t xml:space="preserve"> C270.</w:t>
      </w:r>
    </w:p>
    <w:p w14:paraId="0FA80D21" w14:textId="77777777" w:rsidR="00DC4EF2" w:rsidRPr="00143740" w:rsidRDefault="00DC4EF2" w:rsidP="00330BBD">
      <w:pPr>
        <w:ind w:left="408" w:hanging="10"/>
        <w:rPr>
          <w:rFonts w:ascii="Arial" w:hAnsi="Arial" w:cs="Arial"/>
          <w:sz w:val="24"/>
          <w:szCs w:val="24"/>
          <w:lang w:val="en-US"/>
        </w:rPr>
      </w:pPr>
      <w:proofErr w:type="gramStart"/>
      <w:r w:rsidRPr="00143740">
        <w:rPr>
          <w:rFonts w:ascii="Arial" w:hAnsi="Arial" w:cs="Arial"/>
          <w:sz w:val="24"/>
          <w:szCs w:val="24"/>
          <w:lang w:val="en-US"/>
        </w:rPr>
        <w:t>GOI Y-27.</w:t>
      </w:r>
      <w:proofErr w:type="gramEnd"/>
      <w:r w:rsidRPr="00143740">
        <w:rPr>
          <w:rFonts w:ascii="Arial" w:hAnsi="Arial" w:cs="Arial"/>
          <w:sz w:val="24"/>
          <w:szCs w:val="24"/>
          <w:lang w:val="en-US"/>
        </w:rPr>
        <w:t xml:space="preserve"> CO.</w:t>
      </w:r>
    </w:p>
    <w:p w14:paraId="3D0C73F8" w14:textId="77777777" w:rsidR="00DC4EF2" w:rsidRPr="00143740" w:rsidRDefault="00DC4EF2" w:rsidP="00330BBD">
      <w:pPr>
        <w:ind w:left="408" w:hanging="10"/>
        <w:rPr>
          <w:rFonts w:ascii="Arial" w:hAnsi="Arial" w:cs="Arial"/>
          <w:sz w:val="24"/>
          <w:szCs w:val="24"/>
          <w:lang w:val="en-US"/>
        </w:rPr>
      </w:pPr>
      <w:r w:rsidRPr="0014374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2A77D7F" wp14:editId="0E862404">
            <wp:extent cx="9147" cy="22868"/>
            <wp:effectExtent l="0" t="0" r="0" b="0"/>
            <wp:docPr id="110676" name="Picture 110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76" name="Picture 110676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2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143740">
        <w:rPr>
          <w:rFonts w:ascii="Arial" w:hAnsi="Arial" w:cs="Arial"/>
          <w:sz w:val="24"/>
          <w:szCs w:val="24"/>
          <w:lang w:val="en-US"/>
        </w:rPr>
        <w:t>GOI Y-47.</w:t>
      </w:r>
      <w:proofErr w:type="gramEnd"/>
      <w:r w:rsidRPr="00143740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Pr="00143740">
        <w:rPr>
          <w:rFonts w:ascii="Arial" w:hAnsi="Arial" w:cs="Arial"/>
          <w:sz w:val="24"/>
          <w:szCs w:val="24"/>
          <w:lang w:val="en-US"/>
        </w:rPr>
        <w:t>C-270.</w:t>
      </w:r>
      <w:proofErr w:type="gramEnd"/>
    </w:p>
    <w:p w14:paraId="21C9C7CA" w14:textId="77777777" w:rsidR="00DC4EF2" w:rsidRPr="00143740" w:rsidRDefault="00DC4EF2" w:rsidP="00330BBD">
      <w:pPr>
        <w:ind w:left="408" w:hanging="11"/>
        <w:rPr>
          <w:rFonts w:ascii="Arial" w:hAnsi="Arial" w:cs="Arial"/>
          <w:sz w:val="24"/>
          <w:szCs w:val="24"/>
          <w:lang w:val="en-US"/>
        </w:rPr>
      </w:pPr>
      <w:proofErr w:type="gramStart"/>
      <w:r w:rsidRPr="00143740">
        <w:rPr>
          <w:rFonts w:ascii="Arial" w:hAnsi="Arial" w:cs="Arial"/>
          <w:sz w:val="24"/>
          <w:szCs w:val="24"/>
          <w:lang w:val="en-US"/>
        </w:rPr>
        <w:t>GOI Y-67.</w:t>
      </w:r>
      <w:proofErr w:type="gramEnd"/>
      <w:r w:rsidRPr="00143740">
        <w:rPr>
          <w:rFonts w:ascii="Arial" w:hAnsi="Arial" w:cs="Arial"/>
          <w:sz w:val="24"/>
          <w:szCs w:val="24"/>
          <w:lang w:val="en-US"/>
        </w:rPr>
        <w:t xml:space="preserve"> CO.</w:t>
      </w:r>
    </w:p>
    <w:p w14:paraId="550249ED" w14:textId="77777777" w:rsidR="00DC4EF2" w:rsidRPr="00143740" w:rsidRDefault="00DC4EF2" w:rsidP="00330BBD">
      <w:pPr>
        <w:pStyle w:val="affa"/>
        <w:widowControl w:val="0"/>
        <w:spacing w:after="0" w:line="360" w:lineRule="auto"/>
        <w:ind w:left="408"/>
        <w:rPr>
          <w:rFonts w:ascii="Arial" w:eastAsia="Courier New" w:hAnsi="Arial" w:cs="Arial"/>
          <w:sz w:val="24"/>
          <w:szCs w:val="24"/>
          <w:lang w:val="en-US"/>
        </w:rPr>
      </w:pPr>
      <w:proofErr w:type="gramStart"/>
      <w:r w:rsidRPr="00143740">
        <w:rPr>
          <w:rFonts w:ascii="Arial" w:eastAsia="Courier New" w:hAnsi="Arial" w:cs="Arial"/>
          <w:sz w:val="24"/>
          <w:szCs w:val="24"/>
          <w:lang w:val="en-US"/>
        </w:rPr>
        <w:t>GOI Y-87.</w:t>
      </w:r>
      <w:proofErr w:type="gramEnd"/>
      <w:r w:rsidRPr="00143740">
        <w:rPr>
          <w:rFonts w:ascii="Arial" w:eastAsia="Courier New" w:hAnsi="Arial" w:cs="Arial"/>
          <w:sz w:val="24"/>
          <w:szCs w:val="24"/>
          <w:lang w:val="en-US"/>
        </w:rPr>
        <w:t xml:space="preserve"> C270. </w:t>
      </w:r>
    </w:p>
    <w:p w14:paraId="53DAF61E" w14:textId="77777777" w:rsidR="00DC4EF2" w:rsidRPr="00143740" w:rsidRDefault="00DC4EF2" w:rsidP="00330BBD">
      <w:pPr>
        <w:pStyle w:val="affa"/>
        <w:widowControl w:val="0"/>
        <w:spacing w:after="0" w:line="360" w:lineRule="auto"/>
        <w:ind w:left="408"/>
        <w:rPr>
          <w:rFonts w:ascii="Arial" w:hAnsi="Arial" w:cs="Arial"/>
          <w:sz w:val="24"/>
          <w:szCs w:val="24"/>
          <w:lang w:val="en-US"/>
        </w:rPr>
      </w:pPr>
      <w:proofErr w:type="gramStart"/>
      <w:r w:rsidRPr="00143740">
        <w:rPr>
          <w:rFonts w:ascii="Arial" w:eastAsia="Courier New" w:hAnsi="Arial" w:cs="Arial"/>
          <w:sz w:val="24"/>
          <w:szCs w:val="24"/>
          <w:lang w:val="en-US"/>
        </w:rPr>
        <w:t>GOI Y-107.</w:t>
      </w:r>
      <w:proofErr w:type="gramEnd"/>
      <w:r w:rsidRPr="00143740">
        <w:rPr>
          <w:rFonts w:ascii="Arial" w:eastAsia="Courier New" w:hAnsi="Arial" w:cs="Arial"/>
          <w:sz w:val="24"/>
          <w:szCs w:val="24"/>
          <w:lang w:val="en-US"/>
        </w:rPr>
        <w:t xml:space="preserve"> CO.</w:t>
      </w:r>
    </w:p>
    <w:p w14:paraId="1220C1C1" w14:textId="485C0AAB" w:rsidR="00DC4EF2" w:rsidRPr="00143740" w:rsidRDefault="00DC4EF2" w:rsidP="00330BBD">
      <w:pPr>
        <w:ind w:left="408" w:hanging="10"/>
        <w:rPr>
          <w:rFonts w:ascii="Arial" w:hAnsi="Arial" w:cs="Arial"/>
          <w:sz w:val="24"/>
          <w:szCs w:val="24"/>
          <w:lang w:val="en-US"/>
        </w:rPr>
      </w:pPr>
      <w:proofErr w:type="gramStart"/>
      <w:r w:rsidRPr="00143740">
        <w:rPr>
          <w:rFonts w:ascii="Arial" w:eastAsia="Courier New" w:hAnsi="Arial" w:cs="Arial"/>
          <w:sz w:val="24"/>
          <w:szCs w:val="24"/>
          <w:lang w:val="en-US"/>
        </w:rPr>
        <w:t>GOI Y-130.</w:t>
      </w:r>
      <w:proofErr w:type="gramEnd"/>
      <w:r w:rsidRPr="00143740">
        <w:rPr>
          <w:rFonts w:ascii="Arial" w:eastAsia="Courier New" w:hAnsi="Arial" w:cs="Arial"/>
          <w:sz w:val="24"/>
          <w:szCs w:val="24"/>
          <w:lang w:val="en-US"/>
        </w:rPr>
        <w:t xml:space="preserve"> F5000.</w:t>
      </w:r>
    </w:p>
    <w:p w14:paraId="0DB5CF53" w14:textId="479EB06C" w:rsidR="00DC4EF2" w:rsidRPr="00472BF6" w:rsidRDefault="00DC4EF2" w:rsidP="00330BBD">
      <w:pPr>
        <w:ind w:left="408" w:right="7022" w:hanging="10"/>
        <w:rPr>
          <w:rFonts w:ascii="Arial" w:hAnsi="Arial" w:cs="Arial"/>
          <w:sz w:val="24"/>
          <w:szCs w:val="24"/>
          <w:lang w:val="en-US"/>
        </w:rPr>
      </w:pPr>
      <w:proofErr w:type="gramStart"/>
      <w:r w:rsidRPr="00143740">
        <w:rPr>
          <w:rFonts w:ascii="Arial" w:eastAsia="Courier New" w:hAnsi="Arial" w:cs="Arial"/>
          <w:sz w:val="24"/>
          <w:szCs w:val="24"/>
          <w:lang w:val="en-US"/>
        </w:rPr>
        <w:t>GOO</w:t>
      </w:r>
      <w:r w:rsidRPr="00472BF6">
        <w:rPr>
          <w:rFonts w:ascii="Arial" w:eastAsia="Courier New" w:hAnsi="Arial" w:cs="Arial"/>
          <w:sz w:val="24"/>
          <w:szCs w:val="24"/>
          <w:lang w:val="en-US"/>
        </w:rPr>
        <w:t xml:space="preserve"> </w:t>
      </w:r>
      <w:r w:rsidRPr="00143740">
        <w:rPr>
          <w:rFonts w:ascii="Arial" w:eastAsia="Courier New" w:hAnsi="Arial" w:cs="Arial"/>
          <w:sz w:val="24"/>
          <w:szCs w:val="24"/>
          <w:lang w:val="en-US"/>
        </w:rPr>
        <w:t>ZIOO</w:t>
      </w:r>
      <w:r w:rsidRPr="00472BF6">
        <w:rPr>
          <w:rFonts w:ascii="Arial" w:eastAsia="Courier New" w:hAnsi="Arial" w:cs="Arial"/>
          <w:sz w:val="24"/>
          <w:szCs w:val="24"/>
          <w:lang w:val="en-US"/>
        </w:rPr>
        <w:t>.</w:t>
      </w:r>
      <w:proofErr w:type="gramEnd"/>
      <w:r w:rsidRPr="0014374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B206DBE" wp14:editId="361EE605">
            <wp:extent cx="4574" cy="4574"/>
            <wp:effectExtent l="0" t="0" r="0" b="0"/>
            <wp:docPr id="23215" name="Picture 23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5" name="Picture 23215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BE531" w14:textId="25782D5B" w:rsidR="00DC4EF2" w:rsidRPr="00AD63DC" w:rsidRDefault="00DC4EF2" w:rsidP="00330BBD">
      <w:pPr>
        <w:ind w:left="408" w:hanging="10"/>
        <w:rPr>
          <w:rFonts w:ascii="Arial" w:hAnsi="Arial" w:cs="Arial"/>
          <w:sz w:val="24"/>
          <w:szCs w:val="24"/>
          <w:lang w:val="en-US"/>
        </w:rPr>
      </w:pPr>
      <w:r w:rsidRPr="0014374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A6B190B" wp14:editId="163B5EB6">
            <wp:extent cx="4574" cy="13721"/>
            <wp:effectExtent l="0" t="0" r="0" b="0"/>
            <wp:docPr id="110680" name="Picture 110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80" name="Picture 110680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1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3740">
        <w:rPr>
          <w:rFonts w:ascii="Arial" w:eastAsia="Courier New" w:hAnsi="Arial" w:cs="Arial"/>
          <w:sz w:val="24"/>
          <w:szCs w:val="24"/>
          <w:lang w:val="en-US"/>
        </w:rPr>
        <w:t>M</w:t>
      </w:r>
      <w:r w:rsidRPr="00AD63DC">
        <w:rPr>
          <w:rFonts w:ascii="Arial" w:eastAsia="Courier New" w:hAnsi="Arial" w:cs="Arial"/>
          <w:sz w:val="24"/>
          <w:szCs w:val="24"/>
          <w:lang w:val="en-US"/>
        </w:rPr>
        <w:t>30</w:t>
      </w:r>
    </w:p>
    <w:p w14:paraId="045699E1" w14:textId="469B0688" w:rsidR="00180643" w:rsidRPr="00143740" w:rsidRDefault="00180643" w:rsidP="00323C59">
      <w:pPr>
        <w:autoSpaceDE/>
        <w:autoSpaceDN/>
        <w:adjustRightInd/>
        <w:ind w:firstLine="0"/>
        <w:jc w:val="center"/>
        <w:rPr>
          <w:rFonts w:ascii="Arial" w:hAnsi="Arial" w:cs="Arial"/>
          <w:noProof/>
        </w:rPr>
      </w:pPr>
      <w:r w:rsidRPr="00143740">
        <w:rPr>
          <w:rFonts w:ascii="Arial" w:hAnsi="Arial" w:cs="Arial"/>
          <w:noProof/>
        </w:rPr>
        <w:drawing>
          <wp:inline distT="0" distB="0" distL="0" distR="0" wp14:anchorId="538820C1" wp14:editId="603B25ED">
            <wp:extent cx="3585247" cy="4025491"/>
            <wp:effectExtent l="0" t="0" r="0" b="0"/>
            <wp:docPr id="15754089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408985" name=""/>
                    <pic:cNvPicPr/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74" t="20068" r="34317" b="11061"/>
                    <a:stretch/>
                  </pic:blipFill>
                  <pic:spPr bwMode="auto">
                    <a:xfrm>
                      <a:off x="0" y="0"/>
                      <a:ext cx="3593114" cy="4034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F5E86" w14:textId="77777777" w:rsidR="00180643" w:rsidRPr="00143740" w:rsidRDefault="00180643" w:rsidP="00323C59">
      <w:pPr>
        <w:spacing w:line="240" w:lineRule="auto"/>
        <w:ind w:firstLine="0"/>
        <w:jc w:val="center"/>
        <w:rPr>
          <w:rFonts w:ascii="Arial" w:hAnsi="Arial" w:cs="Arial"/>
          <w:sz w:val="24"/>
          <w:szCs w:val="24"/>
        </w:rPr>
      </w:pPr>
    </w:p>
    <w:p w14:paraId="0C42CD50" w14:textId="2F29BECC" w:rsidR="00180643" w:rsidRPr="00323C59" w:rsidRDefault="00180643" w:rsidP="00323C59">
      <w:pPr>
        <w:ind w:firstLine="0"/>
        <w:jc w:val="center"/>
        <w:rPr>
          <w:rFonts w:ascii="Arial" w:hAnsi="Arial" w:cs="Arial"/>
          <w:sz w:val="22"/>
          <w:szCs w:val="22"/>
        </w:rPr>
      </w:pPr>
      <w:r w:rsidRPr="00323C59">
        <w:rPr>
          <w:rFonts w:ascii="Arial" w:hAnsi="Arial" w:cs="Arial"/>
          <w:sz w:val="22"/>
          <w:szCs w:val="22"/>
          <w:lang w:val="en-US"/>
        </w:rPr>
        <w:t>E</w:t>
      </w:r>
      <w:r w:rsidRPr="00323C59">
        <w:rPr>
          <w:rFonts w:ascii="Arial" w:hAnsi="Arial" w:cs="Arial"/>
          <w:sz w:val="22"/>
          <w:szCs w:val="22"/>
        </w:rPr>
        <w:t xml:space="preserve">, </w:t>
      </w:r>
      <w:r w:rsidRPr="00323C59">
        <w:rPr>
          <w:rFonts w:ascii="Arial" w:hAnsi="Arial" w:cs="Arial"/>
          <w:sz w:val="22"/>
          <w:szCs w:val="22"/>
          <w:lang w:val="en-US"/>
        </w:rPr>
        <w:t>F</w:t>
      </w:r>
      <w:r w:rsidRPr="00323C59">
        <w:rPr>
          <w:rFonts w:ascii="Arial" w:hAnsi="Arial" w:cs="Arial"/>
          <w:sz w:val="22"/>
          <w:szCs w:val="22"/>
        </w:rPr>
        <w:t xml:space="preserve">, </w:t>
      </w:r>
      <w:r w:rsidRPr="00323C59">
        <w:rPr>
          <w:rFonts w:ascii="Arial" w:hAnsi="Arial" w:cs="Arial"/>
          <w:sz w:val="22"/>
          <w:szCs w:val="22"/>
          <w:lang w:val="en-US"/>
        </w:rPr>
        <w:t>G</w:t>
      </w:r>
      <w:r w:rsidRPr="00323C59">
        <w:rPr>
          <w:rFonts w:ascii="Arial" w:hAnsi="Arial" w:cs="Arial"/>
          <w:sz w:val="22"/>
          <w:szCs w:val="22"/>
        </w:rPr>
        <w:t xml:space="preserve">, </w:t>
      </w:r>
      <w:r w:rsidRPr="00323C59">
        <w:rPr>
          <w:rFonts w:ascii="Arial" w:hAnsi="Arial" w:cs="Arial"/>
          <w:sz w:val="22"/>
          <w:szCs w:val="22"/>
          <w:lang w:val="en-US"/>
        </w:rPr>
        <w:t>H</w:t>
      </w:r>
      <w:r w:rsidRPr="00323C59">
        <w:rPr>
          <w:rFonts w:ascii="Arial" w:hAnsi="Arial" w:cs="Arial"/>
          <w:sz w:val="22"/>
          <w:szCs w:val="22"/>
        </w:rPr>
        <w:t xml:space="preserve"> </w:t>
      </w:r>
      <w:r w:rsidR="00323C59" w:rsidRPr="00323C59">
        <w:rPr>
          <w:rFonts w:ascii="Arial" w:hAnsi="Arial" w:cs="Arial"/>
          <w:sz w:val="22"/>
          <w:szCs w:val="22"/>
        </w:rPr>
        <w:t xml:space="preserve">– </w:t>
      </w:r>
      <w:r w:rsidRPr="00323C59">
        <w:rPr>
          <w:rFonts w:ascii="Arial" w:hAnsi="Arial" w:cs="Arial"/>
          <w:sz w:val="22"/>
          <w:szCs w:val="22"/>
        </w:rPr>
        <w:t>опорные плоскости</w:t>
      </w:r>
      <w:r w:rsidR="00323C59" w:rsidRPr="00323C59">
        <w:rPr>
          <w:rFonts w:ascii="Arial" w:hAnsi="Arial" w:cs="Arial"/>
          <w:sz w:val="22"/>
          <w:szCs w:val="22"/>
        </w:rPr>
        <w:t>;</w:t>
      </w:r>
      <w:r w:rsidRPr="00323C59">
        <w:rPr>
          <w:rFonts w:ascii="Arial" w:hAnsi="Arial" w:cs="Arial"/>
          <w:sz w:val="22"/>
          <w:szCs w:val="22"/>
        </w:rPr>
        <w:t xml:space="preserve"> А</w:t>
      </w:r>
      <w:r w:rsidR="00323C59" w:rsidRPr="00323C59">
        <w:rPr>
          <w:rFonts w:ascii="Arial" w:hAnsi="Arial" w:cs="Arial"/>
          <w:sz w:val="22"/>
          <w:szCs w:val="22"/>
        </w:rPr>
        <w:t xml:space="preserve"> – </w:t>
      </w:r>
      <w:r w:rsidRPr="00323C59">
        <w:rPr>
          <w:rFonts w:ascii="Arial" w:hAnsi="Arial" w:cs="Arial"/>
          <w:sz w:val="22"/>
          <w:szCs w:val="22"/>
        </w:rPr>
        <w:t>базовая плоскость</w:t>
      </w:r>
      <w:r w:rsidR="00323C59" w:rsidRPr="00323C59">
        <w:rPr>
          <w:rFonts w:ascii="Arial" w:hAnsi="Arial" w:cs="Arial"/>
          <w:sz w:val="22"/>
          <w:szCs w:val="22"/>
        </w:rPr>
        <w:t xml:space="preserve">; </w:t>
      </w:r>
      <w:r w:rsidRPr="00323C59">
        <w:rPr>
          <w:rFonts w:ascii="Arial" w:hAnsi="Arial" w:cs="Arial"/>
          <w:sz w:val="22"/>
          <w:szCs w:val="22"/>
          <w:lang w:val="en-US"/>
        </w:rPr>
        <w:t>B</w:t>
      </w:r>
      <w:r w:rsidR="00323C59" w:rsidRPr="00323C59">
        <w:rPr>
          <w:rFonts w:ascii="Arial" w:hAnsi="Arial" w:cs="Arial"/>
          <w:sz w:val="22"/>
          <w:szCs w:val="22"/>
        </w:rPr>
        <w:t xml:space="preserve"> – </w:t>
      </w:r>
      <w:r w:rsidRPr="00323C59">
        <w:rPr>
          <w:rFonts w:ascii="Arial" w:hAnsi="Arial" w:cs="Arial"/>
          <w:sz w:val="22"/>
          <w:szCs w:val="22"/>
        </w:rPr>
        <w:t>достигнутая исходная линия</w:t>
      </w:r>
      <w:r w:rsidR="00323C59" w:rsidRPr="00323C59">
        <w:rPr>
          <w:rFonts w:ascii="Arial" w:hAnsi="Arial" w:cs="Arial"/>
          <w:sz w:val="22"/>
          <w:szCs w:val="22"/>
        </w:rPr>
        <w:t xml:space="preserve">; </w:t>
      </w:r>
      <w:r w:rsidRPr="00323C59">
        <w:rPr>
          <w:rFonts w:ascii="Arial" w:hAnsi="Arial" w:cs="Arial"/>
          <w:sz w:val="22"/>
          <w:szCs w:val="22"/>
          <w:lang w:val="en-US"/>
        </w:rPr>
        <w:t>C</w:t>
      </w:r>
      <w:r w:rsidR="00323C59" w:rsidRPr="00323C59">
        <w:rPr>
          <w:rFonts w:ascii="Arial" w:hAnsi="Arial" w:cs="Arial"/>
          <w:sz w:val="22"/>
          <w:szCs w:val="22"/>
        </w:rPr>
        <w:t xml:space="preserve"> – </w:t>
      </w:r>
      <w:r w:rsidRPr="00323C59">
        <w:rPr>
          <w:rFonts w:ascii="Arial" w:hAnsi="Arial" w:cs="Arial"/>
          <w:sz w:val="22"/>
          <w:szCs w:val="22"/>
        </w:rPr>
        <w:t xml:space="preserve">исходная точка достигается пересечением средней плоскости между плоскостями </w:t>
      </w:r>
      <w:r w:rsidRPr="00323C59">
        <w:rPr>
          <w:rFonts w:ascii="Arial" w:hAnsi="Arial" w:cs="Arial"/>
          <w:sz w:val="22"/>
          <w:szCs w:val="22"/>
          <w:lang w:val="en-US"/>
        </w:rPr>
        <w:t>G</w:t>
      </w:r>
      <w:r w:rsidRPr="00323C59">
        <w:rPr>
          <w:rFonts w:ascii="Arial" w:hAnsi="Arial" w:cs="Arial"/>
          <w:sz w:val="22"/>
          <w:szCs w:val="22"/>
        </w:rPr>
        <w:t xml:space="preserve"> и </w:t>
      </w:r>
      <w:r w:rsidRPr="00323C59">
        <w:rPr>
          <w:rFonts w:ascii="Arial" w:hAnsi="Arial" w:cs="Arial"/>
          <w:sz w:val="22"/>
          <w:szCs w:val="22"/>
          <w:lang w:val="en-US"/>
        </w:rPr>
        <w:t>H</w:t>
      </w:r>
      <w:r w:rsidRPr="00323C59">
        <w:rPr>
          <w:rFonts w:ascii="Arial" w:hAnsi="Arial" w:cs="Arial"/>
          <w:sz w:val="22"/>
          <w:szCs w:val="22"/>
        </w:rPr>
        <w:t xml:space="preserve"> с плоскостью </w:t>
      </w:r>
      <w:r w:rsidRPr="00323C59">
        <w:rPr>
          <w:rFonts w:ascii="Arial" w:hAnsi="Arial" w:cs="Arial"/>
          <w:sz w:val="22"/>
          <w:szCs w:val="22"/>
          <w:lang w:val="en-US"/>
        </w:rPr>
        <w:t>A</w:t>
      </w:r>
      <w:r w:rsidRPr="00323C59">
        <w:rPr>
          <w:rFonts w:ascii="Arial" w:hAnsi="Arial" w:cs="Arial"/>
          <w:sz w:val="22"/>
          <w:szCs w:val="22"/>
        </w:rPr>
        <w:t xml:space="preserve"> и прямой </w:t>
      </w:r>
      <w:r w:rsidRPr="00323C59">
        <w:rPr>
          <w:rFonts w:ascii="Arial" w:hAnsi="Arial" w:cs="Arial"/>
          <w:sz w:val="22"/>
          <w:szCs w:val="22"/>
          <w:lang w:val="en-US"/>
        </w:rPr>
        <w:t>B</w:t>
      </w:r>
      <w:r w:rsidR="00323C59" w:rsidRPr="00472BF6">
        <w:rPr>
          <w:rFonts w:ascii="Arial" w:hAnsi="Arial" w:cs="Arial"/>
          <w:sz w:val="22"/>
          <w:szCs w:val="22"/>
        </w:rPr>
        <w:t xml:space="preserve">; </w:t>
      </w:r>
      <w:r w:rsidRPr="00323C59">
        <w:rPr>
          <w:rFonts w:ascii="Arial" w:hAnsi="Arial" w:cs="Arial"/>
          <w:sz w:val="22"/>
          <w:szCs w:val="22"/>
          <w:lang w:val="en-US"/>
        </w:rPr>
        <w:t>D</w:t>
      </w:r>
      <w:r w:rsidR="00323C59" w:rsidRPr="00472BF6">
        <w:rPr>
          <w:rFonts w:ascii="Arial" w:hAnsi="Arial" w:cs="Arial"/>
          <w:sz w:val="22"/>
          <w:szCs w:val="22"/>
        </w:rPr>
        <w:t xml:space="preserve"> – </w:t>
      </w:r>
      <w:r w:rsidRPr="00323C59">
        <w:rPr>
          <w:rFonts w:ascii="Arial" w:hAnsi="Arial" w:cs="Arial"/>
          <w:sz w:val="22"/>
          <w:szCs w:val="22"/>
        </w:rPr>
        <w:t xml:space="preserve">дополнительная плоскость </w:t>
      </w:r>
      <w:r w:rsidRPr="00323C59">
        <w:rPr>
          <w:rFonts w:ascii="Arial" w:hAnsi="Arial" w:cs="Arial"/>
          <w:sz w:val="22"/>
          <w:szCs w:val="22"/>
          <w:lang w:val="en-US"/>
        </w:rPr>
        <w:t>D</w:t>
      </w:r>
    </w:p>
    <w:p w14:paraId="79CB2138" w14:textId="77777777" w:rsidR="00180643" w:rsidRPr="00143740" w:rsidRDefault="00180643" w:rsidP="00323C59">
      <w:pPr>
        <w:ind w:firstLine="0"/>
        <w:jc w:val="center"/>
        <w:rPr>
          <w:rFonts w:ascii="Arial" w:hAnsi="Arial" w:cs="Arial"/>
          <w:sz w:val="24"/>
          <w:szCs w:val="24"/>
        </w:rPr>
      </w:pPr>
    </w:p>
    <w:p w14:paraId="00C6532A" w14:textId="77777777" w:rsidR="00180643" w:rsidRPr="00472BF6" w:rsidRDefault="00180643" w:rsidP="00323C59">
      <w:pPr>
        <w:ind w:firstLine="0"/>
        <w:jc w:val="center"/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 xml:space="preserve">Рисунок </w:t>
      </w:r>
      <w:r w:rsidRPr="00143740">
        <w:rPr>
          <w:rFonts w:ascii="Arial" w:hAnsi="Arial" w:cs="Arial"/>
          <w:sz w:val="24"/>
          <w:szCs w:val="24"/>
          <w:lang w:val="en-US"/>
        </w:rPr>
        <w:t>A</w:t>
      </w:r>
      <w:r w:rsidRPr="00143740">
        <w:rPr>
          <w:rFonts w:ascii="Arial" w:hAnsi="Arial" w:cs="Arial"/>
          <w:sz w:val="24"/>
          <w:szCs w:val="24"/>
        </w:rPr>
        <w:t>.6 – Исходные данные для измерения</w:t>
      </w:r>
    </w:p>
    <w:p w14:paraId="4E798B3A" w14:textId="77777777" w:rsidR="00323C59" w:rsidRPr="00472BF6" w:rsidRDefault="00323C59" w:rsidP="00323C59">
      <w:pPr>
        <w:ind w:firstLine="0"/>
        <w:jc w:val="center"/>
        <w:rPr>
          <w:rFonts w:ascii="Arial" w:hAnsi="Arial" w:cs="Arial"/>
          <w:sz w:val="24"/>
          <w:szCs w:val="24"/>
        </w:rPr>
      </w:pPr>
    </w:p>
    <w:p w14:paraId="001A7ECA" w14:textId="77777777" w:rsidR="00323C59" w:rsidRPr="00472BF6" w:rsidRDefault="00323C59" w:rsidP="00323C59">
      <w:pPr>
        <w:ind w:firstLine="0"/>
        <w:jc w:val="center"/>
        <w:rPr>
          <w:rFonts w:ascii="Arial" w:hAnsi="Arial" w:cs="Arial"/>
          <w:sz w:val="24"/>
          <w:szCs w:val="24"/>
        </w:rPr>
      </w:pPr>
    </w:p>
    <w:p w14:paraId="026C7894" w14:textId="77777777" w:rsidR="00323C59" w:rsidRPr="00472BF6" w:rsidRDefault="00323C59" w:rsidP="00323C59">
      <w:pPr>
        <w:ind w:firstLine="0"/>
        <w:jc w:val="center"/>
        <w:rPr>
          <w:rFonts w:ascii="Arial" w:hAnsi="Arial" w:cs="Arial"/>
          <w:sz w:val="24"/>
          <w:szCs w:val="24"/>
        </w:rPr>
      </w:pPr>
    </w:p>
    <w:p w14:paraId="7EB95F16" w14:textId="77777777" w:rsidR="00180643" w:rsidRPr="00143740" w:rsidRDefault="00180643" w:rsidP="00330BBD">
      <w:pPr>
        <w:ind w:left="1410" w:hanging="701"/>
        <w:rPr>
          <w:rFonts w:ascii="Arial" w:hAnsi="Arial" w:cs="Arial"/>
          <w:b/>
          <w:bCs/>
          <w:sz w:val="24"/>
          <w:szCs w:val="24"/>
        </w:rPr>
      </w:pPr>
      <w:r w:rsidRPr="00143740">
        <w:rPr>
          <w:rFonts w:ascii="Arial" w:hAnsi="Arial" w:cs="Arial"/>
          <w:b/>
          <w:bCs/>
          <w:sz w:val="24"/>
          <w:szCs w:val="24"/>
          <w:lang w:val="en-US"/>
        </w:rPr>
        <w:lastRenderedPageBreak/>
        <w:t>A</w:t>
      </w:r>
      <w:r w:rsidRPr="00143740">
        <w:rPr>
          <w:rFonts w:ascii="Arial" w:hAnsi="Arial" w:cs="Arial"/>
          <w:b/>
          <w:bCs/>
          <w:sz w:val="24"/>
          <w:szCs w:val="24"/>
        </w:rPr>
        <w:t>.5 Измерение</w:t>
      </w:r>
    </w:p>
    <w:p w14:paraId="18D96D30" w14:textId="77777777" w:rsidR="00180643" w:rsidRPr="00143740" w:rsidRDefault="00180643" w:rsidP="00330BBD">
      <w:pPr>
        <w:ind w:left="1410" w:hanging="701"/>
        <w:rPr>
          <w:rFonts w:ascii="Arial" w:hAnsi="Arial" w:cs="Arial"/>
          <w:b/>
          <w:bCs/>
          <w:sz w:val="24"/>
          <w:szCs w:val="24"/>
        </w:rPr>
      </w:pPr>
      <w:r w:rsidRPr="00143740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Pr="00143740">
        <w:rPr>
          <w:rFonts w:ascii="Arial" w:hAnsi="Arial" w:cs="Arial"/>
          <w:b/>
          <w:bCs/>
          <w:sz w:val="24"/>
          <w:szCs w:val="24"/>
        </w:rPr>
        <w:t>.5.1 Элементы измерения</w:t>
      </w:r>
    </w:p>
    <w:p w14:paraId="683E82A2" w14:textId="77777777" w:rsidR="00180643" w:rsidRPr="00143740" w:rsidRDefault="00180643" w:rsidP="00330BBD">
      <w:pPr>
        <w:ind w:left="1410" w:hanging="701"/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Измерение испытуемого образца включает в себя два элемента:</w:t>
      </w:r>
    </w:p>
    <w:p w14:paraId="41266388" w14:textId="77777777" w:rsidR="00180643" w:rsidRPr="00143740" w:rsidRDefault="00180643" w:rsidP="00330BBD">
      <w:pPr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а) погрешности профиля поверхности двух линейчатых поверхностей отн</w:t>
      </w:r>
      <w:r w:rsidRPr="00143740">
        <w:rPr>
          <w:rFonts w:ascii="Arial" w:hAnsi="Arial" w:cs="Arial"/>
          <w:sz w:val="24"/>
          <w:szCs w:val="24"/>
        </w:rPr>
        <w:t>о</w:t>
      </w:r>
      <w:r w:rsidRPr="00143740">
        <w:rPr>
          <w:rFonts w:ascii="Arial" w:hAnsi="Arial" w:cs="Arial"/>
          <w:sz w:val="24"/>
          <w:szCs w:val="24"/>
        </w:rPr>
        <w:t xml:space="preserve">сительно исходных точек </w:t>
      </w:r>
      <w:r w:rsidRPr="00143740">
        <w:rPr>
          <w:rFonts w:ascii="Arial" w:hAnsi="Arial" w:cs="Arial"/>
          <w:sz w:val="24"/>
          <w:szCs w:val="24"/>
          <w:lang w:val="en-US"/>
        </w:rPr>
        <w:t>A</w:t>
      </w:r>
      <w:r w:rsidRPr="00143740">
        <w:rPr>
          <w:rFonts w:ascii="Arial" w:hAnsi="Arial" w:cs="Arial"/>
          <w:sz w:val="24"/>
          <w:szCs w:val="24"/>
        </w:rPr>
        <w:t xml:space="preserve">, </w:t>
      </w:r>
      <w:r w:rsidRPr="00143740">
        <w:rPr>
          <w:rFonts w:ascii="Arial" w:hAnsi="Arial" w:cs="Arial"/>
          <w:sz w:val="24"/>
          <w:szCs w:val="24"/>
          <w:lang w:val="en-US"/>
        </w:rPr>
        <w:t>B</w:t>
      </w:r>
      <w:r w:rsidRPr="00143740">
        <w:rPr>
          <w:rFonts w:ascii="Arial" w:hAnsi="Arial" w:cs="Arial"/>
          <w:sz w:val="24"/>
          <w:szCs w:val="24"/>
        </w:rPr>
        <w:t xml:space="preserve">, </w:t>
      </w:r>
      <w:r w:rsidRPr="00143740">
        <w:rPr>
          <w:rFonts w:ascii="Arial" w:hAnsi="Arial" w:cs="Arial"/>
          <w:sz w:val="24"/>
          <w:szCs w:val="24"/>
          <w:lang w:val="en-US"/>
        </w:rPr>
        <w:t>C</w:t>
      </w:r>
      <w:r w:rsidRPr="00143740">
        <w:rPr>
          <w:rFonts w:ascii="Arial" w:hAnsi="Arial" w:cs="Arial"/>
          <w:sz w:val="24"/>
          <w:szCs w:val="24"/>
        </w:rPr>
        <w:t>;</w:t>
      </w:r>
    </w:p>
    <w:p w14:paraId="78C53AB6" w14:textId="77777777" w:rsidR="00180643" w:rsidRPr="00143740" w:rsidRDefault="00180643" w:rsidP="00330BBD">
      <w:pPr>
        <w:ind w:left="1410" w:hanging="701"/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  <w:lang w:val="en-US"/>
        </w:rPr>
        <w:t>b</w:t>
      </w:r>
      <w:r w:rsidRPr="00143740">
        <w:rPr>
          <w:rFonts w:ascii="Arial" w:hAnsi="Arial" w:cs="Arial"/>
          <w:sz w:val="24"/>
          <w:szCs w:val="24"/>
        </w:rPr>
        <w:t xml:space="preserve">) </w:t>
      </w:r>
      <w:proofErr w:type="gramStart"/>
      <w:r w:rsidRPr="00143740">
        <w:rPr>
          <w:rFonts w:ascii="Arial" w:hAnsi="Arial" w:cs="Arial"/>
          <w:sz w:val="24"/>
          <w:szCs w:val="24"/>
        </w:rPr>
        <w:t>ошибка</w:t>
      </w:r>
      <w:proofErr w:type="gramEnd"/>
      <w:r w:rsidRPr="00143740">
        <w:rPr>
          <w:rFonts w:ascii="Arial" w:hAnsi="Arial" w:cs="Arial"/>
          <w:sz w:val="24"/>
          <w:szCs w:val="24"/>
        </w:rPr>
        <w:t xml:space="preserve"> прямолинейности дополнительной плоскости </w:t>
      </w:r>
      <w:r w:rsidRPr="00143740">
        <w:rPr>
          <w:rFonts w:ascii="Arial" w:hAnsi="Arial" w:cs="Arial"/>
          <w:sz w:val="24"/>
          <w:szCs w:val="24"/>
          <w:lang w:val="en-US"/>
        </w:rPr>
        <w:t>D</w:t>
      </w:r>
      <w:r w:rsidRPr="00143740">
        <w:rPr>
          <w:rFonts w:ascii="Arial" w:hAnsi="Arial" w:cs="Arial"/>
          <w:sz w:val="24"/>
          <w:szCs w:val="24"/>
        </w:rPr>
        <w:t xml:space="preserve"> (необязательно).</w:t>
      </w:r>
    </w:p>
    <w:p w14:paraId="416A3DF2" w14:textId="77777777" w:rsidR="00180643" w:rsidRPr="00143740" w:rsidRDefault="00180643" w:rsidP="00330BBD">
      <w:pPr>
        <w:rPr>
          <w:rFonts w:ascii="Arial" w:hAnsi="Arial" w:cs="Arial"/>
          <w:b/>
          <w:bCs/>
          <w:sz w:val="24"/>
          <w:szCs w:val="24"/>
        </w:rPr>
      </w:pPr>
      <w:r w:rsidRPr="00143740">
        <w:rPr>
          <w:rFonts w:ascii="Arial" w:hAnsi="Arial" w:cs="Arial"/>
          <w:b/>
          <w:bCs/>
          <w:sz w:val="24"/>
          <w:szCs w:val="24"/>
        </w:rPr>
        <w:t>A.5.2 Измерение погрешностей профиля поверхности двух линейчатых поверхностей относительно исходных точек A, B, C</w:t>
      </w:r>
    </w:p>
    <w:p w14:paraId="23D74110" w14:textId="77777777" w:rsidR="00180643" w:rsidRPr="00143740" w:rsidRDefault="00180643" w:rsidP="00330BBD">
      <w:pPr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Погрешности профиля двух линейчатых поверхностей относительно исхо</w:t>
      </w:r>
      <w:r w:rsidRPr="00143740">
        <w:rPr>
          <w:rFonts w:ascii="Arial" w:hAnsi="Arial" w:cs="Arial"/>
          <w:sz w:val="24"/>
          <w:szCs w:val="24"/>
        </w:rPr>
        <w:t>д</w:t>
      </w:r>
      <w:r w:rsidRPr="00143740">
        <w:rPr>
          <w:rFonts w:ascii="Arial" w:hAnsi="Arial" w:cs="Arial"/>
          <w:sz w:val="24"/>
          <w:szCs w:val="24"/>
        </w:rPr>
        <w:t>ных значений могут быть измерены с помощью КИМ (координатно-измерительной машины) с поворотным датчиком. Измерительная система координат должна быть создана на основе трех исходных данных A, B и C, показанных на рисунке A.6. Измерение на приборе может проводиться по взаимному согласию между производителем/поставщиком и пользователем.</w:t>
      </w:r>
    </w:p>
    <w:p w14:paraId="13E7B59E" w14:textId="77777777" w:rsidR="00180643" w:rsidRPr="00143740" w:rsidRDefault="00180643" w:rsidP="00330BBD">
      <w:pPr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Когда измерение выполняется на станке, все точки, к которым можно пол</w:t>
      </w:r>
      <w:r w:rsidRPr="00143740">
        <w:rPr>
          <w:rFonts w:ascii="Arial" w:hAnsi="Arial" w:cs="Arial"/>
          <w:sz w:val="24"/>
          <w:szCs w:val="24"/>
        </w:rPr>
        <w:t>у</w:t>
      </w:r>
      <w:r w:rsidRPr="00143740">
        <w:rPr>
          <w:rFonts w:ascii="Arial" w:hAnsi="Arial" w:cs="Arial"/>
          <w:sz w:val="24"/>
          <w:szCs w:val="24"/>
        </w:rPr>
        <w:t>чить доступ с помощью щупа, выровненного по оси Z детали, должны быть изм</w:t>
      </w:r>
      <w:r w:rsidRPr="00143740">
        <w:rPr>
          <w:rFonts w:ascii="Arial" w:hAnsi="Arial" w:cs="Arial"/>
          <w:sz w:val="24"/>
          <w:szCs w:val="24"/>
        </w:rPr>
        <w:t>е</w:t>
      </w:r>
      <w:r w:rsidRPr="00143740">
        <w:rPr>
          <w:rFonts w:ascii="Arial" w:hAnsi="Arial" w:cs="Arial"/>
          <w:sz w:val="24"/>
          <w:szCs w:val="24"/>
        </w:rPr>
        <w:t>рены в этой ориентации.</w:t>
      </w:r>
    </w:p>
    <w:p w14:paraId="3B2F27B8" w14:textId="77777777" w:rsidR="00180643" w:rsidRPr="00143740" w:rsidRDefault="00180643" w:rsidP="00330BBD">
      <w:pPr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 xml:space="preserve">Измерение точек, которые недоступны из-за </w:t>
      </w:r>
      <w:proofErr w:type="spellStart"/>
      <w:r w:rsidRPr="00143740">
        <w:rPr>
          <w:rFonts w:ascii="Arial" w:hAnsi="Arial" w:cs="Arial"/>
          <w:sz w:val="24"/>
          <w:szCs w:val="24"/>
        </w:rPr>
        <w:t>поднутрения</w:t>
      </w:r>
      <w:proofErr w:type="spellEnd"/>
      <w:r w:rsidRPr="00143740">
        <w:rPr>
          <w:rFonts w:ascii="Arial" w:hAnsi="Arial" w:cs="Arial"/>
          <w:sz w:val="24"/>
          <w:szCs w:val="24"/>
        </w:rPr>
        <w:t>, следует произв</w:t>
      </w:r>
      <w:r w:rsidRPr="00143740">
        <w:rPr>
          <w:rFonts w:ascii="Arial" w:hAnsi="Arial" w:cs="Arial"/>
          <w:sz w:val="24"/>
          <w:szCs w:val="24"/>
        </w:rPr>
        <w:t>о</w:t>
      </w:r>
      <w:r w:rsidRPr="00143740">
        <w:rPr>
          <w:rFonts w:ascii="Arial" w:hAnsi="Arial" w:cs="Arial"/>
          <w:sz w:val="24"/>
          <w:szCs w:val="24"/>
        </w:rPr>
        <w:t>дить при минимальном значении ориентации оси вращения, необходимом для обеспечения доступа к этим точкам.</w:t>
      </w:r>
    </w:p>
    <w:p w14:paraId="1B1395F6" w14:textId="30E29475" w:rsidR="00180643" w:rsidRPr="00143740" w:rsidRDefault="00180643" w:rsidP="00330BBD">
      <w:pPr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Для измерения профиля поверхности линейчатых поверхностей предлаг</w:t>
      </w:r>
      <w:r w:rsidRPr="00143740">
        <w:rPr>
          <w:rFonts w:ascii="Arial" w:hAnsi="Arial" w:cs="Arial"/>
          <w:sz w:val="24"/>
          <w:szCs w:val="24"/>
        </w:rPr>
        <w:t>а</w:t>
      </w:r>
      <w:r w:rsidRPr="00143740">
        <w:rPr>
          <w:rFonts w:ascii="Arial" w:hAnsi="Arial" w:cs="Arial"/>
          <w:sz w:val="24"/>
          <w:szCs w:val="24"/>
        </w:rPr>
        <w:t>ется размер выборки в 100 точек, другой размер выборки в определенных точках измерения может быть применен по взаимному согласию между производит</w:t>
      </w:r>
      <w:r w:rsidRPr="00143740">
        <w:rPr>
          <w:rFonts w:ascii="Arial" w:hAnsi="Arial" w:cs="Arial"/>
          <w:sz w:val="24"/>
          <w:szCs w:val="24"/>
        </w:rPr>
        <w:t>е</w:t>
      </w:r>
      <w:r w:rsidRPr="00143740">
        <w:rPr>
          <w:rFonts w:ascii="Arial" w:hAnsi="Arial" w:cs="Arial"/>
          <w:sz w:val="24"/>
          <w:szCs w:val="24"/>
        </w:rPr>
        <w:t>лем/поставщиком и пользователем. Положение и измерительные векторы рек</w:t>
      </w:r>
      <w:r w:rsidRPr="00143740">
        <w:rPr>
          <w:rFonts w:ascii="Arial" w:hAnsi="Arial" w:cs="Arial"/>
          <w:sz w:val="24"/>
          <w:szCs w:val="24"/>
        </w:rPr>
        <w:t>о</w:t>
      </w:r>
      <w:r w:rsidRPr="00143740">
        <w:rPr>
          <w:rFonts w:ascii="Arial" w:hAnsi="Arial" w:cs="Arial"/>
          <w:sz w:val="24"/>
          <w:szCs w:val="24"/>
        </w:rPr>
        <w:t>мендуемых точек измерения приведены в таблице A.4, где номера с 1 по 50 отн</w:t>
      </w:r>
      <w:r w:rsidRPr="00143740">
        <w:rPr>
          <w:rFonts w:ascii="Arial" w:hAnsi="Arial" w:cs="Arial"/>
          <w:sz w:val="24"/>
          <w:szCs w:val="24"/>
        </w:rPr>
        <w:t>о</w:t>
      </w:r>
      <w:r w:rsidRPr="00143740">
        <w:rPr>
          <w:rFonts w:ascii="Arial" w:hAnsi="Arial" w:cs="Arial"/>
          <w:sz w:val="24"/>
          <w:szCs w:val="24"/>
        </w:rPr>
        <w:t xml:space="preserve">сятся к поверхности A, а номера с 51 по 100 </w:t>
      </w:r>
      <w:r w:rsidR="00323C59" w:rsidRPr="00323C59">
        <w:rPr>
          <w:rFonts w:ascii="Arial" w:hAnsi="Arial" w:cs="Arial"/>
          <w:sz w:val="24"/>
          <w:szCs w:val="24"/>
        </w:rPr>
        <w:t>–</w:t>
      </w:r>
      <w:r w:rsidRPr="00143740">
        <w:rPr>
          <w:rFonts w:ascii="Arial" w:hAnsi="Arial" w:cs="Arial"/>
          <w:sz w:val="24"/>
          <w:szCs w:val="24"/>
        </w:rPr>
        <w:t xml:space="preserve"> к поверхности B.</w:t>
      </w:r>
    </w:p>
    <w:p w14:paraId="596CC938" w14:textId="77777777" w:rsidR="00180643" w:rsidRPr="00143740" w:rsidRDefault="00180643" w:rsidP="00330BBD">
      <w:pPr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Зондирующие векторы – это рекомендуемые направления приближения к точкам зондирования; это векторы нормали к поверхности с измененными знак</w:t>
      </w:r>
      <w:r w:rsidRPr="00143740">
        <w:rPr>
          <w:rFonts w:ascii="Arial" w:hAnsi="Arial" w:cs="Arial"/>
          <w:sz w:val="24"/>
          <w:szCs w:val="24"/>
        </w:rPr>
        <w:t>а</w:t>
      </w:r>
      <w:r w:rsidRPr="00143740">
        <w:rPr>
          <w:rFonts w:ascii="Arial" w:hAnsi="Arial" w:cs="Arial"/>
          <w:sz w:val="24"/>
          <w:szCs w:val="24"/>
        </w:rPr>
        <w:t>ми.</w:t>
      </w:r>
    </w:p>
    <w:p w14:paraId="1F53A06A" w14:textId="77777777" w:rsidR="00180643" w:rsidRPr="00472BF6" w:rsidRDefault="00180643" w:rsidP="00330BBD">
      <w:pPr>
        <w:autoSpaceDE/>
        <w:autoSpaceDN/>
        <w:adjustRightInd/>
        <w:ind w:firstLine="0"/>
        <w:rPr>
          <w:rFonts w:ascii="Arial" w:hAnsi="Arial" w:cs="Arial"/>
          <w:sz w:val="24"/>
          <w:szCs w:val="24"/>
        </w:rPr>
      </w:pPr>
    </w:p>
    <w:p w14:paraId="0C331725" w14:textId="77777777" w:rsidR="00323C59" w:rsidRPr="00472BF6" w:rsidRDefault="00323C59" w:rsidP="00330BBD">
      <w:pPr>
        <w:autoSpaceDE/>
        <w:autoSpaceDN/>
        <w:adjustRightInd/>
        <w:ind w:firstLine="0"/>
        <w:rPr>
          <w:rFonts w:ascii="Arial" w:hAnsi="Arial" w:cs="Arial"/>
          <w:sz w:val="24"/>
          <w:szCs w:val="24"/>
        </w:rPr>
      </w:pPr>
    </w:p>
    <w:p w14:paraId="1C5E8F90" w14:textId="77777777" w:rsidR="00323C59" w:rsidRPr="00472BF6" w:rsidRDefault="00323C59" w:rsidP="00330BBD">
      <w:pPr>
        <w:autoSpaceDE/>
        <w:autoSpaceDN/>
        <w:adjustRightInd/>
        <w:ind w:firstLine="0"/>
        <w:rPr>
          <w:rFonts w:ascii="Arial" w:hAnsi="Arial" w:cs="Arial"/>
          <w:sz w:val="24"/>
          <w:szCs w:val="24"/>
        </w:rPr>
      </w:pPr>
    </w:p>
    <w:p w14:paraId="53BAEBE6" w14:textId="77777777" w:rsidR="00323C59" w:rsidRPr="00472BF6" w:rsidRDefault="00323C59" w:rsidP="00330BBD">
      <w:pPr>
        <w:autoSpaceDE/>
        <w:autoSpaceDN/>
        <w:adjustRightInd/>
        <w:ind w:firstLine="0"/>
        <w:rPr>
          <w:rFonts w:ascii="Arial" w:hAnsi="Arial" w:cs="Arial"/>
          <w:sz w:val="24"/>
          <w:szCs w:val="24"/>
        </w:rPr>
      </w:pPr>
    </w:p>
    <w:p w14:paraId="539B9924" w14:textId="77777777" w:rsidR="00DB0C49" w:rsidRPr="00143740" w:rsidRDefault="00DB0C49" w:rsidP="00330BBD">
      <w:pPr>
        <w:autoSpaceDE/>
        <w:autoSpaceDN/>
        <w:adjustRightInd/>
        <w:ind w:firstLine="0"/>
        <w:rPr>
          <w:rFonts w:ascii="Arial" w:hAnsi="Arial" w:cs="Arial"/>
          <w:sz w:val="24"/>
          <w:szCs w:val="24"/>
        </w:rPr>
      </w:pPr>
    </w:p>
    <w:p w14:paraId="14D3B598" w14:textId="77777777" w:rsidR="00DB0C49" w:rsidRPr="00143740" w:rsidRDefault="00DB0C49" w:rsidP="00330BBD">
      <w:pPr>
        <w:autoSpaceDE/>
        <w:autoSpaceDN/>
        <w:adjustRightInd/>
        <w:ind w:firstLine="0"/>
        <w:rPr>
          <w:rFonts w:ascii="Arial" w:hAnsi="Arial" w:cs="Arial"/>
          <w:sz w:val="24"/>
          <w:szCs w:val="24"/>
        </w:rPr>
      </w:pPr>
    </w:p>
    <w:p w14:paraId="4B303C95" w14:textId="77777777" w:rsidR="00DB0C49" w:rsidRPr="00323C59" w:rsidRDefault="00DB0C49" w:rsidP="00323C59">
      <w:pPr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kern w:val="2"/>
          <w:sz w:val="24"/>
          <w:szCs w:val="24"/>
          <w:lang w:eastAsia="en-US"/>
          <w14:ligatures w14:val="standardContextual"/>
        </w:rPr>
      </w:pPr>
      <w:r w:rsidRPr="002074D6">
        <w:rPr>
          <w:rFonts w:ascii="Arial" w:eastAsia="Calibri" w:hAnsi="Arial" w:cs="Arial"/>
          <w:spacing w:val="40"/>
          <w:sz w:val="24"/>
          <w:szCs w:val="24"/>
          <w:lang w:eastAsia="en-US"/>
          <w14:ligatures w14:val="standardContextual"/>
        </w:rPr>
        <w:lastRenderedPageBreak/>
        <w:t>Таблица</w:t>
      </w:r>
      <w:r w:rsidRPr="00323C59">
        <w:rPr>
          <w:rFonts w:ascii="Arial" w:eastAsia="Calibri" w:hAnsi="Arial" w:cs="Arial"/>
          <w:kern w:val="2"/>
          <w:sz w:val="24"/>
          <w:szCs w:val="24"/>
          <w:lang w:eastAsia="en-US"/>
          <w14:ligatures w14:val="standardContextual"/>
        </w:rPr>
        <w:t xml:space="preserve"> </w:t>
      </w:r>
      <w:r w:rsidRPr="00323C59">
        <w:rPr>
          <w:rFonts w:ascii="Arial" w:eastAsia="Calibri" w:hAnsi="Arial" w:cs="Arial"/>
          <w:kern w:val="2"/>
          <w:sz w:val="24"/>
          <w:szCs w:val="24"/>
          <w:lang w:val="en-US" w:eastAsia="en-US"/>
          <w14:ligatures w14:val="standardContextual"/>
        </w:rPr>
        <w:t>A</w:t>
      </w:r>
      <w:r w:rsidRPr="00323C59">
        <w:rPr>
          <w:rFonts w:ascii="Arial" w:eastAsia="Calibri" w:hAnsi="Arial" w:cs="Arial"/>
          <w:kern w:val="2"/>
          <w:sz w:val="24"/>
          <w:szCs w:val="24"/>
          <w:lang w:eastAsia="en-US"/>
          <w14:ligatures w14:val="standardContextual"/>
        </w:rPr>
        <w:t>.4 – Положения и векторы зондирования рекомендуемых точек изм</w:t>
      </w:r>
      <w:r w:rsidRPr="00323C59">
        <w:rPr>
          <w:rFonts w:ascii="Arial" w:eastAsia="Calibri" w:hAnsi="Arial" w:cs="Arial"/>
          <w:kern w:val="2"/>
          <w:sz w:val="24"/>
          <w:szCs w:val="24"/>
          <w:lang w:eastAsia="en-US"/>
          <w14:ligatures w14:val="standardContextual"/>
        </w:rPr>
        <w:t>е</w:t>
      </w:r>
      <w:r w:rsidRPr="00323C59">
        <w:rPr>
          <w:rFonts w:ascii="Arial" w:eastAsia="Calibri" w:hAnsi="Arial" w:cs="Arial"/>
          <w:kern w:val="2"/>
          <w:sz w:val="24"/>
          <w:szCs w:val="24"/>
          <w:lang w:eastAsia="en-US"/>
          <w14:ligatures w14:val="standardContextual"/>
        </w:rPr>
        <w:t>рения</w:t>
      </w:r>
    </w:p>
    <w:tbl>
      <w:tblPr>
        <w:tblStyle w:val="TableGrid2"/>
        <w:tblW w:w="9379" w:type="dxa"/>
        <w:tblInd w:w="32" w:type="dxa"/>
        <w:tblCellMar>
          <w:top w:w="36" w:type="dxa"/>
          <w:left w:w="147" w:type="dxa"/>
          <w:bottom w:w="14" w:type="dxa"/>
          <w:right w:w="26" w:type="dxa"/>
        </w:tblCellMar>
        <w:tblLook w:val="04A0" w:firstRow="1" w:lastRow="0" w:firstColumn="1" w:lastColumn="0" w:noHBand="0" w:noVBand="1"/>
      </w:tblPr>
      <w:tblGrid>
        <w:gridCol w:w="8"/>
        <w:gridCol w:w="1089"/>
        <w:gridCol w:w="1284"/>
        <w:gridCol w:w="19"/>
        <w:gridCol w:w="1331"/>
        <w:gridCol w:w="15"/>
        <w:gridCol w:w="1128"/>
        <w:gridCol w:w="10"/>
        <w:gridCol w:w="1410"/>
        <w:gridCol w:w="15"/>
        <w:gridCol w:w="1490"/>
        <w:gridCol w:w="15"/>
        <w:gridCol w:w="1547"/>
        <w:gridCol w:w="18"/>
      </w:tblGrid>
      <w:tr w:rsidR="00DB0C49" w:rsidRPr="00143740" w14:paraId="39B8FD80" w14:textId="77777777" w:rsidTr="002074D6">
        <w:trPr>
          <w:gridBefore w:val="1"/>
          <w:wBefore w:w="8" w:type="dxa"/>
          <w:trHeight w:val="224"/>
        </w:trPr>
        <w:tc>
          <w:tcPr>
            <w:tcW w:w="1089" w:type="dxa"/>
            <w:vMerge w:val="restart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14910AFB" w14:textId="337D3E78" w:rsidR="00DB0C49" w:rsidRPr="002074D6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2074D6">
              <w:rPr>
                <w:rFonts w:ascii="Arial" w:hAnsi="Arial" w:cs="Arial"/>
                <w:sz w:val="19"/>
                <w:szCs w:val="19"/>
              </w:rPr>
              <w:t>№</w:t>
            </w:r>
          </w:p>
        </w:tc>
        <w:tc>
          <w:tcPr>
            <w:tcW w:w="130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24ACCDC6" w14:textId="05F46AA4" w:rsidR="00DB0C49" w:rsidRPr="002074D6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2074D6">
              <w:rPr>
                <w:rFonts w:ascii="Arial" w:hAnsi="Arial" w:cs="Arial"/>
                <w:sz w:val="19"/>
                <w:szCs w:val="19"/>
              </w:rPr>
              <w:t>Х</w:t>
            </w:r>
            <w:r w:rsidR="00323C59" w:rsidRPr="002074D6">
              <w:rPr>
                <w:rFonts w:ascii="Arial" w:hAnsi="Arial" w:cs="Arial"/>
                <w:sz w:val="19"/>
                <w:szCs w:val="19"/>
              </w:rPr>
              <w:t xml:space="preserve">, </w:t>
            </w:r>
            <w:r w:rsidRPr="002074D6">
              <w:rPr>
                <w:rFonts w:ascii="Arial" w:hAnsi="Arial" w:cs="Arial"/>
                <w:sz w:val="19"/>
                <w:szCs w:val="19"/>
              </w:rPr>
              <w:t>мм</w:t>
            </w:r>
          </w:p>
        </w:tc>
        <w:tc>
          <w:tcPr>
            <w:tcW w:w="1346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1AE222EE" w14:textId="00D5988D" w:rsidR="00DB0C49" w:rsidRPr="002074D6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2074D6">
              <w:rPr>
                <w:rFonts w:ascii="Arial" w:hAnsi="Arial" w:cs="Arial"/>
                <w:sz w:val="19"/>
                <w:szCs w:val="19"/>
                <w:lang w:val="en-US"/>
              </w:rPr>
              <w:t>Y</w:t>
            </w:r>
            <w:r w:rsidR="00323C59" w:rsidRPr="002074D6">
              <w:rPr>
                <w:rFonts w:ascii="Arial" w:hAnsi="Arial" w:cs="Arial"/>
                <w:sz w:val="19"/>
                <w:szCs w:val="19"/>
              </w:rPr>
              <w:t>, мм</w:t>
            </w:r>
          </w:p>
        </w:tc>
        <w:tc>
          <w:tcPr>
            <w:tcW w:w="1138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1A535487" w14:textId="2BF96CBF" w:rsidR="00DB0C49" w:rsidRPr="002074D6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2074D6">
              <w:rPr>
                <w:rFonts w:ascii="Arial" w:hAnsi="Arial" w:cs="Arial"/>
                <w:sz w:val="19"/>
                <w:szCs w:val="19"/>
              </w:rPr>
              <w:t>Z, мм</w:t>
            </w:r>
          </w:p>
        </w:tc>
        <w:tc>
          <w:tcPr>
            <w:tcW w:w="4495" w:type="dxa"/>
            <w:gridSpan w:val="6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14:paraId="09DE8C4C" w14:textId="77777777" w:rsidR="00DB0C49" w:rsidRPr="002074D6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2074D6">
              <w:rPr>
                <w:rFonts w:ascii="Arial" w:hAnsi="Arial" w:cs="Arial"/>
                <w:sz w:val="19"/>
                <w:szCs w:val="19"/>
              </w:rPr>
              <w:t>Зондирующий вектор</w:t>
            </w:r>
          </w:p>
        </w:tc>
      </w:tr>
      <w:tr w:rsidR="00DB0C49" w:rsidRPr="00143740" w14:paraId="2F8CFB29" w14:textId="77777777" w:rsidTr="002074D6">
        <w:trPr>
          <w:gridBefore w:val="1"/>
          <w:wBefore w:w="8" w:type="dxa"/>
          <w:trHeight w:val="222"/>
        </w:trPr>
        <w:tc>
          <w:tcPr>
            <w:tcW w:w="1089" w:type="dxa"/>
            <w:vMerge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08E1F2B1" w14:textId="77777777" w:rsidR="00DB0C49" w:rsidRPr="002074D6" w:rsidRDefault="00DB0C49" w:rsidP="002074D6">
            <w:pPr>
              <w:autoSpaceDE/>
              <w:autoSpaceDN/>
              <w:adjustRightInd/>
              <w:spacing w:line="216" w:lineRule="auto"/>
              <w:ind w:right="147" w:firstLine="0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303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14:paraId="5F2825F3" w14:textId="77777777" w:rsidR="00DB0C49" w:rsidRPr="002074D6" w:rsidRDefault="00DB0C49" w:rsidP="002074D6">
            <w:pPr>
              <w:autoSpaceDE/>
              <w:autoSpaceDN/>
              <w:adjustRightInd/>
              <w:spacing w:line="216" w:lineRule="auto"/>
              <w:ind w:left="429" w:right="353" w:firstLine="94"/>
              <w:jc w:val="lef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346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bottom"/>
          </w:tcPr>
          <w:p w14:paraId="2244B737" w14:textId="77777777" w:rsidR="00DB0C49" w:rsidRPr="002074D6" w:rsidRDefault="00DB0C49" w:rsidP="002074D6">
            <w:pPr>
              <w:autoSpaceDE/>
              <w:autoSpaceDN/>
              <w:adjustRightInd/>
              <w:spacing w:line="216" w:lineRule="auto"/>
              <w:ind w:right="140" w:firstLine="0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138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14:paraId="41358DF3" w14:textId="77777777" w:rsidR="00DB0C49" w:rsidRPr="002074D6" w:rsidRDefault="00DB0C49" w:rsidP="002074D6">
            <w:pPr>
              <w:autoSpaceDE/>
              <w:autoSpaceDN/>
              <w:adjustRightInd/>
              <w:spacing w:line="216" w:lineRule="auto"/>
              <w:ind w:right="142" w:firstLine="0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2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14:paraId="3E937C5E" w14:textId="77777777" w:rsidR="00DB0C49" w:rsidRPr="002074D6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2074D6">
              <w:rPr>
                <w:rFonts w:ascii="Arial" w:hAnsi="Arial" w:cs="Arial"/>
                <w:sz w:val="19"/>
                <w:szCs w:val="19"/>
                <w:lang w:val="en-US"/>
              </w:rPr>
              <w:t>I</w:t>
            </w:r>
          </w:p>
        </w:tc>
        <w:tc>
          <w:tcPr>
            <w:tcW w:w="1505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3B16FADD" w14:textId="77777777" w:rsidR="00DB0C49" w:rsidRPr="002074D6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2074D6">
              <w:rPr>
                <w:rFonts w:ascii="Arial" w:hAnsi="Arial" w:cs="Arial"/>
                <w:sz w:val="19"/>
                <w:szCs w:val="19"/>
                <w:lang w:val="en-US"/>
              </w:rPr>
              <w:t>J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2" w:space="0" w:color="000000"/>
            </w:tcBorders>
            <w:vAlign w:val="center"/>
          </w:tcPr>
          <w:p w14:paraId="7BA2CC85" w14:textId="77777777" w:rsidR="00DB0C49" w:rsidRPr="002074D6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2074D6">
              <w:rPr>
                <w:rFonts w:ascii="Arial" w:hAnsi="Arial" w:cs="Arial"/>
                <w:sz w:val="19"/>
                <w:szCs w:val="19"/>
                <w:lang w:val="en-US"/>
              </w:rPr>
              <w:t>K</w:t>
            </w:r>
          </w:p>
        </w:tc>
      </w:tr>
      <w:tr w:rsidR="00DB0C49" w:rsidRPr="00143740" w14:paraId="614476D1" w14:textId="77777777" w:rsidTr="00323C59">
        <w:trPr>
          <w:gridBefore w:val="1"/>
          <w:wBefore w:w="8" w:type="dxa"/>
          <w:trHeight w:val="291"/>
        </w:trPr>
        <w:tc>
          <w:tcPr>
            <w:tcW w:w="1089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162A8D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03" w:type="dxa"/>
            <w:gridSpan w:val="2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6B3D6F" w14:textId="2A8759E0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130,250 8</w:t>
            </w:r>
          </w:p>
        </w:tc>
        <w:tc>
          <w:tcPr>
            <w:tcW w:w="1346" w:type="dxa"/>
            <w:gridSpan w:val="2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20BFD7" w14:textId="6C164080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70,852 7</w:t>
            </w:r>
          </w:p>
        </w:tc>
        <w:tc>
          <w:tcPr>
            <w:tcW w:w="1138" w:type="dxa"/>
            <w:gridSpan w:val="2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6C5FF7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425" w:type="dxa"/>
            <w:gridSpan w:val="2"/>
            <w:tcBorders>
              <w:top w:val="doub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AA5DCB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0,973 948</w:t>
            </w:r>
          </w:p>
        </w:tc>
        <w:tc>
          <w:tcPr>
            <w:tcW w:w="1505" w:type="dxa"/>
            <w:gridSpan w:val="2"/>
            <w:tcBorders>
              <w:top w:val="doub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68DD377E" w14:textId="0A8ADEC3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0,054 528</w:t>
            </w:r>
          </w:p>
        </w:tc>
        <w:tc>
          <w:tcPr>
            <w:tcW w:w="1565" w:type="dxa"/>
            <w:gridSpan w:val="2"/>
            <w:tcBorders>
              <w:top w:val="doub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09A6DBA1" w14:textId="01C574D8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0,220 116</w:t>
            </w:r>
          </w:p>
        </w:tc>
      </w:tr>
      <w:tr w:rsidR="00DB0C49" w:rsidRPr="00143740" w14:paraId="27A74C39" w14:textId="77777777" w:rsidTr="009D444E">
        <w:trPr>
          <w:gridBefore w:val="1"/>
          <w:wBefore w:w="8" w:type="dxa"/>
          <w:trHeight w:val="300"/>
        </w:trPr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8F2D22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3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C338D6" w14:textId="13B6A99C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133,389 7</w:t>
            </w:r>
          </w:p>
        </w:tc>
        <w:tc>
          <w:tcPr>
            <w:tcW w:w="13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682828" w14:textId="4456E450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70,275 3</w:t>
            </w:r>
          </w:p>
        </w:tc>
        <w:tc>
          <w:tcPr>
            <w:tcW w:w="11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D96C22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4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1650E3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0,974 431</w:t>
            </w:r>
          </w:p>
        </w:tc>
        <w:tc>
          <w:tcPr>
            <w:tcW w:w="1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29C3BE" w14:textId="242F9DBC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0,042 103</w:t>
            </w:r>
          </w:p>
        </w:tc>
        <w:tc>
          <w:tcPr>
            <w:tcW w:w="15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474176" w14:textId="6240D0E5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0,220 708</w:t>
            </w:r>
          </w:p>
        </w:tc>
      </w:tr>
      <w:tr w:rsidR="00DB0C49" w:rsidRPr="00143740" w14:paraId="291D1BA3" w14:textId="77777777" w:rsidTr="009D444E">
        <w:trPr>
          <w:gridBefore w:val="1"/>
          <w:wBefore w:w="8" w:type="dxa"/>
          <w:trHeight w:val="291"/>
        </w:trPr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23E007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3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5644A8" w14:textId="619570FB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132,6081</w:t>
            </w:r>
          </w:p>
        </w:tc>
        <w:tc>
          <w:tcPr>
            <w:tcW w:w="13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94D23F" w14:textId="0FC237DB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45,023 2</w:t>
            </w:r>
          </w:p>
        </w:tc>
        <w:tc>
          <w:tcPr>
            <w:tcW w:w="11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52A669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4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C6D6B9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0,971 666</w:t>
            </w:r>
          </w:p>
        </w:tc>
        <w:tc>
          <w:tcPr>
            <w:tcW w:w="1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28431D" w14:textId="3EFB337F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0,018 916</w:t>
            </w:r>
          </w:p>
        </w:tc>
        <w:tc>
          <w:tcPr>
            <w:tcW w:w="15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A36316" w14:textId="2EF99A8C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0,235 601</w:t>
            </w:r>
          </w:p>
        </w:tc>
      </w:tr>
      <w:tr w:rsidR="00DB0C49" w:rsidRPr="00143740" w14:paraId="16FF0AE7" w14:textId="77777777" w:rsidTr="009D444E">
        <w:trPr>
          <w:gridBefore w:val="1"/>
          <w:wBefore w:w="8" w:type="dxa"/>
          <w:trHeight w:val="288"/>
        </w:trPr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BA021F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3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F04B28" w14:textId="7C00A3A0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129,242 3</w:t>
            </w:r>
          </w:p>
        </w:tc>
        <w:tc>
          <w:tcPr>
            <w:tcW w:w="13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802CF4" w14:textId="0AF16277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46,1641</w:t>
            </w:r>
          </w:p>
        </w:tc>
        <w:tc>
          <w:tcPr>
            <w:tcW w:w="11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4943EF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4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C029F9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0,971 622</w:t>
            </w:r>
          </w:p>
        </w:tc>
        <w:tc>
          <w:tcPr>
            <w:tcW w:w="1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1722EE" w14:textId="25C453DB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0,025 337</w:t>
            </w:r>
          </w:p>
        </w:tc>
        <w:tc>
          <w:tcPr>
            <w:tcW w:w="15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A3C666" w14:textId="08622C0D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0,235 179</w:t>
            </w:r>
          </w:p>
        </w:tc>
      </w:tr>
      <w:tr w:rsidR="00DB0C49" w:rsidRPr="00143740" w14:paraId="74DA8057" w14:textId="77777777" w:rsidTr="009D444E">
        <w:trPr>
          <w:gridBefore w:val="1"/>
          <w:wBefore w:w="8" w:type="dxa"/>
          <w:trHeight w:val="295"/>
        </w:trPr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51FD35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3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6BCA6C" w14:textId="645ECD93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128,900 6</w:t>
            </w:r>
          </w:p>
        </w:tc>
        <w:tc>
          <w:tcPr>
            <w:tcW w:w="13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4167DA" w14:textId="6A68D33D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21,456 8</w:t>
            </w:r>
          </w:p>
        </w:tc>
        <w:tc>
          <w:tcPr>
            <w:tcW w:w="11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39EF22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4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97DC7D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0,971 337</w:t>
            </w:r>
          </w:p>
        </w:tc>
        <w:tc>
          <w:tcPr>
            <w:tcW w:w="1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F2B266" w14:textId="463F7336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0,004 159</w:t>
            </w:r>
          </w:p>
        </w:tc>
        <w:tc>
          <w:tcPr>
            <w:tcW w:w="15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B2F129" w14:textId="7FDA8D5A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0,237 670</w:t>
            </w:r>
          </w:p>
        </w:tc>
      </w:tr>
      <w:tr w:rsidR="00DB0C49" w:rsidRPr="00143740" w14:paraId="7126979A" w14:textId="77777777" w:rsidTr="009D444E">
        <w:trPr>
          <w:gridBefore w:val="1"/>
          <w:wBefore w:w="8" w:type="dxa"/>
          <w:trHeight w:val="281"/>
        </w:trPr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7A909F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3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0B3040" w14:textId="65095602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132,314 2</w:t>
            </w:r>
          </w:p>
        </w:tc>
        <w:tc>
          <w:tcPr>
            <w:tcW w:w="13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46F744" w14:textId="17FFE70E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19,760 3</w:t>
            </w:r>
          </w:p>
        </w:tc>
        <w:tc>
          <w:tcPr>
            <w:tcW w:w="11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88DABF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4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3CB292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0,971 398</w:t>
            </w:r>
          </w:p>
        </w:tc>
        <w:tc>
          <w:tcPr>
            <w:tcW w:w="1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9B5512" w14:textId="5A5AB09F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0,007 038</w:t>
            </w:r>
          </w:p>
        </w:tc>
        <w:tc>
          <w:tcPr>
            <w:tcW w:w="15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1B58B2" w14:textId="4FC02322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0,237 353</w:t>
            </w:r>
          </w:p>
        </w:tc>
      </w:tr>
      <w:tr w:rsidR="00DB0C49" w:rsidRPr="00143740" w14:paraId="50E1E4E3" w14:textId="77777777" w:rsidTr="009D444E">
        <w:trPr>
          <w:gridBefore w:val="1"/>
          <w:wBefore w:w="8" w:type="dxa"/>
          <w:trHeight w:val="288"/>
        </w:trPr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92E135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3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D6AE9B" w14:textId="4A8D04BA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131,921 2</w:t>
            </w:r>
          </w:p>
        </w:tc>
        <w:tc>
          <w:tcPr>
            <w:tcW w:w="13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F54FFE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5,500 7</w:t>
            </w:r>
          </w:p>
        </w:tc>
        <w:tc>
          <w:tcPr>
            <w:tcW w:w="11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0A9B64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4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F8162E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0,974 209</w:t>
            </w:r>
          </w:p>
        </w:tc>
        <w:tc>
          <w:tcPr>
            <w:tcW w:w="1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77CE29" w14:textId="224E0052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0,033 341</w:t>
            </w:r>
          </w:p>
        </w:tc>
        <w:tc>
          <w:tcPr>
            <w:tcW w:w="15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2CC080" w14:textId="2E0C9BED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0,223 172</w:t>
            </w:r>
          </w:p>
        </w:tc>
      </w:tr>
      <w:tr w:rsidR="00DB0C49" w:rsidRPr="00143740" w14:paraId="3E942C1D" w14:textId="77777777" w:rsidTr="009D444E">
        <w:trPr>
          <w:gridBefore w:val="1"/>
          <w:wBefore w:w="8" w:type="dxa"/>
          <w:trHeight w:val="295"/>
        </w:trPr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16B202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3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B7AC86" w14:textId="27B8E7E9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128,762 0</w:t>
            </w:r>
          </w:p>
        </w:tc>
        <w:tc>
          <w:tcPr>
            <w:tcW w:w="13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627A8D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3,252 8</w:t>
            </w:r>
          </w:p>
        </w:tc>
        <w:tc>
          <w:tcPr>
            <w:tcW w:w="11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046650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4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D5E4E8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0,974 358</w:t>
            </w:r>
          </w:p>
        </w:tc>
        <w:tc>
          <w:tcPr>
            <w:tcW w:w="1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BB4398" w14:textId="3104C833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0,015 993</w:t>
            </w:r>
          </w:p>
        </w:tc>
        <w:tc>
          <w:tcPr>
            <w:tcW w:w="15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1CD13E" w14:textId="40113C78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0,224 434</w:t>
            </w:r>
          </w:p>
        </w:tc>
      </w:tr>
      <w:tr w:rsidR="00DB0C49" w:rsidRPr="00143740" w14:paraId="3C229A2C" w14:textId="77777777" w:rsidTr="009D444E">
        <w:trPr>
          <w:gridBefore w:val="1"/>
          <w:wBefore w:w="8" w:type="dxa"/>
          <w:trHeight w:val="288"/>
        </w:trPr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6D2049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3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7C82DC" w14:textId="1A59071D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127,341 3</w:t>
            </w:r>
          </w:p>
        </w:tc>
        <w:tc>
          <w:tcPr>
            <w:tcW w:w="13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B512CF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27,911 3</w:t>
            </w:r>
          </w:p>
        </w:tc>
        <w:tc>
          <w:tcPr>
            <w:tcW w:w="11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9F3D5C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4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01A1B4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0,973 199</w:t>
            </w:r>
          </w:p>
        </w:tc>
        <w:tc>
          <w:tcPr>
            <w:tcW w:w="1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A55878" w14:textId="37568515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0,115 068</w:t>
            </w:r>
          </w:p>
        </w:tc>
        <w:tc>
          <w:tcPr>
            <w:tcW w:w="15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3FEAE0" w14:textId="54CB6519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0,199 107</w:t>
            </w:r>
          </w:p>
        </w:tc>
      </w:tr>
      <w:tr w:rsidR="00DB0C49" w:rsidRPr="00143740" w14:paraId="5861F701" w14:textId="77777777" w:rsidTr="009D444E">
        <w:trPr>
          <w:gridBefore w:val="1"/>
          <w:wBefore w:w="8" w:type="dxa"/>
          <w:trHeight w:val="288"/>
        </w:trPr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815B22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3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1F653" w14:textId="1F1771B9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129,837 4</w:t>
            </w:r>
          </w:p>
        </w:tc>
        <w:tc>
          <w:tcPr>
            <w:tcW w:w="13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A3B93A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30,665 6</w:t>
            </w:r>
          </w:p>
        </w:tc>
        <w:tc>
          <w:tcPr>
            <w:tcW w:w="11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05AF47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4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21FC07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0,969 376</w:t>
            </w:r>
          </w:p>
        </w:tc>
        <w:tc>
          <w:tcPr>
            <w:tcW w:w="1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CE6C17" w14:textId="5BF97382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0,144 681</w:t>
            </w:r>
          </w:p>
        </w:tc>
        <w:tc>
          <w:tcPr>
            <w:tcW w:w="15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157623" w14:textId="7FABAD29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0,198 436</w:t>
            </w:r>
          </w:p>
        </w:tc>
      </w:tr>
      <w:tr w:rsidR="00DB0C49" w:rsidRPr="00143740" w14:paraId="273CE663" w14:textId="77777777" w:rsidTr="009D444E">
        <w:trPr>
          <w:gridBefore w:val="1"/>
          <w:wBefore w:w="8" w:type="dxa"/>
          <w:trHeight w:val="288"/>
        </w:trPr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4DB67B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3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5E73B5" w14:textId="03FD0ED9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123,311 6</w:t>
            </w:r>
          </w:p>
        </w:tc>
        <w:tc>
          <w:tcPr>
            <w:tcW w:w="13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89DD98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54,996 8</w:t>
            </w:r>
          </w:p>
        </w:tc>
        <w:tc>
          <w:tcPr>
            <w:tcW w:w="11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06C6D7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4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070FE7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0,898 594</w:t>
            </w:r>
          </w:p>
        </w:tc>
        <w:tc>
          <w:tcPr>
            <w:tcW w:w="1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F9FD0B" w14:textId="72DAAB11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0,396 065</w:t>
            </w:r>
          </w:p>
        </w:tc>
        <w:tc>
          <w:tcPr>
            <w:tcW w:w="15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6D46AC" w14:textId="57DE98A3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0,188 841</w:t>
            </w:r>
          </w:p>
        </w:tc>
      </w:tr>
      <w:tr w:rsidR="00DB0C49" w:rsidRPr="00143740" w14:paraId="749833BF" w14:textId="77777777" w:rsidTr="009D444E">
        <w:trPr>
          <w:gridBefore w:val="1"/>
          <w:wBefore w:w="8" w:type="dxa"/>
          <w:trHeight w:val="293"/>
        </w:trPr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5F3CC1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3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AA9B51" w14:textId="1797017A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121,715 2</w:t>
            </w:r>
          </w:p>
        </w:tc>
        <w:tc>
          <w:tcPr>
            <w:tcW w:w="13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155F26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51,897 7</w:t>
            </w:r>
          </w:p>
        </w:tc>
        <w:tc>
          <w:tcPr>
            <w:tcW w:w="11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EFFDDD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4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EABE96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0,909 866</w:t>
            </w:r>
          </w:p>
        </w:tc>
        <w:tc>
          <w:tcPr>
            <w:tcW w:w="1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9E35EA" w14:textId="6E25A043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0,370 311</w:t>
            </w:r>
          </w:p>
        </w:tc>
        <w:tc>
          <w:tcPr>
            <w:tcW w:w="15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873F68" w14:textId="4003A103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0,187 121</w:t>
            </w:r>
          </w:p>
        </w:tc>
      </w:tr>
      <w:tr w:rsidR="00DB0C49" w:rsidRPr="00143740" w14:paraId="027B8E07" w14:textId="77777777" w:rsidTr="009D444E">
        <w:trPr>
          <w:gridBefore w:val="1"/>
          <w:wBefore w:w="8" w:type="dxa"/>
          <w:trHeight w:val="291"/>
        </w:trPr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624B8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3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BB63EA" w14:textId="523CF647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106,521 4</w:t>
            </w:r>
          </w:p>
        </w:tc>
        <w:tc>
          <w:tcPr>
            <w:tcW w:w="13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F4BCE8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70,821 6</w:t>
            </w:r>
          </w:p>
        </w:tc>
        <w:tc>
          <w:tcPr>
            <w:tcW w:w="11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FFF343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4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242928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0,500 153</w:t>
            </w:r>
          </w:p>
        </w:tc>
        <w:tc>
          <w:tcPr>
            <w:tcW w:w="1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4BB8DF" w14:textId="00760A85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0,833 218</w:t>
            </w:r>
          </w:p>
        </w:tc>
        <w:tc>
          <w:tcPr>
            <w:tcW w:w="15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003EF1" w14:textId="76FB0D07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0,235 787</w:t>
            </w:r>
          </w:p>
        </w:tc>
      </w:tr>
      <w:tr w:rsidR="00DB0C49" w:rsidRPr="00143740" w14:paraId="218630A3" w14:textId="77777777" w:rsidTr="009D444E">
        <w:trPr>
          <w:gridBefore w:val="1"/>
          <w:wBefore w:w="8" w:type="dxa"/>
          <w:trHeight w:val="293"/>
        </w:trPr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045A5D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3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0B87FE" w14:textId="0BC53264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107,508 1</w:t>
            </w:r>
          </w:p>
        </w:tc>
        <w:tc>
          <w:tcPr>
            <w:tcW w:w="13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6CDC76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74,190 7</w:t>
            </w:r>
          </w:p>
        </w:tc>
        <w:tc>
          <w:tcPr>
            <w:tcW w:w="11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5275C1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4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7C539E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0,504 398</w:t>
            </w:r>
          </w:p>
        </w:tc>
        <w:tc>
          <w:tcPr>
            <w:tcW w:w="1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A09A76" w14:textId="470128A6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0,830 748</w:t>
            </w:r>
          </w:p>
        </w:tc>
        <w:tc>
          <w:tcPr>
            <w:tcW w:w="15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524DF9" w14:textId="7B044AAA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0,235 458</w:t>
            </w:r>
          </w:p>
        </w:tc>
      </w:tr>
      <w:tr w:rsidR="00DB0C49" w:rsidRPr="00143740" w14:paraId="1B32DF3D" w14:textId="77777777" w:rsidTr="009D444E">
        <w:trPr>
          <w:gridBefore w:val="1"/>
          <w:wBefore w:w="8" w:type="dxa"/>
          <w:trHeight w:val="295"/>
        </w:trPr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049543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3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DF0016" w14:textId="3203C4BC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83,370 4</w:t>
            </w:r>
          </w:p>
        </w:tc>
        <w:tc>
          <w:tcPr>
            <w:tcW w:w="13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13102D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80,719 1</w:t>
            </w:r>
          </w:p>
        </w:tc>
        <w:tc>
          <w:tcPr>
            <w:tcW w:w="11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60736D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4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38F7B7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0,042 218</w:t>
            </w:r>
          </w:p>
        </w:tc>
        <w:tc>
          <w:tcPr>
            <w:tcW w:w="1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83D629" w14:textId="06C4753C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0,965 967</w:t>
            </w:r>
          </w:p>
        </w:tc>
        <w:tc>
          <w:tcPr>
            <w:tcW w:w="15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BBC2F5" w14:textId="26A00CD7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0,255 196</w:t>
            </w:r>
          </w:p>
        </w:tc>
      </w:tr>
      <w:tr w:rsidR="00DB0C49" w:rsidRPr="00143740" w14:paraId="44B3AEB8" w14:textId="77777777" w:rsidTr="009D444E">
        <w:trPr>
          <w:gridBefore w:val="1"/>
          <w:wBefore w:w="8" w:type="dxa"/>
          <w:trHeight w:val="291"/>
        </w:trPr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AADD6A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3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FCE31A" w14:textId="54C04DD7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82,869 8</w:t>
            </w:r>
          </w:p>
        </w:tc>
        <w:tc>
          <w:tcPr>
            <w:tcW w:w="13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A1541B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77,040 8</w:t>
            </w:r>
          </w:p>
        </w:tc>
        <w:tc>
          <w:tcPr>
            <w:tcW w:w="11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246CCC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4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6E918C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0,035 654</w:t>
            </w:r>
          </w:p>
        </w:tc>
        <w:tc>
          <w:tcPr>
            <w:tcW w:w="1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D26D9F" w14:textId="4EF98372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0,966 218</w:t>
            </w:r>
          </w:p>
        </w:tc>
        <w:tc>
          <w:tcPr>
            <w:tcW w:w="15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C4245D" w14:textId="19E6C23F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0,255 248</w:t>
            </w:r>
          </w:p>
        </w:tc>
      </w:tr>
      <w:tr w:rsidR="00DB0C49" w:rsidRPr="00143740" w14:paraId="3F9E389C" w14:textId="77777777" w:rsidTr="009D444E">
        <w:trPr>
          <w:gridBefore w:val="1"/>
          <w:wBefore w:w="8" w:type="dxa"/>
          <w:trHeight w:val="288"/>
        </w:trPr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42A5C1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3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DDBFF1" w14:textId="22647228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58,460 1</w:t>
            </w:r>
          </w:p>
        </w:tc>
        <w:tc>
          <w:tcPr>
            <w:tcW w:w="13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1970CB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73,947 8</w:t>
            </w:r>
          </w:p>
        </w:tc>
        <w:tc>
          <w:tcPr>
            <w:tcW w:w="11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08F954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4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5206B3" w14:textId="0B0110C0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0,275 178</w:t>
            </w:r>
          </w:p>
        </w:tc>
        <w:tc>
          <w:tcPr>
            <w:tcW w:w="1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D7CC2F" w14:textId="5E67D6BF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0,926 854</w:t>
            </w:r>
          </w:p>
        </w:tc>
        <w:tc>
          <w:tcPr>
            <w:tcW w:w="15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C0E1AB" w14:textId="2EB7D282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0,255 379</w:t>
            </w:r>
          </w:p>
        </w:tc>
      </w:tr>
      <w:tr w:rsidR="00DB0C49" w:rsidRPr="00143740" w14:paraId="6C6F848E" w14:textId="77777777" w:rsidTr="009D444E">
        <w:trPr>
          <w:gridBefore w:val="1"/>
          <w:wBefore w:w="8" w:type="dxa"/>
          <w:trHeight w:val="288"/>
        </w:trPr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EE8A32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3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386B9D" w14:textId="7108AAD7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58,3814</w:t>
            </w:r>
          </w:p>
        </w:tc>
        <w:tc>
          <w:tcPr>
            <w:tcW w:w="13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8562DE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77,779 8</w:t>
            </w:r>
          </w:p>
        </w:tc>
        <w:tc>
          <w:tcPr>
            <w:tcW w:w="11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2EA9A7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4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2F3EAF" w14:textId="7C40F010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0,263 290</w:t>
            </w:r>
          </w:p>
        </w:tc>
        <w:tc>
          <w:tcPr>
            <w:tcW w:w="1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84C9AB" w14:textId="137EFF4C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0,930 145</w:t>
            </w:r>
          </w:p>
        </w:tc>
        <w:tc>
          <w:tcPr>
            <w:tcW w:w="15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3975F8" w14:textId="5268BC44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0,255 945</w:t>
            </w:r>
          </w:p>
        </w:tc>
      </w:tr>
      <w:tr w:rsidR="00DB0C49" w:rsidRPr="00143740" w14:paraId="5A4E38EC" w14:textId="77777777" w:rsidTr="009D444E">
        <w:trPr>
          <w:gridBefore w:val="1"/>
          <w:wBefore w:w="8" w:type="dxa"/>
          <w:trHeight w:val="293"/>
        </w:trPr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3D3725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3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794E27" w14:textId="2ADDE01E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36,276 9</w:t>
            </w:r>
          </w:p>
        </w:tc>
        <w:tc>
          <w:tcPr>
            <w:tcW w:w="13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B7DB20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66,018 7</w:t>
            </w:r>
          </w:p>
        </w:tc>
        <w:tc>
          <w:tcPr>
            <w:tcW w:w="11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E33DD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4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F89767" w14:textId="478319F5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0,654 739</w:t>
            </w:r>
          </w:p>
        </w:tc>
        <w:tc>
          <w:tcPr>
            <w:tcW w:w="1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D51666" w14:textId="59CBDD4C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0,725 257</w:t>
            </w:r>
          </w:p>
        </w:tc>
        <w:tc>
          <w:tcPr>
            <w:tcW w:w="15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C90193" w14:textId="27A533F3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0,212 882</w:t>
            </w:r>
          </w:p>
        </w:tc>
      </w:tr>
      <w:tr w:rsidR="00DB0C49" w:rsidRPr="00143740" w14:paraId="218E7DC6" w14:textId="77777777" w:rsidTr="009D444E">
        <w:trPr>
          <w:gridBefore w:val="1"/>
          <w:wBefore w:w="8" w:type="dxa"/>
          <w:trHeight w:val="291"/>
        </w:trPr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EA8B62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3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F1D352" w14:textId="1A1AFC56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36,830 6</w:t>
            </w:r>
          </w:p>
        </w:tc>
        <w:tc>
          <w:tcPr>
            <w:tcW w:w="13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44A46B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62,385 7</w:t>
            </w:r>
          </w:p>
        </w:tc>
        <w:tc>
          <w:tcPr>
            <w:tcW w:w="11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64561E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4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488E0B" w14:textId="6F25B34D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0,634 973</w:t>
            </w:r>
          </w:p>
        </w:tc>
        <w:tc>
          <w:tcPr>
            <w:tcW w:w="1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7E3156" w14:textId="766C8AD2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0,740 989</w:t>
            </w:r>
          </w:p>
        </w:tc>
        <w:tc>
          <w:tcPr>
            <w:tcW w:w="15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3774F4" w14:textId="6B354B93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0,218 504</w:t>
            </w:r>
          </w:p>
        </w:tc>
      </w:tr>
      <w:tr w:rsidR="00DB0C49" w:rsidRPr="00143740" w14:paraId="168D80AE" w14:textId="77777777" w:rsidTr="009D444E">
        <w:trPr>
          <w:gridBefore w:val="1"/>
          <w:wBefore w:w="8" w:type="dxa"/>
          <w:trHeight w:val="293"/>
        </w:trPr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7BD331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3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61FCD5" w14:textId="2EE27F4B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21,886 3</w:t>
            </w:r>
          </w:p>
        </w:tc>
        <w:tc>
          <w:tcPr>
            <w:tcW w:w="13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2D3EF0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42,909 1</w:t>
            </w:r>
          </w:p>
        </w:tc>
        <w:tc>
          <w:tcPr>
            <w:tcW w:w="11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D44293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4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0ABC84" w14:textId="3B51BE84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0,888 678</w:t>
            </w:r>
          </w:p>
        </w:tc>
        <w:tc>
          <w:tcPr>
            <w:tcW w:w="1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EF2039" w14:textId="24E73FE8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0,451 591</w:t>
            </w:r>
          </w:p>
        </w:tc>
        <w:tc>
          <w:tcPr>
            <w:tcW w:w="15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B3DF62" w14:textId="2327452E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0,079 478</w:t>
            </w:r>
          </w:p>
        </w:tc>
      </w:tr>
      <w:tr w:rsidR="00DB0C49" w:rsidRPr="00143740" w14:paraId="1CDF813C" w14:textId="77777777" w:rsidTr="009D444E">
        <w:trPr>
          <w:gridBefore w:val="1"/>
          <w:wBefore w:w="8" w:type="dxa"/>
          <w:trHeight w:val="295"/>
        </w:trPr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8E5107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3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C74DC3" w14:textId="4CB6C7FA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21,979 3</w:t>
            </w:r>
          </w:p>
        </w:tc>
        <w:tc>
          <w:tcPr>
            <w:tcW w:w="13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FF11F9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45,413 1</w:t>
            </w:r>
          </w:p>
        </w:tc>
        <w:tc>
          <w:tcPr>
            <w:tcW w:w="11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615905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4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A0ED4E" w14:textId="7B4914F6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0,909 993</w:t>
            </w:r>
          </w:p>
        </w:tc>
        <w:tc>
          <w:tcPr>
            <w:tcW w:w="1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BCB707" w14:textId="3BA13097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0,409 811</w:t>
            </w:r>
          </w:p>
        </w:tc>
        <w:tc>
          <w:tcPr>
            <w:tcW w:w="15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C684C0" w14:textId="6EE40CF3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0,062 988</w:t>
            </w:r>
          </w:p>
        </w:tc>
      </w:tr>
      <w:tr w:rsidR="00DB0C49" w:rsidRPr="00143740" w14:paraId="02C511ED" w14:textId="77777777" w:rsidTr="009D444E">
        <w:trPr>
          <w:gridBefore w:val="1"/>
          <w:wBefore w:w="8" w:type="dxa"/>
          <w:trHeight w:val="295"/>
        </w:trPr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6D9936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3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9B9239" w14:textId="1B22A2B5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13,901 2</w:t>
            </w:r>
          </w:p>
        </w:tc>
        <w:tc>
          <w:tcPr>
            <w:tcW w:w="13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4553E0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21,505 3</w:t>
            </w:r>
          </w:p>
        </w:tc>
        <w:tc>
          <w:tcPr>
            <w:tcW w:w="11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AF7092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4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7E73B9" w14:textId="0BCBB6E6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0,967 295</w:t>
            </w:r>
          </w:p>
        </w:tc>
        <w:tc>
          <w:tcPr>
            <w:tcW w:w="1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2A3C26" w14:textId="59850A1B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0,253 650</w:t>
            </w:r>
          </w:p>
        </w:tc>
        <w:tc>
          <w:tcPr>
            <w:tcW w:w="15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5263A2" w14:textId="3070D432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0,001 463</w:t>
            </w:r>
          </w:p>
        </w:tc>
      </w:tr>
      <w:tr w:rsidR="00DB0C49" w:rsidRPr="00143740" w14:paraId="2F77CF53" w14:textId="77777777" w:rsidTr="009D444E">
        <w:trPr>
          <w:gridBefore w:val="1"/>
          <w:wBefore w:w="8" w:type="dxa"/>
          <w:trHeight w:val="288"/>
        </w:trPr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4D5CEE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3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F2FA44" w14:textId="1EDE6B4A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13,456 7</w:t>
            </w:r>
          </w:p>
        </w:tc>
        <w:tc>
          <w:tcPr>
            <w:tcW w:w="13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77F173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19,731 2</w:t>
            </w:r>
          </w:p>
        </w:tc>
        <w:tc>
          <w:tcPr>
            <w:tcW w:w="11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768E3D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4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3B7C40" w14:textId="70F90603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0,966 899</w:t>
            </w:r>
          </w:p>
        </w:tc>
        <w:tc>
          <w:tcPr>
            <w:tcW w:w="1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1A5EAB" w14:textId="6E0EAF95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0,255 154</w:t>
            </w:r>
          </w:p>
        </w:tc>
        <w:tc>
          <w:tcPr>
            <w:tcW w:w="15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AEA188" w14:textId="74F222AF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0,001 599</w:t>
            </w:r>
          </w:p>
        </w:tc>
      </w:tr>
      <w:tr w:rsidR="00DB0C49" w:rsidRPr="00143740" w14:paraId="34BE70F4" w14:textId="77777777" w:rsidTr="009D444E">
        <w:tblPrEx>
          <w:tblCellMar>
            <w:top w:w="50" w:type="dxa"/>
            <w:left w:w="140" w:type="dxa"/>
            <w:bottom w:w="38" w:type="dxa"/>
            <w:right w:w="33" w:type="dxa"/>
          </w:tblCellMar>
        </w:tblPrEx>
        <w:trPr>
          <w:gridAfter w:val="1"/>
          <w:wAfter w:w="18" w:type="dxa"/>
          <w:trHeight w:val="298"/>
        </w:trPr>
        <w:tc>
          <w:tcPr>
            <w:tcW w:w="109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5972CE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25</w:t>
            </w:r>
          </w:p>
        </w:tc>
        <w:tc>
          <w:tcPr>
            <w:tcW w:w="1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95FF88" w14:textId="44E5775B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7,441 1</w:t>
            </w:r>
          </w:p>
        </w:tc>
        <w:tc>
          <w:tcPr>
            <w:tcW w:w="13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78F52D" w14:textId="42F0E213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4,235 5</w:t>
            </w:r>
          </w:p>
        </w:tc>
        <w:tc>
          <w:tcPr>
            <w:tcW w:w="1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6280FD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25</w:t>
            </w:r>
          </w:p>
        </w:tc>
        <w:tc>
          <w:tcPr>
            <w:tcW w:w="14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FB21E3" w14:textId="71D31084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0,970 143</w:t>
            </w:r>
          </w:p>
        </w:tc>
        <w:tc>
          <w:tcPr>
            <w:tcW w:w="1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4FB461" w14:textId="03028904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0,242 536</w:t>
            </w:r>
          </w:p>
        </w:tc>
        <w:tc>
          <w:tcPr>
            <w:tcW w:w="15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7C432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0,000 000</w:t>
            </w:r>
          </w:p>
        </w:tc>
      </w:tr>
      <w:tr w:rsidR="00DB0C49" w:rsidRPr="00143740" w14:paraId="505A9C09" w14:textId="77777777" w:rsidTr="009D444E">
        <w:tblPrEx>
          <w:tblCellMar>
            <w:top w:w="50" w:type="dxa"/>
            <w:left w:w="140" w:type="dxa"/>
            <w:bottom w:w="38" w:type="dxa"/>
            <w:right w:w="33" w:type="dxa"/>
          </w:tblCellMar>
        </w:tblPrEx>
        <w:trPr>
          <w:gridAfter w:val="1"/>
          <w:wAfter w:w="18" w:type="dxa"/>
          <w:trHeight w:val="293"/>
        </w:trPr>
        <w:tc>
          <w:tcPr>
            <w:tcW w:w="109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0022BA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26</w:t>
            </w:r>
          </w:p>
        </w:tc>
        <w:tc>
          <w:tcPr>
            <w:tcW w:w="1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40E421" w14:textId="2D191A45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7,750 2</w:t>
            </w:r>
          </w:p>
        </w:tc>
        <w:tc>
          <w:tcPr>
            <w:tcW w:w="13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7CA66D" w14:textId="4A1331E0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2,999 2</w:t>
            </w:r>
          </w:p>
        </w:tc>
        <w:tc>
          <w:tcPr>
            <w:tcW w:w="1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094E4F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11</w:t>
            </w:r>
          </w:p>
        </w:tc>
        <w:tc>
          <w:tcPr>
            <w:tcW w:w="14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0DF4B4" w14:textId="71AF50D4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0,970 143</w:t>
            </w:r>
          </w:p>
        </w:tc>
        <w:tc>
          <w:tcPr>
            <w:tcW w:w="1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718C96" w14:textId="5DCE2DD9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0,242 536</w:t>
            </w:r>
          </w:p>
        </w:tc>
        <w:tc>
          <w:tcPr>
            <w:tcW w:w="15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2B1F3F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0,000 000</w:t>
            </w:r>
          </w:p>
        </w:tc>
      </w:tr>
      <w:tr w:rsidR="00DB0C49" w:rsidRPr="00143740" w14:paraId="5E2D2127" w14:textId="77777777" w:rsidTr="009D444E">
        <w:tblPrEx>
          <w:tblCellMar>
            <w:top w:w="50" w:type="dxa"/>
            <w:left w:w="140" w:type="dxa"/>
            <w:bottom w:w="38" w:type="dxa"/>
            <w:right w:w="33" w:type="dxa"/>
          </w:tblCellMar>
        </w:tblPrEx>
        <w:trPr>
          <w:gridAfter w:val="1"/>
          <w:wAfter w:w="18" w:type="dxa"/>
          <w:trHeight w:val="288"/>
        </w:trPr>
        <w:tc>
          <w:tcPr>
            <w:tcW w:w="109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20F18B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27</w:t>
            </w:r>
          </w:p>
        </w:tc>
        <w:tc>
          <w:tcPr>
            <w:tcW w:w="1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DF2707" w14:textId="3902A2B5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1,421 1</w:t>
            </w:r>
          </w:p>
        </w:tc>
        <w:tc>
          <w:tcPr>
            <w:tcW w:w="13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E926F7" w14:textId="404F1BF5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27,455 5</w:t>
            </w:r>
          </w:p>
        </w:tc>
        <w:tc>
          <w:tcPr>
            <w:tcW w:w="1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88891B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11</w:t>
            </w:r>
          </w:p>
        </w:tc>
        <w:tc>
          <w:tcPr>
            <w:tcW w:w="14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008D33" w14:textId="002738DA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0,955 441</w:t>
            </w:r>
          </w:p>
        </w:tc>
        <w:tc>
          <w:tcPr>
            <w:tcW w:w="1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35C6CD" w14:textId="273D1855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0,295 180</w:t>
            </w:r>
          </w:p>
        </w:tc>
        <w:tc>
          <w:tcPr>
            <w:tcW w:w="15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18882F" w14:textId="3AEC6F83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0,000 481</w:t>
            </w:r>
          </w:p>
        </w:tc>
      </w:tr>
      <w:tr w:rsidR="00DB0C49" w:rsidRPr="00143740" w14:paraId="60DB59A8" w14:textId="77777777" w:rsidTr="009D444E">
        <w:tblPrEx>
          <w:tblCellMar>
            <w:top w:w="50" w:type="dxa"/>
            <w:left w:w="140" w:type="dxa"/>
            <w:bottom w:w="38" w:type="dxa"/>
            <w:right w:w="33" w:type="dxa"/>
          </w:tblCellMar>
        </w:tblPrEx>
        <w:trPr>
          <w:gridAfter w:val="1"/>
          <w:wAfter w:w="18" w:type="dxa"/>
          <w:trHeight w:val="288"/>
        </w:trPr>
        <w:tc>
          <w:tcPr>
            <w:tcW w:w="109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5DCA36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28</w:t>
            </w:r>
          </w:p>
        </w:tc>
        <w:tc>
          <w:tcPr>
            <w:tcW w:w="1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232275" w14:textId="77C93CBA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1,2141</w:t>
            </w:r>
          </w:p>
        </w:tc>
        <w:tc>
          <w:tcPr>
            <w:tcW w:w="13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ED95C1" w14:textId="60C21CD7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28,144 7</w:t>
            </w:r>
          </w:p>
        </w:tc>
        <w:tc>
          <w:tcPr>
            <w:tcW w:w="1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96F03F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25</w:t>
            </w:r>
          </w:p>
        </w:tc>
        <w:tc>
          <w:tcPr>
            <w:tcW w:w="14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8B6046" w14:textId="1048C6B7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0,954 100</w:t>
            </w:r>
          </w:p>
        </w:tc>
        <w:tc>
          <w:tcPr>
            <w:tcW w:w="1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F950E5" w14:textId="0D4BA9DA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0,299 488</w:t>
            </w:r>
          </w:p>
        </w:tc>
        <w:tc>
          <w:tcPr>
            <w:tcW w:w="15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A13782" w14:textId="67ABA732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0,000 568</w:t>
            </w:r>
          </w:p>
        </w:tc>
      </w:tr>
      <w:tr w:rsidR="00DB0C49" w:rsidRPr="00143740" w14:paraId="29D6ACE1" w14:textId="77777777" w:rsidTr="009D444E">
        <w:tblPrEx>
          <w:tblCellMar>
            <w:top w:w="50" w:type="dxa"/>
            <w:left w:w="140" w:type="dxa"/>
            <w:bottom w:w="38" w:type="dxa"/>
            <w:right w:w="33" w:type="dxa"/>
          </w:tblCellMar>
        </w:tblPrEx>
        <w:trPr>
          <w:gridAfter w:val="1"/>
          <w:wAfter w:w="18" w:type="dxa"/>
          <w:trHeight w:val="295"/>
        </w:trPr>
        <w:tc>
          <w:tcPr>
            <w:tcW w:w="109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0B5D4B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29</w:t>
            </w:r>
          </w:p>
        </w:tc>
        <w:tc>
          <w:tcPr>
            <w:tcW w:w="1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06E93B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9,004 7</w:t>
            </w:r>
          </w:p>
        </w:tc>
        <w:tc>
          <w:tcPr>
            <w:tcW w:w="13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2E2DE4" w14:textId="566C5B9C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50,564 2</w:t>
            </w:r>
          </w:p>
        </w:tc>
        <w:tc>
          <w:tcPr>
            <w:tcW w:w="1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A332CF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25</w:t>
            </w:r>
          </w:p>
        </w:tc>
        <w:tc>
          <w:tcPr>
            <w:tcW w:w="14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E11045" w14:textId="2B56FA2D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0,843 134</w:t>
            </w:r>
          </w:p>
        </w:tc>
        <w:tc>
          <w:tcPr>
            <w:tcW w:w="1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39E2DD" w14:textId="1B82DAFC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0,537 656</w:t>
            </w:r>
          </w:p>
        </w:tc>
        <w:tc>
          <w:tcPr>
            <w:tcW w:w="15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C0E9D0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0,007 141</w:t>
            </w:r>
          </w:p>
        </w:tc>
      </w:tr>
      <w:tr w:rsidR="00DB0C49" w:rsidRPr="00143740" w14:paraId="3C6AB5DE" w14:textId="77777777" w:rsidTr="009D444E">
        <w:tblPrEx>
          <w:tblCellMar>
            <w:top w:w="50" w:type="dxa"/>
            <w:left w:w="140" w:type="dxa"/>
            <w:bottom w:w="38" w:type="dxa"/>
            <w:right w:w="33" w:type="dxa"/>
          </w:tblCellMar>
        </w:tblPrEx>
        <w:trPr>
          <w:gridAfter w:val="1"/>
          <w:wAfter w:w="18" w:type="dxa"/>
          <w:trHeight w:val="288"/>
        </w:trPr>
        <w:tc>
          <w:tcPr>
            <w:tcW w:w="109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B2F5D4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30</w:t>
            </w:r>
          </w:p>
        </w:tc>
        <w:tc>
          <w:tcPr>
            <w:tcW w:w="1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8D8170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8,842 2</w:t>
            </w:r>
          </w:p>
        </w:tc>
        <w:tc>
          <w:tcPr>
            <w:tcW w:w="13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AB5ABC" w14:textId="1A21B5FE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50,469 6</w:t>
            </w:r>
          </w:p>
        </w:tc>
        <w:tc>
          <w:tcPr>
            <w:tcW w:w="1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C4CF37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11</w:t>
            </w:r>
          </w:p>
        </w:tc>
        <w:tc>
          <w:tcPr>
            <w:tcW w:w="14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4E408D" w14:textId="1C3A1526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0,853 036</w:t>
            </w:r>
          </w:p>
        </w:tc>
        <w:tc>
          <w:tcPr>
            <w:tcW w:w="1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0F5DAD" w14:textId="560F4D97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0,521 824</w:t>
            </w:r>
          </w:p>
        </w:tc>
        <w:tc>
          <w:tcPr>
            <w:tcW w:w="15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89AAD1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0,005 479</w:t>
            </w:r>
          </w:p>
        </w:tc>
      </w:tr>
      <w:tr w:rsidR="00DB0C49" w:rsidRPr="00143740" w14:paraId="1BBCDF38" w14:textId="77777777" w:rsidTr="009D444E">
        <w:tblPrEx>
          <w:tblCellMar>
            <w:top w:w="50" w:type="dxa"/>
            <w:left w:w="140" w:type="dxa"/>
            <w:bottom w:w="38" w:type="dxa"/>
            <w:right w:w="33" w:type="dxa"/>
          </w:tblCellMar>
        </w:tblPrEx>
        <w:trPr>
          <w:gridAfter w:val="1"/>
          <w:wAfter w:w="18" w:type="dxa"/>
          <w:trHeight w:val="295"/>
        </w:trPr>
        <w:tc>
          <w:tcPr>
            <w:tcW w:w="109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CFEA5A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31</w:t>
            </w:r>
          </w:p>
        </w:tc>
        <w:tc>
          <w:tcPr>
            <w:tcW w:w="1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5E68CC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25,373 1</w:t>
            </w:r>
          </w:p>
        </w:tc>
        <w:tc>
          <w:tcPr>
            <w:tcW w:w="13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E71561" w14:textId="7AA408E3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69,391 3</w:t>
            </w:r>
          </w:p>
        </w:tc>
        <w:tc>
          <w:tcPr>
            <w:tcW w:w="1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2BF7B8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11</w:t>
            </w:r>
          </w:p>
        </w:tc>
        <w:tc>
          <w:tcPr>
            <w:tcW w:w="14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CAFA47" w14:textId="63A5F565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0,611 260</w:t>
            </w:r>
          </w:p>
        </w:tc>
        <w:tc>
          <w:tcPr>
            <w:tcW w:w="1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F0449D" w14:textId="0DCF30A6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0788 442</w:t>
            </w:r>
          </w:p>
        </w:tc>
        <w:tc>
          <w:tcPr>
            <w:tcW w:w="15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853E89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0,068 699</w:t>
            </w:r>
          </w:p>
        </w:tc>
      </w:tr>
      <w:tr w:rsidR="00DB0C49" w:rsidRPr="00143740" w14:paraId="03DB842E" w14:textId="77777777" w:rsidTr="009D444E">
        <w:tblPrEx>
          <w:tblCellMar>
            <w:top w:w="50" w:type="dxa"/>
            <w:left w:w="140" w:type="dxa"/>
            <w:bottom w:w="38" w:type="dxa"/>
            <w:right w:w="33" w:type="dxa"/>
          </w:tblCellMar>
        </w:tblPrEx>
        <w:trPr>
          <w:gridAfter w:val="1"/>
          <w:wAfter w:w="18" w:type="dxa"/>
          <w:trHeight w:val="295"/>
        </w:trPr>
        <w:tc>
          <w:tcPr>
            <w:tcW w:w="109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CC2BD4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32</w:t>
            </w:r>
          </w:p>
        </w:tc>
        <w:tc>
          <w:tcPr>
            <w:tcW w:w="1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BA3E9B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25,829 6</w:t>
            </w:r>
          </w:p>
        </w:tc>
        <w:tc>
          <w:tcPr>
            <w:tcW w:w="13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008AF0" w14:textId="5448797D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68,438 1</w:t>
            </w:r>
          </w:p>
        </w:tc>
        <w:tc>
          <w:tcPr>
            <w:tcW w:w="1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DEEFBB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25</w:t>
            </w:r>
          </w:p>
        </w:tc>
        <w:tc>
          <w:tcPr>
            <w:tcW w:w="14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9FAAE8" w14:textId="29F91B0C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0,569 148</w:t>
            </w:r>
          </w:p>
        </w:tc>
        <w:tc>
          <w:tcPr>
            <w:tcW w:w="1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6C552F" w14:textId="289AAE85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0,818 388</w:t>
            </w:r>
          </w:p>
        </w:tc>
        <w:tc>
          <w:tcPr>
            <w:tcW w:w="15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0CA9D0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0,079 449</w:t>
            </w:r>
          </w:p>
        </w:tc>
      </w:tr>
      <w:tr w:rsidR="00DB0C49" w:rsidRPr="00143740" w14:paraId="307361A8" w14:textId="77777777" w:rsidTr="009D444E">
        <w:tblPrEx>
          <w:tblCellMar>
            <w:top w:w="50" w:type="dxa"/>
            <w:left w:w="140" w:type="dxa"/>
            <w:bottom w:w="38" w:type="dxa"/>
            <w:right w:w="33" w:type="dxa"/>
          </w:tblCellMar>
        </w:tblPrEx>
        <w:trPr>
          <w:gridAfter w:val="1"/>
          <w:wAfter w:w="18" w:type="dxa"/>
          <w:trHeight w:val="288"/>
        </w:trPr>
        <w:tc>
          <w:tcPr>
            <w:tcW w:w="109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6A969B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1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206D21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48,474 7</w:t>
            </w:r>
          </w:p>
        </w:tc>
        <w:tc>
          <w:tcPr>
            <w:tcW w:w="13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078D5D" w14:textId="1B9EB9C8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77,887 4</w:t>
            </w:r>
          </w:p>
        </w:tc>
        <w:tc>
          <w:tcPr>
            <w:tcW w:w="1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C704B9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25</w:t>
            </w:r>
          </w:p>
        </w:tc>
        <w:tc>
          <w:tcPr>
            <w:tcW w:w="14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0D022D" w14:textId="1993B09F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0,198 343</w:t>
            </w:r>
          </w:p>
        </w:tc>
        <w:tc>
          <w:tcPr>
            <w:tcW w:w="1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195171" w14:textId="394399D3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0,966 996</w:t>
            </w:r>
          </w:p>
        </w:tc>
        <w:tc>
          <w:tcPr>
            <w:tcW w:w="15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560E66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0,159 932</w:t>
            </w:r>
          </w:p>
        </w:tc>
      </w:tr>
      <w:tr w:rsidR="00DB0C49" w:rsidRPr="00143740" w14:paraId="3197C363" w14:textId="77777777" w:rsidTr="009D444E">
        <w:tblPrEx>
          <w:tblCellMar>
            <w:top w:w="50" w:type="dxa"/>
            <w:left w:w="140" w:type="dxa"/>
            <w:bottom w:w="38" w:type="dxa"/>
            <w:right w:w="33" w:type="dxa"/>
          </w:tblCellMar>
        </w:tblPrEx>
        <w:trPr>
          <w:gridAfter w:val="1"/>
          <w:wAfter w:w="18" w:type="dxa"/>
          <w:trHeight w:val="291"/>
        </w:trPr>
        <w:tc>
          <w:tcPr>
            <w:tcW w:w="109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763495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34</w:t>
            </w:r>
          </w:p>
        </w:tc>
        <w:tc>
          <w:tcPr>
            <w:tcW w:w="1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C2E11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48,042 2</w:t>
            </w:r>
          </w:p>
        </w:tc>
        <w:tc>
          <w:tcPr>
            <w:tcW w:w="13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101844" w14:textId="3437A80F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80,088 2</w:t>
            </w:r>
          </w:p>
        </w:tc>
        <w:tc>
          <w:tcPr>
            <w:tcW w:w="1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7FDD98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11</w:t>
            </w:r>
          </w:p>
        </w:tc>
        <w:tc>
          <w:tcPr>
            <w:tcW w:w="14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64D17C" w14:textId="55384391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0,226 298</w:t>
            </w:r>
          </w:p>
        </w:tc>
        <w:tc>
          <w:tcPr>
            <w:tcW w:w="1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C53D8A" w14:textId="1919ACB5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0,961 466</w:t>
            </w:r>
          </w:p>
        </w:tc>
        <w:tc>
          <w:tcPr>
            <w:tcW w:w="15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D6B983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0,156 118</w:t>
            </w:r>
          </w:p>
        </w:tc>
      </w:tr>
      <w:tr w:rsidR="00DB0C49" w:rsidRPr="00143740" w14:paraId="575AA474" w14:textId="77777777" w:rsidTr="009D444E">
        <w:tblPrEx>
          <w:tblCellMar>
            <w:top w:w="50" w:type="dxa"/>
            <w:left w:w="140" w:type="dxa"/>
            <w:bottom w:w="38" w:type="dxa"/>
            <w:right w:w="33" w:type="dxa"/>
          </w:tblCellMar>
        </w:tblPrEx>
        <w:trPr>
          <w:gridAfter w:val="1"/>
          <w:wAfter w:w="18" w:type="dxa"/>
          <w:trHeight w:val="293"/>
        </w:trPr>
        <w:tc>
          <w:tcPr>
            <w:tcW w:w="109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2F7CEA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35</w:t>
            </w:r>
          </w:p>
        </w:tc>
        <w:tc>
          <w:tcPr>
            <w:tcW w:w="1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D7EF95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73,139 1</w:t>
            </w:r>
          </w:p>
        </w:tc>
        <w:tc>
          <w:tcPr>
            <w:tcW w:w="13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0EE10D" w14:textId="1B24AFA5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81,464 4</w:t>
            </w:r>
          </w:p>
        </w:tc>
        <w:tc>
          <w:tcPr>
            <w:tcW w:w="1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DC72DC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11</w:t>
            </w:r>
          </w:p>
        </w:tc>
        <w:tc>
          <w:tcPr>
            <w:tcW w:w="14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2F322C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0,123 296</w:t>
            </w:r>
          </w:p>
        </w:tc>
        <w:tc>
          <w:tcPr>
            <w:tcW w:w="1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A48A11" w14:textId="602E4EA7" w:rsidR="00DB0C49" w:rsidRPr="00143740" w:rsidRDefault="00323C5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0,973 735</w:t>
            </w:r>
          </w:p>
        </w:tc>
        <w:tc>
          <w:tcPr>
            <w:tcW w:w="15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517DFA" w14:textId="77777777" w:rsidR="00DB0C49" w:rsidRPr="00143740" w:rsidRDefault="00DB0C49" w:rsidP="002074D6">
            <w:pPr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0,191412</w:t>
            </w:r>
          </w:p>
        </w:tc>
      </w:tr>
    </w:tbl>
    <w:p w14:paraId="51620882" w14:textId="77777777" w:rsidR="00DB0C49" w:rsidRDefault="00DB0C49" w:rsidP="00330BBD">
      <w:pPr>
        <w:autoSpaceDE/>
        <w:autoSpaceDN/>
        <w:adjustRightInd/>
        <w:ind w:firstLine="0"/>
        <w:rPr>
          <w:rFonts w:ascii="Arial" w:hAnsi="Arial" w:cs="Arial"/>
          <w:sz w:val="24"/>
          <w:szCs w:val="24"/>
        </w:rPr>
      </w:pPr>
    </w:p>
    <w:p w14:paraId="2DFFE5BC" w14:textId="755D761C" w:rsidR="00DB0C49" w:rsidRPr="00323C59" w:rsidRDefault="00323C59" w:rsidP="00472BF6">
      <w:pPr>
        <w:autoSpaceDE/>
        <w:autoSpaceDN/>
        <w:adjustRightInd/>
        <w:spacing w:before="120" w:line="240" w:lineRule="auto"/>
        <w:ind w:firstLine="0"/>
        <w:rPr>
          <w:rFonts w:ascii="Arial" w:eastAsia="Calibri" w:hAnsi="Arial" w:cs="Arial"/>
          <w:i/>
          <w:iCs/>
          <w:kern w:val="2"/>
          <w:sz w:val="22"/>
          <w:szCs w:val="22"/>
          <w:lang w:eastAsia="en-US"/>
          <w14:ligatures w14:val="standardContextual"/>
        </w:rPr>
      </w:pPr>
      <w:r w:rsidRPr="00323C59">
        <w:rPr>
          <w:rFonts w:ascii="Arial" w:eastAsia="Calibri" w:hAnsi="Arial" w:cs="Arial"/>
          <w:i/>
          <w:iCs/>
          <w:kern w:val="2"/>
          <w:sz w:val="22"/>
          <w:szCs w:val="22"/>
          <w:lang w:eastAsia="en-US"/>
          <w14:ligatures w14:val="standardContextual"/>
        </w:rPr>
        <w:lastRenderedPageBreak/>
        <w:t>Продолжение т</w:t>
      </w:r>
      <w:r w:rsidR="00DB0C49" w:rsidRPr="00323C59">
        <w:rPr>
          <w:rFonts w:ascii="Arial" w:eastAsia="Calibri" w:hAnsi="Arial" w:cs="Arial"/>
          <w:i/>
          <w:iCs/>
          <w:kern w:val="2"/>
          <w:sz w:val="22"/>
          <w:szCs w:val="22"/>
          <w:lang w:eastAsia="en-US"/>
          <w14:ligatures w14:val="standardContextual"/>
        </w:rPr>
        <w:t xml:space="preserve">аблица </w:t>
      </w:r>
      <w:r w:rsidR="00DB0C49" w:rsidRPr="00323C59">
        <w:rPr>
          <w:rFonts w:ascii="Arial" w:eastAsia="Calibri" w:hAnsi="Arial" w:cs="Arial"/>
          <w:i/>
          <w:iCs/>
          <w:kern w:val="2"/>
          <w:sz w:val="22"/>
          <w:szCs w:val="22"/>
          <w:lang w:val="en-US" w:eastAsia="en-US"/>
          <w14:ligatures w14:val="standardContextual"/>
        </w:rPr>
        <w:t>A</w:t>
      </w:r>
      <w:r w:rsidR="00DB0C49" w:rsidRPr="00323C59">
        <w:rPr>
          <w:rFonts w:ascii="Arial" w:eastAsia="Calibri" w:hAnsi="Arial" w:cs="Arial"/>
          <w:i/>
          <w:iCs/>
          <w:kern w:val="2"/>
          <w:sz w:val="22"/>
          <w:szCs w:val="22"/>
          <w:lang w:eastAsia="en-US"/>
          <w14:ligatures w14:val="standardContextual"/>
        </w:rPr>
        <w:t>.4</w:t>
      </w:r>
    </w:p>
    <w:tbl>
      <w:tblPr>
        <w:tblStyle w:val="TableGrid3"/>
        <w:tblW w:w="9484" w:type="dxa"/>
        <w:tblInd w:w="4" w:type="dxa"/>
        <w:tblCellMar>
          <w:top w:w="50" w:type="dxa"/>
          <w:left w:w="140" w:type="dxa"/>
          <w:bottom w:w="38" w:type="dxa"/>
          <w:right w:w="33" w:type="dxa"/>
        </w:tblCellMar>
        <w:tblLook w:val="04A0" w:firstRow="1" w:lastRow="0" w:firstColumn="1" w:lastColumn="0" w:noHBand="0" w:noVBand="1"/>
      </w:tblPr>
      <w:tblGrid>
        <w:gridCol w:w="1335"/>
        <w:gridCol w:w="1341"/>
        <w:gridCol w:w="1339"/>
        <w:gridCol w:w="1336"/>
        <w:gridCol w:w="1340"/>
        <w:gridCol w:w="1340"/>
        <w:gridCol w:w="1453"/>
      </w:tblGrid>
      <w:tr w:rsidR="00323C59" w:rsidRPr="00143740" w14:paraId="4DB1D305" w14:textId="77777777" w:rsidTr="002074D6">
        <w:trPr>
          <w:trHeight w:val="219"/>
        </w:trPr>
        <w:tc>
          <w:tcPr>
            <w:tcW w:w="1335" w:type="dxa"/>
            <w:vMerge w:val="restart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3E00CC06" w14:textId="098E416A" w:rsidR="00323C59" w:rsidRPr="00143740" w:rsidRDefault="00323C59" w:rsidP="00323C59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Malgan Gothic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</w:t>
            </w:r>
          </w:p>
        </w:tc>
        <w:tc>
          <w:tcPr>
            <w:tcW w:w="1341" w:type="dxa"/>
            <w:vMerge w:val="restart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3F9FD354" w14:textId="31702619" w:rsidR="00323C59" w:rsidRPr="00143740" w:rsidRDefault="00323C59" w:rsidP="00323C59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Malgan Gothic" w:hAnsi="Arial" w:cs="Arial"/>
                <w:sz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Х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143740">
              <w:rPr>
                <w:rFonts w:ascii="Arial" w:hAnsi="Arial" w:cs="Arial"/>
                <w:sz w:val="20"/>
                <w:szCs w:val="20"/>
              </w:rPr>
              <w:t>мм</w:t>
            </w:r>
          </w:p>
        </w:tc>
        <w:tc>
          <w:tcPr>
            <w:tcW w:w="1339" w:type="dxa"/>
            <w:vMerge w:val="restart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717B0C7D" w14:textId="36725577" w:rsidR="00323C59" w:rsidRPr="00143740" w:rsidRDefault="00323C59" w:rsidP="00323C59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Malgan Gothic" w:hAnsi="Arial" w:cs="Arial"/>
                <w:sz w:val="20"/>
              </w:rPr>
            </w:pPr>
            <w:r w:rsidRPr="00143740">
              <w:rPr>
                <w:rFonts w:ascii="Arial" w:hAnsi="Arial" w:cs="Arial"/>
                <w:sz w:val="20"/>
                <w:szCs w:val="20"/>
                <w:lang w:val="en-US"/>
              </w:rPr>
              <w:t>Y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143740">
              <w:rPr>
                <w:rFonts w:ascii="Arial" w:hAnsi="Arial" w:cs="Arial"/>
                <w:sz w:val="20"/>
                <w:szCs w:val="20"/>
              </w:rPr>
              <w:t>мм</w:t>
            </w:r>
          </w:p>
        </w:tc>
        <w:tc>
          <w:tcPr>
            <w:tcW w:w="1336" w:type="dxa"/>
            <w:vMerge w:val="restart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189B027C" w14:textId="5B457B8A" w:rsidR="00323C59" w:rsidRPr="00143740" w:rsidRDefault="00323C59" w:rsidP="00323C59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Malgan Gothic" w:hAnsi="Arial" w:cs="Arial"/>
                <w:sz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Z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143740">
              <w:rPr>
                <w:rFonts w:ascii="Arial" w:hAnsi="Arial" w:cs="Arial"/>
                <w:sz w:val="20"/>
                <w:szCs w:val="20"/>
              </w:rPr>
              <w:t>мм</w:t>
            </w:r>
          </w:p>
        </w:tc>
        <w:tc>
          <w:tcPr>
            <w:tcW w:w="413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446A61" w14:textId="62537806" w:rsidR="00323C59" w:rsidRPr="00143740" w:rsidRDefault="00323C59" w:rsidP="00323C59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Malgan Gothic" w:hAnsi="Arial" w:cs="Arial"/>
                <w:sz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Зондирующий вектор</w:t>
            </w:r>
          </w:p>
        </w:tc>
      </w:tr>
      <w:tr w:rsidR="00323C59" w:rsidRPr="00143740" w14:paraId="7B7D662D" w14:textId="77777777" w:rsidTr="002074D6">
        <w:trPr>
          <w:trHeight w:val="182"/>
        </w:trPr>
        <w:tc>
          <w:tcPr>
            <w:tcW w:w="1335" w:type="dxa"/>
            <w:vMerge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14:paraId="7DC40231" w14:textId="77777777" w:rsidR="00323C59" w:rsidRPr="00143740" w:rsidRDefault="00323C59" w:rsidP="00323C59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Malgan Gothic" w:hAnsi="Arial" w:cs="Arial"/>
                <w:sz w:val="20"/>
              </w:rPr>
            </w:pPr>
          </w:p>
        </w:tc>
        <w:tc>
          <w:tcPr>
            <w:tcW w:w="1341" w:type="dxa"/>
            <w:vMerge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14:paraId="639514EC" w14:textId="77777777" w:rsidR="00323C59" w:rsidRPr="00143740" w:rsidRDefault="00323C59" w:rsidP="00323C59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Malgan Gothic" w:hAnsi="Arial" w:cs="Arial"/>
                <w:sz w:val="20"/>
              </w:rPr>
            </w:pPr>
          </w:p>
        </w:tc>
        <w:tc>
          <w:tcPr>
            <w:tcW w:w="1339" w:type="dxa"/>
            <w:vMerge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14:paraId="69509D24" w14:textId="77777777" w:rsidR="00323C59" w:rsidRPr="00143740" w:rsidRDefault="00323C59" w:rsidP="00323C59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Malgan Gothic" w:hAnsi="Arial" w:cs="Arial"/>
                <w:sz w:val="20"/>
              </w:rPr>
            </w:pPr>
          </w:p>
        </w:tc>
        <w:tc>
          <w:tcPr>
            <w:tcW w:w="1336" w:type="dxa"/>
            <w:vMerge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14:paraId="54A94E23" w14:textId="77777777" w:rsidR="00323C59" w:rsidRPr="00143740" w:rsidRDefault="00323C59" w:rsidP="00323C59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Malgan Gothic" w:hAnsi="Arial" w:cs="Arial"/>
                <w:sz w:val="20"/>
              </w:rPr>
            </w:pP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7E27694E" w14:textId="1A53328D" w:rsidR="00323C59" w:rsidRPr="00143740" w:rsidRDefault="00323C59" w:rsidP="00323C59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Malgan Gothic" w:hAnsi="Arial" w:cs="Arial"/>
                <w:sz w:val="20"/>
              </w:rPr>
            </w:pPr>
            <w:r w:rsidRPr="00143740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48FFD84F" w14:textId="04C6FBC8" w:rsidR="00323C59" w:rsidRPr="00143740" w:rsidRDefault="00323C59" w:rsidP="00323C59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Malgan Gothic" w:hAnsi="Arial" w:cs="Arial"/>
                <w:sz w:val="20"/>
              </w:rPr>
            </w:pPr>
            <w:r w:rsidRPr="00143740">
              <w:rPr>
                <w:rFonts w:ascii="Arial" w:hAnsi="Arial" w:cs="Arial"/>
                <w:sz w:val="20"/>
                <w:szCs w:val="20"/>
                <w:lang w:val="en-US"/>
              </w:rPr>
              <w:t>J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1A1A3C06" w14:textId="60B5CFBE" w:rsidR="00323C59" w:rsidRPr="00143740" w:rsidRDefault="00323C59" w:rsidP="00323C59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Malgan Gothic" w:hAnsi="Arial" w:cs="Arial"/>
                <w:sz w:val="20"/>
              </w:rPr>
            </w:pPr>
            <w:r w:rsidRPr="00143740">
              <w:rPr>
                <w:rFonts w:ascii="Arial" w:hAnsi="Arial" w:cs="Arial"/>
                <w:sz w:val="20"/>
                <w:szCs w:val="20"/>
                <w:lang w:val="en-US"/>
              </w:rPr>
              <w:t>K</w:t>
            </w:r>
          </w:p>
        </w:tc>
      </w:tr>
      <w:tr w:rsidR="00DB0C49" w:rsidRPr="00143740" w14:paraId="1614FD2D" w14:textId="77777777" w:rsidTr="00323C59">
        <w:trPr>
          <w:trHeight w:val="298"/>
        </w:trPr>
        <w:tc>
          <w:tcPr>
            <w:tcW w:w="1335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0245F3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36</w:t>
            </w:r>
          </w:p>
        </w:tc>
        <w:tc>
          <w:tcPr>
            <w:tcW w:w="1341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42387F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49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73,049 3</w:t>
            </w:r>
          </w:p>
        </w:tc>
        <w:tc>
          <w:tcPr>
            <w:tcW w:w="1339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7E22F9" w14:textId="300C539C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14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78,729 2</w:t>
            </w:r>
          </w:p>
        </w:tc>
        <w:tc>
          <w:tcPr>
            <w:tcW w:w="1336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108531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3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25</w:t>
            </w:r>
          </w:p>
        </w:tc>
        <w:tc>
          <w:tcPr>
            <w:tcW w:w="1340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D2A7BA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37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0,142 637</w:t>
            </w:r>
          </w:p>
        </w:tc>
        <w:tc>
          <w:tcPr>
            <w:tcW w:w="1340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797F3B" w14:textId="2BE486A5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13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0,971 313</w:t>
            </w:r>
          </w:p>
        </w:tc>
        <w:tc>
          <w:tcPr>
            <w:tcW w:w="1453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12F384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37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0,190 278</w:t>
            </w:r>
          </w:p>
        </w:tc>
      </w:tr>
      <w:tr w:rsidR="00DB0C49" w:rsidRPr="00143740" w14:paraId="30E0719A" w14:textId="77777777" w:rsidTr="00323C59">
        <w:trPr>
          <w:trHeight w:val="295"/>
        </w:trPr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416251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37</w:t>
            </w:r>
          </w:p>
        </w:tc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659564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49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95,460 7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21009B" w14:textId="18132DAE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14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69,167 1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212E13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3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25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F15ACE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44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0,647 900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356AC1" w14:textId="31C2358E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137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0,729 665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4D2064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3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0,218 666</w:t>
            </w:r>
          </w:p>
        </w:tc>
      </w:tr>
      <w:tr w:rsidR="00DB0C49" w:rsidRPr="00143740" w14:paraId="0E85FB58" w14:textId="77777777" w:rsidTr="00323C59">
        <w:trPr>
          <w:trHeight w:val="288"/>
        </w:trPr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72E030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25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38</w:t>
            </w:r>
          </w:p>
        </w:tc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0F509B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4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96,416 9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940282" w14:textId="5AFCBF36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135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72,468 1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30F18C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3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11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AF43CD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2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0,607 684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C8F54C" w14:textId="03E64E35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13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0763 340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775F0B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15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0,219 164</w:t>
            </w:r>
          </w:p>
        </w:tc>
      </w:tr>
      <w:tr w:rsidR="00DB0C49" w:rsidRPr="00143740" w14:paraId="04D3593B" w14:textId="77777777" w:rsidTr="00323C59">
        <w:trPr>
          <w:trHeight w:val="295"/>
        </w:trPr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082A59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18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39</w:t>
            </w:r>
          </w:p>
        </w:tc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4D67D4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35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109,844 1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952580" w14:textId="1C89A96A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14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51,494 3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CC9883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3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11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039A7B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2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0,931 217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4A1FB2" w14:textId="49DD1272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13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0,305 856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AEE6A6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3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0,198 208</w:t>
            </w:r>
          </w:p>
        </w:tc>
      </w:tr>
      <w:tr w:rsidR="00DB0C49" w:rsidRPr="00143740" w14:paraId="7E640598" w14:textId="77777777" w:rsidTr="00323C59">
        <w:trPr>
          <w:trHeight w:val="288"/>
        </w:trPr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12E7A1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25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40</w:t>
            </w:r>
          </w:p>
        </w:tc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4CD1FF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28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107,962 3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20FA8E" w14:textId="54791C9D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128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48,201 3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38E80A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18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25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2A81ED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2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0,935 488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C74713" w14:textId="0A54887E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13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0,295 277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FE85E8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2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0,194 096</w:t>
            </w:r>
          </w:p>
        </w:tc>
      </w:tr>
      <w:tr w:rsidR="00DB0C49" w:rsidRPr="00143740" w14:paraId="242D56C4" w14:textId="77777777" w:rsidTr="00323C59">
        <w:trPr>
          <w:trHeight w:val="295"/>
        </w:trPr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37A322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18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41</w:t>
            </w:r>
          </w:p>
        </w:tc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7A4691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2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112,412 6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F1DBC7" w14:textId="7F70B325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12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23,943 5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89367E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18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25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FC210C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15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0,981 989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8C6F59" w14:textId="23E4415F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108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0,087 607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989232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2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0,167 399</w:t>
            </w:r>
          </w:p>
        </w:tc>
      </w:tr>
      <w:tr w:rsidR="00DB0C49" w:rsidRPr="00143740" w14:paraId="2C96DC49" w14:textId="77777777" w:rsidTr="00323C59">
        <w:trPr>
          <w:trHeight w:val="288"/>
        </w:trPr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66656E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18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42</w:t>
            </w:r>
          </w:p>
        </w:tc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4E310F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28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114,550 2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BCEF47" w14:textId="02C2CEB5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128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26,723 5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346709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11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61A1DC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2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0,981 229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8B2361" w14:textId="260847CE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13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0,093 769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D90B65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15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0,168 512</w:t>
            </w:r>
          </w:p>
        </w:tc>
      </w:tr>
      <w:tr w:rsidR="00DB0C49" w:rsidRPr="00143740" w14:paraId="7E464B9A" w14:textId="77777777" w:rsidTr="00323C59">
        <w:trPr>
          <w:trHeight w:val="300"/>
        </w:trPr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8DB802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18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43</w:t>
            </w:r>
          </w:p>
        </w:tc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D8F641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2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115,795 3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6BC0B3" w14:textId="130855AB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106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1,495 6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CC8FDC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11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B7CD02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08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0,984 529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40705C" w14:textId="6896DD47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12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0,017 921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2360D4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08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0,174 303</w:t>
            </w:r>
          </w:p>
        </w:tc>
      </w:tr>
      <w:tr w:rsidR="00DB0C49" w:rsidRPr="00143740" w14:paraId="5082B69E" w14:textId="77777777" w:rsidTr="00323C59">
        <w:trPr>
          <w:trHeight w:val="288"/>
        </w:trPr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CF41B0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04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44</w:t>
            </w:r>
          </w:p>
        </w:tc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17E8C2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2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113,323 6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4942ED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13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0741 6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995FE2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18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25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001626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08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0,984 347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5EA0B8" w14:textId="545629D0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13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0,000 073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48A8DA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08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0,176 242</w:t>
            </w:r>
          </w:p>
        </w:tc>
      </w:tr>
      <w:tr w:rsidR="00DB0C49" w:rsidRPr="00143740" w14:paraId="3DD15A8B" w14:textId="77777777" w:rsidTr="00323C59">
        <w:trPr>
          <w:trHeight w:val="291"/>
        </w:trPr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A4BC51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45</w:t>
            </w:r>
          </w:p>
        </w:tc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D93EFF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06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113,131 4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52B918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06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25,450 9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939C3E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25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DDDE26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15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0,979 033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A039A9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15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0,005 289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D0EAEC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08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0,203 633</w:t>
            </w:r>
          </w:p>
        </w:tc>
      </w:tr>
      <w:tr w:rsidR="00DB0C49" w:rsidRPr="00143740" w14:paraId="6486CCB3" w14:textId="77777777" w:rsidTr="00323C59">
        <w:trPr>
          <w:trHeight w:val="293"/>
        </w:trPr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8B552C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04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46</w:t>
            </w:r>
          </w:p>
        </w:tc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4F482F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06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116,029 4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910CB1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13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23,768 0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A09F11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11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0334EE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08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0,979 339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125BB6" w14:textId="6E9239C7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10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0,008 105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55395F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08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0202 063</w:t>
            </w:r>
          </w:p>
        </w:tc>
      </w:tr>
      <w:tr w:rsidR="00DB0C49" w:rsidRPr="00143740" w14:paraId="14015888" w14:textId="77777777" w:rsidTr="00323C59">
        <w:trPr>
          <w:trHeight w:val="291"/>
        </w:trPr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67CB0B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E51A93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13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116,438 2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392802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06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49,029 1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C0ADD1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04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11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D91AA6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94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0,975 474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DFFF31" w14:textId="1C73D64A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12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0,025 272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4DA6B5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0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0218 658</w:t>
            </w:r>
          </w:p>
        </w:tc>
      </w:tr>
      <w:tr w:rsidR="00DB0C49" w:rsidRPr="00143740" w14:paraId="651EC932" w14:textId="77777777" w:rsidTr="00323C59">
        <w:trPr>
          <w:trHeight w:val="293"/>
        </w:trPr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AE06AB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96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48</w:t>
            </w:r>
          </w:p>
        </w:tc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427682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06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113,325 3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C92F65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99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50,159 5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2C0B2F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96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25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B5ED93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0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0,975 471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682900" w14:textId="01DCB564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10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0,022 566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F99D92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0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0,218 966</w:t>
            </w:r>
          </w:p>
        </w:tc>
      </w:tr>
      <w:tr w:rsidR="00DB0C49" w:rsidRPr="00143740" w14:paraId="15A68894" w14:textId="77777777" w:rsidTr="00323C59">
        <w:trPr>
          <w:trHeight w:val="295"/>
        </w:trPr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19773A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FFD3C6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99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114,294 7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6C1564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85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74,849 6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7D7B96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96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25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FB16A9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86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0,974 999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A1442F" w14:textId="00D4FAE6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108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0,053 575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C1A367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94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0,215 655</w:t>
            </w:r>
          </w:p>
        </w:tc>
      </w:tr>
      <w:tr w:rsidR="00DB0C49" w:rsidRPr="00143740" w14:paraId="43521B56" w14:textId="77777777" w:rsidTr="00323C59">
        <w:trPr>
          <w:trHeight w:val="288"/>
        </w:trPr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D24772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89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50</w:t>
            </w:r>
          </w:p>
        </w:tc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BA44D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06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117,3641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AAE72D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85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74,276 4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7394F3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96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11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25DB76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86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0,975 304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6105A6" w14:textId="627F9292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10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0,046 078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228B98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86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0,216 006</w:t>
            </w:r>
          </w:p>
        </w:tc>
      </w:tr>
      <w:tr w:rsidR="00DB0C49" w:rsidRPr="00143740" w14:paraId="755E727B" w14:textId="77777777" w:rsidTr="00323C59">
        <w:trPr>
          <w:trHeight w:val="284"/>
        </w:trPr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EF9945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96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51</w:t>
            </w:r>
          </w:p>
        </w:tc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D7BC8A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9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124,100 6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68D71F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9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74,874 5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1183B2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96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25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F62FC9" w14:textId="6FEBA124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10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0,972 942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94100E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86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0,061 409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38C15A" w14:textId="68DB116D" w:rsidR="00DB0C49" w:rsidRPr="00143740" w:rsidRDefault="002074D6" w:rsidP="00330BBD">
            <w:pPr>
              <w:autoSpaceDE/>
              <w:autoSpaceDN/>
              <w:adjustRightInd/>
              <w:spacing w:line="240" w:lineRule="auto"/>
              <w:ind w:right="94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0,222 738</w:t>
            </w:r>
          </w:p>
        </w:tc>
      </w:tr>
      <w:tr w:rsidR="00DB0C49" w:rsidRPr="00143740" w14:paraId="5C79746A" w14:textId="77777777" w:rsidTr="00323C59">
        <w:trPr>
          <w:trHeight w:val="288"/>
        </w:trPr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5AE241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96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52</w:t>
            </w:r>
          </w:p>
        </w:tc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A69DF9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9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127,276 1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07226F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77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74,331 7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C0F962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89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11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2BDE26" w14:textId="2012FC5F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10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0,973 585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F61E76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0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0,048 860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FB79B9" w14:textId="0D2A0DB8" w:rsidR="00DB0C49" w:rsidRPr="00143740" w:rsidRDefault="002074D6" w:rsidP="00330BBD">
            <w:pPr>
              <w:autoSpaceDE/>
              <w:autoSpaceDN/>
              <w:adjustRightInd/>
              <w:spacing w:line="240" w:lineRule="auto"/>
              <w:ind w:right="94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0,223 037</w:t>
            </w:r>
          </w:p>
        </w:tc>
      </w:tr>
      <w:tr w:rsidR="00DB0C49" w:rsidRPr="00143740" w14:paraId="725C44F0" w14:textId="77777777" w:rsidTr="00323C59">
        <w:trPr>
          <w:trHeight w:val="285"/>
        </w:trPr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73E7EA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94DAF2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06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126,277 2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A02EB5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9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49,137 1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2CC9D1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75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11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473EA1" w14:textId="2D85A6C3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10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0,971 303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3A68F3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94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0,028 402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D9108A" w14:textId="075FC29A" w:rsidR="00DB0C49" w:rsidRPr="00143740" w:rsidRDefault="002074D6" w:rsidP="00330BBD">
            <w:pPr>
              <w:autoSpaceDE/>
              <w:autoSpaceDN/>
              <w:adjustRightInd/>
              <w:spacing w:line="240" w:lineRule="auto"/>
              <w:ind w:right="86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0,236 144</w:t>
            </w:r>
          </w:p>
        </w:tc>
      </w:tr>
      <w:tr w:rsidR="00DB0C49" w:rsidRPr="00143740" w14:paraId="54BD2F5F" w14:textId="77777777" w:rsidTr="00323C59">
        <w:trPr>
          <w:trHeight w:val="288"/>
        </w:trPr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CD9DFA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68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54</w:t>
            </w:r>
          </w:p>
        </w:tc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326426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9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122,907 2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38E7F7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77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50,204 7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27A042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89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25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3BE04A" w14:textId="772F17B4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86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0,971 191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184854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79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0,032 497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9BA95E" w14:textId="038241B8" w:rsidR="00DB0C49" w:rsidRPr="00143740" w:rsidRDefault="002074D6" w:rsidP="00330BBD">
            <w:pPr>
              <w:autoSpaceDE/>
              <w:autoSpaceDN/>
              <w:adjustRightInd/>
              <w:spacing w:line="240" w:lineRule="auto"/>
              <w:ind w:right="86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0236 074</w:t>
            </w:r>
          </w:p>
        </w:tc>
      </w:tr>
      <w:tr w:rsidR="00DB0C49" w:rsidRPr="00143740" w14:paraId="2A0353F0" w14:textId="77777777" w:rsidTr="00323C59">
        <w:trPr>
          <w:trHeight w:val="295"/>
        </w:trPr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CF4080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8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55</w:t>
            </w:r>
          </w:p>
        </w:tc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EA6B68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9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122,437 0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2746D4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85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25,510 5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D508E2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8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25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C2A615" w14:textId="69C3CF41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94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0,972 525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6A679E" w14:textId="1451A8E6" w:rsidR="00DB0C49" w:rsidRPr="00143740" w:rsidRDefault="002074D6" w:rsidP="00330BBD">
            <w:pPr>
              <w:autoSpaceDE/>
              <w:autoSpaceDN/>
              <w:adjustRightInd/>
              <w:spacing w:line="240" w:lineRule="auto"/>
              <w:ind w:right="79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Malgan Gothic" w:hAnsi="Arial" w:cs="Arial"/>
                <w:sz w:val="20"/>
                <w:szCs w:val="20"/>
              </w:rPr>
              <w:t>0,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005</w:t>
            </w:r>
            <w:r>
              <w:rPr>
                <w:rFonts w:ascii="Arial" w:eastAsia="Malgan Gothic" w:hAnsi="Arial" w:cs="Arial"/>
                <w:sz w:val="20"/>
                <w:szCs w:val="20"/>
              </w:rPr>
              <w:t xml:space="preserve"> 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444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15F922" w14:textId="5AE82EE9" w:rsidR="00DB0C49" w:rsidRPr="00143740" w:rsidRDefault="002074D6" w:rsidP="00330BBD">
            <w:pPr>
              <w:autoSpaceDE/>
              <w:autoSpaceDN/>
              <w:adjustRightInd/>
              <w:spacing w:line="240" w:lineRule="auto"/>
              <w:ind w:right="86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0,232 733</w:t>
            </w:r>
          </w:p>
        </w:tc>
      </w:tr>
      <w:tr w:rsidR="00DB0C49" w:rsidRPr="00143740" w14:paraId="13065034" w14:textId="77777777" w:rsidTr="00323C59">
        <w:trPr>
          <w:trHeight w:val="295"/>
        </w:trPr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B7D5B5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75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56</w:t>
            </w:r>
          </w:p>
        </w:tc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8E7173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9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125,772 5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A30372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77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23,927 6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C80EDF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68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11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EF4E6A" w14:textId="5CCE41F4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79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0,972 500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A00456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58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0,011808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D32A2F" w14:textId="3265CF98" w:rsidR="00DB0C49" w:rsidRPr="00143740" w:rsidRDefault="002074D6" w:rsidP="00330BBD">
            <w:pPr>
              <w:autoSpaceDE/>
              <w:autoSpaceDN/>
              <w:adjustRightInd/>
              <w:spacing w:line="240" w:lineRule="auto"/>
              <w:ind w:right="86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0,232 603</w:t>
            </w:r>
          </w:p>
        </w:tc>
      </w:tr>
      <w:tr w:rsidR="00DB0C49" w:rsidRPr="00143740" w14:paraId="09F727DB" w14:textId="77777777" w:rsidTr="00323C59">
        <w:trPr>
          <w:trHeight w:val="291"/>
        </w:trPr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3F8991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75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57</w:t>
            </w:r>
          </w:p>
        </w:tc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8D8619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85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125,518 8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5E41D4" w14:textId="2D50F466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9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1,285 9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102634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8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11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96579C" w14:textId="743B712C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79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0,977 374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ABB06C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79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0,013 112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9BF447" w14:textId="6CAC2080" w:rsidR="00DB0C49" w:rsidRPr="00143740" w:rsidRDefault="002074D6" w:rsidP="00330BBD">
            <w:pPr>
              <w:autoSpaceDE/>
              <w:autoSpaceDN/>
              <w:adjustRightInd/>
              <w:spacing w:line="240" w:lineRule="auto"/>
              <w:ind w:right="79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0,211 114</w:t>
            </w:r>
          </w:p>
        </w:tc>
      </w:tr>
      <w:tr w:rsidR="00DB0C49" w:rsidRPr="00143740" w14:paraId="72E0BCEE" w14:textId="77777777" w:rsidTr="00323C59">
        <w:trPr>
          <w:trHeight w:val="295"/>
        </w:trPr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C0AACA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68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58</w:t>
            </w:r>
          </w:p>
        </w:tc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64E3FF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85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122,503 5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8B7497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77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0,811 3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04C596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8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25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1CC15F" w14:textId="4CD83FD3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79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0,977 457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32FDA0" w14:textId="10335188" w:rsidR="00DB0C49" w:rsidRPr="00143740" w:rsidRDefault="002074D6" w:rsidP="00330BBD">
            <w:pPr>
              <w:autoSpaceDE/>
              <w:autoSpaceDN/>
              <w:adjustRightInd/>
              <w:spacing w:line="240" w:lineRule="auto"/>
              <w:ind w:right="86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0,005 581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38D218" w14:textId="003B8621" w:rsidR="00DB0C49" w:rsidRPr="00143740" w:rsidRDefault="002074D6" w:rsidP="00330BBD">
            <w:pPr>
              <w:autoSpaceDE/>
              <w:autoSpaceDN/>
              <w:adjustRightInd/>
              <w:spacing w:line="240" w:lineRule="auto"/>
              <w:ind w:right="86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0,211 059</w:t>
            </w:r>
          </w:p>
        </w:tc>
      </w:tr>
      <w:tr w:rsidR="00DB0C49" w:rsidRPr="00143740" w14:paraId="20163F81" w14:textId="77777777" w:rsidTr="00323C59">
        <w:trPr>
          <w:trHeight w:val="293"/>
        </w:trPr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BCEAFA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8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59</w:t>
            </w:r>
          </w:p>
        </w:tc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8F3DAF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77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122,172 9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3E1347" w14:textId="053E3B58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7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23,882 5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76672E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75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25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612821" w14:textId="10752D2F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86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0,982 470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4D3A5A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79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0,051 857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C469A9" w14:textId="2911B505" w:rsidR="00DB0C49" w:rsidRPr="00143740" w:rsidRDefault="002074D6" w:rsidP="00330BBD">
            <w:pPr>
              <w:autoSpaceDE/>
              <w:autoSpaceDN/>
              <w:adjustRightInd/>
              <w:spacing w:line="240" w:lineRule="auto"/>
              <w:ind w:right="65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0,179 064</w:t>
            </w:r>
          </w:p>
        </w:tc>
      </w:tr>
      <w:tr w:rsidR="00DB0C49" w:rsidRPr="00143740" w14:paraId="019AB2B5" w14:textId="77777777" w:rsidTr="00323C59">
        <w:trPr>
          <w:trHeight w:val="284"/>
        </w:trPr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8EF9CE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75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60</w:t>
            </w:r>
          </w:p>
        </w:tc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120151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85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124,559 0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C96415" w14:textId="5DD9A5A6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7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26,477 7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11436F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68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11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54CFF1" w14:textId="602E743B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79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0,980 420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BA297E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7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0,079 948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D6918D" w14:textId="4C23F6F6" w:rsidR="00DB0C49" w:rsidRPr="00143740" w:rsidRDefault="002074D6" w:rsidP="00330BBD">
            <w:pPr>
              <w:autoSpaceDE/>
              <w:autoSpaceDN/>
              <w:adjustRightInd/>
              <w:spacing w:line="240" w:lineRule="auto"/>
              <w:ind w:right="79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0,179 960</w:t>
            </w:r>
          </w:p>
        </w:tc>
      </w:tr>
      <w:tr w:rsidR="00DB0C49" w:rsidRPr="00143740" w14:paraId="7A2D93E3" w14:textId="77777777" w:rsidTr="00323C59">
        <w:trPr>
          <w:trHeight w:val="288"/>
        </w:trPr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C66D1F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68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61</w:t>
            </w:r>
          </w:p>
        </w:tc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550DEA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77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120,098 0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038C35" w14:textId="0B7B1797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77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51,242 5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26A64E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6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11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C6E6C8" w14:textId="07D15F4B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7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0,940 101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908ECE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7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0,291 901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C329F6" w14:textId="3C88AFA2" w:rsidR="00DB0C49" w:rsidRPr="00143740" w:rsidRDefault="002074D6" w:rsidP="00330BBD">
            <w:pPr>
              <w:autoSpaceDE/>
              <w:autoSpaceDN/>
              <w:adjustRightInd/>
              <w:spacing w:line="240" w:lineRule="auto"/>
              <w:ind w:right="7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0,176 077</w:t>
            </w:r>
          </w:p>
        </w:tc>
      </w:tr>
      <w:tr w:rsidR="00DB0C49" w:rsidRPr="00143740" w14:paraId="64C0D65A" w14:textId="77777777" w:rsidTr="00323C59">
        <w:trPr>
          <w:trHeight w:val="288"/>
        </w:trPr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8F5D48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75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62</w:t>
            </w:r>
          </w:p>
        </w:tc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FA69B3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85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118,398 2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B5CA00" w14:textId="4357896A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7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48,234 7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1330E6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75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25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47CBA9" w14:textId="1823D054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65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0,945 200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5CDFA6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65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0,275 735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FCA132" w14:textId="78EBC15F" w:rsidR="00DB0C49" w:rsidRPr="00143740" w:rsidRDefault="002074D6" w:rsidP="00330BBD">
            <w:pPr>
              <w:autoSpaceDE/>
              <w:autoSpaceDN/>
              <w:adjustRightInd/>
              <w:spacing w:line="240" w:lineRule="auto"/>
              <w:ind w:right="58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0,174 834</w:t>
            </w:r>
          </w:p>
        </w:tc>
      </w:tr>
      <w:tr w:rsidR="00DB0C49" w:rsidRPr="00143740" w14:paraId="5B26E158" w14:textId="77777777" w:rsidTr="00323C59">
        <w:trPr>
          <w:trHeight w:val="295"/>
        </w:trPr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EC16B5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68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63</w:t>
            </w:r>
          </w:p>
        </w:tc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2FF9B2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7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107,256 9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8AD045" w14:textId="238503AB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63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70,086 9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64C029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6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25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2CA5A2" w14:textId="4CEBC8A5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58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0,753 195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DB0F4B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65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0,622 473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E6891C" w14:textId="7A08B031" w:rsidR="00DB0C49" w:rsidRPr="00143740" w:rsidRDefault="002074D6" w:rsidP="00330BBD">
            <w:pPr>
              <w:autoSpaceDE/>
              <w:autoSpaceDN/>
              <w:adjustRightInd/>
              <w:spacing w:line="240" w:lineRule="auto"/>
              <w:ind w:right="65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0,212 660</w:t>
            </w:r>
          </w:p>
        </w:tc>
      </w:tr>
      <w:tr w:rsidR="00DB0C49" w:rsidRPr="00143740" w14:paraId="16FC8984" w14:textId="77777777" w:rsidTr="00323C59">
        <w:trPr>
          <w:trHeight w:val="295"/>
        </w:trPr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9FD591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46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64</w:t>
            </w:r>
          </w:p>
        </w:tc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D10B64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7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108,458 2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AEF4F0" w14:textId="7C16A09B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63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73,420 5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F76D89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68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11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31EC26" w14:textId="3E791627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7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0,746 941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3D3D4D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7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0,629 450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65A876" w14:textId="029930CD" w:rsidR="00DB0C49" w:rsidRPr="00143740" w:rsidRDefault="002074D6" w:rsidP="00330BBD">
            <w:pPr>
              <w:autoSpaceDE/>
              <w:autoSpaceDN/>
              <w:adjustRightInd/>
              <w:spacing w:line="240" w:lineRule="auto"/>
              <w:ind w:right="65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0,214 178</w:t>
            </w:r>
          </w:p>
        </w:tc>
      </w:tr>
      <w:tr w:rsidR="00DB0C49" w:rsidRPr="00143740" w14:paraId="63186BF0" w14:textId="77777777" w:rsidTr="00323C59">
        <w:trPr>
          <w:trHeight w:val="295"/>
        </w:trPr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344DD7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53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65</w:t>
            </w:r>
          </w:p>
        </w:tc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9B167B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85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88,022 5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BA63BF" w14:textId="56A169C0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7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87,697 8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9161FD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6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11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690B51" w14:textId="1240DDA9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7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0,338 711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E3E530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58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0,911 887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DC3635" w14:textId="5C148788" w:rsidR="00DB0C49" w:rsidRPr="00143740" w:rsidRDefault="002074D6" w:rsidP="00330BBD">
            <w:pPr>
              <w:autoSpaceDE/>
              <w:autoSpaceDN/>
              <w:adjustRightInd/>
              <w:spacing w:line="240" w:lineRule="auto"/>
              <w:ind w:right="7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0,231 813</w:t>
            </w:r>
          </w:p>
        </w:tc>
      </w:tr>
      <w:tr w:rsidR="00DB0C49" w:rsidRPr="00143740" w14:paraId="683338D5" w14:textId="77777777" w:rsidTr="00323C59">
        <w:trPr>
          <w:trHeight w:val="288"/>
        </w:trPr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F1CA7A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6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66</w:t>
            </w:r>
          </w:p>
        </w:tc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F18090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63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87,426 6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DDF0C7" w14:textId="303322F7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63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84,354 8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6ABB50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6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25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A0CEAB" w14:textId="3BCA43B7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58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0,354 909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255176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65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0,905 731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B2DF75" w14:textId="13969AD6" w:rsidR="00DB0C49" w:rsidRPr="00143740" w:rsidRDefault="002074D6" w:rsidP="00330BBD">
            <w:pPr>
              <w:autoSpaceDE/>
              <w:autoSpaceDN/>
              <w:adjustRightInd/>
              <w:spacing w:line="240" w:lineRule="auto"/>
              <w:ind w:right="65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0,231 713</w:t>
            </w:r>
          </w:p>
        </w:tc>
      </w:tr>
      <w:tr w:rsidR="00DB0C49" w:rsidRPr="00143740" w14:paraId="2FEA8CDC" w14:textId="77777777" w:rsidTr="00323C59">
        <w:trPr>
          <w:trHeight w:val="295"/>
        </w:trPr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183F77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39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67</w:t>
            </w:r>
          </w:p>
        </w:tc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4763EB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63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63,252 3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D0DDE1" w14:textId="5620324F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49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88,709 6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DCBA5C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53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25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E6290C" w14:textId="325087E6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7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0,006602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C19217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58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eastAsia="Malgan Gothic" w:hAnsi="Arial" w:cs="Arial"/>
                <w:sz w:val="20"/>
                <w:szCs w:val="20"/>
              </w:rPr>
              <w:t>0,978 398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0E694D" w14:textId="163174E6" w:rsidR="00DB0C49" w:rsidRPr="00143740" w:rsidRDefault="002074D6" w:rsidP="00330BBD">
            <w:pPr>
              <w:autoSpaceDE/>
              <w:autoSpaceDN/>
              <w:adjustRightInd/>
              <w:spacing w:line="240" w:lineRule="auto"/>
              <w:ind w:right="65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eastAsia="Malgan Gothic" w:hAnsi="Arial" w:cs="Arial"/>
                <w:sz w:val="20"/>
                <w:szCs w:val="20"/>
              </w:rPr>
              <w:t>0,206 626</w:t>
            </w:r>
          </w:p>
        </w:tc>
      </w:tr>
      <w:tr w:rsidR="00DB0C49" w:rsidRPr="00143740" w14:paraId="4C66F692" w14:textId="77777777" w:rsidTr="00323C59">
        <w:tblPrEx>
          <w:tblCellMar>
            <w:top w:w="6" w:type="dxa"/>
            <w:left w:w="161" w:type="dxa"/>
            <w:bottom w:w="41" w:type="dxa"/>
            <w:right w:w="0" w:type="dxa"/>
          </w:tblCellMar>
        </w:tblPrEx>
        <w:trPr>
          <w:trHeight w:val="293"/>
        </w:trPr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2A9E40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6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05DE49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58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63,263 9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2D529D" w14:textId="51A6B811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166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91,643 3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C71E71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56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E79186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63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0,017 199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C66532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56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0,978 929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250CBF" w14:textId="7841299C" w:rsidR="00DB0C49" w:rsidRPr="00143740" w:rsidRDefault="002074D6" w:rsidP="00330BBD">
            <w:pPr>
              <w:autoSpaceDE/>
              <w:autoSpaceDN/>
              <w:adjustRightInd/>
              <w:spacing w:line="240" w:lineRule="auto"/>
              <w:ind w:right="166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0,203 477</w:t>
            </w:r>
          </w:p>
        </w:tc>
      </w:tr>
      <w:tr w:rsidR="00DB0C49" w:rsidRPr="00143740" w14:paraId="3F4541EF" w14:textId="77777777" w:rsidTr="00323C59">
        <w:tblPrEx>
          <w:tblCellMar>
            <w:top w:w="6" w:type="dxa"/>
            <w:left w:w="161" w:type="dxa"/>
            <w:bottom w:w="41" w:type="dxa"/>
            <w:right w:w="0" w:type="dxa"/>
          </w:tblCellMar>
        </w:tblPrEx>
        <w:trPr>
          <w:trHeight w:val="291"/>
        </w:trPr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0E0A32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6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A9DAC3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58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38,562 8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3A1FF6" w14:textId="360BA8A6" w:rsidR="00DB0C49" w:rsidRPr="00143740" w:rsidRDefault="00323C59" w:rsidP="00330BBD">
            <w:pPr>
              <w:autoSpaceDE/>
              <w:autoSpaceDN/>
              <w:adjustRightInd/>
              <w:spacing w:line="240" w:lineRule="auto"/>
              <w:ind w:right="166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87,171 9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E91841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63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544112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56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0,337 359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50FFA5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56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0,930 755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6C27F2" w14:textId="778CF3A8" w:rsidR="00DB0C49" w:rsidRPr="00143740" w:rsidRDefault="002074D6" w:rsidP="00330BBD">
            <w:pPr>
              <w:autoSpaceDE/>
              <w:autoSpaceDN/>
              <w:adjustRightInd/>
              <w:spacing w:line="240" w:lineRule="auto"/>
              <w:ind w:right="166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0,141 012</w:t>
            </w:r>
          </w:p>
        </w:tc>
      </w:tr>
      <w:tr w:rsidR="00DB0C49" w:rsidRPr="00143740" w14:paraId="2F13AE47" w14:textId="77777777" w:rsidTr="00323C59">
        <w:tblPrEx>
          <w:tblCellMar>
            <w:top w:w="6" w:type="dxa"/>
            <w:left w:w="161" w:type="dxa"/>
            <w:bottom w:w="41" w:type="dxa"/>
            <w:right w:w="0" w:type="dxa"/>
          </w:tblCellMar>
        </w:tblPrEx>
        <w:trPr>
          <w:trHeight w:val="293"/>
        </w:trPr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FF518D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69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E8855D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66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38,914 9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50ECEC" w14:textId="0124F502" w:rsidR="00DB0C49" w:rsidRPr="00143740" w:rsidRDefault="002074D6" w:rsidP="00330BBD">
            <w:pPr>
              <w:autoSpaceDE/>
              <w:autoSpaceDN/>
              <w:adjustRightInd/>
              <w:spacing w:line="240" w:lineRule="auto"/>
              <w:ind w:right="158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85,114 7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9DCCAF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63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C24333" w14:textId="672189FC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63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  <w:r w:rsidRPr="00143740">
              <w:rPr>
                <w:rFonts w:ascii="Arial" w:hAnsi="Arial" w:cs="Arial"/>
                <w:sz w:val="20"/>
                <w:szCs w:val="20"/>
              </w:rPr>
              <w:t>, 296 849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98A509" w14:textId="77777777" w:rsidR="00DB0C49" w:rsidRPr="00143740" w:rsidRDefault="00DB0C49" w:rsidP="00330BBD">
            <w:pPr>
              <w:autoSpaceDE/>
              <w:autoSpaceDN/>
              <w:adjustRightInd/>
              <w:spacing w:line="240" w:lineRule="auto"/>
              <w:ind w:right="156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0,943 030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003C3D" w14:textId="59BD15AF" w:rsidR="00DB0C49" w:rsidRPr="00143740" w:rsidRDefault="002074D6" w:rsidP="00330BBD">
            <w:pPr>
              <w:autoSpaceDE/>
              <w:autoSpaceDN/>
              <w:adjustRightInd/>
              <w:spacing w:line="240" w:lineRule="auto"/>
              <w:ind w:right="18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0,150 250</w:t>
            </w:r>
          </w:p>
        </w:tc>
      </w:tr>
    </w:tbl>
    <w:p w14:paraId="2F142B10" w14:textId="195E4AAC" w:rsidR="00DB0C49" w:rsidRPr="00143740" w:rsidRDefault="002074D6" w:rsidP="002074D6">
      <w:pPr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kern w:val="2"/>
          <w:sz w:val="20"/>
          <w:lang w:eastAsia="en-US"/>
          <w14:ligatures w14:val="standardContextual"/>
        </w:rPr>
      </w:pPr>
      <w:r>
        <w:rPr>
          <w:rFonts w:ascii="Arial" w:eastAsia="Calibri" w:hAnsi="Arial" w:cs="Arial"/>
          <w:i/>
          <w:iCs/>
          <w:kern w:val="2"/>
          <w:sz w:val="22"/>
          <w:szCs w:val="22"/>
          <w:lang w:eastAsia="en-US"/>
          <w14:ligatures w14:val="standardContextual"/>
        </w:rPr>
        <w:lastRenderedPageBreak/>
        <w:t>Окончание</w:t>
      </w:r>
      <w:r w:rsidRPr="00323C59">
        <w:rPr>
          <w:rFonts w:ascii="Arial" w:eastAsia="Calibri" w:hAnsi="Arial" w:cs="Arial"/>
          <w:i/>
          <w:iCs/>
          <w:kern w:val="2"/>
          <w:sz w:val="22"/>
          <w:szCs w:val="22"/>
          <w:lang w:eastAsia="en-US"/>
          <w14:ligatures w14:val="standardContextual"/>
        </w:rPr>
        <w:t xml:space="preserve"> таблица </w:t>
      </w:r>
      <w:r w:rsidRPr="00323C59">
        <w:rPr>
          <w:rFonts w:ascii="Arial" w:eastAsia="Calibri" w:hAnsi="Arial" w:cs="Arial"/>
          <w:i/>
          <w:iCs/>
          <w:kern w:val="2"/>
          <w:sz w:val="22"/>
          <w:szCs w:val="22"/>
          <w:lang w:val="en-US" w:eastAsia="en-US"/>
          <w14:ligatures w14:val="standardContextual"/>
        </w:rPr>
        <w:t>A</w:t>
      </w:r>
      <w:r w:rsidRPr="00323C59">
        <w:rPr>
          <w:rFonts w:ascii="Arial" w:eastAsia="Calibri" w:hAnsi="Arial" w:cs="Arial"/>
          <w:i/>
          <w:iCs/>
          <w:kern w:val="2"/>
          <w:sz w:val="22"/>
          <w:szCs w:val="22"/>
          <w:lang w:eastAsia="en-US"/>
          <w14:ligatures w14:val="standardContextual"/>
        </w:rPr>
        <w:t>.4</w:t>
      </w:r>
    </w:p>
    <w:tbl>
      <w:tblPr>
        <w:tblStyle w:val="TableGrid4"/>
        <w:tblW w:w="9367" w:type="dxa"/>
        <w:tblInd w:w="25" w:type="dxa"/>
        <w:tblCellMar>
          <w:top w:w="6" w:type="dxa"/>
          <w:left w:w="161" w:type="dxa"/>
          <w:bottom w:w="41" w:type="dxa"/>
        </w:tblCellMar>
        <w:tblLook w:val="04A0" w:firstRow="1" w:lastRow="0" w:firstColumn="1" w:lastColumn="0" w:noHBand="0" w:noVBand="1"/>
      </w:tblPr>
      <w:tblGrid>
        <w:gridCol w:w="1338"/>
        <w:gridCol w:w="1338"/>
        <w:gridCol w:w="1338"/>
        <w:gridCol w:w="1338"/>
        <w:gridCol w:w="1338"/>
        <w:gridCol w:w="1338"/>
        <w:gridCol w:w="1339"/>
      </w:tblGrid>
      <w:tr w:rsidR="002074D6" w:rsidRPr="00143740" w14:paraId="5F83A045" w14:textId="77777777" w:rsidTr="002074D6">
        <w:trPr>
          <w:trHeight w:val="263"/>
        </w:trPr>
        <w:tc>
          <w:tcPr>
            <w:tcW w:w="1338" w:type="dxa"/>
            <w:vMerge w:val="restart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6A3F0897" w14:textId="0C7A7844" w:rsidR="002074D6" w:rsidRPr="00143740" w:rsidRDefault="002074D6" w:rsidP="002074D6">
            <w:pPr>
              <w:autoSpaceDE/>
              <w:autoSpaceDN/>
              <w:adjustRightInd/>
              <w:spacing w:line="240" w:lineRule="auto"/>
              <w:ind w:right="162"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</w:t>
            </w:r>
          </w:p>
        </w:tc>
        <w:tc>
          <w:tcPr>
            <w:tcW w:w="1338" w:type="dxa"/>
            <w:vMerge w:val="restart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0F398BC2" w14:textId="516484B8" w:rsidR="002074D6" w:rsidRPr="00143740" w:rsidRDefault="002074D6" w:rsidP="002074D6">
            <w:pPr>
              <w:autoSpaceDE/>
              <w:autoSpaceDN/>
              <w:adjustRightInd/>
              <w:spacing w:line="240" w:lineRule="auto"/>
              <w:ind w:right="173" w:firstLine="0"/>
              <w:jc w:val="center"/>
              <w:rPr>
                <w:rFonts w:ascii="Arial" w:hAnsi="Arial" w:cs="Arial"/>
                <w:sz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Х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143740">
              <w:rPr>
                <w:rFonts w:ascii="Arial" w:hAnsi="Arial" w:cs="Arial"/>
                <w:sz w:val="20"/>
                <w:szCs w:val="20"/>
              </w:rPr>
              <w:t>мм</w:t>
            </w:r>
          </w:p>
        </w:tc>
        <w:tc>
          <w:tcPr>
            <w:tcW w:w="1338" w:type="dxa"/>
            <w:vMerge w:val="restart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2DB35177" w14:textId="184473A4" w:rsidR="002074D6" w:rsidRPr="00143740" w:rsidRDefault="002074D6" w:rsidP="002074D6">
            <w:pPr>
              <w:autoSpaceDE/>
              <w:autoSpaceDN/>
              <w:adjustRightInd/>
              <w:spacing w:line="240" w:lineRule="auto"/>
              <w:ind w:right="151" w:firstLine="0"/>
              <w:jc w:val="center"/>
              <w:rPr>
                <w:rFonts w:ascii="Arial" w:hAnsi="Arial" w:cs="Arial"/>
                <w:sz w:val="20"/>
              </w:rPr>
            </w:pPr>
            <w:r w:rsidRPr="00143740">
              <w:rPr>
                <w:rFonts w:ascii="Arial" w:hAnsi="Arial" w:cs="Arial"/>
                <w:sz w:val="20"/>
                <w:szCs w:val="20"/>
                <w:lang w:val="en-US"/>
              </w:rPr>
              <w:t>Y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143740">
              <w:rPr>
                <w:rFonts w:ascii="Arial" w:hAnsi="Arial" w:cs="Arial"/>
                <w:sz w:val="20"/>
                <w:szCs w:val="20"/>
              </w:rPr>
              <w:t>мм</w:t>
            </w:r>
          </w:p>
        </w:tc>
        <w:tc>
          <w:tcPr>
            <w:tcW w:w="1338" w:type="dxa"/>
            <w:vMerge w:val="restart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534920B7" w14:textId="15152A88" w:rsidR="002074D6" w:rsidRPr="00143740" w:rsidRDefault="002074D6" w:rsidP="002074D6">
            <w:pPr>
              <w:autoSpaceDE/>
              <w:autoSpaceDN/>
              <w:adjustRightInd/>
              <w:spacing w:line="240" w:lineRule="auto"/>
              <w:ind w:right="163" w:firstLine="0"/>
              <w:jc w:val="center"/>
              <w:rPr>
                <w:rFonts w:ascii="Arial" w:hAnsi="Arial" w:cs="Arial"/>
                <w:sz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Z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143740">
              <w:rPr>
                <w:rFonts w:ascii="Arial" w:hAnsi="Arial" w:cs="Arial"/>
                <w:sz w:val="20"/>
                <w:szCs w:val="20"/>
              </w:rPr>
              <w:t>мм</w:t>
            </w:r>
          </w:p>
        </w:tc>
        <w:tc>
          <w:tcPr>
            <w:tcW w:w="40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DA4486" w14:textId="66DF9858" w:rsidR="002074D6" w:rsidRPr="00143740" w:rsidRDefault="002074D6" w:rsidP="002074D6">
            <w:pPr>
              <w:autoSpaceDE/>
              <w:autoSpaceDN/>
              <w:adjustRightInd/>
              <w:spacing w:line="240" w:lineRule="auto"/>
              <w:ind w:right="173" w:firstLine="0"/>
              <w:jc w:val="center"/>
              <w:rPr>
                <w:rFonts w:ascii="Arial" w:hAnsi="Arial" w:cs="Arial"/>
                <w:sz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Зондирующий вектор</w:t>
            </w:r>
          </w:p>
        </w:tc>
      </w:tr>
      <w:tr w:rsidR="002074D6" w:rsidRPr="00143740" w14:paraId="1BDF5D79" w14:textId="77777777" w:rsidTr="002074D6">
        <w:trPr>
          <w:trHeight w:val="179"/>
        </w:trPr>
        <w:tc>
          <w:tcPr>
            <w:tcW w:w="1338" w:type="dxa"/>
            <w:vMerge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14:paraId="5D7F2FFC" w14:textId="77777777" w:rsidR="002074D6" w:rsidRPr="00143740" w:rsidRDefault="002074D6" w:rsidP="002074D6">
            <w:pPr>
              <w:autoSpaceDE/>
              <w:autoSpaceDN/>
              <w:adjustRightInd/>
              <w:spacing w:line="240" w:lineRule="auto"/>
              <w:ind w:right="162" w:firstLine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38" w:type="dxa"/>
            <w:vMerge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14:paraId="7360C583" w14:textId="77777777" w:rsidR="002074D6" w:rsidRPr="00143740" w:rsidRDefault="002074D6" w:rsidP="002074D6">
            <w:pPr>
              <w:autoSpaceDE/>
              <w:autoSpaceDN/>
              <w:adjustRightInd/>
              <w:spacing w:line="240" w:lineRule="auto"/>
              <w:ind w:right="173" w:firstLine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38" w:type="dxa"/>
            <w:vMerge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14:paraId="6286332A" w14:textId="77777777" w:rsidR="002074D6" w:rsidRPr="00143740" w:rsidRDefault="002074D6" w:rsidP="002074D6">
            <w:pPr>
              <w:autoSpaceDE/>
              <w:autoSpaceDN/>
              <w:adjustRightInd/>
              <w:spacing w:line="240" w:lineRule="auto"/>
              <w:ind w:right="151" w:firstLine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38" w:type="dxa"/>
            <w:vMerge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14:paraId="5165C6C5" w14:textId="77777777" w:rsidR="002074D6" w:rsidRPr="00143740" w:rsidRDefault="002074D6" w:rsidP="002074D6">
            <w:pPr>
              <w:autoSpaceDE/>
              <w:autoSpaceDN/>
              <w:adjustRightInd/>
              <w:spacing w:line="240" w:lineRule="auto"/>
              <w:ind w:right="163" w:firstLine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48875EB7" w14:textId="7542CD2D" w:rsidR="002074D6" w:rsidRPr="00143740" w:rsidRDefault="002074D6" w:rsidP="002074D6">
            <w:pPr>
              <w:autoSpaceDE/>
              <w:autoSpaceDN/>
              <w:adjustRightInd/>
              <w:spacing w:line="240" w:lineRule="auto"/>
              <w:ind w:right="156" w:firstLine="0"/>
              <w:jc w:val="center"/>
              <w:rPr>
                <w:rFonts w:ascii="Arial" w:hAnsi="Arial" w:cs="Arial"/>
                <w:sz w:val="20"/>
              </w:rPr>
            </w:pPr>
            <w:r w:rsidRPr="00143740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0C496295" w14:textId="1EC61E3A" w:rsidR="002074D6" w:rsidRPr="00143740" w:rsidRDefault="002074D6" w:rsidP="002074D6">
            <w:pPr>
              <w:autoSpaceDE/>
              <w:autoSpaceDN/>
              <w:adjustRightInd/>
              <w:spacing w:line="240" w:lineRule="auto"/>
              <w:ind w:right="149" w:firstLine="0"/>
              <w:jc w:val="center"/>
              <w:rPr>
                <w:rFonts w:ascii="Arial" w:hAnsi="Arial" w:cs="Arial"/>
                <w:sz w:val="20"/>
              </w:rPr>
            </w:pPr>
            <w:r w:rsidRPr="00143740">
              <w:rPr>
                <w:rFonts w:ascii="Arial" w:hAnsi="Arial" w:cs="Arial"/>
                <w:sz w:val="20"/>
                <w:szCs w:val="20"/>
                <w:lang w:val="en-US"/>
              </w:rPr>
              <w:t>J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7657A845" w14:textId="318259AF" w:rsidR="002074D6" w:rsidRPr="00143740" w:rsidRDefault="002074D6" w:rsidP="002074D6">
            <w:pPr>
              <w:autoSpaceDE/>
              <w:autoSpaceDN/>
              <w:adjustRightInd/>
              <w:spacing w:line="240" w:lineRule="auto"/>
              <w:ind w:right="173" w:firstLine="0"/>
              <w:jc w:val="center"/>
              <w:rPr>
                <w:rFonts w:ascii="Arial" w:hAnsi="Arial" w:cs="Arial"/>
                <w:sz w:val="20"/>
              </w:rPr>
            </w:pPr>
            <w:r w:rsidRPr="00143740">
              <w:rPr>
                <w:rFonts w:ascii="Arial" w:hAnsi="Arial" w:cs="Arial"/>
                <w:sz w:val="20"/>
                <w:szCs w:val="20"/>
                <w:lang w:val="en-US"/>
              </w:rPr>
              <w:t>K</w:t>
            </w:r>
          </w:p>
        </w:tc>
      </w:tr>
      <w:tr w:rsidR="00DB0C49" w:rsidRPr="00143740" w14:paraId="525DDEB5" w14:textId="77777777" w:rsidTr="002074D6">
        <w:trPr>
          <w:trHeight w:val="298"/>
        </w:trPr>
        <w:tc>
          <w:tcPr>
            <w:tcW w:w="1338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FF9DE9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71</w:t>
            </w:r>
          </w:p>
        </w:tc>
        <w:tc>
          <w:tcPr>
            <w:tcW w:w="1338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59EF21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17,273 2</w:t>
            </w:r>
          </w:p>
        </w:tc>
        <w:tc>
          <w:tcPr>
            <w:tcW w:w="1338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3785A6" w14:textId="05A07513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73,521 5</w:t>
            </w:r>
          </w:p>
        </w:tc>
        <w:tc>
          <w:tcPr>
            <w:tcW w:w="1338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0F2824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338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83CA11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0,627 245</w:t>
            </w:r>
          </w:p>
        </w:tc>
        <w:tc>
          <w:tcPr>
            <w:tcW w:w="1338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EBB19D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0,776 628</w:t>
            </w:r>
          </w:p>
        </w:tc>
        <w:tc>
          <w:tcPr>
            <w:tcW w:w="1339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0999CA" w14:textId="2ED5607F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0,058 412</w:t>
            </w:r>
          </w:p>
        </w:tc>
      </w:tr>
      <w:tr w:rsidR="00DB0C49" w:rsidRPr="00143740" w14:paraId="67EC575E" w14:textId="77777777" w:rsidTr="002074D6">
        <w:trPr>
          <w:trHeight w:val="300"/>
        </w:trPr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359733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F66A61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17,041 6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5BBF9E" w14:textId="19166C97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74,320 3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D2C29A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8067C0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0,658 419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18EBCC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0,750 973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1AA9AF" w14:textId="1CDD9948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0,050 236</w:t>
            </w:r>
          </w:p>
        </w:tc>
      </w:tr>
      <w:tr w:rsidR="00DB0C49" w:rsidRPr="00143740" w14:paraId="10CEE99E" w14:textId="77777777" w:rsidTr="002074D6">
        <w:trPr>
          <w:trHeight w:val="288"/>
        </w:trPr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E0A536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2EF051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0,821 7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C63C41" w14:textId="0BE005FB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55,124 7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024195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9AE545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0,843 230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5A505F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0,537 544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CA3137" w14:textId="5C9D6675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0,003 176</w:t>
            </w:r>
          </w:p>
        </w:tc>
      </w:tr>
      <w:tr w:rsidR="00DB0C49" w:rsidRPr="00143740" w14:paraId="5A21FC80" w14:textId="77777777" w:rsidTr="002074D6">
        <w:trPr>
          <w:trHeight w:val="288"/>
        </w:trPr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E515AE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7DB8C3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0,904 5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25D0C2" w14:textId="6934FBC9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55,157 8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C653A0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832752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0,836 208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885AEA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0,548 397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14B2F3" w14:textId="017B04A4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0,004 240</w:t>
            </w:r>
          </w:p>
        </w:tc>
      </w:tr>
      <w:tr w:rsidR="00DB0C49" w:rsidRPr="00143740" w14:paraId="4AF4E233" w14:textId="77777777" w:rsidTr="002074D6">
        <w:trPr>
          <w:trHeight w:val="295"/>
        </w:trPr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E0ADBD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761370" w14:textId="71FE60AF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10,011 0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D4791E" w14:textId="589BA7EB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33,064 0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374E09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B99CD0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0,940 586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C1C6FA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0,339 553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FB68EB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0,001 428</w:t>
            </w:r>
          </w:p>
        </w:tc>
      </w:tr>
      <w:tr w:rsidR="00DB0C49" w:rsidRPr="00143740" w14:paraId="229EA721" w14:textId="77777777" w:rsidTr="002074D6">
        <w:trPr>
          <w:trHeight w:val="281"/>
        </w:trPr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96AEC5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BB9927" w14:textId="3879B90A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10,192 8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EF41FD" w14:textId="363896C5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32,5014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C35210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3010C5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0,941 581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00310F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0,336 784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66B79B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0,001 311</w:t>
            </w:r>
          </w:p>
        </w:tc>
      </w:tr>
      <w:tr w:rsidR="00DB0C49" w:rsidRPr="00143740" w14:paraId="248B78DC" w14:textId="77777777" w:rsidTr="002074D6">
        <w:trPr>
          <w:trHeight w:val="303"/>
        </w:trPr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7E58B5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77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1DE8AC" w14:textId="4DAC9E61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16,945 0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741549" w14:textId="04B00883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8,220 0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613C4D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34B4F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0,970 143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7D00EC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0,242 536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9934CE" w14:textId="3CBF8CE3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000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 xml:space="preserve"> 000</w:t>
            </w:r>
          </w:p>
        </w:tc>
      </w:tr>
      <w:tr w:rsidR="00DB0C49" w:rsidRPr="00143740" w14:paraId="30FEC08C" w14:textId="77777777" w:rsidTr="002074D6">
        <w:trPr>
          <w:trHeight w:val="288"/>
        </w:trPr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A86857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B791F7" w14:textId="51D4CD9A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16,676 5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67B20F" w14:textId="5E5C88EA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9,2941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26B0B4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55DFA0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0,970 143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70EF16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0,242 536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9129D5" w14:textId="58CBFBB7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143740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000</w:t>
            </w:r>
            <w:r w:rsidRPr="0014374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</w:tr>
      <w:tr w:rsidR="00DB0C49" w:rsidRPr="00143740" w14:paraId="1C28D798" w14:textId="77777777" w:rsidTr="002074D6">
        <w:trPr>
          <w:trHeight w:val="295"/>
        </w:trPr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2D917A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79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32CE43" w14:textId="1E8E53C2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22,667 0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1FAB1F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14,668 0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F48260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3A8CF8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0,970 143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3EECD2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0,242 536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100F53" w14:textId="0A3F0953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143740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000</w:t>
            </w:r>
            <w:r w:rsidRPr="0014374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</w:tr>
      <w:tr w:rsidR="00DB0C49" w:rsidRPr="00143740" w14:paraId="585FF43E" w14:textId="77777777" w:rsidTr="002074D6">
        <w:trPr>
          <w:trHeight w:val="295"/>
        </w:trPr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E3A02F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850D3A" w14:textId="2C850896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23,060 5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596853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16,242 0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041477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91EAAE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0,970 143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E4D9B2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0,242 536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805C40" w14:textId="7B1FF435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143740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000</w:t>
            </w:r>
            <w:r w:rsidRPr="0014374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</w:tr>
      <w:tr w:rsidR="00DB0C49" w:rsidRPr="00143740" w14:paraId="7C6BEC32" w14:textId="77777777" w:rsidTr="002074D6">
        <w:trPr>
          <w:trHeight w:val="288"/>
        </w:trPr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29C510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81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79EF27" w14:textId="586C1E6E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30,625 9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D853DB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40,260 2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15C43D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1628A1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0,914 105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21ABD6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0,404 059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CA1A9D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0,033 893</w:t>
            </w:r>
          </w:p>
        </w:tc>
      </w:tr>
      <w:tr w:rsidR="00DB0C49" w:rsidRPr="00143740" w14:paraId="0873380C" w14:textId="77777777" w:rsidTr="002074D6">
        <w:trPr>
          <w:trHeight w:val="295"/>
        </w:trPr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514169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82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472DBC" w14:textId="71B16B2D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30,215 9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B28846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38,140 2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22AC64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3C2C55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0,904 168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7D6E9A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0,425 437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08ECDB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0,038 516</w:t>
            </w:r>
          </w:p>
        </w:tc>
      </w:tr>
      <w:tr w:rsidR="00DB0C49" w:rsidRPr="00143740" w14:paraId="029B738D" w14:textId="77777777" w:rsidTr="002074D6">
        <w:trPr>
          <w:trHeight w:val="288"/>
        </w:trPr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39D776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0BB60F" w14:textId="71476493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45,786 7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540CBC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56,917 8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792D02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C0A614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0,560 070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B02CF4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0,809 055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B93E64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0,178 188</w:t>
            </w:r>
          </w:p>
        </w:tc>
      </w:tr>
      <w:tr w:rsidR="00DB0C49" w:rsidRPr="00143740" w14:paraId="5997BA8E" w14:textId="77777777" w:rsidTr="002074D6">
        <w:trPr>
          <w:trHeight w:val="295"/>
        </w:trPr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AC86F2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C1B787" w14:textId="6B368193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45,810 5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AA76B5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60,003 1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98CE39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2C640E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0,582 560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0756F6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0,794 130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9FE817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0,173 150</w:t>
            </w:r>
          </w:p>
        </w:tc>
      </w:tr>
      <w:tr w:rsidR="00DB0C49" w:rsidRPr="00143740" w14:paraId="7896C05B" w14:textId="77777777" w:rsidTr="002074D6">
        <w:trPr>
          <w:trHeight w:val="295"/>
        </w:trPr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DCD19F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629A27" w14:textId="50DF2370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68,900 4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C09865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69,640 8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A32671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06AF64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0,194 258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837037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0953 512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749C23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0,230 389</w:t>
            </w:r>
          </w:p>
        </w:tc>
      </w:tr>
      <w:tr w:rsidR="00DB0C49" w:rsidRPr="00143740" w14:paraId="2735BD90" w14:textId="77777777" w:rsidTr="002074D6">
        <w:trPr>
          <w:trHeight w:val="291"/>
        </w:trPr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5E5480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DC8CA4" w14:textId="3220170E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68,505 2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0C36C2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66,177 8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9D9FBF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063230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0,194 590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C02012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0,953 455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9B3B10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0,230 343</w:t>
            </w:r>
          </w:p>
        </w:tc>
      </w:tr>
      <w:tr w:rsidR="00DB0C49" w:rsidRPr="00143740" w14:paraId="43702538" w14:textId="77777777" w:rsidTr="002074D6">
        <w:trPr>
          <w:trHeight w:val="295"/>
        </w:trPr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B6149A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87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41493E" w14:textId="5B10C1C7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93,012 6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A37536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66,346 9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D48078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514BFD" w14:textId="27CF7D90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0,230 411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DD254B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0,944 674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EC75CE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0,233 455</w:t>
            </w:r>
          </w:p>
        </w:tc>
      </w:tr>
      <w:tr w:rsidR="00DB0C49" w:rsidRPr="00143740" w14:paraId="174A1B11" w14:textId="77777777" w:rsidTr="002074D6">
        <w:trPr>
          <w:trHeight w:val="288"/>
        </w:trPr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50B6D3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88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82A28D" w14:textId="3139DB6C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93,898 9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A2FC9F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69,583 8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C25447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27ECA7" w14:textId="42779A40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0,250 726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AE99BB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0,939 676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4C9DAE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0,232 690</w:t>
            </w:r>
          </w:p>
        </w:tc>
      </w:tr>
      <w:tr w:rsidR="00DB0C49" w:rsidRPr="00143740" w14:paraId="6701AEA4" w14:textId="77777777" w:rsidTr="002074D6">
        <w:trPr>
          <w:trHeight w:val="293"/>
        </w:trPr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FD2296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89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248BF0" w14:textId="06C8BA2C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113,126 5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195FE9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54,417 7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8152CC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523E32" w14:textId="2B9F839F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0,857 717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28AEBA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0,483 991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C3CFA5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0,173 417</w:t>
            </w:r>
          </w:p>
        </w:tc>
      </w:tr>
      <w:tr w:rsidR="00DB0C49" w:rsidRPr="00143740" w14:paraId="1AD4B72C" w14:textId="77777777" w:rsidTr="002074D6">
        <w:trPr>
          <w:trHeight w:val="291"/>
        </w:trPr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95C5FD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D949E2" w14:textId="19376927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111,836 8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F44E2C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51,655 6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67DD8D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AB55E6" w14:textId="277BE341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0,873 107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0B0CB5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0,456 310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F33F6A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0,171 658</w:t>
            </w:r>
          </w:p>
        </w:tc>
      </w:tr>
      <w:tr w:rsidR="00DB0C49" w:rsidRPr="00143740" w14:paraId="7F70D26C" w14:textId="77777777" w:rsidTr="002074D6">
        <w:trPr>
          <w:trHeight w:val="288"/>
        </w:trPr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83D3F2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91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66D742" w14:textId="415EAF83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118,115 2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5CF1FF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27,907 8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BC7038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29F11B" w14:textId="1D256195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0,975 477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136DB4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0,109 454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646483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0,190 959</w:t>
            </w:r>
          </w:p>
        </w:tc>
      </w:tr>
      <w:tr w:rsidR="00DB0C49" w:rsidRPr="00143740" w14:paraId="76F050C5" w14:textId="77777777" w:rsidTr="002074D6">
        <w:trPr>
          <w:trHeight w:val="288"/>
        </w:trPr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457B76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9E2C04" w14:textId="15C74BD7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120,518 5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0B809A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30,453 3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51640B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77DA80" w14:textId="06DD3D74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0,971 071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065EE7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0,145 200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73AE3E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0,189 574</w:t>
            </w:r>
          </w:p>
        </w:tc>
      </w:tr>
      <w:tr w:rsidR="00DB0C49" w:rsidRPr="00143740" w14:paraId="44E3EE02" w14:textId="77777777" w:rsidTr="002074D6">
        <w:trPr>
          <w:trHeight w:val="288"/>
        </w:trPr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578402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93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70370A" w14:textId="5777190E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122,317 4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FC4D48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5,319 8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2D840C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2F7F60" w14:textId="2AB150C5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0,976 722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365680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0,022 232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A1310F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0,213 353</w:t>
            </w:r>
          </w:p>
        </w:tc>
      </w:tr>
      <w:tr w:rsidR="00DB0C49" w:rsidRPr="00143740" w14:paraId="5EC77E23" w14:textId="77777777" w:rsidTr="002074D6">
        <w:trPr>
          <w:trHeight w:val="288"/>
        </w:trPr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2E893B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94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5399B7" w14:textId="6CC62FA0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119,288 3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3CCFEE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3,246 7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01BE1F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E76AE0" w14:textId="5BDAF464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0,976 722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FBF562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0,011 286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017A8F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0,214 212</w:t>
            </w:r>
          </w:p>
        </w:tc>
      </w:tr>
      <w:tr w:rsidR="00DB0C49" w:rsidRPr="00143740" w14:paraId="42A7B111" w14:textId="77777777" w:rsidTr="002074D6">
        <w:trPr>
          <w:trHeight w:val="285"/>
        </w:trPr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3EFBC7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4DCCD2" w14:textId="3929985B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119,473 0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B771BA" w14:textId="7B76716D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21,452 1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92B374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FB3C8A" w14:textId="67AE0D88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0,975 558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4E33FB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0,009 609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2CE05A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0,219 531</w:t>
            </w:r>
          </w:p>
        </w:tc>
      </w:tr>
      <w:tr w:rsidR="00DB0C49" w:rsidRPr="00143740" w14:paraId="75ABA157" w14:textId="77777777" w:rsidTr="002074D6">
        <w:trPr>
          <w:trHeight w:val="291"/>
        </w:trPr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40A0E2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96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68D16B" w14:textId="60B211C0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122,609 0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36F57A" w14:textId="7F366BB7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19,893 2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74099D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A179AA" w14:textId="0250C25A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0,975 561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C56059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0,008 840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0E1E42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0,219 550</w:t>
            </w:r>
          </w:p>
        </w:tc>
      </w:tr>
      <w:tr w:rsidR="00DB0C49" w:rsidRPr="00143740" w14:paraId="5AFC23A3" w14:textId="77777777" w:rsidTr="002074D6">
        <w:trPr>
          <w:trHeight w:val="293"/>
        </w:trPr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597EDD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64D2A9" w14:textId="3C857CFF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122,972 5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F23FDD" w14:textId="5EE48FBC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45,105 3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88CA0A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BBC9C8" w14:textId="04D4F19D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0,976 241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38E9ED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0,020 668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731511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0,215 701</w:t>
            </w:r>
          </w:p>
        </w:tc>
      </w:tr>
      <w:tr w:rsidR="00DB0C49" w:rsidRPr="00143740" w14:paraId="4CCF8B86" w14:textId="77777777" w:rsidTr="002074D6">
        <w:trPr>
          <w:trHeight w:val="291"/>
        </w:trPr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F004CD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98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F4E51F" w14:textId="25833036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119,905 7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069606" w14:textId="7FB3A795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46,147 5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B6541F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C61157" w14:textId="2551DD4D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0,976 197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93F59F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0.025 310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42A563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0,215 404</w:t>
            </w:r>
          </w:p>
        </w:tc>
      </w:tr>
      <w:tr w:rsidR="00DB0C49" w:rsidRPr="00143740" w14:paraId="3EDBC765" w14:textId="77777777" w:rsidTr="002074D6">
        <w:trPr>
          <w:trHeight w:val="293"/>
        </w:trPr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28753C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99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266BAC" w14:textId="28EB59F7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120,756 8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FD560A" w14:textId="33AF2960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70,832 0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DA8C15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3CE249" w14:textId="30DC083D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0,977 492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C1F080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0,041 817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341A24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0,206 787</w:t>
            </w:r>
          </w:p>
        </w:tc>
      </w:tr>
      <w:tr w:rsidR="00DB0C49" w:rsidRPr="00143740" w14:paraId="570B9B91" w14:textId="77777777" w:rsidTr="002074D6">
        <w:trPr>
          <w:trHeight w:val="291"/>
        </w:trPr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7D5240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90B96" w14:textId="2AE24458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123,699 3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CE4505" w14:textId="7CB59028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70,309 4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3AAE41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3BBA7F" w14:textId="793DC423" w:rsidR="00DB0C49" w:rsidRPr="00143740" w:rsidRDefault="002074D6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DB0C49" w:rsidRPr="00143740">
              <w:rPr>
                <w:rFonts w:ascii="Arial" w:hAnsi="Arial" w:cs="Arial"/>
                <w:sz w:val="20"/>
                <w:szCs w:val="20"/>
              </w:rPr>
              <w:t>0,977 681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6E6D88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0,035 660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6CDA9D" w14:textId="77777777" w:rsidR="00DB0C49" w:rsidRPr="00143740" w:rsidRDefault="00DB0C49" w:rsidP="002074D6">
            <w:pPr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0, 207 044</w:t>
            </w:r>
          </w:p>
        </w:tc>
      </w:tr>
    </w:tbl>
    <w:p w14:paraId="735BDE0B" w14:textId="77777777" w:rsidR="00DB0C49" w:rsidRPr="00143740" w:rsidRDefault="00DB0C49" w:rsidP="00330BBD">
      <w:pPr>
        <w:autoSpaceDE/>
        <w:autoSpaceDN/>
        <w:adjustRightInd/>
        <w:spacing w:line="240" w:lineRule="auto"/>
        <w:ind w:firstLine="8"/>
        <w:jc w:val="left"/>
        <w:rPr>
          <w:rFonts w:ascii="Arial" w:eastAsia="Calibri" w:hAnsi="Arial" w:cs="Arial"/>
          <w:b/>
          <w:bCs/>
          <w:kern w:val="2"/>
          <w:szCs w:val="28"/>
          <w:lang w:val="en-US" w:eastAsia="en-US"/>
          <w14:ligatures w14:val="standardContextual"/>
        </w:rPr>
      </w:pPr>
    </w:p>
    <w:p w14:paraId="26623A11" w14:textId="77777777" w:rsidR="00DB0C49" w:rsidRPr="00143740" w:rsidRDefault="00DB0C49" w:rsidP="00330BBD">
      <w:pPr>
        <w:autoSpaceDE/>
        <w:autoSpaceDN/>
        <w:adjustRightInd/>
        <w:spacing w:line="240" w:lineRule="auto"/>
        <w:ind w:firstLine="8"/>
        <w:jc w:val="left"/>
        <w:rPr>
          <w:rFonts w:ascii="Arial" w:eastAsia="Calibri" w:hAnsi="Arial" w:cs="Arial"/>
          <w:b/>
          <w:bCs/>
          <w:kern w:val="2"/>
          <w:szCs w:val="28"/>
          <w:lang w:val="en-US" w:eastAsia="en-US"/>
          <w14:ligatures w14:val="standardContextual"/>
        </w:rPr>
      </w:pPr>
      <w:r w:rsidRPr="00143740">
        <w:rPr>
          <w:rFonts w:ascii="Arial" w:eastAsia="Calibri" w:hAnsi="Arial" w:cs="Arial"/>
          <w:b/>
          <w:bCs/>
          <w:kern w:val="2"/>
          <w:szCs w:val="28"/>
          <w:lang w:val="en-US" w:eastAsia="en-US"/>
          <w14:ligatures w14:val="standardContextual"/>
        </w:rPr>
        <w:br w:type="page"/>
      </w:r>
    </w:p>
    <w:p w14:paraId="4C815CDB" w14:textId="77777777" w:rsidR="00DB0C49" w:rsidRPr="00143740" w:rsidRDefault="00DB0C49" w:rsidP="002074D6">
      <w:pPr>
        <w:autoSpaceDE/>
        <w:autoSpaceDN/>
        <w:adjustRightInd/>
        <w:jc w:val="left"/>
        <w:rPr>
          <w:rFonts w:ascii="Arial" w:eastAsia="Calibri" w:hAnsi="Arial" w:cs="Arial"/>
          <w:b/>
          <w:bCs/>
          <w:kern w:val="2"/>
          <w:sz w:val="24"/>
          <w:szCs w:val="24"/>
          <w:lang w:eastAsia="en-US"/>
          <w14:ligatures w14:val="standardContextual"/>
        </w:rPr>
      </w:pPr>
      <w:r w:rsidRPr="00143740">
        <w:rPr>
          <w:rFonts w:ascii="Arial" w:eastAsia="Calibri" w:hAnsi="Arial" w:cs="Arial"/>
          <w:b/>
          <w:bCs/>
          <w:kern w:val="2"/>
          <w:sz w:val="24"/>
          <w:szCs w:val="24"/>
          <w:lang w:val="en-US" w:eastAsia="en-US"/>
          <w14:ligatures w14:val="standardContextual"/>
        </w:rPr>
        <w:lastRenderedPageBreak/>
        <w:t>A</w:t>
      </w:r>
      <w:r w:rsidRPr="00143740">
        <w:rPr>
          <w:rFonts w:ascii="Arial" w:eastAsia="Calibri" w:hAnsi="Arial" w:cs="Arial"/>
          <w:b/>
          <w:bCs/>
          <w:kern w:val="2"/>
          <w:sz w:val="24"/>
          <w:szCs w:val="24"/>
          <w:lang w:eastAsia="en-US"/>
          <w14:ligatures w14:val="standardContextual"/>
        </w:rPr>
        <w:t>.6 Оценка</w:t>
      </w:r>
    </w:p>
    <w:p w14:paraId="2B50C90C" w14:textId="4EB5082D" w:rsidR="00DB0C49" w:rsidRPr="00143740" w:rsidRDefault="00DB0C49" w:rsidP="002074D6">
      <w:pPr>
        <w:autoSpaceDE/>
        <w:autoSpaceDN/>
        <w:adjustRightInd/>
        <w:jc w:val="left"/>
        <w:rPr>
          <w:rFonts w:ascii="Arial" w:eastAsia="Calibri" w:hAnsi="Arial" w:cs="Arial"/>
          <w:kern w:val="2"/>
          <w:sz w:val="24"/>
          <w:szCs w:val="24"/>
          <w:lang w:eastAsia="en-US"/>
          <w14:ligatures w14:val="standardContextual"/>
        </w:rPr>
      </w:pPr>
      <w:r w:rsidRPr="00143740">
        <w:rPr>
          <w:rFonts w:ascii="Arial" w:eastAsia="Calibri" w:hAnsi="Arial" w:cs="Arial"/>
          <w:kern w:val="2"/>
          <w:sz w:val="24"/>
          <w:szCs w:val="24"/>
          <w:lang w:eastAsia="en-US"/>
          <w14:ligatures w14:val="standardContextual"/>
        </w:rPr>
        <w:t>Критерии оценки и рекомендуемый допуск приведены в таблице A.5 и на рисунке A.7. Фактические значения устанавливаются по взаимному согласию ме</w:t>
      </w:r>
      <w:r w:rsidRPr="00143740">
        <w:rPr>
          <w:rFonts w:ascii="Arial" w:eastAsia="Calibri" w:hAnsi="Arial" w:cs="Arial"/>
          <w:kern w:val="2"/>
          <w:sz w:val="24"/>
          <w:szCs w:val="24"/>
          <w:lang w:eastAsia="en-US"/>
          <w14:ligatures w14:val="standardContextual"/>
        </w:rPr>
        <w:t>ж</w:t>
      </w:r>
      <w:r w:rsidRPr="00143740">
        <w:rPr>
          <w:rFonts w:ascii="Arial" w:eastAsia="Calibri" w:hAnsi="Arial" w:cs="Arial"/>
          <w:kern w:val="2"/>
          <w:sz w:val="24"/>
          <w:szCs w:val="24"/>
          <w:lang w:eastAsia="en-US"/>
          <w14:ligatures w14:val="standardContextual"/>
        </w:rPr>
        <w:t>ду производителем/поставщиком и пользователем.</w:t>
      </w:r>
    </w:p>
    <w:p w14:paraId="553D93D2" w14:textId="77777777" w:rsidR="00DB0C49" w:rsidRPr="00143740" w:rsidRDefault="00DB0C49" w:rsidP="002074D6">
      <w:pPr>
        <w:autoSpaceDE/>
        <w:autoSpaceDN/>
        <w:adjustRightInd/>
        <w:ind w:firstLine="0"/>
        <w:rPr>
          <w:rFonts w:ascii="Arial" w:eastAsia="Calibri" w:hAnsi="Arial" w:cs="Arial"/>
          <w:kern w:val="2"/>
          <w:sz w:val="24"/>
          <w:szCs w:val="24"/>
          <w:lang w:val="en-US" w:eastAsia="en-US"/>
          <w14:ligatures w14:val="standardContextual"/>
        </w:rPr>
      </w:pPr>
      <w:r w:rsidRPr="002074D6">
        <w:rPr>
          <w:rFonts w:ascii="Arial" w:eastAsia="Calibri" w:hAnsi="Arial" w:cs="Arial"/>
          <w:spacing w:val="40"/>
          <w:sz w:val="24"/>
          <w:szCs w:val="24"/>
          <w:lang w:eastAsia="en-US"/>
          <w14:ligatures w14:val="standardContextual"/>
        </w:rPr>
        <w:t>Таблица</w:t>
      </w:r>
      <w:r w:rsidRPr="00143740">
        <w:rPr>
          <w:rFonts w:ascii="Arial" w:eastAsia="Calibri" w:hAnsi="Arial" w:cs="Arial"/>
          <w:kern w:val="2"/>
          <w:sz w:val="24"/>
          <w:szCs w:val="24"/>
          <w:lang w:val="en-US" w:eastAsia="en-US"/>
          <w14:ligatures w14:val="standardContextual"/>
        </w:rPr>
        <w:t xml:space="preserve"> A.5 – </w:t>
      </w:r>
      <w:r w:rsidRPr="00143740">
        <w:rPr>
          <w:rFonts w:ascii="Arial" w:eastAsia="Calibri" w:hAnsi="Arial" w:cs="Arial"/>
          <w:kern w:val="2"/>
          <w:sz w:val="24"/>
          <w:szCs w:val="24"/>
          <w:lang w:eastAsia="en-US"/>
          <w14:ligatures w14:val="standardContextual"/>
        </w:rPr>
        <w:t>Критерии</w:t>
      </w:r>
      <w:r w:rsidRPr="00143740">
        <w:rPr>
          <w:rFonts w:ascii="Arial" w:eastAsia="Calibri" w:hAnsi="Arial" w:cs="Arial"/>
          <w:kern w:val="2"/>
          <w:sz w:val="24"/>
          <w:szCs w:val="24"/>
          <w:lang w:val="en-US" w:eastAsia="en-US"/>
          <w14:ligatures w14:val="standardContextual"/>
        </w:rPr>
        <w:t xml:space="preserve"> </w:t>
      </w:r>
      <w:r w:rsidRPr="00143740">
        <w:rPr>
          <w:rFonts w:ascii="Arial" w:eastAsia="Calibri" w:hAnsi="Arial" w:cs="Arial"/>
          <w:kern w:val="2"/>
          <w:sz w:val="24"/>
          <w:szCs w:val="24"/>
          <w:lang w:eastAsia="en-US"/>
          <w14:ligatures w14:val="standardContextual"/>
        </w:rPr>
        <w:t>оценки</w:t>
      </w:r>
    </w:p>
    <w:tbl>
      <w:tblPr>
        <w:tblStyle w:val="47"/>
        <w:tblW w:w="0" w:type="auto"/>
        <w:tblLook w:val="04A0" w:firstRow="1" w:lastRow="0" w:firstColumn="1" w:lastColumn="0" w:noHBand="0" w:noVBand="1"/>
      </w:tblPr>
      <w:tblGrid>
        <w:gridCol w:w="5949"/>
        <w:gridCol w:w="3396"/>
      </w:tblGrid>
      <w:tr w:rsidR="00DB0C49" w:rsidRPr="00143740" w14:paraId="2828AC56" w14:textId="77777777" w:rsidTr="002074D6">
        <w:tc>
          <w:tcPr>
            <w:tcW w:w="5949" w:type="dxa"/>
            <w:tcBorders>
              <w:bottom w:val="double" w:sz="4" w:space="0" w:color="auto"/>
            </w:tcBorders>
          </w:tcPr>
          <w:p w14:paraId="365CBD8D" w14:textId="77777777" w:rsidR="00DB0C49" w:rsidRPr="00143740" w:rsidRDefault="00DB0C49" w:rsidP="00330BBD">
            <w:pPr>
              <w:autoSpaceDE/>
              <w:autoSpaceDN/>
              <w:adjustRightInd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Критерии оценки</w:t>
            </w:r>
          </w:p>
        </w:tc>
        <w:tc>
          <w:tcPr>
            <w:tcW w:w="3396" w:type="dxa"/>
            <w:tcBorders>
              <w:bottom w:val="double" w:sz="4" w:space="0" w:color="auto"/>
            </w:tcBorders>
          </w:tcPr>
          <w:p w14:paraId="1EE09108" w14:textId="77777777" w:rsidR="00DB0C49" w:rsidRPr="00143740" w:rsidRDefault="00DB0C49" w:rsidP="00330BBD">
            <w:pPr>
              <w:autoSpaceDE/>
              <w:autoSpaceDN/>
              <w:adjustRightInd/>
              <w:ind w:firstLine="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Предлагаемый</w:t>
            </w: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143740">
              <w:rPr>
                <w:rFonts w:ascii="Arial" w:hAnsi="Arial" w:cs="Arial"/>
                <w:sz w:val="24"/>
                <w:szCs w:val="24"/>
              </w:rPr>
              <w:t>допуск</w:t>
            </w:r>
          </w:p>
        </w:tc>
      </w:tr>
      <w:tr w:rsidR="00DB0C49" w:rsidRPr="00143740" w14:paraId="2E270009" w14:textId="77777777" w:rsidTr="002074D6">
        <w:tc>
          <w:tcPr>
            <w:tcW w:w="5949" w:type="dxa"/>
            <w:tcBorders>
              <w:top w:val="double" w:sz="4" w:space="0" w:color="auto"/>
            </w:tcBorders>
          </w:tcPr>
          <w:p w14:paraId="3B681D35" w14:textId="77777777" w:rsidR="00DB0C49" w:rsidRPr="00143740" w:rsidRDefault="00DB0C49" w:rsidP="00330BBD">
            <w:pPr>
              <w:autoSpaceDE/>
              <w:autoSpaceDN/>
              <w:adjustRightInd/>
              <w:ind w:firstLine="8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Допуск профиля поверхности к исходным точкам A, B, C двух линейчатых поверхностей</w:t>
            </w:r>
          </w:p>
        </w:tc>
        <w:tc>
          <w:tcPr>
            <w:tcW w:w="3396" w:type="dxa"/>
            <w:tcBorders>
              <w:top w:val="double" w:sz="4" w:space="0" w:color="auto"/>
            </w:tcBorders>
            <w:vAlign w:val="center"/>
          </w:tcPr>
          <w:p w14:paraId="24355C69" w14:textId="4BBDA083" w:rsidR="00DB0C49" w:rsidRPr="00143740" w:rsidRDefault="00DB0C49" w:rsidP="00330BBD">
            <w:pPr>
              <w:autoSpaceDE/>
              <w:autoSpaceDN/>
              <w:adjustRightInd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>0,120 мм (см. рис</w:t>
            </w:r>
            <w:r w:rsidR="002074D6">
              <w:rPr>
                <w:rFonts w:ascii="Arial" w:hAnsi="Arial" w:cs="Arial"/>
                <w:sz w:val="24"/>
                <w:szCs w:val="24"/>
              </w:rPr>
              <w:t>унок</w:t>
            </w:r>
            <w:r w:rsidRPr="00143740">
              <w:rPr>
                <w:rFonts w:ascii="Arial" w:hAnsi="Arial" w:cs="Arial"/>
                <w:sz w:val="24"/>
                <w:szCs w:val="24"/>
              </w:rPr>
              <w:t xml:space="preserve"> А.7)</w:t>
            </w:r>
          </w:p>
        </w:tc>
      </w:tr>
      <w:tr w:rsidR="00DB0C49" w:rsidRPr="00143740" w14:paraId="53710040" w14:textId="77777777" w:rsidTr="009D444E">
        <w:tc>
          <w:tcPr>
            <w:tcW w:w="5949" w:type="dxa"/>
          </w:tcPr>
          <w:p w14:paraId="29393595" w14:textId="77777777" w:rsidR="00DB0C49" w:rsidRPr="00143740" w:rsidRDefault="00DB0C49" w:rsidP="00330BBD">
            <w:pPr>
              <w:autoSpaceDE/>
              <w:autoSpaceDN/>
              <w:adjustRightInd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 xml:space="preserve">Прямолинейность дополнительной плоскости </w:t>
            </w:r>
            <w:r w:rsidRPr="00143740"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  <w:r w:rsidRPr="00143740">
              <w:rPr>
                <w:rFonts w:ascii="Arial" w:hAnsi="Arial" w:cs="Arial"/>
                <w:sz w:val="24"/>
                <w:szCs w:val="24"/>
              </w:rPr>
              <w:t xml:space="preserve"> (необязательно)</w:t>
            </w:r>
          </w:p>
        </w:tc>
        <w:tc>
          <w:tcPr>
            <w:tcW w:w="3396" w:type="dxa"/>
            <w:vAlign w:val="center"/>
          </w:tcPr>
          <w:p w14:paraId="12C96694" w14:textId="62D1E6F5" w:rsidR="00DB0C49" w:rsidRPr="00143740" w:rsidRDefault="00DB0C49" w:rsidP="00330BBD">
            <w:pPr>
              <w:autoSpaceDE/>
              <w:autoSpaceDN/>
              <w:adjustRightInd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740">
              <w:rPr>
                <w:rFonts w:ascii="Arial" w:hAnsi="Arial" w:cs="Arial"/>
                <w:sz w:val="24"/>
                <w:szCs w:val="24"/>
              </w:rPr>
              <w:t xml:space="preserve">0,050 мм (см. </w:t>
            </w:r>
            <w:r w:rsidR="002074D6" w:rsidRPr="00143740">
              <w:rPr>
                <w:rFonts w:ascii="Arial" w:hAnsi="Arial" w:cs="Arial"/>
                <w:sz w:val="24"/>
                <w:szCs w:val="24"/>
              </w:rPr>
              <w:t>рис</w:t>
            </w:r>
            <w:r w:rsidR="002074D6">
              <w:rPr>
                <w:rFonts w:ascii="Arial" w:hAnsi="Arial" w:cs="Arial"/>
                <w:sz w:val="24"/>
                <w:szCs w:val="24"/>
              </w:rPr>
              <w:t>унок</w:t>
            </w:r>
            <w:r w:rsidRPr="00143740">
              <w:rPr>
                <w:rFonts w:ascii="Arial" w:hAnsi="Arial" w:cs="Arial"/>
                <w:sz w:val="24"/>
                <w:szCs w:val="24"/>
              </w:rPr>
              <w:t xml:space="preserve"> А.7)</w:t>
            </w:r>
          </w:p>
        </w:tc>
      </w:tr>
    </w:tbl>
    <w:p w14:paraId="37D30FBC" w14:textId="77777777" w:rsidR="00DB0C49" w:rsidRPr="00143740" w:rsidRDefault="00DB0C49" w:rsidP="00330BBD">
      <w:pPr>
        <w:autoSpaceDE/>
        <w:autoSpaceDN/>
        <w:adjustRightInd/>
        <w:ind w:firstLine="8"/>
        <w:jc w:val="left"/>
        <w:rPr>
          <w:rFonts w:ascii="Arial" w:eastAsia="Calibri" w:hAnsi="Arial" w:cs="Arial"/>
          <w:kern w:val="2"/>
          <w:szCs w:val="28"/>
          <w:lang w:eastAsia="en-US"/>
          <w14:ligatures w14:val="standardContextual"/>
        </w:rPr>
      </w:pPr>
    </w:p>
    <w:p w14:paraId="507A885E" w14:textId="0F431120" w:rsidR="00DB0C49" w:rsidRPr="00143740" w:rsidRDefault="00DB0C49" w:rsidP="002074D6">
      <w:pPr>
        <w:spacing w:line="240" w:lineRule="auto"/>
        <w:ind w:firstLine="0"/>
        <w:jc w:val="center"/>
        <w:rPr>
          <w:rFonts w:ascii="Arial" w:hAnsi="Arial" w:cs="Arial"/>
          <w:b/>
          <w:bCs/>
          <w:szCs w:val="28"/>
        </w:rPr>
      </w:pPr>
      <w:r w:rsidRPr="00143740">
        <w:rPr>
          <w:rFonts w:ascii="Arial" w:hAnsi="Arial" w:cs="Arial"/>
          <w:b/>
          <w:bCs/>
          <w:noProof/>
          <w:szCs w:val="28"/>
        </w:rPr>
        <w:drawing>
          <wp:inline distT="0" distB="0" distL="0" distR="0" wp14:anchorId="1AF4BB8A" wp14:editId="563837CD">
            <wp:extent cx="4870815" cy="4701696"/>
            <wp:effectExtent l="0" t="0" r="6350" b="3810"/>
            <wp:docPr id="1068912974" name="Picture 110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912974" name="Picture 110716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870815" cy="470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E566B" w14:textId="77777777" w:rsidR="00DB0C49" w:rsidRPr="00143740" w:rsidRDefault="00DB0C49" w:rsidP="002074D6">
      <w:pPr>
        <w:spacing w:line="240" w:lineRule="auto"/>
        <w:ind w:firstLine="0"/>
        <w:jc w:val="center"/>
        <w:rPr>
          <w:rFonts w:ascii="Arial" w:hAnsi="Arial" w:cs="Arial"/>
          <w:szCs w:val="28"/>
          <w:lang w:val="en-US"/>
        </w:rPr>
      </w:pPr>
    </w:p>
    <w:p w14:paraId="2EBB77B3" w14:textId="3F13D089" w:rsidR="00DB0C49" w:rsidRPr="00143740" w:rsidRDefault="00DB0C49" w:rsidP="002074D6">
      <w:pPr>
        <w:ind w:firstLine="0"/>
        <w:jc w:val="center"/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Рис</w:t>
      </w:r>
      <w:r w:rsidR="002074D6">
        <w:rPr>
          <w:rFonts w:ascii="Arial" w:hAnsi="Arial" w:cs="Arial"/>
          <w:sz w:val="24"/>
          <w:szCs w:val="24"/>
        </w:rPr>
        <w:t>унок</w:t>
      </w:r>
      <w:r w:rsidRPr="00143740">
        <w:rPr>
          <w:rFonts w:ascii="Arial" w:hAnsi="Arial" w:cs="Arial"/>
          <w:sz w:val="24"/>
          <w:szCs w:val="24"/>
        </w:rPr>
        <w:t xml:space="preserve"> А.7</w:t>
      </w:r>
      <w:r w:rsidR="002074D6">
        <w:rPr>
          <w:rFonts w:ascii="Arial" w:hAnsi="Arial" w:cs="Arial"/>
          <w:sz w:val="24"/>
          <w:szCs w:val="24"/>
        </w:rPr>
        <w:t xml:space="preserve"> –</w:t>
      </w:r>
      <w:r w:rsidRPr="00143740">
        <w:rPr>
          <w:rFonts w:ascii="Arial" w:hAnsi="Arial" w:cs="Arial"/>
          <w:sz w:val="24"/>
          <w:szCs w:val="24"/>
        </w:rPr>
        <w:t xml:space="preserve"> Предлагаемые допуски</w:t>
      </w:r>
    </w:p>
    <w:p w14:paraId="4FAFB6BC" w14:textId="77777777" w:rsidR="00DB0C49" w:rsidRPr="00143740" w:rsidRDefault="00DB0C49" w:rsidP="00330BBD">
      <w:pPr>
        <w:ind w:left="567" w:firstLine="8"/>
        <w:jc w:val="center"/>
        <w:rPr>
          <w:rFonts w:ascii="Arial" w:hAnsi="Arial" w:cs="Arial"/>
          <w:sz w:val="24"/>
          <w:szCs w:val="24"/>
        </w:rPr>
      </w:pPr>
    </w:p>
    <w:p w14:paraId="236DAD2F" w14:textId="77777777" w:rsidR="00DB0C49" w:rsidRDefault="00DB0C49" w:rsidP="00330BBD">
      <w:pPr>
        <w:ind w:left="567" w:firstLine="8"/>
        <w:jc w:val="center"/>
        <w:rPr>
          <w:rFonts w:ascii="Arial" w:hAnsi="Arial" w:cs="Arial"/>
          <w:sz w:val="24"/>
          <w:szCs w:val="24"/>
        </w:rPr>
      </w:pPr>
    </w:p>
    <w:p w14:paraId="00B29DD5" w14:textId="77777777" w:rsidR="002074D6" w:rsidRDefault="002074D6" w:rsidP="00330BBD">
      <w:pPr>
        <w:ind w:left="567" w:firstLine="8"/>
        <w:jc w:val="center"/>
        <w:rPr>
          <w:rFonts w:ascii="Arial" w:hAnsi="Arial" w:cs="Arial"/>
          <w:sz w:val="24"/>
          <w:szCs w:val="24"/>
        </w:rPr>
      </w:pPr>
    </w:p>
    <w:p w14:paraId="1A3B097C" w14:textId="77777777" w:rsidR="002074D6" w:rsidRPr="00143740" w:rsidRDefault="002074D6" w:rsidP="00330BBD">
      <w:pPr>
        <w:ind w:left="567" w:firstLine="8"/>
        <w:jc w:val="center"/>
        <w:rPr>
          <w:rFonts w:ascii="Arial" w:hAnsi="Arial" w:cs="Arial"/>
          <w:sz w:val="24"/>
          <w:szCs w:val="24"/>
        </w:rPr>
      </w:pPr>
    </w:p>
    <w:p w14:paraId="2E66DB0B" w14:textId="77777777" w:rsidR="00DB0C49" w:rsidRPr="00143740" w:rsidRDefault="00DB0C49" w:rsidP="002074D6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143740">
        <w:rPr>
          <w:rFonts w:ascii="Arial" w:hAnsi="Arial" w:cs="Arial"/>
          <w:b/>
          <w:bCs/>
          <w:sz w:val="24"/>
          <w:szCs w:val="24"/>
        </w:rPr>
        <w:lastRenderedPageBreak/>
        <w:t>А.7 Протокол испытаний</w:t>
      </w:r>
    </w:p>
    <w:p w14:paraId="3AEDF3F0" w14:textId="77777777" w:rsidR="00DB0C49" w:rsidRPr="00143740" w:rsidRDefault="00DB0C49" w:rsidP="002074D6">
      <w:pPr>
        <w:spacing w:line="240" w:lineRule="auto"/>
        <w:rPr>
          <w:rFonts w:ascii="Arial" w:hAnsi="Arial" w:cs="Arial"/>
          <w:sz w:val="24"/>
          <w:szCs w:val="24"/>
        </w:rPr>
      </w:pPr>
    </w:p>
    <w:p w14:paraId="55B407D7" w14:textId="77777777" w:rsidR="00DB0C49" w:rsidRPr="00143740" w:rsidRDefault="00DB0C49" w:rsidP="002074D6">
      <w:pPr>
        <w:spacing w:line="240" w:lineRule="auto"/>
        <w:rPr>
          <w:rFonts w:ascii="Arial" w:hAnsi="Arial" w:cs="Arial"/>
          <w:sz w:val="24"/>
          <w:szCs w:val="24"/>
        </w:rPr>
      </w:pPr>
      <w:r w:rsidRPr="00143740">
        <w:rPr>
          <w:rFonts w:ascii="Arial" w:hAnsi="Arial" w:cs="Arial"/>
          <w:sz w:val="24"/>
          <w:szCs w:val="24"/>
        </w:rPr>
        <w:t>Рекомендуемая форма протокола испытаний дана в таблице А.6</w:t>
      </w:r>
    </w:p>
    <w:p w14:paraId="769DB225" w14:textId="77777777" w:rsidR="00DB0C49" w:rsidRPr="00143740" w:rsidRDefault="00DB0C49" w:rsidP="00330BBD">
      <w:pPr>
        <w:spacing w:line="240" w:lineRule="auto"/>
        <w:ind w:firstLine="8"/>
        <w:rPr>
          <w:rFonts w:ascii="Arial" w:hAnsi="Arial" w:cs="Arial"/>
          <w:sz w:val="24"/>
          <w:szCs w:val="24"/>
        </w:rPr>
      </w:pPr>
    </w:p>
    <w:p w14:paraId="1AC83CFD" w14:textId="77777777" w:rsidR="00DB0C49" w:rsidRPr="00143740" w:rsidRDefault="00DB0C49" w:rsidP="002074D6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2074D6">
        <w:rPr>
          <w:rFonts w:ascii="Arial" w:hAnsi="Arial" w:cs="Arial"/>
          <w:spacing w:val="40"/>
          <w:sz w:val="24"/>
          <w:szCs w:val="24"/>
        </w:rPr>
        <w:t>Таблица</w:t>
      </w:r>
      <w:r w:rsidRPr="00143740">
        <w:rPr>
          <w:rFonts w:ascii="Arial" w:hAnsi="Arial" w:cs="Arial"/>
          <w:sz w:val="24"/>
          <w:szCs w:val="24"/>
        </w:rPr>
        <w:t xml:space="preserve"> </w:t>
      </w:r>
      <w:r w:rsidRPr="00143740">
        <w:rPr>
          <w:rFonts w:ascii="Arial" w:hAnsi="Arial" w:cs="Arial"/>
          <w:sz w:val="24"/>
          <w:szCs w:val="24"/>
          <w:lang w:val="en-US"/>
        </w:rPr>
        <w:t>A</w:t>
      </w:r>
      <w:r w:rsidRPr="00143740">
        <w:rPr>
          <w:rFonts w:ascii="Arial" w:hAnsi="Arial" w:cs="Arial"/>
          <w:sz w:val="24"/>
          <w:szCs w:val="24"/>
        </w:rPr>
        <w:t>.6 – Рекомендуемая форма протокола испытаний</w:t>
      </w:r>
    </w:p>
    <w:p w14:paraId="0ED88004" w14:textId="77777777" w:rsidR="00DB0C49" w:rsidRPr="00143740" w:rsidRDefault="00DB0C49" w:rsidP="00330BBD">
      <w:pPr>
        <w:spacing w:line="240" w:lineRule="auto"/>
        <w:ind w:left="567" w:firstLine="8"/>
        <w:rPr>
          <w:rFonts w:ascii="Arial" w:hAnsi="Arial" w:cs="Arial"/>
          <w:sz w:val="24"/>
          <w:szCs w:val="24"/>
        </w:rPr>
      </w:pPr>
    </w:p>
    <w:tbl>
      <w:tblPr>
        <w:tblStyle w:val="TableGrid1"/>
        <w:tblW w:w="9366" w:type="dxa"/>
        <w:tblInd w:w="5" w:type="dxa"/>
        <w:tblCellMar>
          <w:top w:w="68" w:type="dxa"/>
          <w:right w:w="115" w:type="dxa"/>
        </w:tblCellMar>
        <w:tblLook w:val="04A0" w:firstRow="1" w:lastRow="0" w:firstColumn="1" w:lastColumn="0" w:noHBand="0" w:noVBand="1"/>
      </w:tblPr>
      <w:tblGrid>
        <w:gridCol w:w="2317"/>
        <w:gridCol w:w="1838"/>
        <w:gridCol w:w="1039"/>
        <w:gridCol w:w="834"/>
        <w:gridCol w:w="1102"/>
        <w:gridCol w:w="2236"/>
      </w:tblGrid>
      <w:tr w:rsidR="00DB0C49" w:rsidRPr="00143740" w14:paraId="48BFD54E" w14:textId="77777777" w:rsidTr="009D444E">
        <w:trPr>
          <w:trHeight w:val="973"/>
        </w:trPr>
        <w:tc>
          <w:tcPr>
            <w:tcW w:w="2119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vAlign w:val="center"/>
          </w:tcPr>
          <w:p w14:paraId="22B3E595" w14:textId="77777777" w:rsidR="00DB0C49" w:rsidRPr="00143740" w:rsidRDefault="00DB0C49" w:rsidP="00330BBD">
            <w:pPr>
              <w:spacing w:after="16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Условия резания</w:t>
            </w:r>
          </w:p>
          <w:p w14:paraId="6A7B4D95" w14:textId="77777777" w:rsidR="00DB0C49" w:rsidRPr="00143740" w:rsidRDefault="00DB0C49" w:rsidP="00330BBD">
            <w:pPr>
              <w:spacing w:line="240" w:lineRule="auto"/>
              <w:ind w:left="53" w:right="1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C3FC6" w14:textId="77777777" w:rsidR="00DB0C49" w:rsidRPr="00143740" w:rsidRDefault="00DB0C49" w:rsidP="00330BBD">
            <w:pPr>
              <w:spacing w:line="240" w:lineRule="auto"/>
              <w:ind w:firstLine="269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 xml:space="preserve">Обрабатывающий центр: </w:t>
            </w:r>
          </w:p>
          <w:p w14:paraId="49073EF5" w14:textId="77777777" w:rsidR="00DB0C49" w:rsidRPr="00143740" w:rsidRDefault="00DB0C49" w:rsidP="00330BBD">
            <w:pPr>
              <w:spacing w:line="240" w:lineRule="auto"/>
              <w:ind w:firstLine="269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 xml:space="preserve">Дата обработки резанием: </w:t>
            </w:r>
          </w:p>
          <w:p w14:paraId="36072767" w14:textId="77777777" w:rsidR="00DB0C49" w:rsidRPr="00143740" w:rsidRDefault="00DB0C49" w:rsidP="00330BBD">
            <w:pPr>
              <w:spacing w:line="240" w:lineRule="auto"/>
              <w:ind w:firstLine="269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 xml:space="preserve">Материал: </w:t>
            </w:r>
          </w:p>
          <w:p w14:paraId="4B7F718F" w14:textId="77777777" w:rsidR="00DB0C49" w:rsidRPr="00143740" w:rsidRDefault="00DB0C49" w:rsidP="00330BBD">
            <w:pPr>
              <w:pStyle w:val="affa"/>
              <w:widowControl w:val="0"/>
              <w:numPr>
                <w:ilvl w:val="0"/>
                <w:numId w:val="39"/>
              </w:num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 xml:space="preserve">Режущий инструмент: </w:t>
            </w:r>
          </w:p>
          <w:p w14:paraId="73345E4D" w14:textId="1D35B82A" w:rsidR="00DB0C49" w:rsidRPr="00143740" w:rsidRDefault="00DB0C49" w:rsidP="00330BBD">
            <w:pPr>
              <w:pStyle w:val="affa"/>
              <w:widowControl w:val="0"/>
              <w:numPr>
                <w:ilvl w:val="0"/>
                <w:numId w:val="39"/>
              </w:num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Диаметр</w:t>
            </w:r>
            <w:r w:rsidR="009D2E12" w:rsidRPr="00143740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3B12AAA2" w14:textId="23D6EFD0" w:rsidR="00DB0C49" w:rsidRPr="00143740" w:rsidRDefault="00DB0C49" w:rsidP="00330BBD">
            <w:pPr>
              <w:pStyle w:val="affa"/>
              <w:widowControl w:val="0"/>
              <w:numPr>
                <w:ilvl w:val="0"/>
                <w:numId w:val="39"/>
              </w:num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Длина</w:t>
            </w:r>
            <w:r w:rsidR="009D2E12" w:rsidRPr="00143740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5628C9AA" w14:textId="256BC056" w:rsidR="00DB0C49" w:rsidRPr="00143740" w:rsidRDefault="00DB0C49" w:rsidP="00330BBD">
            <w:pPr>
              <w:pStyle w:val="affa"/>
              <w:widowControl w:val="0"/>
              <w:numPr>
                <w:ilvl w:val="0"/>
                <w:numId w:val="39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Зубья</w:t>
            </w:r>
            <w:r w:rsidR="009D2E12" w:rsidRPr="00143740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75CD5D2A" w14:textId="6E176241" w:rsidR="00DB0C49" w:rsidRPr="00143740" w:rsidRDefault="00DB0C49" w:rsidP="00330BBD">
            <w:pPr>
              <w:pStyle w:val="affa"/>
              <w:widowControl w:val="0"/>
              <w:numPr>
                <w:ilvl w:val="0"/>
                <w:numId w:val="39"/>
              </w:num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Материал</w:t>
            </w:r>
            <w:r w:rsidR="009D2E12" w:rsidRPr="00143740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627C0F5D" w14:textId="77777777" w:rsidR="00DB0C49" w:rsidRPr="00143740" w:rsidRDefault="00DB0C49" w:rsidP="00330BBD">
            <w:pPr>
              <w:spacing w:line="240" w:lineRule="auto"/>
              <w:ind w:firstLine="269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 xml:space="preserve">Параметры резания: </w:t>
            </w:r>
          </w:p>
          <w:p w14:paraId="4C664D68" w14:textId="5E4048D7" w:rsidR="00DB0C49" w:rsidRPr="00143740" w:rsidRDefault="00DB0C49" w:rsidP="00330BBD">
            <w:pPr>
              <w:pStyle w:val="affa"/>
              <w:widowControl w:val="0"/>
              <w:numPr>
                <w:ilvl w:val="0"/>
                <w:numId w:val="40"/>
              </w:num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Осевая глубина резания</w:t>
            </w:r>
            <w:r w:rsidR="009D2E12" w:rsidRPr="00143740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0BB47AD5" w14:textId="16657C44" w:rsidR="00DB0C49" w:rsidRPr="00143740" w:rsidRDefault="00DB0C49" w:rsidP="00330BBD">
            <w:pPr>
              <w:pStyle w:val="affa"/>
              <w:widowControl w:val="0"/>
              <w:numPr>
                <w:ilvl w:val="0"/>
                <w:numId w:val="40"/>
              </w:num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Радиальная глубина резания:</w:t>
            </w:r>
          </w:p>
          <w:p w14:paraId="25D8EE02" w14:textId="58E1E8A5" w:rsidR="00DB0C49" w:rsidRPr="00143740" w:rsidRDefault="00DB0C49" w:rsidP="00330BBD">
            <w:pPr>
              <w:pStyle w:val="affa"/>
              <w:widowControl w:val="0"/>
              <w:numPr>
                <w:ilvl w:val="0"/>
                <w:numId w:val="40"/>
              </w:num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 xml:space="preserve">Скорость вращения шпинделя </w:t>
            </w:r>
          </w:p>
          <w:p w14:paraId="0E2F9826" w14:textId="3775205E" w:rsidR="00DB0C49" w:rsidRPr="00143740" w:rsidRDefault="00DB0C49" w:rsidP="00330BBD">
            <w:pPr>
              <w:pStyle w:val="affa"/>
              <w:widowControl w:val="0"/>
              <w:numPr>
                <w:ilvl w:val="0"/>
                <w:numId w:val="40"/>
              </w:num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 xml:space="preserve">Скорость подачи: </w:t>
            </w:r>
          </w:p>
          <w:p w14:paraId="52EC9FFA" w14:textId="58871D83" w:rsidR="00DB0C49" w:rsidRPr="00143740" w:rsidRDefault="00DB0C49" w:rsidP="00330BBD">
            <w:pPr>
              <w:pStyle w:val="affa"/>
              <w:widowControl w:val="0"/>
              <w:numPr>
                <w:ilvl w:val="0"/>
                <w:numId w:val="40"/>
              </w:num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Настройки ускорения/замедления:</w:t>
            </w:r>
          </w:p>
          <w:p w14:paraId="64591678" w14:textId="328DFF92" w:rsidR="00DB0C49" w:rsidRPr="00143740" w:rsidRDefault="009D2E12" w:rsidP="00330BBD">
            <w:pPr>
              <w:pStyle w:val="affa"/>
              <w:widowControl w:val="0"/>
              <w:numPr>
                <w:ilvl w:val="0"/>
                <w:numId w:val="40"/>
              </w:num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143740">
              <w:rPr>
                <w:rFonts w:ascii="Arial" w:hAnsi="Arial" w:cs="Arial"/>
                <w:sz w:val="20"/>
                <w:szCs w:val="20"/>
                <w:lang w:val="en-US"/>
              </w:rPr>
              <w:t>Тип</w:t>
            </w:r>
            <w:proofErr w:type="spellEnd"/>
            <w:r w:rsidRPr="00143740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43740">
              <w:rPr>
                <w:rFonts w:ascii="Arial" w:hAnsi="Arial" w:cs="Arial"/>
                <w:sz w:val="20"/>
                <w:szCs w:val="20"/>
                <w:lang w:val="en-US"/>
              </w:rPr>
              <w:t>интерполяции</w:t>
            </w:r>
            <w:proofErr w:type="spellEnd"/>
            <w:r w:rsidRPr="00143740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43740">
              <w:rPr>
                <w:rFonts w:ascii="Arial" w:hAnsi="Arial" w:cs="Arial"/>
                <w:sz w:val="20"/>
                <w:szCs w:val="20"/>
                <w:lang w:val="en-US"/>
              </w:rPr>
              <w:t>контроллера</w:t>
            </w:r>
            <w:proofErr w:type="spellEnd"/>
            <w:r w:rsidRPr="00143740">
              <w:rPr>
                <w:rFonts w:ascii="Arial" w:hAnsi="Arial" w:cs="Arial"/>
                <w:sz w:val="20"/>
                <w:szCs w:val="20"/>
                <w:lang w:val="en-US"/>
              </w:rPr>
              <w:t>:</w:t>
            </w:r>
          </w:p>
        </w:tc>
      </w:tr>
      <w:tr w:rsidR="00DB0C49" w:rsidRPr="00143740" w14:paraId="101937BA" w14:textId="77777777" w:rsidTr="009D2E12">
        <w:trPr>
          <w:trHeight w:val="973"/>
        </w:trPr>
        <w:tc>
          <w:tcPr>
            <w:tcW w:w="211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vAlign w:val="center"/>
          </w:tcPr>
          <w:p w14:paraId="0266F7C4" w14:textId="77777777" w:rsidR="00DB0C49" w:rsidRPr="00143740" w:rsidRDefault="00DB0C49" w:rsidP="00330BBD">
            <w:pPr>
              <w:spacing w:line="240" w:lineRule="auto"/>
              <w:ind w:left="53" w:right="1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Измерение профиля поверхности</w:t>
            </w:r>
          </w:p>
        </w:tc>
        <w:tc>
          <w:tcPr>
            <w:tcW w:w="72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BD94B" w14:textId="77777777" w:rsidR="00DB0C49" w:rsidRPr="00143740" w:rsidRDefault="00DB0C49" w:rsidP="00330BBD">
            <w:pPr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 xml:space="preserve">Инструмент: </w:t>
            </w:r>
          </w:p>
          <w:p w14:paraId="6A0BE9D6" w14:textId="77777777" w:rsidR="00DB0C49" w:rsidRPr="00143740" w:rsidRDefault="00DB0C49" w:rsidP="00330BBD">
            <w:pPr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 xml:space="preserve">Дата измерения: </w:t>
            </w:r>
          </w:p>
          <w:p w14:paraId="6616B48B" w14:textId="77777777" w:rsidR="00DB0C49" w:rsidRPr="00143740" w:rsidRDefault="00DB0C49" w:rsidP="00330BBD">
            <w:pPr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Измеренные величины:</w:t>
            </w:r>
          </w:p>
        </w:tc>
      </w:tr>
      <w:tr w:rsidR="009D2E12" w:rsidRPr="00143740" w14:paraId="0979F041" w14:textId="77777777" w:rsidTr="009D2E12">
        <w:trPr>
          <w:trHeight w:val="681"/>
        </w:trPr>
        <w:tc>
          <w:tcPr>
            <w:tcW w:w="2119" w:type="dxa"/>
            <w:vMerge/>
            <w:tcBorders>
              <w:left w:val="single" w:sz="2" w:space="0" w:color="000000"/>
              <w:right w:val="single" w:sz="4" w:space="0" w:color="auto"/>
            </w:tcBorders>
            <w:vAlign w:val="center"/>
          </w:tcPr>
          <w:p w14:paraId="327B9E62" w14:textId="77777777" w:rsidR="00DB0C49" w:rsidRPr="00143740" w:rsidRDefault="00DB0C49" w:rsidP="00330BBD">
            <w:pPr>
              <w:spacing w:line="240" w:lineRule="auto"/>
              <w:ind w:left="53" w:right="1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B77D7D6" w14:textId="24233E0E" w:rsidR="00DB0C49" w:rsidRPr="00143740" w:rsidRDefault="008628DF" w:rsidP="00330BBD">
            <w:pPr>
              <w:spacing w:after="34" w:line="240" w:lineRule="auto"/>
              <w:ind w:left="-9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№</w:t>
            </w:r>
          </w:p>
        </w:tc>
        <w:tc>
          <w:tcPr>
            <w:tcW w:w="1060" w:type="dxa"/>
            <w:tcBorders>
              <w:top w:val="single" w:sz="4" w:space="0" w:color="auto"/>
            </w:tcBorders>
            <w:vAlign w:val="center"/>
          </w:tcPr>
          <w:p w14:paraId="4C70AE0A" w14:textId="786FE6F3" w:rsidR="00DB0C49" w:rsidRPr="00143740" w:rsidRDefault="00DB0C49" w:rsidP="00330BBD">
            <w:pPr>
              <w:tabs>
                <w:tab w:val="right" w:pos="1563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X</w:t>
            </w:r>
            <w:r w:rsidR="009D2E12" w:rsidRPr="00143740">
              <w:rPr>
                <w:rFonts w:ascii="Arial" w:hAnsi="Arial" w:cs="Arial"/>
                <w:sz w:val="20"/>
                <w:szCs w:val="20"/>
              </w:rPr>
              <w:t>(</w:t>
            </w:r>
            <w:r w:rsidRPr="00143740">
              <w:rPr>
                <w:rFonts w:ascii="Arial" w:hAnsi="Arial" w:cs="Arial"/>
                <w:sz w:val="20"/>
                <w:szCs w:val="20"/>
              </w:rPr>
              <w:t>мм</w:t>
            </w:r>
            <w:r w:rsidR="009D2E12" w:rsidRPr="00143740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154C3FB9" w14:textId="616549BD" w:rsidR="00DB0C49" w:rsidRPr="00143740" w:rsidRDefault="00DB0C49" w:rsidP="00330BBD">
            <w:pPr>
              <w:tabs>
                <w:tab w:val="right" w:pos="1563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Y</w:t>
            </w:r>
            <w:r w:rsidR="009D2E12" w:rsidRPr="00143740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143740">
              <w:rPr>
                <w:rFonts w:ascii="Arial" w:hAnsi="Arial" w:cs="Arial"/>
                <w:sz w:val="20"/>
                <w:szCs w:val="20"/>
              </w:rPr>
              <w:t>мм</w:t>
            </w:r>
            <w:r w:rsidR="009D2E12" w:rsidRPr="00143740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7C41C9A0" w14:textId="4C58C98D" w:rsidR="00DB0C49" w:rsidRPr="00143740" w:rsidRDefault="00DB0C49" w:rsidP="00330BB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Z</w:t>
            </w:r>
            <w:r w:rsidR="009D2E12" w:rsidRPr="00143740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143740">
              <w:rPr>
                <w:rFonts w:ascii="Arial" w:hAnsi="Arial" w:cs="Arial"/>
                <w:sz w:val="20"/>
                <w:szCs w:val="20"/>
              </w:rPr>
              <w:t>мм</w:t>
            </w:r>
            <w:r w:rsidR="009D2E12" w:rsidRPr="00143740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28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2E0E9E7" w14:textId="1A9E41F2" w:rsidR="00DB0C49" w:rsidRPr="00143740" w:rsidRDefault="00DB0C49" w:rsidP="00330BB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Погрешность</w:t>
            </w:r>
            <w:r w:rsidR="009D2E12" w:rsidRPr="00143740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gramStart"/>
            <w:r w:rsidRPr="00143740">
              <w:rPr>
                <w:rFonts w:ascii="Arial" w:hAnsi="Arial" w:cs="Arial"/>
                <w:sz w:val="20"/>
                <w:szCs w:val="20"/>
              </w:rPr>
              <w:t>мм</w:t>
            </w:r>
            <w:proofErr w:type="gramEnd"/>
            <w:r w:rsidR="009D2E12" w:rsidRPr="00143740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9D2E12" w:rsidRPr="00143740" w14:paraId="4BE51AE0" w14:textId="77777777" w:rsidTr="009D2E12">
        <w:trPr>
          <w:trHeight w:val="1547"/>
        </w:trPr>
        <w:tc>
          <w:tcPr>
            <w:tcW w:w="2119" w:type="dxa"/>
            <w:vMerge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6029CF9" w14:textId="77777777" w:rsidR="00DB0C49" w:rsidRPr="00143740" w:rsidRDefault="00DB0C49" w:rsidP="00330BBD">
            <w:pPr>
              <w:spacing w:line="240" w:lineRule="auto"/>
              <w:ind w:left="53" w:right="12"/>
              <w:rPr>
                <w:rFonts w:ascii="Arial" w:hAnsi="Arial" w:cs="Arial"/>
                <w:sz w:val="20"/>
              </w:rPr>
            </w:pPr>
          </w:p>
        </w:tc>
        <w:tc>
          <w:tcPr>
            <w:tcW w:w="1916" w:type="dxa"/>
            <w:tcBorders>
              <w:left w:val="single" w:sz="4" w:space="0" w:color="auto"/>
              <w:bottom w:val="single" w:sz="4" w:space="0" w:color="auto"/>
            </w:tcBorders>
          </w:tcPr>
          <w:p w14:paraId="4D4CBF22" w14:textId="77777777" w:rsidR="00DB0C49" w:rsidRPr="00143740" w:rsidRDefault="00DB0C49" w:rsidP="00330BB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</w:t>
            </w:r>
          </w:p>
          <w:p w14:paraId="144D5F45" w14:textId="77777777" w:rsidR="00DB0C49" w:rsidRPr="00143740" w:rsidRDefault="00DB0C49" w:rsidP="00330BBD">
            <w:pPr>
              <w:spacing w:after="24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2</w:t>
            </w:r>
          </w:p>
          <w:p w14:paraId="774CA90A" w14:textId="77777777" w:rsidR="00DB0C49" w:rsidRPr="00143740" w:rsidRDefault="00DB0C49" w:rsidP="00330BBD">
            <w:pPr>
              <w:spacing w:after="359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3</w:t>
            </w:r>
          </w:p>
          <w:p w14:paraId="6331BE21" w14:textId="03B717A7" w:rsidR="009D2E12" w:rsidRPr="00143740" w:rsidRDefault="009D2E12" w:rsidP="00330BBD">
            <w:pPr>
              <w:spacing w:after="359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…</w:t>
            </w:r>
          </w:p>
          <w:p w14:paraId="52FDCFB4" w14:textId="77777777" w:rsidR="00DB0C49" w:rsidRPr="00143740" w:rsidRDefault="00DB0C49" w:rsidP="00330BB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060" w:type="dxa"/>
            <w:tcBorders>
              <w:bottom w:val="single" w:sz="4" w:space="0" w:color="auto"/>
            </w:tcBorders>
          </w:tcPr>
          <w:p w14:paraId="6E161BF5" w14:textId="77777777" w:rsidR="00DB0C49" w:rsidRPr="00143740" w:rsidRDefault="00DB0C49" w:rsidP="00330BBD">
            <w:pPr>
              <w:tabs>
                <w:tab w:val="right" w:pos="1563"/>
              </w:tabs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613B7199" w14:textId="77777777" w:rsidR="00DB0C49" w:rsidRPr="00143740" w:rsidRDefault="00DB0C49" w:rsidP="00330BBD">
            <w:pPr>
              <w:tabs>
                <w:tab w:val="right" w:pos="1563"/>
              </w:tabs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081F47E" w14:textId="77777777" w:rsidR="00DB0C49" w:rsidRPr="00143740" w:rsidRDefault="00DB0C49" w:rsidP="00330BBD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86" w:type="dxa"/>
            <w:tcBorders>
              <w:bottom w:val="single" w:sz="4" w:space="0" w:color="auto"/>
              <w:right w:val="single" w:sz="4" w:space="0" w:color="auto"/>
            </w:tcBorders>
          </w:tcPr>
          <w:p w14:paraId="548D4D8E" w14:textId="77777777" w:rsidR="00DB0C49" w:rsidRPr="00143740" w:rsidRDefault="00DB0C49" w:rsidP="00330BBD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B0C49" w:rsidRPr="00143740" w14:paraId="355EC919" w14:textId="77777777" w:rsidTr="009D444E">
        <w:trPr>
          <w:trHeight w:val="922"/>
        </w:trPr>
        <w:tc>
          <w:tcPr>
            <w:tcW w:w="21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44D87F" w14:textId="77777777" w:rsidR="00DB0C49" w:rsidRPr="00143740" w:rsidRDefault="00DB0C49" w:rsidP="00330BBD">
            <w:pPr>
              <w:spacing w:line="240" w:lineRule="auto"/>
              <w:ind w:left="130" w:right="415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Измерение пр</w:t>
            </w:r>
            <w:r w:rsidRPr="00143740">
              <w:rPr>
                <w:rFonts w:ascii="Arial" w:hAnsi="Arial" w:cs="Arial"/>
                <w:sz w:val="20"/>
                <w:szCs w:val="20"/>
              </w:rPr>
              <w:t>я</w:t>
            </w:r>
            <w:r w:rsidRPr="00143740">
              <w:rPr>
                <w:rFonts w:ascii="Arial" w:hAnsi="Arial" w:cs="Arial"/>
                <w:sz w:val="20"/>
                <w:szCs w:val="20"/>
              </w:rPr>
              <w:t>молинейности (опционально)</w:t>
            </w:r>
          </w:p>
        </w:tc>
        <w:tc>
          <w:tcPr>
            <w:tcW w:w="7247" w:type="dxa"/>
            <w:gridSpan w:val="5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3240CC" w14:textId="77777777" w:rsidR="00DB0C49" w:rsidRPr="00143740" w:rsidRDefault="00DB0C49" w:rsidP="00330BBD">
            <w:pPr>
              <w:spacing w:line="240" w:lineRule="auto"/>
              <w:ind w:firstLine="144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 xml:space="preserve">Инструмент: </w:t>
            </w:r>
          </w:p>
          <w:p w14:paraId="45ECC8F2" w14:textId="77777777" w:rsidR="00DB0C49" w:rsidRPr="00143740" w:rsidRDefault="00DB0C49" w:rsidP="00330BBD">
            <w:pPr>
              <w:spacing w:line="240" w:lineRule="auto"/>
              <w:ind w:firstLine="144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 xml:space="preserve">Дата измерения: </w:t>
            </w:r>
          </w:p>
          <w:p w14:paraId="27E5C90D" w14:textId="77777777" w:rsidR="00DB0C49" w:rsidRPr="00143740" w:rsidRDefault="00DB0C49" w:rsidP="00330BBD">
            <w:pPr>
              <w:spacing w:line="240" w:lineRule="auto"/>
              <w:ind w:firstLine="144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Измеренные величины:</w:t>
            </w:r>
          </w:p>
        </w:tc>
      </w:tr>
      <w:tr w:rsidR="00DB0C49" w:rsidRPr="00143740" w14:paraId="72C62F09" w14:textId="77777777" w:rsidTr="009D444E">
        <w:trPr>
          <w:trHeight w:val="932"/>
        </w:trPr>
        <w:tc>
          <w:tcPr>
            <w:tcW w:w="2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055819A" w14:textId="77777777" w:rsidR="00DB0C49" w:rsidRPr="00143740" w:rsidRDefault="00DB0C49" w:rsidP="00330BBD">
            <w:pPr>
              <w:spacing w:line="240" w:lineRule="auto"/>
              <w:ind w:left="13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Оценка</w:t>
            </w:r>
          </w:p>
        </w:tc>
        <w:tc>
          <w:tcPr>
            <w:tcW w:w="724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59A94B" w14:textId="77777777" w:rsidR="00DB0C49" w:rsidRPr="00143740" w:rsidRDefault="00DB0C49" w:rsidP="00330BBD">
            <w:pPr>
              <w:spacing w:line="240" w:lineRule="auto"/>
              <w:ind w:left="137" w:firstLine="0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Погрешность профиля линейчатой поверхности A относительно опо</w:t>
            </w:r>
            <w:r w:rsidRPr="00143740">
              <w:rPr>
                <w:rFonts w:ascii="Arial" w:hAnsi="Arial" w:cs="Arial"/>
                <w:sz w:val="20"/>
                <w:szCs w:val="20"/>
              </w:rPr>
              <w:t>р</w:t>
            </w:r>
            <w:r w:rsidRPr="00143740">
              <w:rPr>
                <w:rFonts w:ascii="Arial" w:hAnsi="Arial" w:cs="Arial"/>
                <w:sz w:val="20"/>
                <w:szCs w:val="20"/>
              </w:rPr>
              <w:t xml:space="preserve">ных точек A, B, C: </w:t>
            </w:r>
          </w:p>
          <w:p w14:paraId="79C06C7F" w14:textId="77777777" w:rsidR="00DB0C49" w:rsidRPr="00143740" w:rsidRDefault="00DB0C49" w:rsidP="00330BBD">
            <w:pPr>
              <w:spacing w:line="240" w:lineRule="auto"/>
              <w:ind w:left="137" w:firstLine="0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>Погрешность профиля линейчатой поверхности B относительно опо</w:t>
            </w:r>
            <w:r w:rsidRPr="00143740">
              <w:rPr>
                <w:rFonts w:ascii="Arial" w:hAnsi="Arial" w:cs="Arial"/>
                <w:sz w:val="20"/>
                <w:szCs w:val="20"/>
              </w:rPr>
              <w:t>р</w:t>
            </w:r>
            <w:r w:rsidRPr="00143740">
              <w:rPr>
                <w:rFonts w:ascii="Arial" w:hAnsi="Arial" w:cs="Arial"/>
                <w:sz w:val="20"/>
                <w:szCs w:val="20"/>
              </w:rPr>
              <w:t xml:space="preserve">ных точек A, B, C: </w:t>
            </w:r>
          </w:p>
          <w:p w14:paraId="660F4490" w14:textId="77777777" w:rsidR="00DB0C49" w:rsidRPr="00143740" w:rsidRDefault="00DB0C49" w:rsidP="00330BBD">
            <w:pPr>
              <w:spacing w:line="240" w:lineRule="auto"/>
              <w:ind w:left="137" w:firstLine="0"/>
              <w:rPr>
                <w:rFonts w:ascii="Arial" w:hAnsi="Arial" w:cs="Arial"/>
                <w:sz w:val="20"/>
                <w:szCs w:val="20"/>
              </w:rPr>
            </w:pPr>
            <w:r w:rsidRPr="00143740">
              <w:rPr>
                <w:rFonts w:ascii="Arial" w:hAnsi="Arial" w:cs="Arial"/>
                <w:sz w:val="20"/>
                <w:szCs w:val="20"/>
              </w:rPr>
              <w:t xml:space="preserve">Погрешность прямолинейности дополнительной плоскости </w:t>
            </w:r>
            <w:r w:rsidRPr="00143740">
              <w:rPr>
                <w:rFonts w:ascii="Arial" w:hAnsi="Arial" w:cs="Arial"/>
                <w:sz w:val="20"/>
                <w:szCs w:val="20"/>
                <w:lang w:val="en-US"/>
              </w:rPr>
              <w:t>D</w:t>
            </w:r>
            <w:r w:rsidRPr="00143740">
              <w:rPr>
                <w:rFonts w:ascii="Arial" w:hAnsi="Arial" w:cs="Arial"/>
                <w:sz w:val="20"/>
                <w:szCs w:val="20"/>
              </w:rPr>
              <w:t xml:space="preserve"> (необяз</w:t>
            </w:r>
            <w:r w:rsidRPr="00143740">
              <w:rPr>
                <w:rFonts w:ascii="Arial" w:hAnsi="Arial" w:cs="Arial"/>
                <w:sz w:val="20"/>
                <w:szCs w:val="20"/>
              </w:rPr>
              <w:t>а</w:t>
            </w:r>
            <w:r w:rsidRPr="00143740">
              <w:rPr>
                <w:rFonts w:ascii="Arial" w:hAnsi="Arial" w:cs="Arial"/>
                <w:sz w:val="20"/>
                <w:szCs w:val="20"/>
              </w:rPr>
              <w:t>тельной):</w:t>
            </w:r>
          </w:p>
        </w:tc>
      </w:tr>
    </w:tbl>
    <w:p w14:paraId="11D5F94D" w14:textId="7F6E29A3" w:rsidR="009B0175" w:rsidRDefault="009B0175" w:rsidP="00330BBD">
      <w:pPr>
        <w:ind w:firstLine="8"/>
        <w:jc w:val="center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br w:type="page"/>
      </w:r>
    </w:p>
    <w:p w14:paraId="3AD5D4B0" w14:textId="77777777" w:rsidR="009B0175" w:rsidRPr="005E4EF3" w:rsidRDefault="009B0175" w:rsidP="009B0175">
      <w:pPr>
        <w:suppressAutoHyphens/>
        <w:ind w:firstLine="0"/>
        <w:jc w:val="center"/>
        <w:rPr>
          <w:rFonts w:ascii="Arial" w:hAnsi="Arial" w:cs="Arial"/>
          <w:b/>
          <w:color w:val="000000"/>
          <w:sz w:val="24"/>
          <w:szCs w:val="22"/>
        </w:rPr>
      </w:pPr>
      <w:r w:rsidRPr="005E4EF3">
        <w:rPr>
          <w:rFonts w:ascii="Arial" w:hAnsi="Arial" w:cs="Arial"/>
          <w:b/>
          <w:color w:val="000000"/>
          <w:szCs w:val="22"/>
        </w:rPr>
        <w:lastRenderedPageBreak/>
        <w:t>Приложение ДА</w:t>
      </w:r>
    </w:p>
    <w:p w14:paraId="384D3516" w14:textId="77777777" w:rsidR="009B0175" w:rsidRPr="005E4EF3" w:rsidRDefault="009B0175" w:rsidP="009B0175">
      <w:pPr>
        <w:suppressAutoHyphens/>
        <w:ind w:firstLine="0"/>
        <w:jc w:val="center"/>
        <w:rPr>
          <w:rFonts w:ascii="Arial" w:hAnsi="Arial" w:cs="Arial"/>
          <w:b/>
          <w:color w:val="000000"/>
          <w:sz w:val="24"/>
          <w:szCs w:val="22"/>
        </w:rPr>
      </w:pPr>
      <w:r w:rsidRPr="005E4EF3">
        <w:rPr>
          <w:rFonts w:ascii="Arial" w:hAnsi="Arial" w:cs="Arial"/>
          <w:b/>
          <w:color w:val="000000"/>
          <w:sz w:val="24"/>
          <w:szCs w:val="22"/>
        </w:rPr>
        <w:t>(справочное)</w:t>
      </w:r>
    </w:p>
    <w:p w14:paraId="04FA5BF8" w14:textId="77777777" w:rsidR="009B0175" w:rsidRDefault="009B0175" w:rsidP="009B0175">
      <w:pPr>
        <w:shd w:val="clear" w:color="auto" w:fill="FFFFFF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E82F27">
        <w:rPr>
          <w:rFonts w:ascii="Arial" w:hAnsi="Arial" w:cs="Arial"/>
          <w:b/>
          <w:sz w:val="24"/>
          <w:szCs w:val="24"/>
        </w:rPr>
        <w:t>Сведения о соответствии ссылочных международных стандартов</w:t>
      </w:r>
    </w:p>
    <w:p w14:paraId="5AB44509" w14:textId="13A6FDCE" w:rsidR="006A4D30" w:rsidRDefault="009B0175" w:rsidP="009B0175">
      <w:pPr>
        <w:ind w:firstLine="8"/>
        <w:jc w:val="center"/>
        <w:rPr>
          <w:rFonts w:ascii="Arial" w:hAnsi="Arial" w:cs="Arial"/>
          <w:b/>
          <w:sz w:val="24"/>
          <w:szCs w:val="24"/>
        </w:rPr>
      </w:pPr>
      <w:r w:rsidRPr="005E4EF3">
        <w:rPr>
          <w:rFonts w:ascii="Arial" w:hAnsi="Arial" w:cs="Arial"/>
          <w:b/>
          <w:sz w:val="24"/>
          <w:szCs w:val="24"/>
        </w:rPr>
        <w:t>межгосударственным стандартам</w:t>
      </w:r>
    </w:p>
    <w:p w14:paraId="07F14CB2" w14:textId="77777777" w:rsidR="009B0175" w:rsidRDefault="009B0175" w:rsidP="009B0175">
      <w:pPr>
        <w:ind w:firstLine="8"/>
        <w:jc w:val="center"/>
        <w:rPr>
          <w:rFonts w:ascii="Arial" w:hAnsi="Arial" w:cs="Arial"/>
          <w:b/>
          <w:sz w:val="24"/>
          <w:szCs w:val="24"/>
        </w:rPr>
      </w:pPr>
    </w:p>
    <w:p w14:paraId="16CB9479" w14:textId="27A2DF18" w:rsidR="009B0175" w:rsidRDefault="009B0175" w:rsidP="009B0175">
      <w:pPr>
        <w:ind w:firstLine="8"/>
        <w:rPr>
          <w:rFonts w:ascii="Arial" w:hAnsi="Arial" w:cs="Arial"/>
          <w:sz w:val="22"/>
        </w:rPr>
      </w:pPr>
      <w:r w:rsidRPr="005E4EF3">
        <w:rPr>
          <w:rFonts w:ascii="Arial" w:hAnsi="Arial" w:cs="Arial"/>
          <w:sz w:val="22"/>
        </w:rPr>
        <w:t xml:space="preserve">Т а б л и </w:t>
      </w:r>
      <w:proofErr w:type="gramStart"/>
      <w:r w:rsidRPr="005E4EF3">
        <w:rPr>
          <w:rFonts w:ascii="Arial" w:hAnsi="Arial" w:cs="Arial"/>
          <w:sz w:val="22"/>
        </w:rPr>
        <w:t>ц</w:t>
      </w:r>
      <w:proofErr w:type="gramEnd"/>
      <w:r w:rsidRPr="005E4EF3">
        <w:rPr>
          <w:rFonts w:ascii="Arial" w:hAnsi="Arial" w:cs="Arial"/>
          <w:sz w:val="22"/>
        </w:rPr>
        <w:t xml:space="preserve"> а  ДА.1</w:t>
      </w:r>
    </w:p>
    <w:tbl>
      <w:tblPr>
        <w:tblpPr w:leftFromText="180" w:rightFromText="180" w:vertAnchor="text" w:tblpX="108" w:tblpY="1"/>
        <w:tblOverlap w:val="never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3294"/>
        <w:gridCol w:w="1668"/>
        <w:gridCol w:w="4677"/>
      </w:tblGrid>
      <w:tr w:rsidR="009B0175" w:rsidRPr="00D07AF5" w14:paraId="01E4B03A" w14:textId="77777777" w:rsidTr="00DC68F9">
        <w:trPr>
          <w:trHeight w:val="20"/>
        </w:trPr>
        <w:tc>
          <w:tcPr>
            <w:tcW w:w="3294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14:paraId="30B36FA4" w14:textId="77777777" w:rsidR="009B0175" w:rsidRPr="005E4EF3" w:rsidRDefault="009B0175" w:rsidP="00DC68F9">
            <w:pPr>
              <w:shd w:val="clear" w:color="auto" w:fill="FFFFFF"/>
              <w:spacing w:before="120" w:after="120"/>
              <w:ind w:firstLine="0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5E4EF3">
              <w:rPr>
                <w:rFonts w:ascii="Arial" w:hAnsi="Arial" w:cs="Arial"/>
                <w:color w:val="000000"/>
                <w:sz w:val="20"/>
              </w:rPr>
              <w:t>Обозначение ссылочного ме</w:t>
            </w:r>
            <w:r w:rsidRPr="005E4EF3">
              <w:rPr>
                <w:rFonts w:ascii="Arial" w:hAnsi="Arial" w:cs="Arial"/>
                <w:color w:val="000000"/>
                <w:sz w:val="20"/>
              </w:rPr>
              <w:t>ж</w:t>
            </w:r>
            <w:r w:rsidRPr="005E4EF3">
              <w:rPr>
                <w:rFonts w:ascii="Arial" w:hAnsi="Arial" w:cs="Arial"/>
                <w:color w:val="000000"/>
                <w:sz w:val="20"/>
              </w:rPr>
              <w:t>дународного стандарта</w:t>
            </w:r>
          </w:p>
        </w:tc>
        <w:tc>
          <w:tcPr>
            <w:tcW w:w="1668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14:paraId="6ECEB27A" w14:textId="77777777" w:rsidR="009B0175" w:rsidRPr="005E4EF3" w:rsidRDefault="009B0175" w:rsidP="00DC68F9">
            <w:pPr>
              <w:shd w:val="clear" w:color="auto" w:fill="FFFFFF"/>
              <w:spacing w:before="120" w:after="120"/>
              <w:ind w:firstLine="0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5E4EF3">
              <w:rPr>
                <w:rFonts w:ascii="Arial" w:hAnsi="Arial" w:cs="Arial"/>
                <w:color w:val="000000"/>
                <w:sz w:val="20"/>
              </w:rPr>
              <w:t>Степень соо</w:t>
            </w:r>
            <w:r w:rsidRPr="005E4EF3">
              <w:rPr>
                <w:rFonts w:ascii="Arial" w:hAnsi="Arial" w:cs="Arial"/>
                <w:color w:val="000000"/>
                <w:sz w:val="20"/>
              </w:rPr>
              <w:t>т</w:t>
            </w:r>
            <w:r w:rsidRPr="005E4EF3">
              <w:rPr>
                <w:rFonts w:ascii="Arial" w:hAnsi="Arial" w:cs="Arial"/>
                <w:color w:val="000000"/>
                <w:sz w:val="20"/>
              </w:rPr>
              <w:t>ветствия</w:t>
            </w:r>
          </w:p>
        </w:tc>
        <w:tc>
          <w:tcPr>
            <w:tcW w:w="4677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14:paraId="0AA1F29A" w14:textId="77777777" w:rsidR="009B0175" w:rsidRPr="005E4EF3" w:rsidRDefault="009B0175" w:rsidP="00DC68F9">
            <w:pPr>
              <w:shd w:val="clear" w:color="auto" w:fill="FFFFFF"/>
              <w:spacing w:before="120" w:after="120"/>
              <w:ind w:firstLine="0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5E4EF3">
              <w:rPr>
                <w:rFonts w:ascii="Arial" w:hAnsi="Arial" w:cs="Arial"/>
                <w:color w:val="000000"/>
                <w:sz w:val="20"/>
              </w:rPr>
              <w:t>Обозначение и наименование соответству</w:t>
            </w:r>
            <w:r w:rsidRPr="005E4EF3">
              <w:rPr>
                <w:rFonts w:ascii="Arial" w:hAnsi="Arial" w:cs="Arial"/>
                <w:color w:val="000000"/>
                <w:sz w:val="20"/>
              </w:rPr>
              <w:t>ю</w:t>
            </w:r>
            <w:r w:rsidRPr="005E4EF3">
              <w:rPr>
                <w:rFonts w:ascii="Arial" w:hAnsi="Arial" w:cs="Arial"/>
                <w:color w:val="000000"/>
                <w:sz w:val="20"/>
              </w:rPr>
              <w:t>щего межгосударственного стандарта</w:t>
            </w:r>
          </w:p>
        </w:tc>
      </w:tr>
      <w:tr w:rsidR="009B0175" w:rsidRPr="00D07AF5" w14:paraId="4C509E43" w14:textId="77777777" w:rsidTr="009B0175">
        <w:trPr>
          <w:trHeight w:val="20"/>
        </w:trPr>
        <w:tc>
          <w:tcPr>
            <w:tcW w:w="3294" w:type="dxa"/>
            <w:tcBorders>
              <w:top w:val="doub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494FFA" w14:textId="03B674E7" w:rsidR="009B0175" w:rsidRPr="00F111DA" w:rsidRDefault="009B0175" w:rsidP="00DC68F9">
            <w:pPr>
              <w:shd w:val="clear" w:color="auto" w:fill="FFFFFF"/>
              <w:ind w:firstLine="0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F111DA">
              <w:rPr>
                <w:rFonts w:ascii="Arial" w:hAnsi="Arial" w:cs="Arial"/>
                <w:color w:val="000000"/>
                <w:sz w:val="22"/>
                <w:szCs w:val="22"/>
              </w:rPr>
              <w:t>ISO 230-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68" w:type="dxa"/>
            <w:tcBorders>
              <w:top w:val="doub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8DF86C" w14:textId="08D881E0" w:rsidR="009B0175" w:rsidRPr="00F111DA" w:rsidRDefault="009B0175" w:rsidP="00DC68F9">
            <w:pPr>
              <w:shd w:val="clear" w:color="auto" w:fill="FFFFFF"/>
              <w:spacing w:before="120" w:after="120"/>
              <w:ind w:firstLine="0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lang w:val="en-US"/>
              </w:rPr>
              <w:t>IDT</w:t>
            </w:r>
          </w:p>
        </w:tc>
        <w:tc>
          <w:tcPr>
            <w:tcW w:w="4677" w:type="dxa"/>
            <w:tcBorders>
              <w:top w:val="doub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1802678" w14:textId="5706779E" w:rsidR="009B0175" w:rsidRPr="00F111DA" w:rsidRDefault="009B0175" w:rsidP="00DC68F9">
            <w:pPr>
              <w:shd w:val="clear" w:color="auto" w:fill="FFFFFF"/>
              <w:spacing w:before="120" w:after="120"/>
              <w:ind w:firstLine="0"/>
              <w:rPr>
                <w:rFonts w:ascii="Arial" w:hAnsi="Arial" w:cs="Arial"/>
                <w:color w:val="000000"/>
                <w:sz w:val="20"/>
              </w:rPr>
            </w:pPr>
            <w:r w:rsidRPr="00F111DA">
              <w:rPr>
                <w:rFonts w:ascii="Arial" w:hAnsi="Arial" w:cs="Arial"/>
                <w:color w:val="231F20"/>
                <w:sz w:val="20"/>
              </w:rPr>
              <w:t xml:space="preserve">ГОСТ </w:t>
            </w:r>
            <w:r>
              <w:rPr>
                <w:rFonts w:ascii="Arial" w:hAnsi="Arial" w:cs="Arial"/>
                <w:color w:val="231F20"/>
                <w:sz w:val="20"/>
                <w:lang w:val="en-US"/>
              </w:rPr>
              <w:t>ISO</w:t>
            </w:r>
            <w:r w:rsidRPr="009B0175">
              <w:rPr>
                <w:rFonts w:ascii="Arial" w:hAnsi="Arial" w:cs="Arial"/>
                <w:color w:val="231F20"/>
                <w:sz w:val="20"/>
              </w:rPr>
              <w:t xml:space="preserve"> 230-1–2018</w:t>
            </w:r>
            <w:r>
              <w:rPr>
                <w:rFonts w:ascii="Arial" w:hAnsi="Arial" w:cs="Arial"/>
                <w:color w:val="231F20"/>
                <w:sz w:val="20"/>
              </w:rPr>
              <w:t xml:space="preserve"> </w:t>
            </w:r>
            <w:r w:rsidRPr="00F111DA">
              <w:rPr>
                <w:rFonts w:ascii="Arial" w:hAnsi="Arial" w:cs="Arial"/>
                <w:color w:val="231F20"/>
                <w:sz w:val="20"/>
              </w:rPr>
              <w:t>«</w:t>
            </w:r>
            <w:r w:rsidRPr="009B0175">
              <w:rPr>
                <w:rFonts w:ascii="Arial" w:hAnsi="Arial" w:cs="Arial"/>
                <w:color w:val="231F20"/>
                <w:sz w:val="20"/>
              </w:rPr>
              <w:t>Нормы и правила и</w:t>
            </w:r>
            <w:r w:rsidRPr="009B0175">
              <w:rPr>
                <w:rFonts w:ascii="Arial" w:hAnsi="Arial" w:cs="Arial"/>
                <w:color w:val="231F20"/>
                <w:sz w:val="20"/>
              </w:rPr>
              <w:t>с</w:t>
            </w:r>
            <w:r w:rsidRPr="009B0175">
              <w:rPr>
                <w:rFonts w:ascii="Arial" w:hAnsi="Arial" w:cs="Arial"/>
                <w:color w:val="231F20"/>
                <w:sz w:val="20"/>
              </w:rPr>
              <w:t>пытаний станков. Часть 1. Геометрическая точность станков, работающих на холостом ходу или в квазистатических условиях</w:t>
            </w:r>
            <w:r w:rsidRPr="00F111DA">
              <w:rPr>
                <w:rFonts w:ascii="Arial" w:hAnsi="Arial" w:cs="Arial"/>
                <w:color w:val="231F20"/>
                <w:sz w:val="20"/>
              </w:rPr>
              <w:t>»</w:t>
            </w:r>
          </w:p>
        </w:tc>
      </w:tr>
      <w:tr w:rsidR="009B0175" w:rsidRPr="00D07AF5" w14:paraId="2C5AF482" w14:textId="77777777" w:rsidTr="00DC68F9">
        <w:trPr>
          <w:trHeight w:val="20"/>
        </w:trPr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504CA2" w14:textId="0D975D94" w:rsidR="009B0175" w:rsidRPr="005E4EF3" w:rsidRDefault="009B0175" w:rsidP="009B0175">
            <w:pPr>
              <w:shd w:val="clear" w:color="auto" w:fill="FFFFFF"/>
              <w:ind w:firstLine="426"/>
              <w:rPr>
                <w:rFonts w:ascii="Arial" w:hAnsi="Arial" w:cs="Arial"/>
                <w:bCs/>
                <w:color w:val="000000"/>
                <w:sz w:val="20"/>
              </w:rPr>
            </w:pPr>
            <w:r w:rsidRPr="005E4EF3">
              <w:rPr>
                <w:rFonts w:ascii="Arial" w:hAnsi="Arial" w:cs="Arial"/>
                <w:bCs/>
                <w:color w:val="000000"/>
                <w:spacing w:val="40"/>
                <w:sz w:val="20"/>
              </w:rPr>
              <w:t xml:space="preserve">Примечание </w:t>
            </w:r>
            <w:r w:rsidRPr="005E4EF3">
              <w:rPr>
                <w:rFonts w:ascii="Arial" w:hAnsi="Arial" w:cs="Arial"/>
                <w:bCs/>
                <w:color w:val="000000"/>
                <w:sz w:val="20"/>
              </w:rPr>
              <w:t>– В таблице использован</w:t>
            </w:r>
            <w:r>
              <w:rPr>
                <w:rFonts w:ascii="Arial" w:hAnsi="Arial" w:cs="Arial"/>
                <w:bCs/>
                <w:color w:val="000000"/>
                <w:sz w:val="20"/>
              </w:rPr>
              <w:t>о</w:t>
            </w:r>
            <w:r w:rsidRPr="005E4EF3">
              <w:rPr>
                <w:rFonts w:ascii="Arial" w:hAnsi="Arial" w:cs="Arial"/>
                <w:bCs/>
                <w:color w:val="000000"/>
                <w:sz w:val="20"/>
              </w:rPr>
              <w:t xml:space="preserve"> следующ</w:t>
            </w:r>
            <w:r>
              <w:rPr>
                <w:rFonts w:ascii="Arial" w:hAnsi="Arial" w:cs="Arial"/>
                <w:bCs/>
                <w:color w:val="000000"/>
                <w:sz w:val="20"/>
              </w:rPr>
              <w:t>е</w:t>
            </w:r>
            <w:r w:rsidRPr="005E4EF3">
              <w:rPr>
                <w:rFonts w:ascii="Arial" w:hAnsi="Arial" w:cs="Arial"/>
                <w:bCs/>
                <w:color w:val="000000"/>
                <w:sz w:val="20"/>
              </w:rPr>
              <w:t>е условн</w:t>
            </w:r>
            <w:r>
              <w:rPr>
                <w:rFonts w:ascii="Arial" w:hAnsi="Arial" w:cs="Arial"/>
                <w:bCs/>
                <w:color w:val="000000"/>
                <w:sz w:val="20"/>
              </w:rPr>
              <w:t>о</w:t>
            </w:r>
            <w:r w:rsidRPr="005E4EF3">
              <w:rPr>
                <w:rFonts w:ascii="Arial" w:hAnsi="Arial" w:cs="Arial"/>
                <w:bCs/>
                <w:color w:val="000000"/>
                <w:sz w:val="20"/>
              </w:rPr>
              <w:t>е обозначени</w:t>
            </w:r>
            <w:r>
              <w:rPr>
                <w:rFonts w:ascii="Arial" w:hAnsi="Arial" w:cs="Arial"/>
                <w:bCs/>
                <w:color w:val="000000"/>
                <w:sz w:val="20"/>
              </w:rPr>
              <w:t>е</w:t>
            </w:r>
            <w:r w:rsidRPr="005E4EF3">
              <w:rPr>
                <w:rFonts w:ascii="Arial" w:hAnsi="Arial" w:cs="Arial"/>
                <w:bCs/>
                <w:color w:val="000000"/>
                <w:sz w:val="20"/>
              </w:rPr>
              <w:t xml:space="preserve"> степени соо</w:t>
            </w:r>
            <w:r w:rsidRPr="005E4EF3">
              <w:rPr>
                <w:rFonts w:ascii="Arial" w:hAnsi="Arial" w:cs="Arial"/>
                <w:bCs/>
                <w:color w:val="000000"/>
                <w:sz w:val="20"/>
              </w:rPr>
              <w:t>т</w:t>
            </w:r>
            <w:r w:rsidRPr="005E4EF3">
              <w:rPr>
                <w:rFonts w:ascii="Arial" w:hAnsi="Arial" w:cs="Arial"/>
                <w:bCs/>
                <w:color w:val="000000"/>
                <w:sz w:val="20"/>
              </w:rPr>
              <w:t>ветствия стандартов:</w:t>
            </w:r>
          </w:p>
          <w:p w14:paraId="2E3E6FFC" w14:textId="1BD318CE" w:rsidR="009B0175" w:rsidRPr="009B0175" w:rsidRDefault="009B0175" w:rsidP="009B0175">
            <w:pPr>
              <w:shd w:val="clear" w:color="auto" w:fill="FFFFFF"/>
              <w:ind w:left="426" w:firstLine="0"/>
              <w:rPr>
                <w:rFonts w:ascii="Arial" w:hAnsi="Arial" w:cs="Arial"/>
                <w:bCs/>
                <w:color w:val="000000"/>
                <w:sz w:val="20"/>
              </w:rPr>
            </w:pPr>
            <w:r w:rsidRPr="005E4EF3">
              <w:rPr>
                <w:rFonts w:ascii="Arial" w:hAnsi="Arial" w:cs="Arial"/>
                <w:bCs/>
                <w:color w:val="000000"/>
                <w:sz w:val="20"/>
              </w:rPr>
              <w:t xml:space="preserve">- IDT </w:t>
            </w:r>
            <w:r w:rsidRPr="005E4EF3">
              <w:rPr>
                <w:rFonts w:ascii="Arial" w:hAnsi="Arial" w:cs="Arial"/>
                <w:sz w:val="20"/>
              </w:rPr>
              <w:t>—</w:t>
            </w:r>
            <w:r w:rsidRPr="005E4EF3">
              <w:rPr>
                <w:rFonts w:ascii="Arial" w:hAnsi="Arial" w:cs="Arial"/>
                <w:bCs/>
                <w:color w:val="000000"/>
                <w:sz w:val="20"/>
              </w:rPr>
              <w:t xml:space="preserve"> иде</w:t>
            </w:r>
            <w:r>
              <w:rPr>
                <w:rFonts w:ascii="Arial" w:hAnsi="Arial" w:cs="Arial"/>
                <w:bCs/>
                <w:color w:val="000000"/>
                <w:sz w:val="20"/>
              </w:rPr>
              <w:t>нтичный стандарт.</w:t>
            </w:r>
          </w:p>
        </w:tc>
      </w:tr>
    </w:tbl>
    <w:p w14:paraId="683BEB36" w14:textId="77777777" w:rsidR="009B0175" w:rsidRPr="00143740" w:rsidRDefault="009B0175" w:rsidP="009B0175">
      <w:pPr>
        <w:ind w:firstLine="8"/>
        <w:rPr>
          <w:rFonts w:ascii="Arial" w:hAnsi="Arial" w:cs="Arial"/>
          <w:szCs w:val="28"/>
        </w:rPr>
      </w:pPr>
    </w:p>
    <w:p w14:paraId="584329EF" w14:textId="4428ECAF" w:rsidR="008628DF" w:rsidRDefault="008628DF" w:rsidP="00330BBD">
      <w:pPr>
        <w:ind w:firstLine="8"/>
        <w:jc w:val="center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br w:type="page"/>
      </w:r>
    </w:p>
    <w:p w14:paraId="2B87DA4B" w14:textId="77777777" w:rsidR="006A4D30" w:rsidRPr="00143740" w:rsidRDefault="006A4D30" w:rsidP="008628DF">
      <w:pPr>
        <w:ind w:firstLine="0"/>
        <w:jc w:val="center"/>
        <w:outlineLvl w:val="0"/>
        <w:rPr>
          <w:rFonts w:ascii="Arial" w:hAnsi="Arial" w:cs="Arial"/>
          <w:b/>
          <w:bCs/>
          <w:kern w:val="32"/>
          <w:szCs w:val="28"/>
          <w:lang w:eastAsia="en-US"/>
        </w:rPr>
      </w:pPr>
      <w:r w:rsidRPr="00143740">
        <w:rPr>
          <w:rFonts w:ascii="Arial" w:hAnsi="Arial" w:cs="Arial"/>
          <w:b/>
          <w:bCs/>
          <w:kern w:val="32"/>
          <w:szCs w:val="28"/>
          <w:lang w:eastAsia="en-US"/>
        </w:rPr>
        <w:lastRenderedPageBreak/>
        <w:t>Библиография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534"/>
        <w:gridCol w:w="1985"/>
        <w:gridCol w:w="7051"/>
      </w:tblGrid>
      <w:tr w:rsidR="008628DF" w:rsidRPr="008628DF" w14:paraId="614E5DC5" w14:textId="77777777" w:rsidTr="009B0175"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</w:tcPr>
          <w:p w14:paraId="10CB3A2D" w14:textId="77777777" w:rsidR="008628DF" w:rsidRPr="009B0175" w:rsidRDefault="008628DF" w:rsidP="008628DF">
            <w:pPr>
              <w:pStyle w:val="affa"/>
              <w:numPr>
                <w:ilvl w:val="0"/>
                <w:numId w:val="44"/>
              </w:numPr>
              <w:spacing w:after="0" w:line="360" w:lineRule="auto"/>
              <w:ind w:left="0" w:firstLine="0"/>
              <w:contextualSpacing w:val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</w:tcPr>
          <w:p w14:paraId="5F839BA6" w14:textId="004FA5C6" w:rsidR="008628DF" w:rsidRPr="009B0175" w:rsidRDefault="008628DF" w:rsidP="008628DF">
            <w:pPr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>ISO 129-1</w:t>
            </w:r>
          </w:p>
        </w:tc>
        <w:tc>
          <w:tcPr>
            <w:tcW w:w="3684" w:type="pct"/>
            <w:tcBorders>
              <w:top w:val="nil"/>
              <w:left w:val="nil"/>
              <w:bottom w:val="nil"/>
              <w:right w:val="nil"/>
            </w:tcBorders>
          </w:tcPr>
          <w:p w14:paraId="56F71E33" w14:textId="401BD754" w:rsidR="008628DF" w:rsidRPr="009B0175" w:rsidRDefault="008628DF" w:rsidP="008628DF">
            <w:pPr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Technical product documentation (TPD) — Presentation of dime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n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sions and tolerances — Part 1: General principles (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>Техническая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>д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>о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>кументация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>на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продукцию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>(TPD). Представление размеров и д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>о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пусков. Часть 1. </w:t>
            </w:r>
            <w:proofErr w:type="gramStart"/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>Общие принципы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)</w:t>
            </w:r>
            <w:proofErr w:type="gramEnd"/>
          </w:p>
        </w:tc>
      </w:tr>
      <w:tr w:rsidR="008628DF" w:rsidRPr="008628DF" w14:paraId="5F2C08F8" w14:textId="77777777" w:rsidTr="009B0175"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</w:tcPr>
          <w:p w14:paraId="16704734" w14:textId="77777777" w:rsidR="008628DF" w:rsidRPr="009B0175" w:rsidRDefault="008628DF" w:rsidP="008628DF">
            <w:pPr>
              <w:pStyle w:val="affa"/>
              <w:numPr>
                <w:ilvl w:val="0"/>
                <w:numId w:val="44"/>
              </w:numPr>
              <w:spacing w:after="0" w:line="360" w:lineRule="auto"/>
              <w:ind w:left="0" w:firstLine="0"/>
              <w:contextualSpacing w:val="0"/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</w:tcPr>
          <w:p w14:paraId="6C685A4C" w14:textId="1692EA9C" w:rsidR="008628DF" w:rsidRPr="009B0175" w:rsidRDefault="008628DF" w:rsidP="008628DF">
            <w:pPr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>ISO 230-4</w:t>
            </w:r>
          </w:p>
        </w:tc>
        <w:tc>
          <w:tcPr>
            <w:tcW w:w="3684" w:type="pct"/>
            <w:tcBorders>
              <w:top w:val="nil"/>
              <w:left w:val="nil"/>
              <w:bottom w:val="nil"/>
              <w:right w:val="nil"/>
            </w:tcBorders>
          </w:tcPr>
          <w:p w14:paraId="7A5D0F97" w14:textId="6361E35D" w:rsidR="008628DF" w:rsidRPr="009B0175" w:rsidRDefault="008628DF" w:rsidP="008628DF">
            <w:pPr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Test code for machine tools — Part 4: Circular tests for numerically controlled machine tools (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>Нормы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>и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правила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>испытаний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>станков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. 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Часть 4. </w:t>
            </w:r>
            <w:proofErr w:type="gramStart"/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>Испытания на отклонениях круговых траекторий для станков с числовым программным управлением)</w:t>
            </w:r>
            <w:proofErr w:type="gramEnd"/>
          </w:p>
        </w:tc>
      </w:tr>
      <w:tr w:rsidR="008628DF" w:rsidRPr="008628DF" w14:paraId="2F128589" w14:textId="77777777" w:rsidTr="009B0175"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</w:tcPr>
          <w:p w14:paraId="3760E856" w14:textId="77777777" w:rsidR="008628DF" w:rsidRPr="009B0175" w:rsidRDefault="008628DF" w:rsidP="008628DF">
            <w:pPr>
              <w:pStyle w:val="affa"/>
              <w:numPr>
                <w:ilvl w:val="0"/>
                <w:numId w:val="44"/>
              </w:numPr>
              <w:spacing w:after="0" w:line="360" w:lineRule="auto"/>
              <w:ind w:left="0" w:firstLine="0"/>
              <w:contextualSpacing w:val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</w:tcPr>
          <w:p w14:paraId="1BBE07B5" w14:textId="08121093" w:rsidR="008628DF" w:rsidRPr="009B0175" w:rsidRDefault="008628DF" w:rsidP="008628DF">
            <w:pPr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>ISO 1101:2017</w:t>
            </w:r>
          </w:p>
        </w:tc>
        <w:tc>
          <w:tcPr>
            <w:tcW w:w="3684" w:type="pct"/>
            <w:tcBorders>
              <w:top w:val="nil"/>
              <w:left w:val="nil"/>
              <w:bottom w:val="nil"/>
              <w:right w:val="nil"/>
            </w:tcBorders>
          </w:tcPr>
          <w:p w14:paraId="643A63C6" w14:textId="7D64E105" w:rsidR="008628DF" w:rsidRPr="009B0175" w:rsidRDefault="008628DF" w:rsidP="008628DF">
            <w:pPr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Geometrical product specifications (GPS) — Geometrical </w:t>
            </w:r>
            <w:proofErr w:type="spellStart"/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tolerancing</w:t>
            </w:r>
            <w:proofErr w:type="spellEnd"/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— Tolerances of form, orientation, location and run-out (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>Геометрич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>е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>ские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>характеристики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>изделий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(GPS). 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>Установление геометрич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>е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ских допусков. </w:t>
            </w:r>
            <w:proofErr w:type="gramStart"/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>Допуски формы, ориентации, месторасположения и биения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)</w:t>
            </w:r>
            <w:proofErr w:type="gramEnd"/>
          </w:p>
        </w:tc>
      </w:tr>
      <w:tr w:rsidR="008628DF" w:rsidRPr="008628DF" w14:paraId="79479C71" w14:textId="77777777" w:rsidTr="009B0175"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</w:tcPr>
          <w:p w14:paraId="7499B41B" w14:textId="77777777" w:rsidR="008628DF" w:rsidRPr="009B0175" w:rsidRDefault="008628DF" w:rsidP="008628DF">
            <w:pPr>
              <w:pStyle w:val="affa"/>
              <w:numPr>
                <w:ilvl w:val="0"/>
                <w:numId w:val="44"/>
              </w:numPr>
              <w:spacing w:after="0" w:line="360" w:lineRule="auto"/>
              <w:ind w:left="0" w:firstLine="0"/>
              <w:contextualSpacing w:val="0"/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</w:tcPr>
          <w:p w14:paraId="479F59C2" w14:textId="54A3E18C" w:rsidR="008628DF" w:rsidRPr="009B0175" w:rsidRDefault="008628DF" w:rsidP="008628DF">
            <w:pPr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>ISO 1832</w:t>
            </w:r>
          </w:p>
        </w:tc>
        <w:tc>
          <w:tcPr>
            <w:tcW w:w="3684" w:type="pct"/>
            <w:tcBorders>
              <w:top w:val="nil"/>
              <w:left w:val="nil"/>
              <w:bottom w:val="nil"/>
              <w:right w:val="nil"/>
            </w:tcBorders>
          </w:tcPr>
          <w:p w14:paraId="47433B52" w14:textId="104B976B" w:rsidR="008628DF" w:rsidRPr="009B0175" w:rsidRDefault="008628DF" w:rsidP="008628DF">
            <w:pPr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proofErr w:type="spellStart"/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Indexable</w:t>
            </w:r>
            <w:proofErr w:type="spellEnd"/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inserts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for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cutting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tools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— 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Designation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(Пластины мног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>о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гранные сменные для режущих инструментов. </w:t>
            </w:r>
            <w:proofErr w:type="gramStart"/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>Обозначение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)</w:t>
            </w:r>
            <w:proofErr w:type="gramEnd"/>
          </w:p>
        </w:tc>
      </w:tr>
      <w:tr w:rsidR="008628DF" w:rsidRPr="008628DF" w14:paraId="7EF66A5D" w14:textId="77777777" w:rsidTr="009B0175"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</w:tcPr>
          <w:p w14:paraId="4B498B38" w14:textId="77777777" w:rsidR="008628DF" w:rsidRPr="009B0175" w:rsidRDefault="008628DF" w:rsidP="008628DF">
            <w:pPr>
              <w:pStyle w:val="affa"/>
              <w:numPr>
                <w:ilvl w:val="0"/>
                <w:numId w:val="44"/>
              </w:numPr>
              <w:spacing w:after="0" w:line="360" w:lineRule="auto"/>
              <w:ind w:left="0" w:firstLine="0"/>
              <w:contextualSpacing w:val="0"/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</w:tcPr>
          <w:p w14:paraId="5F6EBA09" w14:textId="51E36768" w:rsidR="008628DF" w:rsidRPr="009B0175" w:rsidRDefault="008628DF" w:rsidP="008628DF">
            <w:pPr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>ISO 2768-1</w:t>
            </w:r>
          </w:p>
        </w:tc>
        <w:tc>
          <w:tcPr>
            <w:tcW w:w="3684" w:type="pct"/>
            <w:tcBorders>
              <w:top w:val="nil"/>
              <w:left w:val="nil"/>
              <w:bottom w:val="nil"/>
              <w:right w:val="nil"/>
            </w:tcBorders>
          </w:tcPr>
          <w:p w14:paraId="35E3CB2E" w14:textId="2F88CA46" w:rsidR="008628DF" w:rsidRPr="009B0175" w:rsidRDefault="008628DF" w:rsidP="008628DF">
            <w:pPr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General tolerances — Part 1: Tolerances for linear and angular d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i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mensions without individual tolerance indications (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>Допуски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>общие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. 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Часть 1. </w:t>
            </w:r>
            <w:proofErr w:type="gramStart"/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>Допуски на линейные и угловые размеры без указания допусков на отдельные размеры)</w:t>
            </w:r>
            <w:proofErr w:type="gramEnd"/>
          </w:p>
        </w:tc>
      </w:tr>
      <w:tr w:rsidR="008628DF" w:rsidRPr="008628DF" w14:paraId="5FE9FF21" w14:textId="77777777" w:rsidTr="009B0175"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</w:tcPr>
          <w:p w14:paraId="4E5B7D00" w14:textId="77777777" w:rsidR="008628DF" w:rsidRPr="009B0175" w:rsidRDefault="008628DF" w:rsidP="008628DF">
            <w:pPr>
              <w:pStyle w:val="affa"/>
              <w:numPr>
                <w:ilvl w:val="0"/>
                <w:numId w:val="44"/>
              </w:numPr>
              <w:spacing w:after="0" w:line="360" w:lineRule="auto"/>
              <w:ind w:left="0" w:firstLine="0"/>
              <w:contextualSpacing w:val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</w:tcPr>
          <w:p w14:paraId="26D755B9" w14:textId="2AF612C9" w:rsidR="008628DF" w:rsidRPr="009B0175" w:rsidRDefault="008628DF" w:rsidP="008628DF">
            <w:pPr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>ISO 6462</w:t>
            </w:r>
          </w:p>
        </w:tc>
        <w:tc>
          <w:tcPr>
            <w:tcW w:w="3684" w:type="pct"/>
            <w:tcBorders>
              <w:top w:val="nil"/>
              <w:left w:val="nil"/>
              <w:bottom w:val="nil"/>
              <w:right w:val="nil"/>
            </w:tcBorders>
          </w:tcPr>
          <w:p w14:paraId="2E006330" w14:textId="2EA98B82" w:rsidR="008628DF" w:rsidRPr="009B0175" w:rsidRDefault="008628DF" w:rsidP="008628DF">
            <w:pPr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Face and shoulder milling cutters with </w:t>
            </w:r>
            <w:proofErr w:type="spellStart"/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indexable</w:t>
            </w:r>
            <w:proofErr w:type="spellEnd"/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inserts — Dime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n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sions (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>Фрезы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торцовые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>с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>многогранными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>пластинами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. </w:t>
            </w:r>
            <w:proofErr w:type="gramStart"/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>Размеры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)</w:t>
            </w:r>
            <w:proofErr w:type="gramEnd"/>
          </w:p>
        </w:tc>
      </w:tr>
      <w:tr w:rsidR="008628DF" w:rsidRPr="008628DF" w14:paraId="1347662B" w14:textId="77777777" w:rsidTr="009B0175"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</w:tcPr>
          <w:p w14:paraId="2EED74E6" w14:textId="77777777" w:rsidR="008628DF" w:rsidRPr="009B0175" w:rsidRDefault="008628DF" w:rsidP="008628DF">
            <w:pPr>
              <w:pStyle w:val="affa"/>
              <w:numPr>
                <w:ilvl w:val="0"/>
                <w:numId w:val="44"/>
              </w:numPr>
              <w:spacing w:after="0" w:line="360" w:lineRule="auto"/>
              <w:ind w:left="0" w:firstLine="0"/>
              <w:contextualSpacing w:val="0"/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</w:tcPr>
          <w:p w14:paraId="66AA6236" w14:textId="4128C142" w:rsidR="008628DF" w:rsidRPr="009B0175" w:rsidRDefault="008628DF" w:rsidP="008628DF">
            <w:pPr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>ISO 26303</w:t>
            </w:r>
          </w:p>
        </w:tc>
        <w:tc>
          <w:tcPr>
            <w:tcW w:w="3684" w:type="pct"/>
            <w:tcBorders>
              <w:top w:val="nil"/>
              <w:left w:val="nil"/>
              <w:bottom w:val="nil"/>
              <w:right w:val="nil"/>
            </w:tcBorders>
          </w:tcPr>
          <w:p w14:paraId="31869679" w14:textId="28EE7CA4" w:rsidR="008628DF" w:rsidRPr="009B0175" w:rsidRDefault="008628DF" w:rsidP="008628DF">
            <w:pPr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Machine tools — Short-term capability evaluation of machining pr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o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cesses on metal-cutting machine tools (</w:t>
            </w:r>
            <w:r w:rsidR="009B0175"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>Станки</w:t>
            </w:r>
            <w:r w:rsidR="009B0175"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. </w:t>
            </w:r>
            <w:r w:rsidR="009B0175"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>Краткосрочная оценка возможностей процессов механической обработки на м</w:t>
            </w:r>
            <w:r w:rsidR="009B0175"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>е</w:t>
            </w:r>
            <w:r w:rsidR="009B0175" w:rsidRPr="009B0175">
              <w:rPr>
                <w:rFonts w:ascii="Arial" w:hAnsi="Arial" w:cs="Arial"/>
                <w:color w:val="000000" w:themeColor="text1"/>
                <w:sz w:val="22"/>
                <w:szCs w:val="22"/>
              </w:rPr>
              <w:t>таллорежущих станках</w:t>
            </w:r>
            <w:r w:rsidRPr="009B017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)</w:t>
            </w:r>
          </w:p>
        </w:tc>
      </w:tr>
      <w:tr w:rsidR="008628DF" w14:paraId="16936792" w14:textId="77777777" w:rsidTr="009B0175"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</w:tcPr>
          <w:p w14:paraId="35273AAA" w14:textId="77777777" w:rsidR="008628DF" w:rsidRPr="009B0175" w:rsidRDefault="008628DF" w:rsidP="008628DF">
            <w:pPr>
              <w:pStyle w:val="affa"/>
              <w:numPr>
                <w:ilvl w:val="0"/>
                <w:numId w:val="44"/>
              </w:numPr>
              <w:spacing w:after="0" w:line="360" w:lineRule="auto"/>
              <w:ind w:left="0" w:firstLine="0"/>
              <w:contextualSpacing w:val="0"/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472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C3E776" w14:textId="3152EAC3" w:rsidR="008628DF" w:rsidRPr="00472BF6" w:rsidRDefault="008628DF" w:rsidP="008628DF">
            <w:pPr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proofErr w:type="spellStart"/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Mou</w:t>
            </w:r>
            <w:proofErr w:type="spellEnd"/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W.P., Song Z.Y., </w:t>
            </w:r>
            <w:proofErr w:type="spellStart"/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Guo</w:t>
            </w:r>
            <w:proofErr w:type="spellEnd"/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Z.P.</w:t>
            </w:r>
            <w:proofErr w:type="gramStart"/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,et</w:t>
            </w:r>
            <w:proofErr w:type="spellEnd"/>
            <w:proofErr w:type="gramEnd"/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al. , A Machining Test to Reflect Dynamic Machining Accuracy of Five-Axis Machine Tools. </w:t>
            </w:r>
            <w:proofErr w:type="spellStart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Advanced</w:t>
            </w:r>
            <w:proofErr w:type="spellEnd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Materials</w:t>
            </w:r>
            <w:proofErr w:type="spellEnd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Research</w:t>
            </w:r>
            <w:proofErr w:type="spellEnd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. </w:t>
            </w:r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2012, </w:t>
            </w:r>
            <w:r w:rsidRPr="00472BF6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622–623 </w:t>
            </w:r>
            <w:proofErr w:type="spellStart"/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</w:rPr>
              <w:t>pp</w:t>
            </w:r>
            <w:proofErr w:type="spellEnd"/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</w:rPr>
              <w:t>. 414–419</w:t>
            </w:r>
          </w:p>
        </w:tc>
      </w:tr>
      <w:tr w:rsidR="008628DF" w14:paraId="799B4EB0" w14:textId="77777777" w:rsidTr="009B0175"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</w:tcPr>
          <w:p w14:paraId="2FF90D61" w14:textId="77777777" w:rsidR="008628DF" w:rsidRPr="009B0175" w:rsidRDefault="008628DF" w:rsidP="008628DF">
            <w:pPr>
              <w:pStyle w:val="affa"/>
              <w:numPr>
                <w:ilvl w:val="0"/>
                <w:numId w:val="44"/>
              </w:numPr>
              <w:spacing w:after="0" w:line="360" w:lineRule="auto"/>
              <w:ind w:left="0" w:firstLine="0"/>
              <w:contextualSpacing w:val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2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58254A" w14:textId="5C672064" w:rsidR="008628DF" w:rsidRPr="00472BF6" w:rsidRDefault="008628DF" w:rsidP="008628DF">
            <w:pPr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Jiang Z., Ding J., Song Z., et al. , Modeling and simulation of surface morphology abno</w:t>
            </w:r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r</w:t>
            </w:r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mality of ‘S’ test piece machined by five-axis CNC machine tool. </w:t>
            </w:r>
            <w:proofErr w:type="spellStart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Int</w:t>
            </w:r>
            <w:proofErr w:type="spellEnd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. J. </w:t>
            </w:r>
            <w:proofErr w:type="spellStart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Adv</w:t>
            </w:r>
            <w:proofErr w:type="spellEnd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. </w:t>
            </w:r>
            <w:proofErr w:type="spellStart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Manuf</w:t>
            </w:r>
            <w:proofErr w:type="spellEnd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. </w:t>
            </w:r>
            <w:proofErr w:type="spellStart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Technol</w:t>
            </w:r>
            <w:proofErr w:type="spellEnd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. </w:t>
            </w:r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2015, </w:t>
            </w:r>
            <w:proofErr w:type="spellStart"/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</w:rPr>
              <w:t>pp</w:t>
            </w:r>
            <w:proofErr w:type="spellEnd"/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</w:rPr>
              <w:t>. 1–15</w:t>
            </w:r>
          </w:p>
        </w:tc>
      </w:tr>
      <w:tr w:rsidR="008628DF" w14:paraId="2B6D2EEC" w14:textId="77777777" w:rsidTr="009B0175"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</w:tcPr>
          <w:p w14:paraId="5626B431" w14:textId="77777777" w:rsidR="008628DF" w:rsidRPr="009B0175" w:rsidRDefault="008628DF" w:rsidP="008628DF">
            <w:pPr>
              <w:pStyle w:val="affa"/>
              <w:numPr>
                <w:ilvl w:val="0"/>
                <w:numId w:val="44"/>
              </w:numPr>
              <w:spacing w:after="0" w:line="360" w:lineRule="auto"/>
              <w:ind w:left="0" w:firstLine="0"/>
              <w:contextualSpacing w:val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2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6A41DA" w14:textId="718E0E4B" w:rsidR="008628DF" w:rsidRPr="00472BF6" w:rsidRDefault="008628DF" w:rsidP="008628DF">
            <w:pPr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Wang W., Jiang Z., Tao W., et al</w:t>
            </w:r>
            <w:proofErr w:type="gramStart"/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. ,</w:t>
            </w:r>
            <w:proofErr w:type="gramEnd"/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A new test part to identify performance of five-axis m</w:t>
            </w:r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a</w:t>
            </w:r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chine tool—part I: geometrical and kinematic characteristics of S part. </w:t>
            </w:r>
            <w:proofErr w:type="spellStart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Int</w:t>
            </w:r>
            <w:proofErr w:type="spellEnd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. J. </w:t>
            </w:r>
            <w:proofErr w:type="spellStart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Adv</w:t>
            </w:r>
            <w:proofErr w:type="spellEnd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. </w:t>
            </w:r>
            <w:proofErr w:type="spellStart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Manuf</w:t>
            </w:r>
            <w:proofErr w:type="spellEnd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. </w:t>
            </w:r>
            <w:proofErr w:type="spellStart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Technol</w:t>
            </w:r>
            <w:proofErr w:type="spellEnd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. </w:t>
            </w:r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2015, </w:t>
            </w:r>
            <w:r w:rsidRPr="00472BF6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79 </w:t>
            </w:r>
            <w:proofErr w:type="spellStart"/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</w:rPr>
              <w:t>pp</w:t>
            </w:r>
            <w:proofErr w:type="spellEnd"/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</w:rPr>
              <w:t>. 1–10</w:t>
            </w:r>
          </w:p>
        </w:tc>
      </w:tr>
      <w:tr w:rsidR="008628DF" w14:paraId="121BBAB8" w14:textId="77777777" w:rsidTr="009B0175"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</w:tcPr>
          <w:p w14:paraId="16ADEEC6" w14:textId="77777777" w:rsidR="008628DF" w:rsidRPr="009B0175" w:rsidRDefault="008628DF" w:rsidP="008628DF">
            <w:pPr>
              <w:pStyle w:val="affa"/>
              <w:numPr>
                <w:ilvl w:val="0"/>
                <w:numId w:val="44"/>
              </w:numPr>
              <w:spacing w:after="0" w:line="360" w:lineRule="auto"/>
              <w:ind w:left="0" w:firstLine="0"/>
              <w:contextualSpacing w:val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2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DD3A8C" w14:textId="684DF815" w:rsidR="008628DF" w:rsidRPr="00472BF6" w:rsidRDefault="008628DF" w:rsidP="008628DF">
            <w:pPr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Wang W., Jiang Z., Li Q., et al</w:t>
            </w:r>
            <w:proofErr w:type="gramStart"/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. ,</w:t>
            </w:r>
            <w:proofErr w:type="gramEnd"/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A new test part to identify performance of five-axis m</w:t>
            </w:r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a</w:t>
            </w:r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chine tool–Part II validation of S part. </w:t>
            </w:r>
            <w:proofErr w:type="spellStart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Int</w:t>
            </w:r>
            <w:proofErr w:type="spellEnd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. J. </w:t>
            </w:r>
            <w:proofErr w:type="spellStart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Adv</w:t>
            </w:r>
            <w:proofErr w:type="spellEnd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. </w:t>
            </w:r>
            <w:proofErr w:type="spellStart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Manuf</w:t>
            </w:r>
            <w:proofErr w:type="spellEnd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. </w:t>
            </w:r>
            <w:proofErr w:type="spellStart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Technol</w:t>
            </w:r>
            <w:proofErr w:type="spellEnd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. </w:t>
            </w:r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2015, </w:t>
            </w:r>
            <w:r w:rsidRPr="00472BF6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79 </w:t>
            </w:r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(5–8) </w:t>
            </w:r>
            <w:proofErr w:type="spellStart"/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</w:rPr>
              <w:t>pp</w:t>
            </w:r>
            <w:proofErr w:type="spellEnd"/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</w:rPr>
              <w:t>. 739–</w:t>
            </w:r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756</w:t>
            </w:r>
          </w:p>
        </w:tc>
      </w:tr>
      <w:tr w:rsidR="008628DF" w14:paraId="67FFD63B" w14:textId="77777777" w:rsidTr="009B0175"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</w:tcPr>
          <w:p w14:paraId="4CD6DE9D" w14:textId="77777777" w:rsidR="008628DF" w:rsidRPr="009B0175" w:rsidRDefault="008628DF" w:rsidP="008628DF">
            <w:pPr>
              <w:pStyle w:val="affa"/>
              <w:numPr>
                <w:ilvl w:val="0"/>
                <w:numId w:val="44"/>
              </w:numPr>
              <w:spacing w:after="0" w:line="360" w:lineRule="auto"/>
              <w:ind w:left="0" w:firstLine="0"/>
              <w:contextualSpacing w:val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2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81AE12" w14:textId="0BFC7503" w:rsidR="008628DF" w:rsidRPr="00472BF6" w:rsidRDefault="008628DF" w:rsidP="008628DF">
            <w:pPr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Su Z., Wang L., Latest development of a new standard for the testing of five-axis machine tools using an S-shaped test piece. </w:t>
            </w:r>
            <w:proofErr w:type="spellStart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Proc</w:t>
            </w:r>
            <w:proofErr w:type="spellEnd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. </w:t>
            </w:r>
            <w:proofErr w:type="spellStart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Inst</w:t>
            </w:r>
            <w:proofErr w:type="spellEnd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. </w:t>
            </w:r>
            <w:proofErr w:type="spellStart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Mech</w:t>
            </w:r>
            <w:proofErr w:type="spellEnd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. </w:t>
            </w:r>
            <w:proofErr w:type="spellStart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Eng</w:t>
            </w:r>
            <w:proofErr w:type="spellEnd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., B J. </w:t>
            </w:r>
            <w:proofErr w:type="spellStart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Eng</w:t>
            </w:r>
            <w:proofErr w:type="spellEnd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. </w:t>
            </w:r>
            <w:proofErr w:type="spellStart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Manuf</w:t>
            </w:r>
            <w:proofErr w:type="spellEnd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. </w:t>
            </w:r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2015, </w:t>
            </w:r>
            <w:r w:rsidRPr="00472BF6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229 </w:t>
            </w:r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(7) </w:t>
            </w:r>
            <w:proofErr w:type="spellStart"/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</w:rPr>
              <w:t>pp</w:t>
            </w:r>
            <w:proofErr w:type="spellEnd"/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</w:rPr>
              <w:t>. 1221–1228</w:t>
            </w:r>
          </w:p>
        </w:tc>
      </w:tr>
      <w:tr w:rsidR="008628DF" w14:paraId="6075F7AC" w14:textId="77777777" w:rsidTr="009B0175"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</w:tcPr>
          <w:p w14:paraId="5CCA92A3" w14:textId="77777777" w:rsidR="008628DF" w:rsidRPr="009B0175" w:rsidRDefault="008628DF" w:rsidP="008628DF">
            <w:pPr>
              <w:pStyle w:val="affa"/>
              <w:numPr>
                <w:ilvl w:val="0"/>
                <w:numId w:val="44"/>
              </w:numPr>
              <w:spacing w:after="0" w:line="360" w:lineRule="auto"/>
              <w:ind w:left="0" w:firstLine="0"/>
              <w:contextualSpacing w:val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2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F9D53A" w14:textId="74411CF9" w:rsidR="008628DF" w:rsidRPr="00472BF6" w:rsidRDefault="008628DF" w:rsidP="008628DF">
            <w:pPr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proofErr w:type="spellStart"/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Xie</w:t>
            </w:r>
            <w:proofErr w:type="spellEnd"/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D., Ding J., Liu F., et al</w:t>
            </w:r>
            <w:proofErr w:type="gramStart"/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. ,</w:t>
            </w:r>
            <w:proofErr w:type="gramEnd"/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Modeling errors forming abnormal tool marks on a twisted ruled surface in flank milling of the five-axis CNC. </w:t>
            </w:r>
            <w:proofErr w:type="spellStart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Journal</w:t>
            </w:r>
            <w:proofErr w:type="spellEnd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of</w:t>
            </w:r>
            <w:proofErr w:type="spellEnd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Mechanical</w:t>
            </w:r>
            <w:proofErr w:type="spellEnd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Science</w:t>
            </w:r>
            <w:proofErr w:type="spellEnd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 &amp; </w:t>
            </w:r>
            <w:proofErr w:type="spellStart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Technology</w:t>
            </w:r>
            <w:proofErr w:type="spellEnd"/>
            <w:r w:rsidRPr="00472BF6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. </w:t>
            </w:r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2015, </w:t>
            </w:r>
            <w:r w:rsidRPr="00472BF6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28 </w:t>
            </w:r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(11) </w:t>
            </w:r>
            <w:proofErr w:type="spellStart"/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</w:rPr>
              <w:t>pp</w:t>
            </w:r>
            <w:proofErr w:type="spellEnd"/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</w:rPr>
              <w:t>. 4717–4726</w:t>
            </w:r>
          </w:p>
        </w:tc>
      </w:tr>
      <w:tr w:rsidR="008628DF" w14:paraId="2CC8BBDB" w14:textId="77777777" w:rsidTr="009B0175"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</w:tcPr>
          <w:p w14:paraId="28AB6704" w14:textId="77777777" w:rsidR="008628DF" w:rsidRPr="009B0175" w:rsidRDefault="008628DF" w:rsidP="008628DF">
            <w:pPr>
              <w:pStyle w:val="affa"/>
              <w:numPr>
                <w:ilvl w:val="0"/>
                <w:numId w:val="44"/>
              </w:numPr>
              <w:spacing w:after="0" w:line="360" w:lineRule="auto"/>
              <w:ind w:left="0" w:firstLine="0"/>
              <w:contextualSpacing w:val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2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A10EFC" w14:textId="6F9AB72D" w:rsidR="008628DF" w:rsidRPr="00472BF6" w:rsidRDefault="008628DF" w:rsidP="008628DF">
            <w:pPr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proofErr w:type="spellStart"/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Bossoni</w:t>
            </w:r>
            <w:proofErr w:type="spellEnd"/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S, Geometric and dynamic evaluation and optimization of machining </w:t>
            </w:r>
            <w:proofErr w:type="spellStart"/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centres</w:t>
            </w:r>
            <w:proofErr w:type="spellEnd"/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Fortschrittsberichte</w:t>
            </w:r>
            <w:proofErr w:type="spellEnd"/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VDI </w:t>
            </w:r>
            <w:proofErr w:type="spellStart"/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Reihe</w:t>
            </w:r>
            <w:proofErr w:type="spellEnd"/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2 </w:t>
            </w:r>
            <w:proofErr w:type="spellStart"/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Nr</w:t>
            </w:r>
            <w:proofErr w:type="spellEnd"/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. 672. </w:t>
            </w:r>
            <w:proofErr w:type="spellStart"/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</w:rPr>
              <w:t>Düsseldorf</w:t>
            </w:r>
            <w:proofErr w:type="spellEnd"/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. VDI </w:t>
            </w:r>
            <w:proofErr w:type="spellStart"/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</w:rPr>
              <w:t>Verlag</w:t>
            </w:r>
            <w:proofErr w:type="spellEnd"/>
            <w:r w:rsidRPr="00472BF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2010</w:t>
            </w:r>
          </w:p>
        </w:tc>
      </w:tr>
    </w:tbl>
    <w:p w14:paraId="428B5AB7" w14:textId="77777777" w:rsidR="006A4D30" w:rsidRPr="008628DF" w:rsidRDefault="006A4D30" w:rsidP="008628DF">
      <w:pPr>
        <w:ind w:firstLine="0"/>
        <w:rPr>
          <w:rFonts w:ascii="Arial" w:hAnsi="Arial" w:cs="Arial"/>
          <w:szCs w:val="28"/>
          <w:lang w:val="en-US"/>
        </w:rPr>
      </w:pPr>
    </w:p>
    <w:p w14:paraId="37371347" w14:textId="77777777" w:rsidR="006A4D30" w:rsidRPr="00143740" w:rsidRDefault="006A4D30" w:rsidP="00330BBD">
      <w:pPr>
        <w:ind w:firstLine="8"/>
        <w:jc w:val="center"/>
        <w:rPr>
          <w:rFonts w:ascii="Arial" w:hAnsi="Arial" w:cs="Arial"/>
          <w:szCs w:val="28"/>
        </w:rPr>
      </w:pPr>
    </w:p>
    <w:p w14:paraId="13D016B9" w14:textId="61395EE9" w:rsidR="00DB0C49" w:rsidRPr="00143740" w:rsidRDefault="00DB0C49" w:rsidP="00330BBD">
      <w:pPr>
        <w:autoSpaceDE/>
        <w:autoSpaceDN/>
        <w:adjustRightInd/>
        <w:ind w:firstLine="0"/>
        <w:rPr>
          <w:rFonts w:ascii="Arial" w:hAnsi="Arial" w:cs="Arial"/>
          <w:sz w:val="24"/>
          <w:szCs w:val="24"/>
        </w:rPr>
        <w:sectPr w:rsidR="00DB0C49" w:rsidRPr="00143740" w:rsidSect="004C1CCC">
          <w:headerReference w:type="even" r:id="rId84"/>
          <w:headerReference w:type="default" r:id="rId85"/>
          <w:footerReference w:type="even" r:id="rId86"/>
          <w:footerReference w:type="default" r:id="rId87"/>
          <w:headerReference w:type="first" r:id="rId88"/>
          <w:footerReference w:type="first" r:id="rId89"/>
          <w:pgSz w:w="11906" w:h="16838"/>
          <w:pgMar w:top="1134" w:right="851" w:bottom="1134" w:left="1701" w:header="680" w:footer="709" w:gutter="0"/>
          <w:pgNumType w:start="1"/>
          <w:cols w:space="708"/>
          <w:titlePg/>
          <w:docGrid w:linePitch="381"/>
        </w:sectPr>
      </w:pPr>
    </w:p>
    <w:p w14:paraId="2F3FB585" w14:textId="77777777" w:rsidR="00057024" w:rsidRPr="00143740" w:rsidRDefault="00057024" w:rsidP="00330BBD">
      <w:pPr>
        <w:autoSpaceDE/>
        <w:autoSpaceDN/>
        <w:adjustRightInd/>
        <w:ind w:firstLine="0"/>
        <w:rPr>
          <w:rFonts w:ascii="Arial" w:hAnsi="Arial" w:cs="Arial"/>
          <w:sz w:val="24"/>
          <w:szCs w:val="24"/>
        </w:rPr>
      </w:pPr>
    </w:p>
    <w:p w14:paraId="3D36D1B2" w14:textId="77777777" w:rsidR="006A4D30" w:rsidRPr="00143740" w:rsidRDefault="006A4D30" w:rsidP="00330BBD">
      <w:pPr>
        <w:autoSpaceDE/>
        <w:autoSpaceDN/>
        <w:adjustRightInd/>
        <w:spacing w:line="240" w:lineRule="auto"/>
        <w:ind w:firstLine="0"/>
        <w:jc w:val="left"/>
        <w:rPr>
          <w:rFonts w:ascii="Arial" w:hAnsi="Arial" w:cs="Arial"/>
          <w:sz w:val="24"/>
          <w:szCs w:val="28"/>
          <w:lang w:val="en-US" w:eastAsia="en-US"/>
        </w:rPr>
      </w:pPr>
    </w:p>
    <w:tbl>
      <w:tblPr>
        <w:tblpPr w:leftFromText="180" w:rightFromText="180" w:vertAnchor="text" w:horzAnchor="margin" w:tblpY="184"/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354"/>
      </w:tblGrid>
      <w:tr w:rsidR="006A4D30" w:rsidRPr="00143740" w14:paraId="25046E82" w14:textId="77777777" w:rsidTr="008D1752">
        <w:tc>
          <w:tcPr>
            <w:tcW w:w="9354" w:type="dxa"/>
            <w:shd w:val="clear" w:color="auto" w:fill="auto"/>
          </w:tcPr>
          <w:p w14:paraId="7B1778BF" w14:textId="431C951A" w:rsidR="006A4D30" w:rsidRPr="00143740" w:rsidRDefault="006A4D30" w:rsidP="009B0175">
            <w:pPr>
              <w:pBdr>
                <w:top w:val="single" w:sz="4" w:space="1" w:color="auto"/>
              </w:pBdr>
              <w:ind w:firstLine="0"/>
              <w:jc w:val="left"/>
              <w:rPr>
                <w:rFonts w:ascii="Arial" w:hAnsi="Arial" w:cs="Arial"/>
                <w:color w:val="000000" w:themeColor="text1"/>
                <w:sz w:val="24"/>
                <w:szCs w:val="28"/>
              </w:rPr>
            </w:pPr>
            <w:r w:rsidRPr="00143740">
              <w:rPr>
                <w:rFonts w:ascii="Arial" w:hAnsi="Arial" w:cs="Arial"/>
                <w:color w:val="000000" w:themeColor="text1"/>
                <w:sz w:val="24"/>
                <w:szCs w:val="28"/>
              </w:rPr>
              <w:t xml:space="preserve">УДК                                           </w:t>
            </w:r>
            <w:r w:rsidR="009B0175">
              <w:rPr>
                <w:rFonts w:ascii="Arial" w:hAnsi="Arial" w:cs="Arial"/>
                <w:color w:val="000000" w:themeColor="text1"/>
                <w:sz w:val="24"/>
                <w:szCs w:val="28"/>
              </w:rPr>
              <w:t xml:space="preserve">                                                           </w:t>
            </w:r>
            <w:r w:rsidRPr="00143740">
              <w:rPr>
                <w:rFonts w:ascii="Arial" w:hAnsi="Arial" w:cs="Arial"/>
                <w:color w:val="000000" w:themeColor="text1"/>
                <w:sz w:val="24"/>
                <w:szCs w:val="28"/>
              </w:rPr>
              <w:t xml:space="preserve">   </w:t>
            </w:r>
            <w:r w:rsidR="009B0175">
              <w:rPr>
                <w:rFonts w:ascii="Arial" w:hAnsi="Arial" w:cs="Arial"/>
                <w:color w:val="000000" w:themeColor="text1"/>
                <w:sz w:val="24"/>
                <w:szCs w:val="28"/>
              </w:rPr>
              <w:t>М</w:t>
            </w:r>
            <w:r w:rsidRPr="00143740">
              <w:rPr>
                <w:rFonts w:ascii="Arial" w:hAnsi="Arial" w:cs="Arial"/>
                <w:color w:val="000000" w:themeColor="text1"/>
                <w:sz w:val="24"/>
                <w:szCs w:val="28"/>
              </w:rPr>
              <w:t>КС 25.040.10</w:t>
            </w:r>
          </w:p>
          <w:p w14:paraId="4E80247B" w14:textId="65E5351C" w:rsidR="006A4D30" w:rsidRPr="00143740" w:rsidRDefault="006A4D30" w:rsidP="00330BBD">
            <w:pPr>
              <w:ind w:firstLine="0"/>
              <w:rPr>
                <w:rFonts w:ascii="Arial" w:hAnsi="Arial" w:cs="Arial"/>
                <w:color w:val="000000" w:themeColor="text1"/>
                <w:sz w:val="24"/>
                <w:szCs w:val="28"/>
              </w:rPr>
            </w:pPr>
            <w:r w:rsidRPr="00143740">
              <w:rPr>
                <w:rFonts w:ascii="Arial" w:hAnsi="Arial" w:cs="Arial"/>
                <w:color w:val="000000" w:themeColor="text1"/>
                <w:sz w:val="24"/>
                <w:szCs w:val="28"/>
              </w:rPr>
              <w:t xml:space="preserve">Ключевые слова: </w:t>
            </w:r>
            <w:r w:rsidR="009B0175">
              <w:rPr>
                <w:rFonts w:ascii="Arial" w:hAnsi="Arial" w:cs="Arial"/>
                <w:color w:val="000000" w:themeColor="text1"/>
                <w:sz w:val="24"/>
                <w:szCs w:val="28"/>
              </w:rPr>
              <w:t>о</w:t>
            </w:r>
            <w:r w:rsidR="0066003F" w:rsidRPr="00143740">
              <w:rPr>
                <w:rFonts w:ascii="Arial" w:hAnsi="Arial" w:cs="Arial"/>
                <w:color w:val="000000" w:themeColor="text1"/>
                <w:sz w:val="24"/>
                <w:szCs w:val="28"/>
              </w:rPr>
              <w:t xml:space="preserve">брабатывающий центр; испытания; </w:t>
            </w:r>
            <w:r w:rsidR="00D55828" w:rsidRPr="00143740">
              <w:rPr>
                <w:rFonts w:ascii="Arial" w:hAnsi="Arial" w:cs="Arial"/>
                <w:color w:val="000000" w:themeColor="text1"/>
                <w:sz w:val="24"/>
                <w:szCs w:val="28"/>
              </w:rPr>
              <w:t>методика; допуск</w:t>
            </w:r>
          </w:p>
        </w:tc>
      </w:tr>
    </w:tbl>
    <w:p w14:paraId="36103350" w14:textId="77777777" w:rsidR="006A4D30" w:rsidRPr="00143740" w:rsidRDefault="006A4D30" w:rsidP="00330BBD">
      <w:pPr>
        <w:ind w:firstLine="0"/>
        <w:rPr>
          <w:rFonts w:ascii="Arial" w:hAnsi="Arial" w:cs="Arial"/>
          <w:color w:val="000000" w:themeColor="text1"/>
          <w:szCs w:val="28"/>
          <w:lang w:eastAsia="en-US"/>
        </w:rPr>
      </w:pPr>
    </w:p>
    <w:p w14:paraId="268D65D9" w14:textId="77777777" w:rsidR="006A4D30" w:rsidRPr="00143740" w:rsidRDefault="006A4D30" w:rsidP="00330BBD">
      <w:pPr>
        <w:ind w:firstLine="0"/>
        <w:rPr>
          <w:rFonts w:ascii="Arial" w:hAnsi="Arial" w:cs="Arial"/>
          <w:color w:val="000000" w:themeColor="text1"/>
          <w:szCs w:val="28"/>
          <w:lang w:eastAsia="en-US"/>
        </w:rPr>
      </w:pPr>
    </w:p>
    <w:p w14:paraId="1988EAE2" w14:textId="77777777" w:rsidR="006A4D30" w:rsidRPr="00143740" w:rsidRDefault="006A4D30" w:rsidP="00330BBD">
      <w:pPr>
        <w:ind w:left="709" w:firstLine="0"/>
        <w:rPr>
          <w:rFonts w:ascii="Arial" w:hAnsi="Arial" w:cs="Arial"/>
          <w:color w:val="000000" w:themeColor="text1"/>
          <w:szCs w:val="28"/>
        </w:rPr>
      </w:pPr>
    </w:p>
    <w:tbl>
      <w:tblPr>
        <w:tblW w:w="972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2658"/>
        <w:gridCol w:w="2537"/>
        <w:gridCol w:w="2684"/>
        <w:gridCol w:w="7"/>
      </w:tblGrid>
      <w:tr w:rsidR="006A4D30" w:rsidRPr="00744468" w14:paraId="538B3BF1" w14:textId="77777777" w:rsidTr="009D444E">
        <w:trPr>
          <w:gridAfter w:val="1"/>
          <w:wAfter w:w="7" w:type="dxa"/>
        </w:trPr>
        <w:tc>
          <w:tcPr>
            <w:tcW w:w="972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A7AAA8" w14:textId="77777777" w:rsidR="006A4D30" w:rsidRPr="00744468" w:rsidRDefault="006A4D30" w:rsidP="00330BBD">
            <w:pPr>
              <w:autoSpaceDE/>
              <w:autoSpaceDN/>
              <w:adjustRightInd/>
              <w:spacing w:line="240" w:lineRule="auto"/>
              <w:ind w:firstLine="0"/>
              <w:jc w:val="left"/>
              <w:textAlignment w:val="baseline"/>
              <w:rPr>
                <w:rFonts w:ascii="Arial" w:hAnsi="Arial" w:cs="Arial"/>
                <w:color w:val="000000" w:themeColor="text1"/>
                <w:sz w:val="22"/>
                <w:szCs w:val="24"/>
              </w:rPr>
            </w:pPr>
            <w:bookmarkStart w:id="27" w:name="_Hlk124374173"/>
            <w:r w:rsidRPr="00744468">
              <w:rPr>
                <w:rFonts w:ascii="Arial" w:hAnsi="Arial" w:cs="Arial"/>
                <w:color w:val="000000" w:themeColor="text1"/>
                <w:sz w:val="22"/>
                <w:szCs w:val="24"/>
              </w:rPr>
              <w:t>Организация-разработчик</w:t>
            </w:r>
          </w:p>
          <w:p w14:paraId="1F4ABE9B" w14:textId="77777777" w:rsidR="006A4D30" w:rsidRPr="00744468" w:rsidRDefault="006A4D30" w:rsidP="00330BBD">
            <w:pPr>
              <w:autoSpaceDE/>
              <w:autoSpaceDN/>
              <w:adjustRightInd/>
              <w:spacing w:line="240" w:lineRule="auto"/>
              <w:ind w:firstLine="0"/>
              <w:jc w:val="left"/>
              <w:textAlignment w:val="baseline"/>
              <w:rPr>
                <w:rFonts w:ascii="Arial" w:hAnsi="Arial" w:cs="Arial"/>
                <w:color w:val="000000" w:themeColor="text1"/>
                <w:sz w:val="22"/>
                <w:szCs w:val="24"/>
              </w:rPr>
            </w:pPr>
          </w:p>
          <w:p w14:paraId="117F1668" w14:textId="58CEFA5F" w:rsidR="006A4D30" w:rsidRPr="00744468" w:rsidRDefault="00F259CC" w:rsidP="00330BBD">
            <w:pPr>
              <w:autoSpaceDE/>
              <w:autoSpaceDN/>
              <w:adjustRightInd/>
              <w:spacing w:line="240" w:lineRule="auto"/>
              <w:ind w:firstLine="0"/>
              <w:jc w:val="left"/>
              <w:textAlignment w:val="baseline"/>
              <w:rPr>
                <w:rFonts w:ascii="Arial" w:hAnsi="Arial" w:cs="Arial"/>
                <w:color w:val="000000" w:themeColor="text1"/>
                <w:sz w:val="22"/>
                <w:szCs w:val="24"/>
              </w:rPr>
            </w:pPr>
            <w:r w:rsidRPr="00744468">
              <w:rPr>
                <w:rFonts w:ascii="Arial" w:hAnsi="Arial" w:cs="Arial"/>
                <w:color w:val="FF0000"/>
                <w:sz w:val="22"/>
                <w:szCs w:val="24"/>
              </w:rPr>
              <w:t xml:space="preserve"> </w:t>
            </w:r>
            <w:r w:rsidRPr="00744468">
              <w:rPr>
                <w:rFonts w:ascii="Arial" w:hAnsi="Arial" w:cs="Arial"/>
                <w:sz w:val="22"/>
                <w:szCs w:val="24"/>
              </w:rPr>
              <w:t>ФГ</w:t>
            </w:r>
            <w:r w:rsidR="00B87606">
              <w:rPr>
                <w:rFonts w:ascii="Arial" w:hAnsi="Arial" w:cs="Arial"/>
                <w:sz w:val="22"/>
                <w:szCs w:val="24"/>
              </w:rPr>
              <w:t>А</w:t>
            </w:r>
            <w:r w:rsidRPr="00744468">
              <w:rPr>
                <w:rFonts w:ascii="Arial" w:hAnsi="Arial" w:cs="Arial"/>
                <w:sz w:val="22"/>
                <w:szCs w:val="24"/>
              </w:rPr>
              <w:t xml:space="preserve">ОУ </w:t>
            </w:r>
            <w:proofErr w:type="gramStart"/>
            <w:r w:rsidRPr="00744468">
              <w:rPr>
                <w:rFonts w:ascii="Arial" w:hAnsi="Arial" w:cs="Arial"/>
                <w:sz w:val="22"/>
                <w:szCs w:val="24"/>
              </w:rPr>
              <w:t>ВО</w:t>
            </w:r>
            <w:proofErr w:type="gramEnd"/>
            <w:r w:rsidRPr="00744468">
              <w:rPr>
                <w:rFonts w:ascii="Arial" w:hAnsi="Arial" w:cs="Arial"/>
                <w:sz w:val="22"/>
                <w:szCs w:val="24"/>
              </w:rPr>
              <w:t xml:space="preserve"> «</w:t>
            </w:r>
            <w:r w:rsidRPr="00744468">
              <w:rPr>
                <w:rFonts w:ascii="Arial" w:hAnsi="Arial" w:cs="Arial"/>
                <w:color w:val="000000" w:themeColor="text1"/>
                <w:sz w:val="22"/>
                <w:szCs w:val="24"/>
              </w:rPr>
              <w:t>Московский государственный технологический университет «СТАНКИН»</w:t>
            </w:r>
          </w:p>
        </w:tc>
      </w:tr>
      <w:tr w:rsidR="006A4D30" w:rsidRPr="00744468" w14:paraId="2A80C435" w14:textId="77777777" w:rsidTr="009D444E">
        <w:trPr>
          <w:gridAfter w:val="1"/>
          <w:wAfter w:w="7" w:type="dxa"/>
        </w:trPr>
        <w:tc>
          <w:tcPr>
            <w:tcW w:w="972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87742E" w14:textId="4F15D3EF" w:rsidR="006A4D30" w:rsidRPr="00744468" w:rsidRDefault="006A4D30" w:rsidP="00330BBD">
            <w:pPr>
              <w:autoSpaceDE/>
              <w:autoSpaceDN/>
              <w:adjustRightInd/>
              <w:spacing w:line="240" w:lineRule="auto"/>
              <w:ind w:firstLine="0"/>
              <w:jc w:val="left"/>
              <w:textAlignment w:val="baseline"/>
              <w:rPr>
                <w:rFonts w:ascii="Arial" w:hAnsi="Arial" w:cs="Arial"/>
                <w:color w:val="000000" w:themeColor="text1"/>
                <w:sz w:val="22"/>
                <w:szCs w:val="24"/>
              </w:rPr>
            </w:pPr>
            <w:bookmarkStart w:id="28" w:name="_GoBack"/>
            <w:bookmarkEnd w:id="28"/>
            <w:r w:rsidRPr="00744468">
              <w:rPr>
                <w:rFonts w:ascii="Arial" w:hAnsi="Arial" w:cs="Arial"/>
                <w:color w:val="000000" w:themeColor="text1"/>
                <w:sz w:val="22"/>
                <w:szCs w:val="24"/>
              </w:rPr>
              <w:t xml:space="preserve">          наименование организации</w:t>
            </w:r>
            <w:r w:rsidRPr="00744468">
              <w:rPr>
                <w:rFonts w:ascii="Arial" w:hAnsi="Arial" w:cs="Arial"/>
                <w:color w:val="000000" w:themeColor="text1"/>
                <w:sz w:val="22"/>
                <w:szCs w:val="24"/>
              </w:rPr>
              <w:br/>
            </w:r>
          </w:p>
        </w:tc>
      </w:tr>
      <w:bookmarkEnd w:id="27"/>
      <w:tr w:rsidR="006A4D30" w:rsidRPr="00744468" w14:paraId="7C54C629" w14:textId="77777777" w:rsidTr="009D444E">
        <w:trPr>
          <w:trHeight w:val="653"/>
        </w:trPr>
        <w:tc>
          <w:tcPr>
            <w:tcW w:w="1843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8F3E146" w14:textId="77777777" w:rsidR="006A4D30" w:rsidRPr="00744468" w:rsidRDefault="006A4D30" w:rsidP="00330BBD">
            <w:pPr>
              <w:autoSpaceDE/>
              <w:autoSpaceDN/>
              <w:adjustRightInd/>
              <w:spacing w:line="240" w:lineRule="auto"/>
              <w:ind w:right="-180" w:firstLine="0"/>
              <w:jc w:val="left"/>
              <w:textAlignment w:val="baseline"/>
              <w:rPr>
                <w:rFonts w:ascii="Arial" w:hAnsi="Arial" w:cs="Arial"/>
                <w:color w:val="000000" w:themeColor="text1"/>
                <w:sz w:val="22"/>
                <w:szCs w:val="24"/>
              </w:rPr>
            </w:pPr>
            <w:r w:rsidRPr="00744468">
              <w:rPr>
                <w:rFonts w:ascii="Arial" w:hAnsi="Arial" w:cs="Arial"/>
                <w:color w:val="000000" w:themeColor="text1"/>
                <w:sz w:val="22"/>
                <w:szCs w:val="24"/>
              </w:rPr>
              <w:t>Руководитель разработки</w:t>
            </w: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1600DD" w14:textId="29022299" w:rsidR="006A4D30" w:rsidRPr="00744468" w:rsidRDefault="006A4D30" w:rsidP="00330BBD">
            <w:pPr>
              <w:autoSpaceDE/>
              <w:autoSpaceDN/>
              <w:adjustRightInd/>
              <w:spacing w:line="240" w:lineRule="auto"/>
              <w:ind w:firstLine="0"/>
              <w:jc w:val="center"/>
              <w:textAlignment w:val="baseline"/>
              <w:rPr>
                <w:rFonts w:ascii="Arial" w:hAnsi="Arial" w:cs="Arial"/>
                <w:color w:val="000000" w:themeColor="text1"/>
                <w:sz w:val="22"/>
                <w:szCs w:val="24"/>
              </w:rPr>
            </w:pPr>
            <w:r w:rsidRPr="00744468">
              <w:rPr>
                <w:rFonts w:ascii="Arial" w:hAnsi="Arial" w:cs="Arial"/>
                <w:color w:val="000000" w:themeColor="text1"/>
                <w:sz w:val="22"/>
                <w:szCs w:val="24"/>
              </w:rPr>
              <w:t xml:space="preserve">       __________________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</w:tcPr>
          <w:p w14:paraId="7A2BEE3B" w14:textId="77777777" w:rsidR="006A4D30" w:rsidRPr="00744468" w:rsidRDefault="006A4D30" w:rsidP="00330BBD">
            <w:pPr>
              <w:autoSpaceDE/>
              <w:autoSpaceDN/>
              <w:adjustRightInd/>
              <w:spacing w:line="240" w:lineRule="auto"/>
              <w:ind w:firstLine="0"/>
              <w:jc w:val="center"/>
              <w:textAlignment w:val="baseline"/>
              <w:rPr>
                <w:rFonts w:ascii="Arial" w:hAnsi="Arial" w:cs="Arial"/>
                <w:color w:val="000000" w:themeColor="text1"/>
                <w:sz w:val="22"/>
                <w:szCs w:val="24"/>
              </w:rPr>
            </w:pPr>
          </w:p>
          <w:p w14:paraId="025F465F" w14:textId="77777777" w:rsidR="006A4D30" w:rsidRPr="00744468" w:rsidRDefault="006A4D30" w:rsidP="00330BBD">
            <w:pPr>
              <w:autoSpaceDE/>
              <w:autoSpaceDN/>
              <w:adjustRightInd/>
              <w:spacing w:line="240" w:lineRule="auto"/>
              <w:ind w:firstLine="0"/>
              <w:jc w:val="center"/>
              <w:textAlignment w:val="baseline"/>
              <w:rPr>
                <w:rFonts w:ascii="Arial" w:hAnsi="Arial" w:cs="Arial"/>
                <w:color w:val="000000" w:themeColor="text1"/>
                <w:sz w:val="22"/>
                <w:szCs w:val="24"/>
              </w:rPr>
            </w:pPr>
          </w:p>
          <w:p w14:paraId="1C1B6495" w14:textId="4D198DB8" w:rsidR="006A4D30" w:rsidRPr="00744468" w:rsidRDefault="006A4D30" w:rsidP="00330BBD">
            <w:pPr>
              <w:autoSpaceDE/>
              <w:autoSpaceDN/>
              <w:adjustRightInd/>
              <w:spacing w:line="240" w:lineRule="auto"/>
              <w:ind w:firstLine="0"/>
              <w:jc w:val="center"/>
              <w:textAlignment w:val="baseline"/>
              <w:rPr>
                <w:rFonts w:ascii="Arial" w:hAnsi="Arial" w:cs="Arial"/>
                <w:color w:val="000000" w:themeColor="text1"/>
                <w:sz w:val="22"/>
                <w:szCs w:val="24"/>
              </w:rPr>
            </w:pPr>
          </w:p>
          <w:p w14:paraId="61EE7934" w14:textId="77777777" w:rsidR="006A4D30" w:rsidRPr="00744468" w:rsidRDefault="006A4D30" w:rsidP="00330BBD">
            <w:pPr>
              <w:autoSpaceDE/>
              <w:autoSpaceDN/>
              <w:adjustRightInd/>
              <w:spacing w:line="240" w:lineRule="auto"/>
              <w:ind w:firstLine="0"/>
              <w:jc w:val="center"/>
              <w:textAlignment w:val="baseline"/>
              <w:rPr>
                <w:rFonts w:ascii="Arial" w:hAnsi="Arial" w:cs="Arial"/>
                <w:color w:val="000000" w:themeColor="text1"/>
                <w:sz w:val="22"/>
                <w:szCs w:val="24"/>
              </w:rPr>
            </w:pPr>
          </w:p>
          <w:p w14:paraId="14AC9EE7" w14:textId="77777777" w:rsidR="006A4D30" w:rsidRPr="00744468" w:rsidRDefault="006A4D30" w:rsidP="00330BBD">
            <w:pPr>
              <w:autoSpaceDE/>
              <w:autoSpaceDN/>
              <w:adjustRightInd/>
              <w:spacing w:line="240" w:lineRule="auto"/>
              <w:ind w:firstLine="0"/>
              <w:jc w:val="center"/>
              <w:textAlignment w:val="baseline"/>
              <w:rPr>
                <w:rFonts w:ascii="Arial" w:hAnsi="Arial" w:cs="Arial"/>
                <w:color w:val="000000" w:themeColor="text1"/>
                <w:sz w:val="22"/>
                <w:szCs w:val="24"/>
              </w:rPr>
            </w:pPr>
            <w:r w:rsidRPr="00744468">
              <w:rPr>
                <w:rFonts w:ascii="Arial" w:hAnsi="Arial" w:cs="Arial"/>
                <w:color w:val="000000" w:themeColor="text1"/>
                <w:sz w:val="22"/>
                <w:szCs w:val="24"/>
              </w:rPr>
              <w:t>___________________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D58C3AF" w14:textId="77777777" w:rsidR="006A4D30" w:rsidRPr="00744468" w:rsidRDefault="006A4D30" w:rsidP="00330BBD">
            <w:pPr>
              <w:autoSpaceDE/>
              <w:autoSpaceDN/>
              <w:adjustRightInd/>
              <w:spacing w:line="240" w:lineRule="auto"/>
              <w:ind w:firstLine="0"/>
              <w:textAlignment w:val="baseline"/>
              <w:rPr>
                <w:rFonts w:ascii="Arial" w:hAnsi="Arial" w:cs="Arial"/>
                <w:color w:val="000000" w:themeColor="text1"/>
                <w:sz w:val="22"/>
                <w:szCs w:val="24"/>
              </w:rPr>
            </w:pPr>
          </w:p>
          <w:p w14:paraId="1157DA28" w14:textId="77777777" w:rsidR="006A4D30" w:rsidRPr="00744468" w:rsidRDefault="006A4D30" w:rsidP="00330BBD">
            <w:pPr>
              <w:autoSpaceDE/>
              <w:autoSpaceDN/>
              <w:adjustRightInd/>
              <w:spacing w:line="240" w:lineRule="auto"/>
              <w:ind w:firstLine="0"/>
              <w:textAlignment w:val="baseline"/>
              <w:rPr>
                <w:rFonts w:ascii="Arial" w:hAnsi="Arial" w:cs="Arial"/>
                <w:color w:val="000000" w:themeColor="text1"/>
                <w:sz w:val="22"/>
                <w:szCs w:val="24"/>
              </w:rPr>
            </w:pPr>
          </w:p>
          <w:p w14:paraId="7258F23E" w14:textId="77777777" w:rsidR="006A4D30" w:rsidRPr="00744468" w:rsidRDefault="006A4D30" w:rsidP="00330BBD">
            <w:pPr>
              <w:autoSpaceDE/>
              <w:autoSpaceDN/>
              <w:adjustRightInd/>
              <w:spacing w:line="240" w:lineRule="auto"/>
              <w:ind w:firstLine="0"/>
              <w:textAlignment w:val="baseline"/>
              <w:rPr>
                <w:rFonts w:ascii="Arial" w:hAnsi="Arial" w:cs="Arial"/>
                <w:color w:val="000000" w:themeColor="text1"/>
                <w:sz w:val="22"/>
                <w:szCs w:val="24"/>
              </w:rPr>
            </w:pPr>
          </w:p>
          <w:p w14:paraId="595219D3" w14:textId="15350BCB" w:rsidR="006A4D30" w:rsidRPr="00744468" w:rsidRDefault="006A4D30" w:rsidP="00330BBD">
            <w:pPr>
              <w:autoSpaceDE/>
              <w:autoSpaceDN/>
              <w:adjustRightInd/>
              <w:spacing w:line="240" w:lineRule="auto"/>
              <w:ind w:firstLine="0"/>
              <w:textAlignment w:val="baseline"/>
              <w:rPr>
                <w:rFonts w:ascii="Arial" w:hAnsi="Arial" w:cs="Arial"/>
                <w:color w:val="000000" w:themeColor="text1"/>
                <w:sz w:val="22"/>
                <w:szCs w:val="24"/>
              </w:rPr>
            </w:pPr>
            <w:r w:rsidRPr="00744468">
              <w:rPr>
                <w:rFonts w:ascii="Arial" w:hAnsi="Arial" w:cs="Arial"/>
                <w:color w:val="000000" w:themeColor="text1"/>
                <w:sz w:val="22"/>
                <w:szCs w:val="24"/>
              </w:rPr>
              <w:t xml:space="preserve">           </w:t>
            </w:r>
          </w:p>
          <w:p w14:paraId="3DB5A3AC" w14:textId="77777777" w:rsidR="006A4D30" w:rsidRPr="00744468" w:rsidRDefault="006A4D30" w:rsidP="00330BBD">
            <w:pPr>
              <w:autoSpaceDE/>
              <w:autoSpaceDN/>
              <w:adjustRightInd/>
              <w:spacing w:line="240" w:lineRule="auto"/>
              <w:ind w:firstLine="0"/>
              <w:textAlignment w:val="baseline"/>
              <w:rPr>
                <w:rFonts w:ascii="Arial" w:hAnsi="Arial" w:cs="Arial"/>
                <w:color w:val="000000" w:themeColor="text1"/>
                <w:sz w:val="22"/>
                <w:szCs w:val="24"/>
              </w:rPr>
            </w:pPr>
            <w:r w:rsidRPr="00744468">
              <w:rPr>
                <w:rFonts w:ascii="Arial" w:hAnsi="Arial" w:cs="Arial"/>
                <w:color w:val="000000" w:themeColor="text1"/>
                <w:sz w:val="22"/>
                <w:szCs w:val="24"/>
              </w:rPr>
              <w:t>___________________</w:t>
            </w:r>
          </w:p>
        </w:tc>
      </w:tr>
      <w:tr w:rsidR="006A4D30" w:rsidRPr="00744468" w14:paraId="7344B78B" w14:textId="77777777" w:rsidTr="009D444E">
        <w:tc>
          <w:tcPr>
            <w:tcW w:w="1843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B431A70" w14:textId="77777777" w:rsidR="006A4D30" w:rsidRPr="00744468" w:rsidRDefault="006A4D30" w:rsidP="00330BBD">
            <w:pPr>
              <w:autoSpaceDE/>
              <w:autoSpaceDN/>
              <w:adjustRightInd/>
              <w:spacing w:line="240" w:lineRule="auto"/>
              <w:ind w:firstLine="0"/>
              <w:textAlignment w:val="baseline"/>
              <w:rPr>
                <w:rFonts w:ascii="Arial" w:hAnsi="Arial" w:cs="Arial"/>
                <w:color w:val="000000" w:themeColor="text1"/>
                <w:sz w:val="22"/>
                <w:szCs w:val="24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5A2B28" w14:textId="77777777" w:rsidR="006A4D30" w:rsidRPr="00744468" w:rsidRDefault="006A4D30" w:rsidP="00330BBD">
            <w:pPr>
              <w:autoSpaceDE/>
              <w:autoSpaceDN/>
              <w:adjustRightInd/>
              <w:spacing w:line="240" w:lineRule="auto"/>
              <w:ind w:firstLine="0"/>
              <w:jc w:val="center"/>
              <w:textAlignment w:val="baseline"/>
              <w:rPr>
                <w:rFonts w:ascii="Arial" w:hAnsi="Arial" w:cs="Arial"/>
                <w:color w:val="000000" w:themeColor="text1"/>
                <w:sz w:val="22"/>
                <w:szCs w:val="24"/>
              </w:rPr>
            </w:pPr>
            <w:r w:rsidRPr="00744468">
              <w:rPr>
                <w:rFonts w:ascii="Arial" w:hAnsi="Arial" w:cs="Arial"/>
                <w:color w:val="000000" w:themeColor="text1"/>
                <w:sz w:val="22"/>
                <w:szCs w:val="24"/>
              </w:rPr>
              <w:t>должность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</w:tcPr>
          <w:p w14:paraId="763669A8" w14:textId="77777777" w:rsidR="006A4D30" w:rsidRPr="00744468" w:rsidRDefault="006A4D30" w:rsidP="00330BBD">
            <w:pPr>
              <w:autoSpaceDE/>
              <w:autoSpaceDN/>
              <w:adjustRightInd/>
              <w:spacing w:line="240" w:lineRule="auto"/>
              <w:ind w:firstLine="0"/>
              <w:jc w:val="center"/>
              <w:textAlignment w:val="baseline"/>
              <w:rPr>
                <w:rFonts w:ascii="Arial" w:hAnsi="Arial" w:cs="Arial"/>
                <w:color w:val="000000" w:themeColor="text1"/>
                <w:sz w:val="22"/>
                <w:szCs w:val="24"/>
              </w:rPr>
            </w:pPr>
            <w:r w:rsidRPr="00744468">
              <w:rPr>
                <w:rFonts w:ascii="Arial" w:hAnsi="Arial" w:cs="Arial"/>
                <w:color w:val="000000" w:themeColor="text1"/>
                <w:sz w:val="22"/>
                <w:szCs w:val="24"/>
              </w:rPr>
              <w:t>личная подпись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08040DA" w14:textId="77777777" w:rsidR="006A4D30" w:rsidRPr="00744468" w:rsidRDefault="006A4D30" w:rsidP="00330BBD">
            <w:pPr>
              <w:autoSpaceDE/>
              <w:autoSpaceDN/>
              <w:adjustRightInd/>
              <w:spacing w:line="240" w:lineRule="auto"/>
              <w:ind w:firstLine="0"/>
              <w:jc w:val="center"/>
              <w:textAlignment w:val="baseline"/>
              <w:rPr>
                <w:rFonts w:ascii="Arial" w:hAnsi="Arial" w:cs="Arial"/>
                <w:color w:val="000000" w:themeColor="text1"/>
                <w:sz w:val="22"/>
                <w:szCs w:val="24"/>
              </w:rPr>
            </w:pPr>
            <w:r w:rsidRPr="00744468">
              <w:rPr>
                <w:rFonts w:ascii="Arial" w:hAnsi="Arial" w:cs="Arial"/>
                <w:color w:val="000000" w:themeColor="text1"/>
                <w:sz w:val="22"/>
                <w:szCs w:val="24"/>
              </w:rPr>
              <w:t>инициалы, фамилия</w:t>
            </w:r>
          </w:p>
        </w:tc>
      </w:tr>
      <w:tr w:rsidR="006A4D30" w:rsidRPr="00744468" w14:paraId="6A667657" w14:textId="77777777" w:rsidTr="009D444E">
        <w:tc>
          <w:tcPr>
            <w:tcW w:w="1843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E425339" w14:textId="77777777" w:rsidR="006A4D30" w:rsidRPr="00744468" w:rsidRDefault="006A4D30" w:rsidP="00330BBD">
            <w:pPr>
              <w:autoSpaceDE/>
              <w:autoSpaceDN/>
              <w:adjustRightInd/>
              <w:spacing w:line="240" w:lineRule="auto"/>
              <w:ind w:firstLine="0"/>
              <w:textAlignment w:val="baseline"/>
              <w:rPr>
                <w:rFonts w:ascii="Arial" w:hAnsi="Arial" w:cs="Arial"/>
                <w:color w:val="000000" w:themeColor="text1"/>
                <w:sz w:val="22"/>
                <w:szCs w:val="24"/>
              </w:rPr>
            </w:pPr>
          </w:p>
          <w:p w14:paraId="417F71C5" w14:textId="77777777" w:rsidR="006A4D30" w:rsidRPr="00744468" w:rsidRDefault="006A4D30" w:rsidP="00330BBD">
            <w:pPr>
              <w:autoSpaceDE/>
              <w:autoSpaceDN/>
              <w:adjustRightInd/>
              <w:spacing w:line="240" w:lineRule="auto"/>
              <w:ind w:firstLine="0"/>
              <w:textAlignment w:val="baseline"/>
              <w:rPr>
                <w:rFonts w:ascii="Arial" w:hAnsi="Arial" w:cs="Arial"/>
                <w:color w:val="000000" w:themeColor="text1"/>
                <w:sz w:val="22"/>
                <w:szCs w:val="24"/>
              </w:rPr>
            </w:pPr>
            <w:r w:rsidRPr="00744468">
              <w:rPr>
                <w:rFonts w:ascii="Arial" w:hAnsi="Arial" w:cs="Arial"/>
                <w:color w:val="000000" w:themeColor="text1"/>
                <w:sz w:val="22"/>
                <w:szCs w:val="24"/>
              </w:rPr>
              <w:t>Исполнитель</w:t>
            </w: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3C7805" w14:textId="77777777" w:rsidR="006A4D30" w:rsidRPr="00744468" w:rsidRDefault="006A4D30" w:rsidP="00330BBD">
            <w:pPr>
              <w:autoSpaceDE/>
              <w:autoSpaceDN/>
              <w:adjustRightInd/>
              <w:spacing w:line="240" w:lineRule="auto"/>
              <w:ind w:firstLine="0"/>
              <w:jc w:val="center"/>
              <w:textAlignment w:val="baseline"/>
              <w:rPr>
                <w:rFonts w:ascii="Arial" w:hAnsi="Arial" w:cs="Arial"/>
                <w:color w:val="000000" w:themeColor="text1"/>
                <w:sz w:val="22"/>
                <w:szCs w:val="24"/>
              </w:rPr>
            </w:pPr>
          </w:p>
          <w:p w14:paraId="17D52F69" w14:textId="2208EF35" w:rsidR="006A4D30" w:rsidRPr="00744468" w:rsidRDefault="006A4D30" w:rsidP="00330BBD">
            <w:pPr>
              <w:autoSpaceDE/>
              <w:autoSpaceDN/>
              <w:adjustRightInd/>
              <w:spacing w:line="240" w:lineRule="auto"/>
              <w:ind w:firstLine="0"/>
              <w:jc w:val="center"/>
              <w:textAlignment w:val="baseline"/>
              <w:rPr>
                <w:rFonts w:ascii="Arial" w:hAnsi="Arial" w:cs="Arial"/>
                <w:color w:val="000000" w:themeColor="text1"/>
                <w:sz w:val="22"/>
                <w:szCs w:val="24"/>
              </w:rPr>
            </w:pP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</w:tcPr>
          <w:p w14:paraId="68888F95" w14:textId="77777777" w:rsidR="006A4D30" w:rsidRPr="00744468" w:rsidRDefault="006A4D30" w:rsidP="00330BBD">
            <w:pPr>
              <w:autoSpaceDE/>
              <w:autoSpaceDN/>
              <w:adjustRightInd/>
              <w:spacing w:line="240" w:lineRule="auto"/>
              <w:ind w:firstLine="0"/>
              <w:jc w:val="center"/>
              <w:textAlignment w:val="baseline"/>
              <w:rPr>
                <w:rFonts w:ascii="Arial" w:hAnsi="Arial" w:cs="Arial"/>
                <w:color w:val="000000" w:themeColor="text1"/>
                <w:sz w:val="22"/>
                <w:szCs w:val="24"/>
              </w:rPr>
            </w:pP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9F9290F" w14:textId="77777777" w:rsidR="006A4D30" w:rsidRPr="00744468" w:rsidRDefault="006A4D30" w:rsidP="00330BBD">
            <w:pPr>
              <w:autoSpaceDE/>
              <w:autoSpaceDN/>
              <w:adjustRightInd/>
              <w:spacing w:line="240" w:lineRule="auto"/>
              <w:ind w:firstLine="0"/>
              <w:textAlignment w:val="baseline"/>
              <w:rPr>
                <w:rFonts w:ascii="Arial" w:hAnsi="Arial" w:cs="Arial"/>
                <w:color w:val="000000" w:themeColor="text1"/>
                <w:sz w:val="22"/>
                <w:szCs w:val="24"/>
              </w:rPr>
            </w:pPr>
          </w:p>
          <w:p w14:paraId="46A90DCC" w14:textId="77777777" w:rsidR="006A4D30" w:rsidRPr="00744468" w:rsidRDefault="006A4D30" w:rsidP="00330BBD">
            <w:pPr>
              <w:autoSpaceDE/>
              <w:autoSpaceDN/>
              <w:adjustRightInd/>
              <w:spacing w:line="240" w:lineRule="auto"/>
              <w:ind w:firstLine="0"/>
              <w:jc w:val="center"/>
              <w:textAlignment w:val="baseline"/>
              <w:rPr>
                <w:rFonts w:ascii="Arial" w:hAnsi="Arial" w:cs="Arial"/>
                <w:color w:val="000000" w:themeColor="text1"/>
                <w:sz w:val="22"/>
                <w:szCs w:val="24"/>
              </w:rPr>
            </w:pPr>
          </w:p>
          <w:p w14:paraId="5E8333C8" w14:textId="1E036B93" w:rsidR="006A4D30" w:rsidRPr="00744468" w:rsidRDefault="006A4D30" w:rsidP="00330BBD">
            <w:pPr>
              <w:autoSpaceDE/>
              <w:autoSpaceDN/>
              <w:adjustRightInd/>
              <w:spacing w:line="240" w:lineRule="auto"/>
              <w:ind w:firstLine="0"/>
              <w:jc w:val="center"/>
              <w:textAlignment w:val="baseline"/>
              <w:rPr>
                <w:rFonts w:ascii="Arial" w:hAnsi="Arial" w:cs="Arial"/>
                <w:color w:val="000000" w:themeColor="text1"/>
                <w:sz w:val="22"/>
                <w:szCs w:val="24"/>
              </w:rPr>
            </w:pPr>
          </w:p>
        </w:tc>
      </w:tr>
      <w:tr w:rsidR="006A4D30" w:rsidRPr="00744468" w14:paraId="597F8657" w14:textId="77777777" w:rsidTr="009D444E">
        <w:tc>
          <w:tcPr>
            <w:tcW w:w="1843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7D6DD04" w14:textId="77777777" w:rsidR="006A4D30" w:rsidRPr="00744468" w:rsidRDefault="006A4D30" w:rsidP="00330BBD">
            <w:pPr>
              <w:autoSpaceDE/>
              <w:autoSpaceDN/>
              <w:adjustRightInd/>
              <w:spacing w:line="240" w:lineRule="auto"/>
              <w:ind w:firstLine="0"/>
              <w:textAlignment w:val="baseline"/>
              <w:rPr>
                <w:rFonts w:ascii="Arial" w:hAnsi="Arial" w:cs="Arial"/>
                <w:color w:val="000000" w:themeColor="text1"/>
                <w:sz w:val="22"/>
                <w:szCs w:val="24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E9D47F" w14:textId="77777777" w:rsidR="006A4D30" w:rsidRPr="00744468" w:rsidRDefault="006A4D30" w:rsidP="00330BBD">
            <w:pPr>
              <w:autoSpaceDE/>
              <w:autoSpaceDN/>
              <w:adjustRightInd/>
              <w:spacing w:line="240" w:lineRule="auto"/>
              <w:ind w:firstLine="0"/>
              <w:jc w:val="center"/>
              <w:textAlignment w:val="baseline"/>
              <w:rPr>
                <w:rFonts w:ascii="Arial" w:hAnsi="Arial" w:cs="Arial"/>
                <w:color w:val="000000" w:themeColor="text1"/>
                <w:sz w:val="22"/>
                <w:szCs w:val="24"/>
              </w:rPr>
            </w:pPr>
            <w:r w:rsidRPr="00744468">
              <w:rPr>
                <w:rFonts w:ascii="Arial" w:hAnsi="Arial" w:cs="Arial"/>
                <w:color w:val="000000" w:themeColor="text1"/>
                <w:sz w:val="22"/>
                <w:szCs w:val="24"/>
              </w:rPr>
              <w:t>___________________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</w:tcPr>
          <w:p w14:paraId="0D89D14D" w14:textId="77777777" w:rsidR="006A4D30" w:rsidRPr="00744468" w:rsidRDefault="006A4D30" w:rsidP="00330BBD">
            <w:pPr>
              <w:autoSpaceDE/>
              <w:autoSpaceDN/>
              <w:adjustRightInd/>
              <w:spacing w:line="240" w:lineRule="auto"/>
              <w:ind w:firstLine="0"/>
              <w:jc w:val="center"/>
              <w:textAlignment w:val="baseline"/>
              <w:rPr>
                <w:rFonts w:ascii="Arial" w:hAnsi="Arial" w:cs="Arial"/>
                <w:color w:val="000000" w:themeColor="text1"/>
                <w:sz w:val="22"/>
                <w:szCs w:val="24"/>
              </w:rPr>
            </w:pPr>
            <w:r w:rsidRPr="00744468">
              <w:rPr>
                <w:rFonts w:ascii="Arial" w:hAnsi="Arial" w:cs="Arial"/>
                <w:color w:val="000000" w:themeColor="text1"/>
                <w:sz w:val="22"/>
                <w:szCs w:val="24"/>
              </w:rPr>
              <w:t>___________________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B2F1D2F" w14:textId="77777777" w:rsidR="006A4D30" w:rsidRPr="00744468" w:rsidRDefault="006A4D30" w:rsidP="00330BBD">
            <w:pPr>
              <w:autoSpaceDE/>
              <w:autoSpaceDN/>
              <w:adjustRightInd/>
              <w:spacing w:line="240" w:lineRule="auto"/>
              <w:ind w:firstLine="0"/>
              <w:jc w:val="center"/>
              <w:textAlignment w:val="baseline"/>
              <w:rPr>
                <w:rFonts w:ascii="Arial" w:hAnsi="Arial" w:cs="Arial"/>
                <w:color w:val="000000" w:themeColor="text1"/>
                <w:sz w:val="22"/>
                <w:szCs w:val="24"/>
              </w:rPr>
            </w:pPr>
            <w:r w:rsidRPr="00744468">
              <w:rPr>
                <w:rFonts w:ascii="Arial" w:hAnsi="Arial" w:cs="Arial"/>
                <w:color w:val="000000" w:themeColor="text1"/>
                <w:sz w:val="22"/>
                <w:szCs w:val="24"/>
              </w:rPr>
              <w:t>___________________</w:t>
            </w:r>
          </w:p>
        </w:tc>
      </w:tr>
      <w:tr w:rsidR="006A4D30" w:rsidRPr="00472BF6" w14:paraId="24F29982" w14:textId="77777777" w:rsidTr="009D444E">
        <w:tc>
          <w:tcPr>
            <w:tcW w:w="1843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C519199" w14:textId="77777777" w:rsidR="006A4D30" w:rsidRPr="00744468" w:rsidRDefault="006A4D30" w:rsidP="00330BBD">
            <w:pPr>
              <w:autoSpaceDE/>
              <w:autoSpaceDN/>
              <w:adjustRightInd/>
              <w:spacing w:line="240" w:lineRule="auto"/>
              <w:ind w:firstLine="0"/>
              <w:textAlignment w:val="baseline"/>
              <w:rPr>
                <w:rFonts w:ascii="Arial" w:hAnsi="Arial" w:cs="Arial"/>
                <w:color w:val="000000" w:themeColor="text1"/>
                <w:sz w:val="22"/>
                <w:szCs w:val="24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4B53D4" w14:textId="77777777" w:rsidR="006A4D30" w:rsidRPr="00744468" w:rsidRDefault="006A4D30" w:rsidP="00330BBD">
            <w:pPr>
              <w:autoSpaceDE/>
              <w:autoSpaceDN/>
              <w:adjustRightInd/>
              <w:spacing w:line="240" w:lineRule="auto"/>
              <w:ind w:firstLine="0"/>
              <w:jc w:val="center"/>
              <w:textAlignment w:val="baseline"/>
              <w:rPr>
                <w:rFonts w:ascii="Arial" w:hAnsi="Arial" w:cs="Arial"/>
                <w:color w:val="000000" w:themeColor="text1"/>
                <w:sz w:val="22"/>
                <w:szCs w:val="24"/>
              </w:rPr>
            </w:pPr>
            <w:r w:rsidRPr="00744468">
              <w:rPr>
                <w:rFonts w:ascii="Arial" w:hAnsi="Arial" w:cs="Arial"/>
                <w:color w:val="000000" w:themeColor="text1"/>
                <w:sz w:val="22"/>
                <w:szCs w:val="24"/>
              </w:rPr>
              <w:t>должность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</w:tcPr>
          <w:p w14:paraId="54DBBD29" w14:textId="77777777" w:rsidR="006A4D30" w:rsidRPr="00744468" w:rsidRDefault="006A4D30" w:rsidP="00330BBD">
            <w:pPr>
              <w:autoSpaceDE/>
              <w:autoSpaceDN/>
              <w:adjustRightInd/>
              <w:spacing w:line="240" w:lineRule="auto"/>
              <w:ind w:firstLine="0"/>
              <w:jc w:val="center"/>
              <w:textAlignment w:val="baseline"/>
              <w:rPr>
                <w:rFonts w:ascii="Arial" w:hAnsi="Arial" w:cs="Arial"/>
                <w:color w:val="000000" w:themeColor="text1"/>
                <w:sz w:val="22"/>
                <w:szCs w:val="24"/>
              </w:rPr>
            </w:pPr>
            <w:r w:rsidRPr="00744468">
              <w:rPr>
                <w:rFonts w:ascii="Arial" w:hAnsi="Arial" w:cs="Arial"/>
                <w:color w:val="000000" w:themeColor="text1"/>
                <w:sz w:val="22"/>
                <w:szCs w:val="24"/>
              </w:rPr>
              <w:t>личная подпись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CF4C33C" w14:textId="77777777" w:rsidR="006A4D30" w:rsidRPr="00744468" w:rsidRDefault="006A4D30" w:rsidP="00330BBD">
            <w:pPr>
              <w:autoSpaceDE/>
              <w:autoSpaceDN/>
              <w:adjustRightInd/>
              <w:spacing w:line="240" w:lineRule="auto"/>
              <w:ind w:firstLine="0"/>
              <w:jc w:val="center"/>
              <w:textAlignment w:val="baseline"/>
              <w:rPr>
                <w:rFonts w:ascii="Arial" w:hAnsi="Arial" w:cs="Arial"/>
                <w:color w:val="000000" w:themeColor="text1"/>
                <w:sz w:val="22"/>
                <w:szCs w:val="24"/>
              </w:rPr>
            </w:pPr>
            <w:r w:rsidRPr="00744468">
              <w:rPr>
                <w:rFonts w:ascii="Arial" w:hAnsi="Arial" w:cs="Arial"/>
                <w:color w:val="000000" w:themeColor="text1"/>
                <w:sz w:val="22"/>
                <w:szCs w:val="24"/>
              </w:rPr>
              <w:t>инициалы, фамилия</w:t>
            </w:r>
          </w:p>
        </w:tc>
      </w:tr>
    </w:tbl>
    <w:p w14:paraId="09F7D95C" w14:textId="77777777" w:rsidR="006A4D30" w:rsidRPr="00143740" w:rsidRDefault="006A4D30" w:rsidP="00330BBD">
      <w:pPr>
        <w:ind w:firstLine="0"/>
        <w:rPr>
          <w:rFonts w:ascii="Arial" w:hAnsi="Arial" w:cs="Arial"/>
          <w:sz w:val="24"/>
          <w:szCs w:val="24"/>
        </w:rPr>
      </w:pPr>
    </w:p>
    <w:p w14:paraId="045A5CB1" w14:textId="77777777" w:rsidR="006A4D30" w:rsidRPr="00143740" w:rsidRDefault="006A4D30" w:rsidP="00330BBD">
      <w:pPr>
        <w:autoSpaceDE/>
        <w:autoSpaceDN/>
        <w:adjustRightInd/>
        <w:spacing w:line="240" w:lineRule="auto"/>
        <w:ind w:firstLine="0"/>
        <w:jc w:val="left"/>
        <w:rPr>
          <w:rFonts w:ascii="Arial" w:hAnsi="Arial" w:cs="Arial"/>
          <w:szCs w:val="28"/>
          <w:lang w:eastAsia="en-US"/>
        </w:rPr>
      </w:pPr>
    </w:p>
    <w:p w14:paraId="19A2A39B" w14:textId="77777777" w:rsidR="006A4D30" w:rsidRPr="00143740" w:rsidRDefault="006A4D30" w:rsidP="00330BBD">
      <w:pPr>
        <w:autoSpaceDE/>
        <w:autoSpaceDN/>
        <w:adjustRightInd/>
        <w:spacing w:line="240" w:lineRule="auto"/>
        <w:ind w:firstLine="0"/>
        <w:jc w:val="left"/>
        <w:rPr>
          <w:rFonts w:ascii="Arial" w:hAnsi="Arial" w:cs="Arial"/>
          <w:szCs w:val="28"/>
          <w:lang w:eastAsia="en-US"/>
        </w:rPr>
      </w:pPr>
    </w:p>
    <w:p w14:paraId="0F6B38B8" w14:textId="6492566C" w:rsidR="006A4D30" w:rsidRPr="00143740" w:rsidRDefault="006A4D30" w:rsidP="00330BBD">
      <w:pPr>
        <w:autoSpaceDE/>
        <w:autoSpaceDN/>
        <w:adjustRightInd/>
        <w:spacing w:line="240" w:lineRule="auto"/>
        <w:ind w:firstLine="0"/>
        <w:jc w:val="left"/>
        <w:rPr>
          <w:rFonts w:ascii="Arial" w:hAnsi="Arial" w:cs="Arial"/>
          <w:szCs w:val="28"/>
          <w:lang w:eastAsia="en-US"/>
        </w:rPr>
      </w:pPr>
    </w:p>
    <w:p w14:paraId="1F6BA24B" w14:textId="77777777" w:rsidR="006A4D30" w:rsidRPr="00143740" w:rsidRDefault="006A4D30" w:rsidP="00330BBD">
      <w:pPr>
        <w:autoSpaceDE/>
        <w:autoSpaceDN/>
        <w:adjustRightInd/>
        <w:spacing w:line="240" w:lineRule="auto"/>
        <w:ind w:firstLine="0"/>
        <w:jc w:val="left"/>
        <w:rPr>
          <w:rFonts w:ascii="Arial" w:hAnsi="Arial" w:cs="Arial"/>
          <w:szCs w:val="28"/>
          <w:lang w:eastAsia="en-US"/>
        </w:rPr>
      </w:pPr>
    </w:p>
    <w:p w14:paraId="13D91AD7" w14:textId="77777777" w:rsidR="00180643" w:rsidRPr="00143740" w:rsidRDefault="00180643" w:rsidP="00330BBD">
      <w:pPr>
        <w:autoSpaceDE/>
        <w:autoSpaceDN/>
        <w:adjustRightInd/>
        <w:ind w:firstLine="0"/>
        <w:rPr>
          <w:rFonts w:ascii="Arial" w:hAnsi="Arial" w:cs="Arial"/>
          <w:sz w:val="24"/>
          <w:szCs w:val="24"/>
        </w:rPr>
      </w:pPr>
    </w:p>
    <w:p w14:paraId="69348C57" w14:textId="77777777" w:rsidR="00180643" w:rsidRPr="00143740" w:rsidRDefault="00180643" w:rsidP="00330BBD">
      <w:pPr>
        <w:autoSpaceDE/>
        <w:autoSpaceDN/>
        <w:adjustRightInd/>
        <w:ind w:firstLine="0"/>
        <w:rPr>
          <w:rFonts w:ascii="Arial" w:hAnsi="Arial" w:cs="Arial"/>
          <w:sz w:val="24"/>
          <w:szCs w:val="24"/>
        </w:rPr>
      </w:pPr>
    </w:p>
    <w:p w14:paraId="2A476B5D" w14:textId="77777777" w:rsidR="00180643" w:rsidRPr="00143740" w:rsidRDefault="00180643" w:rsidP="00330BBD">
      <w:pPr>
        <w:autoSpaceDE/>
        <w:autoSpaceDN/>
        <w:adjustRightInd/>
        <w:ind w:firstLine="0"/>
        <w:rPr>
          <w:rFonts w:ascii="Arial" w:hAnsi="Arial" w:cs="Arial"/>
          <w:sz w:val="24"/>
          <w:szCs w:val="24"/>
        </w:rPr>
      </w:pPr>
    </w:p>
    <w:p w14:paraId="102BC09B" w14:textId="77777777" w:rsidR="009B0175" w:rsidRPr="005E4EF3" w:rsidRDefault="009B0175" w:rsidP="009B0175">
      <w:pPr>
        <w:ind w:firstLine="0"/>
        <w:rPr>
          <w:rFonts w:ascii="Arial" w:hAnsi="Arial" w:cs="Arial"/>
          <w:color w:val="000000"/>
          <w:sz w:val="22"/>
          <w:szCs w:val="22"/>
        </w:rPr>
      </w:pPr>
      <w:r w:rsidRPr="005E4EF3">
        <w:rPr>
          <w:rFonts w:ascii="Arial" w:hAnsi="Arial" w:cs="Arial"/>
          <w:color w:val="000000"/>
          <w:sz w:val="22"/>
          <w:szCs w:val="22"/>
        </w:rPr>
        <w:t xml:space="preserve">Начальник отдела нефтегазового, </w:t>
      </w:r>
    </w:p>
    <w:p w14:paraId="7988A8C3" w14:textId="77777777" w:rsidR="009B0175" w:rsidRPr="005E4EF3" w:rsidRDefault="009B0175" w:rsidP="009B0175">
      <w:pPr>
        <w:ind w:firstLine="0"/>
        <w:rPr>
          <w:rFonts w:ascii="Arial" w:hAnsi="Arial" w:cs="Arial"/>
          <w:color w:val="000000"/>
          <w:sz w:val="22"/>
          <w:szCs w:val="22"/>
        </w:rPr>
      </w:pPr>
      <w:r w:rsidRPr="005E4EF3">
        <w:rPr>
          <w:rFonts w:ascii="Arial" w:hAnsi="Arial" w:cs="Arial"/>
          <w:color w:val="000000"/>
          <w:sz w:val="22"/>
          <w:szCs w:val="22"/>
        </w:rPr>
        <w:t xml:space="preserve">теплогенерирующего оборудования </w:t>
      </w:r>
    </w:p>
    <w:p w14:paraId="0ABF325C" w14:textId="671C9891" w:rsidR="009B0175" w:rsidRPr="005E4EF3" w:rsidRDefault="009B0175" w:rsidP="009B0175">
      <w:pPr>
        <w:ind w:firstLine="0"/>
        <w:rPr>
          <w:rFonts w:ascii="Arial" w:hAnsi="Arial" w:cs="Arial"/>
          <w:color w:val="000000"/>
          <w:sz w:val="22"/>
          <w:szCs w:val="22"/>
        </w:rPr>
      </w:pPr>
      <w:r w:rsidRPr="005E4EF3">
        <w:rPr>
          <w:rFonts w:ascii="Arial" w:hAnsi="Arial" w:cs="Arial"/>
          <w:color w:val="000000"/>
          <w:sz w:val="22"/>
          <w:szCs w:val="22"/>
        </w:rPr>
        <w:t>и станкостроения Департамента</w:t>
      </w:r>
    </w:p>
    <w:p w14:paraId="63FBAE17" w14:textId="77777777" w:rsidR="009B0175" w:rsidRPr="005E4EF3" w:rsidRDefault="009B0175" w:rsidP="009B0175">
      <w:pPr>
        <w:ind w:firstLine="0"/>
        <w:rPr>
          <w:rFonts w:ascii="Arial" w:hAnsi="Arial" w:cs="Arial"/>
          <w:color w:val="000000"/>
          <w:sz w:val="22"/>
          <w:szCs w:val="22"/>
        </w:rPr>
      </w:pPr>
      <w:r w:rsidRPr="005E4EF3">
        <w:rPr>
          <w:rFonts w:ascii="Arial" w:hAnsi="Arial" w:cs="Arial"/>
          <w:color w:val="000000"/>
          <w:sz w:val="22"/>
          <w:szCs w:val="22"/>
        </w:rPr>
        <w:t>машиностроения и цифровых технологий</w:t>
      </w:r>
    </w:p>
    <w:p w14:paraId="2E23FB2B" w14:textId="26CE5722" w:rsidR="00180643" w:rsidRPr="00143740" w:rsidRDefault="009B0175" w:rsidP="009B0175">
      <w:pPr>
        <w:autoSpaceDE/>
        <w:autoSpaceDN/>
        <w:adjustRightInd/>
        <w:ind w:firstLine="0"/>
        <w:rPr>
          <w:rFonts w:ascii="Arial" w:hAnsi="Arial" w:cs="Arial"/>
          <w:sz w:val="24"/>
          <w:szCs w:val="24"/>
        </w:rPr>
      </w:pPr>
      <w:r w:rsidRPr="005E4EF3">
        <w:rPr>
          <w:rFonts w:ascii="Arial" w:hAnsi="Arial" w:cs="Arial"/>
          <w:color w:val="000000"/>
          <w:sz w:val="22"/>
          <w:szCs w:val="22"/>
        </w:rPr>
        <w:t xml:space="preserve">ФГБУ «Институт стандартизации» </w:t>
      </w:r>
      <w:r w:rsidRPr="005E4EF3">
        <w:rPr>
          <w:rFonts w:ascii="Arial" w:hAnsi="Arial" w:cs="Arial"/>
          <w:color w:val="000000"/>
          <w:sz w:val="22"/>
          <w:szCs w:val="22"/>
        </w:rPr>
        <w:tab/>
        <w:t xml:space="preserve">         </w:t>
      </w:r>
      <w:r>
        <w:rPr>
          <w:rFonts w:ascii="Arial" w:hAnsi="Arial" w:cs="Arial"/>
          <w:color w:val="000000"/>
          <w:sz w:val="22"/>
          <w:szCs w:val="22"/>
        </w:rPr>
        <w:t xml:space="preserve">                                 </w:t>
      </w:r>
      <w:r w:rsidRPr="005E4EF3">
        <w:rPr>
          <w:rFonts w:ascii="Arial" w:hAnsi="Arial" w:cs="Arial"/>
          <w:color w:val="000000"/>
          <w:sz w:val="22"/>
          <w:szCs w:val="22"/>
        </w:rPr>
        <w:t xml:space="preserve">                  И.А. Щипаков</w:t>
      </w:r>
    </w:p>
    <w:p w14:paraId="0112092E" w14:textId="77777777" w:rsidR="00A91A7F" w:rsidRPr="00143740" w:rsidRDefault="00A91A7F" w:rsidP="00330BBD">
      <w:pPr>
        <w:autoSpaceDE/>
        <w:autoSpaceDN/>
        <w:adjustRightInd/>
        <w:spacing w:line="240" w:lineRule="auto"/>
        <w:ind w:firstLine="0"/>
        <w:jc w:val="left"/>
        <w:rPr>
          <w:rFonts w:ascii="Arial" w:hAnsi="Arial" w:cs="Arial"/>
          <w:szCs w:val="28"/>
          <w:lang w:eastAsia="en-US"/>
        </w:rPr>
      </w:pPr>
    </w:p>
    <w:sectPr w:rsidR="00A91A7F" w:rsidRPr="00143740" w:rsidSect="000B04CA">
      <w:headerReference w:type="first" r:id="rId90"/>
      <w:footerReference w:type="first" r:id="rId91"/>
      <w:pgSz w:w="11906" w:h="16838"/>
      <w:pgMar w:top="1134" w:right="851" w:bottom="1134" w:left="1701" w:header="709" w:footer="709" w:gutter="0"/>
      <w:pgNumType w:start="4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A7A125" w14:textId="77777777" w:rsidR="00FE24BF" w:rsidRDefault="00FE24BF" w:rsidP="00365BCE">
      <w:pPr>
        <w:spacing w:line="240" w:lineRule="auto"/>
      </w:pPr>
      <w:r>
        <w:separator/>
      </w:r>
    </w:p>
  </w:endnote>
  <w:endnote w:type="continuationSeparator" w:id="0">
    <w:p w14:paraId="3E4C7E25" w14:textId="77777777" w:rsidR="00FE24BF" w:rsidRDefault="00FE24BF" w:rsidP="00365B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algan Gothic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4D5686" w14:textId="77777777" w:rsidR="00BC4545" w:rsidRPr="0047082B" w:rsidRDefault="00BC4545" w:rsidP="009D444E">
    <w:pPr>
      <w:pStyle w:val="af0"/>
      <w:rPr>
        <w:rFonts w:ascii="Arial" w:hAnsi="Arial" w:cs="Arial"/>
      </w:rPr>
    </w:pPr>
    <w:r>
      <w:rPr>
        <w:rFonts w:ascii="Arial" w:hAnsi="Arial" w:cs="Arial"/>
      </w:rPr>
      <w:t>II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353014" w14:textId="46B0A8A9" w:rsidR="00DC68F9" w:rsidRDefault="00DC68F9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230174"/>
      <w:docPartObj>
        <w:docPartGallery w:val="Page Numbers (Bottom of Page)"/>
        <w:docPartUnique/>
      </w:docPartObj>
    </w:sdtPr>
    <w:sdtEndPr/>
    <w:sdtContent>
      <w:p w14:paraId="041D81F1" w14:textId="77777777" w:rsidR="00BC4545" w:rsidRDefault="00BC4545">
        <w:pPr>
          <w:pStyle w:val="af0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iii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CF98DE" w14:textId="77777777" w:rsidR="00BC4545" w:rsidRPr="006D1095" w:rsidRDefault="00BC4545" w:rsidP="009D444E">
    <w:pPr>
      <w:pStyle w:val="af0"/>
      <w:ind w:firstLine="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20A5FA" w14:textId="7A6977C6" w:rsidR="00DC68F9" w:rsidRPr="006F075C" w:rsidRDefault="00DC68F9" w:rsidP="006A2DF1">
    <w:pPr>
      <w:pStyle w:val="af0"/>
      <w:ind w:hanging="142"/>
      <w:jc w:val="left"/>
      <w:rPr>
        <w:rFonts w:ascii="Arial" w:hAnsi="Arial" w:cs="Arial"/>
        <w:sz w:val="22"/>
        <w:szCs w:val="22"/>
      </w:rPr>
    </w:pPr>
    <w:r w:rsidRPr="006F075C">
      <w:rPr>
        <w:rFonts w:ascii="Arial" w:hAnsi="Arial" w:cs="Arial"/>
        <w:sz w:val="22"/>
        <w:szCs w:val="22"/>
      </w:rPr>
      <w:fldChar w:fldCharType="begin"/>
    </w:r>
    <w:r w:rsidRPr="006F075C">
      <w:rPr>
        <w:rFonts w:ascii="Arial" w:hAnsi="Arial" w:cs="Arial"/>
        <w:sz w:val="22"/>
        <w:szCs w:val="22"/>
      </w:rPr>
      <w:instrText>PAGE   \* MERGEFORMAT</w:instrText>
    </w:r>
    <w:r w:rsidRPr="006F075C">
      <w:rPr>
        <w:rFonts w:ascii="Arial" w:hAnsi="Arial" w:cs="Arial"/>
        <w:sz w:val="22"/>
        <w:szCs w:val="22"/>
      </w:rPr>
      <w:fldChar w:fldCharType="separate"/>
    </w:r>
    <w:r w:rsidR="00BC52B0">
      <w:rPr>
        <w:rFonts w:ascii="Arial" w:hAnsi="Arial" w:cs="Arial"/>
        <w:noProof/>
        <w:sz w:val="22"/>
        <w:szCs w:val="22"/>
      </w:rPr>
      <w:t>IV</w:t>
    </w:r>
    <w:r w:rsidRPr="006F075C">
      <w:rPr>
        <w:rFonts w:ascii="Arial" w:hAnsi="Arial" w:cs="Arial"/>
        <w:noProof/>
        <w:sz w:val="22"/>
        <w:szCs w:val="22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1606285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14:paraId="5FD4BAB6" w14:textId="42A559F1" w:rsidR="00DC68F9" w:rsidRPr="006F075C" w:rsidRDefault="00DC68F9" w:rsidP="000C56CD">
        <w:pPr>
          <w:pStyle w:val="af0"/>
          <w:ind w:firstLine="0"/>
          <w:jc w:val="right"/>
          <w:rPr>
            <w:rFonts w:ascii="Arial" w:hAnsi="Arial" w:cs="Arial"/>
            <w:sz w:val="22"/>
            <w:szCs w:val="22"/>
          </w:rPr>
        </w:pPr>
        <w:r w:rsidRPr="006F075C">
          <w:rPr>
            <w:rFonts w:ascii="Arial" w:hAnsi="Arial" w:cs="Arial"/>
            <w:sz w:val="22"/>
            <w:szCs w:val="22"/>
          </w:rPr>
          <w:fldChar w:fldCharType="begin"/>
        </w:r>
        <w:r w:rsidRPr="006F075C">
          <w:rPr>
            <w:rFonts w:ascii="Arial" w:hAnsi="Arial" w:cs="Arial"/>
            <w:sz w:val="22"/>
            <w:szCs w:val="22"/>
          </w:rPr>
          <w:instrText>PAGE   \* MERGEFORMAT</w:instrText>
        </w:r>
        <w:r w:rsidRPr="006F075C">
          <w:rPr>
            <w:rFonts w:ascii="Arial" w:hAnsi="Arial" w:cs="Arial"/>
            <w:sz w:val="22"/>
            <w:szCs w:val="22"/>
          </w:rPr>
          <w:fldChar w:fldCharType="separate"/>
        </w:r>
        <w:r w:rsidR="00BC52B0">
          <w:rPr>
            <w:rFonts w:ascii="Arial" w:hAnsi="Arial" w:cs="Arial"/>
            <w:noProof/>
            <w:sz w:val="22"/>
            <w:szCs w:val="22"/>
          </w:rPr>
          <w:t>V</w:t>
        </w:r>
        <w:r w:rsidRPr="006F075C">
          <w:rPr>
            <w:rFonts w:ascii="Arial" w:hAnsi="Arial" w:cs="Arial"/>
            <w:noProof/>
            <w:sz w:val="22"/>
            <w:szCs w:val="22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7410847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16"/>
      </w:rPr>
    </w:sdtEndPr>
    <w:sdtContent>
      <w:p w14:paraId="7689197F" w14:textId="50E91BBB" w:rsidR="00DC68F9" w:rsidRPr="006F075C" w:rsidRDefault="00DC68F9">
        <w:pPr>
          <w:pStyle w:val="af0"/>
          <w:rPr>
            <w:rFonts w:ascii="Arial" w:hAnsi="Arial" w:cs="Arial"/>
            <w:sz w:val="22"/>
            <w:szCs w:val="16"/>
          </w:rPr>
        </w:pPr>
        <w:r w:rsidRPr="006F075C">
          <w:rPr>
            <w:rFonts w:ascii="Arial" w:hAnsi="Arial" w:cs="Arial"/>
            <w:sz w:val="22"/>
            <w:szCs w:val="16"/>
          </w:rPr>
          <w:fldChar w:fldCharType="begin"/>
        </w:r>
        <w:r w:rsidRPr="006F075C">
          <w:rPr>
            <w:rFonts w:ascii="Arial" w:hAnsi="Arial" w:cs="Arial"/>
            <w:sz w:val="22"/>
            <w:szCs w:val="16"/>
          </w:rPr>
          <w:instrText>PAGE   \* MERGEFORMAT</w:instrText>
        </w:r>
        <w:r w:rsidRPr="006F075C">
          <w:rPr>
            <w:rFonts w:ascii="Arial" w:hAnsi="Arial" w:cs="Arial"/>
            <w:sz w:val="22"/>
            <w:szCs w:val="16"/>
          </w:rPr>
          <w:fldChar w:fldCharType="separate"/>
        </w:r>
        <w:r w:rsidR="00BC52B0">
          <w:rPr>
            <w:rFonts w:ascii="Arial" w:hAnsi="Arial" w:cs="Arial"/>
            <w:noProof/>
            <w:sz w:val="22"/>
            <w:szCs w:val="16"/>
          </w:rPr>
          <w:t>II</w:t>
        </w:r>
        <w:r w:rsidRPr="006F075C">
          <w:rPr>
            <w:rFonts w:ascii="Arial" w:hAnsi="Arial" w:cs="Arial"/>
            <w:sz w:val="22"/>
            <w:szCs w:val="16"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0C7C81" w14:textId="77777777" w:rsidR="00DC68F9" w:rsidRPr="006F075C" w:rsidRDefault="00DC68F9" w:rsidP="006A2DF1">
    <w:pPr>
      <w:pStyle w:val="af0"/>
      <w:ind w:hanging="142"/>
      <w:jc w:val="left"/>
      <w:rPr>
        <w:rFonts w:ascii="Arial" w:hAnsi="Arial" w:cs="Arial"/>
        <w:sz w:val="22"/>
        <w:szCs w:val="22"/>
      </w:rPr>
    </w:pPr>
    <w:r w:rsidRPr="006F075C">
      <w:rPr>
        <w:rFonts w:ascii="Arial" w:hAnsi="Arial" w:cs="Arial"/>
        <w:sz w:val="22"/>
        <w:szCs w:val="22"/>
      </w:rPr>
      <w:fldChar w:fldCharType="begin"/>
    </w:r>
    <w:r w:rsidRPr="006F075C">
      <w:rPr>
        <w:rFonts w:ascii="Arial" w:hAnsi="Arial" w:cs="Arial"/>
        <w:sz w:val="22"/>
        <w:szCs w:val="22"/>
      </w:rPr>
      <w:instrText>PAGE   \* MERGEFORMAT</w:instrText>
    </w:r>
    <w:r w:rsidRPr="006F075C">
      <w:rPr>
        <w:rFonts w:ascii="Arial" w:hAnsi="Arial" w:cs="Arial"/>
        <w:sz w:val="22"/>
        <w:szCs w:val="22"/>
      </w:rPr>
      <w:fldChar w:fldCharType="separate"/>
    </w:r>
    <w:r w:rsidR="00BC52B0">
      <w:rPr>
        <w:rFonts w:ascii="Arial" w:hAnsi="Arial" w:cs="Arial"/>
        <w:noProof/>
        <w:sz w:val="22"/>
        <w:szCs w:val="22"/>
      </w:rPr>
      <w:t>54</w:t>
    </w:r>
    <w:r w:rsidRPr="006F075C">
      <w:rPr>
        <w:rFonts w:ascii="Arial" w:hAnsi="Arial" w:cs="Arial"/>
        <w:noProof/>
        <w:sz w:val="22"/>
        <w:szCs w:val="22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7304607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14:paraId="7EF05316" w14:textId="66065936" w:rsidR="00DC68F9" w:rsidRPr="006F075C" w:rsidRDefault="00DC68F9" w:rsidP="000C56CD">
        <w:pPr>
          <w:pStyle w:val="af0"/>
          <w:ind w:firstLine="0"/>
          <w:jc w:val="right"/>
          <w:rPr>
            <w:rFonts w:ascii="Arial" w:hAnsi="Arial" w:cs="Arial"/>
            <w:sz w:val="22"/>
            <w:szCs w:val="22"/>
          </w:rPr>
        </w:pPr>
        <w:r w:rsidRPr="006F075C">
          <w:rPr>
            <w:rFonts w:ascii="Arial" w:hAnsi="Arial" w:cs="Arial"/>
            <w:sz w:val="22"/>
            <w:szCs w:val="22"/>
          </w:rPr>
          <w:fldChar w:fldCharType="begin"/>
        </w:r>
        <w:r w:rsidRPr="006F075C">
          <w:rPr>
            <w:rFonts w:ascii="Arial" w:hAnsi="Arial" w:cs="Arial"/>
            <w:sz w:val="22"/>
            <w:szCs w:val="22"/>
          </w:rPr>
          <w:instrText>PAGE   \* MERGEFORMAT</w:instrText>
        </w:r>
        <w:r w:rsidRPr="006F075C">
          <w:rPr>
            <w:rFonts w:ascii="Arial" w:hAnsi="Arial" w:cs="Arial"/>
            <w:sz w:val="22"/>
            <w:szCs w:val="22"/>
          </w:rPr>
          <w:fldChar w:fldCharType="separate"/>
        </w:r>
        <w:r w:rsidR="00BC52B0">
          <w:rPr>
            <w:rFonts w:ascii="Arial" w:hAnsi="Arial" w:cs="Arial"/>
            <w:noProof/>
            <w:sz w:val="22"/>
            <w:szCs w:val="22"/>
          </w:rPr>
          <w:t>53</w:t>
        </w:r>
        <w:r w:rsidRPr="006F075C">
          <w:rPr>
            <w:rFonts w:ascii="Arial" w:hAnsi="Arial" w:cs="Arial"/>
            <w:noProof/>
            <w:sz w:val="22"/>
            <w:szCs w:val="22"/>
          </w:rP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047B33" w14:textId="208ABD0D" w:rsidR="00DC68F9" w:rsidRPr="006F075C" w:rsidRDefault="00DC68F9" w:rsidP="007416C4">
    <w:pPr>
      <w:pStyle w:val="af0"/>
      <w:jc w:val="right"/>
      <w:rPr>
        <w:rFonts w:ascii="Arial" w:hAnsi="Arial" w:cs="Arial"/>
        <w:sz w:val="22"/>
        <w:szCs w:val="22"/>
      </w:rPr>
    </w:pPr>
    <w:r w:rsidRPr="006F075C">
      <w:rPr>
        <w:rFonts w:ascii="Arial" w:hAnsi="Arial" w:cs="Arial"/>
        <w:sz w:val="22"/>
        <w:szCs w:val="22"/>
      </w:rPr>
      <w:fldChar w:fldCharType="begin"/>
    </w:r>
    <w:r w:rsidRPr="006F075C">
      <w:rPr>
        <w:rFonts w:ascii="Arial" w:hAnsi="Arial" w:cs="Arial"/>
        <w:sz w:val="22"/>
        <w:szCs w:val="22"/>
      </w:rPr>
      <w:instrText>PAGE   \* MERGEFORMAT</w:instrText>
    </w:r>
    <w:r w:rsidRPr="006F075C">
      <w:rPr>
        <w:rFonts w:ascii="Arial" w:hAnsi="Arial" w:cs="Arial"/>
        <w:sz w:val="22"/>
        <w:szCs w:val="22"/>
      </w:rPr>
      <w:fldChar w:fldCharType="separate"/>
    </w:r>
    <w:r w:rsidR="00BC52B0">
      <w:rPr>
        <w:rFonts w:ascii="Arial" w:hAnsi="Arial" w:cs="Arial"/>
        <w:noProof/>
        <w:sz w:val="22"/>
        <w:szCs w:val="22"/>
      </w:rPr>
      <w:t>1</w:t>
    </w:r>
    <w:r w:rsidRPr="006F075C">
      <w:rPr>
        <w:rFonts w:ascii="Arial" w:hAnsi="Arial" w:cs="Arial"/>
        <w:noProof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736367" w14:textId="77777777" w:rsidR="00FE24BF" w:rsidRDefault="00FE24BF" w:rsidP="00365BCE">
      <w:pPr>
        <w:spacing w:line="240" w:lineRule="auto"/>
      </w:pPr>
      <w:r>
        <w:separator/>
      </w:r>
    </w:p>
  </w:footnote>
  <w:footnote w:type="continuationSeparator" w:id="0">
    <w:p w14:paraId="391F52EF" w14:textId="77777777" w:rsidR="00FE24BF" w:rsidRDefault="00FE24BF" w:rsidP="00365B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547C91" w14:textId="77777777" w:rsidR="00BC4545" w:rsidRPr="00021671" w:rsidRDefault="00BC4545" w:rsidP="009D444E">
    <w:pPr>
      <w:pStyle w:val="ae"/>
      <w:rPr>
        <w:rFonts w:ascii="Arial" w:hAnsi="Arial" w:cs="Arial"/>
        <w:b w:val="0"/>
        <w:bCs/>
        <w:iCs/>
        <w:sz w:val="24"/>
        <w:szCs w:val="24"/>
      </w:rPr>
    </w:pPr>
    <w:r w:rsidRPr="00021671">
      <w:rPr>
        <w:rFonts w:ascii="Arial" w:hAnsi="Arial" w:cs="Arial"/>
        <w:bCs/>
        <w:iCs/>
        <w:sz w:val="24"/>
        <w:szCs w:val="24"/>
      </w:rPr>
      <w:t>ГОСТ ISO 19085-16—202</w:t>
    </w:r>
  </w:p>
  <w:p w14:paraId="403B92CE" w14:textId="77777777" w:rsidR="00BC4545" w:rsidRPr="00D45A7F" w:rsidRDefault="00BC4545" w:rsidP="009D444E">
    <w:pPr>
      <w:pStyle w:val="ae"/>
    </w:pPr>
    <w:r w:rsidRPr="007C7ECF">
      <w:rPr>
        <w:rFonts w:ascii="Arial" w:hAnsi="Arial" w:cs="Arial"/>
        <w:i/>
        <w:sz w:val="24"/>
        <w:szCs w:val="24"/>
      </w:rPr>
      <w:t>(Проект,</w:t>
    </w:r>
    <w:r>
      <w:rPr>
        <w:rFonts w:ascii="Arial" w:hAnsi="Arial" w:cs="Arial"/>
        <w:i/>
        <w:sz w:val="24"/>
        <w:szCs w:val="24"/>
      </w:rPr>
      <w:t xml:space="preserve"> первая</w:t>
    </w:r>
    <w:r w:rsidRPr="007C7ECF">
      <w:rPr>
        <w:rFonts w:ascii="Arial" w:hAnsi="Arial" w:cs="Arial"/>
        <w:i/>
        <w:sz w:val="24"/>
        <w:szCs w:val="24"/>
      </w:rPr>
      <w:t xml:space="preserve"> редакция)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F2414C" w14:textId="77777777" w:rsidR="00DC68F9" w:rsidRPr="006F075C" w:rsidRDefault="00DC68F9" w:rsidP="006F075C">
    <w:pPr>
      <w:pStyle w:val="ae"/>
      <w:spacing w:line="240" w:lineRule="auto"/>
      <w:jc w:val="left"/>
      <w:rPr>
        <w:rFonts w:ascii="Arial" w:eastAsia="Cambria" w:hAnsi="Arial" w:cs="Arial"/>
        <w:color w:val="000000" w:themeColor="text1"/>
        <w:sz w:val="22"/>
        <w:szCs w:val="22"/>
      </w:rPr>
    </w:pPr>
    <w:bookmarkStart w:id="4" w:name="_Hlk124371541"/>
    <w:bookmarkStart w:id="5" w:name="_Hlk124371542"/>
    <w:r w:rsidRPr="006F075C">
      <w:rPr>
        <w:rFonts w:ascii="Arial" w:eastAsia="Cambria" w:hAnsi="Arial" w:cs="Arial"/>
        <w:color w:val="000000" w:themeColor="text1"/>
        <w:sz w:val="22"/>
        <w:szCs w:val="22"/>
      </w:rPr>
      <w:t>ГОСТ ISO 10791-7—202</w:t>
    </w:r>
  </w:p>
  <w:p w14:paraId="6B025146" w14:textId="293F9DE3" w:rsidR="00DC68F9" w:rsidRPr="006F075C" w:rsidRDefault="00DC68F9" w:rsidP="006F075C">
    <w:pPr>
      <w:pStyle w:val="ae"/>
      <w:jc w:val="left"/>
      <w:rPr>
        <w:sz w:val="24"/>
        <w:szCs w:val="18"/>
      </w:rPr>
    </w:pPr>
    <w:r w:rsidRPr="006F075C">
      <w:rPr>
        <w:rFonts w:ascii="Arial" w:eastAsia="Cambria" w:hAnsi="Arial" w:cs="Arial"/>
        <w:b w:val="0"/>
        <w:bCs/>
        <w:i/>
        <w:iCs/>
        <w:color w:val="000000" w:themeColor="text1"/>
        <w:sz w:val="22"/>
        <w:szCs w:val="22"/>
      </w:rPr>
      <w:t xml:space="preserve">(Проект, </w:t>
    </w:r>
    <w:r>
      <w:rPr>
        <w:rFonts w:ascii="Arial" w:eastAsia="Cambria" w:hAnsi="Arial" w:cs="Arial"/>
        <w:b w:val="0"/>
        <w:bCs/>
        <w:i/>
        <w:iCs/>
        <w:color w:val="000000" w:themeColor="text1"/>
        <w:sz w:val="22"/>
        <w:szCs w:val="22"/>
      </w:rPr>
      <w:t>окончательная</w:t>
    </w:r>
    <w:r w:rsidRPr="006F075C">
      <w:rPr>
        <w:rFonts w:ascii="Arial" w:eastAsia="Cambria" w:hAnsi="Arial" w:cs="Arial"/>
        <w:b w:val="0"/>
        <w:bCs/>
        <w:i/>
        <w:iCs/>
        <w:color w:val="000000" w:themeColor="text1"/>
        <w:sz w:val="22"/>
        <w:szCs w:val="22"/>
      </w:rPr>
      <w:t xml:space="preserve"> редакция)</w:t>
    </w:r>
  </w:p>
  <w:bookmarkEnd w:id="4"/>
  <w:bookmarkEnd w:id="5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5E0D8B" w14:textId="77777777" w:rsidR="00DC68F9" w:rsidRPr="006F075C" w:rsidRDefault="00DC68F9" w:rsidP="006F075C">
    <w:pPr>
      <w:pStyle w:val="ae"/>
      <w:spacing w:line="240" w:lineRule="auto"/>
      <w:jc w:val="right"/>
      <w:rPr>
        <w:rFonts w:ascii="Arial" w:eastAsia="Cambria" w:hAnsi="Arial" w:cs="Arial"/>
        <w:color w:val="000000" w:themeColor="text1"/>
        <w:sz w:val="22"/>
        <w:szCs w:val="22"/>
      </w:rPr>
    </w:pPr>
    <w:r w:rsidRPr="006F075C">
      <w:rPr>
        <w:rFonts w:ascii="Arial" w:eastAsia="Cambria" w:hAnsi="Arial" w:cs="Arial"/>
        <w:color w:val="000000" w:themeColor="text1"/>
        <w:sz w:val="22"/>
        <w:szCs w:val="22"/>
      </w:rPr>
      <w:t>ГОСТ ISO 10791-7—202</w:t>
    </w:r>
  </w:p>
  <w:p w14:paraId="694370E5" w14:textId="3274B1DF" w:rsidR="00DC68F9" w:rsidRPr="006F075C" w:rsidRDefault="00DC68F9" w:rsidP="006F075C">
    <w:pPr>
      <w:pStyle w:val="ae"/>
      <w:jc w:val="right"/>
      <w:rPr>
        <w:sz w:val="24"/>
        <w:szCs w:val="18"/>
      </w:rPr>
    </w:pPr>
    <w:r w:rsidRPr="006F075C">
      <w:rPr>
        <w:rFonts w:ascii="Arial" w:eastAsia="Cambria" w:hAnsi="Arial" w:cs="Arial"/>
        <w:b w:val="0"/>
        <w:bCs/>
        <w:i/>
        <w:iCs/>
        <w:color w:val="000000" w:themeColor="text1"/>
        <w:sz w:val="22"/>
        <w:szCs w:val="22"/>
      </w:rPr>
      <w:t xml:space="preserve">(Проект, </w:t>
    </w:r>
    <w:r>
      <w:rPr>
        <w:rFonts w:ascii="Arial" w:eastAsia="Cambria" w:hAnsi="Arial" w:cs="Arial"/>
        <w:b w:val="0"/>
        <w:bCs/>
        <w:i/>
        <w:iCs/>
        <w:color w:val="000000" w:themeColor="text1"/>
        <w:sz w:val="22"/>
        <w:szCs w:val="22"/>
      </w:rPr>
      <w:t>окончательная</w:t>
    </w:r>
    <w:r w:rsidRPr="006F075C">
      <w:rPr>
        <w:rFonts w:ascii="Arial" w:eastAsia="Cambria" w:hAnsi="Arial" w:cs="Arial"/>
        <w:b w:val="0"/>
        <w:bCs/>
        <w:i/>
        <w:iCs/>
        <w:color w:val="000000" w:themeColor="text1"/>
        <w:sz w:val="22"/>
        <w:szCs w:val="22"/>
      </w:rPr>
      <w:t xml:space="preserve"> редакция)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A027AF" w14:textId="04CDA82B" w:rsidR="00DC68F9" w:rsidRPr="006F075C" w:rsidRDefault="00DC68F9" w:rsidP="006F075C">
    <w:pPr>
      <w:pStyle w:val="ae"/>
      <w:spacing w:line="240" w:lineRule="auto"/>
      <w:rPr>
        <w:rFonts w:ascii="Arial" w:eastAsia="Cambria" w:hAnsi="Arial" w:cs="Arial"/>
        <w:color w:val="000000" w:themeColor="text1"/>
        <w:sz w:val="22"/>
        <w:szCs w:val="22"/>
      </w:rPr>
    </w:pPr>
    <w:r w:rsidRPr="006F075C">
      <w:rPr>
        <w:rFonts w:ascii="Arial" w:eastAsia="Cambria" w:hAnsi="Arial" w:cs="Arial"/>
        <w:color w:val="000000" w:themeColor="text1"/>
        <w:sz w:val="22"/>
        <w:szCs w:val="22"/>
      </w:rPr>
      <w:t>ГОСТ ISO 10791-7—202</w:t>
    </w:r>
  </w:p>
  <w:p w14:paraId="3CB0367C" w14:textId="7A9FBCCC" w:rsidR="00DC68F9" w:rsidRPr="006F075C" w:rsidRDefault="00DC68F9" w:rsidP="006F075C">
    <w:pPr>
      <w:pStyle w:val="ae"/>
      <w:spacing w:line="240" w:lineRule="auto"/>
      <w:rPr>
        <w:b w:val="0"/>
        <w:bCs/>
        <w:i/>
        <w:iCs/>
        <w:sz w:val="24"/>
        <w:szCs w:val="18"/>
      </w:rPr>
    </w:pPr>
    <w:r w:rsidRPr="006F075C">
      <w:rPr>
        <w:rFonts w:ascii="Arial" w:eastAsia="Cambria" w:hAnsi="Arial" w:cs="Arial"/>
        <w:b w:val="0"/>
        <w:bCs/>
        <w:i/>
        <w:iCs/>
        <w:color w:val="000000" w:themeColor="text1"/>
        <w:sz w:val="22"/>
        <w:szCs w:val="22"/>
      </w:rPr>
      <w:t xml:space="preserve">(Проект, </w:t>
    </w:r>
    <w:r>
      <w:rPr>
        <w:rFonts w:ascii="Arial" w:eastAsia="Cambria" w:hAnsi="Arial" w:cs="Arial"/>
        <w:b w:val="0"/>
        <w:bCs/>
        <w:i/>
        <w:iCs/>
        <w:color w:val="000000" w:themeColor="text1"/>
        <w:sz w:val="22"/>
        <w:szCs w:val="22"/>
      </w:rPr>
      <w:t>окончательная</w:t>
    </w:r>
    <w:r w:rsidRPr="006F075C">
      <w:rPr>
        <w:rFonts w:ascii="Arial" w:eastAsia="Cambria" w:hAnsi="Arial" w:cs="Arial"/>
        <w:b w:val="0"/>
        <w:bCs/>
        <w:i/>
        <w:iCs/>
        <w:color w:val="000000" w:themeColor="text1"/>
        <w:sz w:val="22"/>
        <w:szCs w:val="22"/>
      </w:rPr>
      <w:t xml:space="preserve"> редакция)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93E83C" w14:textId="77777777" w:rsidR="00DC68F9" w:rsidRPr="006F075C" w:rsidRDefault="00DC68F9" w:rsidP="006F075C">
    <w:pPr>
      <w:pStyle w:val="ae"/>
      <w:spacing w:line="240" w:lineRule="auto"/>
      <w:jc w:val="left"/>
      <w:rPr>
        <w:rFonts w:ascii="Arial" w:eastAsia="Cambria" w:hAnsi="Arial" w:cs="Arial"/>
        <w:color w:val="000000" w:themeColor="text1"/>
        <w:sz w:val="22"/>
        <w:szCs w:val="22"/>
      </w:rPr>
    </w:pPr>
    <w:r w:rsidRPr="006F075C">
      <w:rPr>
        <w:rFonts w:ascii="Arial" w:eastAsia="Cambria" w:hAnsi="Arial" w:cs="Arial"/>
        <w:color w:val="000000" w:themeColor="text1"/>
        <w:sz w:val="22"/>
        <w:szCs w:val="22"/>
      </w:rPr>
      <w:t>ГОСТ ISO 10791-7—202</w:t>
    </w:r>
  </w:p>
  <w:p w14:paraId="1E410723" w14:textId="2ECE4438" w:rsidR="00DC68F9" w:rsidRPr="006F075C" w:rsidRDefault="00DC68F9" w:rsidP="006F075C">
    <w:pPr>
      <w:pStyle w:val="ae"/>
      <w:jc w:val="left"/>
      <w:rPr>
        <w:sz w:val="24"/>
        <w:szCs w:val="18"/>
      </w:rPr>
    </w:pPr>
    <w:r w:rsidRPr="006F075C">
      <w:rPr>
        <w:rFonts w:ascii="Arial" w:eastAsia="Cambria" w:hAnsi="Arial" w:cs="Arial"/>
        <w:b w:val="0"/>
        <w:bCs/>
        <w:i/>
        <w:iCs/>
        <w:color w:val="000000" w:themeColor="text1"/>
        <w:sz w:val="22"/>
        <w:szCs w:val="22"/>
      </w:rPr>
      <w:t xml:space="preserve">(Проект, </w:t>
    </w:r>
    <w:r>
      <w:rPr>
        <w:rFonts w:ascii="Arial" w:eastAsia="Cambria" w:hAnsi="Arial" w:cs="Arial"/>
        <w:b w:val="0"/>
        <w:bCs/>
        <w:i/>
        <w:iCs/>
        <w:color w:val="000000" w:themeColor="text1"/>
        <w:sz w:val="22"/>
        <w:szCs w:val="22"/>
      </w:rPr>
      <w:t>окончательная</w:t>
    </w:r>
    <w:r w:rsidRPr="006F075C">
      <w:rPr>
        <w:rFonts w:ascii="Arial" w:eastAsia="Cambria" w:hAnsi="Arial" w:cs="Arial"/>
        <w:b w:val="0"/>
        <w:bCs/>
        <w:i/>
        <w:iCs/>
        <w:color w:val="000000" w:themeColor="text1"/>
        <w:sz w:val="22"/>
        <w:szCs w:val="22"/>
      </w:rPr>
      <w:t xml:space="preserve"> редакция)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94B029" w14:textId="77777777" w:rsidR="00DC68F9" w:rsidRPr="006F075C" w:rsidRDefault="00DC68F9" w:rsidP="006F075C">
    <w:pPr>
      <w:pStyle w:val="ae"/>
      <w:spacing w:line="240" w:lineRule="auto"/>
      <w:jc w:val="right"/>
      <w:rPr>
        <w:rFonts w:ascii="Arial" w:eastAsia="Cambria" w:hAnsi="Arial" w:cs="Arial"/>
        <w:color w:val="000000" w:themeColor="text1"/>
        <w:sz w:val="22"/>
        <w:szCs w:val="22"/>
      </w:rPr>
    </w:pPr>
    <w:r w:rsidRPr="006F075C">
      <w:rPr>
        <w:rFonts w:ascii="Arial" w:eastAsia="Cambria" w:hAnsi="Arial" w:cs="Arial"/>
        <w:color w:val="000000" w:themeColor="text1"/>
        <w:sz w:val="22"/>
        <w:szCs w:val="22"/>
      </w:rPr>
      <w:t>ГОСТ ISO 10791-7—202</w:t>
    </w:r>
  </w:p>
  <w:p w14:paraId="073705E4" w14:textId="595572B7" w:rsidR="00DC68F9" w:rsidRPr="006F075C" w:rsidRDefault="00DC68F9" w:rsidP="006F075C">
    <w:pPr>
      <w:pStyle w:val="ae"/>
      <w:jc w:val="right"/>
      <w:rPr>
        <w:sz w:val="24"/>
        <w:szCs w:val="18"/>
      </w:rPr>
    </w:pPr>
    <w:r w:rsidRPr="006F075C">
      <w:rPr>
        <w:rFonts w:ascii="Arial" w:eastAsia="Cambria" w:hAnsi="Arial" w:cs="Arial"/>
        <w:b w:val="0"/>
        <w:bCs/>
        <w:i/>
        <w:iCs/>
        <w:color w:val="000000" w:themeColor="text1"/>
        <w:sz w:val="22"/>
        <w:szCs w:val="22"/>
      </w:rPr>
      <w:t xml:space="preserve">(Проект, </w:t>
    </w:r>
    <w:r>
      <w:rPr>
        <w:rFonts w:ascii="Arial" w:eastAsia="Cambria" w:hAnsi="Arial" w:cs="Arial"/>
        <w:b w:val="0"/>
        <w:bCs/>
        <w:i/>
        <w:iCs/>
        <w:color w:val="000000" w:themeColor="text1"/>
        <w:sz w:val="22"/>
        <w:szCs w:val="22"/>
      </w:rPr>
      <w:t>окончательная</w:t>
    </w:r>
    <w:r w:rsidRPr="006F075C">
      <w:rPr>
        <w:rFonts w:ascii="Arial" w:eastAsia="Cambria" w:hAnsi="Arial" w:cs="Arial"/>
        <w:b w:val="0"/>
        <w:bCs/>
        <w:i/>
        <w:iCs/>
        <w:color w:val="000000" w:themeColor="text1"/>
        <w:sz w:val="22"/>
        <w:szCs w:val="22"/>
      </w:rPr>
      <w:t xml:space="preserve"> редакция)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6BAE8A" w14:textId="77777777" w:rsidR="00DC68F9" w:rsidRPr="006F075C" w:rsidRDefault="00DC68F9" w:rsidP="006F075C">
    <w:pPr>
      <w:pStyle w:val="ae"/>
      <w:spacing w:line="240" w:lineRule="auto"/>
      <w:jc w:val="right"/>
      <w:rPr>
        <w:rFonts w:ascii="Arial" w:eastAsia="Cambria" w:hAnsi="Arial" w:cs="Arial"/>
        <w:color w:val="000000" w:themeColor="text1"/>
        <w:sz w:val="22"/>
        <w:szCs w:val="22"/>
      </w:rPr>
    </w:pPr>
    <w:r w:rsidRPr="006F075C">
      <w:rPr>
        <w:rFonts w:ascii="Arial" w:eastAsia="Cambria" w:hAnsi="Arial" w:cs="Arial"/>
        <w:color w:val="000000" w:themeColor="text1"/>
        <w:sz w:val="22"/>
        <w:szCs w:val="22"/>
      </w:rPr>
      <w:t>ГОСТ ISO 10791-7—202</w:t>
    </w:r>
  </w:p>
  <w:p w14:paraId="5F5A2141" w14:textId="6E7E0FC0" w:rsidR="00DC68F9" w:rsidRPr="006F075C" w:rsidRDefault="00DC68F9" w:rsidP="006F075C">
    <w:pPr>
      <w:pStyle w:val="ae"/>
      <w:jc w:val="right"/>
      <w:rPr>
        <w:sz w:val="24"/>
        <w:szCs w:val="18"/>
      </w:rPr>
    </w:pPr>
    <w:r w:rsidRPr="006F075C">
      <w:rPr>
        <w:rFonts w:ascii="Arial" w:eastAsia="Cambria" w:hAnsi="Arial" w:cs="Arial"/>
        <w:b w:val="0"/>
        <w:bCs/>
        <w:i/>
        <w:iCs/>
        <w:color w:val="000000" w:themeColor="text1"/>
        <w:sz w:val="22"/>
        <w:szCs w:val="22"/>
      </w:rPr>
      <w:t xml:space="preserve">(Проект, </w:t>
    </w:r>
    <w:r>
      <w:rPr>
        <w:rFonts w:ascii="Arial" w:eastAsia="Cambria" w:hAnsi="Arial" w:cs="Arial"/>
        <w:b w:val="0"/>
        <w:bCs/>
        <w:i/>
        <w:iCs/>
        <w:color w:val="000000" w:themeColor="text1"/>
        <w:sz w:val="22"/>
        <w:szCs w:val="22"/>
      </w:rPr>
      <w:t>окончательная</w:t>
    </w:r>
    <w:r w:rsidRPr="006F075C">
      <w:rPr>
        <w:rFonts w:ascii="Arial" w:eastAsia="Cambria" w:hAnsi="Arial" w:cs="Arial"/>
        <w:b w:val="0"/>
        <w:bCs/>
        <w:i/>
        <w:iCs/>
        <w:color w:val="000000" w:themeColor="text1"/>
        <w:sz w:val="22"/>
        <w:szCs w:val="22"/>
      </w:rPr>
      <w:t xml:space="preserve"> редакция)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E5ADDB" w14:textId="4C5E4B48" w:rsidR="00DC68F9" w:rsidRPr="00DB0BFD" w:rsidRDefault="00DC68F9" w:rsidP="000B04CA">
    <w:pPr>
      <w:pStyle w:val="ae"/>
      <w:tabs>
        <w:tab w:val="clear" w:pos="4677"/>
        <w:tab w:val="clear" w:pos="9355"/>
        <w:tab w:val="left" w:pos="1440"/>
      </w:tabs>
      <w:jc w:val="left"/>
      <w:rPr>
        <w:sz w:val="24"/>
        <w:szCs w:val="24"/>
      </w:rPr>
    </w:pPr>
    <w:r>
      <w:rPr>
        <w:rFonts w:ascii="Arial" w:hAnsi="Arial" w:cs="Arial"/>
        <w:sz w:val="24"/>
        <w:szCs w:val="24"/>
      </w:rPr>
      <w:t xml:space="preserve">ГОСТ </w:t>
    </w:r>
    <w:proofErr w:type="gramStart"/>
    <w:r>
      <w:rPr>
        <w:rFonts w:ascii="Arial" w:hAnsi="Arial" w:cs="Arial"/>
        <w:sz w:val="24"/>
        <w:szCs w:val="24"/>
      </w:rPr>
      <w:t>Р</w:t>
    </w:r>
    <w:proofErr w:type="gramEnd"/>
    <w:r>
      <w:rPr>
        <w:rFonts w:ascii="Arial" w:hAnsi="Arial" w:cs="Arial"/>
        <w:sz w:val="24"/>
        <w:szCs w:val="24"/>
      </w:rPr>
      <w:t xml:space="preserve">               –</w:t>
    </w:r>
    <w:r w:rsidRPr="006F455C">
      <w:rPr>
        <w:rFonts w:ascii="Arial" w:hAnsi="Arial" w:cs="Arial"/>
        <w:sz w:val="24"/>
        <w:szCs w:val="24"/>
      </w:rPr>
      <w:t>202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  <w:sz w:val="28"/>
        <w:szCs w:val="28"/>
        <w:lang w:val="ru-RU"/>
      </w:rPr>
    </w:lvl>
  </w:abstractNum>
  <w:abstractNum w:abstractNumId="1">
    <w:nsid w:val="00000003"/>
    <w:multiLevelType w:val="singleLevel"/>
    <w:tmpl w:val="00000003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80" w:hanging="360"/>
      </w:pPr>
      <w:rPr>
        <w:rFonts w:ascii="Symbol" w:hAnsi="Symbol" w:cs="Symbol" w:hint="default"/>
        <w:sz w:val="28"/>
        <w:szCs w:val="28"/>
        <w:lang w:val="ru-RU"/>
      </w:rPr>
    </w:lvl>
  </w:abstractNum>
  <w:abstractNum w:abstractNumId="2">
    <w:nsid w:val="00000004"/>
    <w:multiLevelType w:val="singleLevel"/>
    <w:tmpl w:val="00000004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3">
    <w:nsid w:val="00000006"/>
    <w:multiLevelType w:val="singleLevel"/>
    <w:tmpl w:val="00000006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8"/>
        <w:szCs w:val="28"/>
      </w:rPr>
    </w:lvl>
  </w:abstractNum>
  <w:abstractNum w:abstractNumId="4">
    <w:nsid w:val="00000007"/>
    <w:multiLevelType w:val="singleLevel"/>
    <w:tmpl w:val="00000007"/>
    <w:name w:val="WW8Num19"/>
    <w:lvl w:ilvl="0">
      <w:start w:val="1"/>
      <w:numFmt w:val="bullet"/>
      <w:lvlText w:val=""/>
      <w:lvlJc w:val="left"/>
      <w:pPr>
        <w:tabs>
          <w:tab w:val="num" w:pos="0"/>
        </w:tabs>
        <w:ind w:left="862" w:hanging="360"/>
      </w:pPr>
      <w:rPr>
        <w:rFonts w:ascii="Symbol" w:hAnsi="Symbol" w:cs="Symbol" w:hint="default"/>
        <w:sz w:val="28"/>
        <w:szCs w:val="28"/>
      </w:rPr>
    </w:lvl>
  </w:abstractNum>
  <w:abstractNum w:abstractNumId="5">
    <w:nsid w:val="00000009"/>
    <w:multiLevelType w:val="singleLevel"/>
    <w:tmpl w:val="C180DC00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578" w:hanging="360"/>
      </w:pPr>
      <w:rPr>
        <w:rFonts w:ascii="Symbol" w:hAnsi="Symbol" w:cs="Symbol" w:hint="default"/>
        <w:sz w:val="28"/>
        <w:szCs w:val="24"/>
      </w:rPr>
    </w:lvl>
  </w:abstractNum>
  <w:abstractNum w:abstractNumId="6">
    <w:nsid w:val="0000000A"/>
    <w:multiLevelType w:val="singleLevel"/>
    <w:tmpl w:val="0000000A"/>
    <w:name w:val="WW8Num3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7">
    <w:nsid w:val="0000000B"/>
    <w:multiLevelType w:val="singleLevel"/>
    <w:tmpl w:val="0000000B"/>
    <w:name w:val="WW8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538135"/>
        <w:sz w:val="28"/>
        <w:szCs w:val="28"/>
      </w:rPr>
    </w:lvl>
  </w:abstractNum>
  <w:abstractNum w:abstractNumId="8">
    <w:nsid w:val="051F19B6"/>
    <w:multiLevelType w:val="hybridMultilevel"/>
    <w:tmpl w:val="459E2B50"/>
    <w:lvl w:ilvl="0" w:tplc="EB802068">
      <w:start w:val="10"/>
      <w:numFmt w:val="decimal"/>
      <w:lvlText w:val="[%1]"/>
      <w:lvlJc w:val="left"/>
      <w:pPr>
        <w:ind w:left="6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208CBBA">
      <w:start w:val="1"/>
      <w:numFmt w:val="lowerLetter"/>
      <w:lvlText w:val="%2"/>
      <w:lvlJc w:val="left"/>
      <w:pPr>
        <w:ind w:left="10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E06C70E">
      <w:start w:val="1"/>
      <w:numFmt w:val="lowerRoman"/>
      <w:lvlText w:val="%3"/>
      <w:lvlJc w:val="left"/>
      <w:pPr>
        <w:ind w:left="18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2ACAD1E">
      <w:start w:val="1"/>
      <w:numFmt w:val="decimal"/>
      <w:lvlText w:val="%4"/>
      <w:lvlJc w:val="left"/>
      <w:pPr>
        <w:ind w:left="2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696E15C">
      <w:start w:val="1"/>
      <w:numFmt w:val="lowerLetter"/>
      <w:lvlText w:val="%5"/>
      <w:lvlJc w:val="left"/>
      <w:pPr>
        <w:ind w:left="3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DBC57FC">
      <w:start w:val="1"/>
      <w:numFmt w:val="lowerRoman"/>
      <w:lvlText w:val="%6"/>
      <w:lvlJc w:val="left"/>
      <w:pPr>
        <w:ind w:left="39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D389854">
      <w:start w:val="1"/>
      <w:numFmt w:val="decimal"/>
      <w:lvlText w:val="%7"/>
      <w:lvlJc w:val="left"/>
      <w:pPr>
        <w:ind w:left="46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CFAAB3C">
      <w:start w:val="1"/>
      <w:numFmt w:val="lowerLetter"/>
      <w:lvlText w:val="%8"/>
      <w:lvlJc w:val="left"/>
      <w:pPr>
        <w:ind w:left="54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1969B82">
      <w:start w:val="1"/>
      <w:numFmt w:val="lowerRoman"/>
      <w:lvlText w:val="%9"/>
      <w:lvlJc w:val="left"/>
      <w:pPr>
        <w:ind w:left="61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054D1B9B"/>
    <w:multiLevelType w:val="hybridMultilevel"/>
    <w:tmpl w:val="84CAB612"/>
    <w:lvl w:ilvl="0" w:tplc="6866A0FC">
      <w:start w:val="1"/>
      <w:numFmt w:val="decimal"/>
      <w:lvlText w:val="%1)"/>
      <w:lvlJc w:val="left"/>
      <w:pPr>
        <w:ind w:left="1211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0AAB704D"/>
    <w:multiLevelType w:val="hybridMultilevel"/>
    <w:tmpl w:val="8C669AA2"/>
    <w:lvl w:ilvl="0" w:tplc="AEDA7DF8">
      <w:start w:val="1"/>
      <w:numFmt w:val="lowerLetter"/>
      <w:lvlText w:val="%1)"/>
      <w:lvlJc w:val="left"/>
      <w:pPr>
        <w:ind w:left="425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C04CA6">
      <w:start w:val="1"/>
      <w:numFmt w:val="lowerLetter"/>
      <w:lvlText w:val="%2"/>
      <w:lvlJc w:val="left"/>
      <w:pPr>
        <w:ind w:left="1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FE97B8">
      <w:start w:val="1"/>
      <w:numFmt w:val="lowerRoman"/>
      <w:lvlText w:val="%3"/>
      <w:lvlJc w:val="left"/>
      <w:pPr>
        <w:ind w:left="1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742230">
      <w:start w:val="1"/>
      <w:numFmt w:val="decimal"/>
      <w:lvlText w:val="%4"/>
      <w:lvlJc w:val="left"/>
      <w:pPr>
        <w:ind w:left="2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404128">
      <w:start w:val="1"/>
      <w:numFmt w:val="lowerLetter"/>
      <w:lvlText w:val="%5"/>
      <w:lvlJc w:val="left"/>
      <w:pPr>
        <w:ind w:left="3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E84242">
      <w:start w:val="1"/>
      <w:numFmt w:val="lowerRoman"/>
      <w:lvlText w:val="%6"/>
      <w:lvlJc w:val="left"/>
      <w:pPr>
        <w:ind w:left="4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22AF24">
      <w:start w:val="1"/>
      <w:numFmt w:val="decimal"/>
      <w:lvlText w:val="%7"/>
      <w:lvlJc w:val="left"/>
      <w:pPr>
        <w:ind w:left="4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36EB26">
      <w:start w:val="1"/>
      <w:numFmt w:val="lowerLetter"/>
      <w:lvlText w:val="%8"/>
      <w:lvlJc w:val="left"/>
      <w:pPr>
        <w:ind w:left="5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1AEFDA">
      <w:start w:val="1"/>
      <w:numFmt w:val="lowerRoman"/>
      <w:lvlText w:val="%9"/>
      <w:lvlJc w:val="left"/>
      <w:pPr>
        <w:ind w:left="6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0ADF34EA"/>
    <w:multiLevelType w:val="hybridMultilevel"/>
    <w:tmpl w:val="5F62AEE6"/>
    <w:lvl w:ilvl="0" w:tplc="20EE8D56">
      <w:start w:val="1"/>
      <w:numFmt w:val="decimal"/>
      <w:lvlText w:val="%1"/>
      <w:lvlJc w:val="left"/>
      <w:pPr>
        <w:ind w:left="3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B2C388">
      <w:start w:val="1"/>
      <w:numFmt w:val="lowerLetter"/>
      <w:lvlText w:val="%2"/>
      <w:lvlJc w:val="left"/>
      <w:pPr>
        <w:ind w:left="1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D65CC4">
      <w:start w:val="1"/>
      <w:numFmt w:val="lowerRoman"/>
      <w:lvlText w:val="%3"/>
      <w:lvlJc w:val="left"/>
      <w:pPr>
        <w:ind w:left="18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A6A8AE">
      <w:start w:val="1"/>
      <w:numFmt w:val="decimal"/>
      <w:lvlText w:val="%4"/>
      <w:lvlJc w:val="left"/>
      <w:pPr>
        <w:ind w:left="25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A40108">
      <w:start w:val="1"/>
      <w:numFmt w:val="lowerLetter"/>
      <w:lvlText w:val="%5"/>
      <w:lvlJc w:val="left"/>
      <w:pPr>
        <w:ind w:left="32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D08C1A">
      <w:start w:val="1"/>
      <w:numFmt w:val="lowerRoman"/>
      <w:lvlText w:val="%6"/>
      <w:lvlJc w:val="left"/>
      <w:pPr>
        <w:ind w:left="40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B875C0">
      <w:start w:val="1"/>
      <w:numFmt w:val="decimal"/>
      <w:lvlText w:val="%7"/>
      <w:lvlJc w:val="left"/>
      <w:pPr>
        <w:ind w:left="47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F0F69A">
      <w:start w:val="1"/>
      <w:numFmt w:val="lowerLetter"/>
      <w:lvlText w:val="%8"/>
      <w:lvlJc w:val="left"/>
      <w:pPr>
        <w:ind w:left="54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70DC78">
      <w:start w:val="1"/>
      <w:numFmt w:val="lowerRoman"/>
      <w:lvlText w:val="%9"/>
      <w:lvlJc w:val="left"/>
      <w:pPr>
        <w:ind w:left="61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0CB659B8"/>
    <w:multiLevelType w:val="multilevel"/>
    <w:tmpl w:val="C2B4FA9E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9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63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3">
    <w:nsid w:val="0E295B1F"/>
    <w:multiLevelType w:val="hybridMultilevel"/>
    <w:tmpl w:val="FAF65600"/>
    <w:lvl w:ilvl="0" w:tplc="0419000F">
      <w:start w:val="1"/>
      <w:numFmt w:val="decimal"/>
      <w:lvlText w:val="%1."/>
      <w:lvlJc w:val="left"/>
      <w:pPr>
        <w:ind w:left="1029" w:hanging="360"/>
      </w:pPr>
    </w:lvl>
    <w:lvl w:ilvl="1" w:tplc="04190019" w:tentative="1">
      <w:start w:val="1"/>
      <w:numFmt w:val="lowerLetter"/>
      <w:lvlText w:val="%2."/>
      <w:lvlJc w:val="left"/>
      <w:pPr>
        <w:ind w:left="1749" w:hanging="360"/>
      </w:pPr>
    </w:lvl>
    <w:lvl w:ilvl="2" w:tplc="0419001B" w:tentative="1">
      <w:start w:val="1"/>
      <w:numFmt w:val="lowerRoman"/>
      <w:lvlText w:val="%3."/>
      <w:lvlJc w:val="right"/>
      <w:pPr>
        <w:ind w:left="2469" w:hanging="180"/>
      </w:pPr>
    </w:lvl>
    <w:lvl w:ilvl="3" w:tplc="0419000F" w:tentative="1">
      <w:start w:val="1"/>
      <w:numFmt w:val="decimal"/>
      <w:lvlText w:val="%4."/>
      <w:lvlJc w:val="left"/>
      <w:pPr>
        <w:ind w:left="3189" w:hanging="360"/>
      </w:pPr>
    </w:lvl>
    <w:lvl w:ilvl="4" w:tplc="04190019" w:tentative="1">
      <w:start w:val="1"/>
      <w:numFmt w:val="lowerLetter"/>
      <w:lvlText w:val="%5."/>
      <w:lvlJc w:val="left"/>
      <w:pPr>
        <w:ind w:left="3909" w:hanging="360"/>
      </w:pPr>
    </w:lvl>
    <w:lvl w:ilvl="5" w:tplc="0419001B" w:tentative="1">
      <w:start w:val="1"/>
      <w:numFmt w:val="lowerRoman"/>
      <w:lvlText w:val="%6."/>
      <w:lvlJc w:val="right"/>
      <w:pPr>
        <w:ind w:left="4629" w:hanging="180"/>
      </w:pPr>
    </w:lvl>
    <w:lvl w:ilvl="6" w:tplc="0419000F" w:tentative="1">
      <w:start w:val="1"/>
      <w:numFmt w:val="decimal"/>
      <w:lvlText w:val="%7."/>
      <w:lvlJc w:val="left"/>
      <w:pPr>
        <w:ind w:left="5349" w:hanging="360"/>
      </w:pPr>
    </w:lvl>
    <w:lvl w:ilvl="7" w:tplc="04190019" w:tentative="1">
      <w:start w:val="1"/>
      <w:numFmt w:val="lowerLetter"/>
      <w:lvlText w:val="%8."/>
      <w:lvlJc w:val="left"/>
      <w:pPr>
        <w:ind w:left="6069" w:hanging="360"/>
      </w:pPr>
    </w:lvl>
    <w:lvl w:ilvl="8" w:tplc="0419001B" w:tentative="1">
      <w:start w:val="1"/>
      <w:numFmt w:val="lowerRoman"/>
      <w:lvlText w:val="%9."/>
      <w:lvlJc w:val="right"/>
      <w:pPr>
        <w:ind w:left="6789" w:hanging="180"/>
      </w:pPr>
    </w:lvl>
  </w:abstractNum>
  <w:abstractNum w:abstractNumId="14">
    <w:nsid w:val="0FBD78B8"/>
    <w:multiLevelType w:val="hybridMultilevel"/>
    <w:tmpl w:val="AFB8B494"/>
    <w:lvl w:ilvl="0" w:tplc="7F287EC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30B3F33"/>
    <w:multiLevelType w:val="multilevel"/>
    <w:tmpl w:val="9252CF24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7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8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196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4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2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963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12" w:hanging="2160"/>
      </w:pPr>
    </w:lvl>
  </w:abstractNum>
  <w:abstractNum w:abstractNumId="16">
    <w:nsid w:val="2146454E"/>
    <w:multiLevelType w:val="hybridMultilevel"/>
    <w:tmpl w:val="B5C841D0"/>
    <w:lvl w:ilvl="0" w:tplc="F74CAC36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CF3527"/>
    <w:multiLevelType w:val="hybridMultilevel"/>
    <w:tmpl w:val="1A3814B0"/>
    <w:lvl w:ilvl="0" w:tplc="FE50F01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4B5736A"/>
    <w:multiLevelType w:val="multilevel"/>
    <w:tmpl w:val="54022434"/>
    <w:lvl w:ilvl="0">
      <w:start w:val="1"/>
      <w:numFmt w:val="decimal"/>
      <w:pStyle w:val="1"/>
      <w:lvlText w:val="%1"/>
      <w:lvlJc w:val="left"/>
      <w:pPr>
        <w:ind w:left="574" w:hanging="432"/>
      </w:pPr>
      <w:rPr>
        <w:rFonts w:ascii="Arial" w:hAnsi="Arial" w:cs="Arial" w:hint="default"/>
      </w:rPr>
    </w:lvl>
    <w:lvl w:ilvl="1">
      <w:start w:val="1"/>
      <w:numFmt w:val="decimal"/>
      <w:pStyle w:val="2"/>
      <w:lvlText w:val="%1.%2"/>
      <w:lvlJc w:val="left"/>
      <w:pPr>
        <w:ind w:left="1286" w:hanging="576"/>
      </w:pPr>
      <w:rPr>
        <w:rFonts w:ascii="Arial" w:hAnsi="Arial" w:cs="Arial" w:hint="default"/>
        <w:b w:val="0"/>
        <w:lang w:val="ru-RU"/>
      </w:rPr>
    </w:lvl>
    <w:lvl w:ilvl="2">
      <w:start w:val="1"/>
      <w:numFmt w:val="decimal"/>
      <w:pStyle w:val="3"/>
      <w:lvlText w:val="%1.%2.%3"/>
      <w:lvlJc w:val="left"/>
      <w:pPr>
        <w:ind w:left="1430" w:hanging="720"/>
      </w:pPr>
      <w:rPr>
        <w:rFonts w:ascii="Arial" w:hAnsi="Arial" w:cs="Arial" w:hint="default"/>
      </w:rPr>
    </w:lvl>
    <w:lvl w:ilvl="3">
      <w:start w:val="1"/>
      <w:numFmt w:val="decimal"/>
      <w:pStyle w:val="4"/>
      <w:lvlText w:val="%1.%2.%3.%4"/>
      <w:lvlJc w:val="left"/>
      <w:pPr>
        <w:ind w:left="1572" w:hanging="864"/>
      </w:pPr>
    </w:lvl>
    <w:lvl w:ilvl="4">
      <w:start w:val="1"/>
      <w:numFmt w:val="decimal"/>
      <w:pStyle w:val="5"/>
      <w:lvlText w:val="%1.%2.%3.%4.%5"/>
      <w:lvlJc w:val="left"/>
      <w:pPr>
        <w:ind w:left="1716" w:hanging="1008"/>
      </w:pPr>
    </w:lvl>
    <w:lvl w:ilvl="5">
      <w:start w:val="1"/>
      <w:numFmt w:val="decimal"/>
      <w:pStyle w:val="6"/>
      <w:lvlText w:val="%1.%2.%3.%4.%5.%6"/>
      <w:lvlJc w:val="left"/>
      <w:pPr>
        <w:ind w:left="1860" w:hanging="1152"/>
      </w:pPr>
    </w:lvl>
    <w:lvl w:ilvl="6">
      <w:start w:val="1"/>
      <w:numFmt w:val="decimal"/>
      <w:pStyle w:val="7"/>
      <w:lvlText w:val="%1.%2.%3.%4.%5.%6.%7"/>
      <w:lvlJc w:val="left"/>
      <w:pPr>
        <w:ind w:left="2004" w:hanging="1296"/>
      </w:pPr>
    </w:lvl>
    <w:lvl w:ilvl="7">
      <w:start w:val="1"/>
      <w:numFmt w:val="decimal"/>
      <w:pStyle w:val="8"/>
      <w:lvlText w:val="%1.%2.%3.%4.%5.%6.%7.%8"/>
      <w:lvlJc w:val="left"/>
      <w:pPr>
        <w:ind w:left="2148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2292" w:hanging="1584"/>
      </w:pPr>
    </w:lvl>
  </w:abstractNum>
  <w:abstractNum w:abstractNumId="19">
    <w:nsid w:val="26927320"/>
    <w:multiLevelType w:val="hybridMultilevel"/>
    <w:tmpl w:val="5ADACBFC"/>
    <w:lvl w:ilvl="0" w:tplc="B54C9C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7B206F9"/>
    <w:multiLevelType w:val="hybridMultilevel"/>
    <w:tmpl w:val="21A86E4C"/>
    <w:lvl w:ilvl="0" w:tplc="B76EA8F0">
      <w:start w:val="1"/>
      <w:numFmt w:val="decimal"/>
      <w:lvlText w:val="%1)"/>
      <w:lvlJc w:val="left"/>
      <w:pPr>
        <w:ind w:left="778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D09928">
      <w:start w:val="1"/>
      <w:numFmt w:val="lowerLetter"/>
      <w:lvlText w:val="%2"/>
      <w:lvlJc w:val="left"/>
      <w:pPr>
        <w:ind w:left="1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98A07E">
      <w:start w:val="1"/>
      <w:numFmt w:val="lowerRoman"/>
      <w:lvlText w:val="%3"/>
      <w:lvlJc w:val="left"/>
      <w:pPr>
        <w:ind w:left="2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681A62">
      <w:start w:val="1"/>
      <w:numFmt w:val="decimal"/>
      <w:lvlText w:val="%4"/>
      <w:lvlJc w:val="left"/>
      <w:pPr>
        <w:ind w:left="2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FA56D0">
      <w:start w:val="1"/>
      <w:numFmt w:val="lowerLetter"/>
      <w:lvlText w:val="%5"/>
      <w:lvlJc w:val="left"/>
      <w:pPr>
        <w:ind w:left="3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4EE09E">
      <w:start w:val="1"/>
      <w:numFmt w:val="lowerRoman"/>
      <w:lvlText w:val="%6"/>
      <w:lvlJc w:val="left"/>
      <w:pPr>
        <w:ind w:left="4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2CC002">
      <w:start w:val="1"/>
      <w:numFmt w:val="decimal"/>
      <w:lvlText w:val="%7"/>
      <w:lvlJc w:val="left"/>
      <w:pPr>
        <w:ind w:left="5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AA74C8">
      <w:start w:val="1"/>
      <w:numFmt w:val="lowerLetter"/>
      <w:lvlText w:val="%8"/>
      <w:lvlJc w:val="left"/>
      <w:pPr>
        <w:ind w:left="5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6A16F4">
      <w:start w:val="1"/>
      <w:numFmt w:val="lowerRoman"/>
      <w:lvlText w:val="%9"/>
      <w:lvlJc w:val="left"/>
      <w:pPr>
        <w:ind w:left="6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2BE10FC4"/>
    <w:multiLevelType w:val="hybridMultilevel"/>
    <w:tmpl w:val="B2A01566"/>
    <w:lvl w:ilvl="0" w:tplc="47609F1E">
      <w:start w:val="1"/>
      <w:numFmt w:val="lowerLetter"/>
      <w:lvlText w:val="%1)"/>
      <w:lvlJc w:val="left"/>
      <w:pPr>
        <w:ind w:left="389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3C18CE">
      <w:start w:val="1"/>
      <w:numFmt w:val="decimal"/>
      <w:lvlText w:val="%2)"/>
      <w:lvlJc w:val="left"/>
      <w:pPr>
        <w:ind w:left="785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D0EC54">
      <w:start w:val="1"/>
      <w:numFmt w:val="lowerRoman"/>
      <w:lvlText w:val="%3"/>
      <w:lvlJc w:val="left"/>
      <w:pPr>
        <w:ind w:left="1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3634AC">
      <w:start w:val="1"/>
      <w:numFmt w:val="decimal"/>
      <w:lvlText w:val="%4"/>
      <w:lvlJc w:val="left"/>
      <w:pPr>
        <w:ind w:left="2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4A03A94">
      <w:start w:val="1"/>
      <w:numFmt w:val="lowerLetter"/>
      <w:lvlText w:val="%5"/>
      <w:lvlJc w:val="left"/>
      <w:pPr>
        <w:ind w:left="2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99CB454">
      <w:start w:val="1"/>
      <w:numFmt w:val="lowerRoman"/>
      <w:lvlText w:val="%6"/>
      <w:lvlJc w:val="left"/>
      <w:pPr>
        <w:ind w:left="3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C80C5B6">
      <w:start w:val="1"/>
      <w:numFmt w:val="decimal"/>
      <w:lvlText w:val="%7"/>
      <w:lvlJc w:val="left"/>
      <w:pPr>
        <w:ind w:left="4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2206C12">
      <w:start w:val="1"/>
      <w:numFmt w:val="lowerLetter"/>
      <w:lvlText w:val="%8"/>
      <w:lvlJc w:val="left"/>
      <w:pPr>
        <w:ind w:left="5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FEC4D46">
      <w:start w:val="1"/>
      <w:numFmt w:val="lowerRoman"/>
      <w:lvlText w:val="%9"/>
      <w:lvlJc w:val="left"/>
      <w:pPr>
        <w:ind w:left="5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316D64A8"/>
    <w:multiLevelType w:val="multilevel"/>
    <w:tmpl w:val="7CF43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398D0639"/>
    <w:multiLevelType w:val="hybridMultilevel"/>
    <w:tmpl w:val="FAF428CC"/>
    <w:lvl w:ilvl="0" w:tplc="7F287EC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CA42CBB"/>
    <w:multiLevelType w:val="multilevel"/>
    <w:tmpl w:val="887CA502"/>
    <w:styleLink w:val="10"/>
    <w:lvl w:ilvl="0">
      <w:start w:val="1"/>
      <w:numFmt w:val="russianUpper"/>
      <w:lvlText w:val="%1)"/>
      <w:lvlJc w:val="left"/>
      <w:pPr>
        <w:ind w:left="1500" w:hanging="360"/>
      </w:pPr>
    </w:lvl>
    <w:lvl w:ilvl="1">
      <w:start w:val="1"/>
      <w:numFmt w:val="lowerLetter"/>
      <w:lvlText w:val="%2."/>
      <w:lvlJc w:val="left"/>
      <w:pPr>
        <w:ind w:left="2220" w:hanging="360"/>
      </w:pPr>
    </w:lvl>
    <w:lvl w:ilvl="2">
      <w:start w:val="1"/>
      <w:numFmt w:val="lowerRoman"/>
      <w:lvlText w:val="%3."/>
      <w:lvlJc w:val="right"/>
      <w:pPr>
        <w:ind w:left="2940" w:hanging="180"/>
      </w:pPr>
    </w:lvl>
    <w:lvl w:ilvl="3">
      <w:start w:val="1"/>
      <w:numFmt w:val="decimal"/>
      <w:lvlText w:val="%4."/>
      <w:lvlJc w:val="left"/>
      <w:pPr>
        <w:ind w:left="3660" w:hanging="360"/>
      </w:pPr>
    </w:lvl>
    <w:lvl w:ilvl="4">
      <w:start w:val="1"/>
      <w:numFmt w:val="lowerLetter"/>
      <w:lvlText w:val="%5."/>
      <w:lvlJc w:val="left"/>
      <w:pPr>
        <w:ind w:left="4380" w:hanging="360"/>
      </w:pPr>
    </w:lvl>
    <w:lvl w:ilvl="5">
      <w:start w:val="1"/>
      <w:numFmt w:val="lowerRoman"/>
      <w:lvlText w:val="%6."/>
      <w:lvlJc w:val="right"/>
      <w:pPr>
        <w:ind w:left="5100" w:hanging="180"/>
      </w:pPr>
    </w:lvl>
    <w:lvl w:ilvl="6">
      <w:start w:val="1"/>
      <w:numFmt w:val="decimal"/>
      <w:lvlText w:val="%7."/>
      <w:lvlJc w:val="left"/>
      <w:pPr>
        <w:ind w:left="5820" w:hanging="360"/>
      </w:pPr>
    </w:lvl>
    <w:lvl w:ilvl="7">
      <w:start w:val="1"/>
      <w:numFmt w:val="lowerLetter"/>
      <w:lvlText w:val="%8."/>
      <w:lvlJc w:val="left"/>
      <w:pPr>
        <w:ind w:left="6540" w:hanging="360"/>
      </w:pPr>
    </w:lvl>
    <w:lvl w:ilvl="8">
      <w:start w:val="1"/>
      <w:numFmt w:val="lowerRoman"/>
      <w:lvlText w:val="%9."/>
      <w:lvlJc w:val="right"/>
      <w:pPr>
        <w:ind w:left="7260" w:hanging="180"/>
      </w:pPr>
    </w:lvl>
  </w:abstractNum>
  <w:abstractNum w:abstractNumId="25">
    <w:nsid w:val="4304440C"/>
    <w:multiLevelType w:val="hybridMultilevel"/>
    <w:tmpl w:val="14626094"/>
    <w:lvl w:ilvl="0" w:tplc="87A2BD72">
      <w:start w:val="1"/>
      <w:numFmt w:val="decimal"/>
      <w:lvlText w:val="%1)"/>
      <w:lvlJc w:val="left"/>
      <w:pPr>
        <w:ind w:left="1353" w:hanging="360"/>
      </w:pPr>
      <w:rPr>
        <w:rFonts w:ascii="Arial" w:eastAsia="Calibri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6">
    <w:nsid w:val="44CA3235"/>
    <w:multiLevelType w:val="hybridMultilevel"/>
    <w:tmpl w:val="98DCB8F4"/>
    <w:lvl w:ilvl="0" w:tplc="B54C9C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DB8506D"/>
    <w:multiLevelType w:val="hybridMultilevel"/>
    <w:tmpl w:val="29147002"/>
    <w:lvl w:ilvl="0" w:tplc="813C4BAA">
      <w:start w:val="1"/>
      <w:numFmt w:val="decimal"/>
      <w:lvlText w:val="%1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EB42744"/>
    <w:multiLevelType w:val="hybridMultilevel"/>
    <w:tmpl w:val="A9B40AAA"/>
    <w:lvl w:ilvl="0" w:tplc="93E42F48">
      <w:start w:val="1"/>
      <w:numFmt w:val="lowerLetter"/>
      <w:lvlText w:val="%1"/>
      <w:lvlJc w:val="left"/>
      <w:pPr>
        <w:ind w:left="252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363CF498">
      <w:start w:val="1"/>
      <w:numFmt w:val="lowerLetter"/>
      <w:lvlText w:val="%2"/>
      <w:lvlJc w:val="left"/>
      <w:pPr>
        <w:ind w:left="1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4D81B3A">
      <w:start w:val="1"/>
      <w:numFmt w:val="lowerRoman"/>
      <w:lvlText w:val="%3"/>
      <w:lvlJc w:val="left"/>
      <w:pPr>
        <w:ind w:left="18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8664F70">
      <w:start w:val="1"/>
      <w:numFmt w:val="decimal"/>
      <w:lvlText w:val="%4"/>
      <w:lvlJc w:val="left"/>
      <w:pPr>
        <w:ind w:left="25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B46BA6E">
      <w:start w:val="1"/>
      <w:numFmt w:val="lowerLetter"/>
      <w:lvlText w:val="%5"/>
      <w:lvlJc w:val="left"/>
      <w:pPr>
        <w:ind w:left="32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178A9A2">
      <w:start w:val="1"/>
      <w:numFmt w:val="lowerRoman"/>
      <w:lvlText w:val="%6"/>
      <w:lvlJc w:val="left"/>
      <w:pPr>
        <w:ind w:left="40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C9C6C8A">
      <w:start w:val="1"/>
      <w:numFmt w:val="decimal"/>
      <w:lvlText w:val="%7"/>
      <w:lvlJc w:val="left"/>
      <w:pPr>
        <w:ind w:left="47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21037F0">
      <w:start w:val="1"/>
      <w:numFmt w:val="lowerLetter"/>
      <w:lvlText w:val="%8"/>
      <w:lvlJc w:val="left"/>
      <w:pPr>
        <w:ind w:left="54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E38091A">
      <w:start w:val="1"/>
      <w:numFmt w:val="lowerRoman"/>
      <w:lvlText w:val="%9"/>
      <w:lvlJc w:val="left"/>
      <w:pPr>
        <w:ind w:left="61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4FFC3B9E"/>
    <w:multiLevelType w:val="hybridMultilevel"/>
    <w:tmpl w:val="9B7ED18E"/>
    <w:lvl w:ilvl="0" w:tplc="B54C9CB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080118F"/>
    <w:multiLevelType w:val="hybridMultilevel"/>
    <w:tmpl w:val="8F4AA952"/>
    <w:lvl w:ilvl="0" w:tplc="8360A2F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EF46E2"/>
    <w:multiLevelType w:val="hybridMultilevel"/>
    <w:tmpl w:val="555402CA"/>
    <w:lvl w:ilvl="0" w:tplc="25404ADC">
      <w:start w:val="3"/>
      <w:numFmt w:val="decimal"/>
      <w:lvlText w:val="%1"/>
      <w:lvlJc w:val="left"/>
      <w:pPr>
        <w:ind w:left="6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1" w:hanging="360"/>
      </w:pPr>
    </w:lvl>
    <w:lvl w:ilvl="2" w:tplc="0419001B" w:tentative="1">
      <w:start w:val="1"/>
      <w:numFmt w:val="lowerRoman"/>
      <w:lvlText w:val="%3."/>
      <w:lvlJc w:val="right"/>
      <w:pPr>
        <w:ind w:left="2041" w:hanging="180"/>
      </w:pPr>
    </w:lvl>
    <w:lvl w:ilvl="3" w:tplc="0419000F" w:tentative="1">
      <w:start w:val="1"/>
      <w:numFmt w:val="decimal"/>
      <w:lvlText w:val="%4."/>
      <w:lvlJc w:val="left"/>
      <w:pPr>
        <w:ind w:left="2761" w:hanging="360"/>
      </w:pPr>
    </w:lvl>
    <w:lvl w:ilvl="4" w:tplc="04190019" w:tentative="1">
      <w:start w:val="1"/>
      <w:numFmt w:val="lowerLetter"/>
      <w:lvlText w:val="%5."/>
      <w:lvlJc w:val="left"/>
      <w:pPr>
        <w:ind w:left="3481" w:hanging="360"/>
      </w:pPr>
    </w:lvl>
    <w:lvl w:ilvl="5" w:tplc="0419001B" w:tentative="1">
      <w:start w:val="1"/>
      <w:numFmt w:val="lowerRoman"/>
      <w:lvlText w:val="%6."/>
      <w:lvlJc w:val="right"/>
      <w:pPr>
        <w:ind w:left="4201" w:hanging="180"/>
      </w:pPr>
    </w:lvl>
    <w:lvl w:ilvl="6" w:tplc="0419000F" w:tentative="1">
      <w:start w:val="1"/>
      <w:numFmt w:val="decimal"/>
      <w:lvlText w:val="%7."/>
      <w:lvlJc w:val="left"/>
      <w:pPr>
        <w:ind w:left="4921" w:hanging="360"/>
      </w:pPr>
    </w:lvl>
    <w:lvl w:ilvl="7" w:tplc="04190019" w:tentative="1">
      <w:start w:val="1"/>
      <w:numFmt w:val="lowerLetter"/>
      <w:lvlText w:val="%8."/>
      <w:lvlJc w:val="left"/>
      <w:pPr>
        <w:ind w:left="5641" w:hanging="360"/>
      </w:pPr>
    </w:lvl>
    <w:lvl w:ilvl="8" w:tplc="0419001B" w:tentative="1">
      <w:start w:val="1"/>
      <w:numFmt w:val="lowerRoman"/>
      <w:lvlText w:val="%9."/>
      <w:lvlJc w:val="right"/>
      <w:pPr>
        <w:ind w:left="6361" w:hanging="180"/>
      </w:pPr>
    </w:lvl>
  </w:abstractNum>
  <w:abstractNum w:abstractNumId="32">
    <w:nsid w:val="5A303A0D"/>
    <w:multiLevelType w:val="hybridMultilevel"/>
    <w:tmpl w:val="B62C64CC"/>
    <w:lvl w:ilvl="0" w:tplc="7F287EC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5862A0"/>
    <w:multiLevelType w:val="hybridMultilevel"/>
    <w:tmpl w:val="EF32F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94402A"/>
    <w:multiLevelType w:val="hybridMultilevel"/>
    <w:tmpl w:val="7D186678"/>
    <w:lvl w:ilvl="0" w:tplc="B54C9C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F71DC1"/>
    <w:multiLevelType w:val="multilevel"/>
    <w:tmpl w:val="951CB8DA"/>
    <w:lvl w:ilvl="0">
      <w:start w:val="1"/>
      <w:numFmt w:val="decimal"/>
      <w:pStyle w:val="11"/>
      <w:lvlText w:val="%1"/>
      <w:lvlJc w:val="left"/>
      <w:pPr>
        <w:tabs>
          <w:tab w:val="num" w:pos="0"/>
        </w:tabs>
        <w:ind w:left="1142" w:hanging="432"/>
      </w:pPr>
      <w:rPr>
        <w:rFonts w:ascii="Arial" w:hAnsi="Arial" w:cs="Arial"/>
      </w:rPr>
    </w:lvl>
    <w:lvl w:ilvl="1">
      <w:start w:val="1"/>
      <w:numFmt w:val="decimal"/>
      <w:pStyle w:val="21"/>
      <w:lvlText w:val="%1.%2"/>
      <w:lvlJc w:val="left"/>
      <w:pPr>
        <w:tabs>
          <w:tab w:val="num" w:pos="0"/>
        </w:tabs>
        <w:ind w:left="1286" w:hanging="576"/>
      </w:pPr>
      <w:rPr>
        <w:rFonts w:ascii="Arial" w:hAnsi="Arial" w:cs="Arial"/>
        <w:lang w:val="ru-RU"/>
      </w:rPr>
    </w:lvl>
    <w:lvl w:ilvl="2">
      <w:start w:val="1"/>
      <w:numFmt w:val="decimal"/>
      <w:pStyle w:val="31"/>
      <w:lvlText w:val="%1.%2.%3"/>
      <w:lvlJc w:val="left"/>
      <w:pPr>
        <w:tabs>
          <w:tab w:val="num" w:pos="0"/>
        </w:tabs>
        <w:ind w:left="1430" w:hanging="720"/>
      </w:pPr>
      <w:rPr>
        <w:rFonts w:ascii="Arial" w:hAnsi="Arial" w:cs="Arial"/>
      </w:rPr>
    </w:lvl>
    <w:lvl w:ilvl="3">
      <w:start w:val="1"/>
      <w:numFmt w:val="decimal"/>
      <w:pStyle w:val="41"/>
      <w:lvlText w:val="%1.%2.%3.%4"/>
      <w:lvlJc w:val="left"/>
      <w:pPr>
        <w:tabs>
          <w:tab w:val="num" w:pos="0"/>
        </w:tabs>
        <w:ind w:left="1572" w:hanging="864"/>
      </w:pPr>
    </w:lvl>
    <w:lvl w:ilvl="4">
      <w:start w:val="1"/>
      <w:numFmt w:val="decimal"/>
      <w:pStyle w:val="51"/>
      <w:lvlText w:val="%1.%2.%3.%4.%5"/>
      <w:lvlJc w:val="left"/>
      <w:pPr>
        <w:tabs>
          <w:tab w:val="num" w:pos="0"/>
        </w:tabs>
        <w:ind w:left="1716" w:hanging="1008"/>
      </w:pPr>
    </w:lvl>
    <w:lvl w:ilvl="5">
      <w:start w:val="1"/>
      <w:numFmt w:val="decimal"/>
      <w:pStyle w:val="61"/>
      <w:lvlText w:val="%1.%2.%3.%4.%5.%6"/>
      <w:lvlJc w:val="left"/>
      <w:pPr>
        <w:tabs>
          <w:tab w:val="num" w:pos="0"/>
        </w:tabs>
        <w:ind w:left="1860" w:hanging="1152"/>
      </w:pPr>
    </w:lvl>
    <w:lvl w:ilvl="6">
      <w:start w:val="1"/>
      <w:numFmt w:val="decimal"/>
      <w:pStyle w:val="71"/>
      <w:lvlText w:val="%1.%2.%3.%4.%5.%6.%7"/>
      <w:lvlJc w:val="left"/>
      <w:pPr>
        <w:tabs>
          <w:tab w:val="num" w:pos="0"/>
        </w:tabs>
        <w:ind w:left="2004" w:hanging="1296"/>
      </w:pPr>
    </w:lvl>
    <w:lvl w:ilvl="7">
      <w:start w:val="1"/>
      <w:numFmt w:val="decimal"/>
      <w:pStyle w:val="81"/>
      <w:lvlText w:val="%1.%2.%3.%4.%5.%6.%7.%8"/>
      <w:lvlJc w:val="left"/>
      <w:pPr>
        <w:tabs>
          <w:tab w:val="num" w:pos="0"/>
        </w:tabs>
        <w:ind w:left="2148" w:hanging="1440"/>
      </w:pPr>
    </w:lvl>
    <w:lvl w:ilvl="8">
      <w:start w:val="1"/>
      <w:numFmt w:val="decimal"/>
      <w:pStyle w:val="91"/>
      <w:lvlText w:val="%1.%2.%3.%4.%5.%6.%7.%8.%9"/>
      <w:lvlJc w:val="left"/>
      <w:pPr>
        <w:tabs>
          <w:tab w:val="num" w:pos="0"/>
        </w:tabs>
        <w:ind w:left="2292" w:hanging="1584"/>
      </w:pPr>
    </w:lvl>
  </w:abstractNum>
  <w:abstractNum w:abstractNumId="36">
    <w:nsid w:val="6AEA6DAD"/>
    <w:multiLevelType w:val="hybridMultilevel"/>
    <w:tmpl w:val="B7E0A40C"/>
    <w:lvl w:ilvl="0" w:tplc="B54C9C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EAE51DF"/>
    <w:multiLevelType w:val="hybridMultilevel"/>
    <w:tmpl w:val="E026B34A"/>
    <w:lvl w:ilvl="0" w:tplc="B54C9C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9B49EA"/>
    <w:multiLevelType w:val="hybridMultilevel"/>
    <w:tmpl w:val="DC763A38"/>
    <w:lvl w:ilvl="0" w:tplc="CC86B5FE">
      <w:start w:val="6"/>
      <w:numFmt w:val="decimal"/>
      <w:lvlText w:val="%1)"/>
      <w:lvlJc w:val="left"/>
      <w:pPr>
        <w:ind w:left="767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B4E478">
      <w:start w:val="1"/>
      <w:numFmt w:val="lowerLetter"/>
      <w:lvlText w:val="%2"/>
      <w:lvlJc w:val="left"/>
      <w:pPr>
        <w:ind w:left="1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17A07C4">
      <w:start w:val="1"/>
      <w:numFmt w:val="lowerRoman"/>
      <w:lvlText w:val="%3"/>
      <w:lvlJc w:val="left"/>
      <w:pPr>
        <w:ind w:left="2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28AFF58">
      <w:start w:val="1"/>
      <w:numFmt w:val="decimal"/>
      <w:lvlText w:val="%4"/>
      <w:lvlJc w:val="left"/>
      <w:pPr>
        <w:ind w:left="2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A10196E">
      <w:start w:val="1"/>
      <w:numFmt w:val="lowerLetter"/>
      <w:lvlText w:val="%5"/>
      <w:lvlJc w:val="left"/>
      <w:pPr>
        <w:ind w:left="3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EFCDB7A">
      <w:start w:val="1"/>
      <w:numFmt w:val="lowerRoman"/>
      <w:lvlText w:val="%6"/>
      <w:lvlJc w:val="left"/>
      <w:pPr>
        <w:ind w:left="4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84E0420">
      <w:start w:val="1"/>
      <w:numFmt w:val="decimal"/>
      <w:lvlText w:val="%7"/>
      <w:lvlJc w:val="left"/>
      <w:pPr>
        <w:ind w:left="5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096780C">
      <w:start w:val="1"/>
      <w:numFmt w:val="lowerLetter"/>
      <w:lvlText w:val="%8"/>
      <w:lvlJc w:val="left"/>
      <w:pPr>
        <w:ind w:left="5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066A100">
      <w:start w:val="1"/>
      <w:numFmt w:val="lowerRoman"/>
      <w:lvlText w:val="%9"/>
      <w:lvlJc w:val="left"/>
      <w:pPr>
        <w:ind w:left="6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6FAD2161"/>
    <w:multiLevelType w:val="hybridMultilevel"/>
    <w:tmpl w:val="8DD00448"/>
    <w:lvl w:ilvl="0" w:tplc="0419000F">
      <w:start w:val="1"/>
      <w:numFmt w:val="decimal"/>
      <w:lvlText w:val="%1."/>
      <w:lvlJc w:val="left"/>
      <w:pPr>
        <w:ind w:left="961" w:hanging="360"/>
      </w:pPr>
    </w:lvl>
    <w:lvl w:ilvl="1" w:tplc="04190019" w:tentative="1">
      <w:start w:val="1"/>
      <w:numFmt w:val="lowerLetter"/>
      <w:lvlText w:val="%2."/>
      <w:lvlJc w:val="left"/>
      <w:pPr>
        <w:ind w:left="1681" w:hanging="360"/>
      </w:pPr>
    </w:lvl>
    <w:lvl w:ilvl="2" w:tplc="0419001B" w:tentative="1">
      <w:start w:val="1"/>
      <w:numFmt w:val="lowerRoman"/>
      <w:lvlText w:val="%3."/>
      <w:lvlJc w:val="right"/>
      <w:pPr>
        <w:ind w:left="2401" w:hanging="180"/>
      </w:pPr>
    </w:lvl>
    <w:lvl w:ilvl="3" w:tplc="0419000F" w:tentative="1">
      <w:start w:val="1"/>
      <w:numFmt w:val="decimal"/>
      <w:lvlText w:val="%4."/>
      <w:lvlJc w:val="left"/>
      <w:pPr>
        <w:ind w:left="3121" w:hanging="360"/>
      </w:pPr>
    </w:lvl>
    <w:lvl w:ilvl="4" w:tplc="04190019" w:tentative="1">
      <w:start w:val="1"/>
      <w:numFmt w:val="lowerLetter"/>
      <w:lvlText w:val="%5."/>
      <w:lvlJc w:val="left"/>
      <w:pPr>
        <w:ind w:left="3841" w:hanging="360"/>
      </w:pPr>
    </w:lvl>
    <w:lvl w:ilvl="5" w:tplc="0419001B" w:tentative="1">
      <w:start w:val="1"/>
      <w:numFmt w:val="lowerRoman"/>
      <w:lvlText w:val="%6."/>
      <w:lvlJc w:val="right"/>
      <w:pPr>
        <w:ind w:left="4561" w:hanging="180"/>
      </w:pPr>
    </w:lvl>
    <w:lvl w:ilvl="6" w:tplc="0419000F" w:tentative="1">
      <w:start w:val="1"/>
      <w:numFmt w:val="decimal"/>
      <w:lvlText w:val="%7."/>
      <w:lvlJc w:val="left"/>
      <w:pPr>
        <w:ind w:left="5281" w:hanging="360"/>
      </w:pPr>
    </w:lvl>
    <w:lvl w:ilvl="7" w:tplc="04190019" w:tentative="1">
      <w:start w:val="1"/>
      <w:numFmt w:val="lowerLetter"/>
      <w:lvlText w:val="%8."/>
      <w:lvlJc w:val="left"/>
      <w:pPr>
        <w:ind w:left="6001" w:hanging="360"/>
      </w:pPr>
    </w:lvl>
    <w:lvl w:ilvl="8" w:tplc="041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40">
    <w:nsid w:val="719B258D"/>
    <w:multiLevelType w:val="multilevel"/>
    <w:tmpl w:val="887CA502"/>
    <w:numStyleLink w:val="10"/>
  </w:abstractNum>
  <w:abstractNum w:abstractNumId="41">
    <w:nsid w:val="72BB3AA6"/>
    <w:multiLevelType w:val="multilevel"/>
    <w:tmpl w:val="9FCAB6AC"/>
    <w:lvl w:ilvl="0">
      <w:start w:val="1"/>
      <w:numFmt w:val="lowerLetter"/>
      <w:lvlText w:val="%1)"/>
      <w:lvlJc w:val="left"/>
      <w:pPr>
        <w:ind w:left="1070" w:hanging="360"/>
      </w:pPr>
    </w:lvl>
    <w:lvl w:ilvl="1">
      <w:start w:val="1"/>
      <w:numFmt w:val="decimal"/>
      <w:lvlText w:val="%2."/>
      <w:lvlJc w:val="left"/>
      <w:pPr>
        <w:ind w:left="1430" w:hanging="360"/>
      </w:pPr>
    </w:lvl>
    <w:lvl w:ilvl="2">
      <w:start w:val="1"/>
      <w:numFmt w:val="decimal"/>
      <w:lvlText w:val="%1.%2.%3."/>
      <w:lvlJc w:val="left"/>
      <w:pPr>
        <w:ind w:left="1934" w:hanging="504"/>
      </w:pPr>
    </w:lvl>
    <w:lvl w:ilvl="3">
      <w:start w:val="1"/>
      <w:numFmt w:val="decimal"/>
      <w:lvlText w:val="%1.%2.%3.%4."/>
      <w:lvlJc w:val="left"/>
      <w:pPr>
        <w:ind w:left="2438" w:hanging="648"/>
      </w:pPr>
    </w:lvl>
    <w:lvl w:ilvl="4">
      <w:start w:val="1"/>
      <w:numFmt w:val="decimal"/>
      <w:lvlText w:val="%1.%2.%3.%4.%5."/>
      <w:lvlJc w:val="left"/>
      <w:pPr>
        <w:ind w:left="2942" w:hanging="792"/>
      </w:pPr>
    </w:lvl>
    <w:lvl w:ilvl="5">
      <w:start w:val="1"/>
      <w:numFmt w:val="decimal"/>
      <w:lvlText w:val="%1.%2.%3.%4.%5.%6."/>
      <w:lvlJc w:val="left"/>
      <w:pPr>
        <w:ind w:left="3446" w:hanging="936"/>
      </w:pPr>
    </w:lvl>
    <w:lvl w:ilvl="6">
      <w:start w:val="1"/>
      <w:numFmt w:val="decimal"/>
      <w:lvlText w:val="%1.%2.%3.%4.%5.%6.%7."/>
      <w:lvlJc w:val="left"/>
      <w:pPr>
        <w:ind w:left="3950" w:hanging="1080"/>
      </w:pPr>
    </w:lvl>
    <w:lvl w:ilvl="7">
      <w:start w:val="1"/>
      <w:numFmt w:val="decimal"/>
      <w:lvlText w:val="%1.%2.%3.%4.%5.%6.%7.%8."/>
      <w:lvlJc w:val="left"/>
      <w:pPr>
        <w:ind w:left="4454" w:hanging="1224"/>
      </w:pPr>
    </w:lvl>
    <w:lvl w:ilvl="8">
      <w:start w:val="1"/>
      <w:numFmt w:val="decimal"/>
      <w:lvlText w:val="%1.%2.%3.%4.%5.%6.%7.%8.%9."/>
      <w:lvlJc w:val="left"/>
      <w:pPr>
        <w:ind w:left="5030" w:hanging="1440"/>
      </w:pPr>
    </w:lvl>
  </w:abstractNum>
  <w:abstractNum w:abstractNumId="42">
    <w:nsid w:val="74221A32"/>
    <w:multiLevelType w:val="hybridMultilevel"/>
    <w:tmpl w:val="5E2E8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5482ABA"/>
    <w:multiLevelType w:val="hybridMultilevel"/>
    <w:tmpl w:val="07A49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57F65FE"/>
    <w:multiLevelType w:val="hybridMultilevel"/>
    <w:tmpl w:val="F80A3674"/>
    <w:lvl w:ilvl="0" w:tplc="B54C9C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59E7D16"/>
    <w:multiLevelType w:val="multilevel"/>
    <w:tmpl w:val="887CA502"/>
    <w:lvl w:ilvl="0">
      <w:start w:val="1"/>
      <w:numFmt w:val="lowerLetter"/>
      <w:lvlText w:val="%1)"/>
      <w:lvlJc w:val="left"/>
      <w:pPr>
        <w:ind w:left="1500" w:hanging="360"/>
      </w:pPr>
    </w:lvl>
    <w:lvl w:ilvl="1">
      <w:start w:val="1"/>
      <w:numFmt w:val="lowerLetter"/>
      <w:lvlText w:val="%2."/>
      <w:lvlJc w:val="left"/>
      <w:pPr>
        <w:ind w:left="2220" w:hanging="360"/>
      </w:pPr>
    </w:lvl>
    <w:lvl w:ilvl="2">
      <w:start w:val="1"/>
      <w:numFmt w:val="lowerRoman"/>
      <w:lvlText w:val="%3."/>
      <w:lvlJc w:val="right"/>
      <w:pPr>
        <w:ind w:left="2940" w:hanging="180"/>
      </w:pPr>
    </w:lvl>
    <w:lvl w:ilvl="3">
      <w:start w:val="1"/>
      <w:numFmt w:val="decimal"/>
      <w:lvlText w:val="%4."/>
      <w:lvlJc w:val="left"/>
      <w:pPr>
        <w:ind w:left="3660" w:hanging="360"/>
      </w:pPr>
    </w:lvl>
    <w:lvl w:ilvl="4">
      <w:start w:val="1"/>
      <w:numFmt w:val="lowerLetter"/>
      <w:lvlText w:val="%5."/>
      <w:lvlJc w:val="left"/>
      <w:pPr>
        <w:ind w:left="4380" w:hanging="360"/>
      </w:pPr>
    </w:lvl>
    <w:lvl w:ilvl="5">
      <w:start w:val="1"/>
      <w:numFmt w:val="lowerRoman"/>
      <w:lvlText w:val="%6."/>
      <w:lvlJc w:val="right"/>
      <w:pPr>
        <w:ind w:left="5100" w:hanging="180"/>
      </w:pPr>
    </w:lvl>
    <w:lvl w:ilvl="6">
      <w:start w:val="1"/>
      <w:numFmt w:val="decimal"/>
      <w:lvlText w:val="%7."/>
      <w:lvlJc w:val="left"/>
      <w:pPr>
        <w:ind w:left="5820" w:hanging="360"/>
      </w:pPr>
    </w:lvl>
    <w:lvl w:ilvl="7">
      <w:start w:val="1"/>
      <w:numFmt w:val="lowerLetter"/>
      <w:lvlText w:val="%8."/>
      <w:lvlJc w:val="left"/>
      <w:pPr>
        <w:ind w:left="6540" w:hanging="360"/>
      </w:pPr>
    </w:lvl>
    <w:lvl w:ilvl="8">
      <w:start w:val="1"/>
      <w:numFmt w:val="lowerRoman"/>
      <w:lvlText w:val="%9."/>
      <w:lvlJc w:val="right"/>
      <w:pPr>
        <w:ind w:left="7260" w:hanging="180"/>
      </w:pPr>
    </w:lvl>
  </w:abstractNum>
  <w:abstractNum w:abstractNumId="46">
    <w:nsid w:val="7B5F43D9"/>
    <w:multiLevelType w:val="hybridMultilevel"/>
    <w:tmpl w:val="C47C59EE"/>
    <w:lvl w:ilvl="0" w:tplc="04190017">
      <w:start w:val="1"/>
      <w:numFmt w:val="lowerLetter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7">
    <w:nsid w:val="7F407C2B"/>
    <w:multiLevelType w:val="hybridMultilevel"/>
    <w:tmpl w:val="62AE4C86"/>
    <w:lvl w:ilvl="0" w:tplc="7F287EC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7"/>
  </w:num>
  <w:num w:numId="3">
    <w:abstractNumId w:val="41"/>
  </w:num>
  <w:num w:numId="4">
    <w:abstractNumId w:val="46"/>
  </w:num>
  <w:num w:numId="5">
    <w:abstractNumId w:val="22"/>
  </w:num>
  <w:num w:numId="6">
    <w:abstractNumId w:val="44"/>
  </w:num>
  <w:num w:numId="7">
    <w:abstractNumId w:val="26"/>
  </w:num>
  <w:num w:numId="8">
    <w:abstractNumId w:val="36"/>
  </w:num>
  <w:num w:numId="9">
    <w:abstractNumId w:val="12"/>
  </w:num>
  <w:num w:numId="10">
    <w:abstractNumId w:val="42"/>
  </w:num>
  <w:num w:numId="11">
    <w:abstractNumId w:val="9"/>
  </w:num>
  <w:num w:numId="12">
    <w:abstractNumId w:val="29"/>
  </w:num>
  <w:num w:numId="13">
    <w:abstractNumId w:val="27"/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25"/>
  </w:num>
  <w:num w:numId="17">
    <w:abstractNumId w:val="33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4"/>
  </w:num>
  <w:num w:numId="20">
    <w:abstractNumId w:val="35"/>
  </w:num>
  <w:num w:numId="21">
    <w:abstractNumId w:val="19"/>
  </w:num>
  <w:num w:numId="22">
    <w:abstractNumId w:val="43"/>
  </w:num>
  <w:num w:numId="23">
    <w:abstractNumId w:val="40"/>
    <w:lvlOverride w:ilvl="0">
      <w:lvl w:ilvl="0">
        <w:start w:val="1"/>
        <w:numFmt w:val="lowerLetter"/>
        <w:lvlText w:val="%1)"/>
        <w:lvlJc w:val="left"/>
        <w:pPr>
          <w:ind w:left="150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4">
    <w:abstractNumId w:val="45"/>
  </w:num>
  <w:num w:numId="25">
    <w:abstractNumId w:val="24"/>
  </w:num>
  <w:num w:numId="26">
    <w:abstractNumId w:val="8"/>
  </w:num>
  <w:num w:numId="27">
    <w:abstractNumId w:val="11"/>
  </w:num>
  <w:num w:numId="28">
    <w:abstractNumId w:val="13"/>
  </w:num>
  <w:num w:numId="29">
    <w:abstractNumId w:val="10"/>
  </w:num>
  <w:num w:numId="30">
    <w:abstractNumId w:val="21"/>
  </w:num>
  <w:num w:numId="31">
    <w:abstractNumId w:val="38"/>
  </w:num>
  <w:num w:numId="32">
    <w:abstractNumId w:val="20"/>
  </w:num>
  <w:num w:numId="33">
    <w:abstractNumId w:val="31"/>
  </w:num>
  <w:num w:numId="34">
    <w:abstractNumId w:val="39"/>
  </w:num>
  <w:num w:numId="35">
    <w:abstractNumId w:val="28"/>
  </w:num>
  <w:num w:numId="36">
    <w:abstractNumId w:val="47"/>
  </w:num>
  <w:num w:numId="37">
    <w:abstractNumId w:val="23"/>
  </w:num>
  <w:num w:numId="38">
    <w:abstractNumId w:val="17"/>
  </w:num>
  <w:num w:numId="39">
    <w:abstractNumId w:val="14"/>
  </w:num>
  <w:num w:numId="40">
    <w:abstractNumId w:val="32"/>
  </w:num>
  <w:num w:numId="41">
    <w:abstractNumId w:val="18"/>
  </w:num>
  <w:num w:numId="42">
    <w:abstractNumId w:val="18"/>
  </w:num>
  <w:num w:numId="43">
    <w:abstractNumId w:val="18"/>
  </w:num>
  <w:num w:numId="44">
    <w:abstractNumId w:val="16"/>
  </w:num>
  <w:num w:numId="45">
    <w:abstractNumId w:val="3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ocumentProtection w:edit="readOnly" w:enforcement="0"/>
  <w:defaultTabStop w:val="708"/>
  <w:autoHyphenation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7F1"/>
    <w:rsid w:val="0000057E"/>
    <w:rsid w:val="00001020"/>
    <w:rsid w:val="0000133A"/>
    <w:rsid w:val="00001F5B"/>
    <w:rsid w:val="000022D4"/>
    <w:rsid w:val="000027B6"/>
    <w:rsid w:val="0000283F"/>
    <w:rsid w:val="0000297A"/>
    <w:rsid w:val="00002A34"/>
    <w:rsid w:val="00002E5D"/>
    <w:rsid w:val="00003175"/>
    <w:rsid w:val="000035A3"/>
    <w:rsid w:val="00003A13"/>
    <w:rsid w:val="00003E6C"/>
    <w:rsid w:val="00003F4E"/>
    <w:rsid w:val="0000407D"/>
    <w:rsid w:val="000048AA"/>
    <w:rsid w:val="00004974"/>
    <w:rsid w:val="000055F3"/>
    <w:rsid w:val="00005B37"/>
    <w:rsid w:val="00005FB3"/>
    <w:rsid w:val="00006441"/>
    <w:rsid w:val="00006A00"/>
    <w:rsid w:val="00006D09"/>
    <w:rsid w:val="00006FBA"/>
    <w:rsid w:val="0000721F"/>
    <w:rsid w:val="0000739C"/>
    <w:rsid w:val="00007649"/>
    <w:rsid w:val="00007F0A"/>
    <w:rsid w:val="000101BC"/>
    <w:rsid w:val="000101F6"/>
    <w:rsid w:val="0001020A"/>
    <w:rsid w:val="00010451"/>
    <w:rsid w:val="00010735"/>
    <w:rsid w:val="00010736"/>
    <w:rsid w:val="000109D3"/>
    <w:rsid w:val="00010AE7"/>
    <w:rsid w:val="00010C89"/>
    <w:rsid w:val="00010FE8"/>
    <w:rsid w:val="0001114B"/>
    <w:rsid w:val="00011290"/>
    <w:rsid w:val="00011EBE"/>
    <w:rsid w:val="00011F54"/>
    <w:rsid w:val="00012654"/>
    <w:rsid w:val="000133D7"/>
    <w:rsid w:val="000136F7"/>
    <w:rsid w:val="00013AFF"/>
    <w:rsid w:val="00014463"/>
    <w:rsid w:val="00014D0A"/>
    <w:rsid w:val="00015263"/>
    <w:rsid w:val="000152F9"/>
    <w:rsid w:val="0001639A"/>
    <w:rsid w:val="000164DF"/>
    <w:rsid w:val="000168E0"/>
    <w:rsid w:val="00016C4A"/>
    <w:rsid w:val="00016D81"/>
    <w:rsid w:val="00016FC1"/>
    <w:rsid w:val="00017259"/>
    <w:rsid w:val="00017334"/>
    <w:rsid w:val="00017407"/>
    <w:rsid w:val="00017D61"/>
    <w:rsid w:val="00020098"/>
    <w:rsid w:val="000205E1"/>
    <w:rsid w:val="00020645"/>
    <w:rsid w:val="00020EDA"/>
    <w:rsid w:val="000217B5"/>
    <w:rsid w:val="000219CB"/>
    <w:rsid w:val="00021DED"/>
    <w:rsid w:val="00022A0B"/>
    <w:rsid w:val="000230D6"/>
    <w:rsid w:val="00023107"/>
    <w:rsid w:val="00023351"/>
    <w:rsid w:val="0002364E"/>
    <w:rsid w:val="0002405D"/>
    <w:rsid w:val="000244F5"/>
    <w:rsid w:val="000248D7"/>
    <w:rsid w:val="00025687"/>
    <w:rsid w:val="0002594A"/>
    <w:rsid w:val="000259B3"/>
    <w:rsid w:val="00025E4D"/>
    <w:rsid w:val="00026765"/>
    <w:rsid w:val="000268A5"/>
    <w:rsid w:val="00026E58"/>
    <w:rsid w:val="0002776F"/>
    <w:rsid w:val="00027B5C"/>
    <w:rsid w:val="00030F8F"/>
    <w:rsid w:val="0003156B"/>
    <w:rsid w:val="000316E3"/>
    <w:rsid w:val="000316F2"/>
    <w:rsid w:val="00031DD2"/>
    <w:rsid w:val="000325D8"/>
    <w:rsid w:val="00032785"/>
    <w:rsid w:val="00032FE3"/>
    <w:rsid w:val="00033354"/>
    <w:rsid w:val="00033846"/>
    <w:rsid w:val="00033903"/>
    <w:rsid w:val="00034161"/>
    <w:rsid w:val="0003431E"/>
    <w:rsid w:val="00034FA4"/>
    <w:rsid w:val="00035463"/>
    <w:rsid w:val="00035BA0"/>
    <w:rsid w:val="0003692E"/>
    <w:rsid w:val="00036F02"/>
    <w:rsid w:val="00037DE1"/>
    <w:rsid w:val="0004048B"/>
    <w:rsid w:val="00040836"/>
    <w:rsid w:val="000409B9"/>
    <w:rsid w:val="00040F06"/>
    <w:rsid w:val="0004174E"/>
    <w:rsid w:val="00041BDF"/>
    <w:rsid w:val="0004201A"/>
    <w:rsid w:val="0004208A"/>
    <w:rsid w:val="000431BC"/>
    <w:rsid w:val="000431D7"/>
    <w:rsid w:val="0004431D"/>
    <w:rsid w:val="000444A6"/>
    <w:rsid w:val="00044830"/>
    <w:rsid w:val="000451C0"/>
    <w:rsid w:val="00045330"/>
    <w:rsid w:val="0004553D"/>
    <w:rsid w:val="00045B3F"/>
    <w:rsid w:val="000462E3"/>
    <w:rsid w:val="00046409"/>
    <w:rsid w:val="0004675B"/>
    <w:rsid w:val="00047607"/>
    <w:rsid w:val="000478ED"/>
    <w:rsid w:val="0004793D"/>
    <w:rsid w:val="000501A1"/>
    <w:rsid w:val="00050A32"/>
    <w:rsid w:val="00051C4A"/>
    <w:rsid w:val="00051EB1"/>
    <w:rsid w:val="00051F05"/>
    <w:rsid w:val="00051F49"/>
    <w:rsid w:val="0005220D"/>
    <w:rsid w:val="000526FB"/>
    <w:rsid w:val="0005296F"/>
    <w:rsid w:val="000529DF"/>
    <w:rsid w:val="00052BAF"/>
    <w:rsid w:val="0005399C"/>
    <w:rsid w:val="00053A75"/>
    <w:rsid w:val="00053BC1"/>
    <w:rsid w:val="00054B71"/>
    <w:rsid w:val="0005510B"/>
    <w:rsid w:val="00055267"/>
    <w:rsid w:val="000552C4"/>
    <w:rsid w:val="00055A44"/>
    <w:rsid w:val="00055DC1"/>
    <w:rsid w:val="00055E37"/>
    <w:rsid w:val="00055F96"/>
    <w:rsid w:val="000562D1"/>
    <w:rsid w:val="000566C7"/>
    <w:rsid w:val="000566D8"/>
    <w:rsid w:val="0005687E"/>
    <w:rsid w:val="00056C08"/>
    <w:rsid w:val="00057024"/>
    <w:rsid w:val="0005754D"/>
    <w:rsid w:val="000575C6"/>
    <w:rsid w:val="0005777B"/>
    <w:rsid w:val="00057989"/>
    <w:rsid w:val="00057A81"/>
    <w:rsid w:val="00057ABC"/>
    <w:rsid w:val="00057E11"/>
    <w:rsid w:val="00060055"/>
    <w:rsid w:val="000609F0"/>
    <w:rsid w:val="00060E4D"/>
    <w:rsid w:val="00061611"/>
    <w:rsid w:val="0006207C"/>
    <w:rsid w:val="0006227F"/>
    <w:rsid w:val="000626E9"/>
    <w:rsid w:val="00062BC2"/>
    <w:rsid w:val="00062C00"/>
    <w:rsid w:val="000630EE"/>
    <w:rsid w:val="00063195"/>
    <w:rsid w:val="0006337D"/>
    <w:rsid w:val="00063556"/>
    <w:rsid w:val="00063C6A"/>
    <w:rsid w:val="00063CB4"/>
    <w:rsid w:val="00064455"/>
    <w:rsid w:val="00064607"/>
    <w:rsid w:val="0006484E"/>
    <w:rsid w:val="00064A1E"/>
    <w:rsid w:val="000650B1"/>
    <w:rsid w:val="000650B7"/>
    <w:rsid w:val="000650D3"/>
    <w:rsid w:val="00066ABC"/>
    <w:rsid w:val="00066B60"/>
    <w:rsid w:val="000674E1"/>
    <w:rsid w:val="00067A2F"/>
    <w:rsid w:val="0007029A"/>
    <w:rsid w:val="000709E6"/>
    <w:rsid w:val="00070B3A"/>
    <w:rsid w:val="00071124"/>
    <w:rsid w:val="0007129A"/>
    <w:rsid w:val="00071770"/>
    <w:rsid w:val="000717B2"/>
    <w:rsid w:val="00071897"/>
    <w:rsid w:val="00071D2E"/>
    <w:rsid w:val="00071E58"/>
    <w:rsid w:val="00072DA4"/>
    <w:rsid w:val="00072FE5"/>
    <w:rsid w:val="00073718"/>
    <w:rsid w:val="00073907"/>
    <w:rsid w:val="00073CE4"/>
    <w:rsid w:val="00074811"/>
    <w:rsid w:val="00074DDD"/>
    <w:rsid w:val="00075318"/>
    <w:rsid w:val="0007538A"/>
    <w:rsid w:val="0007595D"/>
    <w:rsid w:val="00075A28"/>
    <w:rsid w:val="00075C5D"/>
    <w:rsid w:val="00076020"/>
    <w:rsid w:val="0007608F"/>
    <w:rsid w:val="00076592"/>
    <w:rsid w:val="000765B0"/>
    <w:rsid w:val="00076B6F"/>
    <w:rsid w:val="00076CE6"/>
    <w:rsid w:val="0007719A"/>
    <w:rsid w:val="00077602"/>
    <w:rsid w:val="00077A32"/>
    <w:rsid w:val="00077D7E"/>
    <w:rsid w:val="00077EB9"/>
    <w:rsid w:val="0008036D"/>
    <w:rsid w:val="000804E2"/>
    <w:rsid w:val="000805E6"/>
    <w:rsid w:val="00080E11"/>
    <w:rsid w:val="00081599"/>
    <w:rsid w:val="00082009"/>
    <w:rsid w:val="0008216B"/>
    <w:rsid w:val="0008228A"/>
    <w:rsid w:val="00082B74"/>
    <w:rsid w:val="00082D18"/>
    <w:rsid w:val="000837BA"/>
    <w:rsid w:val="00083AAF"/>
    <w:rsid w:val="00083C06"/>
    <w:rsid w:val="00083C66"/>
    <w:rsid w:val="000842DA"/>
    <w:rsid w:val="000845A7"/>
    <w:rsid w:val="00084FF8"/>
    <w:rsid w:val="000850BE"/>
    <w:rsid w:val="00085237"/>
    <w:rsid w:val="00085803"/>
    <w:rsid w:val="000858BB"/>
    <w:rsid w:val="00085B26"/>
    <w:rsid w:val="00085DDD"/>
    <w:rsid w:val="00085F36"/>
    <w:rsid w:val="00085F3F"/>
    <w:rsid w:val="000863DF"/>
    <w:rsid w:val="00086413"/>
    <w:rsid w:val="00086B6C"/>
    <w:rsid w:val="00086E2B"/>
    <w:rsid w:val="00086EBF"/>
    <w:rsid w:val="000874FE"/>
    <w:rsid w:val="00087B80"/>
    <w:rsid w:val="000902A1"/>
    <w:rsid w:val="0009075B"/>
    <w:rsid w:val="0009092E"/>
    <w:rsid w:val="0009169C"/>
    <w:rsid w:val="0009182D"/>
    <w:rsid w:val="00091DB0"/>
    <w:rsid w:val="00092A50"/>
    <w:rsid w:val="0009345B"/>
    <w:rsid w:val="0009380D"/>
    <w:rsid w:val="0009438D"/>
    <w:rsid w:val="0009449B"/>
    <w:rsid w:val="000944FD"/>
    <w:rsid w:val="00094739"/>
    <w:rsid w:val="00094B3B"/>
    <w:rsid w:val="00094E1A"/>
    <w:rsid w:val="00095394"/>
    <w:rsid w:val="0009548A"/>
    <w:rsid w:val="0009575A"/>
    <w:rsid w:val="00095AEE"/>
    <w:rsid w:val="00096499"/>
    <w:rsid w:val="00096AD5"/>
    <w:rsid w:val="00096BB8"/>
    <w:rsid w:val="00096C1A"/>
    <w:rsid w:val="00096F30"/>
    <w:rsid w:val="0009747A"/>
    <w:rsid w:val="0009760C"/>
    <w:rsid w:val="00097A3F"/>
    <w:rsid w:val="00097FBF"/>
    <w:rsid w:val="000A013F"/>
    <w:rsid w:val="000A03FA"/>
    <w:rsid w:val="000A0C14"/>
    <w:rsid w:val="000A1482"/>
    <w:rsid w:val="000A179F"/>
    <w:rsid w:val="000A183A"/>
    <w:rsid w:val="000A1850"/>
    <w:rsid w:val="000A1997"/>
    <w:rsid w:val="000A1BE5"/>
    <w:rsid w:val="000A1E2D"/>
    <w:rsid w:val="000A284E"/>
    <w:rsid w:val="000A2AEB"/>
    <w:rsid w:val="000A2CB3"/>
    <w:rsid w:val="000A2D16"/>
    <w:rsid w:val="000A2FF1"/>
    <w:rsid w:val="000A36DF"/>
    <w:rsid w:val="000A3D38"/>
    <w:rsid w:val="000A45F0"/>
    <w:rsid w:val="000A4815"/>
    <w:rsid w:val="000A4DF8"/>
    <w:rsid w:val="000A4E66"/>
    <w:rsid w:val="000A4EED"/>
    <w:rsid w:val="000A527D"/>
    <w:rsid w:val="000A52BE"/>
    <w:rsid w:val="000A56BB"/>
    <w:rsid w:val="000A573B"/>
    <w:rsid w:val="000A5BE2"/>
    <w:rsid w:val="000A5F73"/>
    <w:rsid w:val="000A6200"/>
    <w:rsid w:val="000A62F2"/>
    <w:rsid w:val="000A692C"/>
    <w:rsid w:val="000A6D58"/>
    <w:rsid w:val="000A6EC6"/>
    <w:rsid w:val="000A70D3"/>
    <w:rsid w:val="000A7564"/>
    <w:rsid w:val="000A765D"/>
    <w:rsid w:val="000A7FB0"/>
    <w:rsid w:val="000B021C"/>
    <w:rsid w:val="000B04CA"/>
    <w:rsid w:val="000B07FC"/>
    <w:rsid w:val="000B1586"/>
    <w:rsid w:val="000B181C"/>
    <w:rsid w:val="000B290A"/>
    <w:rsid w:val="000B2A41"/>
    <w:rsid w:val="000B3395"/>
    <w:rsid w:val="000B3BA5"/>
    <w:rsid w:val="000B4AFD"/>
    <w:rsid w:val="000B531E"/>
    <w:rsid w:val="000B5532"/>
    <w:rsid w:val="000B5558"/>
    <w:rsid w:val="000B58EB"/>
    <w:rsid w:val="000B5E8C"/>
    <w:rsid w:val="000B65A9"/>
    <w:rsid w:val="000B693E"/>
    <w:rsid w:val="000B78DF"/>
    <w:rsid w:val="000C1A16"/>
    <w:rsid w:val="000C1AC9"/>
    <w:rsid w:val="000C1ECC"/>
    <w:rsid w:val="000C1EE5"/>
    <w:rsid w:val="000C271F"/>
    <w:rsid w:val="000C2B30"/>
    <w:rsid w:val="000C3438"/>
    <w:rsid w:val="000C34D7"/>
    <w:rsid w:val="000C3CA5"/>
    <w:rsid w:val="000C3CC7"/>
    <w:rsid w:val="000C3CDA"/>
    <w:rsid w:val="000C40E3"/>
    <w:rsid w:val="000C4355"/>
    <w:rsid w:val="000C53FD"/>
    <w:rsid w:val="000C54D9"/>
    <w:rsid w:val="000C56CD"/>
    <w:rsid w:val="000C584B"/>
    <w:rsid w:val="000C5B46"/>
    <w:rsid w:val="000C5D48"/>
    <w:rsid w:val="000C5F3E"/>
    <w:rsid w:val="000C62A6"/>
    <w:rsid w:val="000C6BD3"/>
    <w:rsid w:val="000C72FE"/>
    <w:rsid w:val="000C7659"/>
    <w:rsid w:val="000C7700"/>
    <w:rsid w:val="000C7999"/>
    <w:rsid w:val="000C7B83"/>
    <w:rsid w:val="000C7C56"/>
    <w:rsid w:val="000C7C83"/>
    <w:rsid w:val="000C7CAE"/>
    <w:rsid w:val="000D002F"/>
    <w:rsid w:val="000D004A"/>
    <w:rsid w:val="000D010F"/>
    <w:rsid w:val="000D06A6"/>
    <w:rsid w:val="000D0714"/>
    <w:rsid w:val="000D0971"/>
    <w:rsid w:val="000D0ABD"/>
    <w:rsid w:val="000D0BC5"/>
    <w:rsid w:val="000D1775"/>
    <w:rsid w:val="000D180B"/>
    <w:rsid w:val="000D18D3"/>
    <w:rsid w:val="000D1A84"/>
    <w:rsid w:val="000D1DB2"/>
    <w:rsid w:val="000D1F43"/>
    <w:rsid w:val="000D2381"/>
    <w:rsid w:val="000D242C"/>
    <w:rsid w:val="000D2B06"/>
    <w:rsid w:val="000D3F92"/>
    <w:rsid w:val="000D40B3"/>
    <w:rsid w:val="000D4128"/>
    <w:rsid w:val="000D429D"/>
    <w:rsid w:val="000D42CA"/>
    <w:rsid w:val="000D49A1"/>
    <w:rsid w:val="000D4A95"/>
    <w:rsid w:val="000D52A9"/>
    <w:rsid w:val="000D5652"/>
    <w:rsid w:val="000D5851"/>
    <w:rsid w:val="000D599C"/>
    <w:rsid w:val="000D6208"/>
    <w:rsid w:val="000D70EE"/>
    <w:rsid w:val="000D764B"/>
    <w:rsid w:val="000D765D"/>
    <w:rsid w:val="000D7965"/>
    <w:rsid w:val="000D7BBF"/>
    <w:rsid w:val="000D7EF2"/>
    <w:rsid w:val="000E052E"/>
    <w:rsid w:val="000E07AF"/>
    <w:rsid w:val="000E0B69"/>
    <w:rsid w:val="000E0EC0"/>
    <w:rsid w:val="000E0F0E"/>
    <w:rsid w:val="000E11DD"/>
    <w:rsid w:val="000E197F"/>
    <w:rsid w:val="000E2520"/>
    <w:rsid w:val="000E28CB"/>
    <w:rsid w:val="000E2CAB"/>
    <w:rsid w:val="000E2FC9"/>
    <w:rsid w:val="000E3315"/>
    <w:rsid w:val="000E378A"/>
    <w:rsid w:val="000E3864"/>
    <w:rsid w:val="000E3D4C"/>
    <w:rsid w:val="000E3EFD"/>
    <w:rsid w:val="000E3F7B"/>
    <w:rsid w:val="000E431E"/>
    <w:rsid w:val="000E52D9"/>
    <w:rsid w:val="000E5C2A"/>
    <w:rsid w:val="000E5EA2"/>
    <w:rsid w:val="000E6A11"/>
    <w:rsid w:val="000E7350"/>
    <w:rsid w:val="000E7374"/>
    <w:rsid w:val="000E7BBB"/>
    <w:rsid w:val="000F0248"/>
    <w:rsid w:val="000F02C7"/>
    <w:rsid w:val="000F0572"/>
    <w:rsid w:val="000F095A"/>
    <w:rsid w:val="000F0D48"/>
    <w:rsid w:val="000F1402"/>
    <w:rsid w:val="000F194A"/>
    <w:rsid w:val="000F1A3F"/>
    <w:rsid w:val="000F1EAA"/>
    <w:rsid w:val="000F26F8"/>
    <w:rsid w:val="000F280E"/>
    <w:rsid w:val="000F2877"/>
    <w:rsid w:val="000F2906"/>
    <w:rsid w:val="000F2B3A"/>
    <w:rsid w:val="000F3925"/>
    <w:rsid w:val="000F426B"/>
    <w:rsid w:val="000F4A12"/>
    <w:rsid w:val="000F4D25"/>
    <w:rsid w:val="000F4D26"/>
    <w:rsid w:val="000F4DBB"/>
    <w:rsid w:val="000F4EB8"/>
    <w:rsid w:val="000F4F90"/>
    <w:rsid w:val="000F517D"/>
    <w:rsid w:val="000F54FC"/>
    <w:rsid w:val="000F59A0"/>
    <w:rsid w:val="000F5D29"/>
    <w:rsid w:val="000F5F63"/>
    <w:rsid w:val="000F5FC6"/>
    <w:rsid w:val="000F69AF"/>
    <w:rsid w:val="000F7672"/>
    <w:rsid w:val="000F7BC2"/>
    <w:rsid w:val="000F7C21"/>
    <w:rsid w:val="000F7E87"/>
    <w:rsid w:val="000F7F1F"/>
    <w:rsid w:val="00100015"/>
    <w:rsid w:val="001000FC"/>
    <w:rsid w:val="0010045F"/>
    <w:rsid w:val="00100926"/>
    <w:rsid w:val="00100A45"/>
    <w:rsid w:val="00100FF1"/>
    <w:rsid w:val="00101709"/>
    <w:rsid w:val="00101A9B"/>
    <w:rsid w:val="00101D9C"/>
    <w:rsid w:val="0010218C"/>
    <w:rsid w:val="00102DE0"/>
    <w:rsid w:val="00102FA1"/>
    <w:rsid w:val="00103084"/>
    <w:rsid w:val="001037C1"/>
    <w:rsid w:val="00103846"/>
    <w:rsid w:val="001039D7"/>
    <w:rsid w:val="00103D56"/>
    <w:rsid w:val="0010456B"/>
    <w:rsid w:val="00104843"/>
    <w:rsid w:val="00104C59"/>
    <w:rsid w:val="00104CC9"/>
    <w:rsid w:val="00104DF4"/>
    <w:rsid w:val="001055DE"/>
    <w:rsid w:val="00105B50"/>
    <w:rsid w:val="00106369"/>
    <w:rsid w:val="0010640A"/>
    <w:rsid w:val="00106BF4"/>
    <w:rsid w:val="00106C7D"/>
    <w:rsid w:val="001071E5"/>
    <w:rsid w:val="00107332"/>
    <w:rsid w:val="001075A9"/>
    <w:rsid w:val="001075FA"/>
    <w:rsid w:val="00107778"/>
    <w:rsid w:val="00107C7A"/>
    <w:rsid w:val="00107F39"/>
    <w:rsid w:val="001101D9"/>
    <w:rsid w:val="00110237"/>
    <w:rsid w:val="001103F4"/>
    <w:rsid w:val="001104C5"/>
    <w:rsid w:val="00110836"/>
    <w:rsid w:val="00110E75"/>
    <w:rsid w:val="00110FE6"/>
    <w:rsid w:val="00111515"/>
    <w:rsid w:val="0011166C"/>
    <w:rsid w:val="00112538"/>
    <w:rsid w:val="00113294"/>
    <w:rsid w:val="00113B59"/>
    <w:rsid w:val="0011459F"/>
    <w:rsid w:val="00114740"/>
    <w:rsid w:val="00114958"/>
    <w:rsid w:val="00114A2A"/>
    <w:rsid w:val="00114D9D"/>
    <w:rsid w:val="00115116"/>
    <w:rsid w:val="00115270"/>
    <w:rsid w:val="00115514"/>
    <w:rsid w:val="001159F6"/>
    <w:rsid w:val="001165DD"/>
    <w:rsid w:val="00116718"/>
    <w:rsid w:val="00116E67"/>
    <w:rsid w:val="00117432"/>
    <w:rsid w:val="0011761E"/>
    <w:rsid w:val="00117748"/>
    <w:rsid w:val="00117A90"/>
    <w:rsid w:val="00117AB7"/>
    <w:rsid w:val="00117DFA"/>
    <w:rsid w:val="00117E09"/>
    <w:rsid w:val="00120001"/>
    <w:rsid w:val="00120002"/>
    <w:rsid w:val="001200E1"/>
    <w:rsid w:val="001205B6"/>
    <w:rsid w:val="0012078C"/>
    <w:rsid w:val="00120A64"/>
    <w:rsid w:val="00120B99"/>
    <w:rsid w:val="00120D3D"/>
    <w:rsid w:val="00120DFA"/>
    <w:rsid w:val="0012140B"/>
    <w:rsid w:val="001215A5"/>
    <w:rsid w:val="00121C3B"/>
    <w:rsid w:val="00122CC6"/>
    <w:rsid w:val="001235E2"/>
    <w:rsid w:val="00123990"/>
    <w:rsid w:val="001247A7"/>
    <w:rsid w:val="00124C7A"/>
    <w:rsid w:val="00124E8F"/>
    <w:rsid w:val="001250BA"/>
    <w:rsid w:val="001251D5"/>
    <w:rsid w:val="00126014"/>
    <w:rsid w:val="0012615D"/>
    <w:rsid w:val="00126909"/>
    <w:rsid w:val="00126AEF"/>
    <w:rsid w:val="00126DC9"/>
    <w:rsid w:val="00126FB9"/>
    <w:rsid w:val="00127021"/>
    <w:rsid w:val="001303FB"/>
    <w:rsid w:val="0013044A"/>
    <w:rsid w:val="00130F06"/>
    <w:rsid w:val="0013136E"/>
    <w:rsid w:val="00131795"/>
    <w:rsid w:val="00131FAB"/>
    <w:rsid w:val="0013213B"/>
    <w:rsid w:val="00132B34"/>
    <w:rsid w:val="00133304"/>
    <w:rsid w:val="00133B56"/>
    <w:rsid w:val="00133CCA"/>
    <w:rsid w:val="00133E51"/>
    <w:rsid w:val="0013438A"/>
    <w:rsid w:val="001345B4"/>
    <w:rsid w:val="00134A54"/>
    <w:rsid w:val="00134AB3"/>
    <w:rsid w:val="00134C3A"/>
    <w:rsid w:val="00135E3B"/>
    <w:rsid w:val="0013643C"/>
    <w:rsid w:val="00136768"/>
    <w:rsid w:val="0013691F"/>
    <w:rsid w:val="00136A41"/>
    <w:rsid w:val="00136D07"/>
    <w:rsid w:val="00136F0E"/>
    <w:rsid w:val="00137311"/>
    <w:rsid w:val="001378F6"/>
    <w:rsid w:val="00137AFA"/>
    <w:rsid w:val="00137DF7"/>
    <w:rsid w:val="00137E2D"/>
    <w:rsid w:val="00137FBF"/>
    <w:rsid w:val="00140C8A"/>
    <w:rsid w:val="00140EED"/>
    <w:rsid w:val="00141016"/>
    <w:rsid w:val="00141032"/>
    <w:rsid w:val="001411CF"/>
    <w:rsid w:val="001419B3"/>
    <w:rsid w:val="00141D5A"/>
    <w:rsid w:val="00141E28"/>
    <w:rsid w:val="0014201C"/>
    <w:rsid w:val="00142439"/>
    <w:rsid w:val="001426C2"/>
    <w:rsid w:val="001428CF"/>
    <w:rsid w:val="00143395"/>
    <w:rsid w:val="00143740"/>
    <w:rsid w:val="001437CC"/>
    <w:rsid w:val="001437E6"/>
    <w:rsid w:val="00144038"/>
    <w:rsid w:val="00144102"/>
    <w:rsid w:val="0014427F"/>
    <w:rsid w:val="00144C04"/>
    <w:rsid w:val="00146642"/>
    <w:rsid w:val="001468F5"/>
    <w:rsid w:val="00146BA5"/>
    <w:rsid w:val="0014703E"/>
    <w:rsid w:val="001470B7"/>
    <w:rsid w:val="00147271"/>
    <w:rsid w:val="00147338"/>
    <w:rsid w:val="00147398"/>
    <w:rsid w:val="001475F8"/>
    <w:rsid w:val="00147AFE"/>
    <w:rsid w:val="00147D7C"/>
    <w:rsid w:val="0015022D"/>
    <w:rsid w:val="0015071D"/>
    <w:rsid w:val="00150A2C"/>
    <w:rsid w:val="001511CC"/>
    <w:rsid w:val="00151CD0"/>
    <w:rsid w:val="00151FB2"/>
    <w:rsid w:val="00152188"/>
    <w:rsid w:val="001525CD"/>
    <w:rsid w:val="001529E1"/>
    <w:rsid w:val="00153235"/>
    <w:rsid w:val="0015373B"/>
    <w:rsid w:val="00153865"/>
    <w:rsid w:val="00153ED3"/>
    <w:rsid w:val="001541FC"/>
    <w:rsid w:val="001543E1"/>
    <w:rsid w:val="00154C14"/>
    <w:rsid w:val="00155108"/>
    <w:rsid w:val="001551AF"/>
    <w:rsid w:val="001553B3"/>
    <w:rsid w:val="0015571E"/>
    <w:rsid w:val="001558E9"/>
    <w:rsid w:val="001559CB"/>
    <w:rsid w:val="00155ADA"/>
    <w:rsid w:val="00155D62"/>
    <w:rsid w:val="001562DD"/>
    <w:rsid w:val="001567E2"/>
    <w:rsid w:val="00157313"/>
    <w:rsid w:val="0015793D"/>
    <w:rsid w:val="00157A5D"/>
    <w:rsid w:val="001600CB"/>
    <w:rsid w:val="00160807"/>
    <w:rsid w:val="001609BA"/>
    <w:rsid w:val="00160BD9"/>
    <w:rsid w:val="00161D2F"/>
    <w:rsid w:val="001620AE"/>
    <w:rsid w:val="00162F39"/>
    <w:rsid w:val="00162FA4"/>
    <w:rsid w:val="00163242"/>
    <w:rsid w:val="001634E0"/>
    <w:rsid w:val="001637DE"/>
    <w:rsid w:val="00163C4E"/>
    <w:rsid w:val="00163D1E"/>
    <w:rsid w:val="00165001"/>
    <w:rsid w:val="0016555C"/>
    <w:rsid w:val="00165B6D"/>
    <w:rsid w:val="00165FC8"/>
    <w:rsid w:val="0016622A"/>
    <w:rsid w:val="00166B5D"/>
    <w:rsid w:val="00166FF4"/>
    <w:rsid w:val="001670C3"/>
    <w:rsid w:val="00167514"/>
    <w:rsid w:val="001678AA"/>
    <w:rsid w:val="00170B33"/>
    <w:rsid w:val="00170BF5"/>
    <w:rsid w:val="00170C3F"/>
    <w:rsid w:val="00171834"/>
    <w:rsid w:val="00171A74"/>
    <w:rsid w:val="00172BED"/>
    <w:rsid w:val="00172D63"/>
    <w:rsid w:val="001736CB"/>
    <w:rsid w:val="00173FD5"/>
    <w:rsid w:val="00174354"/>
    <w:rsid w:val="0017510D"/>
    <w:rsid w:val="001757E7"/>
    <w:rsid w:val="00175825"/>
    <w:rsid w:val="00175D74"/>
    <w:rsid w:val="00175E3F"/>
    <w:rsid w:val="00175F40"/>
    <w:rsid w:val="0017671C"/>
    <w:rsid w:val="0017690F"/>
    <w:rsid w:val="00176B06"/>
    <w:rsid w:val="00176DAA"/>
    <w:rsid w:val="00177234"/>
    <w:rsid w:val="00177986"/>
    <w:rsid w:val="00177C96"/>
    <w:rsid w:val="00177F18"/>
    <w:rsid w:val="00180643"/>
    <w:rsid w:val="001809DB"/>
    <w:rsid w:val="00180CDF"/>
    <w:rsid w:val="00181F2A"/>
    <w:rsid w:val="001823CC"/>
    <w:rsid w:val="00182BE8"/>
    <w:rsid w:val="00182D1B"/>
    <w:rsid w:val="001837CA"/>
    <w:rsid w:val="00183911"/>
    <w:rsid w:val="00183951"/>
    <w:rsid w:val="00183DBE"/>
    <w:rsid w:val="0018434B"/>
    <w:rsid w:val="00184420"/>
    <w:rsid w:val="001846A6"/>
    <w:rsid w:val="00184A33"/>
    <w:rsid w:val="00184E3A"/>
    <w:rsid w:val="001855BF"/>
    <w:rsid w:val="0018604E"/>
    <w:rsid w:val="001860FD"/>
    <w:rsid w:val="00186561"/>
    <w:rsid w:val="001866F3"/>
    <w:rsid w:val="00186B93"/>
    <w:rsid w:val="00186DBC"/>
    <w:rsid w:val="00186EC9"/>
    <w:rsid w:val="001872C9"/>
    <w:rsid w:val="00190468"/>
    <w:rsid w:val="00190694"/>
    <w:rsid w:val="0019095F"/>
    <w:rsid w:val="001912CA"/>
    <w:rsid w:val="001918F6"/>
    <w:rsid w:val="00191AB3"/>
    <w:rsid w:val="00191E80"/>
    <w:rsid w:val="00191FE9"/>
    <w:rsid w:val="0019270D"/>
    <w:rsid w:val="00192E7A"/>
    <w:rsid w:val="00193045"/>
    <w:rsid w:val="0019360E"/>
    <w:rsid w:val="001936DD"/>
    <w:rsid w:val="00193B97"/>
    <w:rsid w:val="00194596"/>
    <w:rsid w:val="001945ED"/>
    <w:rsid w:val="00194AA2"/>
    <w:rsid w:val="00194BB9"/>
    <w:rsid w:val="00195396"/>
    <w:rsid w:val="001955A9"/>
    <w:rsid w:val="0019589A"/>
    <w:rsid w:val="00195A2E"/>
    <w:rsid w:val="00196501"/>
    <w:rsid w:val="00196563"/>
    <w:rsid w:val="00196A6D"/>
    <w:rsid w:val="00196FE9"/>
    <w:rsid w:val="001972AC"/>
    <w:rsid w:val="00197DBC"/>
    <w:rsid w:val="00197EC0"/>
    <w:rsid w:val="001A0C00"/>
    <w:rsid w:val="001A0FF9"/>
    <w:rsid w:val="001A10A5"/>
    <w:rsid w:val="001A1561"/>
    <w:rsid w:val="001A1AE5"/>
    <w:rsid w:val="001A2A74"/>
    <w:rsid w:val="001A2B53"/>
    <w:rsid w:val="001A2F27"/>
    <w:rsid w:val="001A3753"/>
    <w:rsid w:val="001A3960"/>
    <w:rsid w:val="001A4127"/>
    <w:rsid w:val="001A4509"/>
    <w:rsid w:val="001A4B0B"/>
    <w:rsid w:val="001A4D4E"/>
    <w:rsid w:val="001A612B"/>
    <w:rsid w:val="001A61EC"/>
    <w:rsid w:val="001A69EC"/>
    <w:rsid w:val="001A704B"/>
    <w:rsid w:val="001A75C0"/>
    <w:rsid w:val="001A76C9"/>
    <w:rsid w:val="001B0024"/>
    <w:rsid w:val="001B01C1"/>
    <w:rsid w:val="001B03F9"/>
    <w:rsid w:val="001B143E"/>
    <w:rsid w:val="001B14B4"/>
    <w:rsid w:val="001B1AEF"/>
    <w:rsid w:val="001B1F91"/>
    <w:rsid w:val="001B2087"/>
    <w:rsid w:val="001B219C"/>
    <w:rsid w:val="001B265F"/>
    <w:rsid w:val="001B29C6"/>
    <w:rsid w:val="001B2D83"/>
    <w:rsid w:val="001B488B"/>
    <w:rsid w:val="001B4ACF"/>
    <w:rsid w:val="001B4B8B"/>
    <w:rsid w:val="001B56C8"/>
    <w:rsid w:val="001B5A83"/>
    <w:rsid w:val="001B5D32"/>
    <w:rsid w:val="001B6588"/>
    <w:rsid w:val="001B6796"/>
    <w:rsid w:val="001B67CE"/>
    <w:rsid w:val="001B6EAC"/>
    <w:rsid w:val="001B7039"/>
    <w:rsid w:val="001B7C10"/>
    <w:rsid w:val="001C00ED"/>
    <w:rsid w:val="001C014E"/>
    <w:rsid w:val="001C08F9"/>
    <w:rsid w:val="001C0920"/>
    <w:rsid w:val="001C1ED1"/>
    <w:rsid w:val="001C2047"/>
    <w:rsid w:val="001C212C"/>
    <w:rsid w:val="001C3803"/>
    <w:rsid w:val="001C3B04"/>
    <w:rsid w:val="001C3FE3"/>
    <w:rsid w:val="001C4541"/>
    <w:rsid w:val="001C4D84"/>
    <w:rsid w:val="001C4D88"/>
    <w:rsid w:val="001C50A4"/>
    <w:rsid w:val="001C562B"/>
    <w:rsid w:val="001C5863"/>
    <w:rsid w:val="001C5A0C"/>
    <w:rsid w:val="001C5C49"/>
    <w:rsid w:val="001C5FDD"/>
    <w:rsid w:val="001C7C7C"/>
    <w:rsid w:val="001D0041"/>
    <w:rsid w:val="001D0888"/>
    <w:rsid w:val="001D0B7B"/>
    <w:rsid w:val="001D15EF"/>
    <w:rsid w:val="001D19DC"/>
    <w:rsid w:val="001D1AC1"/>
    <w:rsid w:val="001D1AC2"/>
    <w:rsid w:val="001D1E36"/>
    <w:rsid w:val="001D1EA6"/>
    <w:rsid w:val="001D249D"/>
    <w:rsid w:val="001D272D"/>
    <w:rsid w:val="001D2B9D"/>
    <w:rsid w:val="001D3042"/>
    <w:rsid w:val="001D3630"/>
    <w:rsid w:val="001D3729"/>
    <w:rsid w:val="001D396A"/>
    <w:rsid w:val="001D3A04"/>
    <w:rsid w:val="001D3AC4"/>
    <w:rsid w:val="001D3C3E"/>
    <w:rsid w:val="001D3E45"/>
    <w:rsid w:val="001D3F68"/>
    <w:rsid w:val="001D42B5"/>
    <w:rsid w:val="001D4615"/>
    <w:rsid w:val="001D46C9"/>
    <w:rsid w:val="001D498C"/>
    <w:rsid w:val="001D4A66"/>
    <w:rsid w:val="001D4BF2"/>
    <w:rsid w:val="001D4F47"/>
    <w:rsid w:val="001D521F"/>
    <w:rsid w:val="001D5417"/>
    <w:rsid w:val="001D5E6E"/>
    <w:rsid w:val="001D64BA"/>
    <w:rsid w:val="001D6948"/>
    <w:rsid w:val="001D6BF9"/>
    <w:rsid w:val="001D6C19"/>
    <w:rsid w:val="001D6F3F"/>
    <w:rsid w:val="001D73C4"/>
    <w:rsid w:val="001D77D0"/>
    <w:rsid w:val="001D782B"/>
    <w:rsid w:val="001D78BF"/>
    <w:rsid w:val="001D7A89"/>
    <w:rsid w:val="001D7F55"/>
    <w:rsid w:val="001E0307"/>
    <w:rsid w:val="001E0849"/>
    <w:rsid w:val="001E108D"/>
    <w:rsid w:val="001E138B"/>
    <w:rsid w:val="001E179C"/>
    <w:rsid w:val="001E1BC4"/>
    <w:rsid w:val="001E2673"/>
    <w:rsid w:val="001E3164"/>
    <w:rsid w:val="001E33A3"/>
    <w:rsid w:val="001E356E"/>
    <w:rsid w:val="001E360B"/>
    <w:rsid w:val="001E40CA"/>
    <w:rsid w:val="001E4441"/>
    <w:rsid w:val="001E4686"/>
    <w:rsid w:val="001E4AC3"/>
    <w:rsid w:val="001E50AA"/>
    <w:rsid w:val="001E5185"/>
    <w:rsid w:val="001E51CC"/>
    <w:rsid w:val="001E51E4"/>
    <w:rsid w:val="001E5201"/>
    <w:rsid w:val="001E68E8"/>
    <w:rsid w:val="001E6B7A"/>
    <w:rsid w:val="001E6D62"/>
    <w:rsid w:val="001E74B5"/>
    <w:rsid w:val="001E7F93"/>
    <w:rsid w:val="001E7FC0"/>
    <w:rsid w:val="001F008F"/>
    <w:rsid w:val="001F05C9"/>
    <w:rsid w:val="001F0716"/>
    <w:rsid w:val="001F10F1"/>
    <w:rsid w:val="001F1AEC"/>
    <w:rsid w:val="001F1DCA"/>
    <w:rsid w:val="001F218C"/>
    <w:rsid w:val="001F2E06"/>
    <w:rsid w:val="001F33B7"/>
    <w:rsid w:val="001F3424"/>
    <w:rsid w:val="001F347B"/>
    <w:rsid w:val="001F34B0"/>
    <w:rsid w:val="001F36AE"/>
    <w:rsid w:val="001F3E66"/>
    <w:rsid w:val="001F472E"/>
    <w:rsid w:val="001F47CB"/>
    <w:rsid w:val="001F4F0A"/>
    <w:rsid w:val="001F4F3B"/>
    <w:rsid w:val="001F5224"/>
    <w:rsid w:val="001F526E"/>
    <w:rsid w:val="001F5798"/>
    <w:rsid w:val="001F5C57"/>
    <w:rsid w:val="001F5EC7"/>
    <w:rsid w:val="001F6174"/>
    <w:rsid w:val="001F6261"/>
    <w:rsid w:val="001F665B"/>
    <w:rsid w:val="001F6880"/>
    <w:rsid w:val="001F6CBD"/>
    <w:rsid w:val="001F700E"/>
    <w:rsid w:val="001F7107"/>
    <w:rsid w:val="001F74CB"/>
    <w:rsid w:val="001F7734"/>
    <w:rsid w:val="001F77B6"/>
    <w:rsid w:val="001F786F"/>
    <w:rsid w:val="001F7878"/>
    <w:rsid w:val="001F7B2B"/>
    <w:rsid w:val="001F7D31"/>
    <w:rsid w:val="00200A16"/>
    <w:rsid w:val="00200D89"/>
    <w:rsid w:val="00200EAD"/>
    <w:rsid w:val="00200F3F"/>
    <w:rsid w:val="00201C72"/>
    <w:rsid w:val="00201F5A"/>
    <w:rsid w:val="00202148"/>
    <w:rsid w:val="002022DD"/>
    <w:rsid w:val="0020239D"/>
    <w:rsid w:val="00202919"/>
    <w:rsid w:val="00202C84"/>
    <w:rsid w:val="0020353F"/>
    <w:rsid w:val="00203B2B"/>
    <w:rsid w:val="00205066"/>
    <w:rsid w:val="0020520F"/>
    <w:rsid w:val="0020542F"/>
    <w:rsid w:val="00205487"/>
    <w:rsid w:val="00205A4A"/>
    <w:rsid w:val="00205DD0"/>
    <w:rsid w:val="002062FE"/>
    <w:rsid w:val="00206539"/>
    <w:rsid w:val="00206885"/>
    <w:rsid w:val="002068DC"/>
    <w:rsid w:val="00206A7A"/>
    <w:rsid w:val="00206B16"/>
    <w:rsid w:val="002074D6"/>
    <w:rsid w:val="00207774"/>
    <w:rsid w:val="00210827"/>
    <w:rsid w:val="0021090B"/>
    <w:rsid w:val="00210D67"/>
    <w:rsid w:val="0021123C"/>
    <w:rsid w:val="00211919"/>
    <w:rsid w:val="002123A1"/>
    <w:rsid w:val="002125BC"/>
    <w:rsid w:val="0021272D"/>
    <w:rsid w:val="00212A9B"/>
    <w:rsid w:val="002139C6"/>
    <w:rsid w:val="0021460B"/>
    <w:rsid w:val="002150AA"/>
    <w:rsid w:val="00215242"/>
    <w:rsid w:val="00215AE5"/>
    <w:rsid w:val="00216276"/>
    <w:rsid w:val="00217089"/>
    <w:rsid w:val="0022020D"/>
    <w:rsid w:val="00220F56"/>
    <w:rsid w:val="002217F0"/>
    <w:rsid w:val="00221CBE"/>
    <w:rsid w:val="002223C8"/>
    <w:rsid w:val="00222A4E"/>
    <w:rsid w:val="00222BD8"/>
    <w:rsid w:val="002235A2"/>
    <w:rsid w:val="002237F6"/>
    <w:rsid w:val="00224235"/>
    <w:rsid w:val="0022424D"/>
    <w:rsid w:val="0022424F"/>
    <w:rsid w:val="00224338"/>
    <w:rsid w:val="002243A1"/>
    <w:rsid w:val="002244E5"/>
    <w:rsid w:val="00224604"/>
    <w:rsid w:val="00224BBA"/>
    <w:rsid w:val="00224F96"/>
    <w:rsid w:val="00224FBE"/>
    <w:rsid w:val="00224FC9"/>
    <w:rsid w:val="00224FE6"/>
    <w:rsid w:val="00225ADC"/>
    <w:rsid w:val="00225F77"/>
    <w:rsid w:val="0022600F"/>
    <w:rsid w:val="0022634D"/>
    <w:rsid w:val="00226D00"/>
    <w:rsid w:val="00226E4D"/>
    <w:rsid w:val="00227B02"/>
    <w:rsid w:val="00227C1E"/>
    <w:rsid w:val="0023001D"/>
    <w:rsid w:val="00230655"/>
    <w:rsid w:val="00230B9F"/>
    <w:rsid w:val="00230D1A"/>
    <w:rsid w:val="00231116"/>
    <w:rsid w:val="00231335"/>
    <w:rsid w:val="00231793"/>
    <w:rsid w:val="002322E9"/>
    <w:rsid w:val="002323AB"/>
    <w:rsid w:val="00232665"/>
    <w:rsid w:val="002327AE"/>
    <w:rsid w:val="00232C07"/>
    <w:rsid w:val="00232FDB"/>
    <w:rsid w:val="00233229"/>
    <w:rsid w:val="00233231"/>
    <w:rsid w:val="002337B1"/>
    <w:rsid w:val="002337E0"/>
    <w:rsid w:val="00233892"/>
    <w:rsid w:val="00233D2D"/>
    <w:rsid w:val="002341FB"/>
    <w:rsid w:val="00234479"/>
    <w:rsid w:val="002345D6"/>
    <w:rsid w:val="00234A7F"/>
    <w:rsid w:val="002352CC"/>
    <w:rsid w:val="00235421"/>
    <w:rsid w:val="00235808"/>
    <w:rsid w:val="00235981"/>
    <w:rsid w:val="002359E4"/>
    <w:rsid w:val="00235E35"/>
    <w:rsid w:val="0023700B"/>
    <w:rsid w:val="00240C0E"/>
    <w:rsid w:val="00240C96"/>
    <w:rsid w:val="0024191F"/>
    <w:rsid w:val="00241BB6"/>
    <w:rsid w:val="00241D80"/>
    <w:rsid w:val="00241F83"/>
    <w:rsid w:val="002420A7"/>
    <w:rsid w:val="00242360"/>
    <w:rsid w:val="00242936"/>
    <w:rsid w:val="00242961"/>
    <w:rsid w:val="002429BC"/>
    <w:rsid w:val="00242D96"/>
    <w:rsid w:val="00242FE1"/>
    <w:rsid w:val="00243701"/>
    <w:rsid w:val="0024376B"/>
    <w:rsid w:val="00243D47"/>
    <w:rsid w:val="002446CA"/>
    <w:rsid w:val="00245092"/>
    <w:rsid w:val="002460E2"/>
    <w:rsid w:val="00246254"/>
    <w:rsid w:val="0024629F"/>
    <w:rsid w:val="00246D2E"/>
    <w:rsid w:val="00246D74"/>
    <w:rsid w:val="00246EEF"/>
    <w:rsid w:val="0024749A"/>
    <w:rsid w:val="002476CC"/>
    <w:rsid w:val="00247990"/>
    <w:rsid w:val="002479EA"/>
    <w:rsid w:val="00250498"/>
    <w:rsid w:val="00250774"/>
    <w:rsid w:val="002511D2"/>
    <w:rsid w:val="002517F1"/>
    <w:rsid w:val="00251AB2"/>
    <w:rsid w:val="00251D6D"/>
    <w:rsid w:val="0025258D"/>
    <w:rsid w:val="002527D4"/>
    <w:rsid w:val="002528B9"/>
    <w:rsid w:val="00252E08"/>
    <w:rsid w:val="00252F59"/>
    <w:rsid w:val="002534C0"/>
    <w:rsid w:val="0025368D"/>
    <w:rsid w:val="002536D0"/>
    <w:rsid w:val="00253738"/>
    <w:rsid w:val="00253E63"/>
    <w:rsid w:val="00253E8D"/>
    <w:rsid w:val="0025426F"/>
    <w:rsid w:val="002544D1"/>
    <w:rsid w:val="002546A1"/>
    <w:rsid w:val="002546D4"/>
    <w:rsid w:val="00254C16"/>
    <w:rsid w:val="0025556B"/>
    <w:rsid w:val="0025587B"/>
    <w:rsid w:val="00255EE2"/>
    <w:rsid w:val="002569AF"/>
    <w:rsid w:val="00256F02"/>
    <w:rsid w:val="00257994"/>
    <w:rsid w:val="002579FD"/>
    <w:rsid w:val="00257AB0"/>
    <w:rsid w:val="00257B59"/>
    <w:rsid w:val="00257BAF"/>
    <w:rsid w:val="00257CC5"/>
    <w:rsid w:val="00260429"/>
    <w:rsid w:val="0026047B"/>
    <w:rsid w:val="002605FC"/>
    <w:rsid w:val="0026157C"/>
    <w:rsid w:val="00261950"/>
    <w:rsid w:val="00261D32"/>
    <w:rsid w:val="00262176"/>
    <w:rsid w:val="00262581"/>
    <w:rsid w:val="0026363E"/>
    <w:rsid w:val="00263D04"/>
    <w:rsid w:val="00263D52"/>
    <w:rsid w:val="0026446F"/>
    <w:rsid w:val="00264C78"/>
    <w:rsid w:val="00264D09"/>
    <w:rsid w:val="00265143"/>
    <w:rsid w:val="00265195"/>
    <w:rsid w:val="00265D95"/>
    <w:rsid w:val="00266371"/>
    <w:rsid w:val="002663BF"/>
    <w:rsid w:val="002665EA"/>
    <w:rsid w:val="002668B2"/>
    <w:rsid w:val="00266E1A"/>
    <w:rsid w:val="002670AF"/>
    <w:rsid w:val="002671D8"/>
    <w:rsid w:val="00267263"/>
    <w:rsid w:val="0026741C"/>
    <w:rsid w:val="0026755B"/>
    <w:rsid w:val="00267800"/>
    <w:rsid w:val="0027042B"/>
    <w:rsid w:val="00270461"/>
    <w:rsid w:val="002708CB"/>
    <w:rsid w:val="00270BC1"/>
    <w:rsid w:val="00270BE5"/>
    <w:rsid w:val="00270E51"/>
    <w:rsid w:val="00271066"/>
    <w:rsid w:val="00271BCD"/>
    <w:rsid w:val="002721DF"/>
    <w:rsid w:val="002727C2"/>
    <w:rsid w:val="00272D5E"/>
    <w:rsid w:val="0027325F"/>
    <w:rsid w:val="00273306"/>
    <w:rsid w:val="002739BA"/>
    <w:rsid w:val="00273BAA"/>
    <w:rsid w:val="002748E0"/>
    <w:rsid w:val="00275047"/>
    <w:rsid w:val="002750B5"/>
    <w:rsid w:val="002751F9"/>
    <w:rsid w:val="00275752"/>
    <w:rsid w:val="00276921"/>
    <w:rsid w:val="002769A5"/>
    <w:rsid w:val="00276F1F"/>
    <w:rsid w:val="00277539"/>
    <w:rsid w:val="00277AC4"/>
    <w:rsid w:val="00277CE8"/>
    <w:rsid w:val="00280B25"/>
    <w:rsid w:val="00280B31"/>
    <w:rsid w:val="00280D49"/>
    <w:rsid w:val="00280FBE"/>
    <w:rsid w:val="00281C7B"/>
    <w:rsid w:val="00282169"/>
    <w:rsid w:val="00282C5F"/>
    <w:rsid w:val="00282D3E"/>
    <w:rsid w:val="00282F30"/>
    <w:rsid w:val="00282FCA"/>
    <w:rsid w:val="0028303B"/>
    <w:rsid w:val="002836F3"/>
    <w:rsid w:val="0028377E"/>
    <w:rsid w:val="00283903"/>
    <w:rsid w:val="00284032"/>
    <w:rsid w:val="002840BD"/>
    <w:rsid w:val="00284146"/>
    <w:rsid w:val="002846A3"/>
    <w:rsid w:val="00284C02"/>
    <w:rsid w:val="002854B1"/>
    <w:rsid w:val="00286340"/>
    <w:rsid w:val="002865FF"/>
    <w:rsid w:val="00286743"/>
    <w:rsid w:val="0028695A"/>
    <w:rsid w:val="00286BBE"/>
    <w:rsid w:val="00286D8C"/>
    <w:rsid w:val="00286DAB"/>
    <w:rsid w:val="00286E64"/>
    <w:rsid w:val="0028703E"/>
    <w:rsid w:val="002872D2"/>
    <w:rsid w:val="0028746B"/>
    <w:rsid w:val="0028756A"/>
    <w:rsid w:val="00287664"/>
    <w:rsid w:val="00290339"/>
    <w:rsid w:val="00290920"/>
    <w:rsid w:val="00290BA1"/>
    <w:rsid w:val="00290F83"/>
    <w:rsid w:val="00290FEF"/>
    <w:rsid w:val="002910ED"/>
    <w:rsid w:val="002910FD"/>
    <w:rsid w:val="002915F7"/>
    <w:rsid w:val="002916A7"/>
    <w:rsid w:val="002918DC"/>
    <w:rsid w:val="00292546"/>
    <w:rsid w:val="002926AE"/>
    <w:rsid w:val="00292C56"/>
    <w:rsid w:val="00292E19"/>
    <w:rsid w:val="00293681"/>
    <w:rsid w:val="002938D5"/>
    <w:rsid w:val="00293A37"/>
    <w:rsid w:val="00293D32"/>
    <w:rsid w:val="00294148"/>
    <w:rsid w:val="00294239"/>
    <w:rsid w:val="002943D6"/>
    <w:rsid w:val="002950A9"/>
    <w:rsid w:val="0029526C"/>
    <w:rsid w:val="002953CB"/>
    <w:rsid w:val="00295879"/>
    <w:rsid w:val="00295C84"/>
    <w:rsid w:val="00296530"/>
    <w:rsid w:val="002965B0"/>
    <w:rsid w:val="00296D12"/>
    <w:rsid w:val="0029741C"/>
    <w:rsid w:val="00297DA1"/>
    <w:rsid w:val="00297DAA"/>
    <w:rsid w:val="00297FA0"/>
    <w:rsid w:val="002A014C"/>
    <w:rsid w:val="002A0A5D"/>
    <w:rsid w:val="002A0B9A"/>
    <w:rsid w:val="002A0BFB"/>
    <w:rsid w:val="002A0E25"/>
    <w:rsid w:val="002A23A2"/>
    <w:rsid w:val="002A2E1A"/>
    <w:rsid w:val="002A361F"/>
    <w:rsid w:val="002A3CB3"/>
    <w:rsid w:val="002A3FFD"/>
    <w:rsid w:val="002A40CF"/>
    <w:rsid w:val="002A4A6C"/>
    <w:rsid w:val="002A518D"/>
    <w:rsid w:val="002A55A3"/>
    <w:rsid w:val="002A5826"/>
    <w:rsid w:val="002A5840"/>
    <w:rsid w:val="002A5C18"/>
    <w:rsid w:val="002A688E"/>
    <w:rsid w:val="002A6A3B"/>
    <w:rsid w:val="002A7214"/>
    <w:rsid w:val="002A7229"/>
    <w:rsid w:val="002A76CE"/>
    <w:rsid w:val="002A7912"/>
    <w:rsid w:val="002B0440"/>
    <w:rsid w:val="002B05C7"/>
    <w:rsid w:val="002B0641"/>
    <w:rsid w:val="002B0D59"/>
    <w:rsid w:val="002B0EED"/>
    <w:rsid w:val="002B1097"/>
    <w:rsid w:val="002B10B9"/>
    <w:rsid w:val="002B1622"/>
    <w:rsid w:val="002B1758"/>
    <w:rsid w:val="002B1C70"/>
    <w:rsid w:val="002B1E11"/>
    <w:rsid w:val="002B3775"/>
    <w:rsid w:val="002B38CF"/>
    <w:rsid w:val="002B3A8F"/>
    <w:rsid w:val="002B3AAB"/>
    <w:rsid w:val="002B4A93"/>
    <w:rsid w:val="002B52E6"/>
    <w:rsid w:val="002B53A6"/>
    <w:rsid w:val="002B54AB"/>
    <w:rsid w:val="002B571E"/>
    <w:rsid w:val="002B5C92"/>
    <w:rsid w:val="002B5FC4"/>
    <w:rsid w:val="002B6069"/>
    <w:rsid w:val="002B6262"/>
    <w:rsid w:val="002B67A2"/>
    <w:rsid w:val="002B73D4"/>
    <w:rsid w:val="002B7458"/>
    <w:rsid w:val="002B7A65"/>
    <w:rsid w:val="002B7E42"/>
    <w:rsid w:val="002B7F88"/>
    <w:rsid w:val="002C0019"/>
    <w:rsid w:val="002C0072"/>
    <w:rsid w:val="002C0458"/>
    <w:rsid w:val="002C0DC7"/>
    <w:rsid w:val="002C1756"/>
    <w:rsid w:val="002C1890"/>
    <w:rsid w:val="002C1F9B"/>
    <w:rsid w:val="002C2AFD"/>
    <w:rsid w:val="002C3655"/>
    <w:rsid w:val="002C466A"/>
    <w:rsid w:val="002C4692"/>
    <w:rsid w:val="002C4D56"/>
    <w:rsid w:val="002C4F9B"/>
    <w:rsid w:val="002C5217"/>
    <w:rsid w:val="002C534D"/>
    <w:rsid w:val="002C5506"/>
    <w:rsid w:val="002C5A50"/>
    <w:rsid w:val="002C5C16"/>
    <w:rsid w:val="002C6C70"/>
    <w:rsid w:val="002C7CBC"/>
    <w:rsid w:val="002C7E1F"/>
    <w:rsid w:val="002D0116"/>
    <w:rsid w:val="002D02B3"/>
    <w:rsid w:val="002D07F3"/>
    <w:rsid w:val="002D0844"/>
    <w:rsid w:val="002D0989"/>
    <w:rsid w:val="002D0D80"/>
    <w:rsid w:val="002D1090"/>
    <w:rsid w:val="002D11D7"/>
    <w:rsid w:val="002D1F3D"/>
    <w:rsid w:val="002D209B"/>
    <w:rsid w:val="002D20AF"/>
    <w:rsid w:val="002D2C42"/>
    <w:rsid w:val="002D2ED9"/>
    <w:rsid w:val="002D3AFC"/>
    <w:rsid w:val="002D3C94"/>
    <w:rsid w:val="002D3CD2"/>
    <w:rsid w:val="002D3D67"/>
    <w:rsid w:val="002D3E0B"/>
    <w:rsid w:val="002D48E3"/>
    <w:rsid w:val="002D498B"/>
    <w:rsid w:val="002D4B5F"/>
    <w:rsid w:val="002D4C4A"/>
    <w:rsid w:val="002D5392"/>
    <w:rsid w:val="002D57DD"/>
    <w:rsid w:val="002D59C3"/>
    <w:rsid w:val="002D5C79"/>
    <w:rsid w:val="002D5E2F"/>
    <w:rsid w:val="002D678B"/>
    <w:rsid w:val="002D6816"/>
    <w:rsid w:val="002D6A03"/>
    <w:rsid w:val="002D6F14"/>
    <w:rsid w:val="002D735A"/>
    <w:rsid w:val="002D7578"/>
    <w:rsid w:val="002D793C"/>
    <w:rsid w:val="002D7A3D"/>
    <w:rsid w:val="002D7BCF"/>
    <w:rsid w:val="002D7E21"/>
    <w:rsid w:val="002D7F35"/>
    <w:rsid w:val="002E023A"/>
    <w:rsid w:val="002E0577"/>
    <w:rsid w:val="002E0831"/>
    <w:rsid w:val="002E0A04"/>
    <w:rsid w:val="002E0BC2"/>
    <w:rsid w:val="002E0D77"/>
    <w:rsid w:val="002E0D91"/>
    <w:rsid w:val="002E16BD"/>
    <w:rsid w:val="002E1932"/>
    <w:rsid w:val="002E1A90"/>
    <w:rsid w:val="002E1B49"/>
    <w:rsid w:val="002E26CF"/>
    <w:rsid w:val="002E27A0"/>
    <w:rsid w:val="002E281D"/>
    <w:rsid w:val="002E2EBB"/>
    <w:rsid w:val="002E3145"/>
    <w:rsid w:val="002E3513"/>
    <w:rsid w:val="002E3622"/>
    <w:rsid w:val="002E3D5F"/>
    <w:rsid w:val="002E4B3A"/>
    <w:rsid w:val="002E4C95"/>
    <w:rsid w:val="002E4E67"/>
    <w:rsid w:val="002E4EC0"/>
    <w:rsid w:val="002E5F6C"/>
    <w:rsid w:val="002E60FE"/>
    <w:rsid w:val="002E6AAB"/>
    <w:rsid w:val="002F024D"/>
    <w:rsid w:val="002F0767"/>
    <w:rsid w:val="002F0873"/>
    <w:rsid w:val="002F0DC5"/>
    <w:rsid w:val="002F11EE"/>
    <w:rsid w:val="002F18A6"/>
    <w:rsid w:val="002F1E68"/>
    <w:rsid w:val="002F1F48"/>
    <w:rsid w:val="002F20CF"/>
    <w:rsid w:val="002F253F"/>
    <w:rsid w:val="002F2998"/>
    <w:rsid w:val="002F303E"/>
    <w:rsid w:val="002F3119"/>
    <w:rsid w:val="002F390E"/>
    <w:rsid w:val="002F3AE0"/>
    <w:rsid w:val="002F3D4B"/>
    <w:rsid w:val="002F3D9B"/>
    <w:rsid w:val="002F3ECE"/>
    <w:rsid w:val="002F4051"/>
    <w:rsid w:val="002F4220"/>
    <w:rsid w:val="002F439B"/>
    <w:rsid w:val="002F4584"/>
    <w:rsid w:val="002F4A9B"/>
    <w:rsid w:val="002F4B75"/>
    <w:rsid w:val="002F4D75"/>
    <w:rsid w:val="002F5746"/>
    <w:rsid w:val="002F58E4"/>
    <w:rsid w:val="002F61C8"/>
    <w:rsid w:val="002F63E3"/>
    <w:rsid w:val="002F6EEE"/>
    <w:rsid w:val="002F79CC"/>
    <w:rsid w:val="002F7B37"/>
    <w:rsid w:val="002F7D2F"/>
    <w:rsid w:val="002F7FD1"/>
    <w:rsid w:val="00300236"/>
    <w:rsid w:val="003005CF"/>
    <w:rsid w:val="00300900"/>
    <w:rsid w:val="00300B87"/>
    <w:rsid w:val="00300B9C"/>
    <w:rsid w:val="00301027"/>
    <w:rsid w:val="00301158"/>
    <w:rsid w:val="003012D8"/>
    <w:rsid w:val="0030133A"/>
    <w:rsid w:val="00301AA4"/>
    <w:rsid w:val="00301AFE"/>
    <w:rsid w:val="00301E1E"/>
    <w:rsid w:val="00302379"/>
    <w:rsid w:val="00302815"/>
    <w:rsid w:val="00302991"/>
    <w:rsid w:val="00302C20"/>
    <w:rsid w:val="003033D0"/>
    <w:rsid w:val="00303524"/>
    <w:rsid w:val="003035A4"/>
    <w:rsid w:val="00303A3A"/>
    <w:rsid w:val="00303CEF"/>
    <w:rsid w:val="00304357"/>
    <w:rsid w:val="003045B5"/>
    <w:rsid w:val="00304C8D"/>
    <w:rsid w:val="00305AD5"/>
    <w:rsid w:val="00306612"/>
    <w:rsid w:val="0030682F"/>
    <w:rsid w:val="00306ACB"/>
    <w:rsid w:val="00307D8C"/>
    <w:rsid w:val="00307D8F"/>
    <w:rsid w:val="00310067"/>
    <w:rsid w:val="003103C0"/>
    <w:rsid w:val="003104D2"/>
    <w:rsid w:val="00310C74"/>
    <w:rsid w:val="00310EA7"/>
    <w:rsid w:val="00310F6A"/>
    <w:rsid w:val="0031149F"/>
    <w:rsid w:val="00311C36"/>
    <w:rsid w:val="00311CAD"/>
    <w:rsid w:val="00312164"/>
    <w:rsid w:val="00312B5C"/>
    <w:rsid w:val="00312B7B"/>
    <w:rsid w:val="00312FD3"/>
    <w:rsid w:val="00313280"/>
    <w:rsid w:val="00313780"/>
    <w:rsid w:val="00314334"/>
    <w:rsid w:val="00314922"/>
    <w:rsid w:val="00315B50"/>
    <w:rsid w:val="00315B55"/>
    <w:rsid w:val="00315DB4"/>
    <w:rsid w:val="003162F6"/>
    <w:rsid w:val="00316CD0"/>
    <w:rsid w:val="00316E17"/>
    <w:rsid w:val="00317082"/>
    <w:rsid w:val="003174B7"/>
    <w:rsid w:val="00320F2E"/>
    <w:rsid w:val="0032102A"/>
    <w:rsid w:val="00321146"/>
    <w:rsid w:val="00321F36"/>
    <w:rsid w:val="00322523"/>
    <w:rsid w:val="00322B16"/>
    <w:rsid w:val="00323A88"/>
    <w:rsid w:val="00323C59"/>
    <w:rsid w:val="0032415C"/>
    <w:rsid w:val="00324CB8"/>
    <w:rsid w:val="00325000"/>
    <w:rsid w:val="0032521E"/>
    <w:rsid w:val="003258AF"/>
    <w:rsid w:val="00326156"/>
    <w:rsid w:val="003267D1"/>
    <w:rsid w:val="0032695E"/>
    <w:rsid w:val="00326B03"/>
    <w:rsid w:val="00326C7F"/>
    <w:rsid w:val="00326D2D"/>
    <w:rsid w:val="00326DB0"/>
    <w:rsid w:val="00326F1D"/>
    <w:rsid w:val="00327141"/>
    <w:rsid w:val="00327AE7"/>
    <w:rsid w:val="00327AE9"/>
    <w:rsid w:val="00327C55"/>
    <w:rsid w:val="00330132"/>
    <w:rsid w:val="00330BBD"/>
    <w:rsid w:val="0033113B"/>
    <w:rsid w:val="003321DA"/>
    <w:rsid w:val="00332648"/>
    <w:rsid w:val="00332A80"/>
    <w:rsid w:val="00332ECB"/>
    <w:rsid w:val="0033352A"/>
    <w:rsid w:val="003339CE"/>
    <w:rsid w:val="00333B7F"/>
    <w:rsid w:val="003340F4"/>
    <w:rsid w:val="0033431E"/>
    <w:rsid w:val="0033470A"/>
    <w:rsid w:val="00334A9E"/>
    <w:rsid w:val="00334EF3"/>
    <w:rsid w:val="00334FD7"/>
    <w:rsid w:val="00335047"/>
    <w:rsid w:val="00335550"/>
    <w:rsid w:val="003358F1"/>
    <w:rsid w:val="003359B7"/>
    <w:rsid w:val="00335FFF"/>
    <w:rsid w:val="00336280"/>
    <w:rsid w:val="003378EC"/>
    <w:rsid w:val="00337C6E"/>
    <w:rsid w:val="00337CD5"/>
    <w:rsid w:val="00337E69"/>
    <w:rsid w:val="00337EA6"/>
    <w:rsid w:val="003402F3"/>
    <w:rsid w:val="0034088F"/>
    <w:rsid w:val="00340B94"/>
    <w:rsid w:val="00340C8C"/>
    <w:rsid w:val="00340CB9"/>
    <w:rsid w:val="00341655"/>
    <w:rsid w:val="0034180F"/>
    <w:rsid w:val="00341DFC"/>
    <w:rsid w:val="00342A0D"/>
    <w:rsid w:val="00342CB7"/>
    <w:rsid w:val="00342E59"/>
    <w:rsid w:val="00343151"/>
    <w:rsid w:val="00343C12"/>
    <w:rsid w:val="00343CC5"/>
    <w:rsid w:val="00343D07"/>
    <w:rsid w:val="00344044"/>
    <w:rsid w:val="003443C0"/>
    <w:rsid w:val="0034457B"/>
    <w:rsid w:val="003445BB"/>
    <w:rsid w:val="00344A44"/>
    <w:rsid w:val="00344CFC"/>
    <w:rsid w:val="00345339"/>
    <w:rsid w:val="0034546A"/>
    <w:rsid w:val="003457B1"/>
    <w:rsid w:val="00345EC5"/>
    <w:rsid w:val="003461C0"/>
    <w:rsid w:val="003465E5"/>
    <w:rsid w:val="00346672"/>
    <w:rsid w:val="00346F6A"/>
    <w:rsid w:val="00347394"/>
    <w:rsid w:val="003474FB"/>
    <w:rsid w:val="00347839"/>
    <w:rsid w:val="003507D3"/>
    <w:rsid w:val="0035138F"/>
    <w:rsid w:val="003514BF"/>
    <w:rsid w:val="0035175B"/>
    <w:rsid w:val="00351902"/>
    <w:rsid w:val="00351CA5"/>
    <w:rsid w:val="00351DAA"/>
    <w:rsid w:val="003521D8"/>
    <w:rsid w:val="0035254F"/>
    <w:rsid w:val="00352689"/>
    <w:rsid w:val="003528DD"/>
    <w:rsid w:val="00352EE5"/>
    <w:rsid w:val="00352FB0"/>
    <w:rsid w:val="0035305C"/>
    <w:rsid w:val="00353288"/>
    <w:rsid w:val="003533C4"/>
    <w:rsid w:val="00353A83"/>
    <w:rsid w:val="00353CF3"/>
    <w:rsid w:val="003542B2"/>
    <w:rsid w:val="00354655"/>
    <w:rsid w:val="003549DD"/>
    <w:rsid w:val="00354AA1"/>
    <w:rsid w:val="003554EA"/>
    <w:rsid w:val="00355C38"/>
    <w:rsid w:val="00355EFE"/>
    <w:rsid w:val="003565A3"/>
    <w:rsid w:val="003565F6"/>
    <w:rsid w:val="00356FB4"/>
    <w:rsid w:val="003571EF"/>
    <w:rsid w:val="00357BDD"/>
    <w:rsid w:val="00357CF4"/>
    <w:rsid w:val="00360679"/>
    <w:rsid w:val="003608AB"/>
    <w:rsid w:val="00360919"/>
    <w:rsid w:val="00361288"/>
    <w:rsid w:val="0036135A"/>
    <w:rsid w:val="00361497"/>
    <w:rsid w:val="00361580"/>
    <w:rsid w:val="003619AE"/>
    <w:rsid w:val="003621C1"/>
    <w:rsid w:val="00362C3D"/>
    <w:rsid w:val="00362F91"/>
    <w:rsid w:val="003633E0"/>
    <w:rsid w:val="00363B4D"/>
    <w:rsid w:val="00365599"/>
    <w:rsid w:val="00365763"/>
    <w:rsid w:val="00365903"/>
    <w:rsid w:val="00365A25"/>
    <w:rsid w:val="00365BCE"/>
    <w:rsid w:val="0036670E"/>
    <w:rsid w:val="003669FC"/>
    <w:rsid w:val="00366C80"/>
    <w:rsid w:val="00366C86"/>
    <w:rsid w:val="00366F25"/>
    <w:rsid w:val="003671C3"/>
    <w:rsid w:val="003673F9"/>
    <w:rsid w:val="0037042E"/>
    <w:rsid w:val="00370CB0"/>
    <w:rsid w:val="00371B18"/>
    <w:rsid w:val="00372C5D"/>
    <w:rsid w:val="00373258"/>
    <w:rsid w:val="0037326A"/>
    <w:rsid w:val="00373417"/>
    <w:rsid w:val="00373969"/>
    <w:rsid w:val="00373A25"/>
    <w:rsid w:val="00373A8E"/>
    <w:rsid w:val="00373E9D"/>
    <w:rsid w:val="00374078"/>
    <w:rsid w:val="00374729"/>
    <w:rsid w:val="00374A19"/>
    <w:rsid w:val="00374B42"/>
    <w:rsid w:val="00374BAF"/>
    <w:rsid w:val="00374DD0"/>
    <w:rsid w:val="00374E65"/>
    <w:rsid w:val="003752CA"/>
    <w:rsid w:val="003759EA"/>
    <w:rsid w:val="00375B3D"/>
    <w:rsid w:val="00375D94"/>
    <w:rsid w:val="0037650D"/>
    <w:rsid w:val="00376C9D"/>
    <w:rsid w:val="003778AA"/>
    <w:rsid w:val="00377BC2"/>
    <w:rsid w:val="00377E77"/>
    <w:rsid w:val="00377EB9"/>
    <w:rsid w:val="003800DB"/>
    <w:rsid w:val="00380700"/>
    <w:rsid w:val="00380D41"/>
    <w:rsid w:val="00380EDC"/>
    <w:rsid w:val="00380FCD"/>
    <w:rsid w:val="003815F6"/>
    <w:rsid w:val="00381FB8"/>
    <w:rsid w:val="003820C8"/>
    <w:rsid w:val="00382772"/>
    <w:rsid w:val="00382AD6"/>
    <w:rsid w:val="00382D61"/>
    <w:rsid w:val="00382EAC"/>
    <w:rsid w:val="00382ED3"/>
    <w:rsid w:val="00382FB3"/>
    <w:rsid w:val="00383096"/>
    <w:rsid w:val="003846ED"/>
    <w:rsid w:val="00384D32"/>
    <w:rsid w:val="00384F58"/>
    <w:rsid w:val="00385387"/>
    <w:rsid w:val="00385E36"/>
    <w:rsid w:val="00385E3A"/>
    <w:rsid w:val="00386712"/>
    <w:rsid w:val="00386905"/>
    <w:rsid w:val="0038714D"/>
    <w:rsid w:val="00387344"/>
    <w:rsid w:val="00387717"/>
    <w:rsid w:val="00390726"/>
    <w:rsid w:val="00390757"/>
    <w:rsid w:val="003910C9"/>
    <w:rsid w:val="00391717"/>
    <w:rsid w:val="0039226A"/>
    <w:rsid w:val="00392761"/>
    <w:rsid w:val="003927E3"/>
    <w:rsid w:val="00393134"/>
    <w:rsid w:val="003938DC"/>
    <w:rsid w:val="003941E5"/>
    <w:rsid w:val="00394964"/>
    <w:rsid w:val="003949C5"/>
    <w:rsid w:val="003949F0"/>
    <w:rsid w:val="0039568F"/>
    <w:rsid w:val="00395898"/>
    <w:rsid w:val="00396653"/>
    <w:rsid w:val="003966AF"/>
    <w:rsid w:val="0039696B"/>
    <w:rsid w:val="00397118"/>
    <w:rsid w:val="00397BA2"/>
    <w:rsid w:val="003A0707"/>
    <w:rsid w:val="003A0D7A"/>
    <w:rsid w:val="003A0E4D"/>
    <w:rsid w:val="003A0FE1"/>
    <w:rsid w:val="003A18C6"/>
    <w:rsid w:val="003A1FE4"/>
    <w:rsid w:val="003A3216"/>
    <w:rsid w:val="003A32EB"/>
    <w:rsid w:val="003A3A08"/>
    <w:rsid w:val="003A4119"/>
    <w:rsid w:val="003A4679"/>
    <w:rsid w:val="003A4948"/>
    <w:rsid w:val="003A49B6"/>
    <w:rsid w:val="003A5BB6"/>
    <w:rsid w:val="003A5C8B"/>
    <w:rsid w:val="003A60CF"/>
    <w:rsid w:val="003A62D9"/>
    <w:rsid w:val="003A69CA"/>
    <w:rsid w:val="003A78FF"/>
    <w:rsid w:val="003A7946"/>
    <w:rsid w:val="003A7C92"/>
    <w:rsid w:val="003B0194"/>
    <w:rsid w:val="003B05CF"/>
    <w:rsid w:val="003B0C9B"/>
    <w:rsid w:val="003B0D64"/>
    <w:rsid w:val="003B0E53"/>
    <w:rsid w:val="003B1453"/>
    <w:rsid w:val="003B1A34"/>
    <w:rsid w:val="003B2874"/>
    <w:rsid w:val="003B2CB1"/>
    <w:rsid w:val="003B2EF6"/>
    <w:rsid w:val="003B334D"/>
    <w:rsid w:val="003B39CE"/>
    <w:rsid w:val="003B3F19"/>
    <w:rsid w:val="003B402D"/>
    <w:rsid w:val="003B43A9"/>
    <w:rsid w:val="003B4917"/>
    <w:rsid w:val="003B4CAF"/>
    <w:rsid w:val="003B5523"/>
    <w:rsid w:val="003B5D94"/>
    <w:rsid w:val="003B5FBC"/>
    <w:rsid w:val="003B6D8F"/>
    <w:rsid w:val="003B7687"/>
    <w:rsid w:val="003B7AFB"/>
    <w:rsid w:val="003B7C91"/>
    <w:rsid w:val="003C055F"/>
    <w:rsid w:val="003C056C"/>
    <w:rsid w:val="003C10D1"/>
    <w:rsid w:val="003C1369"/>
    <w:rsid w:val="003C153B"/>
    <w:rsid w:val="003C1599"/>
    <w:rsid w:val="003C16BD"/>
    <w:rsid w:val="003C1C22"/>
    <w:rsid w:val="003C1FC3"/>
    <w:rsid w:val="003C2D87"/>
    <w:rsid w:val="003C3374"/>
    <w:rsid w:val="003C3789"/>
    <w:rsid w:val="003C3E12"/>
    <w:rsid w:val="003C40C1"/>
    <w:rsid w:val="003C4214"/>
    <w:rsid w:val="003C47DF"/>
    <w:rsid w:val="003C4926"/>
    <w:rsid w:val="003C4C28"/>
    <w:rsid w:val="003C4E2D"/>
    <w:rsid w:val="003C4E48"/>
    <w:rsid w:val="003C524E"/>
    <w:rsid w:val="003C528C"/>
    <w:rsid w:val="003C555A"/>
    <w:rsid w:val="003C5922"/>
    <w:rsid w:val="003C5B09"/>
    <w:rsid w:val="003C5EB9"/>
    <w:rsid w:val="003C67B1"/>
    <w:rsid w:val="003C6944"/>
    <w:rsid w:val="003C7586"/>
    <w:rsid w:val="003C75AF"/>
    <w:rsid w:val="003C76C5"/>
    <w:rsid w:val="003C7DBC"/>
    <w:rsid w:val="003D0212"/>
    <w:rsid w:val="003D0331"/>
    <w:rsid w:val="003D0B99"/>
    <w:rsid w:val="003D0C4B"/>
    <w:rsid w:val="003D0E30"/>
    <w:rsid w:val="003D1203"/>
    <w:rsid w:val="003D14C3"/>
    <w:rsid w:val="003D1B82"/>
    <w:rsid w:val="003D1B9D"/>
    <w:rsid w:val="003D1E2F"/>
    <w:rsid w:val="003D1FDD"/>
    <w:rsid w:val="003D203A"/>
    <w:rsid w:val="003D26DD"/>
    <w:rsid w:val="003D3046"/>
    <w:rsid w:val="003D3183"/>
    <w:rsid w:val="003D32DF"/>
    <w:rsid w:val="003D3535"/>
    <w:rsid w:val="003D36BF"/>
    <w:rsid w:val="003D3BB5"/>
    <w:rsid w:val="003D3C01"/>
    <w:rsid w:val="003D3E14"/>
    <w:rsid w:val="003D40EF"/>
    <w:rsid w:val="003D43D0"/>
    <w:rsid w:val="003D5891"/>
    <w:rsid w:val="003D5AF8"/>
    <w:rsid w:val="003D5EA8"/>
    <w:rsid w:val="003D5F5B"/>
    <w:rsid w:val="003D6852"/>
    <w:rsid w:val="003D68BC"/>
    <w:rsid w:val="003D79D2"/>
    <w:rsid w:val="003E0379"/>
    <w:rsid w:val="003E1590"/>
    <w:rsid w:val="003E159B"/>
    <w:rsid w:val="003E1C47"/>
    <w:rsid w:val="003E1D6C"/>
    <w:rsid w:val="003E1EA1"/>
    <w:rsid w:val="003E26D6"/>
    <w:rsid w:val="003E2970"/>
    <w:rsid w:val="003E2AAB"/>
    <w:rsid w:val="003E30E5"/>
    <w:rsid w:val="003E3611"/>
    <w:rsid w:val="003E3B91"/>
    <w:rsid w:val="003E3DBE"/>
    <w:rsid w:val="003E442D"/>
    <w:rsid w:val="003E47AE"/>
    <w:rsid w:val="003E4A0F"/>
    <w:rsid w:val="003E4CE8"/>
    <w:rsid w:val="003E4F63"/>
    <w:rsid w:val="003E53AD"/>
    <w:rsid w:val="003E5633"/>
    <w:rsid w:val="003E5A9B"/>
    <w:rsid w:val="003E5ED3"/>
    <w:rsid w:val="003E6742"/>
    <w:rsid w:val="003E6920"/>
    <w:rsid w:val="003E7065"/>
    <w:rsid w:val="003E713D"/>
    <w:rsid w:val="003E7533"/>
    <w:rsid w:val="003E76A2"/>
    <w:rsid w:val="003E76CE"/>
    <w:rsid w:val="003E79B0"/>
    <w:rsid w:val="003E7A3B"/>
    <w:rsid w:val="003E7E4D"/>
    <w:rsid w:val="003F0015"/>
    <w:rsid w:val="003F035F"/>
    <w:rsid w:val="003F0994"/>
    <w:rsid w:val="003F0F1D"/>
    <w:rsid w:val="003F1274"/>
    <w:rsid w:val="003F13D7"/>
    <w:rsid w:val="003F15AF"/>
    <w:rsid w:val="003F1F2F"/>
    <w:rsid w:val="003F20FA"/>
    <w:rsid w:val="003F2B89"/>
    <w:rsid w:val="003F2E63"/>
    <w:rsid w:val="003F2EAC"/>
    <w:rsid w:val="003F2ED4"/>
    <w:rsid w:val="003F319D"/>
    <w:rsid w:val="003F3B2A"/>
    <w:rsid w:val="003F3C92"/>
    <w:rsid w:val="003F416A"/>
    <w:rsid w:val="003F4B15"/>
    <w:rsid w:val="003F4BB0"/>
    <w:rsid w:val="003F4FF9"/>
    <w:rsid w:val="003F56A6"/>
    <w:rsid w:val="003F6EBF"/>
    <w:rsid w:val="003F71E6"/>
    <w:rsid w:val="003F75C4"/>
    <w:rsid w:val="00400169"/>
    <w:rsid w:val="00400939"/>
    <w:rsid w:val="00400C94"/>
    <w:rsid w:val="00400CA6"/>
    <w:rsid w:val="00401199"/>
    <w:rsid w:val="004017A1"/>
    <w:rsid w:val="00401F63"/>
    <w:rsid w:val="0040216C"/>
    <w:rsid w:val="00402F85"/>
    <w:rsid w:val="0040308A"/>
    <w:rsid w:val="00403294"/>
    <w:rsid w:val="004034D2"/>
    <w:rsid w:val="004036AB"/>
    <w:rsid w:val="004037C3"/>
    <w:rsid w:val="00403A9D"/>
    <w:rsid w:val="004048AC"/>
    <w:rsid w:val="00404E69"/>
    <w:rsid w:val="00404E86"/>
    <w:rsid w:val="00405665"/>
    <w:rsid w:val="00405912"/>
    <w:rsid w:val="004059E1"/>
    <w:rsid w:val="00405B16"/>
    <w:rsid w:val="00405B88"/>
    <w:rsid w:val="004060A3"/>
    <w:rsid w:val="00406362"/>
    <w:rsid w:val="00406ED0"/>
    <w:rsid w:val="004070C6"/>
    <w:rsid w:val="0040740B"/>
    <w:rsid w:val="0041020B"/>
    <w:rsid w:val="0041069D"/>
    <w:rsid w:val="00410E82"/>
    <w:rsid w:val="0041131B"/>
    <w:rsid w:val="00411329"/>
    <w:rsid w:val="00411518"/>
    <w:rsid w:val="00411690"/>
    <w:rsid w:val="00411D00"/>
    <w:rsid w:val="00411E7E"/>
    <w:rsid w:val="00412C3A"/>
    <w:rsid w:val="00413248"/>
    <w:rsid w:val="00413337"/>
    <w:rsid w:val="00414995"/>
    <w:rsid w:val="00414C1C"/>
    <w:rsid w:val="0041505D"/>
    <w:rsid w:val="0041547C"/>
    <w:rsid w:val="00416978"/>
    <w:rsid w:val="00417082"/>
    <w:rsid w:val="004170AC"/>
    <w:rsid w:val="004179FF"/>
    <w:rsid w:val="00417B0B"/>
    <w:rsid w:val="00417DDC"/>
    <w:rsid w:val="00417F6A"/>
    <w:rsid w:val="004213F6"/>
    <w:rsid w:val="00421A42"/>
    <w:rsid w:val="00421A57"/>
    <w:rsid w:val="00421A61"/>
    <w:rsid w:val="00421BE0"/>
    <w:rsid w:val="00421FAD"/>
    <w:rsid w:val="004222B7"/>
    <w:rsid w:val="004225C5"/>
    <w:rsid w:val="004225E4"/>
    <w:rsid w:val="00422880"/>
    <w:rsid w:val="004229D6"/>
    <w:rsid w:val="00422FD5"/>
    <w:rsid w:val="004232F8"/>
    <w:rsid w:val="004233F8"/>
    <w:rsid w:val="004234E1"/>
    <w:rsid w:val="00423938"/>
    <w:rsid w:val="004240A5"/>
    <w:rsid w:val="0042460C"/>
    <w:rsid w:val="00424930"/>
    <w:rsid w:val="00424CB0"/>
    <w:rsid w:val="0042529B"/>
    <w:rsid w:val="00425397"/>
    <w:rsid w:val="00425751"/>
    <w:rsid w:val="00425B2F"/>
    <w:rsid w:val="00425CB6"/>
    <w:rsid w:val="004264B0"/>
    <w:rsid w:val="00426A39"/>
    <w:rsid w:val="004278F6"/>
    <w:rsid w:val="00427B74"/>
    <w:rsid w:val="00427C84"/>
    <w:rsid w:val="00427E0E"/>
    <w:rsid w:val="00430118"/>
    <w:rsid w:val="0043022C"/>
    <w:rsid w:val="004302CB"/>
    <w:rsid w:val="0043078F"/>
    <w:rsid w:val="004317B6"/>
    <w:rsid w:val="004317DF"/>
    <w:rsid w:val="004318D7"/>
    <w:rsid w:val="00431D2B"/>
    <w:rsid w:val="00431F42"/>
    <w:rsid w:val="00432038"/>
    <w:rsid w:val="004321C8"/>
    <w:rsid w:val="0043296A"/>
    <w:rsid w:val="004330E2"/>
    <w:rsid w:val="00433306"/>
    <w:rsid w:val="00433484"/>
    <w:rsid w:val="00433D55"/>
    <w:rsid w:val="004344CB"/>
    <w:rsid w:val="004351F0"/>
    <w:rsid w:val="00435435"/>
    <w:rsid w:val="004359F2"/>
    <w:rsid w:val="00435DE5"/>
    <w:rsid w:val="00435DEC"/>
    <w:rsid w:val="00435E0A"/>
    <w:rsid w:val="00435F01"/>
    <w:rsid w:val="00435FFE"/>
    <w:rsid w:val="00436691"/>
    <w:rsid w:val="00436872"/>
    <w:rsid w:val="004370AA"/>
    <w:rsid w:val="004375D5"/>
    <w:rsid w:val="00437C16"/>
    <w:rsid w:val="00437CBC"/>
    <w:rsid w:val="00437E54"/>
    <w:rsid w:val="00440184"/>
    <w:rsid w:val="0044028F"/>
    <w:rsid w:val="004403DA"/>
    <w:rsid w:val="004407E4"/>
    <w:rsid w:val="00440A8C"/>
    <w:rsid w:val="00440ABC"/>
    <w:rsid w:val="00440BA0"/>
    <w:rsid w:val="004416C6"/>
    <w:rsid w:val="004417FF"/>
    <w:rsid w:val="00441D38"/>
    <w:rsid w:val="004429A7"/>
    <w:rsid w:val="00442C9F"/>
    <w:rsid w:val="004430DA"/>
    <w:rsid w:val="00443283"/>
    <w:rsid w:val="00443B8A"/>
    <w:rsid w:val="00443F72"/>
    <w:rsid w:val="0044403C"/>
    <w:rsid w:val="004448F6"/>
    <w:rsid w:val="00444BFE"/>
    <w:rsid w:val="00445065"/>
    <w:rsid w:val="004450A1"/>
    <w:rsid w:val="00445661"/>
    <w:rsid w:val="004457C2"/>
    <w:rsid w:val="00445A82"/>
    <w:rsid w:val="00445EBE"/>
    <w:rsid w:val="00446093"/>
    <w:rsid w:val="004466C4"/>
    <w:rsid w:val="00446828"/>
    <w:rsid w:val="00447007"/>
    <w:rsid w:val="0044711C"/>
    <w:rsid w:val="004475D5"/>
    <w:rsid w:val="004476D4"/>
    <w:rsid w:val="0044793E"/>
    <w:rsid w:val="00447D58"/>
    <w:rsid w:val="0045069F"/>
    <w:rsid w:val="00451C7C"/>
    <w:rsid w:val="00451CA7"/>
    <w:rsid w:val="0045214C"/>
    <w:rsid w:val="00452834"/>
    <w:rsid w:val="00452B1F"/>
    <w:rsid w:val="00452E24"/>
    <w:rsid w:val="00453139"/>
    <w:rsid w:val="004536F3"/>
    <w:rsid w:val="00453DBF"/>
    <w:rsid w:val="00453E0A"/>
    <w:rsid w:val="00453E41"/>
    <w:rsid w:val="00454197"/>
    <w:rsid w:val="00454F2C"/>
    <w:rsid w:val="00454F6D"/>
    <w:rsid w:val="00455048"/>
    <w:rsid w:val="0045504E"/>
    <w:rsid w:val="004550E5"/>
    <w:rsid w:val="00455676"/>
    <w:rsid w:val="00455A07"/>
    <w:rsid w:val="00455C10"/>
    <w:rsid w:val="00455F31"/>
    <w:rsid w:val="004560D0"/>
    <w:rsid w:val="00456368"/>
    <w:rsid w:val="00456437"/>
    <w:rsid w:val="004564B5"/>
    <w:rsid w:val="00456BD9"/>
    <w:rsid w:val="00456F0F"/>
    <w:rsid w:val="004572BA"/>
    <w:rsid w:val="004575FB"/>
    <w:rsid w:val="00457892"/>
    <w:rsid w:val="00460198"/>
    <w:rsid w:val="0046089D"/>
    <w:rsid w:val="00460C6C"/>
    <w:rsid w:val="00460EEE"/>
    <w:rsid w:val="0046125E"/>
    <w:rsid w:val="00461D66"/>
    <w:rsid w:val="00461E5B"/>
    <w:rsid w:val="0046213D"/>
    <w:rsid w:val="00462550"/>
    <w:rsid w:val="00462B31"/>
    <w:rsid w:val="00462FA4"/>
    <w:rsid w:val="0046329E"/>
    <w:rsid w:val="004649D5"/>
    <w:rsid w:val="00464B2B"/>
    <w:rsid w:val="00464BE2"/>
    <w:rsid w:val="00465187"/>
    <w:rsid w:val="004652CA"/>
    <w:rsid w:val="0046554C"/>
    <w:rsid w:val="00465759"/>
    <w:rsid w:val="00466895"/>
    <w:rsid w:val="00466F9A"/>
    <w:rsid w:val="00466FFF"/>
    <w:rsid w:val="00467391"/>
    <w:rsid w:val="00467712"/>
    <w:rsid w:val="0046791D"/>
    <w:rsid w:val="00467B62"/>
    <w:rsid w:val="00470514"/>
    <w:rsid w:val="004705D0"/>
    <w:rsid w:val="00470AB6"/>
    <w:rsid w:val="004713C3"/>
    <w:rsid w:val="004714EA"/>
    <w:rsid w:val="0047159C"/>
    <w:rsid w:val="00471796"/>
    <w:rsid w:val="00471A14"/>
    <w:rsid w:val="00471AEB"/>
    <w:rsid w:val="00471DAA"/>
    <w:rsid w:val="0047258C"/>
    <w:rsid w:val="0047291D"/>
    <w:rsid w:val="00472BF6"/>
    <w:rsid w:val="00472F00"/>
    <w:rsid w:val="00474114"/>
    <w:rsid w:val="0047437A"/>
    <w:rsid w:val="00474620"/>
    <w:rsid w:val="0047476B"/>
    <w:rsid w:val="00474C4F"/>
    <w:rsid w:val="00475263"/>
    <w:rsid w:val="00475467"/>
    <w:rsid w:val="004754A4"/>
    <w:rsid w:val="00475602"/>
    <w:rsid w:val="004756F5"/>
    <w:rsid w:val="004758F9"/>
    <w:rsid w:val="0047598B"/>
    <w:rsid w:val="00475DE3"/>
    <w:rsid w:val="00475F4E"/>
    <w:rsid w:val="00476444"/>
    <w:rsid w:val="0047687D"/>
    <w:rsid w:val="00476D97"/>
    <w:rsid w:val="00476E64"/>
    <w:rsid w:val="00477109"/>
    <w:rsid w:val="0047753C"/>
    <w:rsid w:val="00477919"/>
    <w:rsid w:val="004805EE"/>
    <w:rsid w:val="00480A4E"/>
    <w:rsid w:val="00480C51"/>
    <w:rsid w:val="004811A0"/>
    <w:rsid w:val="00481343"/>
    <w:rsid w:val="004813B1"/>
    <w:rsid w:val="00481637"/>
    <w:rsid w:val="004819F0"/>
    <w:rsid w:val="00481CD8"/>
    <w:rsid w:val="00481DE5"/>
    <w:rsid w:val="0048203C"/>
    <w:rsid w:val="004828BA"/>
    <w:rsid w:val="00482ABF"/>
    <w:rsid w:val="00482F7B"/>
    <w:rsid w:val="0048300F"/>
    <w:rsid w:val="00483502"/>
    <w:rsid w:val="00483569"/>
    <w:rsid w:val="004841FA"/>
    <w:rsid w:val="004847D2"/>
    <w:rsid w:val="00484B6C"/>
    <w:rsid w:val="00484ECB"/>
    <w:rsid w:val="00484F16"/>
    <w:rsid w:val="004850F1"/>
    <w:rsid w:val="0048510A"/>
    <w:rsid w:val="00485BEB"/>
    <w:rsid w:val="00485C4E"/>
    <w:rsid w:val="00486171"/>
    <w:rsid w:val="004865AA"/>
    <w:rsid w:val="00486C3C"/>
    <w:rsid w:val="00486E09"/>
    <w:rsid w:val="004870F0"/>
    <w:rsid w:val="004872B1"/>
    <w:rsid w:val="00487709"/>
    <w:rsid w:val="0048787E"/>
    <w:rsid w:val="00487F36"/>
    <w:rsid w:val="00490008"/>
    <w:rsid w:val="004903B0"/>
    <w:rsid w:val="004908DE"/>
    <w:rsid w:val="00490FDB"/>
    <w:rsid w:val="004918C1"/>
    <w:rsid w:val="00491BE9"/>
    <w:rsid w:val="00492D14"/>
    <w:rsid w:val="00493D4F"/>
    <w:rsid w:val="00494291"/>
    <w:rsid w:val="00494800"/>
    <w:rsid w:val="00494C8A"/>
    <w:rsid w:val="004950B8"/>
    <w:rsid w:val="004953D3"/>
    <w:rsid w:val="00495D30"/>
    <w:rsid w:val="00495F0B"/>
    <w:rsid w:val="00495FF1"/>
    <w:rsid w:val="004961BC"/>
    <w:rsid w:val="00496319"/>
    <w:rsid w:val="004966F9"/>
    <w:rsid w:val="004969D3"/>
    <w:rsid w:val="00497180"/>
    <w:rsid w:val="00497FC2"/>
    <w:rsid w:val="004A0ED5"/>
    <w:rsid w:val="004A0FE9"/>
    <w:rsid w:val="004A133B"/>
    <w:rsid w:val="004A1908"/>
    <w:rsid w:val="004A1A2E"/>
    <w:rsid w:val="004A2C20"/>
    <w:rsid w:val="004A368C"/>
    <w:rsid w:val="004A48EF"/>
    <w:rsid w:val="004A4983"/>
    <w:rsid w:val="004A4CD3"/>
    <w:rsid w:val="004A5218"/>
    <w:rsid w:val="004A5FB7"/>
    <w:rsid w:val="004A6273"/>
    <w:rsid w:val="004A62E3"/>
    <w:rsid w:val="004A6621"/>
    <w:rsid w:val="004A6A20"/>
    <w:rsid w:val="004A6DEF"/>
    <w:rsid w:val="004A7020"/>
    <w:rsid w:val="004A76DB"/>
    <w:rsid w:val="004A7B33"/>
    <w:rsid w:val="004A7C7D"/>
    <w:rsid w:val="004A7F3C"/>
    <w:rsid w:val="004B0586"/>
    <w:rsid w:val="004B0649"/>
    <w:rsid w:val="004B08F9"/>
    <w:rsid w:val="004B09BB"/>
    <w:rsid w:val="004B1633"/>
    <w:rsid w:val="004B165E"/>
    <w:rsid w:val="004B2131"/>
    <w:rsid w:val="004B2FC4"/>
    <w:rsid w:val="004B3118"/>
    <w:rsid w:val="004B32AF"/>
    <w:rsid w:val="004B345E"/>
    <w:rsid w:val="004B3E8B"/>
    <w:rsid w:val="004B415D"/>
    <w:rsid w:val="004B4688"/>
    <w:rsid w:val="004B4E29"/>
    <w:rsid w:val="004B5241"/>
    <w:rsid w:val="004B524B"/>
    <w:rsid w:val="004B5285"/>
    <w:rsid w:val="004B53B1"/>
    <w:rsid w:val="004B5B4A"/>
    <w:rsid w:val="004B63EF"/>
    <w:rsid w:val="004B6403"/>
    <w:rsid w:val="004B68CB"/>
    <w:rsid w:val="004B74B6"/>
    <w:rsid w:val="004B751A"/>
    <w:rsid w:val="004B79FD"/>
    <w:rsid w:val="004B7FE7"/>
    <w:rsid w:val="004C0081"/>
    <w:rsid w:val="004C0471"/>
    <w:rsid w:val="004C06DB"/>
    <w:rsid w:val="004C07A7"/>
    <w:rsid w:val="004C0A11"/>
    <w:rsid w:val="004C10E2"/>
    <w:rsid w:val="004C19EF"/>
    <w:rsid w:val="004C1CCC"/>
    <w:rsid w:val="004C25A1"/>
    <w:rsid w:val="004C2866"/>
    <w:rsid w:val="004C28B1"/>
    <w:rsid w:val="004C2DFF"/>
    <w:rsid w:val="004C31AA"/>
    <w:rsid w:val="004C3331"/>
    <w:rsid w:val="004C356B"/>
    <w:rsid w:val="004C3652"/>
    <w:rsid w:val="004C3676"/>
    <w:rsid w:val="004C36E3"/>
    <w:rsid w:val="004C38EF"/>
    <w:rsid w:val="004C38F2"/>
    <w:rsid w:val="004C3AFF"/>
    <w:rsid w:val="004C3C4D"/>
    <w:rsid w:val="004C4228"/>
    <w:rsid w:val="004C4460"/>
    <w:rsid w:val="004C4C2A"/>
    <w:rsid w:val="004C581F"/>
    <w:rsid w:val="004C5B61"/>
    <w:rsid w:val="004C5D94"/>
    <w:rsid w:val="004C5F19"/>
    <w:rsid w:val="004C6276"/>
    <w:rsid w:val="004C6A3E"/>
    <w:rsid w:val="004C6B29"/>
    <w:rsid w:val="004C75FB"/>
    <w:rsid w:val="004C791D"/>
    <w:rsid w:val="004C7AE0"/>
    <w:rsid w:val="004D0026"/>
    <w:rsid w:val="004D03A8"/>
    <w:rsid w:val="004D07E4"/>
    <w:rsid w:val="004D0EE2"/>
    <w:rsid w:val="004D14E6"/>
    <w:rsid w:val="004D18C3"/>
    <w:rsid w:val="004D1960"/>
    <w:rsid w:val="004D1997"/>
    <w:rsid w:val="004D1A9D"/>
    <w:rsid w:val="004D1B66"/>
    <w:rsid w:val="004D1BD5"/>
    <w:rsid w:val="004D208F"/>
    <w:rsid w:val="004D24A0"/>
    <w:rsid w:val="004D2F80"/>
    <w:rsid w:val="004D307C"/>
    <w:rsid w:val="004D362E"/>
    <w:rsid w:val="004D3913"/>
    <w:rsid w:val="004D3E92"/>
    <w:rsid w:val="004D4001"/>
    <w:rsid w:val="004D41F8"/>
    <w:rsid w:val="004D42D2"/>
    <w:rsid w:val="004D44B8"/>
    <w:rsid w:val="004D5B16"/>
    <w:rsid w:val="004D5C9A"/>
    <w:rsid w:val="004D61E0"/>
    <w:rsid w:val="004D67CE"/>
    <w:rsid w:val="004D7297"/>
    <w:rsid w:val="004D7CA4"/>
    <w:rsid w:val="004E01F1"/>
    <w:rsid w:val="004E073D"/>
    <w:rsid w:val="004E07D7"/>
    <w:rsid w:val="004E0B8A"/>
    <w:rsid w:val="004E10CE"/>
    <w:rsid w:val="004E1940"/>
    <w:rsid w:val="004E19DF"/>
    <w:rsid w:val="004E1A86"/>
    <w:rsid w:val="004E1D7C"/>
    <w:rsid w:val="004E1F0A"/>
    <w:rsid w:val="004E27B9"/>
    <w:rsid w:val="004E315D"/>
    <w:rsid w:val="004E318B"/>
    <w:rsid w:val="004E3344"/>
    <w:rsid w:val="004E3567"/>
    <w:rsid w:val="004E38B4"/>
    <w:rsid w:val="004E3DE8"/>
    <w:rsid w:val="004E3F20"/>
    <w:rsid w:val="004E4FAA"/>
    <w:rsid w:val="004E614F"/>
    <w:rsid w:val="004E65C9"/>
    <w:rsid w:val="004E6F65"/>
    <w:rsid w:val="004E700E"/>
    <w:rsid w:val="004E73C3"/>
    <w:rsid w:val="004E77B9"/>
    <w:rsid w:val="004F01F5"/>
    <w:rsid w:val="004F06CB"/>
    <w:rsid w:val="004F093F"/>
    <w:rsid w:val="004F187B"/>
    <w:rsid w:val="004F1B93"/>
    <w:rsid w:val="004F1CD4"/>
    <w:rsid w:val="004F24B7"/>
    <w:rsid w:val="004F2EE9"/>
    <w:rsid w:val="004F325F"/>
    <w:rsid w:val="004F34B2"/>
    <w:rsid w:val="004F4250"/>
    <w:rsid w:val="004F4EDF"/>
    <w:rsid w:val="004F516E"/>
    <w:rsid w:val="004F5494"/>
    <w:rsid w:val="004F54C9"/>
    <w:rsid w:val="004F58AC"/>
    <w:rsid w:val="004F666B"/>
    <w:rsid w:val="004F6A80"/>
    <w:rsid w:val="004F6F5E"/>
    <w:rsid w:val="004F70D2"/>
    <w:rsid w:val="004F719C"/>
    <w:rsid w:val="004F7249"/>
    <w:rsid w:val="004F727B"/>
    <w:rsid w:val="004F73E3"/>
    <w:rsid w:val="004F76F5"/>
    <w:rsid w:val="00500068"/>
    <w:rsid w:val="005004B8"/>
    <w:rsid w:val="005005D3"/>
    <w:rsid w:val="005006C8"/>
    <w:rsid w:val="005008A0"/>
    <w:rsid w:val="00500A30"/>
    <w:rsid w:val="00501208"/>
    <w:rsid w:val="00501282"/>
    <w:rsid w:val="005012C4"/>
    <w:rsid w:val="005014AD"/>
    <w:rsid w:val="005016B2"/>
    <w:rsid w:val="00501902"/>
    <w:rsid w:val="00501995"/>
    <w:rsid w:val="00501C81"/>
    <w:rsid w:val="00502274"/>
    <w:rsid w:val="0050248D"/>
    <w:rsid w:val="00502B76"/>
    <w:rsid w:val="00502C08"/>
    <w:rsid w:val="0050334F"/>
    <w:rsid w:val="005035B5"/>
    <w:rsid w:val="00503960"/>
    <w:rsid w:val="00503D40"/>
    <w:rsid w:val="00503D46"/>
    <w:rsid w:val="00503F02"/>
    <w:rsid w:val="00503F39"/>
    <w:rsid w:val="005043BB"/>
    <w:rsid w:val="00504713"/>
    <w:rsid w:val="005049C8"/>
    <w:rsid w:val="00504F83"/>
    <w:rsid w:val="00504F9F"/>
    <w:rsid w:val="005053B9"/>
    <w:rsid w:val="005054DE"/>
    <w:rsid w:val="00505676"/>
    <w:rsid w:val="0050583B"/>
    <w:rsid w:val="00505F2F"/>
    <w:rsid w:val="005065E7"/>
    <w:rsid w:val="00507223"/>
    <w:rsid w:val="00507DFE"/>
    <w:rsid w:val="00510A78"/>
    <w:rsid w:val="00510E0F"/>
    <w:rsid w:val="00511CF7"/>
    <w:rsid w:val="00511E17"/>
    <w:rsid w:val="00511F66"/>
    <w:rsid w:val="0051248C"/>
    <w:rsid w:val="0051289B"/>
    <w:rsid w:val="00512AAF"/>
    <w:rsid w:val="00512CC6"/>
    <w:rsid w:val="00513FD3"/>
    <w:rsid w:val="00514549"/>
    <w:rsid w:val="005145E6"/>
    <w:rsid w:val="00514B28"/>
    <w:rsid w:val="00514CDC"/>
    <w:rsid w:val="00514EF8"/>
    <w:rsid w:val="00515537"/>
    <w:rsid w:val="0051700D"/>
    <w:rsid w:val="005170F6"/>
    <w:rsid w:val="005174E3"/>
    <w:rsid w:val="005174FF"/>
    <w:rsid w:val="0051792D"/>
    <w:rsid w:val="00517D0D"/>
    <w:rsid w:val="00517FF6"/>
    <w:rsid w:val="005200AF"/>
    <w:rsid w:val="005200D4"/>
    <w:rsid w:val="0052027C"/>
    <w:rsid w:val="00520C5B"/>
    <w:rsid w:val="00520FE0"/>
    <w:rsid w:val="00521023"/>
    <w:rsid w:val="00521114"/>
    <w:rsid w:val="005216CF"/>
    <w:rsid w:val="00521FCD"/>
    <w:rsid w:val="0052332E"/>
    <w:rsid w:val="0052362F"/>
    <w:rsid w:val="00523A5F"/>
    <w:rsid w:val="00523E01"/>
    <w:rsid w:val="00523FE0"/>
    <w:rsid w:val="005242E6"/>
    <w:rsid w:val="00524486"/>
    <w:rsid w:val="00524961"/>
    <w:rsid w:val="00524BB5"/>
    <w:rsid w:val="00524C3C"/>
    <w:rsid w:val="00524E83"/>
    <w:rsid w:val="00524FC3"/>
    <w:rsid w:val="0052524A"/>
    <w:rsid w:val="00526297"/>
    <w:rsid w:val="0052673A"/>
    <w:rsid w:val="00526A24"/>
    <w:rsid w:val="005277CF"/>
    <w:rsid w:val="00527CF0"/>
    <w:rsid w:val="00530A1E"/>
    <w:rsid w:val="00530F59"/>
    <w:rsid w:val="00531D96"/>
    <w:rsid w:val="005322DE"/>
    <w:rsid w:val="00533ACB"/>
    <w:rsid w:val="00533D3C"/>
    <w:rsid w:val="00533EC7"/>
    <w:rsid w:val="0053409C"/>
    <w:rsid w:val="00534D88"/>
    <w:rsid w:val="00535898"/>
    <w:rsid w:val="00535901"/>
    <w:rsid w:val="00535C60"/>
    <w:rsid w:val="00535F8D"/>
    <w:rsid w:val="00536301"/>
    <w:rsid w:val="005363CC"/>
    <w:rsid w:val="005366C3"/>
    <w:rsid w:val="00536902"/>
    <w:rsid w:val="00536D2A"/>
    <w:rsid w:val="00536D4C"/>
    <w:rsid w:val="0053761B"/>
    <w:rsid w:val="00537974"/>
    <w:rsid w:val="00540094"/>
    <w:rsid w:val="005403D6"/>
    <w:rsid w:val="005403E7"/>
    <w:rsid w:val="00540813"/>
    <w:rsid w:val="00540B32"/>
    <w:rsid w:val="005410E8"/>
    <w:rsid w:val="0054123A"/>
    <w:rsid w:val="0054137B"/>
    <w:rsid w:val="0054179F"/>
    <w:rsid w:val="00541AB2"/>
    <w:rsid w:val="00541D9A"/>
    <w:rsid w:val="00541FF2"/>
    <w:rsid w:val="00542362"/>
    <w:rsid w:val="00542465"/>
    <w:rsid w:val="005428FC"/>
    <w:rsid w:val="00542A84"/>
    <w:rsid w:val="00542F4D"/>
    <w:rsid w:val="00543536"/>
    <w:rsid w:val="00543A4B"/>
    <w:rsid w:val="005450C0"/>
    <w:rsid w:val="0054511E"/>
    <w:rsid w:val="00545FD4"/>
    <w:rsid w:val="00546098"/>
    <w:rsid w:val="005460A7"/>
    <w:rsid w:val="0054628C"/>
    <w:rsid w:val="00546CA2"/>
    <w:rsid w:val="00546D0D"/>
    <w:rsid w:val="00546D8B"/>
    <w:rsid w:val="00547604"/>
    <w:rsid w:val="0054789A"/>
    <w:rsid w:val="00547A2E"/>
    <w:rsid w:val="00550546"/>
    <w:rsid w:val="0055140A"/>
    <w:rsid w:val="0055152D"/>
    <w:rsid w:val="005519F8"/>
    <w:rsid w:val="00551C71"/>
    <w:rsid w:val="00552352"/>
    <w:rsid w:val="00552C71"/>
    <w:rsid w:val="00552C8B"/>
    <w:rsid w:val="00552D0F"/>
    <w:rsid w:val="00552FC5"/>
    <w:rsid w:val="005532B5"/>
    <w:rsid w:val="00553333"/>
    <w:rsid w:val="00553517"/>
    <w:rsid w:val="00553A50"/>
    <w:rsid w:val="00553F47"/>
    <w:rsid w:val="00553F63"/>
    <w:rsid w:val="005547B1"/>
    <w:rsid w:val="00554BE6"/>
    <w:rsid w:val="00554E7C"/>
    <w:rsid w:val="00554FCB"/>
    <w:rsid w:val="0055582D"/>
    <w:rsid w:val="00555965"/>
    <w:rsid w:val="00555B2E"/>
    <w:rsid w:val="005563A6"/>
    <w:rsid w:val="0055654B"/>
    <w:rsid w:val="005568C7"/>
    <w:rsid w:val="00556F9E"/>
    <w:rsid w:val="0055762B"/>
    <w:rsid w:val="0055771A"/>
    <w:rsid w:val="00557D99"/>
    <w:rsid w:val="0056063D"/>
    <w:rsid w:val="00560CB3"/>
    <w:rsid w:val="005616D7"/>
    <w:rsid w:val="0056176F"/>
    <w:rsid w:val="005617C8"/>
    <w:rsid w:val="0056192E"/>
    <w:rsid w:val="005623A6"/>
    <w:rsid w:val="00562B04"/>
    <w:rsid w:val="00563964"/>
    <w:rsid w:val="00564068"/>
    <w:rsid w:val="00564691"/>
    <w:rsid w:val="00564B78"/>
    <w:rsid w:val="00565375"/>
    <w:rsid w:val="00565B68"/>
    <w:rsid w:val="00565D13"/>
    <w:rsid w:val="00566132"/>
    <w:rsid w:val="005661D4"/>
    <w:rsid w:val="00566829"/>
    <w:rsid w:val="00566CF0"/>
    <w:rsid w:val="00566D1F"/>
    <w:rsid w:val="00567017"/>
    <w:rsid w:val="005670D6"/>
    <w:rsid w:val="00567140"/>
    <w:rsid w:val="0056719A"/>
    <w:rsid w:val="00567DF5"/>
    <w:rsid w:val="00570018"/>
    <w:rsid w:val="00570298"/>
    <w:rsid w:val="00571268"/>
    <w:rsid w:val="005727E1"/>
    <w:rsid w:val="00572AE0"/>
    <w:rsid w:val="005731CD"/>
    <w:rsid w:val="00573248"/>
    <w:rsid w:val="005733C5"/>
    <w:rsid w:val="005735AB"/>
    <w:rsid w:val="00573801"/>
    <w:rsid w:val="00573A4C"/>
    <w:rsid w:val="00573B7D"/>
    <w:rsid w:val="0057415C"/>
    <w:rsid w:val="005741A3"/>
    <w:rsid w:val="0057445F"/>
    <w:rsid w:val="005745E1"/>
    <w:rsid w:val="00575027"/>
    <w:rsid w:val="00575BF7"/>
    <w:rsid w:val="0057617A"/>
    <w:rsid w:val="00576399"/>
    <w:rsid w:val="0057642C"/>
    <w:rsid w:val="00576832"/>
    <w:rsid w:val="00576F77"/>
    <w:rsid w:val="0057783D"/>
    <w:rsid w:val="00577C15"/>
    <w:rsid w:val="00580615"/>
    <w:rsid w:val="00580D2C"/>
    <w:rsid w:val="0058107C"/>
    <w:rsid w:val="005817AC"/>
    <w:rsid w:val="005821B0"/>
    <w:rsid w:val="00582DB0"/>
    <w:rsid w:val="005831A6"/>
    <w:rsid w:val="005831CE"/>
    <w:rsid w:val="00583595"/>
    <w:rsid w:val="005835B2"/>
    <w:rsid w:val="00583739"/>
    <w:rsid w:val="00583F9A"/>
    <w:rsid w:val="00583FB6"/>
    <w:rsid w:val="00584179"/>
    <w:rsid w:val="00584330"/>
    <w:rsid w:val="005843A5"/>
    <w:rsid w:val="005844A2"/>
    <w:rsid w:val="005845A6"/>
    <w:rsid w:val="0058472C"/>
    <w:rsid w:val="0058479A"/>
    <w:rsid w:val="005852AF"/>
    <w:rsid w:val="00585CFE"/>
    <w:rsid w:val="00585D1F"/>
    <w:rsid w:val="005862F2"/>
    <w:rsid w:val="005866E2"/>
    <w:rsid w:val="005867E4"/>
    <w:rsid w:val="00586956"/>
    <w:rsid w:val="00586F49"/>
    <w:rsid w:val="00587532"/>
    <w:rsid w:val="00587C31"/>
    <w:rsid w:val="00587CED"/>
    <w:rsid w:val="00587D6A"/>
    <w:rsid w:val="0059034B"/>
    <w:rsid w:val="00590AB4"/>
    <w:rsid w:val="00590FD4"/>
    <w:rsid w:val="00591DDB"/>
    <w:rsid w:val="00591FF2"/>
    <w:rsid w:val="0059248E"/>
    <w:rsid w:val="00592B3C"/>
    <w:rsid w:val="00592E65"/>
    <w:rsid w:val="00593273"/>
    <w:rsid w:val="0059359B"/>
    <w:rsid w:val="005939C9"/>
    <w:rsid w:val="00594064"/>
    <w:rsid w:val="0059437D"/>
    <w:rsid w:val="0059508E"/>
    <w:rsid w:val="00595693"/>
    <w:rsid w:val="005957F8"/>
    <w:rsid w:val="00596211"/>
    <w:rsid w:val="00596284"/>
    <w:rsid w:val="00596354"/>
    <w:rsid w:val="005966F0"/>
    <w:rsid w:val="00596727"/>
    <w:rsid w:val="005969C9"/>
    <w:rsid w:val="00597555"/>
    <w:rsid w:val="005977B6"/>
    <w:rsid w:val="005979DF"/>
    <w:rsid w:val="005A002A"/>
    <w:rsid w:val="005A00AB"/>
    <w:rsid w:val="005A00EF"/>
    <w:rsid w:val="005A0566"/>
    <w:rsid w:val="005A1885"/>
    <w:rsid w:val="005A18DD"/>
    <w:rsid w:val="005A19A1"/>
    <w:rsid w:val="005A1BA3"/>
    <w:rsid w:val="005A20BE"/>
    <w:rsid w:val="005A2210"/>
    <w:rsid w:val="005A2282"/>
    <w:rsid w:val="005A22EE"/>
    <w:rsid w:val="005A23C6"/>
    <w:rsid w:val="005A2A4C"/>
    <w:rsid w:val="005A3E2F"/>
    <w:rsid w:val="005A410C"/>
    <w:rsid w:val="005A4FCA"/>
    <w:rsid w:val="005A540E"/>
    <w:rsid w:val="005A5581"/>
    <w:rsid w:val="005A590A"/>
    <w:rsid w:val="005A5C8C"/>
    <w:rsid w:val="005A5ECE"/>
    <w:rsid w:val="005A62BE"/>
    <w:rsid w:val="005A69AA"/>
    <w:rsid w:val="005A6D1C"/>
    <w:rsid w:val="005A6D7B"/>
    <w:rsid w:val="005A72A1"/>
    <w:rsid w:val="005B0305"/>
    <w:rsid w:val="005B04BA"/>
    <w:rsid w:val="005B07D6"/>
    <w:rsid w:val="005B0932"/>
    <w:rsid w:val="005B0D39"/>
    <w:rsid w:val="005B0D9B"/>
    <w:rsid w:val="005B0F5F"/>
    <w:rsid w:val="005B10BB"/>
    <w:rsid w:val="005B1CB5"/>
    <w:rsid w:val="005B1E1A"/>
    <w:rsid w:val="005B20AE"/>
    <w:rsid w:val="005B247F"/>
    <w:rsid w:val="005B24F8"/>
    <w:rsid w:val="005B2BAB"/>
    <w:rsid w:val="005B2BC0"/>
    <w:rsid w:val="005B2D2F"/>
    <w:rsid w:val="005B3189"/>
    <w:rsid w:val="005B32E9"/>
    <w:rsid w:val="005B333E"/>
    <w:rsid w:val="005B33EF"/>
    <w:rsid w:val="005B35C1"/>
    <w:rsid w:val="005B390E"/>
    <w:rsid w:val="005B3E71"/>
    <w:rsid w:val="005B4308"/>
    <w:rsid w:val="005B4325"/>
    <w:rsid w:val="005B45AC"/>
    <w:rsid w:val="005B4A4A"/>
    <w:rsid w:val="005B5F98"/>
    <w:rsid w:val="005B615A"/>
    <w:rsid w:val="005B666C"/>
    <w:rsid w:val="005B66B6"/>
    <w:rsid w:val="005B66C5"/>
    <w:rsid w:val="005B71D5"/>
    <w:rsid w:val="005B72D6"/>
    <w:rsid w:val="005B7BC4"/>
    <w:rsid w:val="005C1787"/>
    <w:rsid w:val="005C18FB"/>
    <w:rsid w:val="005C191A"/>
    <w:rsid w:val="005C1C30"/>
    <w:rsid w:val="005C1D69"/>
    <w:rsid w:val="005C2929"/>
    <w:rsid w:val="005C30FF"/>
    <w:rsid w:val="005C3330"/>
    <w:rsid w:val="005C3478"/>
    <w:rsid w:val="005C34F5"/>
    <w:rsid w:val="005C3A06"/>
    <w:rsid w:val="005C3AEE"/>
    <w:rsid w:val="005C403A"/>
    <w:rsid w:val="005C407B"/>
    <w:rsid w:val="005C43F6"/>
    <w:rsid w:val="005C4405"/>
    <w:rsid w:val="005C45AC"/>
    <w:rsid w:val="005C4C6F"/>
    <w:rsid w:val="005C528B"/>
    <w:rsid w:val="005C552C"/>
    <w:rsid w:val="005C5559"/>
    <w:rsid w:val="005C58E4"/>
    <w:rsid w:val="005C5A7D"/>
    <w:rsid w:val="005C6B44"/>
    <w:rsid w:val="005C74C0"/>
    <w:rsid w:val="005C7846"/>
    <w:rsid w:val="005D0258"/>
    <w:rsid w:val="005D0F46"/>
    <w:rsid w:val="005D10C2"/>
    <w:rsid w:val="005D1505"/>
    <w:rsid w:val="005D30AF"/>
    <w:rsid w:val="005D3678"/>
    <w:rsid w:val="005D405D"/>
    <w:rsid w:val="005D4512"/>
    <w:rsid w:val="005D4608"/>
    <w:rsid w:val="005D492A"/>
    <w:rsid w:val="005D4DA7"/>
    <w:rsid w:val="005D52F0"/>
    <w:rsid w:val="005D54B7"/>
    <w:rsid w:val="005D55DC"/>
    <w:rsid w:val="005D57AB"/>
    <w:rsid w:val="005D59C8"/>
    <w:rsid w:val="005D5BEA"/>
    <w:rsid w:val="005D5FD9"/>
    <w:rsid w:val="005D603C"/>
    <w:rsid w:val="005D60E5"/>
    <w:rsid w:val="005D65DD"/>
    <w:rsid w:val="005D6B1A"/>
    <w:rsid w:val="005D734E"/>
    <w:rsid w:val="005D74B7"/>
    <w:rsid w:val="005E06CF"/>
    <w:rsid w:val="005E0760"/>
    <w:rsid w:val="005E0A52"/>
    <w:rsid w:val="005E0D06"/>
    <w:rsid w:val="005E1E89"/>
    <w:rsid w:val="005E1EB7"/>
    <w:rsid w:val="005E1F24"/>
    <w:rsid w:val="005E275F"/>
    <w:rsid w:val="005E29E9"/>
    <w:rsid w:val="005E2F5B"/>
    <w:rsid w:val="005E302F"/>
    <w:rsid w:val="005E359F"/>
    <w:rsid w:val="005E3883"/>
    <w:rsid w:val="005E3F94"/>
    <w:rsid w:val="005E42AC"/>
    <w:rsid w:val="005E479E"/>
    <w:rsid w:val="005E48CB"/>
    <w:rsid w:val="005E498C"/>
    <w:rsid w:val="005E4B3F"/>
    <w:rsid w:val="005E4C01"/>
    <w:rsid w:val="005E5C0B"/>
    <w:rsid w:val="005E5D8C"/>
    <w:rsid w:val="005E6585"/>
    <w:rsid w:val="005E669F"/>
    <w:rsid w:val="005E6FE4"/>
    <w:rsid w:val="005E78D8"/>
    <w:rsid w:val="005E7A84"/>
    <w:rsid w:val="005E7B1A"/>
    <w:rsid w:val="005E7DE8"/>
    <w:rsid w:val="005E7E66"/>
    <w:rsid w:val="005F013C"/>
    <w:rsid w:val="005F052F"/>
    <w:rsid w:val="005F0C54"/>
    <w:rsid w:val="005F0C9F"/>
    <w:rsid w:val="005F101F"/>
    <w:rsid w:val="005F10D1"/>
    <w:rsid w:val="005F1370"/>
    <w:rsid w:val="005F16A5"/>
    <w:rsid w:val="005F16E0"/>
    <w:rsid w:val="005F1924"/>
    <w:rsid w:val="005F1B49"/>
    <w:rsid w:val="005F1DAA"/>
    <w:rsid w:val="005F2130"/>
    <w:rsid w:val="005F2627"/>
    <w:rsid w:val="005F2A16"/>
    <w:rsid w:val="005F353B"/>
    <w:rsid w:val="005F35F9"/>
    <w:rsid w:val="005F3A17"/>
    <w:rsid w:val="005F418D"/>
    <w:rsid w:val="005F44E5"/>
    <w:rsid w:val="005F4D15"/>
    <w:rsid w:val="005F5089"/>
    <w:rsid w:val="005F5605"/>
    <w:rsid w:val="005F5AEA"/>
    <w:rsid w:val="005F5C74"/>
    <w:rsid w:val="005F5CAD"/>
    <w:rsid w:val="005F6123"/>
    <w:rsid w:val="005F62AF"/>
    <w:rsid w:val="005F6CB9"/>
    <w:rsid w:val="005F6DFF"/>
    <w:rsid w:val="005F6F22"/>
    <w:rsid w:val="005F7261"/>
    <w:rsid w:val="005F7F43"/>
    <w:rsid w:val="00600313"/>
    <w:rsid w:val="00600E09"/>
    <w:rsid w:val="00601259"/>
    <w:rsid w:val="006012A5"/>
    <w:rsid w:val="006016A3"/>
    <w:rsid w:val="0060188F"/>
    <w:rsid w:val="00601B3B"/>
    <w:rsid w:val="00601FC8"/>
    <w:rsid w:val="00602736"/>
    <w:rsid w:val="00602EF3"/>
    <w:rsid w:val="0060323E"/>
    <w:rsid w:val="0060325A"/>
    <w:rsid w:val="00603261"/>
    <w:rsid w:val="00604136"/>
    <w:rsid w:val="0060442B"/>
    <w:rsid w:val="0060467A"/>
    <w:rsid w:val="0060512C"/>
    <w:rsid w:val="00605296"/>
    <w:rsid w:val="0060642E"/>
    <w:rsid w:val="006064FA"/>
    <w:rsid w:val="00606506"/>
    <w:rsid w:val="006066D6"/>
    <w:rsid w:val="0060671D"/>
    <w:rsid w:val="00606795"/>
    <w:rsid w:val="00606DF2"/>
    <w:rsid w:val="00607237"/>
    <w:rsid w:val="0060737C"/>
    <w:rsid w:val="006073B0"/>
    <w:rsid w:val="00607955"/>
    <w:rsid w:val="00607C4C"/>
    <w:rsid w:val="00607E1E"/>
    <w:rsid w:val="00607FA4"/>
    <w:rsid w:val="00610217"/>
    <w:rsid w:val="006105F5"/>
    <w:rsid w:val="00610A2A"/>
    <w:rsid w:val="00610C93"/>
    <w:rsid w:val="00610E3C"/>
    <w:rsid w:val="00610F78"/>
    <w:rsid w:val="006118CF"/>
    <w:rsid w:val="00612096"/>
    <w:rsid w:val="006121AC"/>
    <w:rsid w:val="0061242B"/>
    <w:rsid w:val="00612A0D"/>
    <w:rsid w:val="00612DFA"/>
    <w:rsid w:val="00613095"/>
    <w:rsid w:val="00613797"/>
    <w:rsid w:val="00613B11"/>
    <w:rsid w:val="00613BFA"/>
    <w:rsid w:val="00613C90"/>
    <w:rsid w:val="006147DD"/>
    <w:rsid w:val="00614C02"/>
    <w:rsid w:val="00614C34"/>
    <w:rsid w:val="0061514F"/>
    <w:rsid w:val="00615B27"/>
    <w:rsid w:val="00615CDB"/>
    <w:rsid w:val="00616257"/>
    <w:rsid w:val="006162DE"/>
    <w:rsid w:val="006164EB"/>
    <w:rsid w:val="0061685E"/>
    <w:rsid w:val="00616F43"/>
    <w:rsid w:val="00617A70"/>
    <w:rsid w:val="00617FDA"/>
    <w:rsid w:val="00620036"/>
    <w:rsid w:val="006204E9"/>
    <w:rsid w:val="00620ABC"/>
    <w:rsid w:val="00620D2D"/>
    <w:rsid w:val="0062124B"/>
    <w:rsid w:val="006215A2"/>
    <w:rsid w:val="0062174F"/>
    <w:rsid w:val="00621E23"/>
    <w:rsid w:val="00621E66"/>
    <w:rsid w:val="00622117"/>
    <w:rsid w:val="006225A4"/>
    <w:rsid w:val="00622990"/>
    <w:rsid w:val="00623CC2"/>
    <w:rsid w:val="0062430E"/>
    <w:rsid w:val="006243F2"/>
    <w:rsid w:val="00624EBE"/>
    <w:rsid w:val="006256B0"/>
    <w:rsid w:val="006256EA"/>
    <w:rsid w:val="006259A3"/>
    <w:rsid w:val="00625EDA"/>
    <w:rsid w:val="00626292"/>
    <w:rsid w:val="00626349"/>
    <w:rsid w:val="006267C5"/>
    <w:rsid w:val="006269E0"/>
    <w:rsid w:val="00626B40"/>
    <w:rsid w:val="00626CAE"/>
    <w:rsid w:val="00626D7D"/>
    <w:rsid w:val="00627141"/>
    <w:rsid w:val="006273C4"/>
    <w:rsid w:val="006275C5"/>
    <w:rsid w:val="00627A96"/>
    <w:rsid w:val="00627F14"/>
    <w:rsid w:val="00627F57"/>
    <w:rsid w:val="00630679"/>
    <w:rsid w:val="00631471"/>
    <w:rsid w:val="006318C7"/>
    <w:rsid w:val="00631904"/>
    <w:rsid w:val="0063203E"/>
    <w:rsid w:val="006320E5"/>
    <w:rsid w:val="006325EB"/>
    <w:rsid w:val="00632F1D"/>
    <w:rsid w:val="006343BB"/>
    <w:rsid w:val="006346BA"/>
    <w:rsid w:val="00634EBE"/>
    <w:rsid w:val="006363C5"/>
    <w:rsid w:val="006363D0"/>
    <w:rsid w:val="0063662D"/>
    <w:rsid w:val="0063682A"/>
    <w:rsid w:val="00636A18"/>
    <w:rsid w:val="00636D00"/>
    <w:rsid w:val="00637174"/>
    <w:rsid w:val="006373C6"/>
    <w:rsid w:val="00637D51"/>
    <w:rsid w:val="00637E19"/>
    <w:rsid w:val="00640163"/>
    <w:rsid w:val="0064047E"/>
    <w:rsid w:val="00640693"/>
    <w:rsid w:val="00640B80"/>
    <w:rsid w:val="00640F55"/>
    <w:rsid w:val="00641659"/>
    <w:rsid w:val="00641AC6"/>
    <w:rsid w:val="00641FF9"/>
    <w:rsid w:val="00642018"/>
    <w:rsid w:val="0064205D"/>
    <w:rsid w:val="00642AAD"/>
    <w:rsid w:val="00642B84"/>
    <w:rsid w:val="00642F6F"/>
    <w:rsid w:val="006430BA"/>
    <w:rsid w:val="006433DF"/>
    <w:rsid w:val="006437EC"/>
    <w:rsid w:val="0064387A"/>
    <w:rsid w:val="00643BA5"/>
    <w:rsid w:val="00644A29"/>
    <w:rsid w:val="00644EF8"/>
    <w:rsid w:val="00645FD1"/>
    <w:rsid w:val="006460A4"/>
    <w:rsid w:val="006462C0"/>
    <w:rsid w:val="006463EC"/>
    <w:rsid w:val="0064665D"/>
    <w:rsid w:val="00646AFE"/>
    <w:rsid w:val="00646E79"/>
    <w:rsid w:val="00646F38"/>
    <w:rsid w:val="00646FEA"/>
    <w:rsid w:val="006479B8"/>
    <w:rsid w:val="00647B77"/>
    <w:rsid w:val="006501D4"/>
    <w:rsid w:val="00650EC9"/>
    <w:rsid w:val="0065109E"/>
    <w:rsid w:val="006512E8"/>
    <w:rsid w:val="0065135A"/>
    <w:rsid w:val="006517A2"/>
    <w:rsid w:val="00651822"/>
    <w:rsid w:val="00651957"/>
    <w:rsid w:val="00651C19"/>
    <w:rsid w:val="00653144"/>
    <w:rsid w:val="006534A2"/>
    <w:rsid w:val="006536C5"/>
    <w:rsid w:val="006538A3"/>
    <w:rsid w:val="006539C0"/>
    <w:rsid w:val="00653ABD"/>
    <w:rsid w:val="00653CDE"/>
    <w:rsid w:val="00653DF3"/>
    <w:rsid w:val="006540EF"/>
    <w:rsid w:val="006542A3"/>
    <w:rsid w:val="00654993"/>
    <w:rsid w:val="00654D60"/>
    <w:rsid w:val="00655255"/>
    <w:rsid w:val="0065567C"/>
    <w:rsid w:val="00655B7B"/>
    <w:rsid w:val="00656ACB"/>
    <w:rsid w:val="00656C51"/>
    <w:rsid w:val="006571E0"/>
    <w:rsid w:val="00657582"/>
    <w:rsid w:val="006579F9"/>
    <w:rsid w:val="006579FC"/>
    <w:rsid w:val="0066003F"/>
    <w:rsid w:val="00660344"/>
    <w:rsid w:val="00660362"/>
    <w:rsid w:val="00660B17"/>
    <w:rsid w:val="0066139B"/>
    <w:rsid w:val="006617BE"/>
    <w:rsid w:val="0066183D"/>
    <w:rsid w:val="00661C21"/>
    <w:rsid w:val="006621F8"/>
    <w:rsid w:val="006623D3"/>
    <w:rsid w:val="00663249"/>
    <w:rsid w:val="006634CD"/>
    <w:rsid w:val="00663832"/>
    <w:rsid w:val="00663C41"/>
    <w:rsid w:val="00663E56"/>
    <w:rsid w:val="00664F83"/>
    <w:rsid w:val="00664FA7"/>
    <w:rsid w:val="006655A8"/>
    <w:rsid w:val="006657A1"/>
    <w:rsid w:val="006666AB"/>
    <w:rsid w:val="00667436"/>
    <w:rsid w:val="00667A30"/>
    <w:rsid w:val="00667DB2"/>
    <w:rsid w:val="006705BB"/>
    <w:rsid w:val="006705C6"/>
    <w:rsid w:val="00670C92"/>
    <w:rsid w:val="00670D02"/>
    <w:rsid w:val="00671B6E"/>
    <w:rsid w:val="00672160"/>
    <w:rsid w:val="0067293C"/>
    <w:rsid w:val="00672E73"/>
    <w:rsid w:val="006732CA"/>
    <w:rsid w:val="006737D4"/>
    <w:rsid w:val="00674227"/>
    <w:rsid w:val="0067423D"/>
    <w:rsid w:val="0067430A"/>
    <w:rsid w:val="0067435D"/>
    <w:rsid w:val="00675D1E"/>
    <w:rsid w:val="00675E9A"/>
    <w:rsid w:val="006764AF"/>
    <w:rsid w:val="00676CD9"/>
    <w:rsid w:val="00676D6F"/>
    <w:rsid w:val="006770B3"/>
    <w:rsid w:val="00677241"/>
    <w:rsid w:val="00677E11"/>
    <w:rsid w:val="006803F5"/>
    <w:rsid w:val="0068083B"/>
    <w:rsid w:val="00680CD0"/>
    <w:rsid w:val="00680F17"/>
    <w:rsid w:val="006813B5"/>
    <w:rsid w:val="0068143F"/>
    <w:rsid w:val="00681863"/>
    <w:rsid w:val="00681B44"/>
    <w:rsid w:val="00681D51"/>
    <w:rsid w:val="00681DC4"/>
    <w:rsid w:val="00681FE6"/>
    <w:rsid w:val="0068275A"/>
    <w:rsid w:val="00682B0B"/>
    <w:rsid w:val="00682B84"/>
    <w:rsid w:val="00682E67"/>
    <w:rsid w:val="00682F8C"/>
    <w:rsid w:val="00682FBE"/>
    <w:rsid w:val="00683CD3"/>
    <w:rsid w:val="00683D70"/>
    <w:rsid w:val="00683DD9"/>
    <w:rsid w:val="00683FFD"/>
    <w:rsid w:val="00684240"/>
    <w:rsid w:val="00684317"/>
    <w:rsid w:val="006853A7"/>
    <w:rsid w:val="00685927"/>
    <w:rsid w:val="00685DD6"/>
    <w:rsid w:val="0068681C"/>
    <w:rsid w:val="00686D12"/>
    <w:rsid w:val="006875EA"/>
    <w:rsid w:val="006879D6"/>
    <w:rsid w:val="00687D21"/>
    <w:rsid w:val="00690AB0"/>
    <w:rsid w:val="00690D36"/>
    <w:rsid w:val="00691366"/>
    <w:rsid w:val="006922FD"/>
    <w:rsid w:val="00692668"/>
    <w:rsid w:val="00692BC9"/>
    <w:rsid w:val="00693062"/>
    <w:rsid w:val="0069377F"/>
    <w:rsid w:val="00693D86"/>
    <w:rsid w:val="006945CD"/>
    <w:rsid w:val="006949EE"/>
    <w:rsid w:val="006952D6"/>
    <w:rsid w:val="006962F4"/>
    <w:rsid w:val="006963A4"/>
    <w:rsid w:val="006964AC"/>
    <w:rsid w:val="0069666C"/>
    <w:rsid w:val="00696E00"/>
    <w:rsid w:val="006979B6"/>
    <w:rsid w:val="00697BA3"/>
    <w:rsid w:val="00697F53"/>
    <w:rsid w:val="006A0154"/>
    <w:rsid w:val="006A0395"/>
    <w:rsid w:val="006A0882"/>
    <w:rsid w:val="006A0B55"/>
    <w:rsid w:val="006A1178"/>
    <w:rsid w:val="006A19E6"/>
    <w:rsid w:val="006A1C18"/>
    <w:rsid w:val="006A2081"/>
    <w:rsid w:val="006A21E1"/>
    <w:rsid w:val="006A23AE"/>
    <w:rsid w:val="006A24A4"/>
    <w:rsid w:val="006A24C7"/>
    <w:rsid w:val="006A2600"/>
    <w:rsid w:val="006A2B43"/>
    <w:rsid w:val="006A2DF1"/>
    <w:rsid w:val="006A2F7D"/>
    <w:rsid w:val="006A326E"/>
    <w:rsid w:val="006A41DC"/>
    <w:rsid w:val="006A4469"/>
    <w:rsid w:val="006A4513"/>
    <w:rsid w:val="006A4D30"/>
    <w:rsid w:val="006A4FD9"/>
    <w:rsid w:val="006A5186"/>
    <w:rsid w:val="006A55AF"/>
    <w:rsid w:val="006A55CE"/>
    <w:rsid w:val="006A5AD9"/>
    <w:rsid w:val="006A5E30"/>
    <w:rsid w:val="006A5E4B"/>
    <w:rsid w:val="006A6067"/>
    <w:rsid w:val="006A6411"/>
    <w:rsid w:val="006A6EA2"/>
    <w:rsid w:val="006A703D"/>
    <w:rsid w:val="006A7125"/>
    <w:rsid w:val="006A7301"/>
    <w:rsid w:val="006A78BE"/>
    <w:rsid w:val="006A7C62"/>
    <w:rsid w:val="006B004A"/>
    <w:rsid w:val="006B0072"/>
    <w:rsid w:val="006B031C"/>
    <w:rsid w:val="006B0726"/>
    <w:rsid w:val="006B0CB6"/>
    <w:rsid w:val="006B11A2"/>
    <w:rsid w:val="006B1200"/>
    <w:rsid w:val="006B18E6"/>
    <w:rsid w:val="006B211B"/>
    <w:rsid w:val="006B260E"/>
    <w:rsid w:val="006B353F"/>
    <w:rsid w:val="006B35E4"/>
    <w:rsid w:val="006B3C3D"/>
    <w:rsid w:val="006B43EE"/>
    <w:rsid w:val="006B5CA6"/>
    <w:rsid w:val="006B5ED9"/>
    <w:rsid w:val="006B600A"/>
    <w:rsid w:val="006B6038"/>
    <w:rsid w:val="006B69C8"/>
    <w:rsid w:val="006B6D79"/>
    <w:rsid w:val="006B6EDA"/>
    <w:rsid w:val="006B717D"/>
    <w:rsid w:val="006B7235"/>
    <w:rsid w:val="006B7572"/>
    <w:rsid w:val="006B75CA"/>
    <w:rsid w:val="006B77BF"/>
    <w:rsid w:val="006B789C"/>
    <w:rsid w:val="006B7948"/>
    <w:rsid w:val="006C0372"/>
    <w:rsid w:val="006C0540"/>
    <w:rsid w:val="006C07C6"/>
    <w:rsid w:val="006C0A8A"/>
    <w:rsid w:val="006C0D94"/>
    <w:rsid w:val="006C11BB"/>
    <w:rsid w:val="006C1739"/>
    <w:rsid w:val="006C1768"/>
    <w:rsid w:val="006C188F"/>
    <w:rsid w:val="006C1D7C"/>
    <w:rsid w:val="006C3253"/>
    <w:rsid w:val="006C394C"/>
    <w:rsid w:val="006C3E70"/>
    <w:rsid w:val="006C3EA8"/>
    <w:rsid w:val="006C3F83"/>
    <w:rsid w:val="006C49F5"/>
    <w:rsid w:val="006C4D2D"/>
    <w:rsid w:val="006C4F20"/>
    <w:rsid w:val="006C5100"/>
    <w:rsid w:val="006C54CE"/>
    <w:rsid w:val="006C5D7F"/>
    <w:rsid w:val="006C62D6"/>
    <w:rsid w:val="006C6A7A"/>
    <w:rsid w:val="006C6C9D"/>
    <w:rsid w:val="006C6F89"/>
    <w:rsid w:val="006C6FAF"/>
    <w:rsid w:val="006C7164"/>
    <w:rsid w:val="006C7E4E"/>
    <w:rsid w:val="006C7F67"/>
    <w:rsid w:val="006C7F8F"/>
    <w:rsid w:val="006D0019"/>
    <w:rsid w:val="006D0474"/>
    <w:rsid w:val="006D05DA"/>
    <w:rsid w:val="006D08F9"/>
    <w:rsid w:val="006D0917"/>
    <w:rsid w:val="006D0A42"/>
    <w:rsid w:val="006D0BEF"/>
    <w:rsid w:val="006D0CBA"/>
    <w:rsid w:val="006D16BC"/>
    <w:rsid w:val="006D1DC7"/>
    <w:rsid w:val="006D2780"/>
    <w:rsid w:val="006D29C6"/>
    <w:rsid w:val="006D2C28"/>
    <w:rsid w:val="006D2C99"/>
    <w:rsid w:val="006D2F25"/>
    <w:rsid w:val="006D2F46"/>
    <w:rsid w:val="006D35E0"/>
    <w:rsid w:val="006D38B2"/>
    <w:rsid w:val="006D44ED"/>
    <w:rsid w:val="006D479F"/>
    <w:rsid w:val="006D5176"/>
    <w:rsid w:val="006D55A4"/>
    <w:rsid w:val="006D5868"/>
    <w:rsid w:val="006D5D11"/>
    <w:rsid w:val="006D5EF1"/>
    <w:rsid w:val="006D68FC"/>
    <w:rsid w:val="006D6C1B"/>
    <w:rsid w:val="006D7038"/>
    <w:rsid w:val="006E04BA"/>
    <w:rsid w:val="006E0C5B"/>
    <w:rsid w:val="006E0EF1"/>
    <w:rsid w:val="006E1036"/>
    <w:rsid w:val="006E1106"/>
    <w:rsid w:val="006E11A9"/>
    <w:rsid w:val="006E17CD"/>
    <w:rsid w:val="006E1F65"/>
    <w:rsid w:val="006E215D"/>
    <w:rsid w:val="006E23D3"/>
    <w:rsid w:val="006E24FF"/>
    <w:rsid w:val="006E2EC0"/>
    <w:rsid w:val="006E3265"/>
    <w:rsid w:val="006E35D9"/>
    <w:rsid w:val="006E3B52"/>
    <w:rsid w:val="006E4089"/>
    <w:rsid w:val="006E4207"/>
    <w:rsid w:val="006E4512"/>
    <w:rsid w:val="006E457D"/>
    <w:rsid w:val="006E55B1"/>
    <w:rsid w:val="006E59D2"/>
    <w:rsid w:val="006E6159"/>
    <w:rsid w:val="006E6774"/>
    <w:rsid w:val="006E679B"/>
    <w:rsid w:val="006E7038"/>
    <w:rsid w:val="006F01EA"/>
    <w:rsid w:val="006F02A6"/>
    <w:rsid w:val="006F075C"/>
    <w:rsid w:val="006F0AF5"/>
    <w:rsid w:val="006F0C58"/>
    <w:rsid w:val="006F0C6C"/>
    <w:rsid w:val="006F100D"/>
    <w:rsid w:val="006F13C6"/>
    <w:rsid w:val="006F1660"/>
    <w:rsid w:val="006F18A9"/>
    <w:rsid w:val="006F1FDC"/>
    <w:rsid w:val="006F2142"/>
    <w:rsid w:val="006F2561"/>
    <w:rsid w:val="006F25F7"/>
    <w:rsid w:val="006F2658"/>
    <w:rsid w:val="006F3512"/>
    <w:rsid w:val="006F4419"/>
    <w:rsid w:val="006F455C"/>
    <w:rsid w:val="006F47E3"/>
    <w:rsid w:val="006F6062"/>
    <w:rsid w:val="006F67D8"/>
    <w:rsid w:val="006F68CB"/>
    <w:rsid w:val="006F695C"/>
    <w:rsid w:val="006F6C47"/>
    <w:rsid w:val="006F6C98"/>
    <w:rsid w:val="006F7DAE"/>
    <w:rsid w:val="007009E7"/>
    <w:rsid w:val="00701409"/>
    <w:rsid w:val="00701457"/>
    <w:rsid w:val="007017F8"/>
    <w:rsid w:val="007019C8"/>
    <w:rsid w:val="00701ACF"/>
    <w:rsid w:val="00702787"/>
    <w:rsid w:val="00702FE9"/>
    <w:rsid w:val="0070393A"/>
    <w:rsid w:val="007039EE"/>
    <w:rsid w:val="00703BA9"/>
    <w:rsid w:val="00703CBF"/>
    <w:rsid w:val="00703E6D"/>
    <w:rsid w:val="00704B98"/>
    <w:rsid w:val="00705066"/>
    <w:rsid w:val="00705417"/>
    <w:rsid w:val="007054BD"/>
    <w:rsid w:val="0070565B"/>
    <w:rsid w:val="007059F9"/>
    <w:rsid w:val="0070626A"/>
    <w:rsid w:val="00706CAA"/>
    <w:rsid w:val="0071079C"/>
    <w:rsid w:val="00710D99"/>
    <w:rsid w:val="007111F5"/>
    <w:rsid w:val="00711855"/>
    <w:rsid w:val="00711AFB"/>
    <w:rsid w:val="007128BD"/>
    <w:rsid w:val="00712BA7"/>
    <w:rsid w:val="00713B8A"/>
    <w:rsid w:val="00713EE8"/>
    <w:rsid w:val="00714407"/>
    <w:rsid w:val="00714902"/>
    <w:rsid w:val="00714DB5"/>
    <w:rsid w:val="00715DF2"/>
    <w:rsid w:val="007173BE"/>
    <w:rsid w:val="00717443"/>
    <w:rsid w:val="0071788C"/>
    <w:rsid w:val="00717FBA"/>
    <w:rsid w:val="00720874"/>
    <w:rsid w:val="00720BE3"/>
    <w:rsid w:val="00721326"/>
    <w:rsid w:val="007216E6"/>
    <w:rsid w:val="00722107"/>
    <w:rsid w:val="00722214"/>
    <w:rsid w:val="00722271"/>
    <w:rsid w:val="007223BA"/>
    <w:rsid w:val="0072244C"/>
    <w:rsid w:val="007224FF"/>
    <w:rsid w:val="00722F11"/>
    <w:rsid w:val="00723227"/>
    <w:rsid w:val="0072394A"/>
    <w:rsid w:val="007239DB"/>
    <w:rsid w:val="00723A2F"/>
    <w:rsid w:val="0072415C"/>
    <w:rsid w:val="00724355"/>
    <w:rsid w:val="00724817"/>
    <w:rsid w:val="00724B82"/>
    <w:rsid w:val="00725150"/>
    <w:rsid w:val="00725B63"/>
    <w:rsid w:val="007261D8"/>
    <w:rsid w:val="00726361"/>
    <w:rsid w:val="00726776"/>
    <w:rsid w:val="00727322"/>
    <w:rsid w:val="00727D9F"/>
    <w:rsid w:val="00727E47"/>
    <w:rsid w:val="00727E99"/>
    <w:rsid w:val="0073044D"/>
    <w:rsid w:val="00730C18"/>
    <w:rsid w:val="007310D9"/>
    <w:rsid w:val="00731133"/>
    <w:rsid w:val="00731261"/>
    <w:rsid w:val="00731303"/>
    <w:rsid w:val="007314B1"/>
    <w:rsid w:val="00731E3E"/>
    <w:rsid w:val="00732923"/>
    <w:rsid w:val="00733218"/>
    <w:rsid w:val="007339EF"/>
    <w:rsid w:val="00733A44"/>
    <w:rsid w:val="0073404E"/>
    <w:rsid w:val="007341BF"/>
    <w:rsid w:val="007341D5"/>
    <w:rsid w:val="00734928"/>
    <w:rsid w:val="00734A14"/>
    <w:rsid w:val="00734E4A"/>
    <w:rsid w:val="007354BC"/>
    <w:rsid w:val="0073592B"/>
    <w:rsid w:val="007359B5"/>
    <w:rsid w:val="00735E0B"/>
    <w:rsid w:val="00735E85"/>
    <w:rsid w:val="00736132"/>
    <w:rsid w:val="0073626E"/>
    <w:rsid w:val="007363A3"/>
    <w:rsid w:val="00736718"/>
    <w:rsid w:val="00736947"/>
    <w:rsid w:val="00736A2A"/>
    <w:rsid w:val="00736B68"/>
    <w:rsid w:val="00736D59"/>
    <w:rsid w:val="00736F59"/>
    <w:rsid w:val="007376BB"/>
    <w:rsid w:val="007377D7"/>
    <w:rsid w:val="00737882"/>
    <w:rsid w:val="00737C28"/>
    <w:rsid w:val="00737EDF"/>
    <w:rsid w:val="007402F5"/>
    <w:rsid w:val="00740401"/>
    <w:rsid w:val="0074076C"/>
    <w:rsid w:val="00740E28"/>
    <w:rsid w:val="0074130F"/>
    <w:rsid w:val="0074163F"/>
    <w:rsid w:val="0074166C"/>
    <w:rsid w:val="007416C4"/>
    <w:rsid w:val="00741BE6"/>
    <w:rsid w:val="00741E5D"/>
    <w:rsid w:val="00741F97"/>
    <w:rsid w:val="00742F58"/>
    <w:rsid w:val="00742FD1"/>
    <w:rsid w:val="007436DB"/>
    <w:rsid w:val="00743733"/>
    <w:rsid w:val="00743B70"/>
    <w:rsid w:val="00744018"/>
    <w:rsid w:val="007441A3"/>
    <w:rsid w:val="00744468"/>
    <w:rsid w:val="00745071"/>
    <w:rsid w:val="007454E7"/>
    <w:rsid w:val="0074557B"/>
    <w:rsid w:val="00745613"/>
    <w:rsid w:val="007459DC"/>
    <w:rsid w:val="00745AFF"/>
    <w:rsid w:val="00745BCD"/>
    <w:rsid w:val="00746840"/>
    <w:rsid w:val="00747006"/>
    <w:rsid w:val="007477EF"/>
    <w:rsid w:val="007478A4"/>
    <w:rsid w:val="00747BB8"/>
    <w:rsid w:val="0075085E"/>
    <w:rsid w:val="007509AC"/>
    <w:rsid w:val="00750A7C"/>
    <w:rsid w:val="00750AA1"/>
    <w:rsid w:val="00751058"/>
    <w:rsid w:val="00751333"/>
    <w:rsid w:val="00751840"/>
    <w:rsid w:val="007518BE"/>
    <w:rsid w:val="0075198C"/>
    <w:rsid w:val="00751BDF"/>
    <w:rsid w:val="00751D34"/>
    <w:rsid w:val="00751E33"/>
    <w:rsid w:val="0075259E"/>
    <w:rsid w:val="0075260D"/>
    <w:rsid w:val="007528BE"/>
    <w:rsid w:val="0075337C"/>
    <w:rsid w:val="007538CE"/>
    <w:rsid w:val="007538CF"/>
    <w:rsid w:val="00753A9E"/>
    <w:rsid w:val="00754263"/>
    <w:rsid w:val="00754E9E"/>
    <w:rsid w:val="00755854"/>
    <w:rsid w:val="00756276"/>
    <w:rsid w:val="00756699"/>
    <w:rsid w:val="007570F4"/>
    <w:rsid w:val="0075736E"/>
    <w:rsid w:val="00757C2B"/>
    <w:rsid w:val="00757E6D"/>
    <w:rsid w:val="007604DF"/>
    <w:rsid w:val="00760659"/>
    <w:rsid w:val="00761004"/>
    <w:rsid w:val="007614BF"/>
    <w:rsid w:val="007614F7"/>
    <w:rsid w:val="007618A5"/>
    <w:rsid w:val="00761EC2"/>
    <w:rsid w:val="00762264"/>
    <w:rsid w:val="007627E4"/>
    <w:rsid w:val="00762C60"/>
    <w:rsid w:val="00762FB1"/>
    <w:rsid w:val="0076304F"/>
    <w:rsid w:val="007639FC"/>
    <w:rsid w:val="00763B79"/>
    <w:rsid w:val="00763D32"/>
    <w:rsid w:val="00763F70"/>
    <w:rsid w:val="00764398"/>
    <w:rsid w:val="00764B60"/>
    <w:rsid w:val="00765093"/>
    <w:rsid w:val="007654F6"/>
    <w:rsid w:val="00765966"/>
    <w:rsid w:val="0076612B"/>
    <w:rsid w:val="00766407"/>
    <w:rsid w:val="007667EB"/>
    <w:rsid w:val="00766D7E"/>
    <w:rsid w:val="00767449"/>
    <w:rsid w:val="007700ED"/>
    <w:rsid w:val="0077010A"/>
    <w:rsid w:val="0077023F"/>
    <w:rsid w:val="00770EFF"/>
    <w:rsid w:val="00771552"/>
    <w:rsid w:val="00771F78"/>
    <w:rsid w:val="00772372"/>
    <w:rsid w:val="00772A75"/>
    <w:rsid w:val="00772CE7"/>
    <w:rsid w:val="00772FAA"/>
    <w:rsid w:val="00773856"/>
    <w:rsid w:val="0077450A"/>
    <w:rsid w:val="00774B57"/>
    <w:rsid w:val="00774F24"/>
    <w:rsid w:val="007753F6"/>
    <w:rsid w:val="00775764"/>
    <w:rsid w:val="007757A2"/>
    <w:rsid w:val="007759FC"/>
    <w:rsid w:val="00775DB2"/>
    <w:rsid w:val="00775F14"/>
    <w:rsid w:val="00776AC7"/>
    <w:rsid w:val="00776BB6"/>
    <w:rsid w:val="0077709E"/>
    <w:rsid w:val="00777486"/>
    <w:rsid w:val="007778B8"/>
    <w:rsid w:val="00777C9F"/>
    <w:rsid w:val="00777EED"/>
    <w:rsid w:val="007801AF"/>
    <w:rsid w:val="007804DC"/>
    <w:rsid w:val="00780FAA"/>
    <w:rsid w:val="007811FD"/>
    <w:rsid w:val="007813D5"/>
    <w:rsid w:val="00781EBB"/>
    <w:rsid w:val="00782150"/>
    <w:rsid w:val="00782559"/>
    <w:rsid w:val="0078255D"/>
    <w:rsid w:val="00782762"/>
    <w:rsid w:val="0078285C"/>
    <w:rsid w:val="00782863"/>
    <w:rsid w:val="00783352"/>
    <w:rsid w:val="0078350B"/>
    <w:rsid w:val="00783970"/>
    <w:rsid w:val="0078468A"/>
    <w:rsid w:val="0078479B"/>
    <w:rsid w:val="00784807"/>
    <w:rsid w:val="007851A7"/>
    <w:rsid w:val="00785E4E"/>
    <w:rsid w:val="00785EC1"/>
    <w:rsid w:val="00786743"/>
    <w:rsid w:val="00786D17"/>
    <w:rsid w:val="00787085"/>
    <w:rsid w:val="007871DF"/>
    <w:rsid w:val="00787593"/>
    <w:rsid w:val="00790100"/>
    <w:rsid w:val="00790598"/>
    <w:rsid w:val="00790617"/>
    <w:rsid w:val="007907DD"/>
    <w:rsid w:val="00790C29"/>
    <w:rsid w:val="00790F97"/>
    <w:rsid w:val="00791152"/>
    <w:rsid w:val="007916FB"/>
    <w:rsid w:val="00791816"/>
    <w:rsid w:val="007918BC"/>
    <w:rsid w:val="00791ADF"/>
    <w:rsid w:val="00791F6B"/>
    <w:rsid w:val="007925B8"/>
    <w:rsid w:val="0079311B"/>
    <w:rsid w:val="0079320F"/>
    <w:rsid w:val="007933A3"/>
    <w:rsid w:val="0079465F"/>
    <w:rsid w:val="0079470F"/>
    <w:rsid w:val="00794C67"/>
    <w:rsid w:val="007951E8"/>
    <w:rsid w:val="0079534A"/>
    <w:rsid w:val="00795B2A"/>
    <w:rsid w:val="00796F37"/>
    <w:rsid w:val="00797495"/>
    <w:rsid w:val="00797966"/>
    <w:rsid w:val="00797F95"/>
    <w:rsid w:val="007A04FC"/>
    <w:rsid w:val="007A07D4"/>
    <w:rsid w:val="007A0A70"/>
    <w:rsid w:val="007A0ADE"/>
    <w:rsid w:val="007A0AF3"/>
    <w:rsid w:val="007A10E8"/>
    <w:rsid w:val="007A169F"/>
    <w:rsid w:val="007A16C0"/>
    <w:rsid w:val="007A18AE"/>
    <w:rsid w:val="007A1A95"/>
    <w:rsid w:val="007A205B"/>
    <w:rsid w:val="007A229F"/>
    <w:rsid w:val="007A2C91"/>
    <w:rsid w:val="007A3358"/>
    <w:rsid w:val="007A36B2"/>
    <w:rsid w:val="007A3712"/>
    <w:rsid w:val="007A3A7D"/>
    <w:rsid w:val="007A3F5D"/>
    <w:rsid w:val="007A4509"/>
    <w:rsid w:val="007A47CB"/>
    <w:rsid w:val="007A495A"/>
    <w:rsid w:val="007A5031"/>
    <w:rsid w:val="007A56AF"/>
    <w:rsid w:val="007A5F9D"/>
    <w:rsid w:val="007A6052"/>
    <w:rsid w:val="007A64DF"/>
    <w:rsid w:val="007A6671"/>
    <w:rsid w:val="007A69DE"/>
    <w:rsid w:val="007A75A5"/>
    <w:rsid w:val="007A77B2"/>
    <w:rsid w:val="007A7AF7"/>
    <w:rsid w:val="007B1661"/>
    <w:rsid w:val="007B1963"/>
    <w:rsid w:val="007B1B86"/>
    <w:rsid w:val="007B1CC1"/>
    <w:rsid w:val="007B1E31"/>
    <w:rsid w:val="007B2323"/>
    <w:rsid w:val="007B23AE"/>
    <w:rsid w:val="007B2805"/>
    <w:rsid w:val="007B2A24"/>
    <w:rsid w:val="007B2EBE"/>
    <w:rsid w:val="007B2EC5"/>
    <w:rsid w:val="007B314D"/>
    <w:rsid w:val="007B3F48"/>
    <w:rsid w:val="007B3F7F"/>
    <w:rsid w:val="007B3FDA"/>
    <w:rsid w:val="007B4018"/>
    <w:rsid w:val="007B42BF"/>
    <w:rsid w:val="007B4C93"/>
    <w:rsid w:val="007B510D"/>
    <w:rsid w:val="007B5A13"/>
    <w:rsid w:val="007B5E49"/>
    <w:rsid w:val="007B602A"/>
    <w:rsid w:val="007B623A"/>
    <w:rsid w:val="007B62E1"/>
    <w:rsid w:val="007B66E8"/>
    <w:rsid w:val="007B6843"/>
    <w:rsid w:val="007B7242"/>
    <w:rsid w:val="007B7DB6"/>
    <w:rsid w:val="007C076B"/>
    <w:rsid w:val="007C1CC5"/>
    <w:rsid w:val="007C2A07"/>
    <w:rsid w:val="007C2B7C"/>
    <w:rsid w:val="007C3A87"/>
    <w:rsid w:val="007C3DB9"/>
    <w:rsid w:val="007C4210"/>
    <w:rsid w:val="007C43B2"/>
    <w:rsid w:val="007C43D4"/>
    <w:rsid w:val="007C4500"/>
    <w:rsid w:val="007C45E4"/>
    <w:rsid w:val="007C4BFB"/>
    <w:rsid w:val="007C53BA"/>
    <w:rsid w:val="007C575D"/>
    <w:rsid w:val="007C5DF0"/>
    <w:rsid w:val="007C6038"/>
    <w:rsid w:val="007C607D"/>
    <w:rsid w:val="007C64F9"/>
    <w:rsid w:val="007C6B37"/>
    <w:rsid w:val="007C6C3E"/>
    <w:rsid w:val="007C763B"/>
    <w:rsid w:val="007C789F"/>
    <w:rsid w:val="007C7C37"/>
    <w:rsid w:val="007D000E"/>
    <w:rsid w:val="007D0233"/>
    <w:rsid w:val="007D0EF1"/>
    <w:rsid w:val="007D0FE6"/>
    <w:rsid w:val="007D1434"/>
    <w:rsid w:val="007D151E"/>
    <w:rsid w:val="007D152D"/>
    <w:rsid w:val="007D16E2"/>
    <w:rsid w:val="007D207A"/>
    <w:rsid w:val="007D28D0"/>
    <w:rsid w:val="007D2EAE"/>
    <w:rsid w:val="007D3276"/>
    <w:rsid w:val="007D36D2"/>
    <w:rsid w:val="007D3D2C"/>
    <w:rsid w:val="007D4B73"/>
    <w:rsid w:val="007D509F"/>
    <w:rsid w:val="007D519A"/>
    <w:rsid w:val="007D550A"/>
    <w:rsid w:val="007D5902"/>
    <w:rsid w:val="007D5B0B"/>
    <w:rsid w:val="007D5DD4"/>
    <w:rsid w:val="007D614C"/>
    <w:rsid w:val="007D646D"/>
    <w:rsid w:val="007D676F"/>
    <w:rsid w:val="007D746C"/>
    <w:rsid w:val="007D7476"/>
    <w:rsid w:val="007D79A7"/>
    <w:rsid w:val="007D79CF"/>
    <w:rsid w:val="007E0105"/>
    <w:rsid w:val="007E0332"/>
    <w:rsid w:val="007E06A8"/>
    <w:rsid w:val="007E0948"/>
    <w:rsid w:val="007E0BDE"/>
    <w:rsid w:val="007E0CFB"/>
    <w:rsid w:val="007E10D5"/>
    <w:rsid w:val="007E11C6"/>
    <w:rsid w:val="007E1809"/>
    <w:rsid w:val="007E1992"/>
    <w:rsid w:val="007E1BB2"/>
    <w:rsid w:val="007E20C6"/>
    <w:rsid w:val="007E2587"/>
    <w:rsid w:val="007E260B"/>
    <w:rsid w:val="007E26A5"/>
    <w:rsid w:val="007E3466"/>
    <w:rsid w:val="007E34E5"/>
    <w:rsid w:val="007E380D"/>
    <w:rsid w:val="007E3903"/>
    <w:rsid w:val="007E4049"/>
    <w:rsid w:val="007E4A7F"/>
    <w:rsid w:val="007E4AEC"/>
    <w:rsid w:val="007E547D"/>
    <w:rsid w:val="007E5D8B"/>
    <w:rsid w:val="007E5F4D"/>
    <w:rsid w:val="007E62A8"/>
    <w:rsid w:val="007E65D1"/>
    <w:rsid w:val="007E6681"/>
    <w:rsid w:val="007E6AA3"/>
    <w:rsid w:val="007E6AF4"/>
    <w:rsid w:val="007E7696"/>
    <w:rsid w:val="007F1FE0"/>
    <w:rsid w:val="007F2094"/>
    <w:rsid w:val="007F2146"/>
    <w:rsid w:val="007F218A"/>
    <w:rsid w:val="007F21D5"/>
    <w:rsid w:val="007F24CF"/>
    <w:rsid w:val="007F25CD"/>
    <w:rsid w:val="007F26B4"/>
    <w:rsid w:val="007F2763"/>
    <w:rsid w:val="007F2F28"/>
    <w:rsid w:val="007F2FE8"/>
    <w:rsid w:val="007F3361"/>
    <w:rsid w:val="007F3D93"/>
    <w:rsid w:val="007F3FC7"/>
    <w:rsid w:val="007F4CE0"/>
    <w:rsid w:val="007F4F61"/>
    <w:rsid w:val="007F50DC"/>
    <w:rsid w:val="007F516F"/>
    <w:rsid w:val="007F5267"/>
    <w:rsid w:val="007F56FE"/>
    <w:rsid w:val="007F57E2"/>
    <w:rsid w:val="007F587C"/>
    <w:rsid w:val="007F5A2C"/>
    <w:rsid w:val="007F623D"/>
    <w:rsid w:val="007F6783"/>
    <w:rsid w:val="007F712B"/>
    <w:rsid w:val="007F7726"/>
    <w:rsid w:val="007F78F7"/>
    <w:rsid w:val="007F7FD0"/>
    <w:rsid w:val="007F7FF5"/>
    <w:rsid w:val="00800591"/>
    <w:rsid w:val="00801215"/>
    <w:rsid w:val="00801982"/>
    <w:rsid w:val="008028D9"/>
    <w:rsid w:val="00803BE9"/>
    <w:rsid w:val="0080475D"/>
    <w:rsid w:val="0080481C"/>
    <w:rsid w:val="00804AD1"/>
    <w:rsid w:val="00804CE2"/>
    <w:rsid w:val="00805667"/>
    <w:rsid w:val="00805680"/>
    <w:rsid w:val="00805C49"/>
    <w:rsid w:val="00805EEA"/>
    <w:rsid w:val="00806598"/>
    <w:rsid w:val="00806A2A"/>
    <w:rsid w:val="00806B49"/>
    <w:rsid w:val="00806B89"/>
    <w:rsid w:val="00806E53"/>
    <w:rsid w:val="00806EA0"/>
    <w:rsid w:val="00807504"/>
    <w:rsid w:val="00807A02"/>
    <w:rsid w:val="00807C14"/>
    <w:rsid w:val="0081066E"/>
    <w:rsid w:val="00810948"/>
    <w:rsid w:val="00810B91"/>
    <w:rsid w:val="0081147B"/>
    <w:rsid w:val="00811982"/>
    <w:rsid w:val="00811A47"/>
    <w:rsid w:val="00811FFD"/>
    <w:rsid w:val="00812059"/>
    <w:rsid w:val="00812440"/>
    <w:rsid w:val="008124D4"/>
    <w:rsid w:val="00812AC5"/>
    <w:rsid w:val="00812AE2"/>
    <w:rsid w:val="00812C70"/>
    <w:rsid w:val="008131CE"/>
    <w:rsid w:val="008135A9"/>
    <w:rsid w:val="008138C8"/>
    <w:rsid w:val="0081395F"/>
    <w:rsid w:val="00813CB1"/>
    <w:rsid w:val="00813F3B"/>
    <w:rsid w:val="00813F55"/>
    <w:rsid w:val="00814203"/>
    <w:rsid w:val="0081421F"/>
    <w:rsid w:val="00814E95"/>
    <w:rsid w:val="00814ED1"/>
    <w:rsid w:val="008156E7"/>
    <w:rsid w:val="00815A2B"/>
    <w:rsid w:val="00815A90"/>
    <w:rsid w:val="00816193"/>
    <w:rsid w:val="00816C30"/>
    <w:rsid w:val="00816E05"/>
    <w:rsid w:val="008170C7"/>
    <w:rsid w:val="008171D2"/>
    <w:rsid w:val="0081727A"/>
    <w:rsid w:val="00817C98"/>
    <w:rsid w:val="00817D12"/>
    <w:rsid w:val="008210E1"/>
    <w:rsid w:val="00821B55"/>
    <w:rsid w:val="00821D23"/>
    <w:rsid w:val="00821E3F"/>
    <w:rsid w:val="008220BA"/>
    <w:rsid w:val="0082218D"/>
    <w:rsid w:val="00822DE5"/>
    <w:rsid w:val="00822E93"/>
    <w:rsid w:val="00822EC5"/>
    <w:rsid w:val="008234A6"/>
    <w:rsid w:val="00823B87"/>
    <w:rsid w:val="008242D6"/>
    <w:rsid w:val="008242FF"/>
    <w:rsid w:val="008247DA"/>
    <w:rsid w:val="008256A7"/>
    <w:rsid w:val="00825DFE"/>
    <w:rsid w:val="00826076"/>
    <w:rsid w:val="00826569"/>
    <w:rsid w:val="00826625"/>
    <w:rsid w:val="00826A6D"/>
    <w:rsid w:val="008270E0"/>
    <w:rsid w:val="0082743A"/>
    <w:rsid w:val="00827566"/>
    <w:rsid w:val="00827BA3"/>
    <w:rsid w:val="0083059D"/>
    <w:rsid w:val="00830AB2"/>
    <w:rsid w:val="00830D8A"/>
    <w:rsid w:val="00831384"/>
    <w:rsid w:val="008314B2"/>
    <w:rsid w:val="00831508"/>
    <w:rsid w:val="0083165D"/>
    <w:rsid w:val="00831BC0"/>
    <w:rsid w:val="00831D00"/>
    <w:rsid w:val="00831FFF"/>
    <w:rsid w:val="008323EF"/>
    <w:rsid w:val="0083240D"/>
    <w:rsid w:val="00832878"/>
    <w:rsid w:val="00832FD4"/>
    <w:rsid w:val="0083308D"/>
    <w:rsid w:val="008331FC"/>
    <w:rsid w:val="0083335B"/>
    <w:rsid w:val="00833694"/>
    <w:rsid w:val="00833963"/>
    <w:rsid w:val="00833E24"/>
    <w:rsid w:val="00834200"/>
    <w:rsid w:val="008344F5"/>
    <w:rsid w:val="00834C5C"/>
    <w:rsid w:val="00834CF4"/>
    <w:rsid w:val="00834E3A"/>
    <w:rsid w:val="008350DB"/>
    <w:rsid w:val="008356FE"/>
    <w:rsid w:val="00835EF6"/>
    <w:rsid w:val="00836BDB"/>
    <w:rsid w:val="00836BF4"/>
    <w:rsid w:val="00837A42"/>
    <w:rsid w:val="00840345"/>
    <w:rsid w:val="008406B6"/>
    <w:rsid w:val="00840723"/>
    <w:rsid w:val="00840893"/>
    <w:rsid w:val="008409A9"/>
    <w:rsid w:val="00840EF8"/>
    <w:rsid w:val="00841682"/>
    <w:rsid w:val="00841FC0"/>
    <w:rsid w:val="00842218"/>
    <w:rsid w:val="00842E5E"/>
    <w:rsid w:val="00843EB5"/>
    <w:rsid w:val="0084445A"/>
    <w:rsid w:val="008445E1"/>
    <w:rsid w:val="008446B4"/>
    <w:rsid w:val="00844B36"/>
    <w:rsid w:val="00844D5E"/>
    <w:rsid w:val="00844E61"/>
    <w:rsid w:val="00844F16"/>
    <w:rsid w:val="008451C6"/>
    <w:rsid w:val="008452DC"/>
    <w:rsid w:val="00845677"/>
    <w:rsid w:val="00845876"/>
    <w:rsid w:val="008459C5"/>
    <w:rsid w:val="0084720C"/>
    <w:rsid w:val="00847536"/>
    <w:rsid w:val="0084762D"/>
    <w:rsid w:val="00847A4E"/>
    <w:rsid w:val="008501EB"/>
    <w:rsid w:val="0085086B"/>
    <w:rsid w:val="00850B20"/>
    <w:rsid w:val="00850D16"/>
    <w:rsid w:val="00850DE1"/>
    <w:rsid w:val="0085162E"/>
    <w:rsid w:val="00851D64"/>
    <w:rsid w:val="00852839"/>
    <w:rsid w:val="00852A00"/>
    <w:rsid w:val="008531AC"/>
    <w:rsid w:val="008537FD"/>
    <w:rsid w:val="00853EA9"/>
    <w:rsid w:val="00854037"/>
    <w:rsid w:val="008540D1"/>
    <w:rsid w:val="00854136"/>
    <w:rsid w:val="00854903"/>
    <w:rsid w:val="00854C9E"/>
    <w:rsid w:val="00854EBF"/>
    <w:rsid w:val="0085550B"/>
    <w:rsid w:val="008557F4"/>
    <w:rsid w:val="0085588A"/>
    <w:rsid w:val="00855D4C"/>
    <w:rsid w:val="008565CE"/>
    <w:rsid w:val="00856655"/>
    <w:rsid w:val="0085730E"/>
    <w:rsid w:val="008576A3"/>
    <w:rsid w:val="00857A07"/>
    <w:rsid w:val="00857A63"/>
    <w:rsid w:val="00860280"/>
    <w:rsid w:val="00860CCB"/>
    <w:rsid w:val="00860DB0"/>
    <w:rsid w:val="00861002"/>
    <w:rsid w:val="00861087"/>
    <w:rsid w:val="008614E2"/>
    <w:rsid w:val="00861834"/>
    <w:rsid w:val="0086187F"/>
    <w:rsid w:val="00861D99"/>
    <w:rsid w:val="00861F36"/>
    <w:rsid w:val="00862674"/>
    <w:rsid w:val="008628DF"/>
    <w:rsid w:val="008628ED"/>
    <w:rsid w:val="00862A08"/>
    <w:rsid w:val="0086334A"/>
    <w:rsid w:val="00863488"/>
    <w:rsid w:val="0086354D"/>
    <w:rsid w:val="00863BC4"/>
    <w:rsid w:val="0086414B"/>
    <w:rsid w:val="00864306"/>
    <w:rsid w:val="0086449A"/>
    <w:rsid w:val="00864B6B"/>
    <w:rsid w:val="00864C2B"/>
    <w:rsid w:val="008651C5"/>
    <w:rsid w:val="008652E6"/>
    <w:rsid w:val="0086540B"/>
    <w:rsid w:val="00865AF4"/>
    <w:rsid w:val="00865B9E"/>
    <w:rsid w:val="00865F50"/>
    <w:rsid w:val="00866B9B"/>
    <w:rsid w:val="00866C64"/>
    <w:rsid w:val="0086750B"/>
    <w:rsid w:val="00867C2B"/>
    <w:rsid w:val="008707BA"/>
    <w:rsid w:val="00871044"/>
    <w:rsid w:val="008714FE"/>
    <w:rsid w:val="00871559"/>
    <w:rsid w:val="008716A1"/>
    <w:rsid w:val="00871CC1"/>
    <w:rsid w:val="00871ED4"/>
    <w:rsid w:val="008724D7"/>
    <w:rsid w:val="00872D6B"/>
    <w:rsid w:val="008732B4"/>
    <w:rsid w:val="008732B8"/>
    <w:rsid w:val="008740E3"/>
    <w:rsid w:val="0087413E"/>
    <w:rsid w:val="0087421A"/>
    <w:rsid w:val="00874381"/>
    <w:rsid w:val="008743C7"/>
    <w:rsid w:val="00874BB3"/>
    <w:rsid w:val="00874BFB"/>
    <w:rsid w:val="008751AF"/>
    <w:rsid w:val="008752A1"/>
    <w:rsid w:val="00875446"/>
    <w:rsid w:val="0087549E"/>
    <w:rsid w:val="008754D1"/>
    <w:rsid w:val="00875893"/>
    <w:rsid w:val="008758FA"/>
    <w:rsid w:val="00876D2F"/>
    <w:rsid w:val="00876D64"/>
    <w:rsid w:val="00876F46"/>
    <w:rsid w:val="00876F5B"/>
    <w:rsid w:val="00877F91"/>
    <w:rsid w:val="008804E1"/>
    <w:rsid w:val="0088067A"/>
    <w:rsid w:val="00880AA0"/>
    <w:rsid w:val="00881002"/>
    <w:rsid w:val="0088166D"/>
    <w:rsid w:val="00881947"/>
    <w:rsid w:val="008819E0"/>
    <w:rsid w:val="008819F5"/>
    <w:rsid w:val="00881B00"/>
    <w:rsid w:val="00881FAE"/>
    <w:rsid w:val="00882053"/>
    <w:rsid w:val="008831B8"/>
    <w:rsid w:val="008833E4"/>
    <w:rsid w:val="00883A14"/>
    <w:rsid w:val="00883CA9"/>
    <w:rsid w:val="00884076"/>
    <w:rsid w:val="008843A5"/>
    <w:rsid w:val="00884527"/>
    <w:rsid w:val="00884A16"/>
    <w:rsid w:val="008850F8"/>
    <w:rsid w:val="008852F6"/>
    <w:rsid w:val="00885967"/>
    <w:rsid w:val="008861A0"/>
    <w:rsid w:val="0088644A"/>
    <w:rsid w:val="00886564"/>
    <w:rsid w:val="0088676A"/>
    <w:rsid w:val="008868F1"/>
    <w:rsid w:val="00886E60"/>
    <w:rsid w:val="00890816"/>
    <w:rsid w:val="008909CE"/>
    <w:rsid w:val="00890B87"/>
    <w:rsid w:val="00890D95"/>
    <w:rsid w:val="00891138"/>
    <w:rsid w:val="00891237"/>
    <w:rsid w:val="0089145C"/>
    <w:rsid w:val="0089173F"/>
    <w:rsid w:val="008919F8"/>
    <w:rsid w:val="00891ADD"/>
    <w:rsid w:val="00891CD9"/>
    <w:rsid w:val="008921C6"/>
    <w:rsid w:val="008924C2"/>
    <w:rsid w:val="00892933"/>
    <w:rsid w:val="008930D1"/>
    <w:rsid w:val="008932BA"/>
    <w:rsid w:val="0089342C"/>
    <w:rsid w:val="00893A84"/>
    <w:rsid w:val="008949DB"/>
    <w:rsid w:val="008949F7"/>
    <w:rsid w:val="00894BA9"/>
    <w:rsid w:val="0089507A"/>
    <w:rsid w:val="00895136"/>
    <w:rsid w:val="008956DF"/>
    <w:rsid w:val="00895865"/>
    <w:rsid w:val="00895987"/>
    <w:rsid w:val="00896595"/>
    <w:rsid w:val="00896793"/>
    <w:rsid w:val="008968E0"/>
    <w:rsid w:val="00896B8A"/>
    <w:rsid w:val="00896F28"/>
    <w:rsid w:val="00897310"/>
    <w:rsid w:val="008976F2"/>
    <w:rsid w:val="008977D8"/>
    <w:rsid w:val="00897DAC"/>
    <w:rsid w:val="008A05A1"/>
    <w:rsid w:val="008A0987"/>
    <w:rsid w:val="008A0CCA"/>
    <w:rsid w:val="008A0FEB"/>
    <w:rsid w:val="008A1E7D"/>
    <w:rsid w:val="008A1EAC"/>
    <w:rsid w:val="008A22F8"/>
    <w:rsid w:val="008A260A"/>
    <w:rsid w:val="008A2C8E"/>
    <w:rsid w:val="008A2D43"/>
    <w:rsid w:val="008A30B3"/>
    <w:rsid w:val="008A32DA"/>
    <w:rsid w:val="008A3368"/>
    <w:rsid w:val="008A3569"/>
    <w:rsid w:val="008A398D"/>
    <w:rsid w:val="008A45CC"/>
    <w:rsid w:val="008A4B12"/>
    <w:rsid w:val="008A51DE"/>
    <w:rsid w:val="008A5259"/>
    <w:rsid w:val="008A526D"/>
    <w:rsid w:val="008A55C2"/>
    <w:rsid w:val="008A5B2B"/>
    <w:rsid w:val="008A5CC5"/>
    <w:rsid w:val="008A6BA1"/>
    <w:rsid w:val="008A7023"/>
    <w:rsid w:val="008A7071"/>
    <w:rsid w:val="008A7147"/>
    <w:rsid w:val="008A75C6"/>
    <w:rsid w:val="008A791D"/>
    <w:rsid w:val="008A7F81"/>
    <w:rsid w:val="008B0063"/>
    <w:rsid w:val="008B039C"/>
    <w:rsid w:val="008B0927"/>
    <w:rsid w:val="008B0C90"/>
    <w:rsid w:val="008B1119"/>
    <w:rsid w:val="008B1253"/>
    <w:rsid w:val="008B1375"/>
    <w:rsid w:val="008B18D6"/>
    <w:rsid w:val="008B1925"/>
    <w:rsid w:val="008B1CEF"/>
    <w:rsid w:val="008B25E1"/>
    <w:rsid w:val="008B29B5"/>
    <w:rsid w:val="008B2A7D"/>
    <w:rsid w:val="008B2BB4"/>
    <w:rsid w:val="008B3278"/>
    <w:rsid w:val="008B34F5"/>
    <w:rsid w:val="008B360C"/>
    <w:rsid w:val="008B3845"/>
    <w:rsid w:val="008B3C7F"/>
    <w:rsid w:val="008B3D7D"/>
    <w:rsid w:val="008B47AC"/>
    <w:rsid w:val="008B4830"/>
    <w:rsid w:val="008B4E47"/>
    <w:rsid w:val="008B4F46"/>
    <w:rsid w:val="008B52AE"/>
    <w:rsid w:val="008B548B"/>
    <w:rsid w:val="008B5651"/>
    <w:rsid w:val="008B5993"/>
    <w:rsid w:val="008B5AE7"/>
    <w:rsid w:val="008B5CA4"/>
    <w:rsid w:val="008B5FB4"/>
    <w:rsid w:val="008B60CE"/>
    <w:rsid w:val="008B62B5"/>
    <w:rsid w:val="008B64CA"/>
    <w:rsid w:val="008B655C"/>
    <w:rsid w:val="008B6774"/>
    <w:rsid w:val="008B680A"/>
    <w:rsid w:val="008B68D8"/>
    <w:rsid w:val="008B76E6"/>
    <w:rsid w:val="008C0A33"/>
    <w:rsid w:val="008C0BFF"/>
    <w:rsid w:val="008C1499"/>
    <w:rsid w:val="008C1525"/>
    <w:rsid w:val="008C16D2"/>
    <w:rsid w:val="008C1A2D"/>
    <w:rsid w:val="008C20F0"/>
    <w:rsid w:val="008C27F4"/>
    <w:rsid w:val="008C32A5"/>
    <w:rsid w:val="008C335B"/>
    <w:rsid w:val="008C3381"/>
    <w:rsid w:val="008C345C"/>
    <w:rsid w:val="008C352D"/>
    <w:rsid w:val="008C364F"/>
    <w:rsid w:val="008C4526"/>
    <w:rsid w:val="008C4619"/>
    <w:rsid w:val="008C4666"/>
    <w:rsid w:val="008C4753"/>
    <w:rsid w:val="008C4AEC"/>
    <w:rsid w:val="008C4F79"/>
    <w:rsid w:val="008C51A3"/>
    <w:rsid w:val="008C5A32"/>
    <w:rsid w:val="008C679B"/>
    <w:rsid w:val="008C702C"/>
    <w:rsid w:val="008C70F4"/>
    <w:rsid w:val="008C73BC"/>
    <w:rsid w:val="008C7A2E"/>
    <w:rsid w:val="008C7DA3"/>
    <w:rsid w:val="008D023C"/>
    <w:rsid w:val="008D05AE"/>
    <w:rsid w:val="008D0AE6"/>
    <w:rsid w:val="008D0ED9"/>
    <w:rsid w:val="008D12A3"/>
    <w:rsid w:val="008D1752"/>
    <w:rsid w:val="008D1B9B"/>
    <w:rsid w:val="008D1BF4"/>
    <w:rsid w:val="008D1FD3"/>
    <w:rsid w:val="008D2264"/>
    <w:rsid w:val="008D23FB"/>
    <w:rsid w:val="008D2AA8"/>
    <w:rsid w:val="008D2C5D"/>
    <w:rsid w:val="008D3150"/>
    <w:rsid w:val="008D32FB"/>
    <w:rsid w:val="008D4169"/>
    <w:rsid w:val="008D44CB"/>
    <w:rsid w:val="008D4993"/>
    <w:rsid w:val="008D4F66"/>
    <w:rsid w:val="008D50DD"/>
    <w:rsid w:val="008D53D0"/>
    <w:rsid w:val="008D54AF"/>
    <w:rsid w:val="008D56C6"/>
    <w:rsid w:val="008D5BE4"/>
    <w:rsid w:val="008D5CE1"/>
    <w:rsid w:val="008D6283"/>
    <w:rsid w:val="008D62E9"/>
    <w:rsid w:val="008D6AE1"/>
    <w:rsid w:val="008D6B47"/>
    <w:rsid w:val="008D6E91"/>
    <w:rsid w:val="008D6F1F"/>
    <w:rsid w:val="008D7083"/>
    <w:rsid w:val="008D74EA"/>
    <w:rsid w:val="008D7BED"/>
    <w:rsid w:val="008D7DDB"/>
    <w:rsid w:val="008E010C"/>
    <w:rsid w:val="008E015F"/>
    <w:rsid w:val="008E01AE"/>
    <w:rsid w:val="008E025A"/>
    <w:rsid w:val="008E084C"/>
    <w:rsid w:val="008E0A6F"/>
    <w:rsid w:val="008E0A7D"/>
    <w:rsid w:val="008E0D66"/>
    <w:rsid w:val="008E106C"/>
    <w:rsid w:val="008E111F"/>
    <w:rsid w:val="008E1731"/>
    <w:rsid w:val="008E18E8"/>
    <w:rsid w:val="008E2F59"/>
    <w:rsid w:val="008E2FAC"/>
    <w:rsid w:val="008E3796"/>
    <w:rsid w:val="008E3AEC"/>
    <w:rsid w:val="008E3DD3"/>
    <w:rsid w:val="008E4BC7"/>
    <w:rsid w:val="008E510E"/>
    <w:rsid w:val="008E5232"/>
    <w:rsid w:val="008E589E"/>
    <w:rsid w:val="008E5BD0"/>
    <w:rsid w:val="008E6127"/>
    <w:rsid w:val="008E6B83"/>
    <w:rsid w:val="008E6DE4"/>
    <w:rsid w:val="008E76C5"/>
    <w:rsid w:val="008E77AF"/>
    <w:rsid w:val="008E7B5F"/>
    <w:rsid w:val="008F0ADF"/>
    <w:rsid w:val="008F0B71"/>
    <w:rsid w:val="008F0C99"/>
    <w:rsid w:val="008F0D6B"/>
    <w:rsid w:val="008F0D98"/>
    <w:rsid w:val="008F0FC3"/>
    <w:rsid w:val="008F10CC"/>
    <w:rsid w:val="008F15D8"/>
    <w:rsid w:val="008F1764"/>
    <w:rsid w:val="008F1BCD"/>
    <w:rsid w:val="008F2293"/>
    <w:rsid w:val="008F24CD"/>
    <w:rsid w:val="008F2866"/>
    <w:rsid w:val="008F29BB"/>
    <w:rsid w:val="008F4358"/>
    <w:rsid w:val="008F4451"/>
    <w:rsid w:val="008F4890"/>
    <w:rsid w:val="008F49BC"/>
    <w:rsid w:val="008F5133"/>
    <w:rsid w:val="008F5185"/>
    <w:rsid w:val="008F53E4"/>
    <w:rsid w:val="008F56F2"/>
    <w:rsid w:val="008F5B91"/>
    <w:rsid w:val="008F5D15"/>
    <w:rsid w:val="008F5DC4"/>
    <w:rsid w:val="008F63C7"/>
    <w:rsid w:val="008F63D3"/>
    <w:rsid w:val="008F6402"/>
    <w:rsid w:val="008F6452"/>
    <w:rsid w:val="008F694B"/>
    <w:rsid w:val="008F6A54"/>
    <w:rsid w:val="008F6BC5"/>
    <w:rsid w:val="008F7527"/>
    <w:rsid w:val="008F7A91"/>
    <w:rsid w:val="009000D7"/>
    <w:rsid w:val="00900716"/>
    <w:rsid w:val="009012E4"/>
    <w:rsid w:val="00901714"/>
    <w:rsid w:val="00901951"/>
    <w:rsid w:val="00901A1D"/>
    <w:rsid w:val="00901C6A"/>
    <w:rsid w:val="00901E65"/>
    <w:rsid w:val="00902246"/>
    <w:rsid w:val="0090291A"/>
    <w:rsid w:val="009029D1"/>
    <w:rsid w:val="00902F3D"/>
    <w:rsid w:val="0090375F"/>
    <w:rsid w:val="009037F8"/>
    <w:rsid w:val="00903915"/>
    <w:rsid w:val="00903E64"/>
    <w:rsid w:val="00904836"/>
    <w:rsid w:val="00905264"/>
    <w:rsid w:val="00905854"/>
    <w:rsid w:val="00905B6C"/>
    <w:rsid w:val="00905B81"/>
    <w:rsid w:val="00905FAF"/>
    <w:rsid w:val="0090605C"/>
    <w:rsid w:val="00906A70"/>
    <w:rsid w:val="0090729D"/>
    <w:rsid w:val="0090753A"/>
    <w:rsid w:val="00910767"/>
    <w:rsid w:val="00910894"/>
    <w:rsid w:val="009116A7"/>
    <w:rsid w:val="00912251"/>
    <w:rsid w:val="009122CE"/>
    <w:rsid w:val="00912845"/>
    <w:rsid w:val="00912960"/>
    <w:rsid w:val="009129EE"/>
    <w:rsid w:val="00912D11"/>
    <w:rsid w:val="00912FF5"/>
    <w:rsid w:val="009134E1"/>
    <w:rsid w:val="00913531"/>
    <w:rsid w:val="0091360B"/>
    <w:rsid w:val="00913616"/>
    <w:rsid w:val="0091373A"/>
    <w:rsid w:val="0091382E"/>
    <w:rsid w:val="00913A1B"/>
    <w:rsid w:val="00913DA8"/>
    <w:rsid w:val="00913E5E"/>
    <w:rsid w:val="0091408F"/>
    <w:rsid w:val="00914941"/>
    <w:rsid w:val="00914BA1"/>
    <w:rsid w:val="009150A0"/>
    <w:rsid w:val="009151F7"/>
    <w:rsid w:val="00915F73"/>
    <w:rsid w:val="009160A7"/>
    <w:rsid w:val="009163E7"/>
    <w:rsid w:val="0091649F"/>
    <w:rsid w:val="00916B5E"/>
    <w:rsid w:val="00916D07"/>
    <w:rsid w:val="009170B5"/>
    <w:rsid w:val="00917194"/>
    <w:rsid w:val="00917287"/>
    <w:rsid w:val="009173AD"/>
    <w:rsid w:val="00917B4A"/>
    <w:rsid w:val="00917CFF"/>
    <w:rsid w:val="00917D6C"/>
    <w:rsid w:val="009209FA"/>
    <w:rsid w:val="009214F4"/>
    <w:rsid w:val="0092175E"/>
    <w:rsid w:val="00921921"/>
    <w:rsid w:val="00921D90"/>
    <w:rsid w:val="00922D0E"/>
    <w:rsid w:val="00922DAC"/>
    <w:rsid w:val="009233C5"/>
    <w:rsid w:val="009234C9"/>
    <w:rsid w:val="009237DA"/>
    <w:rsid w:val="00923E9C"/>
    <w:rsid w:val="0092460B"/>
    <w:rsid w:val="00924AF3"/>
    <w:rsid w:val="00924B6C"/>
    <w:rsid w:val="00924C0D"/>
    <w:rsid w:val="00925214"/>
    <w:rsid w:val="009252A3"/>
    <w:rsid w:val="0092551F"/>
    <w:rsid w:val="00925B5E"/>
    <w:rsid w:val="00925BB1"/>
    <w:rsid w:val="00926379"/>
    <w:rsid w:val="00926485"/>
    <w:rsid w:val="00926574"/>
    <w:rsid w:val="00927120"/>
    <w:rsid w:val="00927D4E"/>
    <w:rsid w:val="00927F28"/>
    <w:rsid w:val="00930047"/>
    <w:rsid w:val="009304B3"/>
    <w:rsid w:val="00930512"/>
    <w:rsid w:val="00930890"/>
    <w:rsid w:val="009308CA"/>
    <w:rsid w:val="009309D3"/>
    <w:rsid w:val="00930CF3"/>
    <w:rsid w:val="00931879"/>
    <w:rsid w:val="00931D8E"/>
    <w:rsid w:val="0093225B"/>
    <w:rsid w:val="00932A5E"/>
    <w:rsid w:val="00932BFC"/>
    <w:rsid w:val="00933215"/>
    <w:rsid w:val="00933E29"/>
    <w:rsid w:val="00934989"/>
    <w:rsid w:val="009349EA"/>
    <w:rsid w:val="00934AEE"/>
    <w:rsid w:val="00934BF6"/>
    <w:rsid w:val="009356F1"/>
    <w:rsid w:val="0093572A"/>
    <w:rsid w:val="009359BF"/>
    <w:rsid w:val="009361BC"/>
    <w:rsid w:val="00936686"/>
    <w:rsid w:val="00936707"/>
    <w:rsid w:val="00936A80"/>
    <w:rsid w:val="00936B93"/>
    <w:rsid w:val="00937078"/>
    <w:rsid w:val="00937E64"/>
    <w:rsid w:val="00937F39"/>
    <w:rsid w:val="009408CA"/>
    <w:rsid w:val="0094095C"/>
    <w:rsid w:val="00940AE6"/>
    <w:rsid w:val="00940CC2"/>
    <w:rsid w:val="00940F19"/>
    <w:rsid w:val="0094126A"/>
    <w:rsid w:val="00941AC5"/>
    <w:rsid w:val="0094243C"/>
    <w:rsid w:val="009426E1"/>
    <w:rsid w:val="00942CA2"/>
    <w:rsid w:val="009434B5"/>
    <w:rsid w:val="009439B5"/>
    <w:rsid w:val="00943BD0"/>
    <w:rsid w:val="00943C39"/>
    <w:rsid w:val="009441FB"/>
    <w:rsid w:val="009446FB"/>
    <w:rsid w:val="00944811"/>
    <w:rsid w:val="009452C9"/>
    <w:rsid w:val="009455DB"/>
    <w:rsid w:val="0094590B"/>
    <w:rsid w:val="0094625D"/>
    <w:rsid w:val="00946344"/>
    <w:rsid w:val="009473B8"/>
    <w:rsid w:val="00950CD7"/>
    <w:rsid w:val="00951504"/>
    <w:rsid w:val="0095171A"/>
    <w:rsid w:val="00951FDB"/>
    <w:rsid w:val="00952163"/>
    <w:rsid w:val="0095243C"/>
    <w:rsid w:val="009526DB"/>
    <w:rsid w:val="00952AF5"/>
    <w:rsid w:val="00953051"/>
    <w:rsid w:val="00953127"/>
    <w:rsid w:val="00954549"/>
    <w:rsid w:val="009549BF"/>
    <w:rsid w:val="00954CE7"/>
    <w:rsid w:val="00955390"/>
    <w:rsid w:val="00955E4F"/>
    <w:rsid w:val="00955FF0"/>
    <w:rsid w:val="0095606F"/>
    <w:rsid w:val="00956163"/>
    <w:rsid w:val="00956630"/>
    <w:rsid w:val="009568FA"/>
    <w:rsid w:val="00956C0B"/>
    <w:rsid w:val="00957D89"/>
    <w:rsid w:val="00960159"/>
    <w:rsid w:val="00960AD7"/>
    <w:rsid w:val="00960B6B"/>
    <w:rsid w:val="00960CBB"/>
    <w:rsid w:val="00960CC5"/>
    <w:rsid w:val="009614EC"/>
    <w:rsid w:val="00962BC5"/>
    <w:rsid w:val="009638E3"/>
    <w:rsid w:val="00963B47"/>
    <w:rsid w:val="0096416B"/>
    <w:rsid w:val="009644EB"/>
    <w:rsid w:val="00964C38"/>
    <w:rsid w:val="00964CDB"/>
    <w:rsid w:val="00964CFA"/>
    <w:rsid w:val="00965163"/>
    <w:rsid w:val="00965636"/>
    <w:rsid w:val="0096604A"/>
    <w:rsid w:val="009663FA"/>
    <w:rsid w:val="00966631"/>
    <w:rsid w:val="00967B25"/>
    <w:rsid w:val="00967F10"/>
    <w:rsid w:val="00967F9C"/>
    <w:rsid w:val="00970327"/>
    <w:rsid w:val="00970376"/>
    <w:rsid w:val="00970469"/>
    <w:rsid w:val="00970DBF"/>
    <w:rsid w:val="0097112E"/>
    <w:rsid w:val="00971D6F"/>
    <w:rsid w:val="009724BA"/>
    <w:rsid w:val="0097252F"/>
    <w:rsid w:val="009732C2"/>
    <w:rsid w:val="009739BA"/>
    <w:rsid w:val="0097442D"/>
    <w:rsid w:val="00974676"/>
    <w:rsid w:val="00974CB6"/>
    <w:rsid w:val="00975832"/>
    <w:rsid w:val="00975BF5"/>
    <w:rsid w:val="00975CC7"/>
    <w:rsid w:val="00975D10"/>
    <w:rsid w:val="0097613B"/>
    <w:rsid w:val="00976E2D"/>
    <w:rsid w:val="00977179"/>
    <w:rsid w:val="00977232"/>
    <w:rsid w:val="009773F5"/>
    <w:rsid w:val="00977477"/>
    <w:rsid w:val="0097754A"/>
    <w:rsid w:val="0097777D"/>
    <w:rsid w:val="00977D82"/>
    <w:rsid w:val="00977FDC"/>
    <w:rsid w:val="0098081A"/>
    <w:rsid w:val="00980BB6"/>
    <w:rsid w:val="00980D6B"/>
    <w:rsid w:val="00980F8E"/>
    <w:rsid w:val="009818EE"/>
    <w:rsid w:val="00981D12"/>
    <w:rsid w:val="00981D88"/>
    <w:rsid w:val="00981F53"/>
    <w:rsid w:val="0098216D"/>
    <w:rsid w:val="009824AC"/>
    <w:rsid w:val="0098287A"/>
    <w:rsid w:val="00982CA7"/>
    <w:rsid w:val="0098317E"/>
    <w:rsid w:val="00983683"/>
    <w:rsid w:val="00983DBD"/>
    <w:rsid w:val="00984656"/>
    <w:rsid w:val="0098493E"/>
    <w:rsid w:val="00984BFB"/>
    <w:rsid w:val="00985111"/>
    <w:rsid w:val="0098537E"/>
    <w:rsid w:val="00985464"/>
    <w:rsid w:val="00985C39"/>
    <w:rsid w:val="009862D5"/>
    <w:rsid w:val="0098635D"/>
    <w:rsid w:val="009863C9"/>
    <w:rsid w:val="00986B0D"/>
    <w:rsid w:val="00986D19"/>
    <w:rsid w:val="00987097"/>
    <w:rsid w:val="009872B1"/>
    <w:rsid w:val="009873D6"/>
    <w:rsid w:val="009874EF"/>
    <w:rsid w:val="0098771B"/>
    <w:rsid w:val="00987784"/>
    <w:rsid w:val="00987DC7"/>
    <w:rsid w:val="00990156"/>
    <w:rsid w:val="009907C5"/>
    <w:rsid w:val="009907E6"/>
    <w:rsid w:val="00991C34"/>
    <w:rsid w:val="00991E39"/>
    <w:rsid w:val="00992706"/>
    <w:rsid w:val="00993181"/>
    <w:rsid w:val="00993411"/>
    <w:rsid w:val="0099341D"/>
    <w:rsid w:val="009934A5"/>
    <w:rsid w:val="009935A1"/>
    <w:rsid w:val="00993B97"/>
    <w:rsid w:val="00993D79"/>
    <w:rsid w:val="00994701"/>
    <w:rsid w:val="00994AFD"/>
    <w:rsid w:val="00994BE0"/>
    <w:rsid w:val="00994D2F"/>
    <w:rsid w:val="00994D46"/>
    <w:rsid w:val="009950B5"/>
    <w:rsid w:val="00995154"/>
    <w:rsid w:val="00995849"/>
    <w:rsid w:val="00995DC9"/>
    <w:rsid w:val="00995FFF"/>
    <w:rsid w:val="0099663A"/>
    <w:rsid w:val="0099676A"/>
    <w:rsid w:val="00996B68"/>
    <w:rsid w:val="00996C4A"/>
    <w:rsid w:val="009970EF"/>
    <w:rsid w:val="0099714D"/>
    <w:rsid w:val="0099728B"/>
    <w:rsid w:val="00997D5D"/>
    <w:rsid w:val="009A0169"/>
    <w:rsid w:val="009A0A4B"/>
    <w:rsid w:val="009A1E75"/>
    <w:rsid w:val="009A2018"/>
    <w:rsid w:val="009A22DB"/>
    <w:rsid w:val="009A23BD"/>
    <w:rsid w:val="009A274B"/>
    <w:rsid w:val="009A2970"/>
    <w:rsid w:val="009A2CE0"/>
    <w:rsid w:val="009A33B6"/>
    <w:rsid w:val="009A384F"/>
    <w:rsid w:val="009A3DC7"/>
    <w:rsid w:val="009A4433"/>
    <w:rsid w:val="009A4985"/>
    <w:rsid w:val="009A5118"/>
    <w:rsid w:val="009A5536"/>
    <w:rsid w:val="009A58CA"/>
    <w:rsid w:val="009A5FC5"/>
    <w:rsid w:val="009A6762"/>
    <w:rsid w:val="009A6D17"/>
    <w:rsid w:val="009A6E20"/>
    <w:rsid w:val="009B0175"/>
    <w:rsid w:val="009B0540"/>
    <w:rsid w:val="009B0C51"/>
    <w:rsid w:val="009B0D72"/>
    <w:rsid w:val="009B0EC9"/>
    <w:rsid w:val="009B12F9"/>
    <w:rsid w:val="009B169C"/>
    <w:rsid w:val="009B1F90"/>
    <w:rsid w:val="009B1FCC"/>
    <w:rsid w:val="009B222C"/>
    <w:rsid w:val="009B2870"/>
    <w:rsid w:val="009B2F50"/>
    <w:rsid w:val="009B4087"/>
    <w:rsid w:val="009B4AEF"/>
    <w:rsid w:val="009B4CB2"/>
    <w:rsid w:val="009B5F12"/>
    <w:rsid w:val="009B7151"/>
    <w:rsid w:val="009B730B"/>
    <w:rsid w:val="009B7842"/>
    <w:rsid w:val="009B78F9"/>
    <w:rsid w:val="009C03C1"/>
    <w:rsid w:val="009C0567"/>
    <w:rsid w:val="009C1110"/>
    <w:rsid w:val="009C124E"/>
    <w:rsid w:val="009C22F1"/>
    <w:rsid w:val="009C3D6B"/>
    <w:rsid w:val="009C40E4"/>
    <w:rsid w:val="009C4797"/>
    <w:rsid w:val="009C561C"/>
    <w:rsid w:val="009C598A"/>
    <w:rsid w:val="009C59D4"/>
    <w:rsid w:val="009C5CE3"/>
    <w:rsid w:val="009C5DD8"/>
    <w:rsid w:val="009C611C"/>
    <w:rsid w:val="009C6750"/>
    <w:rsid w:val="009C7103"/>
    <w:rsid w:val="009C7311"/>
    <w:rsid w:val="009C751C"/>
    <w:rsid w:val="009C799F"/>
    <w:rsid w:val="009C7D97"/>
    <w:rsid w:val="009D0006"/>
    <w:rsid w:val="009D0687"/>
    <w:rsid w:val="009D1528"/>
    <w:rsid w:val="009D15B8"/>
    <w:rsid w:val="009D164F"/>
    <w:rsid w:val="009D2252"/>
    <w:rsid w:val="009D24A4"/>
    <w:rsid w:val="009D2E12"/>
    <w:rsid w:val="009D36AC"/>
    <w:rsid w:val="009D3A68"/>
    <w:rsid w:val="009D43AD"/>
    <w:rsid w:val="009D444E"/>
    <w:rsid w:val="009D47F1"/>
    <w:rsid w:val="009D493F"/>
    <w:rsid w:val="009D5416"/>
    <w:rsid w:val="009D54FF"/>
    <w:rsid w:val="009D5B0A"/>
    <w:rsid w:val="009D5D51"/>
    <w:rsid w:val="009D62D1"/>
    <w:rsid w:val="009D66ED"/>
    <w:rsid w:val="009D6747"/>
    <w:rsid w:val="009D6925"/>
    <w:rsid w:val="009D6A2B"/>
    <w:rsid w:val="009D6E52"/>
    <w:rsid w:val="009D7001"/>
    <w:rsid w:val="009D7603"/>
    <w:rsid w:val="009D7A0E"/>
    <w:rsid w:val="009D7EF1"/>
    <w:rsid w:val="009E0946"/>
    <w:rsid w:val="009E1422"/>
    <w:rsid w:val="009E150E"/>
    <w:rsid w:val="009E16FC"/>
    <w:rsid w:val="009E1905"/>
    <w:rsid w:val="009E1A7B"/>
    <w:rsid w:val="009E28F3"/>
    <w:rsid w:val="009E2D60"/>
    <w:rsid w:val="009E2FD5"/>
    <w:rsid w:val="009E3803"/>
    <w:rsid w:val="009E3EDF"/>
    <w:rsid w:val="009E45E9"/>
    <w:rsid w:val="009E4798"/>
    <w:rsid w:val="009E4B10"/>
    <w:rsid w:val="009E4E43"/>
    <w:rsid w:val="009E5209"/>
    <w:rsid w:val="009E538C"/>
    <w:rsid w:val="009E55CD"/>
    <w:rsid w:val="009E5F37"/>
    <w:rsid w:val="009E6065"/>
    <w:rsid w:val="009E61FC"/>
    <w:rsid w:val="009E63F2"/>
    <w:rsid w:val="009E64B4"/>
    <w:rsid w:val="009E6770"/>
    <w:rsid w:val="009E68F8"/>
    <w:rsid w:val="009E6AC0"/>
    <w:rsid w:val="009E7141"/>
    <w:rsid w:val="009E73EA"/>
    <w:rsid w:val="009E77F2"/>
    <w:rsid w:val="009E7C5D"/>
    <w:rsid w:val="009F0022"/>
    <w:rsid w:val="009F08AD"/>
    <w:rsid w:val="009F0A75"/>
    <w:rsid w:val="009F0DC0"/>
    <w:rsid w:val="009F13D8"/>
    <w:rsid w:val="009F1CC4"/>
    <w:rsid w:val="009F1DDF"/>
    <w:rsid w:val="009F2407"/>
    <w:rsid w:val="009F28E7"/>
    <w:rsid w:val="009F2F03"/>
    <w:rsid w:val="009F31BE"/>
    <w:rsid w:val="009F39C7"/>
    <w:rsid w:val="009F3EBB"/>
    <w:rsid w:val="009F3F4D"/>
    <w:rsid w:val="009F3F82"/>
    <w:rsid w:val="009F4364"/>
    <w:rsid w:val="009F4594"/>
    <w:rsid w:val="009F59E7"/>
    <w:rsid w:val="009F64C1"/>
    <w:rsid w:val="009F68D8"/>
    <w:rsid w:val="009F6988"/>
    <w:rsid w:val="009F6C99"/>
    <w:rsid w:val="009F719A"/>
    <w:rsid w:val="00A00560"/>
    <w:rsid w:val="00A0104C"/>
    <w:rsid w:val="00A015F3"/>
    <w:rsid w:val="00A01DE9"/>
    <w:rsid w:val="00A02242"/>
    <w:rsid w:val="00A02611"/>
    <w:rsid w:val="00A026E9"/>
    <w:rsid w:val="00A02833"/>
    <w:rsid w:val="00A02AB7"/>
    <w:rsid w:val="00A02C06"/>
    <w:rsid w:val="00A0300F"/>
    <w:rsid w:val="00A030D9"/>
    <w:rsid w:val="00A039E7"/>
    <w:rsid w:val="00A0438E"/>
    <w:rsid w:val="00A04727"/>
    <w:rsid w:val="00A04F7B"/>
    <w:rsid w:val="00A04FCA"/>
    <w:rsid w:val="00A0530A"/>
    <w:rsid w:val="00A05A6C"/>
    <w:rsid w:val="00A05CC4"/>
    <w:rsid w:val="00A060FF"/>
    <w:rsid w:val="00A062D3"/>
    <w:rsid w:val="00A063A3"/>
    <w:rsid w:val="00A064B7"/>
    <w:rsid w:val="00A066AA"/>
    <w:rsid w:val="00A0670E"/>
    <w:rsid w:val="00A0675F"/>
    <w:rsid w:val="00A068EE"/>
    <w:rsid w:val="00A077A7"/>
    <w:rsid w:val="00A07BCF"/>
    <w:rsid w:val="00A100D6"/>
    <w:rsid w:val="00A101DF"/>
    <w:rsid w:val="00A104F1"/>
    <w:rsid w:val="00A10B2D"/>
    <w:rsid w:val="00A10EDC"/>
    <w:rsid w:val="00A1173B"/>
    <w:rsid w:val="00A11784"/>
    <w:rsid w:val="00A11FBB"/>
    <w:rsid w:val="00A12B90"/>
    <w:rsid w:val="00A13071"/>
    <w:rsid w:val="00A137FE"/>
    <w:rsid w:val="00A13913"/>
    <w:rsid w:val="00A14187"/>
    <w:rsid w:val="00A1480B"/>
    <w:rsid w:val="00A153E8"/>
    <w:rsid w:val="00A15C7A"/>
    <w:rsid w:val="00A16E4E"/>
    <w:rsid w:val="00A16EA3"/>
    <w:rsid w:val="00A17057"/>
    <w:rsid w:val="00A1764F"/>
    <w:rsid w:val="00A176CB"/>
    <w:rsid w:val="00A17C2B"/>
    <w:rsid w:val="00A20916"/>
    <w:rsid w:val="00A20A8E"/>
    <w:rsid w:val="00A217F0"/>
    <w:rsid w:val="00A21C29"/>
    <w:rsid w:val="00A2247E"/>
    <w:rsid w:val="00A2280B"/>
    <w:rsid w:val="00A22F32"/>
    <w:rsid w:val="00A2466B"/>
    <w:rsid w:val="00A2488E"/>
    <w:rsid w:val="00A24FC9"/>
    <w:rsid w:val="00A250D9"/>
    <w:rsid w:val="00A2549C"/>
    <w:rsid w:val="00A25CC5"/>
    <w:rsid w:val="00A25DE2"/>
    <w:rsid w:val="00A26355"/>
    <w:rsid w:val="00A26EDA"/>
    <w:rsid w:val="00A2707B"/>
    <w:rsid w:val="00A27396"/>
    <w:rsid w:val="00A2772C"/>
    <w:rsid w:val="00A27BAD"/>
    <w:rsid w:val="00A301ED"/>
    <w:rsid w:val="00A301F3"/>
    <w:rsid w:val="00A303BF"/>
    <w:rsid w:val="00A30C11"/>
    <w:rsid w:val="00A30DFA"/>
    <w:rsid w:val="00A31384"/>
    <w:rsid w:val="00A317D1"/>
    <w:rsid w:val="00A31868"/>
    <w:rsid w:val="00A31918"/>
    <w:rsid w:val="00A31A83"/>
    <w:rsid w:val="00A32448"/>
    <w:rsid w:val="00A32842"/>
    <w:rsid w:val="00A32E50"/>
    <w:rsid w:val="00A33247"/>
    <w:rsid w:val="00A33930"/>
    <w:rsid w:val="00A33942"/>
    <w:rsid w:val="00A33A01"/>
    <w:rsid w:val="00A33B91"/>
    <w:rsid w:val="00A33BC6"/>
    <w:rsid w:val="00A33E27"/>
    <w:rsid w:val="00A3422C"/>
    <w:rsid w:val="00A342F9"/>
    <w:rsid w:val="00A34A49"/>
    <w:rsid w:val="00A34C48"/>
    <w:rsid w:val="00A34D97"/>
    <w:rsid w:val="00A3505D"/>
    <w:rsid w:val="00A352C1"/>
    <w:rsid w:val="00A35729"/>
    <w:rsid w:val="00A35F33"/>
    <w:rsid w:val="00A36269"/>
    <w:rsid w:val="00A3627C"/>
    <w:rsid w:val="00A3689E"/>
    <w:rsid w:val="00A369BD"/>
    <w:rsid w:val="00A37A0A"/>
    <w:rsid w:val="00A37AE0"/>
    <w:rsid w:val="00A37C7B"/>
    <w:rsid w:val="00A4153C"/>
    <w:rsid w:val="00A417E0"/>
    <w:rsid w:val="00A41B38"/>
    <w:rsid w:val="00A41DEF"/>
    <w:rsid w:val="00A43057"/>
    <w:rsid w:val="00A4337C"/>
    <w:rsid w:val="00A435FE"/>
    <w:rsid w:val="00A44641"/>
    <w:rsid w:val="00A4471A"/>
    <w:rsid w:val="00A45599"/>
    <w:rsid w:val="00A45912"/>
    <w:rsid w:val="00A4621B"/>
    <w:rsid w:val="00A46958"/>
    <w:rsid w:val="00A46B68"/>
    <w:rsid w:val="00A46E16"/>
    <w:rsid w:val="00A46E4C"/>
    <w:rsid w:val="00A4788F"/>
    <w:rsid w:val="00A47CBD"/>
    <w:rsid w:val="00A5006D"/>
    <w:rsid w:val="00A50442"/>
    <w:rsid w:val="00A5086A"/>
    <w:rsid w:val="00A50FB5"/>
    <w:rsid w:val="00A51A6C"/>
    <w:rsid w:val="00A520FB"/>
    <w:rsid w:val="00A52545"/>
    <w:rsid w:val="00A52739"/>
    <w:rsid w:val="00A52C38"/>
    <w:rsid w:val="00A530BB"/>
    <w:rsid w:val="00A53102"/>
    <w:rsid w:val="00A536D1"/>
    <w:rsid w:val="00A53725"/>
    <w:rsid w:val="00A53C3D"/>
    <w:rsid w:val="00A53F80"/>
    <w:rsid w:val="00A5403A"/>
    <w:rsid w:val="00A54D8F"/>
    <w:rsid w:val="00A551F9"/>
    <w:rsid w:val="00A55485"/>
    <w:rsid w:val="00A55EC3"/>
    <w:rsid w:val="00A5647E"/>
    <w:rsid w:val="00A565DA"/>
    <w:rsid w:val="00A56B7A"/>
    <w:rsid w:val="00A56FE7"/>
    <w:rsid w:val="00A57075"/>
    <w:rsid w:val="00A57427"/>
    <w:rsid w:val="00A576E0"/>
    <w:rsid w:val="00A577BC"/>
    <w:rsid w:val="00A57804"/>
    <w:rsid w:val="00A57CA5"/>
    <w:rsid w:val="00A601D2"/>
    <w:rsid w:val="00A603A4"/>
    <w:rsid w:val="00A6061B"/>
    <w:rsid w:val="00A6079C"/>
    <w:rsid w:val="00A60855"/>
    <w:rsid w:val="00A60918"/>
    <w:rsid w:val="00A609D3"/>
    <w:rsid w:val="00A60D7B"/>
    <w:rsid w:val="00A60FAB"/>
    <w:rsid w:val="00A615B8"/>
    <w:rsid w:val="00A61A04"/>
    <w:rsid w:val="00A623CC"/>
    <w:rsid w:val="00A626DB"/>
    <w:rsid w:val="00A62966"/>
    <w:rsid w:val="00A62B02"/>
    <w:rsid w:val="00A62B6F"/>
    <w:rsid w:val="00A62CB7"/>
    <w:rsid w:val="00A63873"/>
    <w:rsid w:val="00A63A3D"/>
    <w:rsid w:val="00A63D0F"/>
    <w:rsid w:val="00A63DC6"/>
    <w:rsid w:val="00A641E2"/>
    <w:rsid w:val="00A64508"/>
    <w:rsid w:val="00A64680"/>
    <w:rsid w:val="00A64B60"/>
    <w:rsid w:val="00A64B87"/>
    <w:rsid w:val="00A64BF4"/>
    <w:rsid w:val="00A64CEE"/>
    <w:rsid w:val="00A65405"/>
    <w:rsid w:val="00A65500"/>
    <w:rsid w:val="00A656D9"/>
    <w:rsid w:val="00A6579E"/>
    <w:rsid w:val="00A664E8"/>
    <w:rsid w:val="00A66516"/>
    <w:rsid w:val="00A66581"/>
    <w:rsid w:val="00A66656"/>
    <w:rsid w:val="00A66664"/>
    <w:rsid w:val="00A668D2"/>
    <w:rsid w:val="00A66A74"/>
    <w:rsid w:val="00A66D9C"/>
    <w:rsid w:val="00A66F32"/>
    <w:rsid w:val="00A670F5"/>
    <w:rsid w:val="00A707F1"/>
    <w:rsid w:val="00A71021"/>
    <w:rsid w:val="00A716B4"/>
    <w:rsid w:val="00A7184F"/>
    <w:rsid w:val="00A71952"/>
    <w:rsid w:val="00A71D91"/>
    <w:rsid w:val="00A71DFE"/>
    <w:rsid w:val="00A71E24"/>
    <w:rsid w:val="00A727FB"/>
    <w:rsid w:val="00A72888"/>
    <w:rsid w:val="00A72C94"/>
    <w:rsid w:val="00A73787"/>
    <w:rsid w:val="00A73AA1"/>
    <w:rsid w:val="00A74084"/>
    <w:rsid w:val="00A74523"/>
    <w:rsid w:val="00A747E4"/>
    <w:rsid w:val="00A749A2"/>
    <w:rsid w:val="00A74BC4"/>
    <w:rsid w:val="00A74DE7"/>
    <w:rsid w:val="00A7541E"/>
    <w:rsid w:val="00A75451"/>
    <w:rsid w:val="00A76397"/>
    <w:rsid w:val="00A76BE6"/>
    <w:rsid w:val="00A77128"/>
    <w:rsid w:val="00A77172"/>
    <w:rsid w:val="00A7719F"/>
    <w:rsid w:val="00A77280"/>
    <w:rsid w:val="00A7747F"/>
    <w:rsid w:val="00A8039D"/>
    <w:rsid w:val="00A803EC"/>
    <w:rsid w:val="00A807FD"/>
    <w:rsid w:val="00A80C01"/>
    <w:rsid w:val="00A8144C"/>
    <w:rsid w:val="00A81BF2"/>
    <w:rsid w:val="00A81C28"/>
    <w:rsid w:val="00A82521"/>
    <w:rsid w:val="00A82552"/>
    <w:rsid w:val="00A826D1"/>
    <w:rsid w:val="00A8299A"/>
    <w:rsid w:val="00A82B50"/>
    <w:rsid w:val="00A832CF"/>
    <w:rsid w:val="00A83421"/>
    <w:rsid w:val="00A8343B"/>
    <w:rsid w:val="00A83456"/>
    <w:rsid w:val="00A83828"/>
    <w:rsid w:val="00A8394E"/>
    <w:rsid w:val="00A83BFA"/>
    <w:rsid w:val="00A83F47"/>
    <w:rsid w:val="00A840DF"/>
    <w:rsid w:val="00A84E28"/>
    <w:rsid w:val="00A84EAF"/>
    <w:rsid w:val="00A84EE5"/>
    <w:rsid w:val="00A85176"/>
    <w:rsid w:val="00A852E5"/>
    <w:rsid w:val="00A853BA"/>
    <w:rsid w:val="00A8568A"/>
    <w:rsid w:val="00A85C1A"/>
    <w:rsid w:val="00A85C64"/>
    <w:rsid w:val="00A85FE2"/>
    <w:rsid w:val="00A8649D"/>
    <w:rsid w:val="00A8665B"/>
    <w:rsid w:val="00A8726A"/>
    <w:rsid w:val="00A8753F"/>
    <w:rsid w:val="00A90784"/>
    <w:rsid w:val="00A9189F"/>
    <w:rsid w:val="00A91936"/>
    <w:rsid w:val="00A91A7F"/>
    <w:rsid w:val="00A92A47"/>
    <w:rsid w:val="00A92D97"/>
    <w:rsid w:val="00A9338A"/>
    <w:rsid w:val="00A93C9D"/>
    <w:rsid w:val="00A93E4E"/>
    <w:rsid w:val="00A94069"/>
    <w:rsid w:val="00A940A2"/>
    <w:rsid w:val="00A940E4"/>
    <w:rsid w:val="00A944EB"/>
    <w:rsid w:val="00A94C83"/>
    <w:rsid w:val="00A94EB5"/>
    <w:rsid w:val="00A94F73"/>
    <w:rsid w:val="00A95149"/>
    <w:rsid w:val="00A957A3"/>
    <w:rsid w:val="00A95BF7"/>
    <w:rsid w:val="00A960AE"/>
    <w:rsid w:val="00A96650"/>
    <w:rsid w:val="00A96AD4"/>
    <w:rsid w:val="00A96FE9"/>
    <w:rsid w:val="00A972FD"/>
    <w:rsid w:val="00A97407"/>
    <w:rsid w:val="00A97AC4"/>
    <w:rsid w:val="00AA0186"/>
    <w:rsid w:val="00AA01AA"/>
    <w:rsid w:val="00AA04B7"/>
    <w:rsid w:val="00AA0A03"/>
    <w:rsid w:val="00AA0C8A"/>
    <w:rsid w:val="00AA1482"/>
    <w:rsid w:val="00AA1C7E"/>
    <w:rsid w:val="00AA1E0A"/>
    <w:rsid w:val="00AA1F37"/>
    <w:rsid w:val="00AA2D3F"/>
    <w:rsid w:val="00AA2DD9"/>
    <w:rsid w:val="00AA3289"/>
    <w:rsid w:val="00AA349F"/>
    <w:rsid w:val="00AA36F8"/>
    <w:rsid w:val="00AA3759"/>
    <w:rsid w:val="00AA3E3F"/>
    <w:rsid w:val="00AA3F4E"/>
    <w:rsid w:val="00AA48D2"/>
    <w:rsid w:val="00AA51F4"/>
    <w:rsid w:val="00AA559D"/>
    <w:rsid w:val="00AA5899"/>
    <w:rsid w:val="00AA5B22"/>
    <w:rsid w:val="00AA5D27"/>
    <w:rsid w:val="00AA6282"/>
    <w:rsid w:val="00AA63CE"/>
    <w:rsid w:val="00AA65DB"/>
    <w:rsid w:val="00AA7104"/>
    <w:rsid w:val="00AA7184"/>
    <w:rsid w:val="00AA752A"/>
    <w:rsid w:val="00AA7D8C"/>
    <w:rsid w:val="00AB06D2"/>
    <w:rsid w:val="00AB0DEC"/>
    <w:rsid w:val="00AB1B86"/>
    <w:rsid w:val="00AB1BA3"/>
    <w:rsid w:val="00AB1DBC"/>
    <w:rsid w:val="00AB20EB"/>
    <w:rsid w:val="00AB213B"/>
    <w:rsid w:val="00AB26B0"/>
    <w:rsid w:val="00AB2AB7"/>
    <w:rsid w:val="00AB2F2F"/>
    <w:rsid w:val="00AB3105"/>
    <w:rsid w:val="00AB3237"/>
    <w:rsid w:val="00AB3AB2"/>
    <w:rsid w:val="00AB3BC8"/>
    <w:rsid w:val="00AB3D2D"/>
    <w:rsid w:val="00AB3EB9"/>
    <w:rsid w:val="00AB40C4"/>
    <w:rsid w:val="00AB40F7"/>
    <w:rsid w:val="00AB48A8"/>
    <w:rsid w:val="00AB48D1"/>
    <w:rsid w:val="00AB492D"/>
    <w:rsid w:val="00AB4CEA"/>
    <w:rsid w:val="00AB4EF1"/>
    <w:rsid w:val="00AB53A5"/>
    <w:rsid w:val="00AB5656"/>
    <w:rsid w:val="00AB5E41"/>
    <w:rsid w:val="00AB6017"/>
    <w:rsid w:val="00AB7056"/>
    <w:rsid w:val="00AB73FE"/>
    <w:rsid w:val="00AB7AFF"/>
    <w:rsid w:val="00AB7D10"/>
    <w:rsid w:val="00AB7E22"/>
    <w:rsid w:val="00AC07A2"/>
    <w:rsid w:val="00AC0C27"/>
    <w:rsid w:val="00AC0EEF"/>
    <w:rsid w:val="00AC1439"/>
    <w:rsid w:val="00AC1615"/>
    <w:rsid w:val="00AC189F"/>
    <w:rsid w:val="00AC1BB9"/>
    <w:rsid w:val="00AC1EA5"/>
    <w:rsid w:val="00AC21D3"/>
    <w:rsid w:val="00AC2202"/>
    <w:rsid w:val="00AC29C9"/>
    <w:rsid w:val="00AC2E27"/>
    <w:rsid w:val="00AC371B"/>
    <w:rsid w:val="00AC4260"/>
    <w:rsid w:val="00AC4272"/>
    <w:rsid w:val="00AC5017"/>
    <w:rsid w:val="00AC53D4"/>
    <w:rsid w:val="00AC5D89"/>
    <w:rsid w:val="00AC6794"/>
    <w:rsid w:val="00AC693B"/>
    <w:rsid w:val="00AC6A89"/>
    <w:rsid w:val="00AC725C"/>
    <w:rsid w:val="00AC72FF"/>
    <w:rsid w:val="00AC7614"/>
    <w:rsid w:val="00AC778A"/>
    <w:rsid w:val="00AC7AD3"/>
    <w:rsid w:val="00AC7AE8"/>
    <w:rsid w:val="00AC7C6F"/>
    <w:rsid w:val="00AC7CB5"/>
    <w:rsid w:val="00AC7FA3"/>
    <w:rsid w:val="00AD068E"/>
    <w:rsid w:val="00AD06F9"/>
    <w:rsid w:val="00AD0747"/>
    <w:rsid w:val="00AD0B69"/>
    <w:rsid w:val="00AD0C68"/>
    <w:rsid w:val="00AD0D61"/>
    <w:rsid w:val="00AD0EA6"/>
    <w:rsid w:val="00AD10B6"/>
    <w:rsid w:val="00AD134B"/>
    <w:rsid w:val="00AD16CD"/>
    <w:rsid w:val="00AD1767"/>
    <w:rsid w:val="00AD1AA1"/>
    <w:rsid w:val="00AD20C8"/>
    <w:rsid w:val="00AD2393"/>
    <w:rsid w:val="00AD27FF"/>
    <w:rsid w:val="00AD2A53"/>
    <w:rsid w:val="00AD3049"/>
    <w:rsid w:val="00AD3146"/>
    <w:rsid w:val="00AD39E4"/>
    <w:rsid w:val="00AD3D46"/>
    <w:rsid w:val="00AD3FC2"/>
    <w:rsid w:val="00AD4452"/>
    <w:rsid w:val="00AD47CD"/>
    <w:rsid w:val="00AD4B7C"/>
    <w:rsid w:val="00AD534D"/>
    <w:rsid w:val="00AD581F"/>
    <w:rsid w:val="00AD5B30"/>
    <w:rsid w:val="00AD5EF9"/>
    <w:rsid w:val="00AD63DC"/>
    <w:rsid w:val="00AD670D"/>
    <w:rsid w:val="00AD6A50"/>
    <w:rsid w:val="00AD75C7"/>
    <w:rsid w:val="00AD7B34"/>
    <w:rsid w:val="00AE042E"/>
    <w:rsid w:val="00AE05C7"/>
    <w:rsid w:val="00AE098F"/>
    <w:rsid w:val="00AE09A0"/>
    <w:rsid w:val="00AE0BD8"/>
    <w:rsid w:val="00AE0C17"/>
    <w:rsid w:val="00AE0C5E"/>
    <w:rsid w:val="00AE1AFC"/>
    <w:rsid w:val="00AE1B09"/>
    <w:rsid w:val="00AE1B50"/>
    <w:rsid w:val="00AE1FF1"/>
    <w:rsid w:val="00AE2251"/>
    <w:rsid w:val="00AE2395"/>
    <w:rsid w:val="00AE25EA"/>
    <w:rsid w:val="00AE2773"/>
    <w:rsid w:val="00AE2AF3"/>
    <w:rsid w:val="00AE2E5B"/>
    <w:rsid w:val="00AE35B7"/>
    <w:rsid w:val="00AE3C44"/>
    <w:rsid w:val="00AE3E4D"/>
    <w:rsid w:val="00AE3F08"/>
    <w:rsid w:val="00AE4B0D"/>
    <w:rsid w:val="00AE4C57"/>
    <w:rsid w:val="00AE4EB5"/>
    <w:rsid w:val="00AE56F6"/>
    <w:rsid w:val="00AE5A48"/>
    <w:rsid w:val="00AE5B6D"/>
    <w:rsid w:val="00AE5ED5"/>
    <w:rsid w:val="00AE66C9"/>
    <w:rsid w:val="00AE6A6B"/>
    <w:rsid w:val="00AE6B3D"/>
    <w:rsid w:val="00AE6C93"/>
    <w:rsid w:val="00AE6D91"/>
    <w:rsid w:val="00AE71B8"/>
    <w:rsid w:val="00AE725F"/>
    <w:rsid w:val="00AE76D7"/>
    <w:rsid w:val="00AE79DD"/>
    <w:rsid w:val="00AF0404"/>
    <w:rsid w:val="00AF05FE"/>
    <w:rsid w:val="00AF14D2"/>
    <w:rsid w:val="00AF176C"/>
    <w:rsid w:val="00AF18E0"/>
    <w:rsid w:val="00AF1C9F"/>
    <w:rsid w:val="00AF1FA1"/>
    <w:rsid w:val="00AF2B16"/>
    <w:rsid w:val="00AF3291"/>
    <w:rsid w:val="00AF3EEC"/>
    <w:rsid w:val="00AF4177"/>
    <w:rsid w:val="00AF4949"/>
    <w:rsid w:val="00AF5166"/>
    <w:rsid w:val="00AF5484"/>
    <w:rsid w:val="00AF6B85"/>
    <w:rsid w:val="00AF6C4D"/>
    <w:rsid w:val="00AF6D8A"/>
    <w:rsid w:val="00AF71D4"/>
    <w:rsid w:val="00AF74EE"/>
    <w:rsid w:val="00AF7921"/>
    <w:rsid w:val="00B00154"/>
    <w:rsid w:val="00B00611"/>
    <w:rsid w:val="00B00ADC"/>
    <w:rsid w:val="00B00C82"/>
    <w:rsid w:val="00B00FDD"/>
    <w:rsid w:val="00B01831"/>
    <w:rsid w:val="00B02FE9"/>
    <w:rsid w:val="00B0322C"/>
    <w:rsid w:val="00B0324F"/>
    <w:rsid w:val="00B03A05"/>
    <w:rsid w:val="00B047CD"/>
    <w:rsid w:val="00B04850"/>
    <w:rsid w:val="00B04DBF"/>
    <w:rsid w:val="00B05131"/>
    <w:rsid w:val="00B052BB"/>
    <w:rsid w:val="00B0557E"/>
    <w:rsid w:val="00B0564E"/>
    <w:rsid w:val="00B061D4"/>
    <w:rsid w:val="00B06645"/>
    <w:rsid w:val="00B06987"/>
    <w:rsid w:val="00B06A0F"/>
    <w:rsid w:val="00B06C3A"/>
    <w:rsid w:val="00B06D21"/>
    <w:rsid w:val="00B06DC1"/>
    <w:rsid w:val="00B07110"/>
    <w:rsid w:val="00B07EAD"/>
    <w:rsid w:val="00B102A3"/>
    <w:rsid w:val="00B1034C"/>
    <w:rsid w:val="00B10426"/>
    <w:rsid w:val="00B10AB7"/>
    <w:rsid w:val="00B10B89"/>
    <w:rsid w:val="00B10BCB"/>
    <w:rsid w:val="00B1177F"/>
    <w:rsid w:val="00B119E9"/>
    <w:rsid w:val="00B125A8"/>
    <w:rsid w:val="00B12B29"/>
    <w:rsid w:val="00B12B77"/>
    <w:rsid w:val="00B13218"/>
    <w:rsid w:val="00B133CE"/>
    <w:rsid w:val="00B13C1F"/>
    <w:rsid w:val="00B13D88"/>
    <w:rsid w:val="00B13E17"/>
    <w:rsid w:val="00B14607"/>
    <w:rsid w:val="00B14E57"/>
    <w:rsid w:val="00B15738"/>
    <w:rsid w:val="00B15A50"/>
    <w:rsid w:val="00B16019"/>
    <w:rsid w:val="00B16630"/>
    <w:rsid w:val="00B16670"/>
    <w:rsid w:val="00B17F22"/>
    <w:rsid w:val="00B202B1"/>
    <w:rsid w:val="00B20680"/>
    <w:rsid w:val="00B2155D"/>
    <w:rsid w:val="00B21DC5"/>
    <w:rsid w:val="00B224EB"/>
    <w:rsid w:val="00B226DB"/>
    <w:rsid w:val="00B228EF"/>
    <w:rsid w:val="00B22BCA"/>
    <w:rsid w:val="00B22D8D"/>
    <w:rsid w:val="00B2382B"/>
    <w:rsid w:val="00B23D3A"/>
    <w:rsid w:val="00B23E67"/>
    <w:rsid w:val="00B24632"/>
    <w:rsid w:val="00B248FF"/>
    <w:rsid w:val="00B24B1E"/>
    <w:rsid w:val="00B24BE0"/>
    <w:rsid w:val="00B25C5A"/>
    <w:rsid w:val="00B25CC9"/>
    <w:rsid w:val="00B26A02"/>
    <w:rsid w:val="00B26ED4"/>
    <w:rsid w:val="00B26F9E"/>
    <w:rsid w:val="00B2719E"/>
    <w:rsid w:val="00B27657"/>
    <w:rsid w:val="00B30223"/>
    <w:rsid w:val="00B30B4B"/>
    <w:rsid w:val="00B31ECA"/>
    <w:rsid w:val="00B31F0E"/>
    <w:rsid w:val="00B3354A"/>
    <w:rsid w:val="00B33580"/>
    <w:rsid w:val="00B335E8"/>
    <w:rsid w:val="00B339E6"/>
    <w:rsid w:val="00B33A73"/>
    <w:rsid w:val="00B33DE0"/>
    <w:rsid w:val="00B33F13"/>
    <w:rsid w:val="00B3418E"/>
    <w:rsid w:val="00B3509F"/>
    <w:rsid w:val="00B3532B"/>
    <w:rsid w:val="00B355E7"/>
    <w:rsid w:val="00B35997"/>
    <w:rsid w:val="00B35ACD"/>
    <w:rsid w:val="00B364D7"/>
    <w:rsid w:val="00B3659B"/>
    <w:rsid w:val="00B365DE"/>
    <w:rsid w:val="00B36A89"/>
    <w:rsid w:val="00B37538"/>
    <w:rsid w:val="00B378F7"/>
    <w:rsid w:val="00B37C77"/>
    <w:rsid w:val="00B40055"/>
    <w:rsid w:val="00B401DB"/>
    <w:rsid w:val="00B40B39"/>
    <w:rsid w:val="00B41425"/>
    <w:rsid w:val="00B416B5"/>
    <w:rsid w:val="00B4187B"/>
    <w:rsid w:val="00B4191B"/>
    <w:rsid w:val="00B41D01"/>
    <w:rsid w:val="00B4243C"/>
    <w:rsid w:val="00B424CA"/>
    <w:rsid w:val="00B427ED"/>
    <w:rsid w:val="00B42A8E"/>
    <w:rsid w:val="00B42B89"/>
    <w:rsid w:val="00B42D06"/>
    <w:rsid w:val="00B42E18"/>
    <w:rsid w:val="00B42E83"/>
    <w:rsid w:val="00B434FC"/>
    <w:rsid w:val="00B436DF"/>
    <w:rsid w:val="00B43890"/>
    <w:rsid w:val="00B443AD"/>
    <w:rsid w:val="00B44A49"/>
    <w:rsid w:val="00B44C6D"/>
    <w:rsid w:val="00B450EC"/>
    <w:rsid w:val="00B4544B"/>
    <w:rsid w:val="00B46230"/>
    <w:rsid w:val="00B4641D"/>
    <w:rsid w:val="00B46B87"/>
    <w:rsid w:val="00B473B4"/>
    <w:rsid w:val="00B47515"/>
    <w:rsid w:val="00B4767D"/>
    <w:rsid w:val="00B477FE"/>
    <w:rsid w:val="00B47968"/>
    <w:rsid w:val="00B501BE"/>
    <w:rsid w:val="00B50595"/>
    <w:rsid w:val="00B507AF"/>
    <w:rsid w:val="00B50846"/>
    <w:rsid w:val="00B50FB6"/>
    <w:rsid w:val="00B51154"/>
    <w:rsid w:val="00B51287"/>
    <w:rsid w:val="00B514BA"/>
    <w:rsid w:val="00B515B1"/>
    <w:rsid w:val="00B516F7"/>
    <w:rsid w:val="00B5173C"/>
    <w:rsid w:val="00B51A18"/>
    <w:rsid w:val="00B52220"/>
    <w:rsid w:val="00B5247E"/>
    <w:rsid w:val="00B52C3F"/>
    <w:rsid w:val="00B52D1C"/>
    <w:rsid w:val="00B533C8"/>
    <w:rsid w:val="00B534AE"/>
    <w:rsid w:val="00B535EB"/>
    <w:rsid w:val="00B539C6"/>
    <w:rsid w:val="00B53F28"/>
    <w:rsid w:val="00B540F1"/>
    <w:rsid w:val="00B54803"/>
    <w:rsid w:val="00B54D8D"/>
    <w:rsid w:val="00B55209"/>
    <w:rsid w:val="00B553BA"/>
    <w:rsid w:val="00B55661"/>
    <w:rsid w:val="00B5651B"/>
    <w:rsid w:val="00B568BC"/>
    <w:rsid w:val="00B571A8"/>
    <w:rsid w:val="00B57B70"/>
    <w:rsid w:val="00B57D27"/>
    <w:rsid w:val="00B6184D"/>
    <w:rsid w:val="00B618FA"/>
    <w:rsid w:val="00B61B83"/>
    <w:rsid w:val="00B61DD8"/>
    <w:rsid w:val="00B63453"/>
    <w:rsid w:val="00B63DE3"/>
    <w:rsid w:val="00B649AA"/>
    <w:rsid w:val="00B65014"/>
    <w:rsid w:val="00B65043"/>
    <w:rsid w:val="00B65AB7"/>
    <w:rsid w:val="00B65EC8"/>
    <w:rsid w:val="00B660A1"/>
    <w:rsid w:val="00B6617C"/>
    <w:rsid w:val="00B668BB"/>
    <w:rsid w:val="00B66C91"/>
    <w:rsid w:val="00B66D28"/>
    <w:rsid w:val="00B66EF3"/>
    <w:rsid w:val="00B67393"/>
    <w:rsid w:val="00B702B6"/>
    <w:rsid w:val="00B70F88"/>
    <w:rsid w:val="00B71059"/>
    <w:rsid w:val="00B71A77"/>
    <w:rsid w:val="00B730E2"/>
    <w:rsid w:val="00B737A8"/>
    <w:rsid w:val="00B73C0B"/>
    <w:rsid w:val="00B73D88"/>
    <w:rsid w:val="00B73ECF"/>
    <w:rsid w:val="00B7426A"/>
    <w:rsid w:val="00B743A5"/>
    <w:rsid w:val="00B74C58"/>
    <w:rsid w:val="00B74E53"/>
    <w:rsid w:val="00B74ECE"/>
    <w:rsid w:val="00B7521E"/>
    <w:rsid w:val="00B7544C"/>
    <w:rsid w:val="00B75575"/>
    <w:rsid w:val="00B7590E"/>
    <w:rsid w:val="00B75C32"/>
    <w:rsid w:val="00B77186"/>
    <w:rsid w:val="00B7744B"/>
    <w:rsid w:val="00B77852"/>
    <w:rsid w:val="00B77A3D"/>
    <w:rsid w:val="00B80068"/>
    <w:rsid w:val="00B8075F"/>
    <w:rsid w:val="00B80E30"/>
    <w:rsid w:val="00B80FD0"/>
    <w:rsid w:val="00B8101A"/>
    <w:rsid w:val="00B81333"/>
    <w:rsid w:val="00B823B7"/>
    <w:rsid w:val="00B82B2F"/>
    <w:rsid w:val="00B835F5"/>
    <w:rsid w:val="00B83779"/>
    <w:rsid w:val="00B83871"/>
    <w:rsid w:val="00B83965"/>
    <w:rsid w:val="00B841D0"/>
    <w:rsid w:val="00B850F9"/>
    <w:rsid w:val="00B853E3"/>
    <w:rsid w:val="00B856F1"/>
    <w:rsid w:val="00B859EB"/>
    <w:rsid w:val="00B85DE9"/>
    <w:rsid w:val="00B86463"/>
    <w:rsid w:val="00B8646B"/>
    <w:rsid w:val="00B8734A"/>
    <w:rsid w:val="00B87422"/>
    <w:rsid w:val="00B87580"/>
    <w:rsid w:val="00B87606"/>
    <w:rsid w:val="00B87725"/>
    <w:rsid w:val="00B87912"/>
    <w:rsid w:val="00B87C78"/>
    <w:rsid w:val="00B903CC"/>
    <w:rsid w:val="00B90745"/>
    <w:rsid w:val="00B9103C"/>
    <w:rsid w:val="00B9189D"/>
    <w:rsid w:val="00B91AA7"/>
    <w:rsid w:val="00B91ECF"/>
    <w:rsid w:val="00B92084"/>
    <w:rsid w:val="00B923A3"/>
    <w:rsid w:val="00B925F1"/>
    <w:rsid w:val="00B92645"/>
    <w:rsid w:val="00B928F6"/>
    <w:rsid w:val="00B92F60"/>
    <w:rsid w:val="00B934E5"/>
    <w:rsid w:val="00B94532"/>
    <w:rsid w:val="00B949E3"/>
    <w:rsid w:val="00B94CFA"/>
    <w:rsid w:val="00B9515B"/>
    <w:rsid w:val="00B9590D"/>
    <w:rsid w:val="00B95D7C"/>
    <w:rsid w:val="00B97214"/>
    <w:rsid w:val="00B97639"/>
    <w:rsid w:val="00B97B52"/>
    <w:rsid w:val="00B97F66"/>
    <w:rsid w:val="00BA0424"/>
    <w:rsid w:val="00BA0453"/>
    <w:rsid w:val="00BA05B8"/>
    <w:rsid w:val="00BA1649"/>
    <w:rsid w:val="00BA18D1"/>
    <w:rsid w:val="00BA2146"/>
    <w:rsid w:val="00BA2CE2"/>
    <w:rsid w:val="00BA3D7D"/>
    <w:rsid w:val="00BA3E25"/>
    <w:rsid w:val="00BA4223"/>
    <w:rsid w:val="00BA42C7"/>
    <w:rsid w:val="00BA431B"/>
    <w:rsid w:val="00BA48FA"/>
    <w:rsid w:val="00BA5120"/>
    <w:rsid w:val="00BA5459"/>
    <w:rsid w:val="00BA55D7"/>
    <w:rsid w:val="00BA5B5D"/>
    <w:rsid w:val="00BA5CD1"/>
    <w:rsid w:val="00BA5D2A"/>
    <w:rsid w:val="00BA6232"/>
    <w:rsid w:val="00BA67E1"/>
    <w:rsid w:val="00BA69F0"/>
    <w:rsid w:val="00BA6F6B"/>
    <w:rsid w:val="00BA7263"/>
    <w:rsid w:val="00BA7666"/>
    <w:rsid w:val="00BA7945"/>
    <w:rsid w:val="00BA7FA6"/>
    <w:rsid w:val="00BB086C"/>
    <w:rsid w:val="00BB0D2B"/>
    <w:rsid w:val="00BB0EF4"/>
    <w:rsid w:val="00BB181F"/>
    <w:rsid w:val="00BB24A8"/>
    <w:rsid w:val="00BB255C"/>
    <w:rsid w:val="00BB28B8"/>
    <w:rsid w:val="00BB28D1"/>
    <w:rsid w:val="00BB2AA8"/>
    <w:rsid w:val="00BB3ABD"/>
    <w:rsid w:val="00BB3E3E"/>
    <w:rsid w:val="00BB425F"/>
    <w:rsid w:val="00BB42F6"/>
    <w:rsid w:val="00BB45A1"/>
    <w:rsid w:val="00BB492F"/>
    <w:rsid w:val="00BB4A82"/>
    <w:rsid w:val="00BB4C23"/>
    <w:rsid w:val="00BB4DF5"/>
    <w:rsid w:val="00BB4E2F"/>
    <w:rsid w:val="00BB528C"/>
    <w:rsid w:val="00BB54BA"/>
    <w:rsid w:val="00BB5847"/>
    <w:rsid w:val="00BB58D7"/>
    <w:rsid w:val="00BB62B6"/>
    <w:rsid w:val="00BB64E6"/>
    <w:rsid w:val="00BB6E4B"/>
    <w:rsid w:val="00BB6F9E"/>
    <w:rsid w:val="00BB7481"/>
    <w:rsid w:val="00BB7947"/>
    <w:rsid w:val="00BC0362"/>
    <w:rsid w:val="00BC0908"/>
    <w:rsid w:val="00BC0C11"/>
    <w:rsid w:val="00BC0CEA"/>
    <w:rsid w:val="00BC1408"/>
    <w:rsid w:val="00BC1660"/>
    <w:rsid w:val="00BC1FEC"/>
    <w:rsid w:val="00BC219F"/>
    <w:rsid w:val="00BC2233"/>
    <w:rsid w:val="00BC365B"/>
    <w:rsid w:val="00BC3690"/>
    <w:rsid w:val="00BC4147"/>
    <w:rsid w:val="00BC426F"/>
    <w:rsid w:val="00BC4275"/>
    <w:rsid w:val="00BC4545"/>
    <w:rsid w:val="00BC4822"/>
    <w:rsid w:val="00BC4C98"/>
    <w:rsid w:val="00BC4E62"/>
    <w:rsid w:val="00BC50E4"/>
    <w:rsid w:val="00BC52B0"/>
    <w:rsid w:val="00BC5362"/>
    <w:rsid w:val="00BC575C"/>
    <w:rsid w:val="00BC59DB"/>
    <w:rsid w:val="00BC5DE0"/>
    <w:rsid w:val="00BC5EE0"/>
    <w:rsid w:val="00BC5F76"/>
    <w:rsid w:val="00BC622F"/>
    <w:rsid w:val="00BC628C"/>
    <w:rsid w:val="00BC65FA"/>
    <w:rsid w:val="00BC71A7"/>
    <w:rsid w:val="00BC7726"/>
    <w:rsid w:val="00BC79F2"/>
    <w:rsid w:val="00BC7AA6"/>
    <w:rsid w:val="00BC7C27"/>
    <w:rsid w:val="00BD0315"/>
    <w:rsid w:val="00BD0812"/>
    <w:rsid w:val="00BD11DE"/>
    <w:rsid w:val="00BD12B3"/>
    <w:rsid w:val="00BD151F"/>
    <w:rsid w:val="00BD1EEB"/>
    <w:rsid w:val="00BD2221"/>
    <w:rsid w:val="00BD26BC"/>
    <w:rsid w:val="00BD294D"/>
    <w:rsid w:val="00BD2B2D"/>
    <w:rsid w:val="00BD2CA6"/>
    <w:rsid w:val="00BD2F35"/>
    <w:rsid w:val="00BD317C"/>
    <w:rsid w:val="00BD3818"/>
    <w:rsid w:val="00BD3C4C"/>
    <w:rsid w:val="00BD40BF"/>
    <w:rsid w:val="00BD41EA"/>
    <w:rsid w:val="00BD42CC"/>
    <w:rsid w:val="00BD4F49"/>
    <w:rsid w:val="00BD50BC"/>
    <w:rsid w:val="00BD56CD"/>
    <w:rsid w:val="00BD56CF"/>
    <w:rsid w:val="00BD5808"/>
    <w:rsid w:val="00BD5889"/>
    <w:rsid w:val="00BD5CC3"/>
    <w:rsid w:val="00BD5EDE"/>
    <w:rsid w:val="00BD5EF0"/>
    <w:rsid w:val="00BD6136"/>
    <w:rsid w:val="00BD6342"/>
    <w:rsid w:val="00BD649F"/>
    <w:rsid w:val="00BD66CC"/>
    <w:rsid w:val="00BD7174"/>
    <w:rsid w:val="00BD7649"/>
    <w:rsid w:val="00BD783C"/>
    <w:rsid w:val="00BD7941"/>
    <w:rsid w:val="00BE05C6"/>
    <w:rsid w:val="00BE073A"/>
    <w:rsid w:val="00BE08FC"/>
    <w:rsid w:val="00BE12CB"/>
    <w:rsid w:val="00BE1583"/>
    <w:rsid w:val="00BE18E4"/>
    <w:rsid w:val="00BE19CD"/>
    <w:rsid w:val="00BE1EAE"/>
    <w:rsid w:val="00BE20A9"/>
    <w:rsid w:val="00BE25FC"/>
    <w:rsid w:val="00BE2A58"/>
    <w:rsid w:val="00BE2D7C"/>
    <w:rsid w:val="00BE3224"/>
    <w:rsid w:val="00BE3749"/>
    <w:rsid w:val="00BE4198"/>
    <w:rsid w:val="00BE4AFC"/>
    <w:rsid w:val="00BE5312"/>
    <w:rsid w:val="00BE55BC"/>
    <w:rsid w:val="00BE637B"/>
    <w:rsid w:val="00BE67EF"/>
    <w:rsid w:val="00BE6C11"/>
    <w:rsid w:val="00BE6FBD"/>
    <w:rsid w:val="00BE70EF"/>
    <w:rsid w:val="00BE724E"/>
    <w:rsid w:val="00BE7A78"/>
    <w:rsid w:val="00BE7C08"/>
    <w:rsid w:val="00BE7EE8"/>
    <w:rsid w:val="00BF0158"/>
    <w:rsid w:val="00BF0C32"/>
    <w:rsid w:val="00BF1639"/>
    <w:rsid w:val="00BF1BAD"/>
    <w:rsid w:val="00BF1DE4"/>
    <w:rsid w:val="00BF26CB"/>
    <w:rsid w:val="00BF2953"/>
    <w:rsid w:val="00BF2955"/>
    <w:rsid w:val="00BF2A58"/>
    <w:rsid w:val="00BF2ED2"/>
    <w:rsid w:val="00BF32E4"/>
    <w:rsid w:val="00BF33EC"/>
    <w:rsid w:val="00BF366E"/>
    <w:rsid w:val="00BF38CE"/>
    <w:rsid w:val="00BF3B10"/>
    <w:rsid w:val="00BF410A"/>
    <w:rsid w:val="00BF46C1"/>
    <w:rsid w:val="00BF4946"/>
    <w:rsid w:val="00BF4AF5"/>
    <w:rsid w:val="00BF4FB1"/>
    <w:rsid w:val="00BF51E9"/>
    <w:rsid w:val="00BF5F49"/>
    <w:rsid w:val="00BF603C"/>
    <w:rsid w:val="00BF61CB"/>
    <w:rsid w:val="00BF6232"/>
    <w:rsid w:val="00BF6871"/>
    <w:rsid w:val="00BF6EF2"/>
    <w:rsid w:val="00BF76D3"/>
    <w:rsid w:val="00BF7791"/>
    <w:rsid w:val="00C00484"/>
    <w:rsid w:val="00C00B53"/>
    <w:rsid w:val="00C01086"/>
    <w:rsid w:val="00C0177F"/>
    <w:rsid w:val="00C01F4C"/>
    <w:rsid w:val="00C02E5C"/>
    <w:rsid w:val="00C02FE1"/>
    <w:rsid w:val="00C02FFF"/>
    <w:rsid w:val="00C032FE"/>
    <w:rsid w:val="00C03AE6"/>
    <w:rsid w:val="00C03B7A"/>
    <w:rsid w:val="00C0419E"/>
    <w:rsid w:val="00C041D3"/>
    <w:rsid w:val="00C045D1"/>
    <w:rsid w:val="00C047C7"/>
    <w:rsid w:val="00C049EE"/>
    <w:rsid w:val="00C04AD1"/>
    <w:rsid w:val="00C051B7"/>
    <w:rsid w:val="00C052E0"/>
    <w:rsid w:val="00C05316"/>
    <w:rsid w:val="00C0569E"/>
    <w:rsid w:val="00C056E6"/>
    <w:rsid w:val="00C0664E"/>
    <w:rsid w:val="00C06840"/>
    <w:rsid w:val="00C06C0D"/>
    <w:rsid w:val="00C072E3"/>
    <w:rsid w:val="00C07475"/>
    <w:rsid w:val="00C076EA"/>
    <w:rsid w:val="00C07770"/>
    <w:rsid w:val="00C07AB5"/>
    <w:rsid w:val="00C10143"/>
    <w:rsid w:val="00C10300"/>
    <w:rsid w:val="00C10CE7"/>
    <w:rsid w:val="00C113EF"/>
    <w:rsid w:val="00C11D36"/>
    <w:rsid w:val="00C123E7"/>
    <w:rsid w:val="00C124EC"/>
    <w:rsid w:val="00C1391A"/>
    <w:rsid w:val="00C14446"/>
    <w:rsid w:val="00C14889"/>
    <w:rsid w:val="00C14969"/>
    <w:rsid w:val="00C14E6A"/>
    <w:rsid w:val="00C15817"/>
    <w:rsid w:val="00C15BAB"/>
    <w:rsid w:val="00C16076"/>
    <w:rsid w:val="00C167E1"/>
    <w:rsid w:val="00C16829"/>
    <w:rsid w:val="00C16A31"/>
    <w:rsid w:val="00C16A96"/>
    <w:rsid w:val="00C176CD"/>
    <w:rsid w:val="00C20726"/>
    <w:rsid w:val="00C20A8F"/>
    <w:rsid w:val="00C20C36"/>
    <w:rsid w:val="00C20F22"/>
    <w:rsid w:val="00C218D6"/>
    <w:rsid w:val="00C2190B"/>
    <w:rsid w:val="00C21AED"/>
    <w:rsid w:val="00C21C66"/>
    <w:rsid w:val="00C21FDA"/>
    <w:rsid w:val="00C221D8"/>
    <w:rsid w:val="00C22314"/>
    <w:rsid w:val="00C22721"/>
    <w:rsid w:val="00C22C0B"/>
    <w:rsid w:val="00C230D1"/>
    <w:rsid w:val="00C24ACC"/>
    <w:rsid w:val="00C24C74"/>
    <w:rsid w:val="00C250F4"/>
    <w:rsid w:val="00C25613"/>
    <w:rsid w:val="00C259E7"/>
    <w:rsid w:val="00C25E65"/>
    <w:rsid w:val="00C2667E"/>
    <w:rsid w:val="00C267C5"/>
    <w:rsid w:val="00C26F30"/>
    <w:rsid w:val="00C27E67"/>
    <w:rsid w:val="00C3017E"/>
    <w:rsid w:val="00C311AB"/>
    <w:rsid w:val="00C32478"/>
    <w:rsid w:val="00C32605"/>
    <w:rsid w:val="00C3278D"/>
    <w:rsid w:val="00C3279E"/>
    <w:rsid w:val="00C3291A"/>
    <w:rsid w:val="00C332B2"/>
    <w:rsid w:val="00C3333F"/>
    <w:rsid w:val="00C33484"/>
    <w:rsid w:val="00C33517"/>
    <w:rsid w:val="00C33945"/>
    <w:rsid w:val="00C33995"/>
    <w:rsid w:val="00C33AE8"/>
    <w:rsid w:val="00C33C29"/>
    <w:rsid w:val="00C33EE7"/>
    <w:rsid w:val="00C345B0"/>
    <w:rsid w:val="00C34C76"/>
    <w:rsid w:val="00C34D6D"/>
    <w:rsid w:val="00C35153"/>
    <w:rsid w:val="00C35250"/>
    <w:rsid w:val="00C35355"/>
    <w:rsid w:val="00C35441"/>
    <w:rsid w:val="00C3582E"/>
    <w:rsid w:val="00C35B11"/>
    <w:rsid w:val="00C35DCB"/>
    <w:rsid w:val="00C35DDD"/>
    <w:rsid w:val="00C35F7C"/>
    <w:rsid w:val="00C36C90"/>
    <w:rsid w:val="00C36ED2"/>
    <w:rsid w:val="00C36F5B"/>
    <w:rsid w:val="00C3724D"/>
    <w:rsid w:val="00C3728E"/>
    <w:rsid w:val="00C3742E"/>
    <w:rsid w:val="00C374FE"/>
    <w:rsid w:val="00C37E7F"/>
    <w:rsid w:val="00C37E8D"/>
    <w:rsid w:val="00C40474"/>
    <w:rsid w:val="00C40909"/>
    <w:rsid w:val="00C40DD5"/>
    <w:rsid w:val="00C4133A"/>
    <w:rsid w:val="00C41815"/>
    <w:rsid w:val="00C419C4"/>
    <w:rsid w:val="00C41DE2"/>
    <w:rsid w:val="00C42745"/>
    <w:rsid w:val="00C4305A"/>
    <w:rsid w:val="00C43AE9"/>
    <w:rsid w:val="00C43D65"/>
    <w:rsid w:val="00C44090"/>
    <w:rsid w:val="00C4427D"/>
    <w:rsid w:val="00C44407"/>
    <w:rsid w:val="00C449D3"/>
    <w:rsid w:val="00C44E00"/>
    <w:rsid w:val="00C44F4B"/>
    <w:rsid w:val="00C45022"/>
    <w:rsid w:val="00C45777"/>
    <w:rsid w:val="00C463EA"/>
    <w:rsid w:val="00C46A80"/>
    <w:rsid w:val="00C46B66"/>
    <w:rsid w:val="00C46DBC"/>
    <w:rsid w:val="00C4706E"/>
    <w:rsid w:val="00C4738D"/>
    <w:rsid w:val="00C479D0"/>
    <w:rsid w:val="00C50687"/>
    <w:rsid w:val="00C50B32"/>
    <w:rsid w:val="00C50B86"/>
    <w:rsid w:val="00C50CBD"/>
    <w:rsid w:val="00C5214E"/>
    <w:rsid w:val="00C523AF"/>
    <w:rsid w:val="00C523CB"/>
    <w:rsid w:val="00C52668"/>
    <w:rsid w:val="00C53374"/>
    <w:rsid w:val="00C53948"/>
    <w:rsid w:val="00C53951"/>
    <w:rsid w:val="00C53A3F"/>
    <w:rsid w:val="00C53D96"/>
    <w:rsid w:val="00C53DA9"/>
    <w:rsid w:val="00C53F98"/>
    <w:rsid w:val="00C54137"/>
    <w:rsid w:val="00C54CDD"/>
    <w:rsid w:val="00C54CF6"/>
    <w:rsid w:val="00C557C0"/>
    <w:rsid w:val="00C55AEF"/>
    <w:rsid w:val="00C55BF1"/>
    <w:rsid w:val="00C56918"/>
    <w:rsid w:val="00C57154"/>
    <w:rsid w:val="00C5739F"/>
    <w:rsid w:val="00C6034B"/>
    <w:rsid w:val="00C608D6"/>
    <w:rsid w:val="00C609BB"/>
    <w:rsid w:val="00C60AF8"/>
    <w:rsid w:val="00C60F93"/>
    <w:rsid w:val="00C614A2"/>
    <w:rsid w:val="00C61844"/>
    <w:rsid w:val="00C61C6B"/>
    <w:rsid w:val="00C62568"/>
    <w:rsid w:val="00C62BD5"/>
    <w:rsid w:val="00C62D02"/>
    <w:rsid w:val="00C63027"/>
    <w:rsid w:val="00C635D2"/>
    <w:rsid w:val="00C63FEC"/>
    <w:rsid w:val="00C6453A"/>
    <w:rsid w:val="00C6472B"/>
    <w:rsid w:val="00C64E41"/>
    <w:rsid w:val="00C65975"/>
    <w:rsid w:val="00C65D68"/>
    <w:rsid w:val="00C6652D"/>
    <w:rsid w:val="00C66621"/>
    <w:rsid w:val="00C6712F"/>
    <w:rsid w:val="00C67535"/>
    <w:rsid w:val="00C67B8F"/>
    <w:rsid w:val="00C67C34"/>
    <w:rsid w:val="00C67D2E"/>
    <w:rsid w:val="00C67E1F"/>
    <w:rsid w:val="00C70223"/>
    <w:rsid w:val="00C70895"/>
    <w:rsid w:val="00C70A99"/>
    <w:rsid w:val="00C70E58"/>
    <w:rsid w:val="00C7121C"/>
    <w:rsid w:val="00C71384"/>
    <w:rsid w:val="00C71A7D"/>
    <w:rsid w:val="00C720B1"/>
    <w:rsid w:val="00C72384"/>
    <w:rsid w:val="00C7267A"/>
    <w:rsid w:val="00C731C9"/>
    <w:rsid w:val="00C731EE"/>
    <w:rsid w:val="00C73340"/>
    <w:rsid w:val="00C733B0"/>
    <w:rsid w:val="00C733CD"/>
    <w:rsid w:val="00C73C1A"/>
    <w:rsid w:val="00C74337"/>
    <w:rsid w:val="00C744FE"/>
    <w:rsid w:val="00C74F10"/>
    <w:rsid w:val="00C756B9"/>
    <w:rsid w:val="00C76766"/>
    <w:rsid w:val="00C76842"/>
    <w:rsid w:val="00C77503"/>
    <w:rsid w:val="00C779C1"/>
    <w:rsid w:val="00C77CC3"/>
    <w:rsid w:val="00C77EC8"/>
    <w:rsid w:val="00C8007A"/>
    <w:rsid w:val="00C80143"/>
    <w:rsid w:val="00C8019F"/>
    <w:rsid w:val="00C802AB"/>
    <w:rsid w:val="00C806E5"/>
    <w:rsid w:val="00C808A8"/>
    <w:rsid w:val="00C80916"/>
    <w:rsid w:val="00C80DA2"/>
    <w:rsid w:val="00C81134"/>
    <w:rsid w:val="00C81728"/>
    <w:rsid w:val="00C81B36"/>
    <w:rsid w:val="00C820FF"/>
    <w:rsid w:val="00C8241E"/>
    <w:rsid w:val="00C825B6"/>
    <w:rsid w:val="00C82EF6"/>
    <w:rsid w:val="00C83300"/>
    <w:rsid w:val="00C83AFE"/>
    <w:rsid w:val="00C83F5A"/>
    <w:rsid w:val="00C84022"/>
    <w:rsid w:val="00C84041"/>
    <w:rsid w:val="00C84F78"/>
    <w:rsid w:val="00C851B1"/>
    <w:rsid w:val="00C85298"/>
    <w:rsid w:val="00C86CE9"/>
    <w:rsid w:val="00C86F31"/>
    <w:rsid w:val="00C8726A"/>
    <w:rsid w:val="00C8761D"/>
    <w:rsid w:val="00C87C7B"/>
    <w:rsid w:val="00C900B4"/>
    <w:rsid w:val="00C91447"/>
    <w:rsid w:val="00C91908"/>
    <w:rsid w:val="00C92288"/>
    <w:rsid w:val="00C92812"/>
    <w:rsid w:val="00C94E06"/>
    <w:rsid w:val="00C9524E"/>
    <w:rsid w:val="00C95785"/>
    <w:rsid w:val="00C95FBE"/>
    <w:rsid w:val="00C9615D"/>
    <w:rsid w:val="00C963BD"/>
    <w:rsid w:val="00C964C6"/>
    <w:rsid w:val="00C96809"/>
    <w:rsid w:val="00C96CB3"/>
    <w:rsid w:val="00C97CFB"/>
    <w:rsid w:val="00CA00D7"/>
    <w:rsid w:val="00CA0500"/>
    <w:rsid w:val="00CA07DD"/>
    <w:rsid w:val="00CA0DCE"/>
    <w:rsid w:val="00CA15C9"/>
    <w:rsid w:val="00CA1674"/>
    <w:rsid w:val="00CA18CC"/>
    <w:rsid w:val="00CA2B0A"/>
    <w:rsid w:val="00CA3850"/>
    <w:rsid w:val="00CA4294"/>
    <w:rsid w:val="00CA4335"/>
    <w:rsid w:val="00CA46AD"/>
    <w:rsid w:val="00CA491A"/>
    <w:rsid w:val="00CA4A94"/>
    <w:rsid w:val="00CA4F19"/>
    <w:rsid w:val="00CA516F"/>
    <w:rsid w:val="00CA53C6"/>
    <w:rsid w:val="00CA53D2"/>
    <w:rsid w:val="00CA5D8C"/>
    <w:rsid w:val="00CA5FAC"/>
    <w:rsid w:val="00CA6676"/>
    <w:rsid w:val="00CA6FC6"/>
    <w:rsid w:val="00CA7B4D"/>
    <w:rsid w:val="00CB14D6"/>
    <w:rsid w:val="00CB2863"/>
    <w:rsid w:val="00CB2C3D"/>
    <w:rsid w:val="00CB368F"/>
    <w:rsid w:val="00CB373D"/>
    <w:rsid w:val="00CB439D"/>
    <w:rsid w:val="00CB4A69"/>
    <w:rsid w:val="00CB4AFC"/>
    <w:rsid w:val="00CB4B43"/>
    <w:rsid w:val="00CB4BB7"/>
    <w:rsid w:val="00CB4C15"/>
    <w:rsid w:val="00CB4F6F"/>
    <w:rsid w:val="00CB5109"/>
    <w:rsid w:val="00CB527C"/>
    <w:rsid w:val="00CB5B3F"/>
    <w:rsid w:val="00CB5FA8"/>
    <w:rsid w:val="00CB6205"/>
    <w:rsid w:val="00CB66FB"/>
    <w:rsid w:val="00CB7753"/>
    <w:rsid w:val="00CB7822"/>
    <w:rsid w:val="00CB7A7D"/>
    <w:rsid w:val="00CB7AB9"/>
    <w:rsid w:val="00CB7AD1"/>
    <w:rsid w:val="00CB7E4C"/>
    <w:rsid w:val="00CC04D5"/>
    <w:rsid w:val="00CC05DD"/>
    <w:rsid w:val="00CC0670"/>
    <w:rsid w:val="00CC0DDF"/>
    <w:rsid w:val="00CC100A"/>
    <w:rsid w:val="00CC11B7"/>
    <w:rsid w:val="00CC17B5"/>
    <w:rsid w:val="00CC228D"/>
    <w:rsid w:val="00CC2CDD"/>
    <w:rsid w:val="00CC3CE0"/>
    <w:rsid w:val="00CC40DD"/>
    <w:rsid w:val="00CC44C1"/>
    <w:rsid w:val="00CC45FA"/>
    <w:rsid w:val="00CC4AD8"/>
    <w:rsid w:val="00CC5580"/>
    <w:rsid w:val="00CC566A"/>
    <w:rsid w:val="00CC570D"/>
    <w:rsid w:val="00CC5A25"/>
    <w:rsid w:val="00CC5AAF"/>
    <w:rsid w:val="00CC5C8A"/>
    <w:rsid w:val="00CC5D59"/>
    <w:rsid w:val="00CC627F"/>
    <w:rsid w:val="00CC62B3"/>
    <w:rsid w:val="00CC645D"/>
    <w:rsid w:val="00CC6994"/>
    <w:rsid w:val="00CC70CE"/>
    <w:rsid w:val="00CC795E"/>
    <w:rsid w:val="00CD0749"/>
    <w:rsid w:val="00CD0815"/>
    <w:rsid w:val="00CD0914"/>
    <w:rsid w:val="00CD091F"/>
    <w:rsid w:val="00CD10C3"/>
    <w:rsid w:val="00CD14A2"/>
    <w:rsid w:val="00CD1D7E"/>
    <w:rsid w:val="00CD1EDD"/>
    <w:rsid w:val="00CD21FF"/>
    <w:rsid w:val="00CD2755"/>
    <w:rsid w:val="00CD2B56"/>
    <w:rsid w:val="00CD2EB0"/>
    <w:rsid w:val="00CD3106"/>
    <w:rsid w:val="00CD3151"/>
    <w:rsid w:val="00CD3874"/>
    <w:rsid w:val="00CD44A1"/>
    <w:rsid w:val="00CD4549"/>
    <w:rsid w:val="00CD4602"/>
    <w:rsid w:val="00CD4812"/>
    <w:rsid w:val="00CD4991"/>
    <w:rsid w:val="00CD4A8B"/>
    <w:rsid w:val="00CD4AF7"/>
    <w:rsid w:val="00CD4BF5"/>
    <w:rsid w:val="00CD4D7B"/>
    <w:rsid w:val="00CD54A5"/>
    <w:rsid w:val="00CD57E1"/>
    <w:rsid w:val="00CD5C88"/>
    <w:rsid w:val="00CD64CD"/>
    <w:rsid w:val="00CD698E"/>
    <w:rsid w:val="00CD69EF"/>
    <w:rsid w:val="00CD6DF1"/>
    <w:rsid w:val="00CE06D5"/>
    <w:rsid w:val="00CE1203"/>
    <w:rsid w:val="00CE1345"/>
    <w:rsid w:val="00CE139E"/>
    <w:rsid w:val="00CE1BA6"/>
    <w:rsid w:val="00CE2170"/>
    <w:rsid w:val="00CE2757"/>
    <w:rsid w:val="00CE2896"/>
    <w:rsid w:val="00CE30C2"/>
    <w:rsid w:val="00CE33BF"/>
    <w:rsid w:val="00CE3F0A"/>
    <w:rsid w:val="00CE3FF3"/>
    <w:rsid w:val="00CE5016"/>
    <w:rsid w:val="00CE590D"/>
    <w:rsid w:val="00CE5C25"/>
    <w:rsid w:val="00CE5FA5"/>
    <w:rsid w:val="00CE6167"/>
    <w:rsid w:val="00CE6254"/>
    <w:rsid w:val="00CE6C3F"/>
    <w:rsid w:val="00CE6EAD"/>
    <w:rsid w:val="00CE7207"/>
    <w:rsid w:val="00CE780A"/>
    <w:rsid w:val="00CE7E1B"/>
    <w:rsid w:val="00CE7EC7"/>
    <w:rsid w:val="00CF01FB"/>
    <w:rsid w:val="00CF0455"/>
    <w:rsid w:val="00CF094B"/>
    <w:rsid w:val="00CF1678"/>
    <w:rsid w:val="00CF1CEB"/>
    <w:rsid w:val="00CF3140"/>
    <w:rsid w:val="00CF3182"/>
    <w:rsid w:val="00CF359C"/>
    <w:rsid w:val="00CF37A1"/>
    <w:rsid w:val="00CF3952"/>
    <w:rsid w:val="00CF4028"/>
    <w:rsid w:val="00CF4948"/>
    <w:rsid w:val="00CF4BAF"/>
    <w:rsid w:val="00CF4BC7"/>
    <w:rsid w:val="00CF4E44"/>
    <w:rsid w:val="00CF4E6A"/>
    <w:rsid w:val="00CF4EEB"/>
    <w:rsid w:val="00CF532A"/>
    <w:rsid w:val="00CF577D"/>
    <w:rsid w:val="00CF633C"/>
    <w:rsid w:val="00CF7C10"/>
    <w:rsid w:val="00D00652"/>
    <w:rsid w:val="00D0080B"/>
    <w:rsid w:val="00D013B7"/>
    <w:rsid w:val="00D01C20"/>
    <w:rsid w:val="00D01D4C"/>
    <w:rsid w:val="00D01ED0"/>
    <w:rsid w:val="00D0250C"/>
    <w:rsid w:val="00D02E29"/>
    <w:rsid w:val="00D02E74"/>
    <w:rsid w:val="00D02E8B"/>
    <w:rsid w:val="00D02FAC"/>
    <w:rsid w:val="00D03024"/>
    <w:rsid w:val="00D035EF"/>
    <w:rsid w:val="00D0361A"/>
    <w:rsid w:val="00D03793"/>
    <w:rsid w:val="00D037CF"/>
    <w:rsid w:val="00D03F97"/>
    <w:rsid w:val="00D04ADE"/>
    <w:rsid w:val="00D04E3F"/>
    <w:rsid w:val="00D04F05"/>
    <w:rsid w:val="00D05247"/>
    <w:rsid w:val="00D052A2"/>
    <w:rsid w:val="00D0558C"/>
    <w:rsid w:val="00D05BDD"/>
    <w:rsid w:val="00D05C8D"/>
    <w:rsid w:val="00D05DB0"/>
    <w:rsid w:val="00D05F55"/>
    <w:rsid w:val="00D06361"/>
    <w:rsid w:val="00D064AA"/>
    <w:rsid w:val="00D06692"/>
    <w:rsid w:val="00D0683C"/>
    <w:rsid w:val="00D06AC7"/>
    <w:rsid w:val="00D076E7"/>
    <w:rsid w:val="00D078C7"/>
    <w:rsid w:val="00D07CE4"/>
    <w:rsid w:val="00D10725"/>
    <w:rsid w:val="00D1096B"/>
    <w:rsid w:val="00D111A0"/>
    <w:rsid w:val="00D124DE"/>
    <w:rsid w:val="00D12ABA"/>
    <w:rsid w:val="00D12C85"/>
    <w:rsid w:val="00D12CE5"/>
    <w:rsid w:val="00D12FA4"/>
    <w:rsid w:val="00D130A6"/>
    <w:rsid w:val="00D1314F"/>
    <w:rsid w:val="00D132D9"/>
    <w:rsid w:val="00D13556"/>
    <w:rsid w:val="00D13789"/>
    <w:rsid w:val="00D140EF"/>
    <w:rsid w:val="00D14241"/>
    <w:rsid w:val="00D14595"/>
    <w:rsid w:val="00D14728"/>
    <w:rsid w:val="00D14C63"/>
    <w:rsid w:val="00D1542B"/>
    <w:rsid w:val="00D15C7A"/>
    <w:rsid w:val="00D16565"/>
    <w:rsid w:val="00D168C6"/>
    <w:rsid w:val="00D176D0"/>
    <w:rsid w:val="00D17DBC"/>
    <w:rsid w:val="00D17E09"/>
    <w:rsid w:val="00D201C3"/>
    <w:rsid w:val="00D202B2"/>
    <w:rsid w:val="00D217B6"/>
    <w:rsid w:val="00D21906"/>
    <w:rsid w:val="00D2196C"/>
    <w:rsid w:val="00D21CF2"/>
    <w:rsid w:val="00D2267B"/>
    <w:rsid w:val="00D23300"/>
    <w:rsid w:val="00D23336"/>
    <w:rsid w:val="00D243A2"/>
    <w:rsid w:val="00D243B1"/>
    <w:rsid w:val="00D247C4"/>
    <w:rsid w:val="00D24BA5"/>
    <w:rsid w:val="00D24E44"/>
    <w:rsid w:val="00D24E45"/>
    <w:rsid w:val="00D252CE"/>
    <w:rsid w:val="00D2561B"/>
    <w:rsid w:val="00D25F1C"/>
    <w:rsid w:val="00D262C8"/>
    <w:rsid w:val="00D26B03"/>
    <w:rsid w:val="00D26DA9"/>
    <w:rsid w:val="00D27193"/>
    <w:rsid w:val="00D279B9"/>
    <w:rsid w:val="00D27E3B"/>
    <w:rsid w:val="00D3073B"/>
    <w:rsid w:val="00D30A18"/>
    <w:rsid w:val="00D30F88"/>
    <w:rsid w:val="00D316D6"/>
    <w:rsid w:val="00D31A68"/>
    <w:rsid w:val="00D31E8B"/>
    <w:rsid w:val="00D31FC6"/>
    <w:rsid w:val="00D321B5"/>
    <w:rsid w:val="00D3229A"/>
    <w:rsid w:val="00D32740"/>
    <w:rsid w:val="00D32A07"/>
    <w:rsid w:val="00D32C91"/>
    <w:rsid w:val="00D332F9"/>
    <w:rsid w:val="00D33540"/>
    <w:rsid w:val="00D33A68"/>
    <w:rsid w:val="00D33C28"/>
    <w:rsid w:val="00D34AA5"/>
    <w:rsid w:val="00D34BAD"/>
    <w:rsid w:val="00D34F94"/>
    <w:rsid w:val="00D36683"/>
    <w:rsid w:val="00D36737"/>
    <w:rsid w:val="00D36922"/>
    <w:rsid w:val="00D37233"/>
    <w:rsid w:val="00D3751A"/>
    <w:rsid w:val="00D37704"/>
    <w:rsid w:val="00D37E55"/>
    <w:rsid w:val="00D407B0"/>
    <w:rsid w:val="00D4148E"/>
    <w:rsid w:val="00D41FDA"/>
    <w:rsid w:val="00D422A0"/>
    <w:rsid w:val="00D42A2C"/>
    <w:rsid w:val="00D43366"/>
    <w:rsid w:val="00D43CD3"/>
    <w:rsid w:val="00D44AFB"/>
    <w:rsid w:val="00D45548"/>
    <w:rsid w:val="00D45D35"/>
    <w:rsid w:val="00D45D8C"/>
    <w:rsid w:val="00D46199"/>
    <w:rsid w:val="00D4642D"/>
    <w:rsid w:val="00D466C7"/>
    <w:rsid w:val="00D46817"/>
    <w:rsid w:val="00D469CE"/>
    <w:rsid w:val="00D46BA3"/>
    <w:rsid w:val="00D46CD3"/>
    <w:rsid w:val="00D5019B"/>
    <w:rsid w:val="00D50CC7"/>
    <w:rsid w:val="00D50FA8"/>
    <w:rsid w:val="00D513F9"/>
    <w:rsid w:val="00D51593"/>
    <w:rsid w:val="00D520FE"/>
    <w:rsid w:val="00D522BF"/>
    <w:rsid w:val="00D5257F"/>
    <w:rsid w:val="00D528FE"/>
    <w:rsid w:val="00D52905"/>
    <w:rsid w:val="00D5326A"/>
    <w:rsid w:val="00D53969"/>
    <w:rsid w:val="00D540F9"/>
    <w:rsid w:val="00D5421B"/>
    <w:rsid w:val="00D5440F"/>
    <w:rsid w:val="00D544C4"/>
    <w:rsid w:val="00D549FB"/>
    <w:rsid w:val="00D54B6B"/>
    <w:rsid w:val="00D55025"/>
    <w:rsid w:val="00D5577F"/>
    <w:rsid w:val="00D55828"/>
    <w:rsid w:val="00D55875"/>
    <w:rsid w:val="00D55978"/>
    <w:rsid w:val="00D55F38"/>
    <w:rsid w:val="00D55FD2"/>
    <w:rsid w:val="00D5626B"/>
    <w:rsid w:val="00D57972"/>
    <w:rsid w:val="00D57A1D"/>
    <w:rsid w:val="00D57BB0"/>
    <w:rsid w:val="00D57C03"/>
    <w:rsid w:val="00D57E53"/>
    <w:rsid w:val="00D57EB5"/>
    <w:rsid w:val="00D60197"/>
    <w:rsid w:val="00D60BC5"/>
    <w:rsid w:val="00D610B6"/>
    <w:rsid w:val="00D61530"/>
    <w:rsid w:val="00D61C6F"/>
    <w:rsid w:val="00D6255E"/>
    <w:rsid w:val="00D625D3"/>
    <w:rsid w:val="00D62818"/>
    <w:rsid w:val="00D6281F"/>
    <w:rsid w:val="00D629F9"/>
    <w:rsid w:val="00D63216"/>
    <w:rsid w:val="00D63A32"/>
    <w:rsid w:val="00D64541"/>
    <w:rsid w:val="00D6454F"/>
    <w:rsid w:val="00D64CC7"/>
    <w:rsid w:val="00D64DF5"/>
    <w:rsid w:val="00D65335"/>
    <w:rsid w:val="00D6537E"/>
    <w:rsid w:val="00D65C7B"/>
    <w:rsid w:val="00D65CBE"/>
    <w:rsid w:val="00D65EDD"/>
    <w:rsid w:val="00D66590"/>
    <w:rsid w:val="00D66779"/>
    <w:rsid w:val="00D667E1"/>
    <w:rsid w:val="00D66EAE"/>
    <w:rsid w:val="00D67517"/>
    <w:rsid w:val="00D677FA"/>
    <w:rsid w:val="00D700AC"/>
    <w:rsid w:val="00D70116"/>
    <w:rsid w:val="00D7105C"/>
    <w:rsid w:val="00D715AF"/>
    <w:rsid w:val="00D715B6"/>
    <w:rsid w:val="00D71673"/>
    <w:rsid w:val="00D71ABD"/>
    <w:rsid w:val="00D71B95"/>
    <w:rsid w:val="00D72237"/>
    <w:rsid w:val="00D72A22"/>
    <w:rsid w:val="00D72AB0"/>
    <w:rsid w:val="00D7301F"/>
    <w:rsid w:val="00D730F5"/>
    <w:rsid w:val="00D73258"/>
    <w:rsid w:val="00D73270"/>
    <w:rsid w:val="00D73471"/>
    <w:rsid w:val="00D735FE"/>
    <w:rsid w:val="00D737E8"/>
    <w:rsid w:val="00D742ED"/>
    <w:rsid w:val="00D74691"/>
    <w:rsid w:val="00D746AF"/>
    <w:rsid w:val="00D74F4D"/>
    <w:rsid w:val="00D751D1"/>
    <w:rsid w:val="00D75208"/>
    <w:rsid w:val="00D75F14"/>
    <w:rsid w:val="00D76575"/>
    <w:rsid w:val="00D7686A"/>
    <w:rsid w:val="00D76B10"/>
    <w:rsid w:val="00D800A0"/>
    <w:rsid w:val="00D800CE"/>
    <w:rsid w:val="00D80318"/>
    <w:rsid w:val="00D804B2"/>
    <w:rsid w:val="00D804D8"/>
    <w:rsid w:val="00D805FD"/>
    <w:rsid w:val="00D80628"/>
    <w:rsid w:val="00D8158C"/>
    <w:rsid w:val="00D81BE2"/>
    <w:rsid w:val="00D825CF"/>
    <w:rsid w:val="00D82982"/>
    <w:rsid w:val="00D82B70"/>
    <w:rsid w:val="00D82E9C"/>
    <w:rsid w:val="00D837E2"/>
    <w:rsid w:val="00D839A8"/>
    <w:rsid w:val="00D83BFD"/>
    <w:rsid w:val="00D83EB2"/>
    <w:rsid w:val="00D83FD7"/>
    <w:rsid w:val="00D840AA"/>
    <w:rsid w:val="00D84152"/>
    <w:rsid w:val="00D84EFD"/>
    <w:rsid w:val="00D852B1"/>
    <w:rsid w:val="00D854D0"/>
    <w:rsid w:val="00D85A70"/>
    <w:rsid w:val="00D85C64"/>
    <w:rsid w:val="00D85D9E"/>
    <w:rsid w:val="00D863CF"/>
    <w:rsid w:val="00D86FCB"/>
    <w:rsid w:val="00D86FE1"/>
    <w:rsid w:val="00D8749B"/>
    <w:rsid w:val="00D8758C"/>
    <w:rsid w:val="00D87592"/>
    <w:rsid w:val="00D8761F"/>
    <w:rsid w:val="00D87A38"/>
    <w:rsid w:val="00D87AF9"/>
    <w:rsid w:val="00D87E2B"/>
    <w:rsid w:val="00D87FB9"/>
    <w:rsid w:val="00D904E2"/>
    <w:rsid w:val="00D90624"/>
    <w:rsid w:val="00D906C5"/>
    <w:rsid w:val="00D909B9"/>
    <w:rsid w:val="00D90C16"/>
    <w:rsid w:val="00D90D8A"/>
    <w:rsid w:val="00D90FCB"/>
    <w:rsid w:val="00D91024"/>
    <w:rsid w:val="00D9125E"/>
    <w:rsid w:val="00D919FC"/>
    <w:rsid w:val="00D91A90"/>
    <w:rsid w:val="00D91F0F"/>
    <w:rsid w:val="00D92209"/>
    <w:rsid w:val="00D92DA6"/>
    <w:rsid w:val="00D92E06"/>
    <w:rsid w:val="00D92F25"/>
    <w:rsid w:val="00D93369"/>
    <w:rsid w:val="00D944BF"/>
    <w:rsid w:val="00D95261"/>
    <w:rsid w:val="00D952EC"/>
    <w:rsid w:val="00D95E13"/>
    <w:rsid w:val="00D95E3C"/>
    <w:rsid w:val="00D95E99"/>
    <w:rsid w:val="00D96D69"/>
    <w:rsid w:val="00D96DB6"/>
    <w:rsid w:val="00D96EAC"/>
    <w:rsid w:val="00D97112"/>
    <w:rsid w:val="00D97132"/>
    <w:rsid w:val="00D9764F"/>
    <w:rsid w:val="00DA0710"/>
    <w:rsid w:val="00DA0A09"/>
    <w:rsid w:val="00DA1302"/>
    <w:rsid w:val="00DA16F8"/>
    <w:rsid w:val="00DA18DC"/>
    <w:rsid w:val="00DA1AC2"/>
    <w:rsid w:val="00DA24EB"/>
    <w:rsid w:val="00DA2602"/>
    <w:rsid w:val="00DA324F"/>
    <w:rsid w:val="00DA4000"/>
    <w:rsid w:val="00DA44E8"/>
    <w:rsid w:val="00DA4687"/>
    <w:rsid w:val="00DA4DA0"/>
    <w:rsid w:val="00DA5542"/>
    <w:rsid w:val="00DA5671"/>
    <w:rsid w:val="00DA583B"/>
    <w:rsid w:val="00DA5E7B"/>
    <w:rsid w:val="00DA5F26"/>
    <w:rsid w:val="00DA61FB"/>
    <w:rsid w:val="00DA6E51"/>
    <w:rsid w:val="00DA707B"/>
    <w:rsid w:val="00DA7218"/>
    <w:rsid w:val="00DA7505"/>
    <w:rsid w:val="00DA78BF"/>
    <w:rsid w:val="00DA7ECB"/>
    <w:rsid w:val="00DB01AE"/>
    <w:rsid w:val="00DB0399"/>
    <w:rsid w:val="00DB0829"/>
    <w:rsid w:val="00DB0BFD"/>
    <w:rsid w:val="00DB0C49"/>
    <w:rsid w:val="00DB0E46"/>
    <w:rsid w:val="00DB0F46"/>
    <w:rsid w:val="00DB18FA"/>
    <w:rsid w:val="00DB1A46"/>
    <w:rsid w:val="00DB1ABA"/>
    <w:rsid w:val="00DB1BD2"/>
    <w:rsid w:val="00DB1E35"/>
    <w:rsid w:val="00DB2216"/>
    <w:rsid w:val="00DB2F0B"/>
    <w:rsid w:val="00DB327E"/>
    <w:rsid w:val="00DB405B"/>
    <w:rsid w:val="00DB4FBE"/>
    <w:rsid w:val="00DB521C"/>
    <w:rsid w:val="00DB54F0"/>
    <w:rsid w:val="00DB5529"/>
    <w:rsid w:val="00DB5600"/>
    <w:rsid w:val="00DB5682"/>
    <w:rsid w:val="00DB5828"/>
    <w:rsid w:val="00DB59A7"/>
    <w:rsid w:val="00DB5FC3"/>
    <w:rsid w:val="00DB624C"/>
    <w:rsid w:val="00DB67F5"/>
    <w:rsid w:val="00DB6DF5"/>
    <w:rsid w:val="00DB75FA"/>
    <w:rsid w:val="00DB7B6B"/>
    <w:rsid w:val="00DC03B4"/>
    <w:rsid w:val="00DC08CC"/>
    <w:rsid w:val="00DC0DA5"/>
    <w:rsid w:val="00DC1085"/>
    <w:rsid w:val="00DC12DE"/>
    <w:rsid w:val="00DC173E"/>
    <w:rsid w:val="00DC1B4B"/>
    <w:rsid w:val="00DC1E75"/>
    <w:rsid w:val="00DC2179"/>
    <w:rsid w:val="00DC26C1"/>
    <w:rsid w:val="00DC2D7C"/>
    <w:rsid w:val="00DC3558"/>
    <w:rsid w:val="00DC3C75"/>
    <w:rsid w:val="00DC3E19"/>
    <w:rsid w:val="00DC4450"/>
    <w:rsid w:val="00DC4EF2"/>
    <w:rsid w:val="00DC55DB"/>
    <w:rsid w:val="00DC63B6"/>
    <w:rsid w:val="00DC67EB"/>
    <w:rsid w:val="00DC68F9"/>
    <w:rsid w:val="00DC7023"/>
    <w:rsid w:val="00DC745A"/>
    <w:rsid w:val="00DC75F6"/>
    <w:rsid w:val="00DC78CF"/>
    <w:rsid w:val="00DC7AB8"/>
    <w:rsid w:val="00DD05D6"/>
    <w:rsid w:val="00DD0823"/>
    <w:rsid w:val="00DD09C3"/>
    <w:rsid w:val="00DD0F73"/>
    <w:rsid w:val="00DD112D"/>
    <w:rsid w:val="00DD12C6"/>
    <w:rsid w:val="00DD1607"/>
    <w:rsid w:val="00DD17FD"/>
    <w:rsid w:val="00DD1A9D"/>
    <w:rsid w:val="00DD2013"/>
    <w:rsid w:val="00DD22E0"/>
    <w:rsid w:val="00DD2965"/>
    <w:rsid w:val="00DD2B79"/>
    <w:rsid w:val="00DD31B8"/>
    <w:rsid w:val="00DD329B"/>
    <w:rsid w:val="00DD3B95"/>
    <w:rsid w:val="00DD3F4B"/>
    <w:rsid w:val="00DD3F8F"/>
    <w:rsid w:val="00DD4120"/>
    <w:rsid w:val="00DD45B6"/>
    <w:rsid w:val="00DD4D59"/>
    <w:rsid w:val="00DD5502"/>
    <w:rsid w:val="00DD58A4"/>
    <w:rsid w:val="00DD5E18"/>
    <w:rsid w:val="00DD602C"/>
    <w:rsid w:val="00DD63B5"/>
    <w:rsid w:val="00DD6469"/>
    <w:rsid w:val="00DD6503"/>
    <w:rsid w:val="00DD7519"/>
    <w:rsid w:val="00DD7693"/>
    <w:rsid w:val="00DD77B2"/>
    <w:rsid w:val="00DD7834"/>
    <w:rsid w:val="00DE0638"/>
    <w:rsid w:val="00DE08B5"/>
    <w:rsid w:val="00DE13DE"/>
    <w:rsid w:val="00DE13E3"/>
    <w:rsid w:val="00DE1461"/>
    <w:rsid w:val="00DE16D3"/>
    <w:rsid w:val="00DE17D6"/>
    <w:rsid w:val="00DE1E14"/>
    <w:rsid w:val="00DE2285"/>
    <w:rsid w:val="00DE22E3"/>
    <w:rsid w:val="00DE2786"/>
    <w:rsid w:val="00DE2BBC"/>
    <w:rsid w:val="00DE2C3E"/>
    <w:rsid w:val="00DE2DEC"/>
    <w:rsid w:val="00DE3199"/>
    <w:rsid w:val="00DE35D3"/>
    <w:rsid w:val="00DE3827"/>
    <w:rsid w:val="00DE4999"/>
    <w:rsid w:val="00DE4C77"/>
    <w:rsid w:val="00DE4CA0"/>
    <w:rsid w:val="00DE4EE0"/>
    <w:rsid w:val="00DE53D4"/>
    <w:rsid w:val="00DE5787"/>
    <w:rsid w:val="00DE5BD6"/>
    <w:rsid w:val="00DE5E71"/>
    <w:rsid w:val="00DE603E"/>
    <w:rsid w:val="00DE666A"/>
    <w:rsid w:val="00DE6A45"/>
    <w:rsid w:val="00DE7060"/>
    <w:rsid w:val="00DE7A32"/>
    <w:rsid w:val="00DE7E29"/>
    <w:rsid w:val="00DE7FE1"/>
    <w:rsid w:val="00DF0013"/>
    <w:rsid w:val="00DF0F60"/>
    <w:rsid w:val="00DF1091"/>
    <w:rsid w:val="00DF1A11"/>
    <w:rsid w:val="00DF1BD7"/>
    <w:rsid w:val="00DF2187"/>
    <w:rsid w:val="00DF23F8"/>
    <w:rsid w:val="00DF2A36"/>
    <w:rsid w:val="00DF2D93"/>
    <w:rsid w:val="00DF3284"/>
    <w:rsid w:val="00DF34B5"/>
    <w:rsid w:val="00DF35BE"/>
    <w:rsid w:val="00DF36EF"/>
    <w:rsid w:val="00DF3A3C"/>
    <w:rsid w:val="00DF4836"/>
    <w:rsid w:val="00DF4BA0"/>
    <w:rsid w:val="00DF5046"/>
    <w:rsid w:val="00DF5A04"/>
    <w:rsid w:val="00DF6AC4"/>
    <w:rsid w:val="00DF7690"/>
    <w:rsid w:val="00DF76D9"/>
    <w:rsid w:val="00E00515"/>
    <w:rsid w:val="00E00549"/>
    <w:rsid w:val="00E00D9F"/>
    <w:rsid w:val="00E00EA1"/>
    <w:rsid w:val="00E0114B"/>
    <w:rsid w:val="00E01347"/>
    <w:rsid w:val="00E0177C"/>
    <w:rsid w:val="00E01EB0"/>
    <w:rsid w:val="00E02229"/>
    <w:rsid w:val="00E027A2"/>
    <w:rsid w:val="00E031E4"/>
    <w:rsid w:val="00E035DE"/>
    <w:rsid w:val="00E036B7"/>
    <w:rsid w:val="00E03995"/>
    <w:rsid w:val="00E03B7D"/>
    <w:rsid w:val="00E040F5"/>
    <w:rsid w:val="00E04452"/>
    <w:rsid w:val="00E05C18"/>
    <w:rsid w:val="00E0658A"/>
    <w:rsid w:val="00E0688B"/>
    <w:rsid w:val="00E06B22"/>
    <w:rsid w:val="00E06E4F"/>
    <w:rsid w:val="00E07491"/>
    <w:rsid w:val="00E07948"/>
    <w:rsid w:val="00E07ACF"/>
    <w:rsid w:val="00E07FD2"/>
    <w:rsid w:val="00E10161"/>
    <w:rsid w:val="00E10451"/>
    <w:rsid w:val="00E104FE"/>
    <w:rsid w:val="00E10ACE"/>
    <w:rsid w:val="00E11473"/>
    <w:rsid w:val="00E115C7"/>
    <w:rsid w:val="00E1168D"/>
    <w:rsid w:val="00E11A88"/>
    <w:rsid w:val="00E120ED"/>
    <w:rsid w:val="00E12D0D"/>
    <w:rsid w:val="00E12F2B"/>
    <w:rsid w:val="00E131BA"/>
    <w:rsid w:val="00E132B0"/>
    <w:rsid w:val="00E141D5"/>
    <w:rsid w:val="00E14B62"/>
    <w:rsid w:val="00E150F4"/>
    <w:rsid w:val="00E15174"/>
    <w:rsid w:val="00E15CB2"/>
    <w:rsid w:val="00E15F18"/>
    <w:rsid w:val="00E160D4"/>
    <w:rsid w:val="00E169F2"/>
    <w:rsid w:val="00E16CB4"/>
    <w:rsid w:val="00E16CE5"/>
    <w:rsid w:val="00E173EE"/>
    <w:rsid w:val="00E17427"/>
    <w:rsid w:val="00E178FC"/>
    <w:rsid w:val="00E17A61"/>
    <w:rsid w:val="00E20533"/>
    <w:rsid w:val="00E23054"/>
    <w:rsid w:val="00E231F3"/>
    <w:rsid w:val="00E23233"/>
    <w:rsid w:val="00E2378C"/>
    <w:rsid w:val="00E2387B"/>
    <w:rsid w:val="00E23989"/>
    <w:rsid w:val="00E23F0E"/>
    <w:rsid w:val="00E243C3"/>
    <w:rsid w:val="00E2448E"/>
    <w:rsid w:val="00E24D92"/>
    <w:rsid w:val="00E253C8"/>
    <w:rsid w:val="00E25476"/>
    <w:rsid w:val="00E2557A"/>
    <w:rsid w:val="00E25946"/>
    <w:rsid w:val="00E25B09"/>
    <w:rsid w:val="00E25B1C"/>
    <w:rsid w:val="00E25DF5"/>
    <w:rsid w:val="00E262B4"/>
    <w:rsid w:val="00E264A4"/>
    <w:rsid w:val="00E26D60"/>
    <w:rsid w:val="00E274A2"/>
    <w:rsid w:val="00E2778F"/>
    <w:rsid w:val="00E27C1D"/>
    <w:rsid w:val="00E30235"/>
    <w:rsid w:val="00E30362"/>
    <w:rsid w:val="00E30B9D"/>
    <w:rsid w:val="00E31373"/>
    <w:rsid w:val="00E31778"/>
    <w:rsid w:val="00E31974"/>
    <w:rsid w:val="00E31A9C"/>
    <w:rsid w:val="00E31BA4"/>
    <w:rsid w:val="00E322CF"/>
    <w:rsid w:val="00E32B06"/>
    <w:rsid w:val="00E32F48"/>
    <w:rsid w:val="00E33005"/>
    <w:rsid w:val="00E33158"/>
    <w:rsid w:val="00E33787"/>
    <w:rsid w:val="00E340E4"/>
    <w:rsid w:val="00E34231"/>
    <w:rsid w:val="00E3425B"/>
    <w:rsid w:val="00E35310"/>
    <w:rsid w:val="00E35C3E"/>
    <w:rsid w:val="00E35D0E"/>
    <w:rsid w:val="00E36368"/>
    <w:rsid w:val="00E3686E"/>
    <w:rsid w:val="00E36B08"/>
    <w:rsid w:val="00E374D2"/>
    <w:rsid w:val="00E37BF6"/>
    <w:rsid w:val="00E37F39"/>
    <w:rsid w:val="00E4000F"/>
    <w:rsid w:val="00E40521"/>
    <w:rsid w:val="00E4072D"/>
    <w:rsid w:val="00E4131B"/>
    <w:rsid w:val="00E42C53"/>
    <w:rsid w:val="00E43BC9"/>
    <w:rsid w:val="00E43ED8"/>
    <w:rsid w:val="00E44901"/>
    <w:rsid w:val="00E44A79"/>
    <w:rsid w:val="00E4517F"/>
    <w:rsid w:val="00E451E1"/>
    <w:rsid w:val="00E4544F"/>
    <w:rsid w:val="00E45E4B"/>
    <w:rsid w:val="00E45E81"/>
    <w:rsid w:val="00E45F25"/>
    <w:rsid w:val="00E46179"/>
    <w:rsid w:val="00E461DF"/>
    <w:rsid w:val="00E4633B"/>
    <w:rsid w:val="00E46461"/>
    <w:rsid w:val="00E46AC9"/>
    <w:rsid w:val="00E46BB4"/>
    <w:rsid w:val="00E46C39"/>
    <w:rsid w:val="00E46D4A"/>
    <w:rsid w:val="00E46DB2"/>
    <w:rsid w:val="00E47447"/>
    <w:rsid w:val="00E4755F"/>
    <w:rsid w:val="00E47996"/>
    <w:rsid w:val="00E479E0"/>
    <w:rsid w:val="00E47E1F"/>
    <w:rsid w:val="00E47E77"/>
    <w:rsid w:val="00E51BFC"/>
    <w:rsid w:val="00E52123"/>
    <w:rsid w:val="00E524BF"/>
    <w:rsid w:val="00E52797"/>
    <w:rsid w:val="00E527C5"/>
    <w:rsid w:val="00E52F89"/>
    <w:rsid w:val="00E531BD"/>
    <w:rsid w:val="00E53AD2"/>
    <w:rsid w:val="00E53B62"/>
    <w:rsid w:val="00E53B7E"/>
    <w:rsid w:val="00E54318"/>
    <w:rsid w:val="00E54786"/>
    <w:rsid w:val="00E54F8B"/>
    <w:rsid w:val="00E5561E"/>
    <w:rsid w:val="00E557A1"/>
    <w:rsid w:val="00E55800"/>
    <w:rsid w:val="00E558F9"/>
    <w:rsid w:val="00E55A60"/>
    <w:rsid w:val="00E56155"/>
    <w:rsid w:val="00E56160"/>
    <w:rsid w:val="00E562E3"/>
    <w:rsid w:val="00E56B2E"/>
    <w:rsid w:val="00E56E06"/>
    <w:rsid w:val="00E57480"/>
    <w:rsid w:val="00E5778A"/>
    <w:rsid w:val="00E6095A"/>
    <w:rsid w:val="00E60C05"/>
    <w:rsid w:val="00E60E18"/>
    <w:rsid w:val="00E61838"/>
    <w:rsid w:val="00E61B73"/>
    <w:rsid w:val="00E62F44"/>
    <w:rsid w:val="00E633F5"/>
    <w:rsid w:val="00E6371D"/>
    <w:rsid w:val="00E6377F"/>
    <w:rsid w:val="00E639C2"/>
    <w:rsid w:val="00E63A0C"/>
    <w:rsid w:val="00E63A46"/>
    <w:rsid w:val="00E64056"/>
    <w:rsid w:val="00E6421D"/>
    <w:rsid w:val="00E647D2"/>
    <w:rsid w:val="00E649D4"/>
    <w:rsid w:val="00E6551A"/>
    <w:rsid w:val="00E65B24"/>
    <w:rsid w:val="00E65B42"/>
    <w:rsid w:val="00E65F2A"/>
    <w:rsid w:val="00E66321"/>
    <w:rsid w:val="00E668D5"/>
    <w:rsid w:val="00E66916"/>
    <w:rsid w:val="00E66DAF"/>
    <w:rsid w:val="00E6702D"/>
    <w:rsid w:val="00E6703E"/>
    <w:rsid w:val="00E671D0"/>
    <w:rsid w:val="00E67577"/>
    <w:rsid w:val="00E702BF"/>
    <w:rsid w:val="00E704B5"/>
    <w:rsid w:val="00E70C40"/>
    <w:rsid w:val="00E7102D"/>
    <w:rsid w:val="00E714F0"/>
    <w:rsid w:val="00E715B6"/>
    <w:rsid w:val="00E71611"/>
    <w:rsid w:val="00E7186A"/>
    <w:rsid w:val="00E72A16"/>
    <w:rsid w:val="00E72EAC"/>
    <w:rsid w:val="00E73C48"/>
    <w:rsid w:val="00E73DD3"/>
    <w:rsid w:val="00E74E85"/>
    <w:rsid w:val="00E752DA"/>
    <w:rsid w:val="00E753FA"/>
    <w:rsid w:val="00E754F1"/>
    <w:rsid w:val="00E756F0"/>
    <w:rsid w:val="00E759B0"/>
    <w:rsid w:val="00E76094"/>
    <w:rsid w:val="00E7650B"/>
    <w:rsid w:val="00E765A0"/>
    <w:rsid w:val="00E765E7"/>
    <w:rsid w:val="00E76DA9"/>
    <w:rsid w:val="00E77442"/>
    <w:rsid w:val="00E80644"/>
    <w:rsid w:val="00E80EEA"/>
    <w:rsid w:val="00E813A4"/>
    <w:rsid w:val="00E815F1"/>
    <w:rsid w:val="00E81617"/>
    <w:rsid w:val="00E81EE3"/>
    <w:rsid w:val="00E81FA0"/>
    <w:rsid w:val="00E82380"/>
    <w:rsid w:val="00E82613"/>
    <w:rsid w:val="00E82670"/>
    <w:rsid w:val="00E826C2"/>
    <w:rsid w:val="00E834DB"/>
    <w:rsid w:val="00E839FD"/>
    <w:rsid w:val="00E83B1E"/>
    <w:rsid w:val="00E83DDE"/>
    <w:rsid w:val="00E84482"/>
    <w:rsid w:val="00E849D8"/>
    <w:rsid w:val="00E85162"/>
    <w:rsid w:val="00E8580C"/>
    <w:rsid w:val="00E85985"/>
    <w:rsid w:val="00E85C96"/>
    <w:rsid w:val="00E86734"/>
    <w:rsid w:val="00E86902"/>
    <w:rsid w:val="00E86F62"/>
    <w:rsid w:val="00E873F9"/>
    <w:rsid w:val="00E87421"/>
    <w:rsid w:val="00E87596"/>
    <w:rsid w:val="00E87901"/>
    <w:rsid w:val="00E90AF3"/>
    <w:rsid w:val="00E90BBC"/>
    <w:rsid w:val="00E90C66"/>
    <w:rsid w:val="00E90F41"/>
    <w:rsid w:val="00E90FB3"/>
    <w:rsid w:val="00E912B8"/>
    <w:rsid w:val="00E91741"/>
    <w:rsid w:val="00E918FA"/>
    <w:rsid w:val="00E91CC5"/>
    <w:rsid w:val="00E91EDB"/>
    <w:rsid w:val="00E92277"/>
    <w:rsid w:val="00E9229B"/>
    <w:rsid w:val="00E931FD"/>
    <w:rsid w:val="00E93259"/>
    <w:rsid w:val="00E936BC"/>
    <w:rsid w:val="00E93748"/>
    <w:rsid w:val="00E93BF3"/>
    <w:rsid w:val="00E93D15"/>
    <w:rsid w:val="00E94027"/>
    <w:rsid w:val="00E94402"/>
    <w:rsid w:val="00E94829"/>
    <w:rsid w:val="00E94C05"/>
    <w:rsid w:val="00E94C93"/>
    <w:rsid w:val="00E95758"/>
    <w:rsid w:val="00E95810"/>
    <w:rsid w:val="00E95BEC"/>
    <w:rsid w:val="00E95C79"/>
    <w:rsid w:val="00E95EF1"/>
    <w:rsid w:val="00E95F37"/>
    <w:rsid w:val="00E9613D"/>
    <w:rsid w:val="00E962A6"/>
    <w:rsid w:val="00E96707"/>
    <w:rsid w:val="00E96CFF"/>
    <w:rsid w:val="00E97071"/>
    <w:rsid w:val="00E971C0"/>
    <w:rsid w:val="00E97FBE"/>
    <w:rsid w:val="00EA021F"/>
    <w:rsid w:val="00EA044B"/>
    <w:rsid w:val="00EA063B"/>
    <w:rsid w:val="00EA06EF"/>
    <w:rsid w:val="00EA10CE"/>
    <w:rsid w:val="00EA1132"/>
    <w:rsid w:val="00EA118E"/>
    <w:rsid w:val="00EA12F0"/>
    <w:rsid w:val="00EA144B"/>
    <w:rsid w:val="00EA301A"/>
    <w:rsid w:val="00EA32B7"/>
    <w:rsid w:val="00EA38B8"/>
    <w:rsid w:val="00EA3AB0"/>
    <w:rsid w:val="00EA43CA"/>
    <w:rsid w:val="00EA466E"/>
    <w:rsid w:val="00EA46D7"/>
    <w:rsid w:val="00EA496B"/>
    <w:rsid w:val="00EA4EB3"/>
    <w:rsid w:val="00EA4F8D"/>
    <w:rsid w:val="00EA5448"/>
    <w:rsid w:val="00EA5765"/>
    <w:rsid w:val="00EA5838"/>
    <w:rsid w:val="00EA60D0"/>
    <w:rsid w:val="00EA6285"/>
    <w:rsid w:val="00EA6C80"/>
    <w:rsid w:val="00EA6D9F"/>
    <w:rsid w:val="00EA6EDD"/>
    <w:rsid w:val="00EA7537"/>
    <w:rsid w:val="00EA7ACE"/>
    <w:rsid w:val="00EA7DBB"/>
    <w:rsid w:val="00EA7F15"/>
    <w:rsid w:val="00EA7F1C"/>
    <w:rsid w:val="00EB006F"/>
    <w:rsid w:val="00EB0CDF"/>
    <w:rsid w:val="00EB0E14"/>
    <w:rsid w:val="00EB114D"/>
    <w:rsid w:val="00EB11E0"/>
    <w:rsid w:val="00EB12A7"/>
    <w:rsid w:val="00EB1C51"/>
    <w:rsid w:val="00EB2188"/>
    <w:rsid w:val="00EB231F"/>
    <w:rsid w:val="00EB290A"/>
    <w:rsid w:val="00EB2A3B"/>
    <w:rsid w:val="00EB2ED6"/>
    <w:rsid w:val="00EB3212"/>
    <w:rsid w:val="00EB32E1"/>
    <w:rsid w:val="00EB35BA"/>
    <w:rsid w:val="00EB3BB5"/>
    <w:rsid w:val="00EB4036"/>
    <w:rsid w:val="00EB42B7"/>
    <w:rsid w:val="00EB4355"/>
    <w:rsid w:val="00EB45F8"/>
    <w:rsid w:val="00EB4968"/>
    <w:rsid w:val="00EB4AD1"/>
    <w:rsid w:val="00EB4FA7"/>
    <w:rsid w:val="00EB52DB"/>
    <w:rsid w:val="00EB607D"/>
    <w:rsid w:val="00EB6318"/>
    <w:rsid w:val="00EB6CE6"/>
    <w:rsid w:val="00EB74CE"/>
    <w:rsid w:val="00EB7FF9"/>
    <w:rsid w:val="00EC0350"/>
    <w:rsid w:val="00EC0361"/>
    <w:rsid w:val="00EC03CA"/>
    <w:rsid w:val="00EC03EA"/>
    <w:rsid w:val="00EC072D"/>
    <w:rsid w:val="00EC0992"/>
    <w:rsid w:val="00EC0AA4"/>
    <w:rsid w:val="00EC10E5"/>
    <w:rsid w:val="00EC1220"/>
    <w:rsid w:val="00EC13E3"/>
    <w:rsid w:val="00EC2103"/>
    <w:rsid w:val="00EC2462"/>
    <w:rsid w:val="00EC28AC"/>
    <w:rsid w:val="00EC2A22"/>
    <w:rsid w:val="00EC2B37"/>
    <w:rsid w:val="00EC2D8E"/>
    <w:rsid w:val="00EC3106"/>
    <w:rsid w:val="00EC3B78"/>
    <w:rsid w:val="00EC400F"/>
    <w:rsid w:val="00EC40C9"/>
    <w:rsid w:val="00EC45B7"/>
    <w:rsid w:val="00EC48E7"/>
    <w:rsid w:val="00EC4C68"/>
    <w:rsid w:val="00EC4E70"/>
    <w:rsid w:val="00EC4FE4"/>
    <w:rsid w:val="00EC56BF"/>
    <w:rsid w:val="00EC571B"/>
    <w:rsid w:val="00EC60AA"/>
    <w:rsid w:val="00EC6365"/>
    <w:rsid w:val="00EC71C0"/>
    <w:rsid w:val="00EC7442"/>
    <w:rsid w:val="00EC798B"/>
    <w:rsid w:val="00EC7A91"/>
    <w:rsid w:val="00ED0085"/>
    <w:rsid w:val="00ED024E"/>
    <w:rsid w:val="00ED0292"/>
    <w:rsid w:val="00ED0C4C"/>
    <w:rsid w:val="00ED188B"/>
    <w:rsid w:val="00ED1C50"/>
    <w:rsid w:val="00ED252A"/>
    <w:rsid w:val="00ED28C5"/>
    <w:rsid w:val="00ED2ADD"/>
    <w:rsid w:val="00ED3211"/>
    <w:rsid w:val="00ED4106"/>
    <w:rsid w:val="00ED432F"/>
    <w:rsid w:val="00ED4376"/>
    <w:rsid w:val="00ED43F9"/>
    <w:rsid w:val="00ED4BC1"/>
    <w:rsid w:val="00ED4BE1"/>
    <w:rsid w:val="00ED4DB2"/>
    <w:rsid w:val="00ED5115"/>
    <w:rsid w:val="00ED51D4"/>
    <w:rsid w:val="00ED59B8"/>
    <w:rsid w:val="00ED628A"/>
    <w:rsid w:val="00ED649E"/>
    <w:rsid w:val="00ED64B0"/>
    <w:rsid w:val="00ED6646"/>
    <w:rsid w:val="00ED6732"/>
    <w:rsid w:val="00ED69C2"/>
    <w:rsid w:val="00ED6F9A"/>
    <w:rsid w:val="00ED6FAF"/>
    <w:rsid w:val="00ED7313"/>
    <w:rsid w:val="00ED75C7"/>
    <w:rsid w:val="00EE0138"/>
    <w:rsid w:val="00EE0E03"/>
    <w:rsid w:val="00EE1B50"/>
    <w:rsid w:val="00EE1D8C"/>
    <w:rsid w:val="00EE2D66"/>
    <w:rsid w:val="00EE3483"/>
    <w:rsid w:val="00EE363C"/>
    <w:rsid w:val="00EE3A14"/>
    <w:rsid w:val="00EE4001"/>
    <w:rsid w:val="00EE402E"/>
    <w:rsid w:val="00EE49DA"/>
    <w:rsid w:val="00EE4B58"/>
    <w:rsid w:val="00EE4C94"/>
    <w:rsid w:val="00EE4FF2"/>
    <w:rsid w:val="00EE563E"/>
    <w:rsid w:val="00EE5880"/>
    <w:rsid w:val="00EE5C68"/>
    <w:rsid w:val="00EE60FB"/>
    <w:rsid w:val="00EE6624"/>
    <w:rsid w:val="00EE68AB"/>
    <w:rsid w:val="00EE6C19"/>
    <w:rsid w:val="00EE7C16"/>
    <w:rsid w:val="00EE7C59"/>
    <w:rsid w:val="00EF0370"/>
    <w:rsid w:val="00EF03E4"/>
    <w:rsid w:val="00EF1BB0"/>
    <w:rsid w:val="00EF25C7"/>
    <w:rsid w:val="00EF2793"/>
    <w:rsid w:val="00EF2A1A"/>
    <w:rsid w:val="00EF3952"/>
    <w:rsid w:val="00EF395F"/>
    <w:rsid w:val="00EF4503"/>
    <w:rsid w:val="00EF493F"/>
    <w:rsid w:val="00EF4E75"/>
    <w:rsid w:val="00EF56DB"/>
    <w:rsid w:val="00EF615E"/>
    <w:rsid w:val="00EF63D9"/>
    <w:rsid w:val="00EF663E"/>
    <w:rsid w:val="00EF68F3"/>
    <w:rsid w:val="00EF6DF0"/>
    <w:rsid w:val="00EF6F79"/>
    <w:rsid w:val="00EF79A7"/>
    <w:rsid w:val="00EF7D8E"/>
    <w:rsid w:val="00EF7E35"/>
    <w:rsid w:val="00EF7F10"/>
    <w:rsid w:val="00F002FF"/>
    <w:rsid w:val="00F0065E"/>
    <w:rsid w:val="00F00953"/>
    <w:rsid w:val="00F0107F"/>
    <w:rsid w:val="00F01A86"/>
    <w:rsid w:val="00F01C93"/>
    <w:rsid w:val="00F01EC0"/>
    <w:rsid w:val="00F01FC0"/>
    <w:rsid w:val="00F02123"/>
    <w:rsid w:val="00F0262B"/>
    <w:rsid w:val="00F02A13"/>
    <w:rsid w:val="00F02A52"/>
    <w:rsid w:val="00F02AB2"/>
    <w:rsid w:val="00F02CD7"/>
    <w:rsid w:val="00F033B2"/>
    <w:rsid w:val="00F035AB"/>
    <w:rsid w:val="00F0383C"/>
    <w:rsid w:val="00F03A3E"/>
    <w:rsid w:val="00F03B08"/>
    <w:rsid w:val="00F03D6B"/>
    <w:rsid w:val="00F03DF9"/>
    <w:rsid w:val="00F03DFF"/>
    <w:rsid w:val="00F03EA4"/>
    <w:rsid w:val="00F04AEE"/>
    <w:rsid w:val="00F04C38"/>
    <w:rsid w:val="00F04F3B"/>
    <w:rsid w:val="00F05334"/>
    <w:rsid w:val="00F055EA"/>
    <w:rsid w:val="00F05A52"/>
    <w:rsid w:val="00F05A5D"/>
    <w:rsid w:val="00F0616A"/>
    <w:rsid w:val="00F06252"/>
    <w:rsid w:val="00F067C0"/>
    <w:rsid w:val="00F06DAB"/>
    <w:rsid w:val="00F071F0"/>
    <w:rsid w:val="00F0730E"/>
    <w:rsid w:val="00F07412"/>
    <w:rsid w:val="00F07540"/>
    <w:rsid w:val="00F076D3"/>
    <w:rsid w:val="00F07B65"/>
    <w:rsid w:val="00F1012F"/>
    <w:rsid w:val="00F10134"/>
    <w:rsid w:val="00F10248"/>
    <w:rsid w:val="00F10B6E"/>
    <w:rsid w:val="00F113C5"/>
    <w:rsid w:val="00F1148E"/>
    <w:rsid w:val="00F11AF3"/>
    <w:rsid w:val="00F12D26"/>
    <w:rsid w:val="00F132AC"/>
    <w:rsid w:val="00F13C20"/>
    <w:rsid w:val="00F13EF5"/>
    <w:rsid w:val="00F1475E"/>
    <w:rsid w:val="00F14EBD"/>
    <w:rsid w:val="00F1553E"/>
    <w:rsid w:val="00F16395"/>
    <w:rsid w:val="00F164BD"/>
    <w:rsid w:val="00F17103"/>
    <w:rsid w:val="00F172AF"/>
    <w:rsid w:val="00F17317"/>
    <w:rsid w:val="00F173BA"/>
    <w:rsid w:val="00F20A1D"/>
    <w:rsid w:val="00F21422"/>
    <w:rsid w:val="00F21535"/>
    <w:rsid w:val="00F2168C"/>
    <w:rsid w:val="00F21885"/>
    <w:rsid w:val="00F2188E"/>
    <w:rsid w:val="00F21B28"/>
    <w:rsid w:val="00F21EC7"/>
    <w:rsid w:val="00F21EED"/>
    <w:rsid w:val="00F220AC"/>
    <w:rsid w:val="00F2245A"/>
    <w:rsid w:val="00F23786"/>
    <w:rsid w:val="00F23B36"/>
    <w:rsid w:val="00F23C8D"/>
    <w:rsid w:val="00F23E84"/>
    <w:rsid w:val="00F24107"/>
    <w:rsid w:val="00F24625"/>
    <w:rsid w:val="00F24E77"/>
    <w:rsid w:val="00F250B3"/>
    <w:rsid w:val="00F252BB"/>
    <w:rsid w:val="00F25323"/>
    <w:rsid w:val="00F2596B"/>
    <w:rsid w:val="00F259CC"/>
    <w:rsid w:val="00F25A53"/>
    <w:rsid w:val="00F25E08"/>
    <w:rsid w:val="00F26105"/>
    <w:rsid w:val="00F276BF"/>
    <w:rsid w:val="00F27892"/>
    <w:rsid w:val="00F27D0B"/>
    <w:rsid w:val="00F30C60"/>
    <w:rsid w:val="00F30D5D"/>
    <w:rsid w:val="00F30F86"/>
    <w:rsid w:val="00F31A02"/>
    <w:rsid w:val="00F31D2E"/>
    <w:rsid w:val="00F31DEF"/>
    <w:rsid w:val="00F323CC"/>
    <w:rsid w:val="00F337E2"/>
    <w:rsid w:val="00F33932"/>
    <w:rsid w:val="00F33A0D"/>
    <w:rsid w:val="00F341C1"/>
    <w:rsid w:val="00F3433D"/>
    <w:rsid w:val="00F34BEB"/>
    <w:rsid w:val="00F353B4"/>
    <w:rsid w:val="00F35679"/>
    <w:rsid w:val="00F357F3"/>
    <w:rsid w:val="00F35A42"/>
    <w:rsid w:val="00F3603D"/>
    <w:rsid w:val="00F368C5"/>
    <w:rsid w:val="00F369BB"/>
    <w:rsid w:val="00F36B5A"/>
    <w:rsid w:val="00F36B82"/>
    <w:rsid w:val="00F36C26"/>
    <w:rsid w:val="00F36D0B"/>
    <w:rsid w:val="00F371D6"/>
    <w:rsid w:val="00F371FE"/>
    <w:rsid w:val="00F3764C"/>
    <w:rsid w:val="00F376D8"/>
    <w:rsid w:val="00F378FB"/>
    <w:rsid w:val="00F37B46"/>
    <w:rsid w:val="00F37B9C"/>
    <w:rsid w:val="00F37E1D"/>
    <w:rsid w:val="00F37FBE"/>
    <w:rsid w:val="00F406A7"/>
    <w:rsid w:val="00F40FDC"/>
    <w:rsid w:val="00F412BE"/>
    <w:rsid w:val="00F41A5C"/>
    <w:rsid w:val="00F41C92"/>
    <w:rsid w:val="00F420AF"/>
    <w:rsid w:val="00F420FA"/>
    <w:rsid w:val="00F427B9"/>
    <w:rsid w:val="00F42A73"/>
    <w:rsid w:val="00F43848"/>
    <w:rsid w:val="00F43BEF"/>
    <w:rsid w:val="00F442B6"/>
    <w:rsid w:val="00F4451F"/>
    <w:rsid w:val="00F44B0A"/>
    <w:rsid w:val="00F4542F"/>
    <w:rsid w:val="00F45FD9"/>
    <w:rsid w:val="00F473F3"/>
    <w:rsid w:val="00F47923"/>
    <w:rsid w:val="00F47D6C"/>
    <w:rsid w:val="00F47D6D"/>
    <w:rsid w:val="00F47E61"/>
    <w:rsid w:val="00F47F5D"/>
    <w:rsid w:val="00F5038B"/>
    <w:rsid w:val="00F50405"/>
    <w:rsid w:val="00F50457"/>
    <w:rsid w:val="00F50C1A"/>
    <w:rsid w:val="00F518E4"/>
    <w:rsid w:val="00F5196B"/>
    <w:rsid w:val="00F51C9A"/>
    <w:rsid w:val="00F51D52"/>
    <w:rsid w:val="00F52000"/>
    <w:rsid w:val="00F52175"/>
    <w:rsid w:val="00F523B0"/>
    <w:rsid w:val="00F52523"/>
    <w:rsid w:val="00F52849"/>
    <w:rsid w:val="00F538C4"/>
    <w:rsid w:val="00F539A9"/>
    <w:rsid w:val="00F53E1C"/>
    <w:rsid w:val="00F53ED4"/>
    <w:rsid w:val="00F53EE6"/>
    <w:rsid w:val="00F54144"/>
    <w:rsid w:val="00F543DB"/>
    <w:rsid w:val="00F546B0"/>
    <w:rsid w:val="00F54766"/>
    <w:rsid w:val="00F54E5E"/>
    <w:rsid w:val="00F54F25"/>
    <w:rsid w:val="00F55248"/>
    <w:rsid w:val="00F5541D"/>
    <w:rsid w:val="00F55962"/>
    <w:rsid w:val="00F55CB3"/>
    <w:rsid w:val="00F560FC"/>
    <w:rsid w:val="00F56220"/>
    <w:rsid w:val="00F5645B"/>
    <w:rsid w:val="00F56485"/>
    <w:rsid w:val="00F56851"/>
    <w:rsid w:val="00F56F19"/>
    <w:rsid w:val="00F57294"/>
    <w:rsid w:val="00F57EE8"/>
    <w:rsid w:val="00F60B89"/>
    <w:rsid w:val="00F60C62"/>
    <w:rsid w:val="00F60F7B"/>
    <w:rsid w:val="00F61C31"/>
    <w:rsid w:val="00F61C86"/>
    <w:rsid w:val="00F6241E"/>
    <w:rsid w:val="00F6243B"/>
    <w:rsid w:val="00F63181"/>
    <w:rsid w:val="00F63330"/>
    <w:rsid w:val="00F64362"/>
    <w:rsid w:val="00F64806"/>
    <w:rsid w:val="00F64D17"/>
    <w:rsid w:val="00F64FA1"/>
    <w:rsid w:val="00F6584A"/>
    <w:rsid w:val="00F65A45"/>
    <w:rsid w:val="00F6626B"/>
    <w:rsid w:val="00F66453"/>
    <w:rsid w:val="00F669A2"/>
    <w:rsid w:val="00F66D1A"/>
    <w:rsid w:val="00F66E03"/>
    <w:rsid w:val="00F67CE8"/>
    <w:rsid w:val="00F703ED"/>
    <w:rsid w:val="00F705C3"/>
    <w:rsid w:val="00F7077D"/>
    <w:rsid w:val="00F7088F"/>
    <w:rsid w:val="00F7135C"/>
    <w:rsid w:val="00F715CA"/>
    <w:rsid w:val="00F718C8"/>
    <w:rsid w:val="00F71CBD"/>
    <w:rsid w:val="00F72792"/>
    <w:rsid w:val="00F72FDF"/>
    <w:rsid w:val="00F7330E"/>
    <w:rsid w:val="00F73439"/>
    <w:rsid w:val="00F73DD0"/>
    <w:rsid w:val="00F74512"/>
    <w:rsid w:val="00F7455F"/>
    <w:rsid w:val="00F745CE"/>
    <w:rsid w:val="00F74662"/>
    <w:rsid w:val="00F74BF9"/>
    <w:rsid w:val="00F74FB8"/>
    <w:rsid w:val="00F75435"/>
    <w:rsid w:val="00F759BD"/>
    <w:rsid w:val="00F75CEB"/>
    <w:rsid w:val="00F75EB0"/>
    <w:rsid w:val="00F75FA5"/>
    <w:rsid w:val="00F77039"/>
    <w:rsid w:val="00F7723C"/>
    <w:rsid w:val="00F77666"/>
    <w:rsid w:val="00F807C4"/>
    <w:rsid w:val="00F80CD4"/>
    <w:rsid w:val="00F811E9"/>
    <w:rsid w:val="00F8149F"/>
    <w:rsid w:val="00F815F2"/>
    <w:rsid w:val="00F81A30"/>
    <w:rsid w:val="00F82A67"/>
    <w:rsid w:val="00F82C20"/>
    <w:rsid w:val="00F82EE4"/>
    <w:rsid w:val="00F83683"/>
    <w:rsid w:val="00F842AA"/>
    <w:rsid w:val="00F8482F"/>
    <w:rsid w:val="00F85A29"/>
    <w:rsid w:val="00F85C38"/>
    <w:rsid w:val="00F85D14"/>
    <w:rsid w:val="00F85D7A"/>
    <w:rsid w:val="00F861AE"/>
    <w:rsid w:val="00F86243"/>
    <w:rsid w:val="00F864FA"/>
    <w:rsid w:val="00F86DB6"/>
    <w:rsid w:val="00F86FE8"/>
    <w:rsid w:val="00F8709E"/>
    <w:rsid w:val="00F870AC"/>
    <w:rsid w:val="00F871F5"/>
    <w:rsid w:val="00F87E90"/>
    <w:rsid w:val="00F90501"/>
    <w:rsid w:val="00F91595"/>
    <w:rsid w:val="00F917AE"/>
    <w:rsid w:val="00F918D5"/>
    <w:rsid w:val="00F91A82"/>
    <w:rsid w:val="00F925B2"/>
    <w:rsid w:val="00F92E15"/>
    <w:rsid w:val="00F92E2C"/>
    <w:rsid w:val="00F9479C"/>
    <w:rsid w:val="00F94CBB"/>
    <w:rsid w:val="00F94E97"/>
    <w:rsid w:val="00F951C4"/>
    <w:rsid w:val="00F96424"/>
    <w:rsid w:val="00F968FB"/>
    <w:rsid w:val="00F9696B"/>
    <w:rsid w:val="00F96E9F"/>
    <w:rsid w:val="00F97011"/>
    <w:rsid w:val="00F97565"/>
    <w:rsid w:val="00F97935"/>
    <w:rsid w:val="00F97AC3"/>
    <w:rsid w:val="00F97DA2"/>
    <w:rsid w:val="00FA0141"/>
    <w:rsid w:val="00FA06FD"/>
    <w:rsid w:val="00FA1332"/>
    <w:rsid w:val="00FA13F9"/>
    <w:rsid w:val="00FA198F"/>
    <w:rsid w:val="00FA1CD5"/>
    <w:rsid w:val="00FA1FDA"/>
    <w:rsid w:val="00FA20B7"/>
    <w:rsid w:val="00FA23CE"/>
    <w:rsid w:val="00FA2DA0"/>
    <w:rsid w:val="00FA3228"/>
    <w:rsid w:val="00FA3829"/>
    <w:rsid w:val="00FA3B9A"/>
    <w:rsid w:val="00FA417B"/>
    <w:rsid w:val="00FA42D4"/>
    <w:rsid w:val="00FA471A"/>
    <w:rsid w:val="00FA4794"/>
    <w:rsid w:val="00FA4B03"/>
    <w:rsid w:val="00FA4C2D"/>
    <w:rsid w:val="00FA55C2"/>
    <w:rsid w:val="00FA56D7"/>
    <w:rsid w:val="00FA706C"/>
    <w:rsid w:val="00FA723B"/>
    <w:rsid w:val="00FA7B75"/>
    <w:rsid w:val="00FB0006"/>
    <w:rsid w:val="00FB0B91"/>
    <w:rsid w:val="00FB0E55"/>
    <w:rsid w:val="00FB1C54"/>
    <w:rsid w:val="00FB25F7"/>
    <w:rsid w:val="00FB294C"/>
    <w:rsid w:val="00FB2D9A"/>
    <w:rsid w:val="00FB2F0D"/>
    <w:rsid w:val="00FB357C"/>
    <w:rsid w:val="00FB3939"/>
    <w:rsid w:val="00FB39A6"/>
    <w:rsid w:val="00FB3FCB"/>
    <w:rsid w:val="00FB43D3"/>
    <w:rsid w:val="00FB46A2"/>
    <w:rsid w:val="00FB4CAD"/>
    <w:rsid w:val="00FB561A"/>
    <w:rsid w:val="00FB6048"/>
    <w:rsid w:val="00FB672D"/>
    <w:rsid w:val="00FB68C0"/>
    <w:rsid w:val="00FB6DF6"/>
    <w:rsid w:val="00FB6F22"/>
    <w:rsid w:val="00FB7433"/>
    <w:rsid w:val="00FB774C"/>
    <w:rsid w:val="00FB785F"/>
    <w:rsid w:val="00FB7D6A"/>
    <w:rsid w:val="00FB7E8D"/>
    <w:rsid w:val="00FC071C"/>
    <w:rsid w:val="00FC07C5"/>
    <w:rsid w:val="00FC0E42"/>
    <w:rsid w:val="00FC12A8"/>
    <w:rsid w:val="00FC2184"/>
    <w:rsid w:val="00FC2390"/>
    <w:rsid w:val="00FC26A0"/>
    <w:rsid w:val="00FC2B30"/>
    <w:rsid w:val="00FC30AE"/>
    <w:rsid w:val="00FC3466"/>
    <w:rsid w:val="00FC41A9"/>
    <w:rsid w:val="00FC504A"/>
    <w:rsid w:val="00FC52C6"/>
    <w:rsid w:val="00FC5340"/>
    <w:rsid w:val="00FC54C5"/>
    <w:rsid w:val="00FC651A"/>
    <w:rsid w:val="00FC6B3A"/>
    <w:rsid w:val="00FC6CA9"/>
    <w:rsid w:val="00FC7073"/>
    <w:rsid w:val="00FC7135"/>
    <w:rsid w:val="00FC763D"/>
    <w:rsid w:val="00FD014E"/>
    <w:rsid w:val="00FD0F1A"/>
    <w:rsid w:val="00FD0FB6"/>
    <w:rsid w:val="00FD13E7"/>
    <w:rsid w:val="00FD1466"/>
    <w:rsid w:val="00FD1783"/>
    <w:rsid w:val="00FD2A1A"/>
    <w:rsid w:val="00FD319B"/>
    <w:rsid w:val="00FD349D"/>
    <w:rsid w:val="00FD3926"/>
    <w:rsid w:val="00FD3A9F"/>
    <w:rsid w:val="00FD3F68"/>
    <w:rsid w:val="00FD4105"/>
    <w:rsid w:val="00FD51E1"/>
    <w:rsid w:val="00FD5A34"/>
    <w:rsid w:val="00FD5A3D"/>
    <w:rsid w:val="00FD5EDC"/>
    <w:rsid w:val="00FD5FCB"/>
    <w:rsid w:val="00FD618C"/>
    <w:rsid w:val="00FD6191"/>
    <w:rsid w:val="00FD638E"/>
    <w:rsid w:val="00FD659B"/>
    <w:rsid w:val="00FD67B8"/>
    <w:rsid w:val="00FD6987"/>
    <w:rsid w:val="00FD6C12"/>
    <w:rsid w:val="00FD6CB7"/>
    <w:rsid w:val="00FD7181"/>
    <w:rsid w:val="00FD7880"/>
    <w:rsid w:val="00FD7C73"/>
    <w:rsid w:val="00FE0B84"/>
    <w:rsid w:val="00FE0C27"/>
    <w:rsid w:val="00FE1117"/>
    <w:rsid w:val="00FE1314"/>
    <w:rsid w:val="00FE1B72"/>
    <w:rsid w:val="00FE24BF"/>
    <w:rsid w:val="00FE2E54"/>
    <w:rsid w:val="00FE2EF8"/>
    <w:rsid w:val="00FE342F"/>
    <w:rsid w:val="00FE38AB"/>
    <w:rsid w:val="00FE3950"/>
    <w:rsid w:val="00FE3A3A"/>
    <w:rsid w:val="00FE3E7E"/>
    <w:rsid w:val="00FE3FA6"/>
    <w:rsid w:val="00FE3FF4"/>
    <w:rsid w:val="00FE423F"/>
    <w:rsid w:val="00FE42CB"/>
    <w:rsid w:val="00FE43FC"/>
    <w:rsid w:val="00FE44D2"/>
    <w:rsid w:val="00FE46ED"/>
    <w:rsid w:val="00FE494A"/>
    <w:rsid w:val="00FE4A08"/>
    <w:rsid w:val="00FE4A24"/>
    <w:rsid w:val="00FE4E85"/>
    <w:rsid w:val="00FE54A9"/>
    <w:rsid w:val="00FE5C0A"/>
    <w:rsid w:val="00FE5F6B"/>
    <w:rsid w:val="00FE6D2E"/>
    <w:rsid w:val="00FE7860"/>
    <w:rsid w:val="00FE7A42"/>
    <w:rsid w:val="00FE7EFF"/>
    <w:rsid w:val="00FF0178"/>
    <w:rsid w:val="00FF0421"/>
    <w:rsid w:val="00FF0BFE"/>
    <w:rsid w:val="00FF1ED4"/>
    <w:rsid w:val="00FF2150"/>
    <w:rsid w:val="00FF2207"/>
    <w:rsid w:val="00FF22AE"/>
    <w:rsid w:val="00FF25EE"/>
    <w:rsid w:val="00FF2A7A"/>
    <w:rsid w:val="00FF2D92"/>
    <w:rsid w:val="00FF32CC"/>
    <w:rsid w:val="00FF34A0"/>
    <w:rsid w:val="00FF35E8"/>
    <w:rsid w:val="00FF36E8"/>
    <w:rsid w:val="00FF3C39"/>
    <w:rsid w:val="00FF3D88"/>
    <w:rsid w:val="00FF47CE"/>
    <w:rsid w:val="00FF4EB9"/>
    <w:rsid w:val="00FF5630"/>
    <w:rsid w:val="00FF5687"/>
    <w:rsid w:val="00FF56ED"/>
    <w:rsid w:val="00FF5B74"/>
    <w:rsid w:val="00FF5F2C"/>
    <w:rsid w:val="00FF678B"/>
    <w:rsid w:val="00FF67E3"/>
    <w:rsid w:val="00FF6FE4"/>
    <w:rsid w:val="00FF7237"/>
    <w:rsid w:val="00FF7C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558D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qFormat="1"/>
    <w:lsdException w:name="caption" w:uiPriority="0" w:qFormat="1"/>
    <w:lsdException w:name="footnote reference" w:uiPriority="0"/>
    <w:lsdException w:name="annotation reference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uiPriority="3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23E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2"/>
    <w:uiPriority w:val="9"/>
    <w:qFormat/>
    <w:rsid w:val="00F3603D"/>
    <w:pPr>
      <w:keepNext/>
      <w:keepLines/>
      <w:numPr>
        <w:numId w:val="1"/>
      </w:numPr>
      <w:outlineLvl w:val="0"/>
    </w:pPr>
    <w:rPr>
      <w:b/>
      <w:bCs/>
      <w:kern w:val="32"/>
      <w:szCs w:val="32"/>
      <w:lang w:eastAsia="en-US"/>
    </w:rPr>
  </w:style>
  <w:style w:type="paragraph" w:styleId="2">
    <w:name w:val="heading 2"/>
    <w:basedOn w:val="1"/>
    <w:next w:val="a"/>
    <w:link w:val="20"/>
    <w:uiPriority w:val="9"/>
    <w:unhideWhenUsed/>
    <w:qFormat/>
    <w:rsid w:val="00645FD1"/>
    <w:pPr>
      <w:numPr>
        <w:ilvl w:val="1"/>
      </w:numPr>
      <w:outlineLvl w:val="1"/>
    </w:pPr>
    <w:rPr>
      <w:lang w:val="en-US"/>
    </w:rPr>
  </w:style>
  <w:style w:type="paragraph" w:styleId="3">
    <w:name w:val="heading 3"/>
    <w:basedOn w:val="2"/>
    <w:next w:val="a"/>
    <w:link w:val="30"/>
    <w:unhideWhenUsed/>
    <w:qFormat/>
    <w:rsid w:val="00645FD1"/>
    <w:pPr>
      <w:numPr>
        <w:ilvl w:val="2"/>
      </w:numPr>
      <w:outlineLvl w:val="2"/>
    </w:pPr>
  </w:style>
  <w:style w:type="paragraph" w:styleId="4">
    <w:name w:val="heading 4"/>
    <w:basedOn w:val="3"/>
    <w:link w:val="40"/>
    <w:qFormat/>
    <w:rsid w:val="00980F8E"/>
    <w:pPr>
      <w:numPr>
        <w:ilvl w:val="3"/>
      </w:numPr>
      <w:outlineLvl w:val="3"/>
    </w:pPr>
  </w:style>
  <w:style w:type="paragraph" w:styleId="5">
    <w:name w:val="heading 5"/>
    <w:basedOn w:val="4"/>
    <w:next w:val="a"/>
    <w:link w:val="50"/>
    <w:unhideWhenUsed/>
    <w:qFormat/>
    <w:rsid w:val="00980F8E"/>
    <w:pPr>
      <w:numPr>
        <w:ilvl w:val="4"/>
      </w:numPr>
      <w:outlineLvl w:val="4"/>
    </w:pPr>
  </w:style>
  <w:style w:type="paragraph" w:styleId="6">
    <w:name w:val="heading 6"/>
    <w:basedOn w:val="a"/>
    <w:next w:val="a"/>
    <w:link w:val="60"/>
    <w:unhideWhenUsed/>
    <w:qFormat/>
    <w:rsid w:val="0020520F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nhideWhenUsed/>
    <w:qFormat/>
    <w:rsid w:val="0020520F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nhideWhenUsed/>
    <w:qFormat/>
    <w:rsid w:val="0020520F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20520F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link w:val="1"/>
    <w:uiPriority w:val="9"/>
    <w:rsid w:val="00F3603D"/>
    <w:rPr>
      <w:b/>
      <w:bCs/>
      <w:kern w:val="32"/>
      <w:sz w:val="28"/>
      <w:szCs w:val="32"/>
      <w:lang w:eastAsia="en-US"/>
    </w:rPr>
  </w:style>
  <w:style w:type="character" w:customStyle="1" w:styleId="20">
    <w:name w:val="Заголовок 2 Знак"/>
    <w:link w:val="2"/>
    <w:uiPriority w:val="9"/>
    <w:rsid w:val="00645FD1"/>
    <w:rPr>
      <w:b/>
      <w:bCs/>
      <w:kern w:val="32"/>
      <w:sz w:val="28"/>
      <w:szCs w:val="32"/>
      <w:lang w:val="en-US" w:eastAsia="en-US"/>
    </w:rPr>
  </w:style>
  <w:style w:type="character" w:customStyle="1" w:styleId="40">
    <w:name w:val="Заголовок 4 Знак"/>
    <w:link w:val="4"/>
    <w:rsid w:val="00980F8E"/>
    <w:rPr>
      <w:b/>
      <w:bCs/>
      <w:kern w:val="32"/>
      <w:sz w:val="28"/>
      <w:szCs w:val="32"/>
      <w:lang w:val="en-US" w:eastAsia="en-US"/>
    </w:rPr>
  </w:style>
  <w:style w:type="character" w:styleId="a3">
    <w:name w:val="Strong"/>
    <w:uiPriority w:val="22"/>
    <w:qFormat/>
    <w:rsid w:val="00E35C3E"/>
    <w:rPr>
      <w:b/>
      <w:bCs/>
    </w:rPr>
  </w:style>
  <w:style w:type="character" w:styleId="a4">
    <w:name w:val="Emphasis"/>
    <w:qFormat/>
    <w:rsid w:val="00E35C3E"/>
    <w:rPr>
      <w:i/>
      <w:iCs/>
    </w:rPr>
  </w:style>
  <w:style w:type="table" w:styleId="a5">
    <w:name w:val="Table Grid"/>
    <w:basedOn w:val="a1"/>
    <w:uiPriority w:val="39"/>
    <w:rsid w:val="001843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Титул_1"/>
    <w:basedOn w:val="a"/>
    <w:link w:val="14"/>
    <w:rsid w:val="00E07948"/>
    <w:pPr>
      <w:ind w:firstLine="0"/>
      <w:jc w:val="center"/>
    </w:pPr>
    <w:rPr>
      <w:b/>
      <w:caps/>
    </w:rPr>
  </w:style>
  <w:style w:type="paragraph" w:customStyle="1" w:styleId="22">
    <w:name w:val="Титул_2"/>
    <w:basedOn w:val="a"/>
    <w:link w:val="23"/>
    <w:rsid w:val="00E07948"/>
    <w:pPr>
      <w:ind w:firstLine="0"/>
      <w:jc w:val="center"/>
    </w:pPr>
    <w:rPr>
      <w:b/>
      <w:sz w:val="26"/>
    </w:rPr>
  </w:style>
  <w:style w:type="character" w:customStyle="1" w:styleId="14">
    <w:name w:val="Титул_1 Знак"/>
    <w:link w:val="13"/>
    <w:rsid w:val="00E07948"/>
    <w:rPr>
      <w:b/>
      <w:caps/>
      <w:sz w:val="28"/>
    </w:rPr>
  </w:style>
  <w:style w:type="paragraph" w:customStyle="1" w:styleId="15">
    <w:name w:val="Обозначение1"/>
    <w:basedOn w:val="a"/>
    <w:link w:val="16"/>
    <w:rsid w:val="00E07948"/>
    <w:pPr>
      <w:ind w:firstLine="0"/>
    </w:pPr>
    <w:rPr>
      <w:b/>
    </w:rPr>
  </w:style>
  <w:style w:type="character" w:customStyle="1" w:styleId="23">
    <w:name w:val="Титул_2 Знак"/>
    <w:link w:val="22"/>
    <w:rsid w:val="00E07948"/>
    <w:rPr>
      <w:b/>
      <w:sz w:val="26"/>
    </w:rPr>
  </w:style>
  <w:style w:type="paragraph" w:styleId="a6">
    <w:name w:val="Balloon Text"/>
    <w:basedOn w:val="a"/>
    <w:link w:val="a7"/>
    <w:semiHidden/>
    <w:unhideWhenUsed/>
    <w:rsid w:val="00E461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16">
    <w:name w:val="Обозначение1 Знак"/>
    <w:link w:val="15"/>
    <w:rsid w:val="00E07948"/>
    <w:rPr>
      <w:b/>
      <w:sz w:val="28"/>
    </w:rPr>
  </w:style>
  <w:style w:type="character" w:customStyle="1" w:styleId="a7">
    <w:name w:val="Текст выноски Знак"/>
    <w:link w:val="a6"/>
    <w:semiHidden/>
    <w:rsid w:val="00E46179"/>
    <w:rPr>
      <w:rFonts w:ascii="Tahoma" w:hAnsi="Tahoma" w:cs="Tahoma"/>
      <w:sz w:val="16"/>
      <w:szCs w:val="16"/>
    </w:rPr>
  </w:style>
  <w:style w:type="paragraph" w:customStyle="1" w:styleId="a8">
    <w:name w:val="Наименование_англ"/>
    <w:basedOn w:val="a"/>
    <w:link w:val="a9"/>
    <w:rsid w:val="00F3603D"/>
    <w:pPr>
      <w:ind w:firstLine="0"/>
      <w:jc w:val="center"/>
    </w:pPr>
    <w:rPr>
      <w:lang w:val="en-US"/>
    </w:rPr>
  </w:style>
  <w:style w:type="paragraph" w:customStyle="1" w:styleId="17">
    <w:name w:val="Наименование1"/>
    <w:basedOn w:val="a"/>
    <w:next w:val="24"/>
    <w:link w:val="18"/>
    <w:rsid w:val="00F3603D"/>
    <w:pPr>
      <w:ind w:firstLine="0"/>
      <w:jc w:val="center"/>
    </w:pPr>
    <w:rPr>
      <w:b/>
      <w:caps/>
    </w:rPr>
  </w:style>
  <w:style w:type="character" w:customStyle="1" w:styleId="30">
    <w:name w:val="Заголовок 3 Знак"/>
    <w:link w:val="3"/>
    <w:rsid w:val="00645FD1"/>
    <w:rPr>
      <w:b/>
      <w:bCs/>
      <w:kern w:val="32"/>
      <w:sz w:val="28"/>
      <w:szCs w:val="32"/>
      <w:lang w:val="en-US" w:eastAsia="en-US"/>
    </w:rPr>
  </w:style>
  <w:style w:type="paragraph" w:customStyle="1" w:styleId="24">
    <w:name w:val="Наименование2"/>
    <w:basedOn w:val="a"/>
    <w:next w:val="a"/>
    <w:link w:val="25"/>
    <w:rsid w:val="00E07948"/>
    <w:pPr>
      <w:ind w:firstLine="0"/>
      <w:jc w:val="center"/>
    </w:pPr>
    <w:rPr>
      <w:b/>
    </w:rPr>
  </w:style>
  <w:style w:type="character" w:customStyle="1" w:styleId="18">
    <w:name w:val="Наименование1 Знак"/>
    <w:link w:val="17"/>
    <w:rsid w:val="00F3603D"/>
    <w:rPr>
      <w:b/>
      <w:caps/>
      <w:sz w:val="28"/>
    </w:rPr>
  </w:style>
  <w:style w:type="paragraph" w:customStyle="1" w:styleId="aa">
    <w:name w:val="Заголовок_предисловие"/>
    <w:basedOn w:val="a"/>
    <w:link w:val="ab"/>
    <w:rsid w:val="00E07948"/>
    <w:pPr>
      <w:keepNext/>
      <w:keepLines/>
      <w:jc w:val="center"/>
    </w:pPr>
    <w:rPr>
      <w:b/>
    </w:rPr>
  </w:style>
  <w:style w:type="character" w:customStyle="1" w:styleId="25">
    <w:name w:val="Наименование2 Знак"/>
    <w:link w:val="24"/>
    <w:rsid w:val="00E07948"/>
    <w:rPr>
      <w:b/>
      <w:sz w:val="28"/>
    </w:rPr>
  </w:style>
  <w:style w:type="paragraph" w:customStyle="1" w:styleId="19">
    <w:name w:val="Комментарий_1"/>
    <w:basedOn w:val="a"/>
    <w:link w:val="1a"/>
    <w:rsid w:val="001955A9"/>
    <w:pPr>
      <w:spacing w:line="240" w:lineRule="auto"/>
    </w:pPr>
    <w:rPr>
      <w:i/>
      <w:vanish/>
      <w:sz w:val="24"/>
      <w:szCs w:val="24"/>
      <w:lang w:val="en-US"/>
    </w:rPr>
  </w:style>
  <w:style w:type="character" w:customStyle="1" w:styleId="ab">
    <w:name w:val="Заголовок_предисловие Знак"/>
    <w:link w:val="aa"/>
    <w:rsid w:val="00E07948"/>
    <w:rPr>
      <w:b/>
      <w:sz w:val="28"/>
    </w:rPr>
  </w:style>
  <w:style w:type="paragraph" w:customStyle="1" w:styleId="26">
    <w:name w:val="Комментарий_2"/>
    <w:basedOn w:val="19"/>
    <w:link w:val="27"/>
    <w:rsid w:val="00E44A79"/>
    <w:pPr>
      <w:ind w:left="1418" w:firstLine="0"/>
    </w:pPr>
  </w:style>
  <w:style w:type="character" w:customStyle="1" w:styleId="1a">
    <w:name w:val="Комментарий_1 Знак"/>
    <w:link w:val="19"/>
    <w:rsid w:val="001955A9"/>
    <w:rPr>
      <w:i/>
      <w:vanish/>
      <w:sz w:val="24"/>
      <w:szCs w:val="24"/>
      <w:lang w:val="en-US"/>
    </w:rPr>
  </w:style>
  <w:style w:type="character" w:customStyle="1" w:styleId="a9">
    <w:name w:val="Наименование_англ Знак"/>
    <w:link w:val="a8"/>
    <w:rsid w:val="00F3603D"/>
    <w:rPr>
      <w:sz w:val="28"/>
      <w:lang w:val="en-US"/>
    </w:rPr>
  </w:style>
  <w:style w:type="character" w:customStyle="1" w:styleId="27">
    <w:name w:val="Комментарий_2 Знак"/>
    <w:basedOn w:val="1a"/>
    <w:link w:val="26"/>
    <w:rsid w:val="00E44A79"/>
    <w:rPr>
      <w:i/>
      <w:vanish/>
      <w:sz w:val="24"/>
      <w:szCs w:val="24"/>
      <w:lang w:val="en-US"/>
    </w:rPr>
  </w:style>
  <w:style w:type="character" w:customStyle="1" w:styleId="50">
    <w:name w:val="Заголовок 5 Знак"/>
    <w:link w:val="5"/>
    <w:rsid w:val="00980F8E"/>
    <w:rPr>
      <w:b/>
      <w:bCs/>
      <w:kern w:val="32"/>
      <w:sz w:val="28"/>
      <w:szCs w:val="32"/>
      <w:lang w:val="en-US" w:eastAsia="en-US"/>
    </w:rPr>
  </w:style>
  <w:style w:type="paragraph" w:styleId="ac">
    <w:name w:val="TOC Heading"/>
    <w:basedOn w:val="1"/>
    <w:next w:val="a"/>
    <w:uiPriority w:val="39"/>
    <w:unhideWhenUsed/>
    <w:qFormat/>
    <w:rsid w:val="0078468A"/>
    <w:pPr>
      <w:widowControl/>
      <w:autoSpaceDE/>
      <w:autoSpaceDN/>
      <w:adjustRightInd/>
      <w:spacing w:before="480" w:line="276" w:lineRule="auto"/>
      <w:ind w:firstLine="0"/>
      <w:jc w:val="left"/>
      <w:outlineLvl w:val="9"/>
    </w:pPr>
    <w:rPr>
      <w:rFonts w:ascii="Cambria" w:hAnsi="Cambria"/>
      <w:color w:val="365F91"/>
      <w:kern w:val="0"/>
      <w:szCs w:val="28"/>
      <w:lang w:eastAsia="ru-RU"/>
    </w:rPr>
  </w:style>
  <w:style w:type="paragraph" w:styleId="1b">
    <w:name w:val="toc 1"/>
    <w:basedOn w:val="a"/>
    <w:next w:val="a"/>
    <w:autoRedefine/>
    <w:uiPriority w:val="39"/>
    <w:unhideWhenUsed/>
    <w:rsid w:val="003E713D"/>
    <w:pPr>
      <w:tabs>
        <w:tab w:val="left" w:pos="1120"/>
        <w:tab w:val="right" w:leader="dot" w:pos="9344"/>
      </w:tabs>
      <w:jc w:val="left"/>
    </w:pPr>
    <w:rPr>
      <w:rFonts w:ascii="Arial" w:hAnsi="Arial" w:cs="Arial"/>
      <w:b/>
      <w:noProof/>
      <w:color w:val="000000" w:themeColor="text1"/>
      <w:kern w:val="32"/>
      <w:sz w:val="24"/>
      <w:szCs w:val="24"/>
      <w:lang w:eastAsia="en-US"/>
    </w:rPr>
  </w:style>
  <w:style w:type="character" w:styleId="ad">
    <w:name w:val="Hyperlink"/>
    <w:uiPriority w:val="99"/>
    <w:unhideWhenUsed/>
    <w:rsid w:val="0078468A"/>
    <w:rPr>
      <w:color w:val="0000FF"/>
      <w:u w:val="single"/>
    </w:rPr>
  </w:style>
  <w:style w:type="paragraph" w:styleId="52">
    <w:name w:val="toc 5"/>
    <w:basedOn w:val="a"/>
    <w:next w:val="a"/>
    <w:autoRedefine/>
    <w:uiPriority w:val="39"/>
    <w:unhideWhenUsed/>
    <w:rsid w:val="0078468A"/>
    <w:pPr>
      <w:ind w:left="1120"/>
    </w:pPr>
  </w:style>
  <w:style w:type="character" w:customStyle="1" w:styleId="60">
    <w:name w:val="Заголовок 6 Знак"/>
    <w:link w:val="6"/>
    <w:rsid w:val="0020520F"/>
    <w:rPr>
      <w:rFonts w:ascii="Calibri" w:hAnsi="Calibri"/>
      <w:b/>
      <w:bCs/>
      <w:sz w:val="22"/>
      <w:szCs w:val="22"/>
    </w:rPr>
  </w:style>
  <w:style w:type="character" w:customStyle="1" w:styleId="70">
    <w:name w:val="Заголовок 7 Знак"/>
    <w:link w:val="7"/>
    <w:rsid w:val="0020520F"/>
    <w:rPr>
      <w:rFonts w:ascii="Calibri" w:hAnsi="Calibri"/>
      <w:sz w:val="24"/>
      <w:szCs w:val="24"/>
    </w:rPr>
  </w:style>
  <w:style w:type="character" w:customStyle="1" w:styleId="80">
    <w:name w:val="Заголовок 8 Знак"/>
    <w:link w:val="8"/>
    <w:rsid w:val="0020520F"/>
    <w:rPr>
      <w:rFonts w:ascii="Calibri" w:hAnsi="Calibri"/>
      <w:i/>
      <w:iCs/>
      <w:sz w:val="24"/>
      <w:szCs w:val="24"/>
    </w:rPr>
  </w:style>
  <w:style w:type="character" w:customStyle="1" w:styleId="90">
    <w:name w:val="Заголовок 9 Знак"/>
    <w:link w:val="9"/>
    <w:semiHidden/>
    <w:rsid w:val="0020520F"/>
    <w:rPr>
      <w:rFonts w:ascii="Cambria" w:hAnsi="Cambria"/>
      <w:sz w:val="22"/>
      <w:szCs w:val="22"/>
    </w:rPr>
  </w:style>
  <w:style w:type="paragraph" w:styleId="ae">
    <w:name w:val="header"/>
    <w:basedOn w:val="a"/>
    <w:link w:val="af"/>
    <w:uiPriority w:val="99"/>
    <w:unhideWhenUsed/>
    <w:rsid w:val="008A526D"/>
    <w:pPr>
      <w:tabs>
        <w:tab w:val="center" w:pos="4677"/>
        <w:tab w:val="right" w:pos="9355"/>
      </w:tabs>
      <w:ind w:firstLine="0"/>
    </w:pPr>
    <w:rPr>
      <w:b/>
    </w:rPr>
  </w:style>
  <w:style w:type="paragraph" w:styleId="32">
    <w:name w:val="toc 3"/>
    <w:basedOn w:val="a"/>
    <w:next w:val="a"/>
    <w:autoRedefine/>
    <w:uiPriority w:val="39"/>
    <w:unhideWhenUsed/>
    <w:rsid w:val="00124E8F"/>
    <w:pPr>
      <w:tabs>
        <w:tab w:val="left" w:pos="1276"/>
        <w:tab w:val="right" w:leader="dot" w:pos="9344"/>
      </w:tabs>
      <w:ind w:left="560" w:firstLine="433"/>
    </w:pPr>
  </w:style>
  <w:style w:type="character" w:customStyle="1" w:styleId="af">
    <w:name w:val="Верхний колонтитул Знак"/>
    <w:link w:val="ae"/>
    <w:uiPriority w:val="99"/>
    <w:rsid w:val="008A526D"/>
    <w:rPr>
      <w:b/>
      <w:sz w:val="28"/>
    </w:rPr>
  </w:style>
  <w:style w:type="paragraph" w:styleId="af0">
    <w:name w:val="footer"/>
    <w:basedOn w:val="a"/>
    <w:link w:val="af1"/>
    <w:uiPriority w:val="99"/>
    <w:unhideWhenUsed/>
    <w:rsid w:val="00365BCE"/>
    <w:pPr>
      <w:tabs>
        <w:tab w:val="center" w:pos="4677"/>
        <w:tab w:val="right" w:pos="9355"/>
      </w:tabs>
    </w:pPr>
    <w:rPr>
      <w:caps/>
    </w:rPr>
  </w:style>
  <w:style w:type="character" w:customStyle="1" w:styleId="af1">
    <w:name w:val="Нижний колонтитул Знак"/>
    <w:link w:val="af0"/>
    <w:uiPriority w:val="99"/>
    <w:rsid w:val="00365BCE"/>
    <w:rPr>
      <w:caps/>
      <w:sz w:val="28"/>
    </w:rPr>
  </w:style>
  <w:style w:type="paragraph" w:customStyle="1" w:styleId="28">
    <w:name w:val="Обозначение2"/>
    <w:basedOn w:val="15"/>
    <w:rsid w:val="008A526D"/>
  </w:style>
  <w:style w:type="paragraph" w:customStyle="1" w:styleId="33">
    <w:name w:val="Обозначение3"/>
    <w:basedOn w:val="15"/>
    <w:rsid w:val="008A526D"/>
  </w:style>
  <w:style w:type="character" w:styleId="af2">
    <w:name w:val="annotation reference"/>
    <w:uiPriority w:val="99"/>
    <w:semiHidden/>
    <w:unhideWhenUsed/>
    <w:qFormat/>
    <w:rsid w:val="00422FD5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qFormat/>
    <w:rsid w:val="00422FD5"/>
    <w:rPr>
      <w:sz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422FD5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422FD5"/>
    <w:rPr>
      <w:b/>
      <w:bCs/>
    </w:rPr>
  </w:style>
  <w:style w:type="character" w:customStyle="1" w:styleId="af6">
    <w:name w:val="Тема примечания Знак"/>
    <w:link w:val="af5"/>
    <w:uiPriority w:val="99"/>
    <w:semiHidden/>
    <w:rsid w:val="00422FD5"/>
    <w:rPr>
      <w:b/>
      <w:bCs/>
    </w:rPr>
  </w:style>
  <w:style w:type="paragraph" w:customStyle="1" w:styleId="af7">
    <w:name w:val="Обозначение_проект"/>
    <w:basedOn w:val="a"/>
    <w:next w:val="28"/>
    <w:qFormat/>
    <w:rsid w:val="009E6AC0"/>
    <w:pPr>
      <w:ind w:firstLine="0"/>
    </w:pPr>
    <w:rPr>
      <w:i/>
    </w:rPr>
  </w:style>
  <w:style w:type="paragraph" w:styleId="af8">
    <w:name w:val="endnote text"/>
    <w:basedOn w:val="a"/>
    <w:link w:val="af9"/>
    <w:uiPriority w:val="99"/>
    <w:semiHidden/>
    <w:unhideWhenUsed/>
    <w:rsid w:val="00AC7FA3"/>
    <w:rPr>
      <w:sz w:val="20"/>
    </w:rPr>
  </w:style>
  <w:style w:type="character" w:customStyle="1" w:styleId="af9">
    <w:name w:val="Текст концевой сноски Знак"/>
    <w:basedOn w:val="a0"/>
    <w:link w:val="af8"/>
    <w:uiPriority w:val="99"/>
    <w:semiHidden/>
    <w:rsid w:val="00AC7FA3"/>
  </w:style>
  <w:style w:type="character" w:styleId="afa">
    <w:name w:val="endnote reference"/>
    <w:uiPriority w:val="99"/>
    <w:semiHidden/>
    <w:unhideWhenUsed/>
    <w:rsid w:val="00AC7FA3"/>
    <w:rPr>
      <w:vertAlign w:val="superscript"/>
    </w:rPr>
  </w:style>
  <w:style w:type="paragraph" w:styleId="afb">
    <w:name w:val="footnote text"/>
    <w:basedOn w:val="a"/>
    <w:link w:val="afc"/>
    <w:semiHidden/>
    <w:unhideWhenUsed/>
    <w:rsid w:val="00AC7FA3"/>
    <w:rPr>
      <w:sz w:val="20"/>
    </w:rPr>
  </w:style>
  <w:style w:type="character" w:customStyle="1" w:styleId="afc">
    <w:name w:val="Текст сноски Знак"/>
    <w:basedOn w:val="a0"/>
    <w:link w:val="afb"/>
    <w:semiHidden/>
    <w:rsid w:val="00AC7FA3"/>
  </w:style>
  <w:style w:type="character" w:styleId="afd">
    <w:name w:val="footnote reference"/>
    <w:semiHidden/>
    <w:unhideWhenUsed/>
    <w:rsid w:val="00AC7FA3"/>
    <w:rPr>
      <w:vertAlign w:val="superscript"/>
    </w:rPr>
  </w:style>
  <w:style w:type="paragraph" w:customStyle="1" w:styleId="ConsPlusNormal">
    <w:name w:val="ConsPlusNormal"/>
    <w:rsid w:val="004F58A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e">
    <w:name w:val="caption"/>
    <w:basedOn w:val="a"/>
    <w:next w:val="a"/>
    <w:qFormat/>
    <w:rsid w:val="00AD534D"/>
    <w:pPr>
      <w:widowControl/>
      <w:autoSpaceDE/>
      <w:autoSpaceDN/>
      <w:adjustRightInd/>
      <w:spacing w:before="120" w:after="120" w:line="240" w:lineRule="auto"/>
      <w:ind w:firstLine="0"/>
      <w:jc w:val="left"/>
    </w:pPr>
    <w:rPr>
      <w:b/>
      <w:bCs/>
      <w:sz w:val="20"/>
    </w:rPr>
  </w:style>
  <w:style w:type="paragraph" w:customStyle="1" w:styleId="ConsPlusNonformat">
    <w:name w:val="ConsPlusNonformat"/>
    <w:uiPriority w:val="99"/>
    <w:rsid w:val="007A47C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c">
    <w:name w:val="Обычный1"/>
    <w:rsid w:val="007A47CB"/>
    <w:pPr>
      <w:widowControl w:val="0"/>
      <w:spacing w:line="260" w:lineRule="auto"/>
      <w:ind w:firstLine="340"/>
      <w:jc w:val="both"/>
    </w:pPr>
    <w:rPr>
      <w:rFonts w:ascii="Arial" w:hAnsi="Arial"/>
      <w:snapToGrid w:val="0"/>
      <w:sz w:val="18"/>
    </w:rPr>
  </w:style>
  <w:style w:type="paragraph" w:styleId="29">
    <w:name w:val="toc 2"/>
    <w:basedOn w:val="a"/>
    <w:next w:val="a"/>
    <w:autoRedefine/>
    <w:uiPriority w:val="39"/>
    <w:unhideWhenUsed/>
    <w:rsid w:val="00131FAB"/>
    <w:pPr>
      <w:tabs>
        <w:tab w:val="left" w:pos="709"/>
        <w:tab w:val="right" w:leader="dot" w:pos="9344"/>
      </w:tabs>
      <w:spacing w:after="100"/>
    </w:pPr>
    <w:rPr>
      <w:rFonts w:ascii="Arial" w:hAnsi="Arial" w:cs="Arial"/>
      <w:noProof/>
      <w:sz w:val="24"/>
      <w:szCs w:val="24"/>
    </w:rPr>
  </w:style>
  <w:style w:type="character" w:styleId="aff">
    <w:name w:val="Placeholder Text"/>
    <w:basedOn w:val="a0"/>
    <w:uiPriority w:val="99"/>
    <w:semiHidden/>
    <w:rsid w:val="00816193"/>
    <w:rPr>
      <w:color w:val="808080"/>
    </w:rPr>
  </w:style>
  <w:style w:type="paragraph" w:customStyle="1" w:styleId="ConsPlusTitle">
    <w:name w:val="ConsPlusTitle"/>
    <w:rsid w:val="00DF76D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2a">
    <w:name w:val="Body Text Indent 2"/>
    <w:basedOn w:val="a"/>
    <w:link w:val="2b"/>
    <w:rsid w:val="00DF76D9"/>
    <w:pPr>
      <w:widowControl/>
      <w:autoSpaceDE/>
      <w:autoSpaceDN/>
      <w:adjustRightInd/>
      <w:spacing w:line="240" w:lineRule="auto"/>
    </w:pPr>
    <w:rPr>
      <w:rFonts w:ascii="Arial" w:hAnsi="Arial"/>
      <w:sz w:val="24"/>
    </w:rPr>
  </w:style>
  <w:style w:type="character" w:customStyle="1" w:styleId="2b">
    <w:name w:val="Основной текст с отступом 2 Знак"/>
    <w:basedOn w:val="a0"/>
    <w:link w:val="2a"/>
    <w:rsid w:val="00DF76D9"/>
    <w:rPr>
      <w:rFonts w:ascii="Arial" w:hAnsi="Arial"/>
      <w:sz w:val="24"/>
    </w:rPr>
  </w:style>
  <w:style w:type="paragraph" w:styleId="34">
    <w:name w:val="Body Text 3"/>
    <w:basedOn w:val="a"/>
    <w:link w:val="35"/>
    <w:rsid w:val="00DF76D9"/>
    <w:pPr>
      <w:widowControl/>
      <w:autoSpaceDE/>
      <w:autoSpaceDN/>
      <w:adjustRightInd/>
      <w:spacing w:after="120" w:line="240" w:lineRule="auto"/>
      <w:ind w:firstLine="0"/>
      <w:jc w:val="left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rsid w:val="00DF76D9"/>
    <w:rPr>
      <w:sz w:val="16"/>
      <w:szCs w:val="16"/>
    </w:rPr>
  </w:style>
  <w:style w:type="paragraph" w:styleId="aff0">
    <w:name w:val="Body Text Indent"/>
    <w:basedOn w:val="a"/>
    <w:link w:val="aff1"/>
    <w:rsid w:val="00DF76D9"/>
    <w:pPr>
      <w:widowControl/>
      <w:autoSpaceDE/>
      <w:autoSpaceDN/>
      <w:adjustRightInd/>
      <w:spacing w:after="120" w:line="240" w:lineRule="auto"/>
      <w:ind w:left="283" w:firstLine="0"/>
      <w:jc w:val="left"/>
    </w:pPr>
  </w:style>
  <w:style w:type="character" w:customStyle="1" w:styleId="aff1">
    <w:name w:val="Основной текст с отступом Знак"/>
    <w:basedOn w:val="a0"/>
    <w:link w:val="aff0"/>
    <w:rsid w:val="00DF76D9"/>
    <w:rPr>
      <w:sz w:val="28"/>
    </w:rPr>
  </w:style>
  <w:style w:type="paragraph" w:styleId="2c">
    <w:name w:val="Body Text 2"/>
    <w:basedOn w:val="a"/>
    <w:link w:val="2d"/>
    <w:rsid w:val="00DF76D9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d">
    <w:name w:val="Основной текст 2 Знак"/>
    <w:basedOn w:val="a0"/>
    <w:link w:val="2c"/>
    <w:rsid w:val="00DF76D9"/>
    <w:rPr>
      <w:sz w:val="28"/>
    </w:rPr>
  </w:style>
  <w:style w:type="paragraph" w:styleId="36">
    <w:name w:val="Body Text Indent 3"/>
    <w:basedOn w:val="a"/>
    <w:link w:val="37"/>
    <w:rsid w:val="00DF76D9"/>
    <w:pPr>
      <w:widowControl/>
      <w:autoSpaceDE/>
      <w:autoSpaceDN/>
      <w:adjustRightInd/>
      <w:spacing w:after="120" w:line="240" w:lineRule="auto"/>
      <w:ind w:left="283" w:firstLine="0"/>
      <w:jc w:val="left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rsid w:val="00DF76D9"/>
    <w:rPr>
      <w:sz w:val="16"/>
      <w:szCs w:val="16"/>
    </w:rPr>
  </w:style>
  <w:style w:type="character" w:styleId="aff2">
    <w:name w:val="page number"/>
    <w:basedOn w:val="a0"/>
    <w:rsid w:val="00DF76D9"/>
  </w:style>
  <w:style w:type="paragraph" w:styleId="aff3">
    <w:name w:val="Body Text"/>
    <w:basedOn w:val="a"/>
    <w:link w:val="aff4"/>
    <w:rsid w:val="00DF76D9"/>
    <w:pPr>
      <w:widowControl/>
      <w:autoSpaceDE/>
      <w:autoSpaceDN/>
      <w:adjustRightInd/>
      <w:spacing w:after="120" w:line="240" w:lineRule="auto"/>
      <w:ind w:firstLine="0"/>
      <w:jc w:val="left"/>
    </w:pPr>
  </w:style>
  <w:style w:type="character" w:customStyle="1" w:styleId="aff4">
    <w:name w:val="Основной текст Знак"/>
    <w:basedOn w:val="a0"/>
    <w:link w:val="aff3"/>
    <w:rsid w:val="00DF76D9"/>
    <w:rPr>
      <w:sz w:val="28"/>
    </w:rPr>
  </w:style>
  <w:style w:type="paragraph" w:styleId="aff5">
    <w:name w:val="Title"/>
    <w:basedOn w:val="a"/>
    <w:link w:val="aff6"/>
    <w:qFormat/>
    <w:rsid w:val="00DF76D9"/>
    <w:pPr>
      <w:widowControl/>
      <w:autoSpaceDE/>
      <w:autoSpaceDN/>
      <w:adjustRightInd/>
      <w:spacing w:line="240" w:lineRule="auto"/>
      <w:ind w:firstLine="0"/>
      <w:jc w:val="center"/>
    </w:pPr>
    <w:rPr>
      <w:b/>
      <w:bCs/>
      <w:sz w:val="24"/>
    </w:rPr>
  </w:style>
  <w:style w:type="character" w:customStyle="1" w:styleId="aff6">
    <w:name w:val="Название Знак"/>
    <w:basedOn w:val="a0"/>
    <w:link w:val="aff5"/>
    <w:rsid w:val="00DF76D9"/>
    <w:rPr>
      <w:b/>
      <w:bCs/>
      <w:sz w:val="24"/>
    </w:rPr>
  </w:style>
  <w:style w:type="paragraph" w:styleId="aff7">
    <w:name w:val="No Spacing"/>
    <w:qFormat/>
    <w:rsid w:val="00DF76D9"/>
    <w:rPr>
      <w:rFonts w:ascii="Calibri" w:hAnsi="Calibri"/>
      <w:sz w:val="22"/>
      <w:szCs w:val="22"/>
    </w:rPr>
  </w:style>
  <w:style w:type="paragraph" w:styleId="aff8">
    <w:name w:val="Plain Text"/>
    <w:basedOn w:val="a"/>
    <w:link w:val="aff9"/>
    <w:uiPriority w:val="99"/>
    <w:rsid w:val="00DF76D9"/>
    <w:pPr>
      <w:widowControl/>
      <w:autoSpaceDE/>
      <w:autoSpaceDN/>
      <w:adjustRightInd/>
      <w:spacing w:line="240" w:lineRule="auto"/>
      <w:ind w:firstLine="0"/>
      <w:jc w:val="left"/>
    </w:pPr>
    <w:rPr>
      <w:rFonts w:ascii="Courier New" w:hAnsi="Courier New"/>
      <w:sz w:val="20"/>
    </w:rPr>
  </w:style>
  <w:style w:type="character" w:customStyle="1" w:styleId="aff9">
    <w:name w:val="Текст Знак"/>
    <w:basedOn w:val="a0"/>
    <w:link w:val="aff8"/>
    <w:uiPriority w:val="99"/>
    <w:rsid w:val="00DF76D9"/>
    <w:rPr>
      <w:rFonts w:ascii="Courier New" w:hAnsi="Courier New"/>
    </w:rPr>
  </w:style>
  <w:style w:type="paragraph" w:customStyle="1" w:styleId="210">
    <w:name w:val="Основной текст 21"/>
    <w:basedOn w:val="a"/>
    <w:rsid w:val="00DF76D9"/>
    <w:pPr>
      <w:widowControl/>
      <w:overflowPunct w:val="0"/>
      <w:spacing w:line="240" w:lineRule="auto"/>
      <w:ind w:firstLine="708"/>
    </w:pPr>
    <w:rPr>
      <w:sz w:val="24"/>
    </w:rPr>
  </w:style>
  <w:style w:type="paragraph" w:customStyle="1" w:styleId="Style14">
    <w:name w:val="Style14"/>
    <w:basedOn w:val="a"/>
    <w:rsid w:val="00DF76D9"/>
    <w:pPr>
      <w:spacing w:line="198" w:lineRule="exact"/>
      <w:ind w:firstLine="0"/>
      <w:jc w:val="center"/>
    </w:pPr>
    <w:rPr>
      <w:rFonts w:ascii="Microsoft Sans Serif" w:hAnsi="Microsoft Sans Serif"/>
      <w:sz w:val="24"/>
      <w:szCs w:val="24"/>
    </w:rPr>
  </w:style>
  <w:style w:type="paragraph" w:customStyle="1" w:styleId="Style19">
    <w:name w:val="Style19"/>
    <w:basedOn w:val="a"/>
    <w:rsid w:val="00DF76D9"/>
    <w:pPr>
      <w:spacing w:line="220" w:lineRule="exact"/>
      <w:ind w:firstLine="0"/>
      <w:jc w:val="left"/>
    </w:pPr>
    <w:rPr>
      <w:rFonts w:ascii="Arial Black" w:hAnsi="Arial Black"/>
      <w:sz w:val="24"/>
      <w:szCs w:val="24"/>
    </w:rPr>
  </w:style>
  <w:style w:type="paragraph" w:customStyle="1" w:styleId="FR2">
    <w:name w:val="FR2"/>
    <w:rsid w:val="00DF76D9"/>
    <w:pPr>
      <w:widowControl w:val="0"/>
      <w:jc w:val="center"/>
    </w:pPr>
    <w:rPr>
      <w:rFonts w:ascii="Arial" w:hAnsi="Arial"/>
      <w:snapToGrid w:val="0"/>
      <w:sz w:val="36"/>
    </w:rPr>
  </w:style>
  <w:style w:type="paragraph" w:customStyle="1" w:styleId="FR1">
    <w:name w:val="FR1"/>
    <w:rsid w:val="00DF76D9"/>
    <w:pPr>
      <w:widowControl w:val="0"/>
    </w:pPr>
    <w:rPr>
      <w:snapToGrid w:val="0"/>
      <w:sz w:val="24"/>
    </w:rPr>
  </w:style>
  <w:style w:type="paragraph" w:customStyle="1" w:styleId="Style2">
    <w:name w:val="Style2"/>
    <w:basedOn w:val="a"/>
    <w:rsid w:val="00DF76D9"/>
    <w:pPr>
      <w:spacing w:line="180" w:lineRule="exact"/>
      <w:ind w:firstLine="0"/>
      <w:jc w:val="center"/>
    </w:pPr>
    <w:rPr>
      <w:rFonts w:ascii="Microsoft Sans Serif" w:hAnsi="Microsoft Sans Serif"/>
      <w:sz w:val="24"/>
      <w:szCs w:val="24"/>
    </w:rPr>
  </w:style>
  <w:style w:type="paragraph" w:customStyle="1" w:styleId="Style5">
    <w:name w:val="Style5"/>
    <w:basedOn w:val="a"/>
    <w:rsid w:val="00DF76D9"/>
    <w:pPr>
      <w:spacing w:line="396" w:lineRule="exact"/>
      <w:ind w:firstLine="0"/>
      <w:jc w:val="left"/>
    </w:pPr>
    <w:rPr>
      <w:rFonts w:ascii="Microsoft Sans Serif" w:hAnsi="Microsoft Sans Serif"/>
      <w:sz w:val="24"/>
      <w:szCs w:val="24"/>
    </w:rPr>
  </w:style>
  <w:style w:type="paragraph" w:customStyle="1" w:styleId="Style6">
    <w:name w:val="Style6"/>
    <w:basedOn w:val="a"/>
    <w:rsid w:val="00DF76D9"/>
    <w:pPr>
      <w:spacing w:line="180" w:lineRule="exact"/>
      <w:ind w:firstLine="180"/>
      <w:jc w:val="left"/>
    </w:pPr>
    <w:rPr>
      <w:rFonts w:ascii="Microsoft Sans Serif" w:hAnsi="Microsoft Sans Serif"/>
      <w:sz w:val="24"/>
      <w:szCs w:val="24"/>
    </w:rPr>
  </w:style>
  <w:style w:type="paragraph" w:customStyle="1" w:styleId="Style7">
    <w:name w:val="Style7"/>
    <w:basedOn w:val="a"/>
    <w:rsid w:val="00DF76D9"/>
    <w:pPr>
      <w:spacing w:line="198" w:lineRule="exact"/>
      <w:ind w:firstLine="0"/>
      <w:jc w:val="left"/>
    </w:pPr>
    <w:rPr>
      <w:rFonts w:ascii="Microsoft Sans Serif" w:hAnsi="Microsoft Sans Serif"/>
      <w:sz w:val="24"/>
      <w:szCs w:val="24"/>
    </w:rPr>
  </w:style>
  <w:style w:type="paragraph" w:customStyle="1" w:styleId="Style10">
    <w:name w:val="Style10"/>
    <w:basedOn w:val="a"/>
    <w:rsid w:val="00DF76D9"/>
    <w:pPr>
      <w:spacing w:line="180" w:lineRule="exact"/>
      <w:ind w:firstLine="79"/>
      <w:jc w:val="left"/>
    </w:pPr>
    <w:rPr>
      <w:rFonts w:ascii="Microsoft Sans Serif" w:hAnsi="Microsoft Sans Serif"/>
      <w:sz w:val="24"/>
      <w:szCs w:val="24"/>
    </w:rPr>
  </w:style>
  <w:style w:type="paragraph" w:customStyle="1" w:styleId="Style12">
    <w:name w:val="Style12"/>
    <w:basedOn w:val="a"/>
    <w:rsid w:val="00DF76D9"/>
    <w:pPr>
      <w:spacing w:line="396" w:lineRule="exact"/>
      <w:ind w:firstLine="0"/>
      <w:jc w:val="center"/>
    </w:pPr>
    <w:rPr>
      <w:rFonts w:ascii="Microsoft Sans Serif" w:hAnsi="Microsoft Sans Serif"/>
      <w:sz w:val="24"/>
      <w:szCs w:val="24"/>
    </w:rPr>
  </w:style>
  <w:style w:type="paragraph" w:customStyle="1" w:styleId="Style13">
    <w:name w:val="Style13"/>
    <w:basedOn w:val="a"/>
    <w:rsid w:val="00DF76D9"/>
    <w:pPr>
      <w:spacing w:line="240" w:lineRule="auto"/>
      <w:ind w:firstLine="0"/>
      <w:jc w:val="left"/>
    </w:pPr>
    <w:rPr>
      <w:rFonts w:ascii="Microsoft Sans Serif" w:hAnsi="Microsoft Sans Serif"/>
      <w:sz w:val="24"/>
      <w:szCs w:val="24"/>
    </w:rPr>
  </w:style>
  <w:style w:type="character" w:customStyle="1" w:styleId="FontStyle17">
    <w:name w:val="Font Style17"/>
    <w:rsid w:val="00DF76D9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18">
    <w:name w:val="Font Style18"/>
    <w:rsid w:val="00DF76D9"/>
    <w:rPr>
      <w:rFonts w:ascii="Microsoft Sans Serif" w:hAnsi="Microsoft Sans Serif" w:cs="Microsoft Sans Serif"/>
      <w:sz w:val="16"/>
      <w:szCs w:val="16"/>
    </w:rPr>
  </w:style>
  <w:style w:type="character" w:customStyle="1" w:styleId="FontStyle21">
    <w:name w:val="Font Style21"/>
    <w:rsid w:val="00DF76D9"/>
    <w:rPr>
      <w:rFonts w:ascii="Microsoft Sans Serif" w:hAnsi="Microsoft Sans Serif" w:cs="Microsoft Sans Serif"/>
      <w:b/>
      <w:bCs/>
      <w:sz w:val="24"/>
      <w:szCs w:val="24"/>
    </w:rPr>
  </w:style>
  <w:style w:type="character" w:customStyle="1" w:styleId="FontStyle23">
    <w:name w:val="Font Style23"/>
    <w:rsid w:val="00DF76D9"/>
    <w:rPr>
      <w:rFonts w:ascii="Trebuchet MS" w:hAnsi="Trebuchet MS" w:cs="Trebuchet MS"/>
      <w:i/>
      <w:iCs/>
      <w:sz w:val="16"/>
      <w:szCs w:val="16"/>
    </w:rPr>
  </w:style>
  <w:style w:type="character" w:customStyle="1" w:styleId="42">
    <w:name w:val="Знак Знак4"/>
    <w:basedOn w:val="a0"/>
    <w:rsid w:val="00DF76D9"/>
  </w:style>
  <w:style w:type="paragraph" w:styleId="affa">
    <w:name w:val="List Paragraph"/>
    <w:basedOn w:val="a"/>
    <w:uiPriority w:val="34"/>
    <w:qFormat/>
    <w:rsid w:val="00DF76D9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ffb">
    <w:name w:val="Основной текст_"/>
    <w:basedOn w:val="a0"/>
    <w:link w:val="1d"/>
    <w:qFormat/>
    <w:rsid w:val="00002E5D"/>
    <w:rPr>
      <w:sz w:val="22"/>
      <w:szCs w:val="22"/>
    </w:rPr>
  </w:style>
  <w:style w:type="paragraph" w:customStyle="1" w:styleId="2e">
    <w:name w:val="Обычный2"/>
    <w:rsid w:val="00CB7E4C"/>
    <w:pPr>
      <w:widowControl w:val="0"/>
      <w:spacing w:line="260" w:lineRule="auto"/>
      <w:ind w:firstLine="340"/>
      <w:jc w:val="both"/>
    </w:pPr>
    <w:rPr>
      <w:rFonts w:ascii="Arial" w:hAnsi="Arial"/>
      <w:snapToGrid w:val="0"/>
      <w:sz w:val="18"/>
    </w:rPr>
  </w:style>
  <w:style w:type="paragraph" w:customStyle="1" w:styleId="220">
    <w:name w:val="Основной текст 22"/>
    <w:basedOn w:val="a"/>
    <w:rsid w:val="00CB7E4C"/>
    <w:pPr>
      <w:widowControl/>
      <w:overflowPunct w:val="0"/>
      <w:spacing w:line="240" w:lineRule="auto"/>
      <w:ind w:firstLine="708"/>
    </w:pPr>
    <w:rPr>
      <w:sz w:val="24"/>
    </w:rPr>
  </w:style>
  <w:style w:type="character" w:customStyle="1" w:styleId="45">
    <w:name w:val="Знак Знак45"/>
    <w:basedOn w:val="a0"/>
    <w:rsid w:val="00CB7E4C"/>
  </w:style>
  <w:style w:type="paragraph" w:customStyle="1" w:styleId="1d">
    <w:name w:val="Основной текст1"/>
    <w:basedOn w:val="a"/>
    <w:link w:val="affb"/>
    <w:qFormat/>
    <w:rsid w:val="00002E5D"/>
    <w:pPr>
      <w:suppressAutoHyphens/>
      <w:autoSpaceDE/>
      <w:autoSpaceDN/>
      <w:adjustRightInd/>
      <w:spacing w:line="384" w:lineRule="auto"/>
      <w:ind w:firstLine="400"/>
      <w:jc w:val="left"/>
    </w:pPr>
    <w:rPr>
      <w:sz w:val="22"/>
      <w:szCs w:val="22"/>
    </w:rPr>
  </w:style>
  <w:style w:type="table" w:customStyle="1" w:styleId="1e">
    <w:name w:val="Сетка таблицы1"/>
    <w:basedOn w:val="a1"/>
    <w:next w:val="a5"/>
    <w:uiPriority w:val="59"/>
    <w:rsid w:val="002D4C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8">
    <w:name w:val="Обычный3"/>
    <w:rsid w:val="00C62D02"/>
    <w:pPr>
      <w:widowControl w:val="0"/>
      <w:spacing w:line="260" w:lineRule="auto"/>
      <w:ind w:firstLine="340"/>
      <w:jc w:val="both"/>
    </w:pPr>
    <w:rPr>
      <w:rFonts w:ascii="Arial" w:hAnsi="Arial"/>
      <w:snapToGrid w:val="0"/>
      <w:sz w:val="18"/>
    </w:rPr>
  </w:style>
  <w:style w:type="paragraph" w:customStyle="1" w:styleId="230">
    <w:name w:val="Основной текст 23"/>
    <w:basedOn w:val="a"/>
    <w:rsid w:val="00C62D02"/>
    <w:pPr>
      <w:widowControl/>
      <w:overflowPunct w:val="0"/>
      <w:spacing w:line="240" w:lineRule="auto"/>
      <w:ind w:firstLine="708"/>
    </w:pPr>
    <w:rPr>
      <w:sz w:val="24"/>
    </w:rPr>
  </w:style>
  <w:style w:type="character" w:customStyle="1" w:styleId="44">
    <w:name w:val="Знак Знак44"/>
    <w:basedOn w:val="a0"/>
    <w:rsid w:val="00C62D02"/>
  </w:style>
  <w:style w:type="paragraph" w:customStyle="1" w:styleId="43">
    <w:name w:val="Обычный4"/>
    <w:rsid w:val="0004793D"/>
    <w:pPr>
      <w:widowControl w:val="0"/>
      <w:spacing w:line="260" w:lineRule="auto"/>
      <w:ind w:firstLine="340"/>
      <w:jc w:val="both"/>
    </w:pPr>
    <w:rPr>
      <w:rFonts w:ascii="Arial" w:hAnsi="Arial"/>
      <w:snapToGrid w:val="0"/>
      <w:sz w:val="18"/>
    </w:rPr>
  </w:style>
  <w:style w:type="paragraph" w:customStyle="1" w:styleId="240">
    <w:name w:val="Основной текст 24"/>
    <w:basedOn w:val="a"/>
    <w:rsid w:val="0004793D"/>
    <w:pPr>
      <w:widowControl/>
      <w:overflowPunct w:val="0"/>
      <w:spacing w:line="240" w:lineRule="auto"/>
      <w:ind w:firstLine="708"/>
    </w:pPr>
    <w:rPr>
      <w:sz w:val="24"/>
    </w:rPr>
  </w:style>
  <w:style w:type="character" w:customStyle="1" w:styleId="430">
    <w:name w:val="Знак Знак43"/>
    <w:basedOn w:val="a0"/>
    <w:rsid w:val="0004793D"/>
  </w:style>
  <w:style w:type="paragraph" w:customStyle="1" w:styleId="53">
    <w:name w:val="Обычный5"/>
    <w:rsid w:val="00FE0C27"/>
    <w:pPr>
      <w:widowControl w:val="0"/>
      <w:spacing w:line="260" w:lineRule="auto"/>
      <w:ind w:firstLine="340"/>
      <w:jc w:val="both"/>
    </w:pPr>
    <w:rPr>
      <w:rFonts w:ascii="Arial" w:hAnsi="Arial"/>
      <w:snapToGrid w:val="0"/>
      <w:sz w:val="18"/>
    </w:rPr>
  </w:style>
  <w:style w:type="paragraph" w:customStyle="1" w:styleId="250">
    <w:name w:val="Основной текст 25"/>
    <w:basedOn w:val="a"/>
    <w:rsid w:val="00FE0C27"/>
    <w:pPr>
      <w:widowControl/>
      <w:overflowPunct w:val="0"/>
      <w:spacing w:line="240" w:lineRule="auto"/>
      <w:ind w:firstLine="708"/>
    </w:pPr>
    <w:rPr>
      <w:sz w:val="24"/>
    </w:rPr>
  </w:style>
  <w:style w:type="character" w:customStyle="1" w:styleId="420">
    <w:name w:val="Знак Знак42"/>
    <w:basedOn w:val="a0"/>
    <w:rsid w:val="00FE0C27"/>
  </w:style>
  <w:style w:type="paragraph" w:customStyle="1" w:styleId="62">
    <w:name w:val="Обычный6"/>
    <w:rsid w:val="00C14889"/>
    <w:pPr>
      <w:widowControl w:val="0"/>
      <w:spacing w:line="260" w:lineRule="auto"/>
      <w:ind w:firstLine="340"/>
      <w:jc w:val="both"/>
    </w:pPr>
    <w:rPr>
      <w:rFonts w:ascii="Arial" w:hAnsi="Arial"/>
      <w:snapToGrid w:val="0"/>
      <w:sz w:val="18"/>
    </w:rPr>
  </w:style>
  <w:style w:type="paragraph" w:customStyle="1" w:styleId="260">
    <w:name w:val="Основной текст 26"/>
    <w:basedOn w:val="a"/>
    <w:rsid w:val="00C14889"/>
    <w:pPr>
      <w:widowControl/>
      <w:overflowPunct w:val="0"/>
      <w:spacing w:line="240" w:lineRule="auto"/>
      <w:ind w:firstLine="708"/>
    </w:pPr>
    <w:rPr>
      <w:sz w:val="24"/>
    </w:rPr>
  </w:style>
  <w:style w:type="character" w:customStyle="1" w:styleId="410">
    <w:name w:val="Знак Знак41"/>
    <w:basedOn w:val="a0"/>
    <w:rsid w:val="00C14889"/>
  </w:style>
  <w:style w:type="paragraph" w:styleId="46">
    <w:name w:val="toc 4"/>
    <w:basedOn w:val="a"/>
    <w:next w:val="a"/>
    <w:autoRedefine/>
    <w:uiPriority w:val="39"/>
    <w:unhideWhenUsed/>
    <w:rsid w:val="009D0687"/>
    <w:pPr>
      <w:widowControl/>
      <w:autoSpaceDE/>
      <w:autoSpaceDN/>
      <w:adjustRightInd/>
      <w:spacing w:after="100" w:line="276" w:lineRule="auto"/>
      <w:ind w:left="66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3">
    <w:name w:val="toc 6"/>
    <w:basedOn w:val="a"/>
    <w:next w:val="a"/>
    <w:autoRedefine/>
    <w:uiPriority w:val="39"/>
    <w:unhideWhenUsed/>
    <w:rsid w:val="009D0687"/>
    <w:pPr>
      <w:widowControl/>
      <w:autoSpaceDE/>
      <w:autoSpaceDN/>
      <w:adjustRightInd/>
      <w:spacing w:after="100" w:line="276" w:lineRule="auto"/>
      <w:ind w:left="110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2">
    <w:name w:val="toc 7"/>
    <w:basedOn w:val="a"/>
    <w:next w:val="a"/>
    <w:autoRedefine/>
    <w:uiPriority w:val="39"/>
    <w:unhideWhenUsed/>
    <w:rsid w:val="009D0687"/>
    <w:pPr>
      <w:widowControl/>
      <w:autoSpaceDE/>
      <w:autoSpaceDN/>
      <w:adjustRightInd/>
      <w:spacing w:after="100" w:line="276" w:lineRule="auto"/>
      <w:ind w:left="132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2">
    <w:name w:val="toc 8"/>
    <w:basedOn w:val="a"/>
    <w:next w:val="a"/>
    <w:autoRedefine/>
    <w:uiPriority w:val="39"/>
    <w:unhideWhenUsed/>
    <w:rsid w:val="009D0687"/>
    <w:pPr>
      <w:widowControl/>
      <w:autoSpaceDE/>
      <w:autoSpaceDN/>
      <w:adjustRightInd/>
      <w:spacing w:after="100" w:line="276" w:lineRule="auto"/>
      <w:ind w:left="154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2">
    <w:name w:val="toc 9"/>
    <w:basedOn w:val="a"/>
    <w:next w:val="a"/>
    <w:autoRedefine/>
    <w:uiPriority w:val="39"/>
    <w:unhideWhenUsed/>
    <w:rsid w:val="009D0687"/>
    <w:pPr>
      <w:widowControl/>
      <w:autoSpaceDE/>
      <w:autoSpaceDN/>
      <w:adjustRightInd/>
      <w:spacing w:after="100" w:line="276" w:lineRule="auto"/>
      <w:ind w:left="176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formattext">
    <w:name w:val="formattext"/>
    <w:basedOn w:val="a"/>
    <w:rsid w:val="003507D3"/>
    <w:pPr>
      <w:widowControl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styleId="affc">
    <w:name w:val="Revision"/>
    <w:hidden/>
    <w:uiPriority w:val="99"/>
    <w:semiHidden/>
    <w:rsid w:val="00587532"/>
    <w:rPr>
      <w:sz w:val="28"/>
    </w:rPr>
  </w:style>
  <w:style w:type="table" w:customStyle="1" w:styleId="2f">
    <w:name w:val="Сетка таблицы2"/>
    <w:basedOn w:val="a1"/>
    <w:next w:val="a5"/>
    <w:uiPriority w:val="39"/>
    <w:rsid w:val="001579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">
    <w:name w:val="headertext"/>
    <w:basedOn w:val="a"/>
    <w:rsid w:val="009D36AC"/>
    <w:pPr>
      <w:widowControl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9D15B8"/>
  </w:style>
  <w:style w:type="paragraph" w:customStyle="1" w:styleId="p2mrcssattr">
    <w:name w:val="p2_mr_css_attr"/>
    <w:basedOn w:val="a"/>
    <w:qFormat/>
    <w:rsid w:val="009D15B8"/>
    <w:pPr>
      <w:widowControl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li2mrcssattr">
    <w:name w:val="li2_mr_css_attr"/>
    <w:basedOn w:val="a"/>
    <w:rsid w:val="009D15B8"/>
    <w:pPr>
      <w:widowControl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s2mrcssattr">
    <w:name w:val="s2_mr_css_attr"/>
    <w:basedOn w:val="a0"/>
    <w:qFormat/>
    <w:rsid w:val="009D15B8"/>
  </w:style>
  <w:style w:type="character" w:customStyle="1" w:styleId="apple-converted-spacemrcssattr">
    <w:name w:val="apple-converted-space_mr_css_attr"/>
    <w:basedOn w:val="a0"/>
    <w:rsid w:val="009D15B8"/>
  </w:style>
  <w:style w:type="character" w:customStyle="1" w:styleId="s3mrcssattr">
    <w:name w:val="s3_mr_css_attr"/>
    <w:basedOn w:val="a0"/>
    <w:rsid w:val="009D15B8"/>
  </w:style>
  <w:style w:type="character" w:customStyle="1" w:styleId="1f">
    <w:name w:val="Основной текст Знак1"/>
    <w:basedOn w:val="a0"/>
    <w:uiPriority w:val="99"/>
    <w:rsid w:val="00EF4503"/>
    <w:rPr>
      <w:rFonts w:ascii="Arial" w:hAnsi="Arial" w:cs="Arial"/>
      <w:sz w:val="18"/>
      <w:szCs w:val="18"/>
      <w:u w:val="none"/>
    </w:rPr>
  </w:style>
  <w:style w:type="table" w:customStyle="1" w:styleId="39">
    <w:name w:val="Сетка таблицы3"/>
    <w:basedOn w:val="a1"/>
    <w:next w:val="a5"/>
    <w:rsid w:val="0084720C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d">
    <w:name w:val="Регламент"/>
    <w:basedOn w:val="a"/>
    <w:link w:val="affe"/>
    <w:rsid w:val="008D6B47"/>
    <w:pPr>
      <w:widowControl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</w:tabs>
      <w:autoSpaceDE/>
      <w:autoSpaceDN/>
      <w:adjustRightInd/>
      <w:spacing w:before="120" w:line="240" w:lineRule="auto"/>
      <w:ind w:firstLine="567"/>
    </w:pPr>
    <w:rPr>
      <w:szCs w:val="28"/>
      <w:lang w:eastAsia="en-US"/>
    </w:rPr>
  </w:style>
  <w:style w:type="character" w:customStyle="1" w:styleId="affe">
    <w:name w:val="Регламент Знак"/>
    <w:link w:val="affd"/>
    <w:rsid w:val="008D6B47"/>
    <w:rPr>
      <w:sz w:val="28"/>
      <w:szCs w:val="28"/>
      <w:lang w:eastAsia="en-US"/>
    </w:rPr>
  </w:style>
  <w:style w:type="character" w:styleId="afff">
    <w:name w:val="FollowedHyperlink"/>
    <w:basedOn w:val="a0"/>
    <w:uiPriority w:val="99"/>
    <w:semiHidden/>
    <w:unhideWhenUsed/>
    <w:rsid w:val="00F0107F"/>
    <w:rPr>
      <w:color w:val="800080" w:themeColor="followedHyperlink"/>
      <w:u w:val="single"/>
    </w:rPr>
  </w:style>
  <w:style w:type="paragraph" w:styleId="2f0">
    <w:name w:val="Quote"/>
    <w:basedOn w:val="a"/>
    <w:next w:val="a"/>
    <w:link w:val="2f1"/>
    <w:uiPriority w:val="29"/>
    <w:qFormat/>
    <w:rsid w:val="00AC220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1">
    <w:name w:val="Цитата 2 Знак"/>
    <w:basedOn w:val="a0"/>
    <w:link w:val="2f0"/>
    <w:uiPriority w:val="29"/>
    <w:rsid w:val="00AC2202"/>
    <w:rPr>
      <w:i/>
      <w:iCs/>
      <w:color w:val="404040" w:themeColor="text1" w:themeTint="BF"/>
      <w:sz w:val="28"/>
    </w:rPr>
  </w:style>
  <w:style w:type="paragraph" w:styleId="afff0">
    <w:name w:val="Intense Quote"/>
    <w:basedOn w:val="a"/>
    <w:next w:val="a"/>
    <w:link w:val="afff1"/>
    <w:uiPriority w:val="30"/>
    <w:qFormat/>
    <w:rsid w:val="00AC2202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ff1">
    <w:name w:val="Выделенная цитата Знак"/>
    <w:basedOn w:val="a0"/>
    <w:link w:val="afff0"/>
    <w:uiPriority w:val="30"/>
    <w:rsid w:val="00AC2202"/>
    <w:rPr>
      <w:i/>
      <w:iCs/>
      <w:color w:val="4F81BD" w:themeColor="accent1"/>
      <w:sz w:val="28"/>
    </w:rPr>
  </w:style>
  <w:style w:type="character" w:styleId="afff2">
    <w:name w:val="Subtle Emphasis"/>
    <w:basedOn w:val="a0"/>
    <w:uiPriority w:val="19"/>
    <w:qFormat/>
    <w:rsid w:val="003E713D"/>
    <w:rPr>
      <w:i/>
      <w:iCs/>
      <w:color w:val="404040" w:themeColor="text1" w:themeTint="BF"/>
    </w:rPr>
  </w:style>
  <w:style w:type="character" w:customStyle="1" w:styleId="s1mrcssattr">
    <w:name w:val="s1_mr_css_attr"/>
    <w:basedOn w:val="a0"/>
    <w:rsid w:val="00167514"/>
  </w:style>
  <w:style w:type="character" w:customStyle="1" w:styleId="1f0">
    <w:name w:val="Неразрешенное упоминание1"/>
    <w:basedOn w:val="a0"/>
    <w:uiPriority w:val="99"/>
    <w:semiHidden/>
    <w:unhideWhenUsed/>
    <w:rsid w:val="00124C7A"/>
    <w:rPr>
      <w:color w:val="605E5C"/>
      <w:shd w:val="clear" w:color="auto" w:fill="E1DFDD"/>
    </w:rPr>
  </w:style>
  <w:style w:type="character" w:customStyle="1" w:styleId="2f2">
    <w:name w:val="Неразрешенное упоминание2"/>
    <w:basedOn w:val="a0"/>
    <w:uiPriority w:val="99"/>
    <w:semiHidden/>
    <w:unhideWhenUsed/>
    <w:rsid w:val="001912CA"/>
    <w:rPr>
      <w:color w:val="605E5C"/>
      <w:shd w:val="clear" w:color="auto" w:fill="E1DFDD"/>
    </w:rPr>
  </w:style>
  <w:style w:type="paragraph" w:customStyle="1" w:styleId="11">
    <w:name w:val="Заголовок 11"/>
    <w:basedOn w:val="a"/>
    <w:next w:val="a"/>
    <w:qFormat/>
    <w:rsid w:val="00435435"/>
    <w:pPr>
      <w:keepNext/>
      <w:keepLines/>
      <w:numPr>
        <w:numId w:val="20"/>
      </w:numPr>
      <w:autoSpaceDE/>
      <w:autoSpaceDN/>
      <w:adjustRightInd/>
      <w:outlineLvl w:val="0"/>
    </w:pPr>
    <w:rPr>
      <w:b/>
      <w:bCs/>
      <w:kern w:val="2"/>
      <w:szCs w:val="32"/>
      <w:lang w:eastAsia="en-US"/>
    </w:rPr>
  </w:style>
  <w:style w:type="paragraph" w:customStyle="1" w:styleId="21">
    <w:name w:val="Заголовок 21"/>
    <w:basedOn w:val="11"/>
    <w:next w:val="a"/>
    <w:qFormat/>
    <w:rsid w:val="00435435"/>
    <w:pPr>
      <w:numPr>
        <w:ilvl w:val="1"/>
      </w:numPr>
      <w:outlineLvl w:val="1"/>
    </w:pPr>
    <w:rPr>
      <w:lang w:val="en-US"/>
    </w:rPr>
  </w:style>
  <w:style w:type="paragraph" w:customStyle="1" w:styleId="31">
    <w:name w:val="Заголовок 31"/>
    <w:basedOn w:val="21"/>
    <w:next w:val="a"/>
    <w:qFormat/>
    <w:rsid w:val="00435435"/>
    <w:pPr>
      <w:numPr>
        <w:ilvl w:val="2"/>
      </w:numPr>
      <w:outlineLvl w:val="2"/>
    </w:pPr>
  </w:style>
  <w:style w:type="paragraph" w:customStyle="1" w:styleId="41">
    <w:name w:val="Заголовок 41"/>
    <w:basedOn w:val="31"/>
    <w:qFormat/>
    <w:rsid w:val="00435435"/>
    <w:pPr>
      <w:numPr>
        <w:ilvl w:val="3"/>
      </w:numPr>
      <w:outlineLvl w:val="3"/>
    </w:pPr>
  </w:style>
  <w:style w:type="paragraph" w:customStyle="1" w:styleId="51">
    <w:name w:val="Заголовок 51"/>
    <w:basedOn w:val="41"/>
    <w:next w:val="a"/>
    <w:qFormat/>
    <w:rsid w:val="00435435"/>
    <w:pPr>
      <w:numPr>
        <w:ilvl w:val="4"/>
      </w:numPr>
      <w:outlineLvl w:val="4"/>
    </w:pPr>
  </w:style>
  <w:style w:type="paragraph" w:customStyle="1" w:styleId="61">
    <w:name w:val="Заголовок 61"/>
    <w:basedOn w:val="a"/>
    <w:next w:val="a"/>
    <w:qFormat/>
    <w:rsid w:val="00435435"/>
    <w:pPr>
      <w:numPr>
        <w:ilvl w:val="5"/>
        <w:numId w:val="20"/>
      </w:numPr>
      <w:autoSpaceDE/>
      <w:autoSpaceDN/>
      <w:adjustRightInd/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customStyle="1" w:styleId="71">
    <w:name w:val="Заголовок 71"/>
    <w:basedOn w:val="a"/>
    <w:next w:val="a"/>
    <w:qFormat/>
    <w:rsid w:val="00435435"/>
    <w:pPr>
      <w:numPr>
        <w:ilvl w:val="6"/>
        <w:numId w:val="20"/>
      </w:numPr>
      <w:autoSpaceDE/>
      <w:autoSpaceDN/>
      <w:adjustRightInd/>
      <w:spacing w:before="240" w:after="60"/>
      <w:outlineLvl w:val="6"/>
    </w:pPr>
    <w:rPr>
      <w:rFonts w:ascii="Calibri" w:hAnsi="Calibri"/>
      <w:sz w:val="24"/>
      <w:szCs w:val="24"/>
    </w:rPr>
  </w:style>
  <w:style w:type="paragraph" w:customStyle="1" w:styleId="81">
    <w:name w:val="Заголовок 81"/>
    <w:basedOn w:val="a"/>
    <w:next w:val="a"/>
    <w:qFormat/>
    <w:rsid w:val="00435435"/>
    <w:pPr>
      <w:numPr>
        <w:ilvl w:val="7"/>
        <w:numId w:val="20"/>
      </w:numPr>
      <w:autoSpaceDE/>
      <w:autoSpaceDN/>
      <w:adjustRightInd/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customStyle="1" w:styleId="91">
    <w:name w:val="Заголовок 91"/>
    <w:basedOn w:val="a"/>
    <w:next w:val="a"/>
    <w:qFormat/>
    <w:rsid w:val="00435435"/>
    <w:pPr>
      <w:numPr>
        <w:ilvl w:val="8"/>
        <w:numId w:val="20"/>
      </w:numPr>
      <w:autoSpaceDE/>
      <w:autoSpaceDN/>
      <w:adjustRightInd/>
      <w:spacing w:before="240" w:after="60"/>
      <w:outlineLvl w:val="8"/>
    </w:pPr>
    <w:rPr>
      <w:rFonts w:ascii="Cambria" w:hAnsi="Cambria"/>
      <w:sz w:val="22"/>
      <w:szCs w:val="22"/>
    </w:rPr>
  </w:style>
  <w:style w:type="paragraph" w:customStyle="1" w:styleId="1f1">
    <w:name w:val="Абзац списка1"/>
    <w:basedOn w:val="a"/>
    <w:rsid w:val="00BF1639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table" w:customStyle="1" w:styleId="TableGrid">
    <w:name w:val="TableGrid"/>
    <w:rsid w:val="008356FE"/>
    <w:rPr>
      <w:rFonts w:ascii="Calibri" w:hAnsi="Calibri"/>
      <w:kern w:val="2"/>
      <w:sz w:val="22"/>
      <w:szCs w:val="22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0">
    <w:name w:val="Стиль1"/>
    <w:uiPriority w:val="99"/>
    <w:rsid w:val="00371B18"/>
    <w:pPr>
      <w:numPr>
        <w:numId w:val="25"/>
      </w:numPr>
    </w:pPr>
  </w:style>
  <w:style w:type="table" w:customStyle="1" w:styleId="TableGrid1">
    <w:name w:val="TableGrid1"/>
    <w:rsid w:val="007E260B"/>
    <w:rPr>
      <w:rFonts w:ascii="Calibri" w:hAnsi="Calibri"/>
      <w:kern w:val="2"/>
      <w:sz w:val="22"/>
      <w:szCs w:val="22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180643"/>
    <w:rPr>
      <w:rFonts w:ascii="Calibri" w:hAnsi="Calibri"/>
      <w:kern w:val="2"/>
      <w:sz w:val="22"/>
      <w:szCs w:val="22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DB0C49"/>
    <w:rPr>
      <w:rFonts w:ascii="Calibri" w:hAnsi="Calibri"/>
      <w:kern w:val="2"/>
      <w:sz w:val="22"/>
      <w:szCs w:val="22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DB0C49"/>
    <w:rPr>
      <w:rFonts w:ascii="Calibri" w:hAnsi="Calibri"/>
      <w:kern w:val="2"/>
      <w:sz w:val="22"/>
      <w:szCs w:val="22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7">
    <w:name w:val="Сетка таблицы4"/>
    <w:basedOn w:val="a1"/>
    <w:next w:val="a5"/>
    <w:uiPriority w:val="39"/>
    <w:rsid w:val="00DB0C49"/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">
    <w:name w:val="Сетка таблицы5"/>
    <w:basedOn w:val="a1"/>
    <w:next w:val="a5"/>
    <w:rsid w:val="009D444E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qFormat="1"/>
    <w:lsdException w:name="caption" w:uiPriority="0" w:qFormat="1"/>
    <w:lsdException w:name="footnote reference" w:uiPriority="0"/>
    <w:lsdException w:name="annotation reference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uiPriority="3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23E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2"/>
    <w:uiPriority w:val="9"/>
    <w:qFormat/>
    <w:rsid w:val="00F3603D"/>
    <w:pPr>
      <w:keepNext/>
      <w:keepLines/>
      <w:numPr>
        <w:numId w:val="1"/>
      </w:numPr>
      <w:outlineLvl w:val="0"/>
    </w:pPr>
    <w:rPr>
      <w:b/>
      <w:bCs/>
      <w:kern w:val="32"/>
      <w:szCs w:val="32"/>
      <w:lang w:eastAsia="en-US"/>
    </w:rPr>
  </w:style>
  <w:style w:type="paragraph" w:styleId="2">
    <w:name w:val="heading 2"/>
    <w:basedOn w:val="1"/>
    <w:next w:val="a"/>
    <w:link w:val="20"/>
    <w:uiPriority w:val="9"/>
    <w:unhideWhenUsed/>
    <w:qFormat/>
    <w:rsid w:val="00645FD1"/>
    <w:pPr>
      <w:numPr>
        <w:ilvl w:val="1"/>
      </w:numPr>
      <w:outlineLvl w:val="1"/>
    </w:pPr>
    <w:rPr>
      <w:lang w:val="en-US"/>
    </w:rPr>
  </w:style>
  <w:style w:type="paragraph" w:styleId="3">
    <w:name w:val="heading 3"/>
    <w:basedOn w:val="2"/>
    <w:next w:val="a"/>
    <w:link w:val="30"/>
    <w:unhideWhenUsed/>
    <w:qFormat/>
    <w:rsid w:val="00645FD1"/>
    <w:pPr>
      <w:numPr>
        <w:ilvl w:val="2"/>
      </w:numPr>
      <w:outlineLvl w:val="2"/>
    </w:pPr>
  </w:style>
  <w:style w:type="paragraph" w:styleId="4">
    <w:name w:val="heading 4"/>
    <w:basedOn w:val="3"/>
    <w:link w:val="40"/>
    <w:qFormat/>
    <w:rsid w:val="00980F8E"/>
    <w:pPr>
      <w:numPr>
        <w:ilvl w:val="3"/>
      </w:numPr>
      <w:outlineLvl w:val="3"/>
    </w:pPr>
  </w:style>
  <w:style w:type="paragraph" w:styleId="5">
    <w:name w:val="heading 5"/>
    <w:basedOn w:val="4"/>
    <w:next w:val="a"/>
    <w:link w:val="50"/>
    <w:unhideWhenUsed/>
    <w:qFormat/>
    <w:rsid w:val="00980F8E"/>
    <w:pPr>
      <w:numPr>
        <w:ilvl w:val="4"/>
      </w:numPr>
      <w:outlineLvl w:val="4"/>
    </w:pPr>
  </w:style>
  <w:style w:type="paragraph" w:styleId="6">
    <w:name w:val="heading 6"/>
    <w:basedOn w:val="a"/>
    <w:next w:val="a"/>
    <w:link w:val="60"/>
    <w:unhideWhenUsed/>
    <w:qFormat/>
    <w:rsid w:val="0020520F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nhideWhenUsed/>
    <w:qFormat/>
    <w:rsid w:val="0020520F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nhideWhenUsed/>
    <w:qFormat/>
    <w:rsid w:val="0020520F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20520F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link w:val="1"/>
    <w:uiPriority w:val="9"/>
    <w:rsid w:val="00F3603D"/>
    <w:rPr>
      <w:b/>
      <w:bCs/>
      <w:kern w:val="32"/>
      <w:sz w:val="28"/>
      <w:szCs w:val="32"/>
      <w:lang w:eastAsia="en-US"/>
    </w:rPr>
  </w:style>
  <w:style w:type="character" w:customStyle="1" w:styleId="20">
    <w:name w:val="Заголовок 2 Знак"/>
    <w:link w:val="2"/>
    <w:uiPriority w:val="9"/>
    <w:rsid w:val="00645FD1"/>
    <w:rPr>
      <w:b/>
      <w:bCs/>
      <w:kern w:val="32"/>
      <w:sz w:val="28"/>
      <w:szCs w:val="32"/>
      <w:lang w:val="en-US" w:eastAsia="en-US"/>
    </w:rPr>
  </w:style>
  <w:style w:type="character" w:customStyle="1" w:styleId="40">
    <w:name w:val="Заголовок 4 Знак"/>
    <w:link w:val="4"/>
    <w:rsid w:val="00980F8E"/>
    <w:rPr>
      <w:b/>
      <w:bCs/>
      <w:kern w:val="32"/>
      <w:sz w:val="28"/>
      <w:szCs w:val="32"/>
      <w:lang w:val="en-US" w:eastAsia="en-US"/>
    </w:rPr>
  </w:style>
  <w:style w:type="character" w:styleId="a3">
    <w:name w:val="Strong"/>
    <w:uiPriority w:val="22"/>
    <w:qFormat/>
    <w:rsid w:val="00E35C3E"/>
    <w:rPr>
      <w:b/>
      <w:bCs/>
    </w:rPr>
  </w:style>
  <w:style w:type="character" w:styleId="a4">
    <w:name w:val="Emphasis"/>
    <w:qFormat/>
    <w:rsid w:val="00E35C3E"/>
    <w:rPr>
      <w:i/>
      <w:iCs/>
    </w:rPr>
  </w:style>
  <w:style w:type="table" w:styleId="a5">
    <w:name w:val="Table Grid"/>
    <w:basedOn w:val="a1"/>
    <w:uiPriority w:val="39"/>
    <w:rsid w:val="001843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Титул_1"/>
    <w:basedOn w:val="a"/>
    <w:link w:val="14"/>
    <w:rsid w:val="00E07948"/>
    <w:pPr>
      <w:ind w:firstLine="0"/>
      <w:jc w:val="center"/>
    </w:pPr>
    <w:rPr>
      <w:b/>
      <w:caps/>
    </w:rPr>
  </w:style>
  <w:style w:type="paragraph" w:customStyle="1" w:styleId="22">
    <w:name w:val="Титул_2"/>
    <w:basedOn w:val="a"/>
    <w:link w:val="23"/>
    <w:rsid w:val="00E07948"/>
    <w:pPr>
      <w:ind w:firstLine="0"/>
      <w:jc w:val="center"/>
    </w:pPr>
    <w:rPr>
      <w:b/>
      <w:sz w:val="26"/>
    </w:rPr>
  </w:style>
  <w:style w:type="character" w:customStyle="1" w:styleId="14">
    <w:name w:val="Титул_1 Знак"/>
    <w:link w:val="13"/>
    <w:rsid w:val="00E07948"/>
    <w:rPr>
      <w:b/>
      <w:caps/>
      <w:sz w:val="28"/>
    </w:rPr>
  </w:style>
  <w:style w:type="paragraph" w:customStyle="1" w:styleId="15">
    <w:name w:val="Обозначение1"/>
    <w:basedOn w:val="a"/>
    <w:link w:val="16"/>
    <w:rsid w:val="00E07948"/>
    <w:pPr>
      <w:ind w:firstLine="0"/>
    </w:pPr>
    <w:rPr>
      <w:b/>
    </w:rPr>
  </w:style>
  <w:style w:type="character" w:customStyle="1" w:styleId="23">
    <w:name w:val="Титул_2 Знак"/>
    <w:link w:val="22"/>
    <w:rsid w:val="00E07948"/>
    <w:rPr>
      <w:b/>
      <w:sz w:val="26"/>
    </w:rPr>
  </w:style>
  <w:style w:type="paragraph" w:styleId="a6">
    <w:name w:val="Balloon Text"/>
    <w:basedOn w:val="a"/>
    <w:link w:val="a7"/>
    <w:semiHidden/>
    <w:unhideWhenUsed/>
    <w:rsid w:val="00E461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16">
    <w:name w:val="Обозначение1 Знак"/>
    <w:link w:val="15"/>
    <w:rsid w:val="00E07948"/>
    <w:rPr>
      <w:b/>
      <w:sz w:val="28"/>
    </w:rPr>
  </w:style>
  <w:style w:type="character" w:customStyle="1" w:styleId="a7">
    <w:name w:val="Текст выноски Знак"/>
    <w:link w:val="a6"/>
    <w:semiHidden/>
    <w:rsid w:val="00E46179"/>
    <w:rPr>
      <w:rFonts w:ascii="Tahoma" w:hAnsi="Tahoma" w:cs="Tahoma"/>
      <w:sz w:val="16"/>
      <w:szCs w:val="16"/>
    </w:rPr>
  </w:style>
  <w:style w:type="paragraph" w:customStyle="1" w:styleId="a8">
    <w:name w:val="Наименование_англ"/>
    <w:basedOn w:val="a"/>
    <w:link w:val="a9"/>
    <w:rsid w:val="00F3603D"/>
    <w:pPr>
      <w:ind w:firstLine="0"/>
      <w:jc w:val="center"/>
    </w:pPr>
    <w:rPr>
      <w:lang w:val="en-US"/>
    </w:rPr>
  </w:style>
  <w:style w:type="paragraph" w:customStyle="1" w:styleId="17">
    <w:name w:val="Наименование1"/>
    <w:basedOn w:val="a"/>
    <w:next w:val="24"/>
    <w:link w:val="18"/>
    <w:rsid w:val="00F3603D"/>
    <w:pPr>
      <w:ind w:firstLine="0"/>
      <w:jc w:val="center"/>
    </w:pPr>
    <w:rPr>
      <w:b/>
      <w:caps/>
    </w:rPr>
  </w:style>
  <w:style w:type="character" w:customStyle="1" w:styleId="30">
    <w:name w:val="Заголовок 3 Знак"/>
    <w:link w:val="3"/>
    <w:rsid w:val="00645FD1"/>
    <w:rPr>
      <w:b/>
      <w:bCs/>
      <w:kern w:val="32"/>
      <w:sz w:val="28"/>
      <w:szCs w:val="32"/>
      <w:lang w:val="en-US" w:eastAsia="en-US"/>
    </w:rPr>
  </w:style>
  <w:style w:type="paragraph" w:customStyle="1" w:styleId="24">
    <w:name w:val="Наименование2"/>
    <w:basedOn w:val="a"/>
    <w:next w:val="a"/>
    <w:link w:val="25"/>
    <w:rsid w:val="00E07948"/>
    <w:pPr>
      <w:ind w:firstLine="0"/>
      <w:jc w:val="center"/>
    </w:pPr>
    <w:rPr>
      <w:b/>
    </w:rPr>
  </w:style>
  <w:style w:type="character" w:customStyle="1" w:styleId="18">
    <w:name w:val="Наименование1 Знак"/>
    <w:link w:val="17"/>
    <w:rsid w:val="00F3603D"/>
    <w:rPr>
      <w:b/>
      <w:caps/>
      <w:sz w:val="28"/>
    </w:rPr>
  </w:style>
  <w:style w:type="paragraph" w:customStyle="1" w:styleId="aa">
    <w:name w:val="Заголовок_предисловие"/>
    <w:basedOn w:val="a"/>
    <w:link w:val="ab"/>
    <w:rsid w:val="00E07948"/>
    <w:pPr>
      <w:keepNext/>
      <w:keepLines/>
      <w:jc w:val="center"/>
    </w:pPr>
    <w:rPr>
      <w:b/>
    </w:rPr>
  </w:style>
  <w:style w:type="character" w:customStyle="1" w:styleId="25">
    <w:name w:val="Наименование2 Знак"/>
    <w:link w:val="24"/>
    <w:rsid w:val="00E07948"/>
    <w:rPr>
      <w:b/>
      <w:sz w:val="28"/>
    </w:rPr>
  </w:style>
  <w:style w:type="paragraph" w:customStyle="1" w:styleId="19">
    <w:name w:val="Комментарий_1"/>
    <w:basedOn w:val="a"/>
    <w:link w:val="1a"/>
    <w:rsid w:val="001955A9"/>
    <w:pPr>
      <w:spacing w:line="240" w:lineRule="auto"/>
    </w:pPr>
    <w:rPr>
      <w:i/>
      <w:vanish/>
      <w:sz w:val="24"/>
      <w:szCs w:val="24"/>
      <w:lang w:val="en-US"/>
    </w:rPr>
  </w:style>
  <w:style w:type="character" w:customStyle="1" w:styleId="ab">
    <w:name w:val="Заголовок_предисловие Знак"/>
    <w:link w:val="aa"/>
    <w:rsid w:val="00E07948"/>
    <w:rPr>
      <w:b/>
      <w:sz w:val="28"/>
    </w:rPr>
  </w:style>
  <w:style w:type="paragraph" w:customStyle="1" w:styleId="26">
    <w:name w:val="Комментарий_2"/>
    <w:basedOn w:val="19"/>
    <w:link w:val="27"/>
    <w:rsid w:val="00E44A79"/>
    <w:pPr>
      <w:ind w:left="1418" w:firstLine="0"/>
    </w:pPr>
  </w:style>
  <w:style w:type="character" w:customStyle="1" w:styleId="1a">
    <w:name w:val="Комментарий_1 Знак"/>
    <w:link w:val="19"/>
    <w:rsid w:val="001955A9"/>
    <w:rPr>
      <w:i/>
      <w:vanish/>
      <w:sz w:val="24"/>
      <w:szCs w:val="24"/>
      <w:lang w:val="en-US"/>
    </w:rPr>
  </w:style>
  <w:style w:type="character" w:customStyle="1" w:styleId="a9">
    <w:name w:val="Наименование_англ Знак"/>
    <w:link w:val="a8"/>
    <w:rsid w:val="00F3603D"/>
    <w:rPr>
      <w:sz w:val="28"/>
      <w:lang w:val="en-US"/>
    </w:rPr>
  </w:style>
  <w:style w:type="character" w:customStyle="1" w:styleId="27">
    <w:name w:val="Комментарий_2 Знак"/>
    <w:basedOn w:val="1a"/>
    <w:link w:val="26"/>
    <w:rsid w:val="00E44A79"/>
    <w:rPr>
      <w:i/>
      <w:vanish/>
      <w:sz w:val="24"/>
      <w:szCs w:val="24"/>
      <w:lang w:val="en-US"/>
    </w:rPr>
  </w:style>
  <w:style w:type="character" w:customStyle="1" w:styleId="50">
    <w:name w:val="Заголовок 5 Знак"/>
    <w:link w:val="5"/>
    <w:rsid w:val="00980F8E"/>
    <w:rPr>
      <w:b/>
      <w:bCs/>
      <w:kern w:val="32"/>
      <w:sz w:val="28"/>
      <w:szCs w:val="32"/>
      <w:lang w:val="en-US" w:eastAsia="en-US"/>
    </w:rPr>
  </w:style>
  <w:style w:type="paragraph" w:styleId="ac">
    <w:name w:val="TOC Heading"/>
    <w:basedOn w:val="1"/>
    <w:next w:val="a"/>
    <w:uiPriority w:val="39"/>
    <w:unhideWhenUsed/>
    <w:qFormat/>
    <w:rsid w:val="0078468A"/>
    <w:pPr>
      <w:widowControl/>
      <w:autoSpaceDE/>
      <w:autoSpaceDN/>
      <w:adjustRightInd/>
      <w:spacing w:before="480" w:line="276" w:lineRule="auto"/>
      <w:ind w:firstLine="0"/>
      <w:jc w:val="left"/>
      <w:outlineLvl w:val="9"/>
    </w:pPr>
    <w:rPr>
      <w:rFonts w:ascii="Cambria" w:hAnsi="Cambria"/>
      <w:color w:val="365F91"/>
      <w:kern w:val="0"/>
      <w:szCs w:val="28"/>
      <w:lang w:eastAsia="ru-RU"/>
    </w:rPr>
  </w:style>
  <w:style w:type="paragraph" w:styleId="1b">
    <w:name w:val="toc 1"/>
    <w:basedOn w:val="a"/>
    <w:next w:val="a"/>
    <w:autoRedefine/>
    <w:uiPriority w:val="39"/>
    <w:unhideWhenUsed/>
    <w:rsid w:val="003E713D"/>
    <w:pPr>
      <w:tabs>
        <w:tab w:val="left" w:pos="1120"/>
        <w:tab w:val="right" w:leader="dot" w:pos="9344"/>
      </w:tabs>
      <w:jc w:val="left"/>
    </w:pPr>
    <w:rPr>
      <w:rFonts w:ascii="Arial" w:hAnsi="Arial" w:cs="Arial"/>
      <w:b/>
      <w:noProof/>
      <w:color w:val="000000" w:themeColor="text1"/>
      <w:kern w:val="32"/>
      <w:sz w:val="24"/>
      <w:szCs w:val="24"/>
      <w:lang w:eastAsia="en-US"/>
    </w:rPr>
  </w:style>
  <w:style w:type="character" w:styleId="ad">
    <w:name w:val="Hyperlink"/>
    <w:uiPriority w:val="99"/>
    <w:unhideWhenUsed/>
    <w:rsid w:val="0078468A"/>
    <w:rPr>
      <w:color w:val="0000FF"/>
      <w:u w:val="single"/>
    </w:rPr>
  </w:style>
  <w:style w:type="paragraph" w:styleId="52">
    <w:name w:val="toc 5"/>
    <w:basedOn w:val="a"/>
    <w:next w:val="a"/>
    <w:autoRedefine/>
    <w:uiPriority w:val="39"/>
    <w:unhideWhenUsed/>
    <w:rsid w:val="0078468A"/>
    <w:pPr>
      <w:ind w:left="1120"/>
    </w:pPr>
  </w:style>
  <w:style w:type="character" w:customStyle="1" w:styleId="60">
    <w:name w:val="Заголовок 6 Знак"/>
    <w:link w:val="6"/>
    <w:rsid w:val="0020520F"/>
    <w:rPr>
      <w:rFonts w:ascii="Calibri" w:hAnsi="Calibri"/>
      <w:b/>
      <w:bCs/>
      <w:sz w:val="22"/>
      <w:szCs w:val="22"/>
    </w:rPr>
  </w:style>
  <w:style w:type="character" w:customStyle="1" w:styleId="70">
    <w:name w:val="Заголовок 7 Знак"/>
    <w:link w:val="7"/>
    <w:rsid w:val="0020520F"/>
    <w:rPr>
      <w:rFonts w:ascii="Calibri" w:hAnsi="Calibri"/>
      <w:sz w:val="24"/>
      <w:szCs w:val="24"/>
    </w:rPr>
  </w:style>
  <w:style w:type="character" w:customStyle="1" w:styleId="80">
    <w:name w:val="Заголовок 8 Знак"/>
    <w:link w:val="8"/>
    <w:rsid w:val="0020520F"/>
    <w:rPr>
      <w:rFonts w:ascii="Calibri" w:hAnsi="Calibri"/>
      <w:i/>
      <w:iCs/>
      <w:sz w:val="24"/>
      <w:szCs w:val="24"/>
    </w:rPr>
  </w:style>
  <w:style w:type="character" w:customStyle="1" w:styleId="90">
    <w:name w:val="Заголовок 9 Знак"/>
    <w:link w:val="9"/>
    <w:semiHidden/>
    <w:rsid w:val="0020520F"/>
    <w:rPr>
      <w:rFonts w:ascii="Cambria" w:hAnsi="Cambria"/>
      <w:sz w:val="22"/>
      <w:szCs w:val="22"/>
    </w:rPr>
  </w:style>
  <w:style w:type="paragraph" w:styleId="ae">
    <w:name w:val="header"/>
    <w:basedOn w:val="a"/>
    <w:link w:val="af"/>
    <w:uiPriority w:val="99"/>
    <w:unhideWhenUsed/>
    <w:rsid w:val="008A526D"/>
    <w:pPr>
      <w:tabs>
        <w:tab w:val="center" w:pos="4677"/>
        <w:tab w:val="right" w:pos="9355"/>
      </w:tabs>
      <w:ind w:firstLine="0"/>
    </w:pPr>
    <w:rPr>
      <w:b/>
    </w:rPr>
  </w:style>
  <w:style w:type="paragraph" w:styleId="32">
    <w:name w:val="toc 3"/>
    <w:basedOn w:val="a"/>
    <w:next w:val="a"/>
    <w:autoRedefine/>
    <w:uiPriority w:val="39"/>
    <w:unhideWhenUsed/>
    <w:rsid w:val="00124E8F"/>
    <w:pPr>
      <w:tabs>
        <w:tab w:val="left" w:pos="1276"/>
        <w:tab w:val="right" w:leader="dot" w:pos="9344"/>
      </w:tabs>
      <w:ind w:left="560" w:firstLine="433"/>
    </w:pPr>
  </w:style>
  <w:style w:type="character" w:customStyle="1" w:styleId="af">
    <w:name w:val="Верхний колонтитул Знак"/>
    <w:link w:val="ae"/>
    <w:uiPriority w:val="99"/>
    <w:rsid w:val="008A526D"/>
    <w:rPr>
      <w:b/>
      <w:sz w:val="28"/>
    </w:rPr>
  </w:style>
  <w:style w:type="paragraph" w:styleId="af0">
    <w:name w:val="footer"/>
    <w:basedOn w:val="a"/>
    <w:link w:val="af1"/>
    <w:uiPriority w:val="99"/>
    <w:unhideWhenUsed/>
    <w:rsid w:val="00365BCE"/>
    <w:pPr>
      <w:tabs>
        <w:tab w:val="center" w:pos="4677"/>
        <w:tab w:val="right" w:pos="9355"/>
      </w:tabs>
    </w:pPr>
    <w:rPr>
      <w:caps/>
    </w:rPr>
  </w:style>
  <w:style w:type="character" w:customStyle="1" w:styleId="af1">
    <w:name w:val="Нижний колонтитул Знак"/>
    <w:link w:val="af0"/>
    <w:uiPriority w:val="99"/>
    <w:rsid w:val="00365BCE"/>
    <w:rPr>
      <w:caps/>
      <w:sz w:val="28"/>
    </w:rPr>
  </w:style>
  <w:style w:type="paragraph" w:customStyle="1" w:styleId="28">
    <w:name w:val="Обозначение2"/>
    <w:basedOn w:val="15"/>
    <w:rsid w:val="008A526D"/>
  </w:style>
  <w:style w:type="paragraph" w:customStyle="1" w:styleId="33">
    <w:name w:val="Обозначение3"/>
    <w:basedOn w:val="15"/>
    <w:rsid w:val="008A526D"/>
  </w:style>
  <w:style w:type="character" w:styleId="af2">
    <w:name w:val="annotation reference"/>
    <w:uiPriority w:val="99"/>
    <w:semiHidden/>
    <w:unhideWhenUsed/>
    <w:qFormat/>
    <w:rsid w:val="00422FD5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qFormat/>
    <w:rsid w:val="00422FD5"/>
    <w:rPr>
      <w:sz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422FD5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422FD5"/>
    <w:rPr>
      <w:b/>
      <w:bCs/>
    </w:rPr>
  </w:style>
  <w:style w:type="character" w:customStyle="1" w:styleId="af6">
    <w:name w:val="Тема примечания Знак"/>
    <w:link w:val="af5"/>
    <w:uiPriority w:val="99"/>
    <w:semiHidden/>
    <w:rsid w:val="00422FD5"/>
    <w:rPr>
      <w:b/>
      <w:bCs/>
    </w:rPr>
  </w:style>
  <w:style w:type="paragraph" w:customStyle="1" w:styleId="af7">
    <w:name w:val="Обозначение_проект"/>
    <w:basedOn w:val="a"/>
    <w:next w:val="28"/>
    <w:qFormat/>
    <w:rsid w:val="009E6AC0"/>
    <w:pPr>
      <w:ind w:firstLine="0"/>
    </w:pPr>
    <w:rPr>
      <w:i/>
    </w:rPr>
  </w:style>
  <w:style w:type="paragraph" w:styleId="af8">
    <w:name w:val="endnote text"/>
    <w:basedOn w:val="a"/>
    <w:link w:val="af9"/>
    <w:uiPriority w:val="99"/>
    <w:semiHidden/>
    <w:unhideWhenUsed/>
    <w:rsid w:val="00AC7FA3"/>
    <w:rPr>
      <w:sz w:val="20"/>
    </w:rPr>
  </w:style>
  <w:style w:type="character" w:customStyle="1" w:styleId="af9">
    <w:name w:val="Текст концевой сноски Знак"/>
    <w:basedOn w:val="a0"/>
    <w:link w:val="af8"/>
    <w:uiPriority w:val="99"/>
    <w:semiHidden/>
    <w:rsid w:val="00AC7FA3"/>
  </w:style>
  <w:style w:type="character" w:styleId="afa">
    <w:name w:val="endnote reference"/>
    <w:uiPriority w:val="99"/>
    <w:semiHidden/>
    <w:unhideWhenUsed/>
    <w:rsid w:val="00AC7FA3"/>
    <w:rPr>
      <w:vertAlign w:val="superscript"/>
    </w:rPr>
  </w:style>
  <w:style w:type="paragraph" w:styleId="afb">
    <w:name w:val="footnote text"/>
    <w:basedOn w:val="a"/>
    <w:link w:val="afc"/>
    <w:semiHidden/>
    <w:unhideWhenUsed/>
    <w:rsid w:val="00AC7FA3"/>
    <w:rPr>
      <w:sz w:val="20"/>
    </w:rPr>
  </w:style>
  <w:style w:type="character" w:customStyle="1" w:styleId="afc">
    <w:name w:val="Текст сноски Знак"/>
    <w:basedOn w:val="a0"/>
    <w:link w:val="afb"/>
    <w:semiHidden/>
    <w:rsid w:val="00AC7FA3"/>
  </w:style>
  <w:style w:type="character" w:styleId="afd">
    <w:name w:val="footnote reference"/>
    <w:semiHidden/>
    <w:unhideWhenUsed/>
    <w:rsid w:val="00AC7FA3"/>
    <w:rPr>
      <w:vertAlign w:val="superscript"/>
    </w:rPr>
  </w:style>
  <w:style w:type="paragraph" w:customStyle="1" w:styleId="ConsPlusNormal">
    <w:name w:val="ConsPlusNormal"/>
    <w:rsid w:val="004F58A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e">
    <w:name w:val="caption"/>
    <w:basedOn w:val="a"/>
    <w:next w:val="a"/>
    <w:qFormat/>
    <w:rsid w:val="00AD534D"/>
    <w:pPr>
      <w:widowControl/>
      <w:autoSpaceDE/>
      <w:autoSpaceDN/>
      <w:adjustRightInd/>
      <w:spacing w:before="120" w:after="120" w:line="240" w:lineRule="auto"/>
      <w:ind w:firstLine="0"/>
      <w:jc w:val="left"/>
    </w:pPr>
    <w:rPr>
      <w:b/>
      <w:bCs/>
      <w:sz w:val="20"/>
    </w:rPr>
  </w:style>
  <w:style w:type="paragraph" w:customStyle="1" w:styleId="ConsPlusNonformat">
    <w:name w:val="ConsPlusNonformat"/>
    <w:uiPriority w:val="99"/>
    <w:rsid w:val="007A47C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c">
    <w:name w:val="Обычный1"/>
    <w:rsid w:val="007A47CB"/>
    <w:pPr>
      <w:widowControl w:val="0"/>
      <w:spacing w:line="260" w:lineRule="auto"/>
      <w:ind w:firstLine="340"/>
      <w:jc w:val="both"/>
    </w:pPr>
    <w:rPr>
      <w:rFonts w:ascii="Arial" w:hAnsi="Arial"/>
      <w:snapToGrid w:val="0"/>
      <w:sz w:val="18"/>
    </w:rPr>
  </w:style>
  <w:style w:type="paragraph" w:styleId="29">
    <w:name w:val="toc 2"/>
    <w:basedOn w:val="a"/>
    <w:next w:val="a"/>
    <w:autoRedefine/>
    <w:uiPriority w:val="39"/>
    <w:unhideWhenUsed/>
    <w:rsid w:val="00131FAB"/>
    <w:pPr>
      <w:tabs>
        <w:tab w:val="left" w:pos="709"/>
        <w:tab w:val="right" w:leader="dot" w:pos="9344"/>
      </w:tabs>
      <w:spacing w:after="100"/>
    </w:pPr>
    <w:rPr>
      <w:rFonts w:ascii="Arial" w:hAnsi="Arial" w:cs="Arial"/>
      <w:noProof/>
      <w:sz w:val="24"/>
      <w:szCs w:val="24"/>
    </w:rPr>
  </w:style>
  <w:style w:type="character" w:styleId="aff">
    <w:name w:val="Placeholder Text"/>
    <w:basedOn w:val="a0"/>
    <w:uiPriority w:val="99"/>
    <w:semiHidden/>
    <w:rsid w:val="00816193"/>
    <w:rPr>
      <w:color w:val="808080"/>
    </w:rPr>
  </w:style>
  <w:style w:type="paragraph" w:customStyle="1" w:styleId="ConsPlusTitle">
    <w:name w:val="ConsPlusTitle"/>
    <w:rsid w:val="00DF76D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2a">
    <w:name w:val="Body Text Indent 2"/>
    <w:basedOn w:val="a"/>
    <w:link w:val="2b"/>
    <w:rsid w:val="00DF76D9"/>
    <w:pPr>
      <w:widowControl/>
      <w:autoSpaceDE/>
      <w:autoSpaceDN/>
      <w:adjustRightInd/>
      <w:spacing w:line="240" w:lineRule="auto"/>
    </w:pPr>
    <w:rPr>
      <w:rFonts w:ascii="Arial" w:hAnsi="Arial"/>
      <w:sz w:val="24"/>
    </w:rPr>
  </w:style>
  <w:style w:type="character" w:customStyle="1" w:styleId="2b">
    <w:name w:val="Основной текст с отступом 2 Знак"/>
    <w:basedOn w:val="a0"/>
    <w:link w:val="2a"/>
    <w:rsid w:val="00DF76D9"/>
    <w:rPr>
      <w:rFonts w:ascii="Arial" w:hAnsi="Arial"/>
      <w:sz w:val="24"/>
    </w:rPr>
  </w:style>
  <w:style w:type="paragraph" w:styleId="34">
    <w:name w:val="Body Text 3"/>
    <w:basedOn w:val="a"/>
    <w:link w:val="35"/>
    <w:rsid w:val="00DF76D9"/>
    <w:pPr>
      <w:widowControl/>
      <w:autoSpaceDE/>
      <w:autoSpaceDN/>
      <w:adjustRightInd/>
      <w:spacing w:after="120" w:line="240" w:lineRule="auto"/>
      <w:ind w:firstLine="0"/>
      <w:jc w:val="left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rsid w:val="00DF76D9"/>
    <w:rPr>
      <w:sz w:val="16"/>
      <w:szCs w:val="16"/>
    </w:rPr>
  </w:style>
  <w:style w:type="paragraph" w:styleId="aff0">
    <w:name w:val="Body Text Indent"/>
    <w:basedOn w:val="a"/>
    <w:link w:val="aff1"/>
    <w:rsid w:val="00DF76D9"/>
    <w:pPr>
      <w:widowControl/>
      <w:autoSpaceDE/>
      <w:autoSpaceDN/>
      <w:adjustRightInd/>
      <w:spacing w:after="120" w:line="240" w:lineRule="auto"/>
      <w:ind w:left="283" w:firstLine="0"/>
      <w:jc w:val="left"/>
    </w:pPr>
  </w:style>
  <w:style w:type="character" w:customStyle="1" w:styleId="aff1">
    <w:name w:val="Основной текст с отступом Знак"/>
    <w:basedOn w:val="a0"/>
    <w:link w:val="aff0"/>
    <w:rsid w:val="00DF76D9"/>
    <w:rPr>
      <w:sz w:val="28"/>
    </w:rPr>
  </w:style>
  <w:style w:type="paragraph" w:styleId="2c">
    <w:name w:val="Body Text 2"/>
    <w:basedOn w:val="a"/>
    <w:link w:val="2d"/>
    <w:rsid w:val="00DF76D9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d">
    <w:name w:val="Основной текст 2 Знак"/>
    <w:basedOn w:val="a0"/>
    <w:link w:val="2c"/>
    <w:rsid w:val="00DF76D9"/>
    <w:rPr>
      <w:sz w:val="28"/>
    </w:rPr>
  </w:style>
  <w:style w:type="paragraph" w:styleId="36">
    <w:name w:val="Body Text Indent 3"/>
    <w:basedOn w:val="a"/>
    <w:link w:val="37"/>
    <w:rsid w:val="00DF76D9"/>
    <w:pPr>
      <w:widowControl/>
      <w:autoSpaceDE/>
      <w:autoSpaceDN/>
      <w:adjustRightInd/>
      <w:spacing w:after="120" w:line="240" w:lineRule="auto"/>
      <w:ind w:left="283" w:firstLine="0"/>
      <w:jc w:val="left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rsid w:val="00DF76D9"/>
    <w:rPr>
      <w:sz w:val="16"/>
      <w:szCs w:val="16"/>
    </w:rPr>
  </w:style>
  <w:style w:type="character" w:styleId="aff2">
    <w:name w:val="page number"/>
    <w:basedOn w:val="a0"/>
    <w:rsid w:val="00DF76D9"/>
  </w:style>
  <w:style w:type="paragraph" w:styleId="aff3">
    <w:name w:val="Body Text"/>
    <w:basedOn w:val="a"/>
    <w:link w:val="aff4"/>
    <w:rsid w:val="00DF76D9"/>
    <w:pPr>
      <w:widowControl/>
      <w:autoSpaceDE/>
      <w:autoSpaceDN/>
      <w:adjustRightInd/>
      <w:spacing w:after="120" w:line="240" w:lineRule="auto"/>
      <w:ind w:firstLine="0"/>
      <w:jc w:val="left"/>
    </w:pPr>
  </w:style>
  <w:style w:type="character" w:customStyle="1" w:styleId="aff4">
    <w:name w:val="Основной текст Знак"/>
    <w:basedOn w:val="a0"/>
    <w:link w:val="aff3"/>
    <w:rsid w:val="00DF76D9"/>
    <w:rPr>
      <w:sz w:val="28"/>
    </w:rPr>
  </w:style>
  <w:style w:type="paragraph" w:styleId="aff5">
    <w:name w:val="Title"/>
    <w:basedOn w:val="a"/>
    <w:link w:val="aff6"/>
    <w:qFormat/>
    <w:rsid w:val="00DF76D9"/>
    <w:pPr>
      <w:widowControl/>
      <w:autoSpaceDE/>
      <w:autoSpaceDN/>
      <w:adjustRightInd/>
      <w:spacing w:line="240" w:lineRule="auto"/>
      <w:ind w:firstLine="0"/>
      <w:jc w:val="center"/>
    </w:pPr>
    <w:rPr>
      <w:b/>
      <w:bCs/>
      <w:sz w:val="24"/>
    </w:rPr>
  </w:style>
  <w:style w:type="character" w:customStyle="1" w:styleId="aff6">
    <w:name w:val="Название Знак"/>
    <w:basedOn w:val="a0"/>
    <w:link w:val="aff5"/>
    <w:rsid w:val="00DF76D9"/>
    <w:rPr>
      <w:b/>
      <w:bCs/>
      <w:sz w:val="24"/>
    </w:rPr>
  </w:style>
  <w:style w:type="paragraph" w:styleId="aff7">
    <w:name w:val="No Spacing"/>
    <w:qFormat/>
    <w:rsid w:val="00DF76D9"/>
    <w:rPr>
      <w:rFonts w:ascii="Calibri" w:hAnsi="Calibri"/>
      <w:sz w:val="22"/>
      <w:szCs w:val="22"/>
    </w:rPr>
  </w:style>
  <w:style w:type="paragraph" w:styleId="aff8">
    <w:name w:val="Plain Text"/>
    <w:basedOn w:val="a"/>
    <w:link w:val="aff9"/>
    <w:uiPriority w:val="99"/>
    <w:rsid w:val="00DF76D9"/>
    <w:pPr>
      <w:widowControl/>
      <w:autoSpaceDE/>
      <w:autoSpaceDN/>
      <w:adjustRightInd/>
      <w:spacing w:line="240" w:lineRule="auto"/>
      <w:ind w:firstLine="0"/>
      <w:jc w:val="left"/>
    </w:pPr>
    <w:rPr>
      <w:rFonts w:ascii="Courier New" w:hAnsi="Courier New"/>
      <w:sz w:val="20"/>
    </w:rPr>
  </w:style>
  <w:style w:type="character" w:customStyle="1" w:styleId="aff9">
    <w:name w:val="Текст Знак"/>
    <w:basedOn w:val="a0"/>
    <w:link w:val="aff8"/>
    <w:uiPriority w:val="99"/>
    <w:rsid w:val="00DF76D9"/>
    <w:rPr>
      <w:rFonts w:ascii="Courier New" w:hAnsi="Courier New"/>
    </w:rPr>
  </w:style>
  <w:style w:type="paragraph" w:customStyle="1" w:styleId="210">
    <w:name w:val="Основной текст 21"/>
    <w:basedOn w:val="a"/>
    <w:rsid w:val="00DF76D9"/>
    <w:pPr>
      <w:widowControl/>
      <w:overflowPunct w:val="0"/>
      <w:spacing w:line="240" w:lineRule="auto"/>
      <w:ind w:firstLine="708"/>
    </w:pPr>
    <w:rPr>
      <w:sz w:val="24"/>
    </w:rPr>
  </w:style>
  <w:style w:type="paragraph" w:customStyle="1" w:styleId="Style14">
    <w:name w:val="Style14"/>
    <w:basedOn w:val="a"/>
    <w:rsid w:val="00DF76D9"/>
    <w:pPr>
      <w:spacing w:line="198" w:lineRule="exact"/>
      <w:ind w:firstLine="0"/>
      <w:jc w:val="center"/>
    </w:pPr>
    <w:rPr>
      <w:rFonts w:ascii="Microsoft Sans Serif" w:hAnsi="Microsoft Sans Serif"/>
      <w:sz w:val="24"/>
      <w:szCs w:val="24"/>
    </w:rPr>
  </w:style>
  <w:style w:type="paragraph" w:customStyle="1" w:styleId="Style19">
    <w:name w:val="Style19"/>
    <w:basedOn w:val="a"/>
    <w:rsid w:val="00DF76D9"/>
    <w:pPr>
      <w:spacing w:line="220" w:lineRule="exact"/>
      <w:ind w:firstLine="0"/>
      <w:jc w:val="left"/>
    </w:pPr>
    <w:rPr>
      <w:rFonts w:ascii="Arial Black" w:hAnsi="Arial Black"/>
      <w:sz w:val="24"/>
      <w:szCs w:val="24"/>
    </w:rPr>
  </w:style>
  <w:style w:type="paragraph" w:customStyle="1" w:styleId="FR2">
    <w:name w:val="FR2"/>
    <w:rsid w:val="00DF76D9"/>
    <w:pPr>
      <w:widowControl w:val="0"/>
      <w:jc w:val="center"/>
    </w:pPr>
    <w:rPr>
      <w:rFonts w:ascii="Arial" w:hAnsi="Arial"/>
      <w:snapToGrid w:val="0"/>
      <w:sz w:val="36"/>
    </w:rPr>
  </w:style>
  <w:style w:type="paragraph" w:customStyle="1" w:styleId="FR1">
    <w:name w:val="FR1"/>
    <w:rsid w:val="00DF76D9"/>
    <w:pPr>
      <w:widowControl w:val="0"/>
    </w:pPr>
    <w:rPr>
      <w:snapToGrid w:val="0"/>
      <w:sz w:val="24"/>
    </w:rPr>
  </w:style>
  <w:style w:type="paragraph" w:customStyle="1" w:styleId="Style2">
    <w:name w:val="Style2"/>
    <w:basedOn w:val="a"/>
    <w:rsid w:val="00DF76D9"/>
    <w:pPr>
      <w:spacing w:line="180" w:lineRule="exact"/>
      <w:ind w:firstLine="0"/>
      <w:jc w:val="center"/>
    </w:pPr>
    <w:rPr>
      <w:rFonts w:ascii="Microsoft Sans Serif" w:hAnsi="Microsoft Sans Serif"/>
      <w:sz w:val="24"/>
      <w:szCs w:val="24"/>
    </w:rPr>
  </w:style>
  <w:style w:type="paragraph" w:customStyle="1" w:styleId="Style5">
    <w:name w:val="Style5"/>
    <w:basedOn w:val="a"/>
    <w:rsid w:val="00DF76D9"/>
    <w:pPr>
      <w:spacing w:line="396" w:lineRule="exact"/>
      <w:ind w:firstLine="0"/>
      <w:jc w:val="left"/>
    </w:pPr>
    <w:rPr>
      <w:rFonts w:ascii="Microsoft Sans Serif" w:hAnsi="Microsoft Sans Serif"/>
      <w:sz w:val="24"/>
      <w:szCs w:val="24"/>
    </w:rPr>
  </w:style>
  <w:style w:type="paragraph" w:customStyle="1" w:styleId="Style6">
    <w:name w:val="Style6"/>
    <w:basedOn w:val="a"/>
    <w:rsid w:val="00DF76D9"/>
    <w:pPr>
      <w:spacing w:line="180" w:lineRule="exact"/>
      <w:ind w:firstLine="180"/>
      <w:jc w:val="left"/>
    </w:pPr>
    <w:rPr>
      <w:rFonts w:ascii="Microsoft Sans Serif" w:hAnsi="Microsoft Sans Serif"/>
      <w:sz w:val="24"/>
      <w:szCs w:val="24"/>
    </w:rPr>
  </w:style>
  <w:style w:type="paragraph" w:customStyle="1" w:styleId="Style7">
    <w:name w:val="Style7"/>
    <w:basedOn w:val="a"/>
    <w:rsid w:val="00DF76D9"/>
    <w:pPr>
      <w:spacing w:line="198" w:lineRule="exact"/>
      <w:ind w:firstLine="0"/>
      <w:jc w:val="left"/>
    </w:pPr>
    <w:rPr>
      <w:rFonts w:ascii="Microsoft Sans Serif" w:hAnsi="Microsoft Sans Serif"/>
      <w:sz w:val="24"/>
      <w:szCs w:val="24"/>
    </w:rPr>
  </w:style>
  <w:style w:type="paragraph" w:customStyle="1" w:styleId="Style10">
    <w:name w:val="Style10"/>
    <w:basedOn w:val="a"/>
    <w:rsid w:val="00DF76D9"/>
    <w:pPr>
      <w:spacing w:line="180" w:lineRule="exact"/>
      <w:ind w:firstLine="79"/>
      <w:jc w:val="left"/>
    </w:pPr>
    <w:rPr>
      <w:rFonts w:ascii="Microsoft Sans Serif" w:hAnsi="Microsoft Sans Serif"/>
      <w:sz w:val="24"/>
      <w:szCs w:val="24"/>
    </w:rPr>
  </w:style>
  <w:style w:type="paragraph" w:customStyle="1" w:styleId="Style12">
    <w:name w:val="Style12"/>
    <w:basedOn w:val="a"/>
    <w:rsid w:val="00DF76D9"/>
    <w:pPr>
      <w:spacing w:line="396" w:lineRule="exact"/>
      <w:ind w:firstLine="0"/>
      <w:jc w:val="center"/>
    </w:pPr>
    <w:rPr>
      <w:rFonts w:ascii="Microsoft Sans Serif" w:hAnsi="Microsoft Sans Serif"/>
      <w:sz w:val="24"/>
      <w:szCs w:val="24"/>
    </w:rPr>
  </w:style>
  <w:style w:type="paragraph" w:customStyle="1" w:styleId="Style13">
    <w:name w:val="Style13"/>
    <w:basedOn w:val="a"/>
    <w:rsid w:val="00DF76D9"/>
    <w:pPr>
      <w:spacing w:line="240" w:lineRule="auto"/>
      <w:ind w:firstLine="0"/>
      <w:jc w:val="left"/>
    </w:pPr>
    <w:rPr>
      <w:rFonts w:ascii="Microsoft Sans Serif" w:hAnsi="Microsoft Sans Serif"/>
      <w:sz w:val="24"/>
      <w:szCs w:val="24"/>
    </w:rPr>
  </w:style>
  <w:style w:type="character" w:customStyle="1" w:styleId="FontStyle17">
    <w:name w:val="Font Style17"/>
    <w:rsid w:val="00DF76D9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18">
    <w:name w:val="Font Style18"/>
    <w:rsid w:val="00DF76D9"/>
    <w:rPr>
      <w:rFonts w:ascii="Microsoft Sans Serif" w:hAnsi="Microsoft Sans Serif" w:cs="Microsoft Sans Serif"/>
      <w:sz w:val="16"/>
      <w:szCs w:val="16"/>
    </w:rPr>
  </w:style>
  <w:style w:type="character" w:customStyle="1" w:styleId="FontStyle21">
    <w:name w:val="Font Style21"/>
    <w:rsid w:val="00DF76D9"/>
    <w:rPr>
      <w:rFonts w:ascii="Microsoft Sans Serif" w:hAnsi="Microsoft Sans Serif" w:cs="Microsoft Sans Serif"/>
      <w:b/>
      <w:bCs/>
      <w:sz w:val="24"/>
      <w:szCs w:val="24"/>
    </w:rPr>
  </w:style>
  <w:style w:type="character" w:customStyle="1" w:styleId="FontStyle23">
    <w:name w:val="Font Style23"/>
    <w:rsid w:val="00DF76D9"/>
    <w:rPr>
      <w:rFonts w:ascii="Trebuchet MS" w:hAnsi="Trebuchet MS" w:cs="Trebuchet MS"/>
      <w:i/>
      <w:iCs/>
      <w:sz w:val="16"/>
      <w:szCs w:val="16"/>
    </w:rPr>
  </w:style>
  <w:style w:type="character" w:customStyle="1" w:styleId="42">
    <w:name w:val="Знак Знак4"/>
    <w:basedOn w:val="a0"/>
    <w:rsid w:val="00DF76D9"/>
  </w:style>
  <w:style w:type="paragraph" w:styleId="affa">
    <w:name w:val="List Paragraph"/>
    <w:basedOn w:val="a"/>
    <w:uiPriority w:val="34"/>
    <w:qFormat/>
    <w:rsid w:val="00DF76D9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ffb">
    <w:name w:val="Основной текст_"/>
    <w:basedOn w:val="a0"/>
    <w:link w:val="1d"/>
    <w:qFormat/>
    <w:rsid w:val="00002E5D"/>
    <w:rPr>
      <w:sz w:val="22"/>
      <w:szCs w:val="22"/>
    </w:rPr>
  </w:style>
  <w:style w:type="paragraph" w:customStyle="1" w:styleId="2e">
    <w:name w:val="Обычный2"/>
    <w:rsid w:val="00CB7E4C"/>
    <w:pPr>
      <w:widowControl w:val="0"/>
      <w:spacing w:line="260" w:lineRule="auto"/>
      <w:ind w:firstLine="340"/>
      <w:jc w:val="both"/>
    </w:pPr>
    <w:rPr>
      <w:rFonts w:ascii="Arial" w:hAnsi="Arial"/>
      <w:snapToGrid w:val="0"/>
      <w:sz w:val="18"/>
    </w:rPr>
  </w:style>
  <w:style w:type="paragraph" w:customStyle="1" w:styleId="220">
    <w:name w:val="Основной текст 22"/>
    <w:basedOn w:val="a"/>
    <w:rsid w:val="00CB7E4C"/>
    <w:pPr>
      <w:widowControl/>
      <w:overflowPunct w:val="0"/>
      <w:spacing w:line="240" w:lineRule="auto"/>
      <w:ind w:firstLine="708"/>
    </w:pPr>
    <w:rPr>
      <w:sz w:val="24"/>
    </w:rPr>
  </w:style>
  <w:style w:type="character" w:customStyle="1" w:styleId="45">
    <w:name w:val="Знак Знак45"/>
    <w:basedOn w:val="a0"/>
    <w:rsid w:val="00CB7E4C"/>
  </w:style>
  <w:style w:type="paragraph" w:customStyle="1" w:styleId="1d">
    <w:name w:val="Основной текст1"/>
    <w:basedOn w:val="a"/>
    <w:link w:val="affb"/>
    <w:qFormat/>
    <w:rsid w:val="00002E5D"/>
    <w:pPr>
      <w:suppressAutoHyphens/>
      <w:autoSpaceDE/>
      <w:autoSpaceDN/>
      <w:adjustRightInd/>
      <w:spacing w:line="384" w:lineRule="auto"/>
      <w:ind w:firstLine="400"/>
      <w:jc w:val="left"/>
    </w:pPr>
    <w:rPr>
      <w:sz w:val="22"/>
      <w:szCs w:val="22"/>
    </w:rPr>
  </w:style>
  <w:style w:type="table" w:customStyle="1" w:styleId="1e">
    <w:name w:val="Сетка таблицы1"/>
    <w:basedOn w:val="a1"/>
    <w:next w:val="a5"/>
    <w:uiPriority w:val="59"/>
    <w:rsid w:val="002D4C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8">
    <w:name w:val="Обычный3"/>
    <w:rsid w:val="00C62D02"/>
    <w:pPr>
      <w:widowControl w:val="0"/>
      <w:spacing w:line="260" w:lineRule="auto"/>
      <w:ind w:firstLine="340"/>
      <w:jc w:val="both"/>
    </w:pPr>
    <w:rPr>
      <w:rFonts w:ascii="Arial" w:hAnsi="Arial"/>
      <w:snapToGrid w:val="0"/>
      <w:sz w:val="18"/>
    </w:rPr>
  </w:style>
  <w:style w:type="paragraph" w:customStyle="1" w:styleId="230">
    <w:name w:val="Основной текст 23"/>
    <w:basedOn w:val="a"/>
    <w:rsid w:val="00C62D02"/>
    <w:pPr>
      <w:widowControl/>
      <w:overflowPunct w:val="0"/>
      <w:spacing w:line="240" w:lineRule="auto"/>
      <w:ind w:firstLine="708"/>
    </w:pPr>
    <w:rPr>
      <w:sz w:val="24"/>
    </w:rPr>
  </w:style>
  <w:style w:type="character" w:customStyle="1" w:styleId="44">
    <w:name w:val="Знак Знак44"/>
    <w:basedOn w:val="a0"/>
    <w:rsid w:val="00C62D02"/>
  </w:style>
  <w:style w:type="paragraph" w:customStyle="1" w:styleId="43">
    <w:name w:val="Обычный4"/>
    <w:rsid w:val="0004793D"/>
    <w:pPr>
      <w:widowControl w:val="0"/>
      <w:spacing w:line="260" w:lineRule="auto"/>
      <w:ind w:firstLine="340"/>
      <w:jc w:val="both"/>
    </w:pPr>
    <w:rPr>
      <w:rFonts w:ascii="Arial" w:hAnsi="Arial"/>
      <w:snapToGrid w:val="0"/>
      <w:sz w:val="18"/>
    </w:rPr>
  </w:style>
  <w:style w:type="paragraph" w:customStyle="1" w:styleId="240">
    <w:name w:val="Основной текст 24"/>
    <w:basedOn w:val="a"/>
    <w:rsid w:val="0004793D"/>
    <w:pPr>
      <w:widowControl/>
      <w:overflowPunct w:val="0"/>
      <w:spacing w:line="240" w:lineRule="auto"/>
      <w:ind w:firstLine="708"/>
    </w:pPr>
    <w:rPr>
      <w:sz w:val="24"/>
    </w:rPr>
  </w:style>
  <w:style w:type="character" w:customStyle="1" w:styleId="430">
    <w:name w:val="Знак Знак43"/>
    <w:basedOn w:val="a0"/>
    <w:rsid w:val="0004793D"/>
  </w:style>
  <w:style w:type="paragraph" w:customStyle="1" w:styleId="53">
    <w:name w:val="Обычный5"/>
    <w:rsid w:val="00FE0C27"/>
    <w:pPr>
      <w:widowControl w:val="0"/>
      <w:spacing w:line="260" w:lineRule="auto"/>
      <w:ind w:firstLine="340"/>
      <w:jc w:val="both"/>
    </w:pPr>
    <w:rPr>
      <w:rFonts w:ascii="Arial" w:hAnsi="Arial"/>
      <w:snapToGrid w:val="0"/>
      <w:sz w:val="18"/>
    </w:rPr>
  </w:style>
  <w:style w:type="paragraph" w:customStyle="1" w:styleId="250">
    <w:name w:val="Основной текст 25"/>
    <w:basedOn w:val="a"/>
    <w:rsid w:val="00FE0C27"/>
    <w:pPr>
      <w:widowControl/>
      <w:overflowPunct w:val="0"/>
      <w:spacing w:line="240" w:lineRule="auto"/>
      <w:ind w:firstLine="708"/>
    </w:pPr>
    <w:rPr>
      <w:sz w:val="24"/>
    </w:rPr>
  </w:style>
  <w:style w:type="character" w:customStyle="1" w:styleId="420">
    <w:name w:val="Знак Знак42"/>
    <w:basedOn w:val="a0"/>
    <w:rsid w:val="00FE0C27"/>
  </w:style>
  <w:style w:type="paragraph" w:customStyle="1" w:styleId="62">
    <w:name w:val="Обычный6"/>
    <w:rsid w:val="00C14889"/>
    <w:pPr>
      <w:widowControl w:val="0"/>
      <w:spacing w:line="260" w:lineRule="auto"/>
      <w:ind w:firstLine="340"/>
      <w:jc w:val="both"/>
    </w:pPr>
    <w:rPr>
      <w:rFonts w:ascii="Arial" w:hAnsi="Arial"/>
      <w:snapToGrid w:val="0"/>
      <w:sz w:val="18"/>
    </w:rPr>
  </w:style>
  <w:style w:type="paragraph" w:customStyle="1" w:styleId="260">
    <w:name w:val="Основной текст 26"/>
    <w:basedOn w:val="a"/>
    <w:rsid w:val="00C14889"/>
    <w:pPr>
      <w:widowControl/>
      <w:overflowPunct w:val="0"/>
      <w:spacing w:line="240" w:lineRule="auto"/>
      <w:ind w:firstLine="708"/>
    </w:pPr>
    <w:rPr>
      <w:sz w:val="24"/>
    </w:rPr>
  </w:style>
  <w:style w:type="character" w:customStyle="1" w:styleId="410">
    <w:name w:val="Знак Знак41"/>
    <w:basedOn w:val="a0"/>
    <w:rsid w:val="00C14889"/>
  </w:style>
  <w:style w:type="paragraph" w:styleId="46">
    <w:name w:val="toc 4"/>
    <w:basedOn w:val="a"/>
    <w:next w:val="a"/>
    <w:autoRedefine/>
    <w:uiPriority w:val="39"/>
    <w:unhideWhenUsed/>
    <w:rsid w:val="009D0687"/>
    <w:pPr>
      <w:widowControl/>
      <w:autoSpaceDE/>
      <w:autoSpaceDN/>
      <w:adjustRightInd/>
      <w:spacing w:after="100" w:line="276" w:lineRule="auto"/>
      <w:ind w:left="66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3">
    <w:name w:val="toc 6"/>
    <w:basedOn w:val="a"/>
    <w:next w:val="a"/>
    <w:autoRedefine/>
    <w:uiPriority w:val="39"/>
    <w:unhideWhenUsed/>
    <w:rsid w:val="009D0687"/>
    <w:pPr>
      <w:widowControl/>
      <w:autoSpaceDE/>
      <w:autoSpaceDN/>
      <w:adjustRightInd/>
      <w:spacing w:after="100" w:line="276" w:lineRule="auto"/>
      <w:ind w:left="110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2">
    <w:name w:val="toc 7"/>
    <w:basedOn w:val="a"/>
    <w:next w:val="a"/>
    <w:autoRedefine/>
    <w:uiPriority w:val="39"/>
    <w:unhideWhenUsed/>
    <w:rsid w:val="009D0687"/>
    <w:pPr>
      <w:widowControl/>
      <w:autoSpaceDE/>
      <w:autoSpaceDN/>
      <w:adjustRightInd/>
      <w:spacing w:after="100" w:line="276" w:lineRule="auto"/>
      <w:ind w:left="132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2">
    <w:name w:val="toc 8"/>
    <w:basedOn w:val="a"/>
    <w:next w:val="a"/>
    <w:autoRedefine/>
    <w:uiPriority w:val="39"/>
    <w:unhideWhenUsed/>
    <w:rsid w:val="009D0687"/>
    <w:pPr>
      <w:widowControl/>
      <w:autoSpaceDE/>
      <w:autoSpaceDN/>
      <w:adjustRightInd/>
      <w:spacing w:after="100" w:line="276" w:lineRule="auto"/>
      <w:ind w:left="154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2">
    <w:name w:val="toc 9"/>
    <w:basedOn w:val="a"/>
    <w:next w:val="a"/>
    <w:autoRedefine/>
    <w:uiPriority w:val="39"/>
    <w:unhideWhenUsed/>
    <w:rsid w:val="009D0687"/>
    <w:pPr>
      <w:widowControl/>
      <w:autoSpaceDE/>
      <w:autoSpaceDN/>
      <w:adjustRightInd/>
      <w:spacing w:after="100" w:line="276" w:lineRule="auto"/>
      <w:ind w:left="176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formattext">
    <w:name w:val="formattext"/>
    <w:basedOn w:val="a"/>
    <w:rsid w:val="003507D3"/>
    <w:pPr>
      <w:widowControl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styleId="affc">
    <w:name w:val="Revision"/>
    <w:hidden/>
    <w:uiPriority w:val="99"/>
    <w:semiHidden/>
    <w:rsid w:val="00587532"/>
    <w:rPr>
      <w:sz w:val="28"/>
    </w:rPr>
  </w:style>
  <w:style w:type="table" w:customStyle="1" w:styleId="2f">
    <w:name w:val="Сетка таблицы2"/>
    <w:basedOn w:val="a1"/>
    <w:next w:val="a5"/>
    <w:uiPriority w:val="39"/>
    <w:rsid w:val="001579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">
    <w:name w:val="headertext"/>
    <w:basedOn w:val="a"/>
    <w:rsid w:val="009D36AC"/>
    <w:pPr>
      <w:widowControl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9D15B8"/>
  </w:style>
  <w:style w:type="paragraph" w:customStyle="1" w:styleId="p2mrcssattr">
    <w:name w:val="p2_mr_css_attr"/>
    <w:basedOn w:val="a"/>
    <w:qFormat/>
    <w:rsid w:val="009D15B8"/>
    <w:pPr>
      <w:widowControl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li2mrcssattr">
    <w:name w:val="li2_mr_css_attr"/>
    <w:basedOn w:val="a"/>
    <w:rsid w:val="009D15B8"/>
    <w:pPr>
      <w:widowControl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s2mrcssattr">
    <w:name w:val="s2_mr_css_attr"/>
    <w:basedOn w:val="a0"/>
    <w:qFormat/>
    <w:rsid w:val="009D15B8"/>
  </w:style>
  <w:style w:type="character" w:customStyle="1" w:styleId="apple-converted-spacemrcssattr">
    <w:name w:val="apple-converted-space_mr_css_attr"/>
    <w:basedOn w:val="a0"/>
    <w:rsid w:val="009D15B8"/>
  </w:style>
  <w:style w:type="character" w:customStyle="1" w:styleId="s3mrcssattr">
    <w:name w:val="s3_mr_css_attr"/>
    <w:basedOn w:val="a0"/>
    <w:rsid w:val="009D15B8"/>
  </w:style>
  <w:style w:type="character" w:customStyle="1" w:styleId="1f">
    <w:name w:val="Основной текст Знак1"/>
    <w:basedOn w:val="a0"/>
    <w:uiPriority w:val="99"/>
    <w:rsid w:val="00EF4503"/>
    <w:rPr>
      <w:rFonts w:ascii="Arial" w:hAnsi="Arial" w:cs="Arial"/>
      <w:sz w:val="18"/>
      <w:szCs w:val="18"/>
      <w:u w:val="none"/>
    </w:rPr>
  </w:style>
  <w:style w:type="table" w:customStyle="1" w:styleId="39">
    <w:name w:val="Сетка таблицы3"/>
    <w:basedOn w:val="a1"/>
    <w:next w:val="a5"/>
    <w:rsid w:val="0084720C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d">
    <w:name w:val="Регламент"/>
    <w:basedOn w:val="a"/>
    <w:link w:val="affe"/>
    <w:rsid w:val="008D6B47"/>
    <w:pPr>
      <w:widowControl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</w:tabs>
      <w:autoSpaceDE/>
      <w:autoSpaceDN/>
      <w:adjustRightInd/>
      <w:spacing w:before="120" w:line="240" w:lineRule="auto"/>
      <w:ind w:firstLine="567"/>
    </w:pPr>
    <w:rPr>
      <w:szCs w:val="28"/>
      <w:lang w:eastAsia="en-US"/>
    </w:rPr>
  </w:style>
  <w:style w:type="character" w:customStyle="1" w:styleId="affe">
    <w:name w:val="Регламент Знак"/>
    <w:link w:val="affd"/>
    <w:rsid w:val="008D6B47"/>
    <w:rPr>
      <w:sz w:val="28"/>
      <w:szCs w:val="28"/>
      <w:lang w:eastAsia="en-US"/>
    </w:rPr>
  </w:style>
  <w:style w:type="character" w:styleId="afff">
    <w:name w:val="FollowedHyperlink"/>
    <w:basedOn w:val="a0"/>
    <w:uiPriority w:val="99"/>
    <w:semiHidden/>
    <w:unhideWhenUsed/>
    <w:rsid w:val="00F0107F"/>
    <w:rPr>
      <w:color w:val="800080" w:themeColor="followedHyperlink"/>
      <w:u w:val="single"/>
    </w:rPr>
  </w:style>
  <w:style w:type="paragraph" w:styleId="2f0">
    <w:name w:val="Quote"/>
    <w:basedOn w:val="a"/>
    <w:next w:val="a"/>
    <w:link w:val="2f1"/>
    <w:uiPriority w:val="29"/>
    <w:qFormat/>
    <w:rsid w:val="00AC220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1">
    <w:name w:val="Цитата 2 Знак"/>
    <w:basedOn w:val="a0"/>
    <w:link w:val="2f0"/>
    <w:uiPriority w:val="29"/>
    <w:rsid w:val="00AC2202"/>
    <w:rPr>
      <w:i/>
      <w:iCs/>
      <w:color w:val="404040" w:themeColor="text1" w:themeTint="BF"/>
      <w:sz w:val="28"/>
    </w:rPr>
  </w:style>
  <w:style w:type="paragraph" w:styleId="afff0">
    <w:name w:val="Intense Quote"/>
    <w:basedOn w:val="a"/>
    <w:next w:val="a"/>
    <w:link w:val="afff1"/>
    <w:uiPriority w:val="30"/>
    <w:qFormat/>
    <w:rsid w:val="00AC2202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ff1">
    <w:name w:val="Выделенная цитата Знак"/>
    <w:basedOn w:val="a0"/>
    <w:link w:val="afff0"/>
    <w:uiPriority w:val="30"/>
    <w:rsid w:val="00AC2202"/>
    <w:rPr>
      <w:i/>
      <w:iCs/>
      <w:color w:val="4F81BD" w:themeColor="accent1"/>
      <w:sz w:val="28"/>
    </w:rPr>
  </w:style>
  <w:style w:type="character" w:styleId="afff2">
    <w:name w:val="Subtle Emphasis"/>
    <w:basedOn w:val="a0"/>
    <w:uiPriority w:val="19"/>
    <w:qFormat/>
    <w:rsid w:val="003E713D"/>
    <w:rPr>
      <w:i/>
      <w:iCs/>
      <w:color w:val="404040" w:themeColor="text1" w:themeTint="BF"/>
    </w:rPr>
  </w:style>
  <w:style w:type="character" w:customStyle="1" w:styleId="s1mrcssattr">
    <w:name w:val="s1_mr_css_attr"/>
    <w:basedOn w:val="a0"/>
    <w:rsid w:val="00167514"/>
  </w:style>
  <w:style w:type="character" w:customStyle="1" w:styleId="1f0">
    <w:name w:val="Неразрешенное упоминание1"/>
    <w:basedOn w:val="a0"/>
    <w:uiPriority w:val="99"/>
    <w:semiHidden/>
    <w:unhideWhenUsed/>
    <w:rsid w:val="00124C7A"/>
    <w:rPr>
      <w:color w:val="605E5C"/>
      <w:shd w:val="clear" w:color="auto" w:fill="E1DFDD"/>
    </w:rPr>
  </w:style>
  <w:style w:type="character" w:customStyle="1" w:styleId="2f2">
    <w:name w:val="Неразрешенное упоминание2"/>
    <w:basedOn w:val="a0"/>
    <w:uiPriority w:val="99"/>
    <w:semiHidden/>
    <w:unhideWhenUsed/>
    <w:rsid w:val="001912CA"/>
    <w:rPr>
      <w:color w:val="605E5C"/>
      <w:shd w:val="clear" w:color="auto" w:fill="E1DFDD"/>
    </w:rPr>
  </w:style>
  <w:style w:type="paragraph" w:customStyle="1" w:styleId="11">
    <w:name w:val="Заголовок 11"/>
    <w:basedOn w:val="a"/>
    <w:next w:val="a"/>
    <w:qFormat/>
    <w:rsid w:val="00435435"/>
    <w:pPr>
      <w:keepNext/>
      <w:keepLines/>
      <w:numPr>
        <w:numId w:val="20"/>
      </w:numPr>
      <w:autoSpaceDE/>
      <w:autoSpaceDN/>
      <w:adjustRightInd/>
      <w:outlineLvl w:val="0"/>
    </w:pPr>
    <w:rPr>
      <w:b/>
      <w:bCs/>
      <w:kern w:val="2"/>
      <w:szCs w:val="32"/>
      <w:lang w:eastAsia="en-US"/>
    </w:rPr>
  </w:style>
  <w:style w:type="paragraph" w:customStyle="1" w:styleId="21">
    <w:name w:val="Заголовок 21"/>
    <w:basedOn w:val="11"/>
    <w:next w:val="a"/>
    <w:qFormat/>
    <w:rsid w:val="00435435"/>
    <w:pPr>
      <w:numPr>
        <w:ilvl w:val="1"/>
      </w:numPr>
      <w:outlineLvl w:val="1"/>
    </w:pPr>
    <w:rPr>
      <w:lang w:val="en-US"/>
    </w:rPr>
  </w:style>
  <w:style w:type="paragraph" w:customStyle="1" w:styleId="31">
    <w:name w:val="Заголовок 31"/>
    <w:basedOn w:val="21"/>
    <w:next w:val="a"/>
    <w:qFormat/>
    <w:rsid w:val="00435435"/>
    <w:pPr>
      <w:numPr>
        <w:ilvl w:val="2"/>
      </w:numPr>
      <w:outlineLvl w:val="2"/>
    </w:pPr>
  </w:style>
  <w:style w:type="paragraph" w:customStyle="1" w:styleId="41">
    <w:name w:val="Заголовок 41"/>
    <w:basedOn w:val="31"/>
    <w:qFormat/>
    <w:rsid w:val="00435435"/>
    <w:pPr>
      <w:numPr>
        <w:ilvl w:val="3"/>
      </w:numPr>
      <w:outlineLvl w:val="3"/>
    </w:pPr>
  </w:style>
  <w:style w:type="paragraph" w:customStyle="1" w:styleId="51">
    <w:name w:val="Заголовок 51"/>
    <w:basedOn w:val="41"/>
    <w:next w:val="a"/>
    <w:qFormat/>
    <w:rsid w:val="00435435"/>
    <w:pPr>
      <w:numPr>
        <w:ilvl w:val="4"/>
      </w:numPr>
      <w:outlineLvl w:val="4"/>
    </w:pPr>
  </w:style>
  <w:style w:type="paragraph" w:customStyle="1" w:styleId="61">
    <w:name w:val="Заголовок 61"/>
    <w:basedOn w:val="a"/>
    <w:next w:val="a"/>
    <w:qFormat/>
    <w:rsid w:val="00435435"/>
    <w:pPr>
      <w:numPr>
        <w:ilvl w:val="5"/>
        <w:numId w:val="20"/>
      </w:numPr>
      <w:autoSpaceDE/>
      <w:autoSpaceDN/>
      <w:adjustRightInd/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customStyle="1" w:styleId="71">
    <w:name w:val="Заголовок 71"/>
    <w:basedOn w:val="a"/>
    <w:next w:val="a"/>
    <w:qFormat/>
    <w:rsid w:val="00435435"/>
    <w:pPr>
      <w:numPr>
        <w:ilvl w:val="6"/>
        <w:numId w:val="20"/>
      </w:numPr>
      <w:autoSpaceDE/>
      <w:autoSpaceDN/>
      <w:adjustRightInd/>
      <w:spacing w:before="240" w:after="60"/>
      <w:outlineLvl w:val="6"/>
    </w:pPr>
    <w:rPr>
      <w:rFonts w:ascii="Calibri" w:hAnsi="Calibri"/>
      <w:sz w:val="24"/>
      <w:szCs w:val="24"/>
    </w:rPr>
  </w:style>
  <w:style w:type="paragraph" w:customStyle="1" w:styleId="81">
    <w:name w:val="Заголовок 81"/>
    <w:basedOn w:val="a"/>
    <w:next w:val="a"/>
    <w:qFormat/>
    <w:rsid w:val="00435435"/>
    <w:pPr>
      <w:numPr>
        <w:ilvl w:val="7"/>
        <w:numId w:val="20"/>
      </w:numPr>
      <w:autoSpaceDE/>
      <w:autoSpaceDN/>
      <w:adjustRightInd/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customStyle="1" w:styleId="91">
    <w:name w:val="Заголовок 91"/>
    <w:basedOn w:val="a"/>
    <w:next w:val="a"/>
    <w:qFormat/>
    <w:rsid w:val="00435435"/>
    <w:pPr>
      <w:numPr>
        <w:ilvl w:val="8"/>
        <w:numId w:val="20"/>
      </w:numPr>
      <w:autoSpaceDE/>
      <w:autoSpaceDN/>
      <w:adjustRightInd/>
      <w:spacing w:before="240" w:after="60"/>
      <w:outlineLvl w:val="8"/>
    </w:pPr>
    <w:rPr>
      <w:rFonts w:ascii="Cambria" w:hAnsi="Cambria"/>
      <w:sz w:val="22"/>
      <w:szCs w:val="22"/>
    </w:rPr>
  </w:style>
  <w:style w:type="paragraph" w:customStyle="1" w:styleId="1f1">
    <w:name w:val="Абзац списка1"/>
    <w:basedOn w:val="a"/>
    <w:rsid w:val="00BF1639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table" w:customStyle="1" w:styleId="TableGrid">
    <w:name w:val="TableGrid"/>
    <w:rsid w:val="008356FE"/>
    <w:rPr>
      <w:rFonts w:ascii="Calibri" w:hAnsi="Calibri"/>
      <w:kern w:val="2"/>
      <w:sz w:val="22"/>
      <w:szCs w:val="22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0">
    <w:name w:val="Стиль1"/>
    <w:uiPriority w:val="99"/>
    <w:rsid w:val="00371B18"/>
    <w:pPr>
      <w:numPr>
        <w:numId w:val="25"/>
      </w:numPr>
    </w:pPr>
  </w:style>
  <w:style w:type="table" w:customStyle="1" w:styleId="TableGrid1">
    <w:name w:val="TableGrid1"/>
    <w:rsid w:val="007E260B"/>
    <w:rPr>
      <w:rFonts w:ascii="Calibri" w:hAnsi="Calibri"/>
      <w:kern w:val="2"/>
      <w:sz w:val="22"/>
      <w:szCs w:val="22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180643"/>
    <w:rPr>
      <w:rFonts w:ascii="Calibri" w:hAnsi="Calibri"/>
      <w:kern w:val="2"/>
      <w:sz w:val="22"/>
      <w:szCs w:val="22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DB0C49"/>
    <w:rPr>
      <w:rFonts w:ascii="Calibri" w:hAnsi="Calibri"/>
      <w:kern w:val="2"/>
      <w:sz w:val="22"/>
      <w:szCs w:val="22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DB0C49"/>
    <w:rPr>
      <w:rFonts w:ascii="Calibri" w:hAnsi="Calibri"/>
      <w:kern w:val="2"/>
      <w:sz w:val="22"/>
      <w:szCs w:val="22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7">
    <w:name w:val="Сетка таблицы4"/>
    <w:basedOn w:val="a1"/>
    <w:next w:val="a5"/>
    <w:uiPriority w:val="39"/>
    <w:rsid w:val="00DB0C49"/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">
    <w:name w:val="Сетка таблицы5"/>
    <w:basedOn w:val="a1"/>
    <w:next w:val="a5"/>
    <w:rsid w:val="009D444E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2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7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9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12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04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9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1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1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8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7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21" Type="http://schemas.openxmlformats.org/officeDocument/2006/relationships/image" Target="media/image2.png"/><Relationship Id="rId42" Type="http://schemas.openxmlformats.org/officeDocument/2006/relationships/image" Target="media/image22.jpg"/><Relationship Id="rId47" Type="http://schemas.openxmlformats.org/officeDocument/2006/relationships/image" Target="media/image26.png"/><Relationship Id="rId63" Type="http://schemas.openxmlformats.org/officeDocument/2006/relationships/image" Target="media/image40.jpg"/><Relationship Id="rId68" Type="http://schemas.openxmlformats.org/officeDocument/2006/relationships/image" Target="media/image45.jpg"/><Relationship Id="rId84" Type="http://schemas.openxmlformats.org/officeDocument/2006/relationships/header" Target="header5.xml"/><Relationship Id="rId89" Type="http://schemas.openxmlformats.org/officeDocument/2006/relationships/footer" Target="footer9.xml"/><Relationship Id="rId16" Type="http://schemas.openxmlformats.org/officeDocument/2006/relationships/footer" Target="footer4.xml"/><Relationship Id="rId11" Type="http://schemas.openxmlformats.org/officeDocument/2006/relationships/footer" Target="footer1.xml"/><Relationship Id="rId32" Type="http://schemas.openxmlformats.org/officeDocument/2006/relationships/image" Target="media/image13.jpg"/><Relationship Id="rId37" Type="http://schemas.openxmlformats.org/officeDocument/2006/relationships/image" Target="media/image18.png"/><Relationship Id="rId53" Type="http://schemas.openxmlformats.org/officeDocument/2006/relationships/oleObject" Target="embeddings/oleObject4.bin"/><Relationship Id="rId58" Type="http://schemas.openxmlformats.org/officeDocument/2006/relationships/image" Target="media/image35.jpg"/><Relationship Id="rId74" Type="http://schemas.openxmlformats.org/officeDocument/2006/relationships/image" Target="media/image51.jpg"/><Relationship Id="rId79" Type="http://schemas.openxmlformats.org/officeDocument/2006/relationships/image" Target="media/image56.jpg"/><Relationship Id="rId5" Type="http://schemas.openxmlformats.org/officeDocument/2006/relationships/settings" Target="settings.xml"/><Relationship Id="rId90" Type="http://schemas.openxmlformats.org/officeDocument/2006/relationships/header" Target="header8.xm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43" Type="http://schemas.openxmlformats.org/officeDocument/2006/relationships/image" Target="media/image23.png"/><Relationship Id="rId48" Type="http://schemas.openxmlformats.org/officeDocument/2006/relationships/image" Target="media/image27.jpg"/><Relationship Id="rId64" Type="http://schemas.openxmlformats.org/officeDocument/2006/relationships/image" Target="media/image41.jpg"/><Relationship Id="rId69" Type="http://schemas.openxmlformats.org/officeDocument/2006/relationships/image" Target="media/image46.jpg"/><Relationship Id="rId8" Type="http://schemas.openxmlformats.org/officeDocument/2006/relationships/endnotes" Target="endnotes.xml"/><Relationship Id="rId51" Type="http://schemas.openxmlformats.org/officeDocument/2006/relationships/oleObject" Target="embeddings/oleObject3.bin"/><Relationship Id="rId72" Type="http://schemas.openxmlformats.org/officeDocument/2006/relationships/image" Target="media/image49.jpg"/><Relationship Id="rId80" Type="http://schemas.openxmlformats.org/officeDocument/2006/relationships/image" Target="media/image57.jpg"/><Relationship Id="rId85" Type="http://schemas.openxmlformats.org/officeDocument/2006/relationships/header" Target="header6.xml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image" Target="media/image6.jpg"/><Relationship Id="rId33" Type="http://schemas.openxmlformats.org/officeDocument/2006/relationships/image" Target="media/image14.jpg"/><Relationship Id="rId38" Type="http://schemas.openxmlformats.org/officeDocument/2006/relationships/image" Target="media/image19.png"/><Relationship Id="rId46" Type="http://schemas.openxmlformats.org/officeDocument/2006/relationships/image" Target="media/image25.jpg"/><Relationship Id="rId59" Type="http://schemas.openxmlformats.org/officeDocument/2006/relationships/image" Target="media/image36.jpg"/><Relationship Id="rId67" Type="http://schemas.openxmlformats.org/officeDocument/2006/relationships/image" Target="media/image44.jpg"/><Relationship Id="rId20" Type="http://schemas.openxmlformats.org/officeDocument/2006/relationships/hyperlink" Target="http://www.iso.org/obp" TargetMode="External"/><Relationship Id="rId41" Type="http://schemas.openxmlformats.org/officeDocument/2006/relationships/image" Target="media/image21.png"/><Relationship Id="rId54" Type="http://schemas.openxmlformats.org/officeDocument/2006/relationships/image" Target="media/image31.jpg"/><Relationship Id="rId62" Type="http://schemas.openxmlformats.org/officeDocument/2006/relationships/image" Target="media/image39.jpg"/><Relationship Id="rId70" Type="http://schemas.openxmlformats.org/officeDocument/2006/relationships/image" Target="media/image47.jpg"/><Relationship Id="rId75" Type="http://schemas.openxmlformats.org/officeDocument/2006/relationships/image" Target="media/image52.jpg"/><Relationship Id="rId83" Type="http://schemas.openxmlformats.org/officeDocument/2006/relationships/image" Target="media/image60.jpg"/><Relationship Id="rId88" Type="http://schemas.openxmlformats.org/officeDocument/2006/relationships/header" Target="header7.xml"/><Relationship Id="rId91" Type="http://schemas.openxmlformats.org/officeDocument/2006/relationships/footer" Target="footer1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4.jpe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image" Target="media/image28.jpg"/><Relationship Id="rId57" Type="http://schemas.openxmlformats.org/officeDocument/2006/relationships/image" Target="media/image34.jpg"/><Relationship Id="rId10" Type="http://schemas.openxmlformats.org/officeDocument/2006/relationships/header" Target="header1.xml"/><Relationship Id="rId31" Type="http://schemas.openxmlformats.org/officeDocument/2006/relationships/image" Target="media/image12.png"/><Relationship Id="rId44" Type="http://schemas.openxmlformats.org/officeDocument/2006/relationships/oleObject" Target="embeddings/oleObject2.bin"/><Relationship Id="rId52" Type="http://schemas.openxmlformats.org/officeDocument/2006/relationships/image" Target="media/image30.png"/><Relationship Id="rId60" Type="http://schemas.openxmlformats.org/officeDocument/2006/relationships/image" Target="media/image37.jpg"/><Relationship Id="rId65" Type="http://schemas.openxmlformats.org/officeDocument/2006/relationships/image" Target="media/image42.png"/><Relationship Id="rId73" Type="http://schemas.openxmlformats.org/officeDocument/2006/relationships/image" Target="media/image50.jpg"/><Relationship Id="rId78" Type="http://schemas.openxmlformats.org/officeDocument/2006/relationships/image" Target="media/image55.jpg"/><Relationship Id="rId81" Type="http://schemas.openxmlformats.org/officeDocument/2006/relationships/image" Target="media/image58.jpg"/><Relationship Id="rId86" Type="http://schemas.openxmlformats.org/officeDocument/2006/relationships/footer" Target="footer7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header" Target="header4.xml"/><Relationship Id="rId39" Type="http://schemas.openxmlformats.org/officeDocument/2006/relationships/oleObject" Target="embeddings/oleObject1.bin"/><Relationship Id="rId34" Type="http://schemas.openxmlformats.org/officeDocument/2006/relationships/image" Target="media/image15.jpg"/><Relationship Id="rId50" Type="http://schemas.openxmlformats.org/officeDocument/2006/relationships/image" Target="media/image29.png"/><Relationship Id="rId55" Type="http://schemas.openxmlformats.org/officeDocument/2006/relationships/image" Target="media/image32.jpg"/><Relationship Id="rId76" Type="http://schemas.openxmlformats.org/officeDocument/2006/relationships/image" Target="media/image53.jpg"/><Relationship Id="rId7" Type="http://schemas.openxmlformats.org/officeDocument/2006/relationships/footnotes" Target="footnotes.xml"/><Relationship Id="rId71" Type="http://schemas.openxmlformats.org/officeDocument/2006/relationships/image" Target="media/image48.jp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0.png"/><Relationship Id="rId24" Type="http://schemas.openxmlformats.org/officeDocument/2006/relationships/image" Target="media/image5.jpg"/><Relationship Id="rId40" Type="http://schemas.openxmlformats.org/officeDocument/2006/relationships/image" Target="media/image20.jpg"/><Relationship Id="rId45" Type="http://schemas.openxmlformats.org/officeDocument/2006/relationships/image" Target="media/image24.jpg"/><Relationship Id="rId66" Type="http://schemas.openxmlformats.org/officeDocument/2006/relationships/image" Target="media/image43.png"/><Relationship Id="rId87" Type="http://schemas.openxmlformats.org/officeDocument/2006/relationships/footer" Target="footer8.xml"/><Relationship Id="rId61" Type="http://schemas.openxmlformats.org/officeDocument/2006/relationships/image" Target="media/image38.jpg"/><Relationship Id="rId82" Type="http://schemas.openxmlformats.org/officeDocument/2006/relationships/image" Target="media/image59.png"/><Relationship Id="rId19" Type="http://schemas.openxmlformats.org/officeDocument/2006/relationships/footer" Target="footer6.xml"/><Relationship Id="rId14" Type="http://schemas.openxmlformats.org/officeDocument/2006/relationships/header" Target="header2.xml"/><Relationship Id="rId30" Type="http://schemas.openxmlformats.org/officeDocument/2006/relationships/image" Target="media/image11.png"/><Relationship Id="rId35" Type="http://schemas.openxmlformats.org/officeDocument/2006/relationships/image" Target="media/image16.jpg"/><Relationship Id="rId56" Type="http://schemas.openxmlformats.org/officeDocument/2006/relationships/image" Target="media/image33.jpg"/><Relationship Id="rId77" Type="http://schemas.openxmlformats.org/officeDocument/2006/relationships/image" Target="media/image5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dintsov\Desktop\&#1043;&#1054;&#1057;&#1058;%20&#1056;%20&#1055;&#1088;&#1086;&#1077;&#1082;&#1090;&#1080;&#1088;&#1086;&#1074;&#1072;&#1085;&#1080;&#1077;\&#1043;&#1054;&#1057;&#1058;%20&#1056;%20&#1055;&#1088;&#1086;&#1077;&#1082;&#1090;&#1080;&#1088;&#1086;&#1074;&#1072;&#1085;&#1080;&#1077;%20&#1084;&#1077;&#1090;&#1072;&#1083;&#1083;&#1080;&#1095;&#1077;&#1089;&#1082;&#1080;&#1093;%20&#1101;&#1083;&#1077;&#1084;&#1077;&#1085;&#1090;&#1086;&#1074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F2E71-9433-480A-B9F5-11D959427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 Р Проектирование металлических элементов.dot</Template>
  <TotalTime>787</TotalTime>
  <Pages>62</Pages>
  <Words>10236</Words>
  <Characters>58348</Characters>
  <Application>Microsoft Office Word</Application>
  <DocSecurity>0</DocSecurity>
  <Lines>486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VOdintsov</dc:creator>
  <cp:lastModifiedBy>Евгений А. Айрапетов</cp:lastModifiedBy>
  <cp:revision>114</cp:revision>
  <cp:lastPrinted>2025-07-30T14:34:00Z</cp:lastPrinted>
  <dcterms:created xsi:type="dcterms:W3CDTF">2023-12-28T14:03:00Z</dcterms:created>
  <dcterms:modified xsi:type="dcterms:W3CDTF">2025-07-30T14:35:00Z</dcterms:modified>
</cp:coreProperties>
</file>