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45" w:type="dxa"/>
        <w:tblInd w:w="-180" w:type="dxa"/>
        <w:tblLayout w:type="fixed"/>
        <w:tblCellMar>
          <w:left w:w="0" w:type="dxa"/>
          <w:right w:w="0" w:type="dxa"/>
        </w:tblCellMar>
        <w:tblLook w:val="0000" w:firstRow="0" w:lastRow="0" w:firstColumn="0" w:lastColumn="0" w:noHBand="0" w:noVBand="0"/>
      </w:tblPr>
      <w:tblGrid>
        <w:gridCol w:w="1979"/>
        <w:gridCol w:w="5220"/>
        <w:gridCol w:w="3026"/>
        <w:gridCol w:w="20"/>
      </w:tblGrid>
      <w:tr w:rsidR="00D8364C" w:rsidRPr="00D8364C" w:rsidTr="005339F0">
        <w:tc>
          <w:tcPr>
            <w:tcW w:w="10225" w:type="dxa"/>
            <w:gridSpan w:val="3"/>
            <w:tcBorders>
              <w:top w:val="single" w:sz="20" w:space="0" w:color="000000"/>
              <w:bottom w:val="single" w:sz="20" w:space="0" w:color="000000"/>
            </w:tcBorders>
            <w:shd w:val="clear" w:color="auto" w:fill="auto"/>
          </w:tcPr>
          <w:p w:rsidR="005339F0" w:rsidRPr="00D8364C" w:rsidRDefault="005339F0" w:rsidP="00FF0513">
            <w:pPr>
              <w:widowControl w:val="0"/>
              <w:spacing w:before="120"/>
              <w:jc w:val="center"/>
              <w:rPr>
                <w:rFonts w:ascii="Arial" w:hAnsi="Arial" w:cs="Arial"/>
                <w:b/>
                <w:lang w:eastAsia="ar-SA"/>
              </w:rPr>
            </w:pPr>
            <w:r w:rsidRPr="00D8364C">
              <w:rPr>
                <w:rFonts w:ascii="Arial" w:hAnsi="Arial" w:cs="Arial"/>
                <w:b/>
                <w:lang w:eastAsia="ar-SA"/>
              </w:rPr>
              <w:t>ЕВРАЗИЙСКИЙ СОВЕТ ПО СТАНДАРТИЗАЦИИ, МЕТРОЛОГИИ И СЕРТИФИКАЦИИ</w:t>
            </w:r>
          </w:p>
          <w:p w:rsidR="005339F0" w:rsidRPr="00D8364C" w:rsidRDefault="005339F0" w:rsidP="00FF0513">
            <w:pPr>
              <w:widowControl w:val="0"/>
              <w:jc w:val="center"/>
              <w:rPr>
                <w:rFonts w:ascii="Arial" w:hAnsi="Arial" w:cs="Arial"/>
                <w:b/>
                <w:lang w:val="en-US" w:eastAsia="ar-SA"/>
              </w:rPr>
            </w:pPr>
            <w:r w:rsidRPr="00D8364C">
              <w:rPr>
                <w:rFonts w:ascii="Arial" w:hAnsi="Arial" w:cs="Arial"/>
                <w:b/>
                <w:lang w:val="en-US" w:eastAsia="ar-SA"/>
              </w:rPr>
              <w:t>(</w:t>
            </w:r>
            <w:r w:rsidRPr="00D8364C">
              <w:rPr>
                <w:rFonts w:ascii="Arial" w:hAnsi="Arial" w:cs="Arial"/>
                <w:b/>
                <w:lang w:eastAsia="ar-SA"/>
              </w:rPr>
              <w:t>ЕАСС</w:t>
            </w:r>
            <w:r w:rsidRPr="00D8364C">
              <w:rPr>
                <w:rFonts w:ascii="Arial" w:hAnsi="Arial" w:cs="Arial"/>
                <w:b/>
                <w:lang w:val="en-US" w:eastAsia="ar-SA"/>
              </w:rPr>
              <w:t>)</w:t>
            </w:r>
          </w:p>
          <w:p w:rsidR="005339F0" w:rsidRPr="00D8364C" w:rsidRDefault="005339F0" w:rsidP="00FF0513">
            <w:pPr>
              <w:widowControl w:val="0"/>
              <w:jc w:val="center"/>
              <w:rPr>
                <w:rFonts w:ascii="Arial" w:hAnsi="Arial" w:cs="Arial"/>
                <w:b/>
                <w:lang w:val="en-US" w:eastAsia="ar-SA"/>
              </w:rPr>
            </w:pPr>
          </w:p>
          <w:p w:rsidR="005339F0" w:rsidRPr="00D8364C" w:rsidRDefault="005339F0" w:rsidP="00FF0513">
            <w:pPr>
              <w:widowControl w:val="0"/>
              <w:jc w:val="center"/>
              <w:rPr>
                <w:rFonts w:ascii="Arial" w:hAnsi="Arial" w:cs="Arial"/>
                <w:b/>
                <w:lang w:val="en-US" w:eastAsia="ar-SA"/>
              </w:rPr>
            </w:pPr>
            <w:r w:rsidRPr="00D8364C">
              <w:rPr>
                <w:rFonts w:ascii="Arial" w:hAnsi="Arial" w:cs="Arial"/>
                <w:b/>
                <w:lang w:val="en-US" w:eastAsia="ar-SA"/>
              </w:rPr>
              <w:t>EURO-ASIAN COUNCIL FOR STANDARDIZATION, METROLOGY AND CERTIFICATION</w:t>
            </w:r>
          </w:p>
          <w:p w:rsidR="005339F0" w:rsidRPr="00D8364C" w:rsidRDefault="005339F0" w:rsidP="00FF0513">
            <w:pPr>
              <w:widowControl w:val="0"/>
              <w:spacing w:after="120"/>
              <w:jc w:val="center"/>
              <w:rPr>
                <w:lang w:eastAsia="ar-SA"/>
              </w:rPr>
            </w:pPr>
            <w:r w:rsidRPr="00D8364C">
              <w:rPr>
                <w:rFonts w:ascii="Arial" w:hAnsi="Arial" w:cs="Arial"/>
                <w:b/>
                <w:lang w:val="en-US" w:eastAsia="ar-SA"/>
              </w:rPr>
              <w:t>(EASC)</w:t>
            </w:r>
          </w:p>
        </w:tc>
        <w:tc>
          <w:tcPr>
            <w:tcW w:w="20" w:type="dxa"/>
            <w:shd w:val="clear" w:color="auto" w:fill="auto"/>
          </w:tcPr>
          <w:p w:rsidR="005339F0" w:rsidRPr="00D8364C" w:rsidRDefault="005339F0" w:rsidP="00FF0513">
            <w:pPr>
              <w:widowControl w:val="0"/>
              <w:snapToGrid w:val="0"/>
              <w:rPr>
                <w:lang w:eastAsia="ar-SA"/>
              </w:rPr>
            </w:pPr>
          </w:p>
        </w:tc>
      </w:tr>
      <w:tr w:rsidR="00D8364C" w:rsidRPr="00D8364C" w:rsidTr="00FF0513">
        <w:tblPrEx>
          <w:tblCellMar>
            <w:left w:w="108" w:type="dxa"/>
            <w:right w:w="108" w:type="dxa"/>
          </w:tblCellMar>
        </w:tblPrEx>
        <w:tc>
          <w:tcPr>
            <w:tcW w:w="1979" w:type="dxa"/>
            <w:tcBorders>
              <w:top w:val="single" w:sz="20" w:space="0" w:color="000000"/>
              <w:bottom w:val="single" w:sz="20" w:space="0" w:color="000000"/>
            </w:tcBorders>
            <w:shd w:val="clear" w:color="auto" w:fill="auto"/>
            <w:vAlign w:val="center"/>
          </w:tcPr>
          <w:p w:rsidR="005339F0" w:rsidRPr="00D8364C" w:rsidRDefault="00A325F9" w:rsidP="00FF0513">
            <w:pPr>
              <w:widowControl w:val="0"/>
              <w:snapToGrid w:val="0"/>
              <w:rPr>
                <w:rFonts w:ascii="Arial" w:hAnsi="Arial" w:cs="Arial"/>
                <w:b/>
                <w:sz w:val="28"/>
                <w:szCs w:val="28"/>
                <w:lang w:eastAsia="ar-SA"/>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86.25pt;height:86.25pt;visibility:visible" filled="t">
                  <v:fill opacity="0"/>
                  <v:imagedata r:id="rId8" o:title=""/>
                </v:shape>
              </w:pict>
            </w:r>
          </w:p>
        </w:tc>
        <w:tc>
          <w:tcPr>
            <w:tcW w:w="5220" w:type="dxa"/>
            <w:tcBorders>
              <w:top w:val="single" w:sz="20" w:space="0" w:color="000000"/>
              <w:bottom w:val="single" w:sz="20" w:space="0" w:color="000000"/>
            </w:tcBorders>
            <w:shd w:val="clear" w:color="auto" w:fill="auto"/>
            <w:vAlign w:val="center"/>
          </w:tcPr>
          <w:p w:rsidR="005339F0" w:rsidRPr="00D8364C" w:rsidRDefault="005339F0" w:rsidP="00FF0513">
            <w:pPr>
              <w:widowControl w:val="0"/>
              <w:spacing w:line="360" w:lineRule="auto"/>
              <w:jc w:val="center"/>
              <w:rPr>
                <w:rFonts w:ascii="Arial" w:hAnsi="Arial" w:cs="Arial"/>
                <w:b/>
                <w:sz w:val="28"/>
                <w:szCs w:val="28"/>
                <w:lang w:eastAsia="ar-SA"/>
              </w:rPr>
            </w:pPr>
            <w:r w:rsidRPr="00D8364C">
              <w:rPr>
                <w:rFonts w:ascii="Arial" w:hAnsi="Arial" w:cs="Arial"/>
                <w:b/>
                <w:sz w:val="28"/>
                <w:szCs w:val="28"/>
                <w:lang w:eastAsia="ar-SA"/>
              </w:rPr>
              <w:t>М Е Ж Г О С У Д А Р С Т В Е Н Н Ы Й</w:t>
            </w:r>
          </w:p>
          <w:p w:rsidR="005339F0" w:rsidRPr="00D8364C" w:rsidRDefault="005339F0" w:rsidP="00FF0513">
            <w:pPr>
              <w:widowControl w:val="0"/>
              <w:spacing w:line="360" w:lineRule="auto"/>
              <w:jc w:val="center"/>
              <w:rPr>
                <w:rFonts w:ascii="Arial" w:hAnsi="Arial" w:cs="Arial"/>
                <w:b/>
                <w:sz w:val="28"/>
                <w:szCs w:val="28"/>
                <w:lang w:eastAsia="ar-SA"/>
              </w:rPr>
            </w:pPr>
            <w:r w:rsidRPr="00D8364C">
              <w:rPr>
                <w:rFonts w:ascii="Arial" w:hAnsi="Arial" w:cs="Arial"/>
                <w:b/>
                <w:sz w:val="28"/>
                <w:szCs w:val="28"/>
                <w:lang w:eastAsia="ar-SA"/>
              </w:rPr>
              <w:t>С Т А Н Д А Р Т</w:t>
            </w:r>
          </w:p>
        </w:tc>
        <w:tc>
          <w:tcPr>
            <w:tcW w:w="3046" w:type="dxa"/>
            <w:gridSpan w:val="2"/>
            <w:tcBorders>
              <w:top w:val="single" w:sz="20" w:space="0" w:color="000000"/>
              <w:bottom w:val="single" w:sz="20" w:space="0" w:color="000000"/>
            </w:tcBorders>
            <w:shd w:val="clear" w:color="auto" w:fill="auto"/>
            <w:vAlign w:val="center"/>
          </w:tcPr>
          <w:p w:rsidR="005339F0" w:rsidRPr="00D8364C" w:rsidRDefault="005339F0" w:rsidP="00FF0513">
            <w:pPr>
              <w:widowControl w:val="0"/>
              <w:ind w:left="103" w:firstLine="141"/>
              <w:rPr>
                <w:rFonts w:ascii="Arial" w:hAnsi="Arial" w:cs="Arial"/>
                <w:b/>
                <w:bCs/>
                <w:sz w:val="28"/>
                <w:szCs w:val="28"/>
                <w:lang w:eastAsia="ar-SA"/>
              </w:rPr>
            </w:pPr>
            <w:r w:rsidRPr="00D8364C">
              <w:rPr>
                <w:rFonts w:ascii="Arial" w:hAnsi="Arial" w:cs="Arial"/>
                <w:b/>
                <w:sz w:val="28"/>
                <w:szCs w:val="28"/>
                <w:lang w:eastAsia="ar-SA"/>
              </w:rPr>
              <w:t>ГОСТ</w:t>
            </w:r>
            <w:r w:rsidRPr="00D8364C">
              <w:rPr>
                <w:rFonts w:ascii="Arial" w:hAnsi="Arial" w:cs="Arial"/>
                <w:b/>
                <w:bCs/>
                <w:sz w:val="28"/>
                <w:szCs w:val="28"/>
                <w:lang w:eastAsia="ar-SA"/>
              </w:rPr>
              <w:t xml:space="preserve"> </w:t>
            </w:r>
          </w:p>
          <w:p w:rsidR="005339F0" w:rsidRPr="00D8364C" w:rsidRDefault="005339F0" w:rsidP="00FF0513">
            <w:pPr>
              <w:widowControl w:val="0"/>
              <w:ind w:left="244" w:right="-108"/>
              <w:rPr>
                <w:rFonts w:ascii="Arial" w:hAnsi="Arial" w:cs="Arial"/>
                <w:b/>
                <w:bCs/>
                <w:sz w:val="28"/>
                <w:szCs w:val="28"/>
                <w:lang w:eastAsia="ar-SA"/>
              </w:rPr>
            </w:pPr>
            <w:r w:rsidRPr="00D8364C">
              <w:rPr>
                <w:rFonts w:ascii="Arial" w:hAnsi="Arial" w:cs="Arial"/>
                <w:b/>
                <w:bCs/>
                <w:sz w:val="28"/>
                <w:szCs w:val="28"/>
                <w:lang w:val="en-US" w:eastAsia="ar-SA"/>
              </w:rPr>
              <w:t>ISO</w:t>
            </w:r>
            <w:r w:rsidR="00151C53">
              <w:rPr>
                <w:rFonts w:ascii="Arial" w:hAnsi="Arial" w:cs="Arial"/>
                <w:b/>
                <w:bCs/>
                <w:sz w:val="28"/>
                <w:szCs w:val="28"/>
                <w:lang w:eastAsia="ar-SA"/>
              </w:rPr>
              <w:t xml:space="preserve"> </w:t>
            </w:r>
            <w:r w:rsidR="00151C53" w:rsidRPr="00151C53">
              <w:rPr>
                <w:rFonts w:ascii="Arial" w:hAnsi="Arial" w:cs="Arial"/>
                <w:b/>
                <w:bCs/>
                <w:sz w:val="28"/>
                <w:szCs w:val="28"/>
                <w:lang w:eastAsia="ar-SA"/>
              </w:rPr>
              <w:t>24021-1</w:t>
            </w:r>
            <w:r w:rsidR="00151C53">
              <w:rPr>
                <w:rFonts w:ascii="Arial" w:hAnsi="Arial" w:cs="Arial"/>
                <w:b/>
                <w:bCs/>
                <w:sz w:val="28"/>
                <w:szCs w:val="28"/>
                <w:lang w:eastAsia="ar-SA"/>
              </w:rPr>
              <w:t xml:space="preserve"> ―</w:t>
            </w:r>
          </w:p>
          <w:p w:rsidR="005339F0" w:rsidRPr="00D8364C" w:rsidRDefault="005339F0" w:rsidP="00FF0513">
            <w:pPr>
              <w:widowControl w:val="0"/>
              <w:ind w:left="244"/>
              <w:rPr>
                <w:rFonts w:ascii="Arial" w:hAnsi="Arial" w:cs="Arial"/>
                <w:b/>
                <w:sz w:val="28"/>
                <w:szCs w:val="28"/>
                <w:lang w:eastAsia="ar-SA"/>
              </w:rPr>
            </w:pPr>
            <w:r w:rsidRPr="00D8364C">
              <w:rPr>
                <w:rFonts w:ascii="Arial" w:hAnsi="Arial" w:cs="Arial"/>
                <w:b/>
                <w:sz w:val="28"/>
                <w:szCs w:val="28"/>
                <w:lang w:eastAsia="ar-SA"/>
              </w:rPr>
              <w:t>202</w:t>
            </w:r>
          </w:p>
          <w:p w:rsidR="005339F0" w:rsidRPr="00D8364C" w:rsidRDefault="00411069" w:rsidP="00B129C4">
            <w:pPr>
              <w:widowControl w:val="0"/>
              <w:ind w:left="244"/>
              <w:rPr>
                <w:rFonts w:ascii="Arial" w:hAnsi="Arial" w:cs="Arial"/>
                <w:bCs/>
                <w:i/>
                <w:sz w:val="28"/>
                <w:szCs w:val="28"/>
                <w:lang w:eastAsia="ar-SA"/>
              </w:rPr>
            </w:pPr>
            <w:r>
              <w:rPr>
                <w:rFonts w:ascii="Arial" w:hAnsi="Arial" w:cs="Arial"/>
                <w:bCs/>
                <w:i/>
                <w:sz w:val="28"/>
                <w:szCs w:val="28"/>
                <w:lang w:eastAsia="ar-SA"/>
              </w:rPr>
              <w:t>(проект,</w:t>
            </w:r>
            <w:r w:rsidR="00151C53" w:rsidRPr="005F42DA">
              <w:rPr>
                <w:rFonts w:ascii="Arial" w:hAnsi="Arial" w:cs="Arial"/>
                <w:bCs/>
                <w:i/>
                <w:sz w:val="28"/>
                <w:szCs w:val="28"/>
                <w:lang w:eastAsia="ar-SA"/>
              </w:rPr>
              <w:t xml:space="preserve"> </w:t>
            </w:r>
            <w:r>
              <w:rPr>
                <w:rFonts w:ascii="Arial" w:hAnsi="Arial" w:cs="Arial"/>
                <w:bCs/>
                <w:i/>
                <w:sz w:val="28"/>
                <w:szCs w:val="28"/>
                <w:lang w:eastAsia="ar-SA"/>
              </w:rPr>
              <w:t>первая</w:t>
            </w:r>
            <w:r w:rsidR="005339F0" w:rsidRPr="00D8364C">
              <w:rPr>
                <w:rFonts w:ascii="Arial" w:hAnsi="Arial" w:cs="Arial"/>
                <w:bCs/>
                <w:i/>
                <w:sz w:val="28"/>
                <w:szCs w:val="28"/>
                <w:lang w:eastAsia="ar-SA"/>
              </w:rPr>
              <w:t xml:space="preserve"> редакция)</w:t>
            </w:r>
          </w:p>
        </w:tc>
      </w:tr>
    </w:tbl>
    <w:p w:rsidR="005339F0" w:rsidRPr="00D8364C" w:rsidRDefault="005339F0" w:rsidP="005339F0">
      <w:pPr>
        <w:widowControl w:val="0"/>
        <w:autoSpaceDE w:val="0"/>
        <w:autoSpaceDN w:val="0"/>
        <w:adjustRightInd w:val="0"/>
        <w:spacing w:line="360" w:lineRule="auto"/>
        <w:ind w:left="-645" w:hanging="851"/>
        <w:jc w:val="center"/>
        <w:rPr>
          <w:rFonts w:ascii="Arial" w:eastAsia="Calibri" w:hAnsi="Arial" w:cs="Arial"/>
          <w:b/>
          <w:bCs/>
          <w:lang w:eastAsia="en-US"/>
        </w:rPr>
      </w:pPr>
    </w:p>
    <w:p w:rsidR="005F42DA" w:rsidRDefault="005F42DA" w:rsidP="005F42DA">
      <w:pPr>
        <w:widowControl w:val="0"/>
        <w:autoSpaceDE w:val="0"/>
        <w:autoSpaceDN w:val="0"/>
        <w:adjustRightInd w:val="0"/>
        <w:spacing w:line="360" w:lineRule="auto"/>
        <w:jc w:val="center"/>
        <w:rPr>
          <w:rFonts w:ascii="Arial" w:hAnsi="Arial" w:cs="Arial"/>
          <w:b/>
          <w:bCs/>
          <w:sz w:val="32"/>
          <w:szCs w:val="32"/>
        </w:rPr>
      </w:pPr>
    </w:p>
    <w:p w:rsidR="005F42DA" w:rsidRDefault="005F42DA" w:rsidP="005F42DA">
      <w:pPr>
        <w:widowControl w:val="0"/>
        <w:autoSpaceDE w:val="0"/>
        <w:autoSpaceDN w:val="0"/>
        <w:adjustRightInd w:val="0"/>
        <w:spacing w:line="360" w:lineRule="auto"/>
        <w:jc w:val="center"/>
        <w:rPr>
          <w:rFonts w:ascii="Arial" w:hAnsi="Arial" w:cs="Arial"/>
          <w:b/>
          <w:bCs/>
          <w:sz w:val="32"/>
          <w:szCs w:val="32"/>
        </w:rPr>
      </w:pPr>
    </w:p>
    <w:p w:rsidR="005F42DA" w:rsidRDefault="005F42DA" w:rsidP="005F42DA">
      <w:pPr>
        <w:widowControl w:val="0"/>
        <w:autoSpaceDE w:val="0"/>
        <w:autoSpaceDN w:val="0"/>
        <w:adjustRightInd w:val="0"/>
        <w:spacing w:line="360" w:lineRule="auto"/>
        <w:jc w:val="center"/>
        <w:rPr>
          <w:rFonts w:ascii="Arial" w:hAnsi="Arial" w:cs="Arial"/>
          <w:b/>
          <w:bCs/>
          <w:sz w:val="32"/>
          <w:szCs w:val="32"/>
        </w:rPr>
      </w:pPr>
    </w:p>
    <w:p w:rsidR="005F42DA" w:rsidRDefault="005F42DA" w:rsidP="005F42DA">
      <w:pPr>
        <w:widowControl w:val="0"/>
        <w:autoSpaceDE w:val="0"/>
        <w:autoSpaceDN w:val="0"/>
        <w:adjustRightInd w:val="0"/>
        <w:spacing w:line="360" w:lineRule="auto"/>
        <w:jc w:val="center"/>
        <w:rPr>
          <w:rFonts w:ascii="Arial" w:hAnsi="Arial" w:cs="Arial"/>
          <w:b/>
          <w:sz w:val="32"/>
          <w:szCs w:val="32"/>
          <w:shd w:val="clear" w:color="auto" w:fill="FFFFFF"/>
        </w:rPr>
      </w:pPr>
      <w:r w:rsidRPr="00994A74">
        <w:rPr>
          <w:rFonts w:ascii="Arial" w:hAnsi="Arial" w:cs="Arial"/>
          <w:b/>
          <w:bCs/>
          <w:sz w:val="32"/>
          <w:szCs w:val="32"/>
        </w:rPr>
        <w:t>КОНТЕЙНЕРЫ МЕТАЛЛИЧЕСКИЕ ЛЕГКИЕ</w:t>
      </w:r>
      <w:r w:rsidRPr="00994A74">
        <w:rPr>
          <w:rFonts w:ascii="Arial" w:hAnsi="Arial" w:cs="Arial"/>
          <w:b/>
          <w:sz w:val="32"/>
          <w:szCs w:val="32"/>
          <w:shd w:val="clear" w:color="auto" w:fill="FFFFFF"/>
        </w:rPr>
        <w:t>.</w:t>
      </w:r>
    </w:p>
    <w:p w:rsidR="001F6DDC" w:rsidRDefault="001F6DDC" w:rsidP="005F42DA">
      <w:pPr>
        <w:widowControl w:val="0"/>
        <w:autoSpaceDE w:val="0"/>
        <w:autoSpaceDN w:val="0"/>
        <w:adjustRightInd w:val="0"/>
        <w:spacing w:line="360" w:lineRule="auto"/>
        <w:jc w:val="center"/>
        <w:rPr>
          <w:rFonts w:ascii="Arial" w:hAnsi="Arial" w:cs="Arial"/>
          <w:b/>
          <w:sz w:val="32"/>
          <w:szCs w:val="32"/>
          <w:shd w:val="clear" w:color="auto" w:fill="FFFFFF"/>
        </w:rPr>
      </w:pPr>
      <w:r>
        <w:rPr>
          <w:rFonts w:ascii="Arial" w:hAnsi="Arial" w:cs="Arial"/>
          <w:b/>
          <w:sz w:val="32"/>
          <w:szCs w:val="32"/>
          <w:shd w:val="clear" w:color="auto" w:fill="FFFFFF"/>
        </w:rPr>
        <w:t>Термины и определения</w:t>
      </w:r>
      <w:r w:rsidR="005F42DA" w:rsidRPr="005F42DA">
        <w:rPr>
          <w:rFonts w:ascii="Arial" w:hAnsi="Arial" w:cs="Arial"/>
          <w:b/>
          <w:sz w:val="32"/>
          <w:szCs w:val="32"/>
          <w:shd w:val="clear" w:color="auto" w:fill="FFFFFF"/>
        </w:rPr>
        <w:t>.</w:t>
      </w:r>
      <w:r>
        <w:rPr>
          <w:rFonts w:ascii="Arial" w:hAnsi="Arial" w:cs="Arial"/>
          <w:b/>
          <w:sz w:val="32"/>
          <w:szCs w:val="32"/>
          <w:shd w:val="clear" w:color="auto" w:fill="FFFFFF"/>
        </w:rPr>
        <w:t xml:space="preserve"> Классификация.</w:t>
      </w:r>
    </w:p>
    <w:p w:rsidR="005F42DA" w:rsidRPr="00994A74" w:rsidRDefault="005F42DA" w:rsidP="005F42DA">
      <w:pPr>
        <w:widowControl w:val="0"/>
        <w:autoSpaceDE w:val="0"/>
        <w:autoSpaceDN w:val="0"/>
        <w:adjustRightInd w:val="0"/>
        <w:spacing w:line="360" w:lineRule="auto"/>
        <w:jc w:val="center"/>
        <w:rPr>
          <w:rFonts w:ascii="Arial" w:hAnsi="Arial" w:cs="Arial"/>
          <w:b/>
          <w:bCs/>
          <w:caps/>
          <w:sz w:val="32"/>
          <w:szCs w:val="32"/>
        </w:rPr>
      </w:pPr>
      <w:r w:rsidRPr="001F6DDC">
        <w:rPr>
          <w:rFonts w:ascii="Arial" w:hAnsi="Arial" w:cs="Arial"/>
          <w:b/>
          <w:spacing w:val="40"/>
          <w:sz w:val="32"/>
          <w:szCs w:val="32"/>
        </w:rPr>
        <w:t>Часть</w:t>
      </w:r>
      <w:r w:rsidRPr="00495F31">
        <w:rPr>
          <w:rFonts w:ascii="Arial" w:hAnsi="Arial" w:cs="Arial"/>
          <w:b/>
          <w:sz w:val="32"/>
          <w:szCs w:val="32"/>
        </w:rPr>
        <w:t> 1.</w:t>
      </w:r>
      <w:r w:rsidRPr="00994A74">
        <w:rPr>
          <w:rFonts w:ascii="Arial" w:hAnsi="Arial" w:cs="Arial"/>
          <w:sz w:val="32"/>
        </w:rPr>
        <w:br/>
      </w:r>
      <w:r w:rsidRPr="00994A74">
        <w:rPr>
          <w:rFonts w:ascii="Arial" w:hAnsi="Arial" w:cs="Arial"/>
          <w:b/>
          <w:sz w:val="32"/>
          <w:szCs w:val="32"/>
          <w:shd w:val="clear" w:color="auto" w:fill="FFFFFF"/>
        </w:rPr>
        <w:t>Банки, открываемые сверху и крышки</w:t>
      </w:r>
    </w:p>
    <w:p w:rsidR="005339F0" w:rsidRPr="00D8364C" w:rsidRDefault="005339F0" w:rsidP="005339F0">
      <w:pPr>
        <w:widowControl w:val="0"/>
        <w:autoSpaceDE w:val="0"/>
        <w:autoSpaceDN w:val="0"/>
        <w:adjustRightInd w:val="0"/>
        <w:spacing w:line="360" w:lineRule="auto"/>
        <w:ind w:left="-645" w:hanging="851"/>
        <w:jc w:val="center"/>
        <w:rPr>
          <w:rFonts w:ascii="Arial" w:eastAsia="Calibri" w:hAnsi="Arial" w:cs="Arial"/>
          <w:b/>
          <w:bCs/>
          <w:lang w:eastAsia="en-US"/>
        </w:rPr>
      </w:pPr>
    </w:p>
    <w:p w:rsidR="005339F0" w:rsidRPr="00D8364C" w:rsidRDefault="005339F0" w:rsidP="005339F0">
      <w:pPr>
        <w:widowControl w:val="0"/>
        <w:jc w:val="center"/>
        <w:rPr>
          <w:spacing w:val="20"/>
          <w:sz w:val="32"/>
          <w:szCs w:val="32"/>
        </w:rPr>
      </w:pPr>
    </w:p>
    <w:p w:rsidR="005339F0" w:rsidRPr="00D8364C" w:rsidRDefault="005F42DA" w:rsidP="005339F0">
      <w:pPr>
        <w:widowControl w:val="0"/>
        <w:jc w:val="center"/>
        <w:rPr>
          <w:rFonts w:ascii="Arial" w:hAnsi="Arial" w:cs="Arial"/>
        </w:rPr>
      </w:pPr>
      <w:r>
        <w:rPr>
          <w:rFonts w:ascii="Arial" w:hAnsi="Arial" w:cs="Arial"/>
          <w:b/>
          <w:bCs/>
        </w:rPr>
        <w:t>(ISO 24021-1:2022</w:t>
      </w:r>
      <w:r w:rsidR="005339F0" w:rsidRPr="00D8364C">
        <w:rPr>
          <w:rFonts w:ascii="Arial" w:hAnsi="Arial" w:cs="Arial"/>
          <w:b/>
          <w:bCs/>
        </w:rPr>
        <w:t>, IDT)</w:t>
      </w:r>
    </w:p>
    <w:p w:rsidR="005339F0" w:rsidRPr="00D8364C" w:rsidRDefault="005339F0" w:rsidP="005339F0">
      <w:pPr>
        <w:widowControl w:val="0"/>
        <w:jc w:val="center"/>
        <w:rPr>
          <w:rFonts w:ascii="Arial" w:hAnsi="Arial" w:cs="Arial"/>
          <w:sz w:val="28"/>
          <w:szCs w:val="28"/>
        </w:rPr>
      </w:pPr>
    </w:p>
    <w:p w:rsidR="005339F0" w:rsidRPr="00D8364C" w:rsidRDefault="005339F0" w:rsidP="005339F0">
      <w:pPr>
        <w:widowControl w:val="0"/>
        <w:jc w:val="center"/>
        <w:rPr>
          <w:sz w:val="28"/>
          <w:szCs w:val="28"/>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339F0" w:rsidRPr="00D8364C" w:rsidRDefault="005339F0" w:rsidP="005339F0">
      <w:pPr>
        <w:tabs>
          <w:tab w:val="left" w:pos="4620"/>
        </w:tabs>
        <w:jc w:val="center"/>
        <w:rPr>
          <w:rFonts w:ascii="Arial" w:hAnsi="Arial" w:cs="Arial"/>
          <w:i/>
        </w:rPr>
      </w:pPr>
    </w:p>
    <w:p w:rsidR="005339F0" w:rsidRPr="00D8364C" w:rsidRDefault="005339F0" w:rsidP="005339F0">
      <w:pPr>
        <w:tabs>
          <w:tab w:val="left" w:pos="4620"/>
        </w:tabs>
        <w:jc w:val="center"/>
        <w:rPr>
          <w:rFonts w:ascii="Arial" w:hAnsi="Arial" w:cs="Arial"/>
          <w:i/>
        </w:rPr>
      </w:pPr>
      <w:r w:rsidRPr="00D8364C">
        <w:rPr>
          <w:rFonts w:ascii="Arial" w:hAnsi="Arial" w:cs="Arial"/>
          <w:i/>
        </w:rPr>
        <w:t>Настоящий проект стандарта не подлежит применению до его принятия</w:t>
      </w:r>
    </w:p>
    <w:p w:rsidR="005339F0" w:rsidRPr="00D8364C" w:rsidRDefault="005339F0" w:rsidP="005339F0">
      <w:pPr>
        <w:tabs>
          <w:tab w:val="left" w:pos="4620"/>
        </w:tabs>
        <w:jc w:val="center"/>
      </w:pPr>
    </w:p>
    <w:p w:rsidR="005339F0" w:rsidRPr="00D8364C" w:rsidRDefault="005339F0" w:rsidP="005339F0">
      <w:pPr>
        <w:ind w:left="-426"/>
        <w:jc w:val="center"/>
        <w:rPr>
          <w:rFonts w:ascii="Arial" w:hAnsi="Arial" w:cs="Arial"/>
          <w:b/>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339F0" w:rsidRPr="00D8364C" w:rsidRDefault="005339F0" w:rsidP="005339F0">
      <w:pPr>
        <w:widowControl w:val="0"/>
        <w:ind w:left="-426"/>
        <w:jc w:val="center"/>
        <w:rPr>
          <w:rFonts w:ascii="Arial" w:hAnsi="Arial" w:cs="Arial"/>
        </w:rPr>
      </w:pPr>
    </w:p>
    <w:p w:rsidR="00565D15" w:rsidRPr="00D8364C" w:rsidRDefault="00565D15" w:rsidP="005339F0">
      <w:pPr>
        <w:widowControl w:val="0"/>
        <w:ind w:left="-426"/>
        <w:jc w:val="center"/>
        <w:rPr>
          <w:rFonts w:ascii="Arial" w:hAnsi="Arial" w:cs="Arial"/>
        </w:rPr>
      </w:pPr>
    </w:p>
    <w:p w:rsidR="005339F0" w:rsidRPr="00D8364C" w:rsidRDefault="005339F0" w:rsidP="005339F0">
      <w:pPr>
        <w:widowControl w:val="0"/>
        <w:spacing w:line="360" w:lineRule="auto"/>
        <w:jc w:val="center"/>
        <w:rPr>
          <w:rFonts w:ascii="Arial" w:hAnsi="Arial" w:cs="Arial"/>
          <w:b/>
          <w:bCs/>
        </w:rPr>
      </w:pPr>
      <w:r w:rsidRPr="00D8364C">
        <w:rPr>
          <w:rFonts w:ascii="Arial" w:hAnsi="Arial" w:cs="Arial"/>
          <w:b/>
          <w:bCs/>
        </w:rPr>
        <w:t>Минск</w:t>
      </w:r>
    </w:p>
    <w:p w:rsidR="005339F0" w:rsidRPr="00D8364C" w:rsidRDefault="005339F0" w:rsidP="005339F0">
      <w:pPr>
        <w:widowControl w:val="0"/>
        <w:spacing w:line="360" w:lineRule="auto"/>
        <w:jc w:val="center"/>
        <w:rPr>
          <w:rFonts w:ascii="Arial" w:hAnsi="Arial" w:cs="Arial"/>
          <w:b/>
          <w:bCs/>
        </w:rPr>
      </w:pPr>
      <w:r w:rsidRPr="00D8364C">
        <w:rPr>
          <w:rFonts w:ascii="Arial" w:hAnsi="Arial" w:cs="Arial"/>
          <w:b/>
          <w:bCs/>
        </w:rPr>
        <w:t>Евразийский совет по стандартизации, метрологии и сертификации</w:t>
      </w:r>
    </w:p>
    <w:p w:rsidR="005339F0" w:rsidRPr="00D8364C" w:rsidRDefault="005339F0" w:rsidP="005339F0">
      <w:pPr>
        <w:widowControl w:val="0"/>
        <w:spacing w:line="360" w:lineRule="auto"/>
        <w:ind w:right="85"/>
        <w:jc w:val="center"/>
        <w:rPr>
          <w:rFonts w:ascii="Arial" w:hAnsi="Arial" w:cs="Arial"/>
          <w:b/>
          <w:bCs/>
        </w:rPr>
      </w:pPr>
      <w:r w:rsidRPr="00D8364C">
        <w:rPr>
          <w:rFonts w:ascii="Arial" w:hAnsi="Arial" w:cs="Arial"/>
          <w:b/>
          <w:bCs/>
        </w:rPr>
        <w:t>202</w:t>
      </w:r>
    </w:p>
    <w:p w:rsidR="005339F0" w:rsidRPr="00D8364C" w:rsidRDefault="005339F0" w:rsidP="005339F0">
      <w:pPr>
        <w:widowControl w:val="0"/>
        <w:spacing w:line="360" w:lineRule="auto"/>
        <w:ind w:left="1276" w:right="1418"/>
        <w:jc w:val="center"/>
        <w:rPr>
          <w:rFonts w:ascii="Arial" w:hAnsi="Arial" w:cs="Arial"/>
          <w:b/>
          <w:sz w:val="28"/>
          <w:szCs w:val="28"/>
        </w:rPr>
      </w:pPr>
      <w:r w:rsidRPr="00D8364C">
        <w:rPr>
          <w:rFonts w:ascii="Arial" w:hAnsi="Arial" w:cs="Arial"/>
          <w:b/>
          <w:sz w:val="28"/>
          <w:szCs w:val="28"/>
        </w:rPr>
        <w:lastRenderedPageBreak/>
        <w:t>Предисловие</w:t>
      </w:r>
    </w:p>
    <w:p w:rsidR="005339F0" w:rsidRPr="00D8364C" w:rsidRDefault="005339F0" w:rsidP="005339F0">
      <w:pPr>
        <w:widowControl w:val="0"/>
        <w:spacing w:line="360" w:lineRule="auto"/>
        <w:ind w:firstLine="567"/>
        <w:jc w:val="both"/>
        <w:rPr>
          <w:rFonts w:ascii="Arial" w:hAnsi="Arial" w:cs="Arial"/>
        </w:rPr>
      </w:pPr>
      <w:r w:rsidRPr="00D8364C">
        <w:rPr>
          <w:rFonts w:ascii="Arial" w:hAnsi="Arial" w:cs="Arial"/>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5339F0" w:rsidRPr="00D8364C" w:rsidRDefault="005339F0" w:rsidP="005339F0">
      <w:pPr>
        <w:widowControl w:val="0"/>
        <w:spacing w:line="360" w:lineRule="auto"/>
        <w:ind w:right="-2" w:firstLine="567"/>
        <w:jc w:val="both"/>
        <w:rPr>
          <w:rFonts w:ascii="Arial" w:hAnsi="Arial" w:cs="Arial"/>
        </w:rPr>
      </w:pPr>
      <w:r w:rsidRPr="00D8364C">
        <w:rPr>
          <w:rFonts w:ascii="Arial" w:hAnsi="Arial" w:cs="Arial"/>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5339F0" w:rsidRPr="00D8364C" w:rsidRDefault="005339F0" w:rsidP="00320ACD">
      <w:pPr>
        <w:widowControl w:val="0"/>
        <w:spacing w:before="120" w:after="120" w:line="360" w:lineRule="auto"/>
        <w:ind w:firstLine="567"/>
        <w:jc w:val="both"/>
        <w:rPr>
          <w:rFonts w:ascii="Arial" w:hAnsi="Arial" w:cs="Arial"/>
          <w:b/>
        </w:rPr>
      </w:pPr>
      <w:r w:rsidRPr="00D8364C">
        <w:rPr>
          <w:rFonts w:ascii="Arial" w:hAnsi="Arial" w:cs="Arial"/>
          <w:b/>
        </w:rPr>
        <w:t>Сведения о стандарте</w:t>
      </w:r>
    </w:p>
    <w:p w:rsidR="005F42DA" w:rsidRDefault="005F42DA" w:rsidP="005F42DA">
      <w:pPr>
        <w:widowControl w:val="0"/>
        <w:spacing w:line="360" w:lineRule="auto"/>
        <w:ind w:firstLine="510"/>
        <w:jc w:val="both"/>
        <w:rPr>
          <w:rFonts w:ascii="Arial" w:hAnsi="Arial" w:cs="Arial"/>
        </w:rPr>
      </w:pPr>
      <w:r>
        <w:rPr>
          <w:rFonts w:ascii="Arial" w:hAnsi="Arial" w:cs="Arial"/>
        </w:rPr>
        <w:t xml:space="preserve">1 </w:t>
      </w:r>
      <w:r w:rsidRPr="002311AB">
        <w:rPr>
          <w:rFonts w:ascii="Arial" w:hAnsi="Arial" w:cs="Arial"/>
        </w:rPr>
        <w:t xml:space="preserve">ПОДГОТОВЛЕН Техническим комитетом по стандартизации ТК 415 «Средства укупорочные» на основе </w:t>
      </w:r>
      <w:r w:rsidRPr="003B6437">
        <w:rPr>
          <w:rFonts w:ascii="Arial" w:hAnsi="Arial" w:cs="Arial"/>
        </w:rPr>
        <w:t>официального</w:t>
      </w:r>
      <w:r w:rsidRPr="002311AB">
        <w:rPr>
          <w:rFonts w:ascii="Arial" w:hAnsi="Arial" w:cs="Arial"/>
        </w:rPr>
        <w:t xml:space="preserve"> перевода на русский язык англоязычной версии, указанного в пункте 4 международного стандарта</w:t>
      </w:r>
      <w:r>
        <w:rPr>
          <w:rFonts w:ascii="Arial" w:hAnsi="Arial" w:cs="Arial"/>
        </w:rPr>
        <w:t>, который выполнен ФГБУ «</w:t>
      </w:r>
      <w:r w:rsidR="001F6DDC">
        <w:rPr>
          <w:rFonts w:ascii="Arial" w:hAnsi="Arial" w:cs="Arial"/>
        </w:rPr>
        <w:t>Институт стандартизации</w:t>
      </w:r>
      <w:r w:rsidRPr="003B6437">
        <w:rPr>
          <w:rFonts w:ascii="Arial" w:hAnsi="Arial" w:cs="Arial"/>
        </w:rPr>
        <w:t>»</w:t>
      </w:r>
    </w:p>
    <w:p w:rsidR="005339F0" w:rsidRPr="00D8364C" w:rsidRDefault="005339F0" w:rsidP="00320ACD">
      <w:pPr>
        <w:widowControl w:val="0"/>
        <w:spacing w:before="120" w:after="120" w:line="360" w:lineRule="auto"/>
        <w:ind w:firstLine="567"/>
        <w:jc w:val="both"/>
        <w:rPr>
          <w:rFonts w:ascii="Arial" w:hAnsi="Arial" w:cs="Arial"/>
        </w:rPr>
      </w:pPr>
      <w:r w:rsidRPr="00D8364C">
        <w:rPr>
          <w:rFonts w:ascii="Arial" w:hAnsi="Arial" w:cs="Arial"/>
        </w:rPr>
        <w:t xml:space="preserve">2 ВНЕСЕН Федеральным агентством по техническому регулированию и метрологии </w:t>
      </w:r>
    </w:p>
    <w:p w:rsidR="005339F0" w:rsidRPr="00D8364C" w:rsidRDefault="005339F0" w:rsidP="00320ACD">
      <w:pPr>
        <w:widowControl w:val="0"/>
        <w:spacing w:before="120" w:after="120" w:line="360" w:lineRule="auto"/>
        <w:ind w:firstLine="567"/>
        <w:jc w:val="both"/>
        <w:rPr>
          <w:rFonts w:ascii="Arial" w:hAnsi="Arial" w:cs="Arial"/>
        </w:rPr>
      </w:pPr>
      <w:r w:rsidRPr="00D8364C">
        <w:rPr>
          <w:rFonts w:ascii="Arial" w:hAnsi="Arial" w:cs="Arial"/>
        </w:rPr>
        <w:t>3 ПРИНЯТ Евразийским советом по стандартизации, метрологии и сертификации (протокол от                       202       г. №                )</w:t>
      </w:r>
    </w:p>
    <w:p w:rsidR="005339F0" w:rsidRPr="00D8364C" w:rsidRDefault="005339F0" w:rsidP="005339F0">
      <w:pPr>
        <w:widowControl w:val="0"/>
        <w:spacing w:line="360" w:lineRule="auto"/>
        <w:ind w:right="-2" w:firstLine="567"/>
        <w:jc w:val="both"/>
        <w:rPr>
          <w:rFonts w:ascii="Arial" w:hAnsi="Arial" w:cs="Arial"/>
        </w:rPr>
      </w:pPr>
      <w:r w:rsidRPr="00D8364C">
        <w:rPr>
          <w:rFonts w:ascii="Arial" w:hAnsi="Arial" w:cs="Arial"/>
        </w:rPr>
        <w:t>За принятие проголосовали:</w:t>
      </w:r>
    </w:p>
    <w:tbl>
      <w:tblPr>
        <w:tblW w:w="10268"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268"/>
        <w:gridCol w:w="4536"/>
      </w:tblGrid>
      <w:tr w:rsidR="00D8364C" w:rsidRPr="00D8364C" w:rsidTr="00FF0513">
        <w:trPr>
          <w:trHeight w:val="480"/>
        </w:trPr>
        <w:tc>
          <w:tcPr>
            <w:tcW w:w="3464" w:type="dxa"/>
            <w:tcBorders>
              <w:top w:val="single" w:sz="4" w:space="0" w:color="auto"/>
              <w:left w:val="single" w:sz="4" w:space="0" w:color="auto"/>
              <w:bottom w:val="double" w:sz="4" w:space="0" w:color="auto"/>
              <w:right w:val="single" w:sz="4" w:space="0" w:color="auto"/>
            </w:tcBorders>
            <w:hideMark/>
          </w:tcPr>
          <w:p w:rsidR="005339F0" w:rsidRPr="00D8364C" w:rsidRDefault="005339F0" w:rsidP="00FF0513">
            <w:pPr>
              <w:widowControl w:val="0"/>
              <w:jc w:val="center"/>
              <w:rPr>
                <w:rFonts w:ascii="Arial" w:hAnsi="Arial" w:cs="Arial"/>
                <w:sz w:val="22"/>
                <w:szCs w:val="22"/>
              </w:rPr>
            </w:pPr>
            <w:r w:rsidRPr="00D8364C">
              <w:rPr>
                <w:rFonts w:ascii="Arial" w:hAnsi="Arial" w:cs="Arial"/>
                <w:sz w:val="22"/>
                <w:szCs w:val="22"/>
              </w:rPr>
              <w:t>Краткое наименование страны по МК (ИСО 3166) 004—97</w:t>
            </w:r>
          </w:p>
        </w:tc>
        <w:tc>
          <w:tcPr>
            <w:tcW w:w="2268" w:type="dxa"/>
            <w:tcBorders>
              <w:top w:val="single" w:sz="4" w:space="0" w:color="auto"/>
              <w:left w:val="single" w:sz="4" w:space="0" w:color="auto"/>
              <w:bottom w:val="double" w:sz="4" w:space="0" w:color="auto"/>
              <w:right w:val="single" w:sz="4" w:space="0" w:color="auto"/>
            </w:tcBorders>
            <w:hideMark/>
          </w:tcPr>
          <w:p w:rsidR="005339F0" w:rsidRPr="00D8364C" w:rsidRDefault="005339F0" w:rsidP="00FF0513">
            <w:pPr>
              <w:widowControl w:val="0"/>
              <w:jc w:val="center"/>
              <w:rPr>
                <w:rFonts w:ascii="Arial" w:hAnsi="Arial" w:cs="Arial"/>
                <w:sz w:val="22"/>
                <w:szCs w:val="22"/>
              </w:rPr>
            </w:pPr>
            <w:r w:rsidRPr="00D8364C">
              <w:rPr>
                <w:rFonts w:ascii="Arial" w:hAnsi="Arial" w:cs="Arial"/>
                <w:sz w:val="22"/>
                <w:szCs w:val="22"/>
              </w:rPr>
              <w:t xml:space="preserve">Код страны по МК </w:t>
            </w:r>
          </w:p>
          <w:p w:rsidR="005339F0" w:rsidRPr="00D8364C" w:rsidRDefault="005339F0" w:rsidP="00FF0513">
            <w:pPr>
              <w:widowControl w:val="0"/>
              <w:jc w:val="center"/>
              <w:rPr>
                <w:rFonts w:ascii="Arial" w:hAnsi="Arial" w:cs="Arial"/>
                <w:sz w:val="22"/>
                <w:szCs w:val="22"/>
              </w:rPr>
            </w:pPr>
            <w:r w:rsidRPr="00D8364C">
              <w:rPr>
                <w:rFonts w:ascii="Arial" w:hAnsi="Arial" w:cs="Arial"/>
                <w:sz w:val="22"/>
                <w:szCs w:val="22"/>
              </w:rPr>
              <w:t>(ИСО 3166) 004–97</w:t>
            </w:r>
          </w:p>
        </w:tc>
        <w:tc>
          <w:tcPr>
            <w:tcW w:w="4536" w:type="dxa"/>
            <w:tcBorders>
              <w:top w:val="single" w:sz="4" w:space="0" w:color="auto"/>
              <w:left w:val="single" w:sz="4" w:space="0" w:color="auto"/>
              <w:bottom w:val="double" w:sz="4" w:space="0" w:color="auto"/>
              <w:right w:val="single" w:sz="4" w:space="0" w:color="auto"/>
            </w:tcBorders>
            <w:hideMark/>
          </w:tcPr>
          <w:p w:rsidR="005339F0" w:rsidRPr="00D8364C" w:rsidRDefault="005339F0" w:rsidP="00FF0513">
            <w:pPr>
              <w:widowControl w:val="0"/>
              <w:jc w:val="center"/>
              <w:rPr>
                <w:rFonts w:ascii="Arial" w:hAnsi="Arial" w:cs="Arial"/>
                <w:sz w:val="22"/>
                <w:szCs w:val="22"/>
              </w:rPr>
            </w:pPr>
            <w:r w:rsidRPr="00D8364C">
              <w:rPr>
                <w:rFonts w:ascii="Arial" w:hAnsi="Arial" w:cs="Arial"/>
                <w:sz w:val="22"/>
                <w:szCs w:val="22"/>
              </w:rPr>
              <w:t>Сокращенное наименование национального органа по стандартизации</w:t>
            </w:r>
          </w:p>
        </w:tc>
      </w:tr>
      <w:tr w:rsidR="00D8364C" w:rsidRPr="00D8364C" w:rsidTr="00FF0513">
        <w:trPr>
          <w:trHeight w:val="2126"/>
        </w:trPr>
        <w:tc>
          <w:tcPr>
            <w:tcW w:w="3464" w:type="dxa"/>
            <w:tcBorders>
              <w:top w:val="double" w:sz="4" w:space="0" w:color="auto"/>
              <w:left w:val="single" w:sz="4" w:space="0" w:color="auto"/>
              <w:bottom w:val="single" w:sz="4" w:space="0" w:color="auto"/>
              <w:right w:val="single" w:sz="4" w:space="0" w:color="auto"/>
            </w:tcBorders>
            <w:hideMark/>
          </w:tcPr>
          <w:p w:rsidR="005339F0" w:rsidRPr="00D8364C" w:rsidRDefault="005339F0" w:rsidP="00FF0513">
            <w:pPr>
              <w:widowControl w:val="0"/>
              <w:jc w:val="both"/>
              <w:rPr>
                <w:rFonts w:ascii="Arial" w:hAnsi="Arial" w:cs="Arial"/>
              </w:rPr>
            </w:pPr>
            <w:r w:rsidRPr="00D8364C">
              <w:rPr>
                <w:rFonts w:ascii="Arial" w:hAnsi="Arial" w:cs="Arial"/>
              </w:rPr>
              <w:t>Азербайджан</w:t>
            </w:r>
          </w:p>
          <w:p w:rsidR="005339F0" w:rsidRPr="00D8364C" w:rsidRDefault="005339F0" w:rsidP="00FF0513">
            <w:pPr>
              <w:widowControl w:val="0"/>
              <w:jc w:val="both"/>
              <w:rPr>
                <w:rFonts w:ascii="Arial" w:hAnsi="Arial" w:cs="Arial"/>
              </w:rPr>
            </w:pPr>
            <w:r w:rsidRPr="00D8364C">
              <w:rPr>
                <w:rFonts w:ascii="Arial" w:hAnsi="Arial" w:cs="Arial"/>
              </w:rPr>
              <w:t>Армения</w:t>
            </w:r>
          </w:p>
          <w:p w:rsidR="005339F0" w:rsidRPr="00D8364C" w:rsidRDefault="005339F0" w:rsidP="00FF0513">
            <w:pPr>
              <w:widowControl w:val="0"/>
              <w:jc w:val="both"/>
              <w:rPr>
                <w:rFonts w:ascii="Arial" w:hAnsi="Arial" w:cs="Arial"/>
              </w:rPr>
            </w:pPr>
          </w:p>
          <w:p w:rsidR="005339F0" w:rsidRPr="00D8364C" w:rsidRDefault="005339F0" w:rsidP="00FF0513">
            <w:pPr>
              <w:widowControl w:val="0"/>
              <w:jc w:val="both"/>
              <w:rPr>
                <w:rFonts w:ascii="Arial" w:hAnsi="Arial" w:cs="Arial"/>
              </w:rPr>
            </w:pPr>
          </w:p>
          <w:p w:rsidR="005339F0" w:rsidRPr="00D8364C" w:rsidRDefault="005339F0" w:rsidP="00FF0513">
            <w:pPr>
              <w:widowControl w:val="0"/>
              <w:jc w:val="both"/>
              <w:rPr>
                <w:rFonts w:ascii="Arial" w:hAnsi="Arial" w:cs="Arial"/>
              </w:rPr>
            </w:pPr>
            <w:r w:rsidRPr="00D8364C">
              <w:rPr>
                <w:rFonts w:ascii="Arial" w:hAnsi="Arial" w:cs="Arial"/>
              </w:rPr>
              <w:t>Беларусь</w:t>
            </w:r>
          </w:p>
          <w:p w:rsidR="005339F0" w:rsidRPr="00D8364C" w:rsidRDefault="005339F0" w:rsidP="00FF0513">
            <w:pPr>
              <w:widowControl w:val="0"/>
              <w:jc w:val="both"/>
              <w:rPr>
                <w:rFonts w:ascii="Arial" w:hAnsi="Arial" w:cs="Arial"/>
              </w:rPr>
            </w:pPr>
            <w:r w:rsidRPr="00D8364C">
              <w:rPr>
                <w:rFonts w:ascii="Arial" w:hAnsi="Arial" w:cs="Arial"/>
              </w:rPr>
              <w:t>Грузия</w:t>
            </w:r>
          </w:p>
          <w:p w:rsidR="005339F0" w:rsidRPr="00D8364C" w:rsidRDefault="005339F0" w:rsidP="00FF0513">
            <w:pPr>
              <w:widowControl w:val="0"/>
              <w:jc w:val="both"/>
              <w:rPr>
                <w:rFonts w:ascii="Arial" w:hAnsi="Arial" w:cs="Arial"/>
              </w:rPr>
            </w:pPr>
            <w:r w:rsidRPr="00D8364C">
              <w:rPr>
                <w:rFonts w:ascii="Arial" w:hAnsi="Arial" w:cs="Arial"/>
              </w:rPr>
              <w:t>Казахстан</w:t>
            </w:r>
          </w:p>
          <w:p w:rsidR="005339F0" w:rsidRPr="00D8364C" w:rsidRDefault="005339F0" w:rsidP="00FF0513">
            <w:pPr>
              <w:widowControl w:val="0"/>
              <w:jc w:val="both"/>
              <w:rPr>
                <w:rFonts w:ascii="Arial" w:hAnsi="Arial" w:cs="Arial"/>
              </w:rPr>
            </w:pPr>
            <w:r w:rsidRPr="00D8364C">
              <w:rPr>
                <w:rFonts w:ascii="Arial" w:hAnsi="Arial" w:cs="Arial"/>
              </w:rPr>
              <w:t>Киргизия</w:t>
            </w:r>
          </w:p>
          <w:p w:rsidR="005339F0" w:rsidRPr="00D8364C" w:rsidRDefault="005339F0" w:rsidP="00FF0513">
            <w:pPr>
              <w:widowControl w:val="0"/>
              <w:jc w:val="both"/>
              <w:rPr>
                <w:rFonts w:ascii="Arial" w:hAnsi="Arial" w:cs="Arial"/>
              </w:rPr>
            </w:pPr>
            <w:r w:rsidRPr="00D8364C">
              <w:rPr>
                <w:rFonts w:ascii="Arial" w:hAnsi="Arial" w:cs="Arial"/>
              </w:rPr>
              <w:t>Молдова</w:t>
            </w:r>
          </w:p>
          <w:p w:rsidR="005339F0" w:rsidRPr="00D8364C" w:rsidRDefault="005339F0" w:rsidP="00FF0513">
            <w:pPr>
              <w:widowControl w:val="0"/>
              <w:jc w:val="both"/>
              <w:rPr>
                <w:rFonts w:ascii="Arial" w:hAnsi="Arial" w:cs="Arial"/>
              </w:rPr>
            </w:pPr>
            <w:r w:rsidRPr="00D8364C">
              <w:rPr>
                <w:rFonts w:ascii="Arial" w:hAnsi="Arial" w:cs="Arial"/>
              </w:rPr>
              <w:t>Россия</w:t>
            </w:r>
          </w:p>
          <w:p w:rsidR="005339F0" w:rsidRPr="00D8364C" w:rsidRDefault="005339F0" w:rsidP="00FF0513">
            <w:pPr>
              <w:widowControl w:val="0"/>
              <w:jc w:val="both"/>
              <w:rPr>
                <w:rFonts w:ascii="Arial" w:hAnsi="Arial" w:cs="Arial"/>
              </w:rPr>
            </w:pPr>
            <w:r w:rsidRPr="00D8364C">
              <w:rPr>
                <w:rFonts w:ascii="Arial" w:hAnsi="Arial" w:cs="Arial"/>
              </w:rPr>
              <w:t>Таджикистан</w:t>
            </w:r>
          </w:p>
          <w:p w:rsidR="005339F0" w:rsidRPr="00D8364C" w:rsidRDefault="005339F0" w:rsidP="00FF0513">
            <w:pPr>
              <w:widowControl w:val="0"/>
              <w:jc w:val="both"/>
              <w:rPr>
                <w:rFonts w:ascii="Arial" w:hAnsi="Arial" w:cs="Arial"/>
              </w:rPr>
            </w:pPr>
            <w:r w:rsidRPr="00D8364C">
              <w:rPr>
                <w:rFonts w:ascii="Arial" w:hAnsi="Arial" w:cs="Arial"/>
              </w:rPr>
              <w:t>Узбекистан</w:t>
            </w:r>
          </w:p>
        </w:tc>
        <w:tc>
          <w:tcPr>
            <w:tcW w:w="2268" w:type="dxa"/>
            <w:tcBorders>
              <w:top w:val="double" w:sz="4" w:space="0" w:color="auto"/>
              <w:left w:val="single" w:sz="4" w:space="0" w:color="auto"/>
              <w:bottom w:val="single" w:sz="4" w:space="0" w:color="auto"/>
              <w:right w:val="single" w:sz="4" w:space="0" w:color="auto"/>
            </w:tcBorders>
            <w:hideMark/>
          </w:tcPr>
          <w:p w:rsidR="005339F0" w:rsidRPr="00D8364C" w:rsidRDefault="005339F0" w:rsidP="00FF0513">
            <w:pPr>
              <w:widowControl w:val="0"/>
              <w:jc w:val="center"/>
              <w:rPr>
                <w:rFonts w:ascii="Arial" w:hAnsi="Arial" w:cs="Arial"/>
                <w:lang w:val="en-US"/>
              </w:rPr>
            </w:pPr>
            <w:r w:rsidRPr="00D8364C">
              <w:rPr>
                <w:rFonts w:ascii="Arial" w:hAnsi="Arial" w:cs="Arial"/>
                <w:lang w:val="en-US"/>
              </w:rPr>
              <w:t>AZ</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AM</w:t>
            </w:r>
          </w:p>
          <w:p w:rsidR="005339F0" w:rsidRPr="00D8364C" w:rsidRDefault="005339F0" w:rsidP="00FF0513">
            <w:pPr>
              <w:widowControl w:val="0"/>
              <w:jc w:val="center"/>
              <w:rPr>
                <w:rFonts w:ascii="Arial" w:hAnsi="Arial" w:cs="Arial"/>
                <w:lang w:val="en-US"/>
              </w:rPr>
            </w:pPr>
          </w:p>
          <w:p w:rsidR="005339F0" w:rsidRPr="00D8364C" w:rsidRDefault="005339F0" w:rsidP="00FF0513">
            <w:pPr>
              <w:widowControl w:val="0"/>
              <w:jc w:val="center"/>
              <w:rPr>
                <w:rFonts w:ascii="Arial" w:hAnsi="Arial" w:cs="Arial"/>
                <w:lang w:val="en-US"/>
              </w:rPr>
            </w:pPr>
          </w:p>
          <w:p w:rsidR="005339F0" w:rsidRPr="00D8364C" w:rsidRDefault="005339F0" w:rsidP="00FF0513">
            <w:pPr>
              <w:widowControl w:val="0"/>
              <w:jc w:val="center"/>
              <w:rPr>
                <w:rFonts w:ascii="Arial" w:hAnsi="Arial" w:cs="Arial"/>
                <w:lang w:val="en-US"/>
              </w:rPr>
            </w:pPr>
            <w:r w:rsidRPr="00D8364C">
              <w:rPr>
                <w:rFonts w:ascii="Arial" w:hAnsi="Arial" w:cs="Arial"/>
                <w:lang w:val="en-US"/>
              </w:rPr>
              <w:t>BY</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G</w:t>
            </w:r>
            <w:r w:rsidRPr="00D8364C">
              <w:rPr>
                <w:rFonts w:ascii="Arial" w:hAnsi="Arial" w:cs="Arial"/>
              </w:rPr>
              <w:t>Е</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KZ</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KG</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MD</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RU</w:t>
            </w:r>
          </w:p>
          <w:p w:rsidR="005339F0" w:rsidRPr="00D8364C" w:rsidRDefault="005339F0" w:rsidP="00FF0513">
            <w:pPr>
              <w:widowControl w:val="0"/>
              <w:jc w:val="center"/>
              <w:rPr>
                <w:rFonts w:ascii="Arial" w:hAnsi="Arial" w:cs="Arial"/>
                <w:lang w:val="en-US"/>
              </w:rPr>
            </w:pPr>
            <w:r w:rsidRPr="00D8364C">
              <w:rPr>
                <w:rFonts w:ascii="Arial" w:hAnsi="Arial" w:cs="Arial"/>
                <w:lang w:val="en-US"/>
              </w:rPr>
              <w:t>TJ</w:t>
            </w:r>
          </w:p>
          <w:p w:rsidR="005339F0" w:rsidRPr="00D8364C" w:rsidRDefault="005339F0" w:rsidP="001F6DDC">
            <w:pPr>
              <w:widowControl w:val="0"/>
              <w:jc w:val="center"/>
              <w:rPr>
                <w:rFonts w:ascii="Arial" w:hAnsi="Arial" w:cs="Arial"/>
                <w:lang w:val="en-US"/>
              </w:rPr>
            </w:pPr>
            <w:r w:rsidRPr="00D8364C">
              <w:rPr>
                <w:rFonts w:ascii="Arial" w:hAnsi="Arial" w:cs="Arial"/>
                <w:lang w:val="en-US"/>
              </w:rPr>
              <w:t>UZ</w:t>
            </w:r>
          </w:p>
        </w:tc>
        <w:tc>
          <w:tcPr>
            <w:tcW w:w="4536" w:type="dxa"/>
            <w:tcBorders>
              <w:top w:val="double" w:sz="4" w:space="0" w:color="auto"/>
              <w:left w:val="single" w:sz="4" w:space="0" w:color="auto"/>
              <w:bottom w:val="single" w:sz="4" w:space="0" w:color="auto"/>
              <w:right w:val="single" w:sz="4" w:space="0" w:color="auto"/>
            </w:tcBorders>
            <w:hideMark/>
          </w:tcPr>
          <w:p w:rsidR="005339F0" w:rsidRPr="00D8364C" w:rsidRDefault="005339F0" w:rsidP="00FF0513">
            <w:pPr>
              <w:widowControl w:val="0"/>
              <w:jc w:val="both"/>
              <w:rPr>
                <w:rFonts w:ascii="Arial" w:hAnsi="Arial" w:cs="Arial"/>
              </w:rPr>
            </w:pPr>
            <w:r w:rsidRPr="00D8364C">
              <w:rPr>
                <w:rFonts w:ascii="Arial" w:hAnsi="Arial" w:cs="Arial"/>
              </w:rPr>
              <w:t>Азстандарт</w:t>
            </w:r>
          </w:p>
          <w:p w:rsidR="005339F0" w:rsidRPr="00D8364C" w:rsidRDefault="005339F0" w:rsidP="00FF0513">
            <w:pPr>
              <w:widowControl w:val="0"/>
              <w:jc w:val="both"/>
              <w:rPr>
                <w:rFonts w:ascii="Arial" w:hAnsi="Arial" w:cs="Arial"/>
              </w:rPr>
            </w:pPr>
            <w:r w:rsidRPr="00D8364C">
              <w:rPr>
                <w:rFonts w:ascii="Arial" w:hAnsi="Arial" w:cs="Arial"/>
              </w:rPr>
              <w:t>ЗАО «Национальный орган по стандартизации и метрологии» Республики Армения</w:t>
            </w:r>
          </w:p>
          <w:p w:rsidR="005339F0" w:rsidRPr="00D8364C" w:rsidRDefault="005339F0" w:rsidP="00FF0513">
            <w:pPr>
              <w:widowControl w:val="0"/>
              <w:jc w:val="both"/>
              <w:rPr>
                <w:rFonts w:ascii="Arial" w:hAnsi="Arial" w:cs="Arial"/>
              </w:rPr>
            </w:pPr>
            <w:r w:rsidRPr="00D8364C">
              <w:rPr>
                <w:rFonts w:ascii="Arial" w:hAnsi="Arial" w:cs="Arial"/>
              </w:rPr>
              <w:t>Госстандарт Республики Беларусь</w:t>
            </w:r>
          </w:p>
          <w:p w:rsidR="005339F0" w:rsidRPr="00D8364C" w:rsidRDefault="005339F0" w:rsidP="00FF0513">
            <w:pPr>
              <w:widowControl w:val="0"/>
              <w:jc w:val="both"/>
              <w:rPr>
                <w:rFonts w:ascii="Arial" w:hAnsi="Arial" w:cs="Arial"/>
              </w:rPr>
            </w:pPr>
            <w:r w:rsidRPr="00D8364C">
              <w:rPr>
                <w:rFonts w:ascii="Arial" w:hAnsi="Arial" w:cs="Arial"/>
              </w:rPr>
              <w:t>Грузстандарт</w:t>
            </w:r>
          </w:p>
          <w:p w:rsidR="005339F0" w:rsidRPr="00D8364C" w:rsidRDefault="005339F0" w:rsidP="00FF0513">
            <w:pPr>
              <w:widowControl w:val="0"/>
              <w:jc w:val="both"/>
              <w:rPr>
                <w:rFonts w:ascii="Arial" w:hAnsi="Arial" w:cs="Arial"/>
              </w:rPr>
            </w:pPr>
            <w:r w:rsidRPr="00D8364C">
              <w:rPr>
                <w:rFonts w:ascii="Arial" w:hAnsi="Arial" w:cs="Arial"/>
              </w:rPr>
              <w:t>Госстандарт Республики Казахстан</w:t>
            </w:r>
          </w:p>
          <w:p w:rsidR="005339F0" w:rsidRPr="00D8364C" w:rsidRDefault="005339F0" w:rsidP="00FF0513">
            <w:pPr>
              <w:widowControl w:val="0"/>
              <w:jc w:val="both"/>
              <w:rPr>
                <w:rFonts w:ascii="Arial" w:hAnsi="Arial" w:cs="Arial"/>
              </w:rPr>
            </w:pPr>
            <w:r w:rsidRPr="00D8364C">
              <w:rPr>
                <w:rFonts w:ascii="Arial" w:hAnsi="Arial" w:cs="Arial"/>
              </w:rPr>
              <w:t>Кыргызстандарт</w:t>
            </w:r>
          </w:p>
          <w:p w:rsidR="005339F0" w:rsidRPr="00D8364C" w:rsidRDefault="005339F0" w:rsidP="00FF0513">
            <w:pPr>
              <w:widowControl w:val="0"/>
              <w:jc w:val="both"/>
              <w:rPr>
                <w:rFonts w:ascii="Arial" w:hAnsi="Arial" w:cs="Arial"/>
              </w:rPr>
            </w:pPr>
            <w:r w:rsidRPr="00D8364C">
              <w:rPr>
                <w:rFonts w:ascii="Arial" w:hAnsi="Arial" w:cs="Arial"/>
              </w:rPr>
              <w:t>Институт стандартизации Молдовы</w:t>
            </w:r>
          </w:p>
          <w:p w:rsidR="005339F0" w:rsidRPr="00D8364C" w:rsidRDefault="005339F0" w:rsidP="00FF0513">
            <w:pPr>
              <w:widowControl w:val="0"/>
              <w:jc w:val="both"/>
              <w:rPr>
                <w:rFonts w:ascii="Arial" w:hAnsi="Arial" w:cs="Arial"/>
              </w:rPr>
            </w:pPr>
            <w:r w:rsidRPr="00D8364C">
              <w:rPr>
                <w:rFonts w:ascii="Arial" w:hAnsi="Arial" w:cs="Arial"/>
              </w:rPr>
              <w:t>Росстандарт</w:t>
            </w:r>
          </w:p>
          <w:p w:rsidR="005339F0" w:rsidRPr="00D8364C" w:rsidRDefault="005339F0" w:rsidP="00FF0513">
            <w:pPr>
              <w:widowControl w:val="0"/>
              <w:jc w:val="both"/>
              <w:rPr>
                <w:rFonts w:ascii="Arial" w:hAnsi="Arial" w:cs="Arial"/>
              </w:rPr>
            </w:pPr>
            <w:r w:rsidRPr="00D8364C">
              <w:rPr>
                <w:rFonts w:ascii="Arial" w:hAnsi="Arial" w:cs="Arial"/>
              </w:rPr>
              <w:t>Таджикстандарт</w:t>
            </w:r>
          </w:p>
          <w:p w:rsidR="005339F0" w:rsidRPr="00D8364C" w:rsidRDefault="005339F0" w:rsidP="00FF0513">
            <w:pPr>
              <w:widowControl w:val="0"/>
              <w:jc w:val="both"/>
              <w:rPr>
                <w:rFonts w:ascii="Arial" w:hAnsi="Arial" w:cs="Arial"/>
              </w:rPr>
            </w:pPr>
            <w:r w:rsidRPr="00D8364C">
              <w:rPr>
                <w:rFonts w:ascii="Arial" w:hAnsi="Arial" w:cs="Arial"/>
              </w:rPr>
              <w:t>Узстандарт</w:t>
            </w:r>
          </w:p>
        </w:tc>
      </w:tr>
    </w:tbl>
    <w:p w:rsidR="005F42DA" w:rsidRDefault="00BD7C96" w:rsidP="00BD7C96">
      <w:pPr>
        <w:widowControl w:val="0"/>
        <w:autoSpaceDE w:val="0"/>
        <w:autoSpaceDN w:val="0"/>
        <w:adjustRightInd w:val="0"/>
        <w:spacing w:line="360" w:lineRule="auto"/>
        <w:ind w:left="142" w:hanging="1638"/>
        <w:jc w:val="center"/>
        <w:rPr>
          <w:rFonts w:ascii="Arial" w:hAnsi="Arial" w:cs="Arial"/>
        </w:rPr>
      </w:pPr>
      <w:r>
        <w:rPr>
          <w:rFonts w:ascii="Arial" w:hAnsi="Arial" w:cs="Arial"/>
        </w:rPr>
        <w:t xml:space="preserve">                    </w:t>
      </w:r>
      <w:r w:rsidR="00D82656">
        <w:rPr>
          <w:rFonts w:ascii="Arial" w:hAnsi="Arial" w:cs="Arial"/>
        </w:rPr>
        <w:t xml:space="preserve">  </w:t>
      </w:r>
    </w:p>
    <w:p w:rsidR="001F6DDC" w:rsidRDefault="00482301" w:rsidP="00482301">
      <w:pPr>
        <w:widowControl w:val="0"/>
        <w:autoSpaceDE w:val="0"/>
        <w:autoSpaceDN w:val="0"/>
        <w:adjustRightInd w:val="0"/>
        <w:spacing w:line="360" w:lineRule="auto"/>
        <w:ind w:hanging="709"/>
        <w:jc w:val="both"/>
        <w:rPr>
          <w:rFonts w:ascii="Arial" w:hAnsi="Arial" w:cs="Arial"/>
        </w:rPr>
      </w:pPr>
      <w:r>
        <w:rPr>
          <w:rFonts w:ascii="Arial" w:hAnsi="Arial" w:cs="Arial"/>
        </w:rPr>
        <w:t xml:space="preserve">                    </w:t>
      </w:r>
    </w:p>
    <w:p w:rsidR="005339F0" w:rsidRPr="00482301" w:rsidRDefault="00482301" w:rsidP="001F6DDC">
      <w:pPr>
        <w:widowControl w:val="0"/>
        <w:autoSpaceDE w:val="0"/>
        <w:autoSpaceDN w:val="0"/>
        <w:adjustRightInd w:val="0"/>
        <w:spacing w:line="360" w:lineRule="auto"/>
        <w:ind w:firstLine="510"/>
        <w:jc w:val="both"/>
        <w:rPr>
          <w:rFonts w:ascii="Arial" w:hAnsi="Arial" w:cs="Arial"/>
          <w:lang w:val="en-US"/>
        </w:rPr>
      </w:pPr>
      <w:r>
        <w:rPr>
          <w:rFonts w:ascii="Arial" w:hAnsi="Arial" w:cs="Arial"/>
        </w:rPr>
        <w:lastRenderedPageBreak/>
        <w:t xml:space="preserve">4 </w:t>
      </w:r>
      <w:r w:rsidR="005339F0" w:rsidRPr="00D8364C">
        <w:rPr>
          <w:rFonts w:ascii="Arial" w:hAnsi="Arial" w:cs="Arial"/>
        </w:rPr>
        <w:t>Настоящий</w:t>
      </w:r>
      <w:r w:rsidR="005339F0" w:rsidRPr="0035704C">
        <w:rPr>
          <w:rFonts w:ascii="Arial" w:hAnsi="Arial" w:cs="Arial"/>
        </w:rPr>
        <w:t xml:space="preserve"> </w:t>
      </w:r>
      <w:r w:rsidR="005339F0" w:rsidRPr="00D8364C">
        <w:rPr>
          <w:rFonts w:ascii="Arial" w:hAnsi="Arial" w:cs="Arial"/>
        </w:rPr>
        <w:t>стандарт</w:t>
      </w:r>
      <w:r w:rsidR="005339F0" w:rsidRPr="0035704C">
        <w:rPr>
          <w:rFonts w:ascii="Arial" w:hAnsi="Arial" w:cs="Arial"/>
        </w:rPr>
        <w:t xml:space="preserve"> </w:t>
      </w:r>
      <w:r w:rsidR="005339F0" w:rsidRPr="00D8364C">
        <w:rPr>
          <w:rFonts w:ascii="Arial" w:hAnsi="Arial" w:cs="Arial"/>
        </w:rPr>
        <w:t>идентичен</w:t>
      </w:r>
      <w:r w:rsidR="005339F0" w:rsidRPr="0035704C">
        <w:rPr>
          <w:rFonts w:ascii="Arial" w:hAnsi="Arial" w:cs="Arial"/>
        </w:rPr>
        <w:t xml:space="preserve"> </w:t>
      </w:r>
      <w:r w:rsidR="005339F0" w:rsidRPr="00D8364C">
        <w:rPr>
          <w:rFonts w:ascii="Arial" w:hAnsi="Arial" w:cs="Arial"/>
        </w:rPr>
        <w:t>международному</w:t>
      </w:r>
      <w:r w:rsidR="005339F0" w:rsidRPr="0035704C">
        <w:rPr>
          <w:rFonts w:ascii="Arial" w:hAnsi="Arial" w:cs="Arial"/>
        </w:rPr>
        <w:t xml:space="preserve"> </w:t>
      </w:r>
      <w:r w:rsidR="00320ACD" w:rsidRPr="00D8364C">
        <w:rPr>
          <w:rFonts w:ascii="Arial" w:hAnsi="Arial" w:cs="Arial"/>
        </w:rPr>
        <w:t>стандарту</w:t>
      </w:r>
      <w:r w:rsidR="005339F0" w:rsidRPr="0035704C">
        <w:rPr>
          <w:rFonts w:ascii="Arial" w:hAnsi="Arial" w:cs="Arial"/>
        </w:rPr>
        <w:t xml:space="preserve"> </w:t>
      </w:r>
      <w:r w:rsidR="005339F0" w:rsidRPr="0035704C">
        <w:rPr>
          <w:rFonts w:ascii="Arial" w:hAnsi="Arial" w:cs="Arial"/>
          <w:lang w:val="en-US"/>
        </w:rPr>
        <w:t>ISO</w:t>
      </w:r>
      <w:r>
        <w:rPr>
          <w:rFonts w:ascii="Arial" w:hAnsi="Arial" w:cs="Arial"/>
        </w:rPr>
        <w:t xml:space="preserve"> 24021-1:2022 </w:t>
      </w:r>
      <w:r w:rsidR="00BD7C96" w:rsidRPr="00482301">
        <w:rPr>
          <w:rStyle w:val="31"/>
          <w:color w:val="000000"/>
          <w:sz w:val="24"/>
          <w:szCs w:val="24"/>
        </w:rPr>
        <w:t>«</w:t>
      </w:r>
      <w:r w:rsidRPr="00482301">
        <w:rPr>
          <w:rFonts w:ascii="Arial" w:hAnsi="Arial" w:cs="Arial"/>
          <w:bCs/>
          <w:caps/>
        </w:rPr>
        <w:t>К</w:t>
      </w:r>
      <w:r w:rsidRPr="00482301">
        <w:rPr>
          <w:rFonts w:ascii="Arial" w:hAnsi="Arial" w:cs="Arial"/>
          <w:bCs/>
        </w:rPr>
        <w:t>онтейнеры</w:t>
      </w:r>
      <w:r w:rsidRPr="00482301">
        <w:rPr>
          <w:rFonts w:ascii="Arial" w:hAnsi="Arial" w:cs="Arial"/>
          <w:bCs/>
          <w:caps/>
        </w:rPr>
        <w:t xml:space="preserve"> </w:t>
      </w:r>
      <w:r w:rsidRPr="00482301">
        <w:rPr>
          <w:rFonts w:ascii="Arial" w:hAnsi="Arial" w:cs="Arial"/>
          <w:bCs/>
        </w:rPr>
        <w:t>металлические легкие</w:t>
      </w:r>
      <w:r w:rsidRPr="00482301">
        <w:rPr>
          <w:rFonts w:ascii="Arial" w:hAnsi="Arial" w:cs="Arial"/>
          <w:shd w:val="clear" w:color="auto" w:fill="FFFFFF"/>
        </w:rPr>
        <w:t>. Словарь</w:t>
      </w:r>
      <w:r w:rsidRPr="000F51E3">
        <w:rPr>
          <w:rFonts w:ascii="Arial" w:hAnsi="Arial" w:cs="Arial"/>
          <w:shd w:val="clear" w:color="auto" w:fill="FFFFFF"/>
          <w:lang w:val="en-US"/>
        </w:rPr>
        <w:t xml:space="preserve"> </w:t>
      </w:r>
      <w:r w:rsidRPr="00482301">
        <w:rPr>
          <w:rFonts w:ascii="Arial" w:hAnsi="Arial" w:cs="Arial"/>
          <w:shd w:val="clear" w:color="auto" w:fill="FFFFFF"/>
        </w:rPr>
        <w:t>и</w:t>
      </w:r>
      <w:r w:rsidRPr="000F51E3">
        <w:rPr>
          <w:rFonts w:ascii="Arial" w:hAnsi="Arial" w:cs="Arial"/>
          <w:shd w:val="clear" w:color="auto" w:fill="FFFFFF"/>
          <w:lang w:val="en-US"/>
        </w:rPr>
        <w:t xml:space="preserve"> </w:t>
      </w:r>
      <w:r w:rsidRPr="00482301">
        <w:rPr>
          <w:rFonts w:ascii="Arial" w:hAnsi="Arial" w:cs="Arial"/>
          <w:shd w:val="clear" w:color="auto" w:fill="FFFFFF"/>
        </w:rPr>
        <w:t>классификация</w:t>
      </w:r>
      <w:r w:rsidRPr="000F51E3">
        <w:rPr>
          <w:rFonts w:ascii="Arial" w:hAnsi="Arial" w:cs="Arial"/>
          <w:shd w:val="clear" w:color="auto" w:fill="FFFFFF"/>
          <w:lang w:val="en-US"/>
        </w:rPr>
        <w:t xml:space="preserve">. </w:t>
      </w:r>
      <w:r w:rsidRPr="00482301">
        <w:rPr>
          <w:rFonts w:ascii="Arial" w:hAnsi="Arial" w:cs="Arial"/>
        </w:rPr>
        <w:t>Часть</w:t>
      </w:r>
      <w:r w:rsidRPr="000F51E3">
        <w:rPr>
          <w:rFonts w:ascii="Arial" w:hAnsi="Arial" w:cs="Arial"/>
          <w:lang w:val="en-US"/>
        </w:rPr>
        <w:t xml:space="preserve"> 1. </w:t>
      </w:r>
      <w:r w:rsidRPr="00482301">
        <w:rPr>
          <w:rFonts w:ascii="Arial" w:hAnsi="Arial" w:cs="Arial"/>
          <w:shd w:val="clear" w:color="auto" w:fill="FFFFFF"/>
        </w:rPr>
        <w:t>Банки</w:t>
      </w:r>
      <w:r w:rsidRPr="00482301">
        <w:rPr>
          <w:rFonts w:ascii="Arial" w:hAnsi="Arial" w:cs="Arial"/>
          <w:shd w:val="clear" w:color="auto" w:fill="FFFFFF"/>
          <w:lang w:val="en-US"/>
        </w:rPr>
        <w:t xml:space="preserve">, </w:t>
      </w:r>
      <w:r w:rsidRPr="00482301">
        <w:rPr>
          <w:rFonts w:ascii="Arial" w:hAnsi="Arial" w:cs="Arial"/>
          <w:shd w:val="clear" w:color="auto" w:fill="FFFFFF"/>
        </w:rPr>
        <w:t>открываемые</w:t>
      </w:r>
      <w:r w:rsidRPr="00482301">
        <w:rPr>
          <w:rFonts w:ascii="Arial" w:hAnsi="Arial" w:cs="Arial"/>
          <w:shd w:val="clear" w:color="auto" w:fill="FFFFFF"/>
          <w:lang w:val="en-US"/>
        </w:rPr>
        <w:t xml:space="preserve"> </w:t>
      </w:r>
      <w:r w:rsidRPr="00482301">
        <w:rPr>
          <w:rFonts w:ascii="Arial" w:hAnsi="Arial" w:cs="Arial"/>
          <w:shd w:val="clear" w:color="auto" w:fill="FFFFFF"/>
        </w:rPr>
        <w:t>сверху</w:t>
      </w:r>
      <w:r w:rsidRPr="00482301">
        <w:rPr>
          <w:rFonts w:ascii="Arial" w:hAnsi="Arial" w:cs="Arial"/>
          <w:shd w:val="clear" w:color="auto" w:fill="FFFFFF"/>
          <w:lang w:val="en-US"/>
        </w:rPr>
        <w:t xml:space="preserve"> </w:t>
      </w:r>
      <w:r w:rsidRPr="00482301">
        <w:rPr>
          <w:rFonts w:ascii="Arial" w:hAnsi="Arial" w:cs="Arial"/>
          <w:shd w:val="clear" w:color="auto" w:fill="FFFFFF"/>
        </w:rPr>
        <w:t>и</w:t>
      </w:r>
      <w:r w:rsidRPr="00482301">
        <w:rPr>
          <w:rFonts w:ascii="Arial" w:hAnsi="Arial" w:cs="Arial"/>
          <w:shd w:val="clear" w:color="auto" w:fill="FFFFFF"/>
          <w:lang w:val="en-US"/>
        </w:rPr>
        <w:t xml:space="preserve"> </w:t>
      </w:r>
      <w:r w:rsidRPr="00482301">
        <w:rPr>
          <w:rFonts w:ascii="Arial" w:hAnsi="Arial" w:cs="Arial"/>
          <w:shd w:val="clear" w:color="auto" w:fill="FFFFFF"/>
        </w:rPr>
        <w:t>крышки</w:t>
      </w:r>
      <w:r w:rsidRPr="00482301">
        <w:rPr>
          <w:rFonts w:ascii="Arial" w:hAnsi="Arial" w:cs="Arial"/>
          <w:shd w:val="clear" w:color="auto" w:fill="FFFFFF"/>
          <w:lang w:val="en-US"/>
        </w:rPr>
        <w:t>»</w:t>
      </w:r>
      <w:r>
        <w:rPr>
          <w:rFonts w:ascii="Arial" w:hAnsi="Arial" w:cs="Arial"/>
          <w:lang w:val="en-US"/>
        </w:rPr>
        <w:t xml:space="preserve"> </w:t>
      </w:r>
      <w:r w:rsidR="00B9641B" w:rsidRPr="00482301">
        <w:rPr>
          <w:rFonts w:ascii="Arial" w:hAnsi="Arial" w:cs="Arial"/>
          <w:lang w:val="en-US"/>
        </w:rPr>
        <w:t>(</w:t>
      </w:r>
      <w:r w:rsidR="005339F0" w:rsidRPr="00482301">
        <w:rPr>
          <w:rFonts w:ascii="Arial" w:hAnsi="Arial" w:cs="Arial"/>
          <w:lang w:val="en-US"/>
        </w:rPr>
        <w:t>«</w:t>
      </w:r>
      <w:r w:rsidRPr="00482301">
        <w:rPr>
          <w:rFonts w:ascii="Arial" w:hAnsi="Arial" w:cs="Arial"/>
          <w:shd w:val="clear" w:color="auto" w:fill="FFFFFF"/>
          <w:lang w:val="en-US"/>
        </w:rPr>
        <w:t>Light gauge metal containers — Vocabulary and classification —</w:t>
      </w:r>
      <w:r w:rsidRPr="00482301">
        <w:rPr>
          <w:rFonts w:ascii="Arial" w:hAnsi="Arial" w:cs="Arial"/>
          <w:lang w:val="en-US"/>
        </w:rPr>
        <w:t xml:space="preserve"> </w:t>
      </w:r>
      <w:r w:rsidRPr="00482301">
        <w:rPr>
          <w:rFonts w:ascii="Arial" w:hAnsi="Arial" w:cs="Arial"/>
          <w:shd w:val="clear" w:color="auto" w:fill="FFFFFF"/>
          <w:lang w:val="en-US"/>
        </w:rPr>
        <w:t>Part 1: Open-top cans and ends</w:t>
      </w:r>
      <w:r w:rsidR="005339F0" w:rsidRPr="0035704C">
        <w:rPr>
          <w:rFonts w:ascii="Arial" w:hAnsi="Arial" w:cs="Arial"/>
          <w:lang w:val="en-US"/>
        </w:rPr>
        <w:t>», IDT</w:t>
      </w:r>
      <w:r w:rsidR="005339F0" w:rsidRPr="00B9641B">
        <w:rPr>
          <w:rFonts w:ascii="Arial" w:hAnsi="Arial" w:cs="Arial"/>
          <w:lang w:val="en-US"/>
        </w:rPr>
        <w:t>).</w:t>
      </w:r>
    </w:p>
    <w:p w:rsidR="00495F31" w:rsidRPr="002311AB" w:rsidRDefault="00495F31" w:rsidP="00495F31">
      <w:pPr>
        <w:widowControl w:val="0"/>
        <w:autoSpaceDE w:val="0"/>
        <w:autoSpaceDN w:val="0"/>
        <w:adjustRightInd w:val="0"/>
        <w:spacing w:line="360" w:lineRule="auto"/>
        <w:ind w:firstLine="510"/>
        <w:jc w:val="both"/>
        <w:rPr>
          <w:rFonts w:ascii="Arial" w:hAnsi="Arial" w:cs="Arial"/>
          <w:color w:val="171717"/>
        </w:rPr>
      </w:pPr>
      <w:r w:rsidRPr="002311AB">
        <w:rPr>
          <w:rFonts w:ascii="Arial" w:hAnsi="Arial" w:cs="Arial"/>
          <w:color w:val="171717"/>
        </w:rPr>
        <w:t xml:space="preserve">Международный стандарт разработан Техническим комитетом по стандартизации </w:t>
      </w:r>
      <w:r w:rsidRPr="002311AB">
        <w:rPr>
          <w:rFonts w:ascii="Arial" w:hAnsi="Arial" w:cs="Arial"/>
          <w:color w:val="171717"/>
          <w:lang w:val="en-US"/>
        </w:rPr>
        <w:t>ISO</w:t>
      </w:r>
      <w:r w:rsidRPr="002311AB">
        <w:rPr>
          <w:rFonts w:ascii="Arial" w:hAnsi="Arial" w:cs="Arial"/>
          <w:color w:val="171717"/>
        </w:rPr>
        <w:t>/</w:t>
      </w:r>
      <w:r w:rsidRPr="002311AB">
        <w:rPr>
          <w:rFonts w:ascii="Arial" w:hAnsi="Arial" w:cs="Arial"/>
          <w:color w:val="171717"/>
          <w:lang w:val="en-US"/>
        </w:rPr>
        <w:t>TC</w:t>
      </w:r>
      <w:r>
        <w:rPr>
          <w:rFonts w:ascii="Arial" w:hAnsi="Arial" w:cs="Arial"/>
          <w:color w:val="171717"/>
        </w:rPr>
        <w:t xml:space="preserve"> 52</w:t>
      </w:r>
      <w:r w:rsidRPr="002311AB">
        <w:rPr>
          <w:rFonts w:ascii="Arial" w:hAnsi="Arial" w:cs="Arial"/>
          <w:color w:val="171717"/>
        </w:rPr>
        <w:t xml:space="preserve"> </w:t>
      </w:r>
      <w:r w:rsidRPr="00495F31">
        <w:rPr>
          <w:rFonts w:ascii="Arial" w:hAnsi="Arial" w:cs="Arial"/>
          <w:color w:val="171717"/>
        </w:rPr>
        <w:t>«</w:t>
      </w:r>
      <w:r w:rsidRPr="00495F31">
        <w:rPr>
          <w:rFonts w:ascii="Arial" w:hAnsi="Arial" w:cs="Arial"/>
        </w:rPr>
        <w:t>Контейнеры металлические легкие</w:t>
      </w:r>
      <w:r w:rsidRPr="00495F31">
        <w:rPr>
          <w:rFonts w:ascii="Arial" w:hAnsi="Arial" w:cs="Arial"/>
          <w:color w:val="171717"/>
        </w:rPr>
        <w:t>»</w:t>
      </w:r>
      <w:r w:rsidRPr="002311AB">
        <w:rPr>
          <w:rFonts w:ascii="Arial" w:hAnsi="Arial" w:cs="Arial"/>
          <w:color w:val="171717"/>
        </w:rPr>
        <w:t xml:space="preserve"> Международной организацией по стандартизации (ISO).</w:t>
      </w:r>
    </w:p>
    <w:p w:rsidR="005A0869" w:rsidRPr="002311AB" w:rsidRDefault="005A0869" w:rsidP="005A0869">
      <w:pPr>
        <w:widowControl w:val="0"/>
        <w:autoSpaceDE w:val="0"/>
        <w:autoSpaceDN w:val="0"/>
        <w:adjustRightInd w:val="0"/>
        <w:spacing w:line="360" w:lineRule="auto"/>
        <w:ind w:firstLine="510"/>
        <w:jc w:val="both"/>
        <w:rPr>
          <w:rFonts w:ascii="Arial" w:hAnsi="Arial" w:cs="Arial"/>
        </w:rPr>
      </w:pPr>
    </w:p>
    <w:p w:rsidR="00FE04ED" w:rsidRDefault="00482301" w:rsidP="00FE04ED">
      <w:pPr>
        <w:widowControl w:val="0"/>
        <w:spacing w:line="360" w:lineRule="auto"/>
        <w:ind w:firstLine="510"/>
        <w:jc w:val="both"/>
        <w:rPr>
          <w:rFonts w:ascii="Arial" w:hAnsi="Arial" w:cs="Arial"/>
        </w:rPr>
      </w:pPr>
      <w:r>
        <w:rPr>
          <w:rFonts w:ascii="Arial" w:hAnsi="Arial" w:cs="Arial"/>
        </w:rPr>
        <w:t>5 ВВЕДЕН В</w:t>
      </w:r>
      <w:r w:rsidR="005A0869" w:rsidRPr="002311AB">
        <w:rPr>
          <w:rFonts w:ascii="Arial" w:hAnsi="Arial" w:cs="Arial"/>
        </w:rPr>
        <w:t>ПЕРВЫЕ</w:t>
      </w:r>
    </w:p>
    <w:p w:rsidR="00FE04ED" w:rsidRDefault="00FE04ED" w:rsidP="00FE04ED">
      <w:pPr>
        <w:widowControl w:val="0"/>
        <w:spacing w:line="360" w:lineRule="auto"/>
        <w:ind w:firstLine="510"/>
        <w:jc w:val="both"/>
        <w:rPr>
          <w:rFonts w:ascii="Arial" w:hAnsi="Arial" w:cs="Arial"/>
        </w:rPr>
      </w:pPr>
    </w:p>
    <w:p w:rsidR="003028F9" w:rsidRPr="00FE04ED" w:rsidRDefault="00FE3CB1" w:rsidP="00FE04ED">
      <w:pPr>
        <w:widowControl w:val="0"/>
        <w:spacing w:line="360" w:lineRule="auto"/>
        <w:ind w:firstLine="510"/>
        <w:jc w:val="both"/>
        <w:rPr>
          <w:rFonts w:ascii="Arial" w:hAnsi="Arial" w:cs="Arial"/>
        </w:rPr>
      </w:pPr>
      <w:r>
        <w:rPr>
          <w:rFonts w:ascii="Arial" w:eastAsia="Arial Unicode MS" w:hAnsi="Arial" w:cs="Arial"/>
          <w:lang w:eastAsia="en-US"/>
        </w:rPr>
        <w:t>6</w:t>
      </w:r>
      <w:r w:rsidR="003028F9" w:rsidRPr="003028F9">
        <w:rPr>
          <w:rFonts w:ascii="Arial" w:eastAsia="Arial Unicode MS" w:hAnsi="Arial" w:cs="Arial"/>
          <w:lang w:eastAsia="en-US"/>
        </w:rPr>
        <w:t xml:space="preserve"> </w:t>
      </w:r>
      <w:r w:rsidR="003028F9" w:rsidRPr="0018641D">
        <w:rPr>
          <w:rFonts w:ascii="Arial" w:eastAsia="Calibri" w:hAnsi="Arial" w:cs="Arial"/>
          <w:lang w:eastAsia="en-US"/>
        </w:rPr>
        <w:t>Некоторые элементы данного стандарта могут быть предметом патентных прав. Международная</w:t>
      </w:r>
      <w:r>
        <w:rPr>
          <w:rFonts w:ascii="Arial" w:eastAsia="Arial Unicode MS" w:hAnsi="Arial" w:cs="Arial"/>
          <w:lang w:eastAsia="en-US"/>
        </w:rPr>
        <w:t xml:space="preserve"> </w:t>
      </w:r>
      <w:r w:rsidR="003028F9" w:rsidRPr="0018641D">
        <w:rPr>
          <w:rFonts w:ascii="Arial" w:eastAsia="Calibri" w:hAnsi="Arial" w:cs="Arial"/>
          <w:lang w:eastAsia="en-US"/>
        </w:rPr>
        <w:t>организация ISO не несет ответственность за идентификацию таких прав, частично или полностью</w:t>
      </w:r>
      <w:r w:rsidRPr="0018641D">
        <w:rPr>
          <w:rFonts w:ascii="Arial" w:eastAsia="Calibri" w:hAnsi="Arial" w:cs="Arial"/>
          <w:lang w:eastAsia="en-US"/>
        </w:rPr>
        <w:t>.</w:t>
      </w:r>
    </w:p>
    <w:p w:rsidR="005339F0" w:rsidRPr="006E2107" w:rsidRDefault="005339F0" w:rsidP="005339F0">
      <w:pPr>
        <w:widowControl w:val="0"/>
        <w:spacing w:line="360" w:lineRule="auto"/>
        <w:ind w:right="-2" w:firstLine="567"/>
        <w:jc w:val="both"/>
        <w:rPr>
          <w:rFonts w:ascii="Arial" w:hAnsi="Arial" w:cs="Arial"/>
        </w:rPr>
      </w:pPr>
    </w:p>
    <w:p w:rsidR="005339F0" w:rsidRPr="00D8364C" w:rsidRDefault="005339F0" w:rsidP="005339F0">
      <w:pPr>
        <w:widowControl w:val="0"/>
        <w:spacing w:line="360" w:lineRule="auto"/>
        <w:ind w:firstLine="510"/>
        <w:jc w:val="both"/>
        <w:rPr>
          <w:rFonts w:ascii="Arial" w:hAnsi="Arial" w:cs="Arial"/>
          <w:bCs/>
          <w:i/>
        </w:rPr>
      </w:pPr>
      <w:r w:rsidRPr="00D8364C">
        <w:rPr>
          <w:rFonts w:ascii="Arial" w:hAnsi="Arial" w:cs="Arial"/>
          <w:bCs/>
          <w:i/>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339F0" w:rsidRPr="00D8364C" w:rsidRDefault="005339F0" w:rsidP="005339F0">
      <w:pPr>
        <w:widowControl w:val="0"/>
        <w:spacing w:line="360" w:lineRule="auto"/>
        <w:ind w:firstLine="510"/>
        <w:jc w:val="both"/>
        <w:rPr>
          <w:bCs/>
          <w:i/>
        </w:rPr>
      </w:pPr>
      <w:r w:rsidRPr="00D8364C">
        <w:rPr>
          <w:rFonts w:ascii="Arial" w:hAnsi="Arial" w:cs="Arial"/>
          <w:bCs/>
          <w:i/>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5339F0" w:rsidRPr="00D8364C" w:rsidRDefault="005339F0" w:rsidP="005339F0">
      <w:pPr>
        <w:widowControl w:val="0"/>
        <w:rPr>
          <w:rFonts w:ascii="Arial" w:hAnsi="Arial" w:cs="Arial"/>
          <w:i/>
          <w:sz w:val="28"/>
          <w:szCs w:val="28"/>
        </w:rPr>
      </w:pPr>
    </w:p>
    <w:p w:rsidR="005339F0" w:rsidRDefault="005339F0" w:rsidP="005339F0">
      <w:pPr>
        <w:widowControl w:val="0"/>
        <w:rPr>
          <w:rFonts w:ascii="Arial" w:hAnsi="Arial" w:cs="Arial"/>
          <w:i/>
          <w:sz w:val="28"/>
          <w:szCs w:val="28"/>
        </w:rPr>
      </w:pPr>
    </w:p>
    <w:p w:rsidR="00495F31" w:rsidRDefault="00495F31" w:rsidP="005339F0">
      <w:pPr>
        <w:widowControl w:val="0"/>
        <w:rPr>
          <w:rFonts w:ascii="Arial" w:hAnsi="Arial" w:cs="Arial"/>
          <w:i/>
          <w:sz w:val="28"/>
          <w:szCs w:val="28"/>
        </w:rPr>
      </w:pPr>
    </w:p>
    <w:p w:rsidR="00495F31" w:rsidRDefault="00495F31" w:rsidP="005339F0">
      <w:pPr>
        <w:widowControl w:val="0"/>
        <w:rPr>
          <w:rFonts w:ascii="Arial" w:hAnsi="Arial" w:cs="Arial"/>
          <w:i/>
          <w:sz w:val="28"/>
          <w:szCs w:val="28"/>
        </w:rPr>
      </w:pPr>
    </w:p>
    <w:p w:rsidR="00495F31" w:rsidRDefault="00495F31" w:rsidP="005339F0">
      <w:pPr>
        <w:widowControl w:val="0"/>
        <w:rPr>
          <w:rFonts w:ascii="Arial" w:hAnsi="Arial" w:cs="Arial"/>
          <w:i/>
          <w:sz w:val="28"/>
          <w:szCs w:val="28"/>
        </w:rPr>
      </w:pPr>
    </w:p>
    <w:p w:rsidR="00495F31" w:rsidRPr="00D8364C" w:rsidRDefault="00495F31" w:rsidP="005339F0">
      <w:pPr>
        <w:widowControl w:val="0"/>
        <w:rPr>
          <w:rFonts w:ascii="Arial" w:hAnsi="Arial" w:cs="Arial"/>
          <w:i/>
          <w:sz w:val="28"/>
          <w:szCs w:val="28"/>
        </w:rPr>
      </w:pPr>
    </w:p>
    <w:p w:rsidR="005339F0" w:rsidRPr="00D8364C" w:rsidRDefault="005339F0" w:rsidP="005339F0">
      <w:pPr>
        <w:widowControl w:val="0"/>
        <w:spacing w:line="360" w:lineRule="auto"/>
        <w:ind w:right="-2" w:firstLine="567"/>
        <w:jc w:val="both"/>
        <w:rPr>
          <w:rFonts w:ascii="Arial" w:hAnsi="Arial" w:cs="Arial"/>
        </w:rPr>
      </w:pPr>
    </w:p>
    <w:p w:rsidR="005339F0" w:rsidRPr="00D8364C" w:rsidRDefault="005339F0" w:rsidP="005339F0">
      <w:pPr>
        <w:widowControl w:val="0"/>
        <w:spacing w:line="360" w:lineRule="auto"/>
        <w:ind w:right="-2" w:firstLine="567"/>
        <w:jc w:val="both"/>
        <w:rPr>
          <w:rFonts w:ascii="Arial" w:hAnsi="Arial" w:cs="Arial"/>
        </w:rPr>
      </w:pPr>
      <w:r w:rsidRPr="00D8364C">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411069" w:rsidRDefault="00411069" w:rsidP="00B360B1">
      <w:pPr>
        <w:widowControl w:val="0"/>
        <w:spacing w:line="360" w:lineRule="auto"/>
        <w:ind w:right="-2" w:firstLine="567"/>
        <w:jc w:val="center"/>
        <w:rPr>
          <w:rFonts w:ascii="Arial" w:hAnsi="Arial" w:cs="Arial"/>
          <w:b/>
          <w:sz w:val="28"/>
          <w:szCs w:val="28"/>
        </w:rPr>
      </w:pPr>
    </w:p>
    <w:p w:rsidR="00495F31" w:rsidRDefault="00495F31" w:rsidP="00B360B1">
      <w:pPr>
        <w:widowControl w:val="0"/>
        <w:spacing w:line="360" w:lineRule="auto"/>
        <w:ind w:right="-2" w:firstLine="567"/>
        <w:jc w:val="center"/>
        <w:rPr>
          <w:rFonts w:ascii="Arial" w:hAnsi="Arial" w:cs="Arial"/>
          <w:b/>
          <w:sz w:val="28"/>
          <w:szCs w:val="28"/>
        </w:rPr>
      </w:pPr>
    </w:p>
    <w:p w:rsidR="008864CB" w:rsidRDefault="008864CB" w:rsidP="00B360B1">
      <w:pPr>
        <w:widowControl w:val="0"/>
        <w:spacing w:line="360" w:lineRule="auto"/>
        <w:ind w:right="-2" w:firstLine="567"/>
        <w:jc w:val="center"/>
        <w:rPr>
          <w:rFonts w:ascii="Arial" w:hAnsi="Arial" w:cs="Arial"/>
          <w:b/>
          <w:sz w:val="28"/>
          <w:szCs w:val="28"/>
        </w:rPr>
      </w:pPr>
    </w:p>
    <w:p w:rsidR="003146D4" w:rsidRDefault="003146D4" w:rsidP="00B360B1">
      <w:pPr>
        <w:widowControl w:val="0"/>
        <w:spacing w:line="360" w:lineRule="auto"/>
        <w:ind w:right="-2" w:firstLine="567"/>
        <w:jc w:val="center"/>
        <w:rPr>
          <w:rFonts w:ascii="Arial" w:hAnsi="Arial" w:cs="Arial"/>
          <w:b/>
          <w:sz w:val="28"/>
          <w:szCs w:val="28"/>
        </w:rPr>
      </w:pPr>
    </w:p>
    <w:p w:rsidR="00B360B1" w:rsidRDefault="00B360B1" w:rsidP="00B360B1">
      <w:pPr>
        <w:widowControl w:val="0"/>
        <w:spacing w:line="360" w:lineRule="auto"/>
        <w:ind w:right="-2" w:firstLine="567"/>
        <w:jc w:val="center"/>
        <w:rPr>
          <w:rFonts w:ascii="Arial" w:hAnsi="Arial" w:cs="Arial"/>
          <w:b/>
          <w:sz w:val="28"/>
          <w:szCs w:val="28"/>
        </w:rPr>
      </w:pPr>
      <w:r w:rsidRPr="00D8364C">
        <w:rPr>
          <w:rFonts w:ascii="Arial" w:hAnsi="Arial" w:cs="Arial"/>
          <w:b/>
          <w:sz w:val="28"/>
          <w:szCs w:val="28"/>
        </w:rPr>
        <w:t>Содержание</w:t>
      </w:r>
    </w:p>
    <w:p w:rsidR="003D5914" w:rsidRPr="00D8364C" w:rsidRDefault="003D5914" w:rsidP="00B360B1">
      <w:pPr>
        <w:widowControl w:val="0"/>
        <w:spacing w:line="360" w:lineRule="auto"/>
        <w:ind w:right="-2" w:firstLine="567"/>
        <w:jc w:val="center"/>
        <w:rPr>
          <w:rFonts w:ascii="Arial" w:hAnsi="Arial" w:cs="Arial"/>
          <w:b/>
          <w:sz w:val="28"/>
          <w:szCs w:val="28"/>
        </w:rPr>
      </w:pPr>
    </w:p>
    <w:p w:rsidR="00B360B1" w:rsidRPr="00D8364C" w:rsidRDefault="00B360B1" w:rsidP="00B360B1">
      <w:pPr>
        <w:widowControl w:val="0"/>
        <w:spacing w:line="360" w:lineRule="auto"/>
        <w:ind w:right="-2" w:firstLine="567"/>
        <w:jc w:val="both"/>
        <w:rPr>
          <w:rFonts w:ascii="Arial" w:hAnsi="Arial" w:cs="Arial"/>
        </w:rPr>
      </w:pPr>
      <w:r w:rsidRPr="00D8364C">
        <w:rPr>
          <w:rFonts w:ascii="Arial" w:hAnsi="Arial" w:cs="Arial"/>
        </w:rPr>
        <w:t>1 Область применения</w:t>
      </w:r>
      <w:r w:rsidR="00C759F8" w:rsidRPr="00D8364C">
        <w:rPr>
          <w:rFonts w:ascii="Arial" w:hAnsi="Arial" w:cs="Arial"/>
        </w:rPr>
        <w:t>………………………………………………………………………</w:t>
      </w:r>
    </w:p>
    <w:p w:rsidR="00B360B1" w:rsidRPr="00D8364C" w:rsidRDefault="00B360B1" w:rsidP="003146D4">
      <w:pPr>
        <w:widowControl w:val="0"/>
        <w:spacing w:line="360" w:lineRule="auto"/>
        <w:ind w:right="-2" w:firstLine="567"/>
        <w:rPr>
          <w:rFonts w:ascii="Arial" w:hAnsi="Arial" w:cs="Arial"/>
        </w:rPr>
      </w:pPr>
      <w:r w:rsidRPr="00D8364C">
        <w:rPr>
          <w:rFonts w:ascii="Arial" w:hAnsi="Arial" w:cs="Arial"/>
        </w:rPr>
        <w:t>2 Нормативные ссылки</w:t>
      </w:r>
      <w:r w:rsidR="003146D4">
        <w:rPr>
          <w:rFonts w:ascii="Arial" w:hAnsi="Arial" w:cs="Arial"/>
        </w:rPr>
        <w:t>……………………………………………………………………..</w:t>
      </w:r>
    </w:p>
    <w:p w:rsidR="00B360B1" w:rsidRPr="00D8364C" w:rsidRDefault="00B301CD" w:rsidP="003146D4">
      <w:pPr>
        <w:widowControl w:val="0"/>
        <w:spacing w:line="360" w:lineRule="auto"/>
        <w:ind w:right="-2" w:firstLine="567"/>
        <w:rPr>
          <w:rFonts w:ascii="Arial" w:hAnsi="Arial" w:cs="Arial"/>
        </w:rPr>
      </w:pPr>
      <w:r w:rsidRPr="00D8364C">
        <w:rPr>
          <w:rFonts w:ascii="Arial" w:hAnsi="Arial" w:cs="Arial"/>
        </w:rPr>
        <w:t>3 Т</w:t>
      </w:r>
      <w:r w:rsidR="00B360B1" w:rsidRPr="00D8364C">
        <w:rPr>
          <w:rFonts w:ascii="Arial" w:hAnsi="Arial" w:cs="Arial"/>
        </w:rPr>
        <w:t>ермины и определения</w:t>
      </w:r>
      <w:r w:rsidR="003146D4">
        <w:rPr>
          <w:rFonts w:ascii="Arial" w:hAnsi="Arial" w:cs="Arial"/>
        </w:rPr>
        <w:t>………………………………………………………………….</w:t>
      </w:r>
    </w:p>
    <w:p w:rsidR="007A634C" w:rsidRDefault="00F845A4" w:rsidP="007A634C">
      <w:pPr>
        <w:widowControl w:val="0"/>
        <w:spacing w:line="360" w:lineRule="auto"/>
        <w:ind w:right="-2" w:firstLine="567"/>
        <w:rPr>
          <w:rFonts w:ascii="Arial" w:hAnsi="Arial" w:cs="Arial"/>
        </w:rPr>
      </w:pPr>
      <w:r>
        <w:rPr>
          <w:rFonts w:ascii="Arial" w:hAnsi="Arial" w:cs="Arial"/>
        </w:rPr>
        <w:t xml:space="preserve">   3.1 Термины, относящиеся к сырью и обработанным материалам……………….</w:t>
      </w:r>
    </w:p>
    <w:p w:rsidR="007A634C" w:rsidRDefault="00F845A4" w:rsidP="007A634C">
      <w:pPr>
        <w:widowControl w:val="0"/>
        <w:spacing w:line="360" w:lineRule="auto"/>
        <w:ind w:right="-2" w:firstLine="567"/>
        <w:rPr>
          <w:rFonts w:ascii="Arial" w:hAnsi="Arial" w:cs="Arial"/>
        </w:rPr>
      </w:pPr>
      <w:r>
        <w:rPr>
          <w:rFonts w:ascii="Arial" w:hAnsi="Arial" w:cs="Arial"/>
        </w:rPr>
        <w:t xml:space="preserve">   3</w:t>
      </w:r>
      <w:r w:rsidR="007A634C">
        <w:rPr>
          <w:rFonts w:ascii="Arial" w:hAnsi="Arial" w:cs="Arial"/>
        </w:rPr>
        <w:t xml:space="preserve">.2 </w:t>
      </w:r>
      <w:r w:rsidR="003D5914">
        <w:rPr>
          <w:rFonts w:ascii="Arial" w:hAnsi="Arial" w:cs="Arial"/>
        </w:rPr>
        <w:t>Термины, относящиеся к технологии изготовления……………………………..</w:t>
      </w:r>
    </w:p>
    <w:p w:rsidR="007A634C" w:rsidRDefault="00F845A4" w:rsidP="007A634C">
      <w:pPr>
        <w:widowControl w:val="0"/>
        <w:spacing w:line="360" w:lineRule="auto"/>
        <w:ind w:right="-2" w:firstLine="567"/>
        <w:rPr>
          <w:rFonts w:ascii="Arial" w:hAnsi="Arial" w:cs="Arial"/>
        </w:rPr>
      </w:pPr>
      <w:r>
        <w:rPr>
          <w:rFonts w:ascii="Arial" w:hAnsi="Arial" w:cs="Arial"/>
        </w:rPr>
        <w:t xml:space="preserve">   3</w:t>
      </w:r>
      <w:r w:rsidR="003D5914">
        <w:rPr>
          <w:rFonts w:ascii="Arial" w:hAnsi="Arial" w:cs="Arial"/>
        </w:rPr>
        <w:t>.3 Термины, относящиеся к качеству</w:t>
      </w:r>
      <w:r w:rsidR="007A634C">
        <w:rPr>
          <w:rFonts w:ascii="Arial" w:hAnsi="Arial" w:cs="Arial"/>
        </w:rPr>
        <w:t xml:space="preserve"> ………………………………</w:t>
      </w:r>
      <w:r w:rsidR="003D5914">
        <w:rPr>
          <w:rFonts w:ascii="Arial" w:hAnsi="Arial" w:cs="Arial"/>
        </w:rPr>
        <w:t>…………………</w:t>
      </w:r>
    </w:p>
    <w:p w:rsidR="007A634C" w:rsidRDefault="00F845A4" w:rsidP="007A634C">
      <w:pPr>
        <w:widowControl w:val="0"/>
        <w:spacing w:line="360" w:lineRule="auto"/>
        <w:ind w:right="-2" w:firstLine="567"/>
        <w:rPr>
          <w:rFonts w:ascii="Arial" w:hAnsi="Arial" w:cs="Arial"/>
        </w:rPr>
      </w:pPr>
      <w:r>
        <w:rPr>
          <w:rFonts w:ascii="Arial" w:hAnsi="Arial" w:cs="Arial"/>
        </w:rPr>
        <w:t xml:space="preserve">   3</w:t>
      </w:r>
      <w:r w:rsidR="003D5914">
        <w:rPr>
          <w:rFonts w:ascii="Arial" w:hAnsi="Arial" w:cs="Arial"/>
        </w:rPr>
        <w:t xml:space="preserve">.4 Термины, относящиеся к оценке качества и безопасности контейнеров и </w:t>
      </w:r>
    </w:p>
    <w:p w:rsidR="003D5914" w:rsidRDefault="00394EDC" w:rsidP="007A634C">
      <w:pPr>
        <w:widowControl w:val="0"/>
        <w:spacing w:line="360" w:lineRule="auto"/>
        <w:ind w:right="-2" w:firstLine="567"/>
        <w:rPr>
          <w:rFonts w:ascii="Arial" w:hAnsi="Arial" w:cs="Arial"/>
        </w:rPr>
      </w:pPr>
      <w:r>
        <w:rPr>
          <w:rFonts w:ascii="Arial" w:hAnsi="Arial" w:cs="Arial"/>
        </w:rPr>
        <w:t>б</w:t>
      </w:r>
      <w:r w:rsidR="003D5914">
        <w:rPr>
          <w:rFonts w:ascii="Arial" w:hAnsi="Arial" w:cs="Arial"/>
        </w:rPr>
        <w:t>езопасности пищевой продукции………………………………………………………..</w:t>
      </w:r>
    </w:p>
    <w:p w:rsidR="007A634C" w:rsidRDefault="00F845A4" w:rsidP="007A634C">
      <w:pPr>
        <w:widowControl w:val="0"/>
        <w:spacing w:line="360" w:lineRule="auto"/>
        <w:ind w:right="-2" w:firstLine="567"/>
        <w:rPr>
          <w:rFonts w:ascii="Arial" w:hAnsi="Arial" w:cs="Arial"/>
        </w:rPr>
      </w:pPr>
      <w:r>
        <w:rPr>
          <w:rFonts w:ascii="Arial" w:hAnsi="Arial" w:cs="Arial"/>
        </w:rPr>
        <w:t xml:space="preserve">   3</w:t>
      </w:r>
      <w:r w:rsidR="003D5914">
        <w:rPr>
          <w:rFonts w:ascii="Arial" w:hAnsi="Arial" w:cs="Arial"/>
        </w:rPr>
        <w:t>.5 Термины, относящиеся к классификации</w:t>
      </w:r>
      <w:r w:rsidR="007A634C">
        <w:rPr>
          <w:rFonts w:ascii="Arial" w:hAnsi="Arial" w:cs="Arial"/>
        </w:rPr>
        <w:t xml:space="preserve"> ……………………</w:t>
      </w:r>
      <w:r w:rsidR="003D5914">
        <w:rPr>
          <w:rFonts w:ascii="Arial" w:hAnsi="Arial" w:cs="Arial"/>
        </w:rPr>
        <w:t>…………………...</w:t>
      </w:r>
    </w:p>
    <w:p w:rsidR="009162CD" w:rsidRDefault="009162CD" w:rsidP="007A634C">
      <w:pPr>
        <w:widowControl w:val="0"/>
        <w:spacing w:line="360" w:lineRule="auto"/>
        <w:ind w:right="-2" w:firstLine="567"/>
        <w:rPr>
          <w:rFonts w:ascii="Arial" w:hAnsi="Arial" w:cs="Arial"/>
        </w:rPr>
      </w:pPr>
      <w:r w:rsidRPr="00D8364C">
        <w:rPr>
          <w:rFonts w:ascii="Arial" w:hAnsi="Arial" w:cs="Arial"/>
        </w:rPr>
        <w:t>Приложение</w:t>
      </w:r>
      <w:r w:rsidR="003D5914">
        <w:rPr>
          <w:rFonts w:ascii="Arial" w:hAnsi="Arial" w:cs="Arial"/>
        </w:rPr>
        <w:t xml:space="preserve"> А (информативное</w:t>
      </w:r>
      <w:r>
        <w:rPr>
          <w:rFonts w:ascii="Arial" w:hAnsi="Arial" w:cs="Arial"/>
        </w:rPr>
        <w:t xml:space="preserve">) </w:t>
      </w:r>
      <w:r w:rsidR="003D5914">
        <w:rPr>
          <w:rFonts w:ascii="Arial" w:hAnsi="Arial" w:cs="Arial"/>
        </w:rPr>
        <w:t>Классификация……………………………………...</w:t>
      </w:r>
    </w:p>
    <w:p w:rsidR="00B360B1" w:rsidRPr="00D8364C" w:rsidRDefault="00B360B1" w:rsidP="00B360B1">
      <w:pPr>
        <w:widowControl w:val="0"/>
        <w:spacing w:line="360" w:lineRule="auto"/>
        <w:ind w:right="-2" w:firstLine="567"/>
        <w:jc w:val="both"/>
        <w:rPr>
          <w:rFonts w:ascii="Arial" w:hAnsi="Arial" w:cs="Arial"/>
        </w:rPr>
      </w:pPr>
      <w:r w:rsidRPr="00D8364C">
        <w:rPr>
          <w:rFonts w:ascii="Arial" w:hAnsi="Arial" w:cs="Arial"/>
        </w:rPr>
        <w:t>Библиография</w:t>
      </w:r>
      <w:r w:rsidR="00C759F8" w:rsidRPr="00D8364C">
        <w:rPr>
          <w:rFonts w:ascii="Arial" w:hAnsi="Arial" w:cs="Arial"/>
        </w:rPr>
        <w:t>………………………………………………………………………………...</w:t>
      </w:r>
    </w:p>
    <w:p w:rsidR="00B360B1" w:rsidRDefault="00B360B1" w:rsidP="005339F0">
      <w:pPr>
        <w:widowControl w:val="0"/>
        <w:spacing w:line="360" w:lineRule="auto"/>
        <w:ind w:right="-2" w:firstLine="567"/>
        <w:jc w:val="both"/>
        <w:rPr>
          <w:rFonts w:ascii="Arial" w:hAnsi="Arial" w:cs="Arial"/>
          <w:b/>
        </w:rPr>
      </w:pPr>
    </w:p>
    <w:p w:rsidR="00D82656" w:rsidRDefault="00D82656"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FE3CB1" w:rsidRDefault="00FE3CB1" w:rsidP="005339F0">
      <w:pPr>
        <w:widowControl w:val="0"/>
        <w:spacing w:line="360" w:lineRule="auto"/>
        <w:ind w:right="-2" w:firstLine="567"/>
        <w:jc w:val="both"/>
        <w:rPr>
          <w:rFonts w:ascii="Arial" w:hAnsi="Arial" w:cs="Arial"/>
          <w:b/>
        </w:rPr>
      </w:pPr>
    </w:p>
    <w:p w:rsidR="00FE3CB1" w:rsidRDefault="00FE3CB1" w:rsidP="005339F0">
      <w:pPr>
        <w:widowControl w:val="0"/>
        <w:spacing w:line="360" w:lineRule="auto"/>
        <w:ind w:right="-2" w:firstLine="567"/>
        <w:jc w:val="both"/>
        <w:rPr>
          <w:rFonts w:ascii="Arial" w:hAnsi="Arial" w:cs="Arial"/>
          <w:b/>
        </w:rPr>
      </w:pPr>
    </w:p>
    <w:p w:rsidR="00FE3CB1" w:rsidRDefault="00FE3CB1" w:rsidP="005339F0">
      <w:pPr>
        <w:widowControl w:val="0"/>
        <w:spacing w:line="360" w:lineRule="auto"/>
        <w:ind w:right="-2" w:firstLine="567"/>
        <w:jc w:val="both"/>
        <w:rPr>
          <w:rFonts w:ascii="Arial" w:hAnsi="Arial" w:cs="Arial"/>
          <w:b/>
        </w:rPr>
      </w:pPr>
    </w:p>
    <w:p w:rsidR="00FE3CB1" w:rsidRDefault="00FE3CB1" w:rsidP="005339F0">
      <w:pPr>
        <w:widowControl w:val="0"/>
        <w:spacing w:line="360" w:lineRule="auto"/>
        <w:ind w:right="-2" w:firstLine="567"/>
        <w:jc w:val="both"/>
        <w:rPr>
          <w:rFonts w:ascii="Arial" w:hAnsi="Arial" w:cs="Arial"/>
          <w:b/>
        </w:rPr>
      </w:pPr>
    </w:p>
    <w:p w:rsidR="00F845A4" w:rsidRDefault="00F845A4" w:rsidP="005339F0">
      <w:pPr>
        <w:widowControl w:val="0"/>
        <w:spacing w:line="360" w:lineRule="auto"/>
        <w:ind w:right="-2" w:firstLine="567"/>
        <w:jc w:val="both"/>
        <w:rPr>
          <w:rFonts w:ascii="Arial" w:hAnsi="Arial" w:cs="Arial"/>
          <w:b/>
        </w:rPr>
      </w:pPr>
    </w:p>
    <w:p w:rsidR="00D0205A" w:rsidRDefault="00D0205A" w:rsidP="00D0205A">
      <w:pPr>
        <w:pStyle w:val="34"/>
        <w:keepNext/>
        <w:keepLines/>
        <w:shd w:val="clear" w:color="auto" w:fill="auto"/>
        <w:spacing w:after="265" w:line="260" w:lineRule="exact"/>
        <w:ind w:left="20"/>
        <w:jc w:val="center"/>
        <w:rPr>
          <w:rStyle w:val="33"/>
          <w:b/>
          <w:bCs/>
          <w:color w:val="000000"/>
          <w:sz w:val="28"/>
          <w:szCs w:val="28"/>
        </w:rPr>
      </w:pPr>
      <w:bookmarkStart w:id="0" w:name="bookmark3"/>
      <w:r w:rsidRPr="00D0205A">
        <w:rPr>
          <w:rStyle w:val="33"/>
          <w:b/>
          <w:bCs/>
          <w:color w:val="000000"/>
          <w:sz w:val="28"/>
          <w:szCs w:val="28"/>
        </w:rPr>
        <w:lastRenderedPageBreak/>
        <w:t>Введение</w:t>
      </w:r>
      <w:bookmarkEnd w:id="0"/>
    </w:p>
    <w:p w:rsidR="003D5914" w:rsidRPr="00D0205A" w:rsidRDefault="003D5914" w:rsidP="00D0205A">
      <w:pPr>
        <w:pStyle w:val="34"/>
        <w:keepNext/>
        <w:keepLines/>
        <w:shd w:val="clear" w:color="auto" w:fill="auto"/>
        <w:spacing w:after="265" w:line="260" w:lineRule="exact"/>
        <w:ind w:left="20"/>
        <w:jc w:val="center"/>
        <w:rPr>
          <w:sz w:val="28"/>
          <w:szCs w:val="28"/>
        </w:rPr>
      </w:pPr>
    </w:p>
    <w:p w:rsidR="00495F31" w:rsidRPr="00F845A4" w:rsidRDefault="004A07EF" w:rsidP="00F845A4">
      <w:pPr>
        <w:pStyle w:val="ad"/>
        <w:autoSpaceDE w:val="0"/>
        <w:autoSpaceDN w:val="0"/>
        <w:adjustRightInd w:val="0"/>
        <w:spacing w:after="240" w:line="360" w:lineRule="auto"/>
        <w:rPr>
          <w:rFonts w:eastAsia="SimSun" w:cs="Arial"/>
          <w:sz w:val="24"/>
          <w:szCs w:val="24"/>
          <w:lang w:val="ru-RU"/>
        </w:rPr>
      </w:pPr>
      <w:r>
        <w:rPr>
          <w:rStyle w:val="13"/>
          <w:color w:val="000000"/>
          <w:sz w:val="24"/>
          <w:szCs w:val="24"/>
          <w:lang w:val="ru-RU"/>
        </w:rPr>
        <w:t xml:space="preserve">     </w:t>
      </w:r>
      <w:r w:rsidR="00F845A4">
        <w:rPr>
          <w:rStyle w:val="13"/>
          <w:color w:val="000000"/>
          <w:sz w:val="24"/>
          <w:szCs w:val="24"/>
          <w:lang w:val="ru-RU"/>
        </w:rPr>
        <w:t xml:space="preserve">  </w:t>
      </w:r>
      <w:r>
        <w:rPr>
          <w:rStyle w:val="13"/>
          <w:color w:val="000000"/>
          <w:sz w:val="24"/>
          <w:szCs w:val="24"/>
          <w:lang w:val="ru-RU"/>
        </w:rPr>
        <w:t xml:space="preserve">  </w:t>
      </w:r>
      <w:r w:rsidR="00F845A4">
        <w:rPr>
          <w:rFonts w:eastAsia="SimSun" w:cs="Arial"/>
          <w:sz w:val="24"/>
          <w:szCs w:val="24"/>
          <w:lang w:val="ru-RU"/>
        </w:rPr>
        <w:t>Определения в этом стандарте</w:t>
      </w:r>
      <w:r w:rsidR="00495F31" w:rsidRPr="00F845A4">
        <w:rPr>
          <w:rFonts w:eastAsia="SimSun" w:cs="Arial"/>
          <w:sz w:val="24"/>
          <w:szCs w:val="24"/>
          <w:lang w:val="ru-RU"/>
        </w:rPr>
        <w:t xml:space="preserve"> составлены с целью достижения надлежащего баланса между точн</w:t>
      </w:r>
      <w:r w:rsidR="00F845A4">
        <w:rPr>
          <w:rFonts w:eastAsia="SimSun" w:cs="Arial"/>
          <w:sz w:val="24"/>
          <w:szCs w:val="24"/>
          <w:lang w:val="ru-RU"/>
        </w:rPr>
        <w:t>остью и простотой. Этот стандарт</w:t>
      </w:r>
      <w:r w:rsidR="00495F31" w:rsidRPr="00F845A4">
        <w:rPr>
          <w:rFonts w:eastAsia="SimSun" w:cs="Arial"/>
          <w:sz w:val="24"/>
          <w:szCs w:val="24"/>
          <w:lang w:val="ru-RU"/>
        </w:rPr>
        <w:t xml:space="preserve"> был разработан, чтобы предоставить единый стандартный набор терминов и определений банок, открываемых сверху и крышек. Некоторая терминология, относящаяся к банкам, открываемым сверху и крышкам, используемая в настоящее время, возникла в результате общего использования и не всегда логична. Поэтому было невозможно определить некоторые термины в том виде, в каком они используются в некоторых странах. Из-за случающихся иногда конфликтов между традицией и логикой некоторые определения неизбежно представляют собой компромисс.</w:t>
      </w:r>
    </w:p>
    <w:p w:rsidR="00495F31" w:rsidRPr="00F845A4" w:rsidRDefault="00F845A4" w:rsidP="00F845A4">
      <w:pPr>
        <w:pStyle w:val="ad"/>
        <w:autoSpaceDE w:val="0"/>
        <w:autoSpaceDN w:val="0"/>
        <w:adjustRightInd w:val="0"/>
        <w:spacing w:after="240" w:line="360" w:lineRule="auto"/>
        <w:rPr>
          <w:rFonts w:eastAsia="SimSun" w:cs="Arial"/>
          <w:sz w:val="24"/>
          <w:szCs w:val="24"/>
          <w:lang w:val="ru-RU"/>
        </w:rPr>
      </w:pPr>
      <w:r>
        <w:rPr>
          <w:rFonts w:eastAsia="SimSun" w:cs="Arial"/>
          <w:sz w:val="24"/>
          <w:szCs w:val="24"/>
          <w:lang w:val="ru-RU"/>
        </w:rPr>
        <w:t xml:space="preserve">          </w:t>
      </w:r>
      <w:r w:rsidR="00495F31" w:rsidRPr="00F845A4">
        <w:rPr>
          <w:rFonts w:eastAsia="SimSun" w:cs="Arial"/>
          <w:sz w:val="24"/>
          <w:szCs w:val="24"/>
          <w:lang w:val="ru-RU"/>
        </w:rPr>
        <w:t>Классификация — это распространенный метод, который люди используют, чтобы справиться со сложностью окружающего нас мира. Поскольку существует множество различных возможных областей применения, не существует единой системы классификации, которая удовлетворила бы все потребности. Метод определения классификаторов зависит от области применения. Кроме того, классификаторы, используемые в конкретной прикладной области, могут не подходить для всех ситуаций.</w:t>
      </w:r>
    </w:p>
    <w:p w:rsidR="00495F31" w:rsidRPr="00F845A4" w:rsidRDefault="00F845A4" w:rsidP="00F845A4">
      <w:pPr>
        <w:pStyle w:val="ad"/>
        <w:autoSpaceDE w:val="0"/>
        <w:autoSpaceDN w:val="0"/>
        <w:adjustRightInd w:val="0"/>
        <w:spacing w:after="240" w:line="360" w:lineRule="auto"/>
        <w:rPr>
          <w:rFonts w:eastAsia="SimSun" w:cs="Arial"/>
          <w:sz w:val="24"/>
          <w:szCs w:val="24"/>
          <w:lang w:val="ru-RU"/>
        </w:rPr>
      </w:pPr>
      <w:r>
        <w:rPr>
          <w:rFonts w:eastAsia="SimSun" w:cs="Arial"/>
          <w:sz w:val="24"/>
          <w:szCs w:val="24"/>
          <w:lang w:val="ru-RU"/>
        </w:rPr>
        <w:t xml:space="preserve">          Этот стандарт</w:t>
      </w:r>
      <w:r w:rsidR="00495F31" w:rsidRPr="00F845A4">
        <w:rPr>
          <w:rFonts w:eastAsia="SimSun" w:cs="Arial"/>
          <w:sz w:val="24"/>
          <w:szCs w:val="24"/>
          <w:lang w:val="ru-RU"/>
        </w:rPr>
        <w:t xml:space="preserve"> был разработан, чтобы помочь предотвратить возникновение торговых барьеров и улучшить информационное взаимодействие.</w:t>
      </w:r>
    </w:p>
    <w:p w:rsidR="00D0205A" w:rsidRPr="00495F31" w:rsidRDefault="00D0205A" w:rsidP="00495F31">
      <w:pPr>
        <w:pStyle w:val="ad"/>
        <w:spacing w:before="0" w:after="180" w:line="360" w:lineRule="auto"/>
        <w:ind w:left="20" w:right="60"/>
        <w:rPr>
          <w:rStyle w:val="13"/>
          <w:rFonts w:cs="Times New Roman"/>
          <w:sz w:val="24"/>
          <w:szCs w:val="24"/>
          <w:lang w:val="ru-RU"/>
        </w:rPr>
      </w:pPr>
    </w:p>
    <w:p w:rsidR="00D82656" w:rsidRPr="004A07EF" w:rsidRDefault="00D82656" w:rsidP="00495F31">
      <w:pPr>
        <w:widowControl w:val="0"/>
        <w:spacing w:line="360" w:lineRule="auto"/>
        <w:ind w:right="-2"/>
        <w:jc w:val="both"/>
        <w:rPr>
          <w:rFonts w:ascii="Arial" w:hAnsi="Arial" w:cs="Arial"/>
        </w:rPr>
      </w:pPr>
    </w:p>
    <w:p w:rsidR="00D82656" w:rsidRDefault="00D82656" w:rsidP="005339F0">
      <w:pPr>
        <w:widowControl w:val="0"/>
        <w:spacing w:line="360" w:lineRule="auto"/>
        <w:ind w:right="-2" w:firstLine="567"/>
        <w:jc w:val="both"/>
        <w:rPr>
          <w:rFonts w:ascii="Arial" w:hAnsi="Arial" w:cs="Arial"/>
          <w:b/>
        </w:rPr>
      </w:pPr>
    </w:p>
    <w:p w:rsidR="00D82656" w:rsidRDefault="00D82656" w:rsidP="005339F0">
      <w:pPr>
        <w:widowControl w:val="0"/>
        <w:spacing w:line="360" w:lineRule="auto"/>
        <w:ind w:right="-2" w:firstLine="567"/>
        <w:jc w:val="both"/>
        <w:rPr>
          <w:rFonts w:ascii="Arial" w:hAnsi="Arial" w:cs="Arial"/>
          <w:b/>
        </w:rPr>
      </w:pPr>
    </w:p>
    <w:p w:rsidR="00D82656" w:rsidRDefault="00D82656" w:rsidP="005339F0">
      <w:pPr>
        <w:widowControl w:val="0"/>
        <w:spacing w:line="360" w:lineRule="auto"/>
        <w:ind w:right="-2" w:firstLine="567"/>
        <w:jc w:val="both"/>
        <w:rPr>
          <w:rFonts w:ascii="Arial" w:hAnsi="Arial" w:cs="Arial"/>
          <w:b/>
        </w:rPr>
      </w:pPr>
    </w:p>
    <w:p w:rsidR="00D82656" w:rsidRDefault="00D82656" w:rsidP="005339F0">
      <w:pPr>
        <w:widowControl w:val="0"/>
        <w:spacing w:line="360" w:lineRule="auto"/>
        <w:ind w:right="-2" w:firstLine="567"/>
        <w:jc w:val="both"/>
        <w:rPr>
          <w:rFonts w:ascii="Arial" w:hAnsi="Arial" w:cs="Arial"/>
          <w:b/>
        </w:rPr>
      </w:pPr>
    </w:p>
    <w:p w:rsidR="00D82656" w:rsidRDefault="00D82656" w:rsidP="005339F0">
      <w:pPr>
        <w:widowControl w:val="0"/>
        <w:spacing w:line="360" w:lineRule="auto"/>
        <w:ind w:right="-2" w:firstLine="567"/>
        <w:jc w:val="both"/>
        <w:rPr>
          <w:rFonts w:ascii="Arial" w:hAnsi="Arial" w:cs="Arial"/>
          <w:b/>
        </w:rPr>
      </w:pPr>
    </w:p>
    <w:p w:rsidR="00D82656" w:rsidRPr="00D8364C" w:rsidRDefault="00D82656" w:rsidP="005339F0">
      <w:pPr>
        <w:widowControl w:val="0"/>
        <w:spacing w:line="360" w:lineRule="auto"/>
        <w:ind w:right="-2" w:firstLine="567"/>
        <w:jc w:val="both"/>
        <w:rPr>
          <w:rFonts w:ascii="Arial" w:hAnsi="Arial" w:cs="Arial"/>
          <w:b/>
        </w:rPr>
      </w:pPr>
    </w:p>
    <w:p w:rsidR="00150D13" w:rsidRPr="00D8364C" w:rsidRDefault="00150D13">
      <w:pPr>
        <w:sectPr w:rsidR="00150D13" w:rsidRPr="00D8364C" w:rsidSect="008403EE">
          <w:headerReference w:type="even" r:id="rId9"/>
          <w:headerReference w:type="default" r:id="rId10"/>
          <w:footerReference w:type="even" r:id="rId11"/>
          <w:footerReference w:type="default" r:id="rId12"/>
          <w:pgSz w:w="11906" w:h="16838"/>
          <w:pgMar w:top="1134" w:right="1416" w:bottom="1134" w:left="851" w:header="709" w:footer="709" w:gutter="0"/>
          <w:pgNumType w:fmt="upperRoman"/>
          <w:cols w:space="708"/>
          <w:titlePg/>
          <w:docGrid w:linePitch="360"/>
        </w:sectPr>
      </w:pPr>
    </w:p>
    <w:p w:rsidR="00B360B1" w:rsidRPr="00D8364C" w:rsidRDefault="00B360B1" w:rsidP="00B360B1">
      <w:pPr>
        <w:pStyle w:val="ac"/>
        <w:widowControl w:val="0"/>
        <w:suppressAutoHyphens w:val="0"/>
        <w:jc w:val="center"/>
        <w:rPr>
          <w:rFonts w:ascii="Arial" w:hAnsi="Arial" w:cs="Arial"/>
          <w:b/>
          <w:spacing w:val="140"/>
          <w:sz w:val="24"/>
          <w:szCs w:val="24"/>
        </w:rPr>
      </w:pPr>
      <w:r w:rsidRPr="00D8364C">
        <w:rPr>
          <w:rFonts w:ascii="Arial" w:hAnsi="Arial" w:cs="Arial"/>
          <w:b/>
          <w:spacing w:val="140"/>
          <w:sz w:val="24"/>
          <w:szCs w:val="24"/>
        </w:rPr>
        <w:lastRenderedPageBreak/>
        <w:t>МЕЖГОСУДАРСТВЕННЫЙ СТАНДАРТ</w:t>
      </w:r>
    </w:p>
    <w:tbl>
      <w:tblPr>
        <w:tblW w:w="0" w:type="auto"/>
        <w:tblInd w:w="-176" w:type="dxa"/>
        <w:tblBorders>
          <w:top w:val="single" w:sz="18" w:space="0" w:color="auto"/>
          <w:bottom w:val="single" w:sz="18" w:space="0" w:color="auto"/>
        </w:tblBorders>
        <w:tblLook w:val="04A0" w:firstRow="1" w:lastRow="0" w:firstColumn="1" w:lastColumn="0" w:noHBand="0" w:noVBand="1"/>
      </w:tblPr>
      <w:tblGrid>
        <w:gridCol w:w="9960"/>
      </w:tblGrid>
      <w:tr w:rsidR="00D8364C" w:rsidRPr="00A325F9" w:rsidTr="00600136">
        <w:tc>
          <w:tcPr>
            <w:tcW w:w="9960" w:type="dxa"/>
            <w:shd w:val="clear" w:color="auto" w:fill="auto"/>
          </w:tcPr>
          <w:p w:rsidR="00B360B1" w:rsidRPr="00D8364C" w:rsidRDefault="00B360B1" w:rsidP="00FF0513">
            <w:pPr>
              <w:widowControl w:val="0"/>
              <w:autoSpaceDE w:val="0"/>
              <w:autoSpaceDN w:val="0"/>
              <w:adjustRightInd w:val="0"/>
              <w:spacing w:line="360" w:lineRule="auto"/>
              <w:jc w:val="center"/>
              <w:rPr>
                <w:rFonts w:ascii="Arial" w:hAnsi="Arial" w:cs="Arial"/>
                <w:b/>
                <w:bCs/>
                <w:sz w:val="10"/>
                <w:szCs w:val="10"/>
              </w:rPr>
            </w:pPr>
          </w:p>
          <w:p w:rsidR="00495F31" w:rsidRDefault="00495F31" w:rsidP="00495F31">
            <w:pPr>
              <w:widowControl w:val="0"/>
              <w:autoSpaceDE w:val="0"/>
              <w:autoSpaceDN w:val="0"/>
              <w:adjustRightInd w:val="0"/>
              <w:spacing w:line="360" w:lineRule="auto"/>
              <w:jc w:val="center"/>
              <w:rPr>
                <w:rFonts w:ascii="Arial" w:hAnsi="Arial" w:cs="Arial"/>
                <w:b/>
                <w:sz w:val="32"/>
                <w:szCs w:val="32"/>
                <w:shd w:val="clear" w:color="auto" w:fill="FFFFFF"/>
              </w:rPr>
            </w:pPr>
            <w:r w:rsidRPr="008864CB">
              <w:rPr>
                <w:rFonts w:ascii="Arial" w:hAnsi="Arial" w:cs="Arial"/>
                <w:b/>
                <w:bCs/>
                <w:sz w:val="28"/>
                <w:szCs w:val="28"/>
              </w:rPr>
              <w:t>КОНТЕЙНЕРЫ МЕТАЛЛИЧЕСКИЕ ЛЕГКИЕ</w:t>
            </w:r>
            <w:r w:rsidRPr="00994A74">
              <w:rPr>
                <w:rFonts w:ascii="Arial" w:hAnsi="Arial" w:cs="Arial"/>
                <w:b/>
                <w:sz w:val="32"/>
                <w:szCs w:val="32"/>
                <w:shd w:val="clear" w:color="auto" w:fill="FFFFFF"/>
              </w:rPr>
              <w:t>.</w:t>
            </w:r>
          </w:p>
          <w:p w:rsidR="00495F31" w:rsidRPr="00994A74" w:rsidRDefault="00495F31" w:rsidP="00495F31">
            <w:pPr>
              <w:widowControl w:val="0"/>
              <w:autoSpaceDE w:val="0"/>
              <w:autoSpaceDN w:val="0"/>
              <w:adjustRightInd w:val="0"/>
              <w:spacing w:line="360" w:lineRule="auto"/>
              <w:jc w:val="center"/>
              <w:rPr>
                <w:rFonts w:ascii="Arial" w:hAnsi="Arial" w:cs="Arial"/>
                <w:b/>
                <w:bCs/>
                <w:caps/>
                <w:sz w:val="32"/>
                <w:szCs w:val="32"/>
              </w:rPr>
            </w:pPr>
            <w:r w:rsidRPr="008864CB">
              <w:rPr>
                <w:rFonts w:ascii="Arial" w:hAnsi="Arial" w:cs="Arial"/>
                <w:b/>
                <w:sz w:val="28"/>
                <w:szCs w:val="28"/>
                <w:shd w:val="clear" w:color="auto" w:fill="FFFFFF"/>
              </w:rPr>
              <w:t xml:space="preserve">Словарь и классификация. </w:t>
            </w:r>
            <w:r w:rsidRPr="008864CB">
              <w:rPr>
                <w:rFonts w:ascii="Arial" w:hAnsi="Arial" w:cs="Arial"/>
                <w:b/>
                <w:sz w:val="28"/>
                <w:szCs w:val="28"/>
              </w:rPr>
              <w:t>Часть 1.</w:t>
            </w:r>
            <w:r w:rsidRPr="00994A74">
              <w:rPr>
                <w:rFonts w:ascii="Arial" w:hAnsi="Arial" w:cs="Arial"/>
                <w:sz w:val="32"/>
              </w:rPr>
              <w:br/>
            </w:r>
            <w:r w:rsidRPr="008864CB">
              <w:rPr>
                <w:rFonts w:ascii="Arial" w:hAnsi="Arial" w:cs="Arial"/>
                <w:b/>
                <w:sz w:val="28"/>
                <w:szCs w:val="28"/>
                <w:shd w:val="clear" w:color="auto" w:fill="FFFFFF"/>
              </w:rPr>
              <w:t>Банки, открываемые сверху и крышки</w:t>
            </w:r>
          </w:p>
          <w:p w:rsidR="00495F31" w:rsidRPr="00495F31" w:rsidRDefault="00495F31" w:rsidP="000B28E2">
            <w:pPr>
              <w:widowControl w:val="0"/>
              <w:autoSpaceDE w:val="0"/>
              <w:autoSpaceDN w:val="0"/>
              <w:adjustRightInd w:val="0"/>
              <w:spacing w:line="360" w:lineRule="auto"/>
              <w:jc w:val="center"/>
              <w:rPr>
                <w:rFonts w:ascii="Arial" w:hAnsi="Arial" w:cs="Arial"/>
                <w:sz w:val="22"/>
                <w:szCs w:val="22"/>
                <w:shd w:val="clear" w:color="auto" w:fill="FFFFFF"/>
                <w:lang w:val="en-US"/>
              </w:rPr>
            </w:pPr>
            <w:r w:rsidRPr="00495F31">
              <w:rPr>
                <w:rFonts w:ascii="Arial" w:hAnsi="Arial" w:cs="Arial"/>
                <w:sz w:val="22"/>
                <w:szCs w:val="22"/>
                <w:shd w:val="clear" w:color="auto" w:fill="FFFFFF"/>
                <w:lang w:val="en-US"/>
              </w:rPr>
              <w:t>Light gauge metal containers — Vocabulary and classification —</w:t>
            </w:r>
            <w:r w:rsidRPr="00495F31">
              <w:rPr>
                <w:rFonts w:ascii="Arial" w:hAnsi="Arial" w:cs="Arial"/>
                <w:sz w:val="22"/>
                <w:szCs w:val="22"/>
                <w:lang w:val="en-US"/>
              </w:rPr>
              <w:t xml:space="preserve"> </w:t>
            </w:r>
            <w:r w:rsidRPr="00495F31">
              <w:rPr>
                <w:rFonts w:ascii="Arial" w:hAnsi="Arial" w:cs="Arial"/>
                <w:sz w:val="22"/>
                <w:szCs w:val="22"/>
                <w:shd w:val="clear" w:color="auto" w:fill="FFFFFF"/>
                <w:lang w:val="en-US"/>
              </w:rPr>
              <w:t>Part 1:</w:t>
            </w:r>
          </w:p>
          <w:p w:rsidR="00B360B1" w:rsidRPr="00D8364C" w:rsidRDefault="00495F31" w:rsidP="000B28E2">
            <w:pPr>
              <w:widowControl w:val="0"/>
              <w:autoSpaceDE w:val="0"/>
              <w:autoSpaceDN w:val="0"/>
              <w:adjustRightInd w:val="0"/>
              <w:spacing w:line="360" w:lineRule="auto"/>
              <w:jc w:val="center"/>
              <w:rPr>
                <w:rFonts w:ascii="Arial" w:hAnsi="Arial" w:cs="Arial"/>
                <w:lang w:val="en-US"/>
              </w:rPr>
            </w:pPr>
            <w:r w:rsidRPr="00495F31">
              <w:rPr>
                <w:rFonts w:ascii="Arial" w:hAnsi="Arial" w:cs="Arial"/>
                <w:sz w:val="22"/>
                <w:szCs w:val="22"/>
                <w:shd w:val="clear" w:color="auto" w:fill="FFFFFF"/>
                <w:lang w:val="en-US"/>
              </w:rPr>
              <w:t xml:space="preserve"> Open-top cans and ends</w:t>
            </w:r>
          </w:p>
        </w:tc>
      </w:tr>
    </w:tbl>
    <w:p w:rsidR="000B28E2" w:rsidRPr="005074C5" w:rsidRDefault="000B28E2" w:rsidP="00B360B1">
      <w:pPr>
        <w:widowControl w:val="0"/>
        <w:spacing w:after="240"/>
        <w:ind w:left="-426"/>
        <w:jc w:val="right"/>
        <w:rPr>
          <w:rFonts w:ascii="Arial" w:hAnsi="Arial" w:cs="Arial"/>
          <w:b/>
          <w:lang w:val="en-US"/>
        </w:rPr>
      </w:pPr>
    </w:p>
    <w:p w:rsidR="00B360B1" w:rsidRPr="00D8364C" w:rsidRDefault="00B360B1" w:rsidP="00B360B1">
      <w:pPr>
        <w:widowControl w:val="0"/>
        <w:spacing w:after="240"/>
        <w:ind w:left="-426"/>
        <w:jc w:val="right"/>
        <w:rPr>
          <w:rFonts w:ascii="Arial" w:hAnsi="Arial" w:cs="Arial"/>
          <w:b/>
        </w:rPr>
      </w:pPr>
      <w:r w:rsidRPr="00D8364C">
        <w:rPr>
          <w:rFonts w:ascii="Arial" w:hAnsi="Arial" w:cs="Arial"/>
          <w:b/>
        </w:rPr>
        <w:t>Дата введения ― 202    ―      ―</w:t>
      </w:r>
    </w:p>
    <w:p w:rsidR="00600136" w:rsidRDefault="00600136" w:rsidP="00600136">
      <w:pPr>
        <w:widowControl w:val="0"/>
        <w:spacing w:before="120" w:after="120" w:line="360" w:lineRule="auto"/>
        <w:ind w:firstLine="510"/>
        <w:jc w:val="both"/>
        <w:rPr>
          <w:rFonts w:ascii="Arial" w:hAnsi="Arial" w:cs="Arial"/>
          <w:b/>
          <w:sz w:val="28"/>
        </w:rPr>
      </w:pPr>
      <w:r w:rsidRPr="00D8364C">
        <w:rPr>
          <w:rFonts w:ascii="Arial" w:hAnsi="Arial" w:cs="Arial"/>
          <w:b/>
          <w:sz w:val="28"/>
        </w:rPr>
        <w:t>1 Область применения</w:t>
      </w:r>
    </w:p>
    <w:p w:rsidR="003E09BA" w:rsidRPr="003E09BA" w:rsidRDefault="003E09BA" w:rsidP="00FE04ED">
      <w:pPr>
        <w:pStyle w:val="ad"/>
        <w:autoSpaceDE w:val="0"/>
        <w:autoSpaceDN w:val="0"/>
        <w:adjustRightInd w:val="0"/>
        <w:spacing w:before="0" w:after="0" w:line="360" w:lineRule="auto"/>
        <w:ind w:firstLine="510"/>
        <w:rPr>
          <w:rFonts w:eastAsia="SimSun" w:cs="Arial"/>
          <w:sz w:val="24"/>
          <w:szCs w:val="24"/>
          <w:lang w:val="ru-RU"/>
        </w:rPr>
      </w:pPr>
      <w:r w:rsidRPr="003E09BA">
        <w:rPr>
          <w:rFonts w:eastAsia="SimSun" w:cs="Arial"/>
          <w:sz w:val="24"/>
          <w:szCs w:val="24"/>
          <w:lang w:val="ru-RU"/>
        </w:rPr>
        <w:t>Настоящий стандарт определяет термины и устанавливает классификацию (см. Приложение А) металлических банок, открываемых сверху и металлических крышек.</w:t>
      </w:r>
    </w:p>
    <w:p w:rsidR="003E09BA" w:rsidRDefault="003E09BA" w:rsidP="00FE04ED">
      <w:pPr>
        <w:pStyle w:val="ad"/>
        <w:autoSpaceDE w:val="0"/>
        <w:autoSpaceDN w:val="0"/>
        <w:adjustRightInd w:val="0"/>
        <w:spacing w:before="0" w:after="0" w:line="360" w:lineRule="auto"/>
        <w:ind w:firstLine="510"/>
        <w:rPr>
          <w:rFonts w:eastAsia="SimSun" w:cs="Arial"/>
          <w:sz w:val="20"/>
          <w:lang w:val="ru-RU"/>
        </w:rPr>
      </w:pPr>
      <w:r w:rsidRPr="003E09BA">
        <w:rPr>
          <w:rFonts w:eastAsia="SimSun" w:cs="Arial"/>
          <w:sz w:val="24"/>
          <w:szCs w:val="24"/>
          <w:lang w:val="ru-RU"/>
        </w:rPr>
        <w:t>Настоящий стандарт распространяется на металлические банки, открываемые сверху и металлические крышки для пищевых продуктов и напитков, изготовленные из металлических пластин, таких как луженая или х</w:t>
      </w:r>
      <w:r>
        <w:rPr>
          <w:rFonts w:eastAsia="SimSun" w:cs="Arial"/>
          <w:sz w:val="24"/>
          <w:szCs w:val="24"/>
          <w:lang w:val="ru-RU"/>
        </w:rPr>
        <w:t>ромированная</w:t>
      </w:r>
      <w:r w:rsidRPr="003E09BA">
        <w:rPr>
          <w:rFonts w:eastAsia="SimSun" w:cs="Arial"/>
          <w:sz w:val="24"/>
          <w:szCs w:val="24"/>
          <w:lang w:val="ru-RU"/>
        </w:rPr>
        <w:t xml:space="preserve"> жесть</w:t>
      </w:r>
      <w:r>
        <w:rPr>
          <w:rFonts w:eastAsia="SimSun" w:cs="Arial"/>
          <w:sz w:val="24"/>
          <w:szCs w:val="24"/>
          <w:lang w:val="ru-RU"/>
        </w:rPr>
        <w:t>,</w:t>
      </w:r>
      <w:r w:rsidRPr="003E09BA">
        <w:rPr>
          <w:rFonts w:eastAsia="SimSun" w:cs="Arial"/>
          <w:sz w:val="24"/>
          <w:szCs w:val="24"/>
          <w:lang w:val="ru-RU"/>
        </w:rPr>
        <w:t xml:space="preserve"> или пластин из алюминиевого сплава толщиной не более 0,49 мм</w:t>
      </w:r>
      <w:r w:rsidRPr="00994A74">
        <w:rPr>
          <w:rFonts w:eastAsia="SimSun" w:cs="Arial"/>
          <w:sz w:val="20"/>
          <w:lang w:val="ru-RU"/>
        </w:rPr>
        <w:t>.</w:t>
      </w:r>
    </w:p>
    <w:p w:rsidR="001146A2" w:rsidRDefault="001146A2" w:rsidP="001146A2">
      <w:pPr>
        <w:pStyle w:val="1"/>
        <w:keepLines w:val="0"/>
        <w:widowControl/>
        <w:numPr>
          <w:ilvl w:val="0"/>
          <w:numId w:val="0"/>
        </w:numPr>
        <w:tabs>
          <w:tab w:val="left" w:pos="400"/>
          <w:tab w:val="left" w:pos="560"/>
        </w:tabs>
        <w:suppressAutoHyphens/>
        <w:jc w:val="left"/>
        <w:rPr>
          <w:rFonts w:ascii="Arial" w:eastAsia="SimSun" w:hAnsi="Arial" w:cs="Arial"/>
          <w:szCs w:val="28"/>
          <w:lang w:val="ru-RU"/>
        </w:rPr>
      </w:pPr>
      <w:bookmarkStart w:id="1" w:name="_Toc125618974"/>
    </w:p>
    <w:p w:rsidR="003E09BA" w:rsidRPr="003E09BA" w:rsidRDefault="003E09BA" w:rsidP="00FE04ED">
      <w:pPr>
        <w:pStyle w:val="1"/>
        <w:keepLines w:val="0"/>
        <w:widowControl/>
        <w:numPr>
          <w:ilvl w:val="0"/>
          <w:numId w:val="0"/>
        </w:numPr>
        <w:tabs>
          <w:tab w:val="left" w:pos="400"/>
          <w:tab w:val="left" w:pos="560"/>
        </w:tabs>
        <w:suppressAutoHyphens/>
        <w:ind w:firstLine="510"/>
        <w:rPr>
          <w:rFonts w:ascii="Arial" w:eastAsia="SimSun" w:hAnsi="Arial" w:cs="Arial"/>
          <w:szCs w:val="28"/>
        </w:rPr>
      </w:pPr>
      <w:r>
        <w:rPr>
          <w:rFonts w:ascii="Arial" w:eastAsia="SimSun" w:hAnsi="Arial" w:cs="Arial"/>
          <w:szCs w:val="28"/>
          <w:lang w:val="ru-RU"/>
        </w:rPr>
        <w:t xml:space="preserve">2 </w:t>
      </w:r>
      <w:r w:rsidRPr="003E09BA">
        <w:rPr>
          <w:rFonts w:ascii="Arial" w:eastAsia="SimSun" w:hAnsi="Arial" w:cs="Arial"/>
          <w:szCs w:val="28"/>
          <w:lang w:val="ru-RU"/>
        </w:rPr>
        <w:t>Нормативные ссылки</w:t>
      </w:r>
      <w:bookmarkEnd w:id="1"/>
    </w:p>
    <w:p w:rsidR="003E09BA" w:rsidRDefault="003E09BA" w:rsidP="00FE04ED">
      <w:pPr>
        <w:pStyle w:val="ad"/>
        <w:autoSpaceDE w:val="0"/>
        <w:autoSpaceDN w:val="0"/>
        <w:adjustRightInd w:val="0"/>
        <w:spacing w:before="0" w:after="0" w:line="360" w:lineRule="auto"/>
        <w:ind w:firstLine="510"/>
        <w:rPr>
          <w:rFonts w:eastAsia="SimSun" w:cs="Arial"/>
          <w:sz w:val="24"/>
          <w:szCs w:val="24"/>
          <w:lang w:val="ru-RU"/>
        </w:rPr>
      </w:pPr>
      <w:r>
        <w:rPr>
          <w:rFonts w:eastAsia="SimSun" w:cs="Arial"/>
          <w:sz w:val="24"/>
          <w:szCs w:val="24"/>
          <w:lang w:val="ru-RU"/>
        </w:rPr>
        <w:t>В настоящем стандарте</w:t>
      </w:r>
      <w:r w:rsidRPr="003E09BA">
        <w:rPr>
          <w:rFonts w:eastAsia="SimSun" w:cs="Arial"/>
          <w:sz w:val="24"/>
          <w:szCs w:val="24"/>
          <w:lang w:val="ru-RU"/>
        </w:rPr>
        <w:t xml:space="preserve"> нормативные ссылки отсутствуют.</w:t>
      </w:r>
      <w:bookmarkStart w:id="2" w:name="_Toc125618975"/>
    </w:p>
    <w:p w:rsidR="00FE04ED" w:rsidRDefault="00FE04ED" w:rsidP="00FE04ED">
      <w:pPr>
        <w:pStyle w:val="ad"/>
        <w:autoSpaceDE w:val="0"/>
        <w:autoSpaceDN w:val="0"/>
        <w:adjustRightInd w:val="0"/>
        <w:spacing w:before="0" w:after="0" w:line="360" w:lineRule="auto"/>
        <w:ind w:firstLine="510"/>
        <w:rPr>
          <w:rFonts w:eastAsia="SimSun" w:cs="Arial"/>
          <w:sz w:val="24"/>
          <w:szCs w:val="24"/>
          <w:lang w:val="ru-RU"/>
        </w:rPr>
      </w:pPr>
    </w:p>
    <w:p w:rsidR="003E09BA" w:rsidRPr="003E09BA" w:rsidRDefault="003E09BA" w:rsidP="00FE04ED">
      <w:pPr>
        <w:pStyle w:val="ad"/>
        <w:autoSpaceDE w:val="0"/>
        <w:autoSpaceDN w:val="0"/>
        <w:adjustRightInd w:val="0"/>
        <w:spacing w:before="0" w:after="0" w:line="360" w:lineRule="auto"/>
        <w:ind w:firstLine="510"/>
        <w:rPr>
          <w:rFonts w:eastAsia="SimSun" w:cs="Arial"/>
          <w:b/>
          <w:sz w:val="28"/>
          <w:szCs w:val="28"/>
          <w:lang w:val="ru-RU"/>
        </w:rPr>
      </w:pPr>
      <w:r w:rsidRPr="003E09BA">
        <w:rPr>
          <w:rFonts w:eastAsia="SimSun" w:cs="Arial"/>
          <w:b/>
          <w:sz w:val="28"/>
          <w:szCs w:val="28"/>
          <w:lang w:val="ru-RU"/>
        </w:rPr>
        <w:t>3</w:t>
      </w:r>
      <w:r>
        <w:rPr>
          <w:rFonts w:eastAsia="SimSun" w:cs="Arial"/>
          <w:sz w:val="24"/>
          <w:szCs w:val="24"/>
          <w:lang w:val="ru-RU"/>
        </w:rPr>
        <w:t xml:space="preserve"> </w:t>
      </w:r>
      <w:r w:rsidRPr="003E09BA">
        <w:rPr>
          <w:rFonts w:eastAsia="SimSun" w:cs="Arial"/>
          <w:b/>
          <w:sz w:val="28"/>
          <w:szCs w:val="28"/>
          <w:lang w:val="ru-RU"/>
        </w:rPr>
        <w:t>Термины и определения</w:t>
      </w:r>
      <w:bookmarkEnd w:id="2"/>
    </w:p>
    <w:p w:rsidR="003E09BA" w:rsidRPr="003E09BA" w:rsidRDefault="002F3826" w:rsidP="00FE04ED">
      <w:pPr>
        <w:pStyle w:val="ad"/>
        <w:autoSpaceDE w:val="0"/>
        <w:autoSpaceDN w:val="0"/>
        <w:adjustRightInd w:val="0"/>
        <w:spacing w:before="0" w:after="0" w:line="360" w:lineRule="auto"/>
        <w:ind w:firstLine="510"/>
        <w:rPr>
          <w:rFonts w:cs="Arial"/>
          <w:sz w:val="24"/>
          <w:szCs w:val="24"/>
          <w:lang w:val="ru-RU"/>
        </w:rPr>
      </w:pPr>
      <w:r>
        <w:rPr>
          <w:rFonts w:cs="Arial"/>
          <w:sz w:val="24"/>
          <w:szCs w:val="24"/>
          <w:lang w:val="ru-RU"/>
        </w:rPr>
        <w:t>В настоящем стандарте применены</w:t>
      </w:r>
      <w:r w:rsidR="003E09BA" w:rsidRPr="003E09BA">
        <w:rPr>
          <w:rFonts w:cs="Arial"/>
          <w:sz w:val="24"/>
          <w:szCs w:val="24"/>
          <w:lang w:val="ru-RU"/>
        </w:rPr>
        <w:t xml:space="preserve"> термины и определения, приведенные в </w:t>
      </w:r>
      <w:r w:rsidR="003E09BA" w:rsidRPr="003E09BA">
        <w:rPr>
          <w:rFonts w:cs="Arial"/>
          <w:sz w:val="24"/>
          <w:szCs w:val="24"/>
        </w:rPr>
        <w:t>ISO</w:t>
      </w:r>
      <w:r w:rsidR="003E09BA" w:rsidRPr="003E09BA">
        <w:rPr>
          <w:rFonts w:cs="Arial"/>
          <w:sz w:val="24"/>
          <w:szCs w:val="24"/>
          <w:lang w:val="ru-RU"/>
        </w:rPr>
        <w:t xml:space="preserve"> 4006</w:t>
      </w:r>
      <w:r>
        <w:rPr>
          <w:rFonts w:cs="Arial"/>
          <w:sz w:val="24"/>
          <w:szCs w:val="24"/>
          <w:lang w:val="ru-RU"/>
        </w:rPr>
        <w:t xml:space="preserve">, а также </w:t>
      </w:r>
      <w:r w:rsidRPr="00D8364C">
        <w:rPr>
          <w:rFonts w:cs="Arial"/>
          <w:sz w:val="24"/>
          <w:szCs w:val="24"/>
          <w:lang w:val="ru-RU"/>
        </w:rPr>
        <w:t>следующие термины с соответствующими определениями</w:t>
      </w:r>
      <w:r>
        <w:rPr>
          <w:rFonts w:cs="Arial"/>
          <w:sz w:val="24"/>
          <w:szCs w:val="24"/>
          <w:lang w:val="ru-RU"/>
        </w:rPr>
        <w:t>.</w:t>
      </w:r>
    </w:p>
    <w:p w:rsidR="002F3826" w:rsidRPr="00D8364C" w:rsidRDefault="002F3826" w:rsidP="00FE04ED">
      <w:pPr>
        <w:pStyle w:val="ad"/>
        <w:widowControl w:val="0"/>
        <w:autoSpaceDE w:val="0"/>
        <w:autoSpaceDN w:val="0"/>
        <w:adjustRightInd w:val="0"/>
        <w:spacing w:before="0" w:after="0" w:line="360" w:lineRule="auto"/>
        <w:ind w:firstLine="510"/>
        <w:rPr>
          <w:rFonts w:cs="Arial"/>
          <w:sz w:val="24"/>
          <w:szCs w:val="24"/>
          <w:lang w:val="ru-RU"/>
        </w:rPr>
      </w:pPr>
      <w:r w:rsidRPr="00D8364C">
        <w:rPr>
          <w:rFonts w:cs="Arial"/>
          <w:sz w:val="24"/>
          <w:szCs w:val="24"/>
          <w:lang w:val="ru-RU"/>
        </w:rPr>
        <w:t>ИСО</w:t>
      </w:r>
      <w:r w:rsidRPr="00D8364C">
        <w:rPr>
          <w:rFonts w:cs="Arial"/>
          <w:sz w:val="24"/>
          <w:szCs w:val="24"/>
        </w:rPr>
        <w:t xml:space="preserve"> и </w:t>
      </w:r>
      <w:r w:rsidRPr="00D8364C">
        <w:rPr>
          <w:rFonts w:cs="Arial"/>
          <w:sz w:val="24"/>
          <w:szCs w:val="24"/>
          <w:lang w:val="ru-RU"/>
        </w:rPr>
        <w:t>МЭК</w:t>
      </w:r>
      <w:r w:rsidR="003E09BA" w:rsidRPr="003E09BA">
        <w:rPr>
          <w:rFonts w:cs="Arial"/>
          <w:sz w:val="24"/>
          <w:szCs w:val="24"/>
          <w:lang w:val="ru-RU"/>
        </w:rPr>
        <w:t xml:space="preserve"> поддерживают терминологические базы данных</w:t>
      </w:r>
      <w:r w:rsidRPr="002F3826">
        <w:rPr>
          <w:rFonts w:cs="Arial"/>
          <w:sz w:val="24"/>
          <w:szCs w:val="24"/>
        </w:rPr>
        <w:t xml:space="preserve"> </w:t>
      </w:r>
      <w:r>
        <w:rPr>
          <w:rFonts w:cs="Arial"/>
          <w:sz w:val="24"/>
          <w:szCs w:val="24"/>
        </w:rPr>
        <w:t>используемые</w:t>
      </w:r>
      <w:r w:rsidRPr="00D8364C">
        <w:rPr>
          <w:rFonts w:cs="Arial"/>
          <w:sz w:val="24"/>
          <w:szCs w:val="24"/>
          <w:lang w:val="ru-RU"/>
        </w:rPr>
        <w:t xml:space="preserve"> </w:t>
      </w:r>
      <w:r w:rsidRPr="00D8364C">
        <w:rPr>
          <w:rFonts w:cs="Arial"/>
          <w:sz w:val="24"/>
          <w:szCs w:val="24"/>
        </w:rPr>
        <w:t xml:space="preserve">в </w:t>
      </w:r>
      <w:r w:rsidRPr="00D8364C">
        <w:rPr>
          <w:rFonts w:cs="Arial"/>
          <w:sz w:val="24"/>
          <w:szCs w:val="24"/>
          <w:lang w:val="ru-RU"/>
        </w:rPr>
        <w:t>целях</w:t>
      </w:r>
      <w:r w:rsidRPr="00D8364C">
        <w:rPr>
          <w:rFonts w:cs="Arial"/>
          <w:sz w:val="24"/>
          <w:szCs w:val="24"/>
        </w:rPr>
        <w:t xml:space="preserve"> стандартизации</w:t>
      </w:r>
      <w:r>
        <w:rPr>
          <w:rFonts w:cs="Arial"/>
          <w:sz w:val="24"/>
          <w:szCs w:val="24"/>
          <w:lang w:val="ru-RU"/>
        </w:rPr>
        <w:t>, которые доступны</w:t>
      </w:r>
      <w:r w:rsidRPr="00D8364C">
        <w:rPr>
          <w:rFonts w:cs="Arial"/>
          <w:sz w:val="24"/>
          <w:szCs w:val="24"/>
        </w:rPr>
        <w:t xml:space="preserve"> по следующим </w:t>
      </w:r>
      <w:r w:rsidRPr="00D8364C">
        <w:rPr>
          <w:rFonts w:cs="Arial"/>
          <w:sz w:val="24"/>
          <w:szCs w:val="24"/>
          <w:lang w:val="ru-RU"/>
        </w:rPr>
        <w:t>адресам</w:t>
      </w:r>
      <w:r w:rsidRPr="00D8364C">
        <w:rPr>
          <w:rFonts w:cs="Arial"/>
          <w:sz w:val="24"/>
          <w:szCs w:val="24"/>
        </w:rPr>
        <w:t>:</w:t>
      </w:r>
    </w:p>
    <w:p w:rsidR="002F3826" w:rsidRPr="00D8364C" w:rsidRDefault="002F3826" w:rsidP="00FE04ED">
      <w:pPr>
        <w:pStyle w:val="ad"/>
        <w:widowControl w:val="0"/>
        <w:autoSpaceDE w:val="0"/>
        <w:autoSpaceDN w:val="0"/>
        <w:adjustRightInd w:val="0"/>
        <w:spacing w:before="0" w:after="0" w:line="360" w:lineRule="auto"/>
        <w:ind w:firstLine="510"/>
        <w:rPr>
          <w:rFonts w:cs="Arial"/>
          <w:sz w:val="24"/>
          <w:szCs w:val="24"/>
        </w:rPr>
      </w:pPr>
      <w:r>
        <w:rPr>
          <w:rFonts w:cs="Arial"/>
          <w:sz w:val="24"/>
          <w:szCs w:val="24"/>
          <w:lang w:val="ru-RU"/>
        </w:rPr>
        <w:t>–</w:t>
      </w:r>
      <w:r w:rsidRPr="00D8364C">
        <w:rPr>
          <w:rFonts w:cs="Arial"/>
          <w:sz w:val="24"/>
          <w:szCs w:val="24"/>
        </w:rPr>
        <w:t xml:space="preserve"> платформа </w:t>
      </w:r>
      <w:r w:rsidRPr="00D8364C">
        <w:rPr>
          <w:rFonts w:cs="Arial"/>
          <w:sz w:val="24"/>
          <w:szCs w:val="24"/>
          <w:lang w:val="ru-RU"/>
        </w:rPr>
        <w:t>онлайн-просмотра ИСО:</w:t>
      </w:r>
      <w:r w:rsidRPr="00D8364C">
        <w:rPr>
          <w:rFonts w:cs="Arial"/>
          <w:sz w:val="24"/>
          <w:szCs w:val="24"/>
        </w:rPr>
        <w:t xml:space="preserve"> доступна по адресу </w:t>
      </w:r>
      <w:hyperlink r:id="rId13" w:history="1">
        <w:r w:rsidRPr="00D8364C">
          <w:rPr>
            <w:rFonts w:cs="Arial"/>
            <w:sz w:val="24"/>
            <w:szCs w:val="24"/>
          </w:rPr>
          <w:t>http://www.iso.org/obp</w:t>
        </w:r>
      </w:hyperlink>
      <w:r w:rsidRPr="00D8364C">
        <w:rPr>
          <w:rFonts w:cs="Arial"/>
          <w:sz w:val="24"/>
          <w:szCs w:val="24"/>
        </w:rPr>
        <w:t>;</w:t>
      </w:r>
    </w:p>
    <w:p w:rsidR="002F3826" w:rsidRPr="00D8364C" w:rsidRDefault="002F3826" w:rsidP="00FE04ED">
      <w:pPr>
        <w:pStyle w:val="ad"/>
        <w:widowControl w:val="0"/>
        <w:autoSpaceDE w:val="0"/>
        <w:autoSpaceDN w:val="0"/>
        <w:adjustRightInd w:val="0"/>
        <w:spacing w:before="0" w:after="0" w:line="360" w:lineRule="auto"/>
        <w:ind w:firstLine="510"/>
        <w:rPr>
          <w:rFonts w:cs="Arial"/>
          <w:sz w:val="24"/>
          <w:szCs w:val="24"/>
        </w:rPr>
      </w:pPr>
      <w:r>
        <w:rPr>
          <w:rFonts w:cs="Arial"/>
          <w:sz w:val="24"/>
          <w:szCs w:val="24"/>
          <w:lang w:val="ru-RU"/>
        </w:rPr>
        <w:t xml:space="preserve">– </w:t>
      </w:r>
      <w:r w:rsidRPr="00D8364C">
        <w:rPr>
          <w:rFonts w:cs="Arial"/>
          <w:sz w:val="24"/>
          <w:szCs w:val="24"/>
        </w:rPr>
        <w:t xml:space="preserve">Электропедия </w:t>
      </w:r>
      <w:r w:rsidRPr="00D8364C">
        <w:rPr>
          <w:rFonts w:cs="Arial"/>
          <w:sz w:val="24"/>
          <w:szCs w:val="24"/>
          <w:lang w:val="ru-RU"/>
        </w:rPr>
        <w:t>МЭК</w:t>
      </w:r>
      <w:r w:rsidRPr="00D8364C">
        <w:rPr>
          <w:rFonts w:cs="Arial"/>
          <w:sz w:val="24"/>
          <w:szCs w:val="24"/>
        </w:rPr>
        <w:t xml:space="preserve">: доступна по </w:t>
      </w:r>
      <w:r w:rsidRPr="00D8364C">
        <w:rPr>
          <w:rFonts w:cs="Arial"/>
          <w:sz w:val="24"/>
          <w:szCs w:val="24"/>
          <w:lang w:val="ru-RU"/>
        </w:rPr>
        <w:t>адресу</w:t>
      </w:r>
      <w:r w:rsidRPr="00D8364C">
        <w:rPr>
          <w:rFonts w:cs="Arial"/>
          <w:sz w:val="24"/>
          <w:szCs w:val="24"/>
        </w:rPr>
        <w:t xml:space="preserve"> http://www.electropedia.org/</w:t>
      </w:r>
      <w:r w:rsidRPr="00D8364C">
        <w:rPr>
          <w:rFonts w:cs="Arial"/>
          <w:sz w:val="24"/>
          <w:szCs w:val="24"/>
          <w:lang w:val="ru-RU"/>
        </w:rPr>
        <w:t>.</w:t>
      </w:r>
    </w:p>
    <w:p w:rsidR="001146A2" w:rsidRDefault="001146A2" w:rsidP="00FE04ED">
      <w:pPr>
        <w:pStyle w:val="2"/>
        <w:keepLines w:val="0"/>
        <w:widowControl/>
        <w:numPr>
          <w:ilvl w:val="0"/>
          <w:numId w:val="0"/>
        </w:numPr>
        <w:tabs>
          <w:tab w:val="left" w:pos="540"/>
          <w:tab w:val="left" w:pos="700"/>
        </w:tabs>
        <w:suppressAutoHyphens/>
        <w:ind w:firstLine="510"/>
        <w:rPr>
          <w:rFonts w:ascii="Arial" w:eastAsia="SimSun" w:hAnsi="Arial" w:cs="Arial"/>
          <w:sz w:val="24"/>
          <w:szCs w:val="24"/>
          <w:lang w:val="ru-RU"/>
        </w:rPr>
      </w:pPr>
      <w:r w:rsidRPr="001146A2">
        <w:rPr>
          <w:rFonts w:ascii="Arial" w:hAnsi="Arial" w:cs="Arial"/>
          <w:bCs w:val="0"/>
          <w:sz w:val="24"/>
          <w:szCs w:val="24"/>
          <w:lang w:val="ru-RU"/>
        </w:rPr>
        <w:t xml:space="preserve">3.1 </w:t>
      </w:r>
      <w:bookmarkStart w:id="3" w:name="_Toc125618976"/>
      <w:r w:rsidRPr="001146A2">
        <w:rPr>
          <w:rFonts w:ascii="Arial" w:eastAsia="SimSun" w:hAnsi="Arial" w:cs="Arial"/>
          <w:sz w:val="24"/>
          <w:szCs w:val="24"/>
          <w:lang w:val="ru-RU"/>
        </w:rPr>
        <w:t>Термины, относящиеся к сырью и обработанным материалам</w:t>
      </w:r>
      <w:bookmarkEnd w:id="3"/>
    </w:p>
    <w:p w:rsidR="001146A2" w:rsidRDefault="001146A2"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3.1.1</w:t>
      </w:r>
      <w:r w:rsidRPr="001146A2">
        <w:rPr>
          <w:rFonts w:ascii="Arial" w:eastAsia="SimSun" w:hAnsi="Arial" w:cs="Arial"/>
          <w:b w:val="0"/>
          <w:sz w:val="24"/>
          <w:szCs w:val="24"/>
          <w:lang w:val="ru-RU"/>
        </w:rPr>
        <w:t xml:space="preserve"> </w:t>
      </w:r>
      <w:r w:rsidRPr="001146A2">
        <w:rPr>
          <w:rFonts w:ascii="Arial" w:eastAsia="SimSun" w:hAnsi="Arial" w:cs="Arial"/>
          <w:sz w:val="24"/>
          <w:szCs w:val="24"/>
          <w:lang w:val="ru-RU"/>
        </w:rPr>
        <w:t xml:space="preserve">белая жесть (луженая жесть) </w:t>
      </w:r>
      <w:r w:rsidRPr="00B210B6">
        <w:rPr>
          <w:rFonts w:ascii="Arial" w:eastAsia="SimSun" w:hAnsi="Arial" w:cs="Arial"/>
          <w:b w:val="0"/>
          <w:sz w:val="24"/>
          <w:szCs w:val="24"/>
          <w:lang w:val="ru-RU"/>
        </w:rPr>
        <w:t>(</w:t>
      </w:r>
      <w:r w:rsidRPr="00B210B6">
        <w:rPr>
          <w:rFonts w:ascii="Arial" w:eastAsia="SimSun" w:hAnsi="Arial" w:cs="Arial"/>
          <w:b w:val="0"/>
          <w:sz w:val="24"/>
          <w:szCs w:val="24"/>
        </w:rPr>
        <w:t>tinplate</w:t>
      </w:r>
      <w:r w:rsidRPr="00B210B6">
        <w:rPr>
          <w:rFonts w:ascii="Arial" w:eastAsia="SimSun" w:hAnsi="Arial" w:cs="Arial"/>
          <w:b w:val="0"/>
          <w:sz w:val="24"/>
          <w:szCs w:val="24"/>
          <w:lang w:val="ru-RU"/>
        </w:rPr>
        <w:t>):</w:t>
      </w:r>
      <w:r w:rsidRPr="001146A2">
        <w:rPr>
          <w:rFonts w:ascii="Arial" w:eastAsia="SimSun" w:hAnsi="Arial" w:cs="Arial"/>
          <w:b w:val="0"/>
          <w:sz w:val="24"/>
          <w:szCs w:val="24"/>
          <w:lang w:val="ru-RU"/>
        </w:rPr>
        <w:t xml:space="preserve"> </w:t>
      </w:r>
      <w:r>
        <w:rPr>
          <w:rFonts w:ascii="Arial" w:eastAsia="SimSun" w:hAnsi="Arial" w:cs="Arial"/>
          <w:b w:val="0"/>
          <w:sz w:val="24"/>
          <w:szCs w:val="24"/>
          <w:lang w:val="ru-RU"/>
        </w:rPr>
        <w:t>Н</w:t>
      </w:r>
      <w:r w:rsidRPr="001146A2">
        <w:rPr>
          <w:rFonts w:ascii="Arial" w:eastAsia="SimSun" w:hAnsi="Arial" w:cs="Arial"/>
          <w:b w:val="0"/>
          <w:sz w:val="24"/>
          <w:szCs w:val="24"/>
          <w:lang w:val="ru-RU"/>
        </w:rPr>
        <w:t>елегированная низкоуглеродистая сталь, поставляемая в виде полосы или листа, подвергнутая однократному или двукратному холодному прокату и покрытая оловом с обеих сторон в непрерывном электролитическом процессе</w:t>
      </w:r>
    </w:p>
    <w:p w:rsidR="00AB52BB" w:rsidRDefault="00AB52BB"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Pr>
          <w:rFonts w:ascii="Arial" w:eastAsia="SimSun" w:hAnsi="Arial" w:cs="Arial"/>
          <w:sz w:val="22"/>
          <w:lang w:val="ru-RU"/>
        </w:rPr>
        <w:t xml:space="preserve"> </w:t>
      </w:r>
    </w:p>
    <w:p w:rsidR="00AB52BB" w:rsidRPr="000A3364" w:rsidRDefault="00AB52BB"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AB52BB">
        <w:rPr>
          <w:rFonts w:ascii="Arial" w:hAnsi="Arial" w:cs="Arial"/>
          <w:spacing w:val="40"/>
          <w:sz w:val="22"/>
          <w:lang w:val="ru-RU"/>
        </w:rPr>
        <w:lastRenderedPageBreak/>
        <w:t>Примечание</w:t>
      </w:r>
      <w:r>
        <w:rPr>
          <w:rFonts w:ascii="Arial" w:hAnsi="Arial" w:cs="Arial"/>
          <w:spacing w:val="40"/>
          <w:sz w:val="22"/>
          <w:lang w:val="ru-RU"/>
        </w:rPr>
        <w:t>1</w:t>
      </w:r>
      <w:r w:rsidRPr="00AB52BB">
        <w:rPr>
          <w:rFonts w:ascii="Arial" w:hAnsi="Arial" w:cs="Arial"/>
          <w:sz w:val="22"/>
          <w:lang w:val="ru-RU"/>
        </w:rPr>
        <w:t xml:space="preserve"> ―</w:t>
      </w:r>
      <w:r>
        <w:rPr>
          <w:rFonts w:ascii="Arial" w:hAnsi="Arial" w:cs="Arial"/>
          <w:lang w:val="ru-RU"/>
        </w:rPr>
        <w:t xml:space="preserve"> </w:t>
      </w:r>
      <w:r w:rsidRPr="000A3364">
        <w:rPr>
          <w:rFonts w:ascii="Arial" w:eastAsia="SimSun" w:hAnsi="Arial" w:cs="Arial"/>
          <w:sz w:val="22"/>
        </w:rPr>
        <w:t> </w:t>
      </w:r>
      <w:r w:rsidRPr="000A3364">
        <w:rPr>
          <w:rFonts w:ascii="Arial" w:eastAsia="SimSun" w:hAnsi="Arial" w:cs="Arial"/>
          <w:sz w:val="22"/>
          <w:lang w:val="ru-RU"/>
        </w:rPr>
        <w:t>Белая жесть однократного проката обычно поставляется толщиной от 0,15 мм до 0,60 мм включительно, белая жесть двукратного проката</w:t>
      </w:r>
      <w:r>
        <w:rPr>
          <w:rFonts w:ascii="Arial" w:eastAsia="SimSun" w:hAnsi="Arial" w:cs="Arial"/>
          <w:sz w:val="22"/>
          <w:lang w:val="ru-RU"/>
        </w:rPr>
        <w:t xml:space="preserve"> –</w:t>
      </w:r>
      <w:r w:rsidRPr="000A3364">
        <w:rPr>
          <w:rFonts w:ascii="Arial" w:eastAsia="SimSun" w:hAnsi="Arial" w:cs="Arial"/>
          <w:sz w:val="22"/>
          <w:lang w:val="ru-RU"/>
        </w:rPr>
        <w:t xml:space="preserve"> толщиной от 0,14 мм до 0,36 мм включительно.  Луженая жесть обычно поставляется с пассивирующей обработкой и защитным масляным покрытием и пригодна для лакирования или печати.</w:t>
      </w:r>
    </w:p>
    <w:p w:rsidR="00AB52BB" w:rsidRPr="000A3364" w:rsidRDefault="00AB52BB"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AB52BB">
        <w:rPr>
          <w:rFonts w:ascii="Arial" w:hAnsi="Arial" w:cs="Arial"/>
          <w:spacing w:val="40"/>
          <w:sz w:val="22"/>
          <w:lang w:val="ru-RU"/>
        </w:rPr>
        <w:t>Примечание</w:t>
      </w:r>
      <w:r>
        <w:rPr>
          <w:rFonts w:ascii="Arial" w:hAnsi="Arial" w:cs="Arial"/>
          <w:spacing w:val="40"/>
          <w:sz w:val="22"/>
          <w:lang w:val="ru-RU"/>
        </w:rPr>
        <w:t>2</w:t>
      </w:r>
      <w:r w:rsidRPr="00AB52BB">
        <w:rPr>
          <w:rFonts w:ascii="Arial" w:hAnsi="Arial" w:cs="Arial"/>
          <w:sz w:val="22"/>
          <w:lang w:val="ru-RU"/>
        </w:rPr>
        <w:t xml:space="preserve"> ―</w:t>
      </w:r>
      <w:r w:rsidRPr="00AB52BB">
        <w:rPr>
          <w:rFonts w:ascii="Arial" w:hAnsi="Arial" w:cs="Arial"/>
          <w:lang w:val="ru-RU"/>
        </w:rPr>
        <w:t xml:space="preserve"> </w:t>
      </w:r>
      <w:r w:rsidRPr="000A3364">
        <w:rPr>
          <w:rFonts w:ascii="Arial" w:eastAsia="SimSun" w:hAnsi="Arial" w:cs="Arial"/>
          <w:sz w:val="22"/>
        </w:rPr>
        <w:t> </w:t>
      </w:r>
      <w:r w:rsidRPr="000A3364">
        <w:rPr>
          <w:rFonts w:ascii="Arial" w:eastAsia="SimSun" w:hAnsi="Arial" w:cs="Arial"/>
          <w:sz w:val="22"/>
          <w:lang w:val="ru-RU"/>
        </w:rPr>
        <w:t>Луженая жесть также может быть получена путем горячего погружения в ванну с расплавленным оловом.</w:t>
      </w:r>
    </w:p>
    <w:p w:rsidR="00AB52BB" w:rsidRPr="00AB52BB" w:rsidRDefault="00AB52BB"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AB52BB">
        <w:rPr>
          <w:rFonts w:ascii="Arial" w:eastAsia="SimSun" w:hAnsi="Arial" w:cs="Arial"/>
          <w:sz w:val="24"/>
          <w:szCs w:val="24"/>
          <w:lang w:val="ru-RU"/>
        </w:rPr>
        <w:t xml:space="preserve">[ИСТОЧНИК </w:t>
      </w:r>
      <w:r w:rsidRPr="00AB52BB">
        <w:rPr>
          <w:rFonts w:ascii="Arial" w:eastAsia="SimSun" w:hAnsi="Arial" w:cs="Arial"/>
          <w:sz w:val="24"/>
          <w:szCs w:val="24"/>
          <w:lang w:val="en-US"/>
        </w:rPr>
        <w:t>ISO</w:t>
      </w:r>
      <w:r w:rsidRPr="00AB52BB">
        <w:rPr>
          <w:rFonts w:ascii="Arial" w:eastAsia="SimSun" w:hAnsi="Arial" w:cs="Arial"/>
          <w:sz w:val="24"/>
          <w:szCs w:val="24"/>
          <w:lang w:val="ru-RU"/>
        </w:rPr>
        <w:t xml:space="preserve"> 6929:2013, 1.3.4.2]</w:t>
      </w:r>
    </w:p>
    <w:p w:rsidR="00AB52BB" w:rsidRPr="00AB52BB" w:rsidRDefault="00AB52BB"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3.1.2</w:t>
      </w:r>
      <w:r w:rsidRPr="00AB52BB">
        <w:rPr>
          <w:rFonts w:ascii="Arial" w:eastAsia="SimSun" w:hAnsi="Arial" w:cs="Arial"/>
          <w:sz w:val="24"/>
          <w:szCs w:val="24"/>
          <w:lang w:val="ru-RU"/>
        </w:rPr>
        <w:t xml:space="preserve"> электролитическая луженая жесть</w:t>
      </w:r>
      <w:r w:rsidRPr="00F16F56">
        <w:rPr>
          <w:rFonts w:ascii="Arial" w:eastAsia="SimSun" w:hAnsi="Arial" w:cs="Arial"/>
          <w:b w:val="0"/>
          <w:sz w:val="24"/>
          <w:szCs w:val="24"/>
          <w:lang w:val="ru-RU"/>
        </w:rPr>
        <w:t xml:space="preserve"> </w:t>
      </w:r>
      <w:r>
        <w:rPr>
          <w:rFonts w:ascii="Arial" w:eastAsia="SimSun" w:hAnsi="Arial" w:cs="Arial"/>
          <w:b w:val="0"/>
          <w:sz w:val="24"/>
          <w:szCs w:val="24"/>
          <w:lang w:val="ru-RU"/>
        </w:rPr>
        <w:t>(</w:t>
      </w:r>
      <w:r w:rsidRPr="00F16F56">
        <w:rPr>
          <w:rFonts w:ascii="Arial" w:eastAsia="SimSun" w:hAnsi="Arial" w:cs="Arial"/>
          <w:b w:val="0"/>
          <w:sz w:val="24"/>
          <w:szCs w:val="24"/>
        </w:rPr>
        <w:t>electrolytic</w:t>
      </w:r>
      <w:r w:rsidRPr="00F16F56">
        <w:rPr>
          <w:rFonts w:ascii="Arial" w:eastAsia="SimSun" w:hAnsi="Arial" w:cs="Arial"/>
          <w:b w:val="0"/>
          <w:sz w:val="24"/>
          <w:szCs w:val="24"/>
          <w:lang w:val="ru-RU"/>
        </w:rPr>
        <w:t xml:space="preserve"> </w:t>
      </w:r>
      <w:r w:rsidRPr="00F16F56">
        <w:rPr>
          <w:rFonts w:ascii="Arial" w:eastAsia="SimSun" w:hAnsi="Arial" w:cs="Arial"/>
          <w:b w:val="0"/>
          <w:sz w:val="24"/>
          <w:szCs w:val="24"/>
        </w:rPr>
        <w:t>tinplate</w:t>
      </w:r>
      <w:r>
        <w:rPr>
          <w:rFonts w:ascii="Arial" w:eastAsia="SimSun" w:hAnsi="Arial" w:cs="Arial"/>
          <w:b w:val="0"/>
          <w:sz w:val="24"/>
          <w:szCs w:val="24"/>
          <w:lang w:val="ru-RU"/>
        </w:rPr>
        <w:t>):</w:t>
      </w:r>
      <w:r w:rsidRPr="00F16F56">
        <w:rPr>
          <w:rFonts w:ascii="Arial" w:eastAsia="SimSun" w:hAnsi="Arial" w:cs="Arial"/>
          <w:b w:val="0"/>
          <w:sz w:val="24"/>
          <w:szCs w:val="24"/>
          <w:lang w:val="ru-RU"/>
        </w:rPr>
        <w:t xml:space="preserve"> </w:t>
      </w:r>
      <w:r>
        <w:rPr>
          <w:rFonts w:ascii="Arial" w:eastAsia="SimSun" w:hAnsi="Arial" w:cs="Arial"/>
          <w:b w:val="0"/>
          <w:sz w:val="24"/>
          <w:szCs w:val="24"/>
          <w:lang w:val="ru-RU"/>
        </w:rPr>
        <w:t>Л</w:t>
      </w:r>
      <w:r w:rsidRPr="00F16F56">
        <w:rPr>
          <w:rFonts w:ascii="Arial" w:eastAsia="SimSun" w:hAnsi="Arial" w:cs="Arial"/>
          <w:b w:val="0"/>
          <w:sz w:val="24"/>
          <w:szCs w:val="24"/>
          <w:lang w:val="ru-RU"/>
        </w:rPr>
        <w:t>ист или рулон из холоднокатаной низкоуглеродистой стали, покрытый с обеих сторон оловом, наносимым в непрерывном электролитическом процессе</w:t>
      </w:r>
      <w:r w:rsidRPr="00AB52BB">
        <w:rPr>
          <w:rFonts w:ascii="Arial" w:eastAsia="SimSun" w:hAnsi="Arial" w:cs="Arial"/>
          <w:b w:val="0"/>
          <w:sz w:val="24"/>
          <w:szCs w:val="24"/>
          <w:lang w:val="ru-RU"/>
        </w:rPr>
        <w:t>.</w:t>
      </w:r>
    </w:p>
    <w:p w:rsidR="00AB52BB" w:rsidRPr="00F16F56" w:rsidRDefault="00AB52BB"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F16F56">
        <w:rPr>
          <w:rFonts w:ascii="Arial" w:eastAsia="SimSun" w:hAnsi="Arial" w:cs="Arial"/>
          <w:sz w:val="24"/>
          <w:szCs w:val="24"/>
          <w:lang w:val="ru-RU"/>
        </w:rPr>
        <w:t>[ИСТОЧНИК</w:t>
      </w:r>
      <w:r>
        <w:rPr>
          <w:rFonts w:ascii="Arial" w:eastAsia="SimSun" w:hAnsi="Arial" w:cs="Arial"/>
          <w:sz w:val="24"/>
          <w:szCs w:val="24"/>
          <w:lang w:val="ru-RU"/>
        </w:rPr>
        <w:t xml:space="preserve"> </w:t>
      </w:r>
      <w:r>
        <w:rPr>
          <w:rFonts w:ascii="Arial" w:eastAsia="SimSun" w:hAnsi="Arial" w:cs="Arial"/>
          <w:sz w:val="24"/>
          <w:szCs w:val="24"/>
          <w:lang w:val="en-US"/>
        </w:rPr>
        <w:t>ISO</w:t>
      </w:r>
      <w:r w:rsidRPr="00B210B6">
        <w:rPr>
          <w:rFonts w:ascii="Arial" w:eastAsia="SimSun" w:hAnsi="Arial" w:cs="Arial"/>
          <w:sz w:val="24"/>
          <w:szCs w:val="24"/>
          <w:lang w:val="ru-RU"/>
        </w:rPr>
        <w:t xml:space="preserve"> 11949:2016,</w:t>
      </w:r>
      <w:r w:rsidR="00EB41D4" w:rsidRPr="000F51E3">
        <w:rPr>
          <w:rFonts w:ascii="Arial" w:eastAsia="SimSun" w:hAnsi="Arial" w:cs="Arial"/>
          <w:sz w:val="24"/>
          <w:szCs w:val="24"/>
          <w:lang w:val="ru-RU"/>
        </w:rPr>
        <w:t xml:space="preserve"> </w:t>
      </w:r>
      <w:r w:rsidRPr="00B210B6">
        <w:rPr>
          <w:rFonts w:ascii="Arial" w:eastAsia="SimSun" w:hAnsi="Arial" w:cs="Arial"/>
          <w:sz w:val="24"/>
          <w:szCs w:val="24"/>
          <w:lang w:val="ru-RU"/>
        </w:rPr>
        <w:t>3</w:t>
      </w:r>
      <w:r w:rsidR="00EB41D4">
        <w:rPr>
          <w:rFonts w:ascii="Arial" w:eastAsia="SimSun" w:hAnsi="Arial" w:cs="Arial"/>
          <w:sz w:val="24"/>
          <w:szCs w:val="24"/>
          <w:lang w:val="ru-RU"/>
        </w:rPr>
        <w:t>.</w:t>
      </w:r>
      <w:r w:rsidRPr="00B210B6">
        <w:rPr>
          <w:rFonts w:ascii="Arial" w:eastAsia="SimSun" w:hAnsi="Arial" w:cs="Arial"/>
          <w:sz w:val="24"/>
          <w:szCs w:val="24"/>
          <w:lang w:val="ru-RU"/>
        </w:rPr>
        <w:t>2</w:t>
      </w:r>
      <w:r w:rsidRPr="00F16F56">
        <w:rPr>
          <w:rFonts w:ascii="Arial" w:eastAsia="SimSun" w:hAnsi="Arial" w:cs="Arial"/>
          <w:sz w:val="24"/>
          <w:szCs w:val="24"/>
          <w:lang w:val="ru-RU"/>
        </w:rPr>
        <w:t>]</w:t>
      </w:r>
    </w:p>
    <w:p w:rsidR="00B210B6" w:rsidRPr="00EB41D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3.1.3</w:t>
      </w:r>
      <w:r w:rsidRPr="00817509">
        <w:rPr>
          <w:rFonts w:ascii="Arial" w:eastAsia="SimSun" w:hAnsi="Arial" w:cs="Arial"/>
          <w:sz w:val="24"/>
          <w:szCs w:val="24"/>
          <w:lang w:val="ru-RU"/>
        </w:rPr>
        <w:t xml:space="preserve"> </w:t>
      </w:r>
      <w:r w:rsidRPr="00817509">
        <w:rPr>
          <w:rFonts w:ascii="Arial" w:hAnsi="Arial" w:cs="Arial"/>
          <w:sz w:val="24"/>
          <w:szCs w:val="24"/>
          <w:shd w:val="clear" w:color="auto" w:fill="FFFFFF"/>
          <w:lang w:val="ru-RU"/>
        </w:rPr>
        <w:t>сталь с покрытием из хрома/</w:t>
      </w:r>
      <w:r w:rsidRPr="00817509">
        <w:rPr>
          <w:rFonts w:ascii="Arial" w:hAnsi="Arial" w:cs="Arial"/>
          <w:bCs/>
          <w:sz w:val="24"/>
          <w:szCs w:val="24"/>
          <w:shd w:val="clear" w:color="auto" w:fill="FFFFFF"/>
          <w:lang w:val="ru-RU"/>
        </w:rPr>
        <w:t>оксида</w:t>
      </w:r>
      <w:r w:rsidRPr="00817509">
        <w:rPr>
          <w:rFonts w:ascii="Arial" w:hAnsi="Arial" w:cs="Arial"/>
          <w:sz w:val="24"/>
          <w:szCs w:val="24"/>
          <w:shd w:val="clear" w:color="auto" w:fill="FFFFFF"/>
        </w:rPr>
        <w:t> </w:t>
      </w:r>
      <w:r w:rsidRPr="00817509">
        <w:rPr>
          <w:rFonts w:ascii="Arial" w:hAnsi="Arial" w:cs="Arial"/>
          <w:sz w:val="24"/>
          <w:szCs w:val="24"/>
          <w:shd w:val="clear" w:color="auto" w:fill="FFFFFF"/>
          <w:lang w:val="ru-RU"/>
        </w:rPr>
        <w:t xml:space="preserve">хрома, полученным электролитическим методом </w:t>
      </w:r>
      <w:r w:rsidRPr="00B210B6">
        <w:rPr>
          <w:rFonts w:ascii="Arial" w:hAnsi="Arial" w:cs="Arial"/>
          <w:b w:val="0"/>
          <w:sz w:val="24"/>
          <w:szCs w:val="24"/>
          <w:shd w:val="clear" w:color="auto" w:fill="FFFFFF"/>
          <w:lang w:val="ru-RU"/>
        </w:rPr>
        <w:t>(</w:t>
      </w:r>
      <w:r w:rsidRPr="00B210B6">
        <w:rPr>
          <w:rFonts w:ascii="Arial" w:eastAsia="SimSun" w:hAnsi="Arial" w:cs="Arial"/>
          <w:b w:val="0"/>
          <w:sz w:val="24"/>
          <w:szCs w:val="24"/>
        </w:rPr>
        <w:t>electrolytic</w:t>
      </w:r>
      <w:r w:rsidRPr="00B210B6">
        <w:rPr>
          <w:rFonts w:ascii="Arial" w:eastAsia="SimSun" w:hAnsi="Arial" w:cs="Arial"/>
          <w:b w:val="0"/>
          <w:sz w:val="24"/>
          <w:szCs w:val="24"/>
          <w:lang w:val="ru-RU"/>
        </w:rPr>
        <w:t xml:space="preserve"> </w:t>
      </w:r>
      <w:r w:rsidRPr="00B210B6">
        <w:rPr>
          <w:rFonts w:ascii="Arial" w:eastAsia="SimSun" w:hAnsi="Arial" w:cs="Arial"/>
          <w:b w:val="0"/>
          <w:sz w:val="24"/>
          <w:szCs w:val="24"/>
        </w:rPr>
        <w:t>chromium</w:t>
      </w:r>
      <w:r w:rsidRPr="00B210B6">
        <w:rPr>
          <w:rFonts w:ascii="Arial" w:eastAsia="SimSun" w:hAnsi="Arial" w:cs="Arial"/>
          <w:b w:val="0"/>
          <w:sz w:val="24"/>
          <w:szCs w:val="24"/>
          <w:lang w:val="ru-RU"/>
        </w:rPr>
        <w:t>/</w:t>
      </w:r>
      <w:r w:rsidRPr="00B210B6">
        <w:rPr>
          <w:rFonts w:ascii="Arial" w:eastAsia="SimSun" w:hAnsi="Arial" w:cs="Arial"/>
          <w:b w:val="0"/>
          <w:sz w:val="24"/>
          <w:szCs w:val="24"/>
        </w:rPr>
        <w:t>chromium</w:t>
      </w:r>
      <w:r w:rsidRPr="00B210B6">
        <w:rPr>
          <w:rFonts w:ascii="Arial" w:eastAsia="SimSun" w:hAnsi="Arial" w:cs="Arial"/>
          <w:b w:val="0"/>
          <w:sz w:val="24"/>
          <w:szCs w:val="24"/>
          <w:lang w:val="ru-RU"/>
        </w:rPr>
        <w:t xml:space="preserve"> </w:t>
      </w:r>
      <w:r w:rsidRPr="00B210B6">
        <w:rPr>
          <w:rFonts w:ascii="Arial" w:eastAsia="SimSun" w:hAnsi="Arial" w:cs="Arial"/>
          <w:b w:val="0"/>
          <w:sz w:val="24"/>
          <w:szCs w:val="24"/>
        </w:rPr>
        <w:t>oxide</w:t>
      </w:r>
      <w:r w:rsidRPr="00B210B6">
        <w:rPr>
          <w:rFonts w:ascii="Arial" w:eastAsia="SimSun" w:hAnsi="Arial" w:cs="Arial"/>
          <w:b w:val="0"/>
          <w:sz w:val="24"/>
          <w:szCs w:val="24"/>
          <w:lang w:val="ru-RU"/>
        </w:rPr>
        <w:t>-</w:t>
      </w:r>
      <w:r w:rsidRPr="00B210B6">
        <w:rPr>
          <w:rFonts w:ascii="Arial" w:eastAsia="SimSun" w:hAnsi="Arial" w:cs="Arial"/>
          <w:b w:val="0"/>
          <w:sz w:val="24"/>
          <w:szCs w:val="24"/>
        </w:rPr>
        <w:t>coated</w:t>
      </w:r>
      <w:r w:rsidRPr="00B210B6">
        <w:rPr>
          <w:rFonts w:ascii="Arial" w:eastAsia="SimSun" w:hAnsi="Arial" w:cs="Arial"/>
          <w:b w:val="0"/>
          <w:sz w:val="24"/>
          <w:szCs w:val="24"/>
          <w:lang w:val="ru-RU"/>
        </w:rPr>
        <w:t xml:space="preserve"> </w:t>
      </w:r>
      <w:r w:rsidRPr="00B210B6">
        <w:rPr>
          <w:rFonts w:ascii="Arial" w:eastAsia="SimSun" w:hAnsi="Arial" w:cs="Arial"/>
          <w:b w:val="0"/>
          <w:sz w:val="24"/>
          <w:szCs w:val="24"/>
        </w:rPr>
        <w:t>steel</w:t>
      </w:r>
      <w:r w:rsidRPr="00B210B6">
        <w:rPr>
          <w:rFonts w:ascii="Arial" w:eastAsia="SimSun" w:hAnsi="Arial" w:cs="Arial"/>
          <w:b w:val="0"/>
          <w:sz w:val="24"/>
          <w:szCs w:val="24"/>
          <w:lang w:val="ru-RU"/>
        </w:rPr>
        <w:t>):</w:t>
      </w:r>
      <w:r w:rsidRPr="00817509">
        <w:rPr>
          <w:rFonts w:ascii="Arial" w:eastAsia="SimSun" w:hAnsi="Arial" w:cs="Arial"/>
          <w:sz w:val="24"/>
          <w:szCs w:val="24"/>
          <w:lang w:val="ru-RU"/>
        </w:rPr>
        <w:t xml:space="preserve"> </w:t>
      </w:r>
      <w:r>
        <w:rPr>
          <w:rFonts w:ascii="Arial" w:eastAsia="SimSun" w:hAnsi="Arial" w:cs="Arial"/>
          <w:b w:val="0"/>
          <w:sz w:val="24"/>
          <w:szCs w:val="24"/>
          <w:lang w:val="ru-RU"/>
        </w:rPr>
        <w:t>Л</w:t>
      </w:r>
      <w:r w:rsidRPr="00B210B6">
        <w:rPr>
          <w:rFonts w:ascii="Arial" w:eastAsia="SimSun" w:hAnsi="Arial" w:cs="Arial"/>
          <w:b w:val="0"/>
          <w:sz w:val="24"/>
          <w:szCs w:val="24"/>
          <w:lang w:val="ru-RU"/>
        </w:rPr>
        <w:t>ист или рулон низкоуглеродистой холоднокатаной стали, подвергнутый электролитической обработке для получения на обеих поверхностях дуплексной пленки металлического хрома, примыкающей к стальной основе, с верхним слоем гидратированного оксида или гидроксида хрома</w:t>
      </w:r>
      <w:r w:rsidR="00EB41D4" w:rsidRPr="00EB41D4">
        <w:rPr>
          <w:rFonts w:ascii="Arial" w:eastAsia="SimSun" w:hAnsi="Arial" w:cs="Arial"/>
          <w:b w:val="0"/>
          <w:sz w:val="24"/>
          <w:szCs w:val="24"/>
          <w:lang w:val="ru-RU"/>
        </w:rPr>
        <w:t>.</w:t>
      </w:r>
    </w:p>
    <w:p w:rsidR="00B210B6" w:rsidRPr="00817509" w:rsidRDefault="00B210B6"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817509">
        <w:rPr>
          <w:rFonts w:ascii="Arial" w:eastAsia="SimSun" w:hAnsi="Arial" w:cs="Arial"/>
          <w:sz w:val="24"/>
          <w:szCs w:val="24"/>
          <w:lang w:val="ru-RU"/>
        </w:rPr>
        <w:t>[ИСТОЧНИК</w:t>
      </w:r>
      <w:r w:rsidR="00EB41D4">
        <w:rPr>
          <w:rFonts w:ascii="Arial" w:eastAsia="SimSun" w:hAnsi="Arial" w:cs="Arial"/>
          <w:sz w:val="24"/>
          <w:szCs w:val="24"/>
          <w:lang w:val="ru-RU"/>
        </w:rPr>
        <w:t xml:space="preserve"> </w:t>
      </w:r>
      <w:r w:rsidR="00EB41D4">
        <w:rPr>
          <w:rFonts w:ascii="Arial" w:eastAsia="SimSun" w:hAnsi="Arial" w:cs="Arial"/>
          <w:sz w:val="24"/>
          <w:szCs w:val="24"/>
          <w:lang w:val="en-US"/>
        </w:rPr>
        <w:t>ISO</w:t>
      </w:r>
      <w:r w:rsidR="00EB41D4" w:rsidRPr="00EB41D4">
        <w:rPr>
          <w:rFonts w:ascii="Arial" w:eastAsia="SimSun" w:hAnsi="Arial" w:cs="Arial"/>
          <w:sz w:val="24"/>
          <w:szCs w:val="24"/>
          <w:lang w:val="ru-RU"/>
        </w:rPr>
        <w:t xml:space="preserve"> 11949:2016, 3.2</w:t>
      </w:r>
      <w:r w:rsidRPr="00817509">
        <w:rPr>
          <w:rFonts w:ascii="Arial" w:eastAsia="SimSun" w:hAnsi="Arial" w:cs="Arial"/>
          <w:sz w:val="24"/>
          <w:szCs w:val="24"/>
          <w:lang w:val="ru-RU"/>
        </w:rPr>
        <w:t>]</w:t>
      </w:r>
    </w:p>
    <w:p w:rsidR="00B210B6" w:rsidRPr="00EB41D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3.1.4</w:t>
      </w:r>
      <w:r w:rsidRPr="00817509">
        <w:rPr>
          <w:rFonts w:ascii="Arial" w:eastAsia="SimSun" w:hAnsi="Arial" w:cs="Arial"/>
          <w:sz w:val="24"/>
          <w:szCs w:val="24"/>
          <w:lang w:val="ru-RU"/>
        </w:rPr>
        <w:t xml:space="preserve"> жесть холоднокатаная однократной прокатки </w:t>
      </w:r>
      <w:r w:rsidR="00EB41D4" w:rsidRPr="00EB41D4">
        <w:rPr>
          <w:rFonts w:ascii="Arial" w:eastAsia="SimSun" w:hAnsi="Arial" w:cs="Arial"/>
          <w:b w:val="0"/>
          <w:sz w:val="24"/>
          <w:szCs w:val="24"/>
          <w:lang w:val="ru-RU"/>
        </w:rPr>
        <w:t>(</w:t>
      </w:r>
      <w:r w:rsidRPr="00EB41D4">
        <w:rPr>
          <w:rFonts w:ascii="Arial" w:eastAsia="SimSun" w:hAnsi="Arial" w:cs="Arial"/>
          <w:b w:val="0"/>
          <w:sz w:val="24"/>
          <w:szCs w:val="24"/>
        </w:rPr>
        <w:t>single</w:t>
      </w:r>
      <w:r w:rsidRPr="00EB41D4">
        <w:rPr>
          <w:rFonts w:ascii="Arial" w:eastAsia="SimSun" w:hAnsi="Arial" w:cs="Arial"/>
          <w:b w:val="0"/>
          <w:sz w:val="24"/>
          <w:szCs w:val="24"/>
          <w:lang w:val="ru-RU"/>
        </w:rPr>
        <w:t xml:space="preserve"> </w:t>
      </w:r>
      <w:r w:rsidRPr="00EB41D4">
        <w:rPr>
          <w:rFonts w:ascii="Arial" w:eastAsia="SimSun" w:hAnsi="Arial" w:cs="Arial"/>
          <w:b w:val="0"/>
          <w:sz w:val="24"/>
          <w:szCs w:val="24"/>
        </w:rPr>
        <w:t>cold</w:t>
      </w:r>
      <w:r w:rsidRPr="00EB41D4">
        <w:rPr>
          <w:rFonts w:ascii="Arial" w:eastAsia="SimSun" w:hAnsi="Arial" w:cs="Arial"/>
          <w:b w:val="0"/>
          <w:sz w:val="24"/>
          <w:szCs w:val="24"/>
          <w:lang w:val="ru-RU"/>
        </w:rPr>
        <w:t>-</w:t>
      </w:r>
      <w:r w:rsidRPr="00EB41D4">
        <w:rPr>
          <w:rFonts w:ascii="Arial" w:eastAsia="SimSun" w:hAnsi="Arial" w:cs="Arial"/>
          <w:b w:val="0"/>
          <w:sz w:val="24"/>
          <w:szCs w:val="24"/>
        </w:rPr>
        <w:t>reduced</w:t>
      </w:r>
      <w:r w:rsidR="00EB41D4" w:rsidRPr="00EB41D4">
        <w:rPr>
          <w:rFonts w:ascii="Arial" w:eastAsia="SimSun" w:hAnsi="Arial" w:cs="Arial"/>
          <w:b w:val="0"/>
          <w:sz w:val="24"/>
          <w:szCs w:val="24"/>
          <w:lang w:val="ru-RU"/>
        </w:rPr>
        <w:t>):</w:t>
      </w:r>
      <w:r w:rsidRPr="00EB41D4">
        <w:rPr>
          <w:rFonts w:ascii="Arial" w:eastAsia="SimSun" w:hAnsi="Arial" w:cs="Arial"/>
          <w:b w:val="0"/>
          <w:sz w:val="24"/>
          <w:szCs w:val="24"/>
          <w:lang w:val="ru-RU"/>
        </w:rPr>
        <w:t xml:space="preserve"> </w:t>
      </w:r>
      <w:r w:rsidR="00EB41D4">
        <w:rPr>
          <w:rFonts w:ascii="Arial" w:eastAsia="SimSun" w:hAnsi="Arial" w:cs="Arial"/>
          <w:b w:val="0"/>
          <w:sz w:val="24"/>
          <w:szCs w:val="24"/>
          <w:lang w:val="ru-RU"/>
        </w:rPr>
        <w:t>П</w:t>
      </w:r>
      <w:r w:rsidRPr="00EB41D4">
        <w:rPr>
          <w:rFonts w:ascii="Arial" w:eastAsia="SimSun" w:hAnsi="Arial" w:cs="Arial"/>
          <w:b w:val="0"/>
          <w:sz w:val="24"/>
          <w:szCs w:val="24"/>
          <w:lang w:val="ru-RU"/>
        </w:rPr>
        <w:t>роцесс, в котором полоса черной жести была уменьшена до желаемой толщины способом холодной прокатки с последующим отжигом и дрессировкой</w:t>
      </w:r>
      <w:r w:rsidR="00EB41D4">
        <w:rPr>
          <w:rFonts w:ascii="Arial" w:eastAsia="SimSun" w:hAnsi="Arial" w:cs="Arial"/>
          <w:b w:val="0"/>
          <w:sz w:val="24"/>
          <w:szCs w:val="24"/>
          <w:lang w:val="ru-RU"/>
        </w:rPr>
        <w:t>.</w:t>
      </w:r>
    </w:p>
    <w:p w:rsidR="00B210B6" w:rsidRPr="00817509" w:rsidRDefault="00B210B6"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817509">
        <w:rPr>
          <w:rFonts w:ascii="Arial" w:eastAsia="SimSun" w:hAnsi="Arial" w:cs="Arial"/>
          <w:sz w:val="24"/>
          <w:szCs w:val="24"/>
          <w:lang w:val="ru-RU"/>
        </w:rPr>
        <w:t>[ИСТОЧНИК</w:t>
      </w:r>
      <w:r w:rsidR="00EB41D4" w:rsidRPr="00EB41D4">
        <w:rPr>
          <w:rFonts w:ascii="Arial" w:eastAsia="SimSun" w:hAnsi="Arial" w:cs="Arial"/>
          <w:sz w:val="24"/>
          <w:szCs w:val="24"/>
          <w:lang w:val="ru-RU"/>
        </w:rPr>
        <w:t xml:space="preserve"> </w:t>
      </w:r>
      <w:r w:rsidR="00EB41D4">
        <w:rPr>
          <w:rFonts w:ascii="Arial" w:eastAsia="SimSun" w:hAnsi="Arial" w:cs="Arial"/>
          <w:sz w:val="24"/>
          <w:szCs w:val="24"/>
          <w:lang w:val="en-US"/>
        </w:rPr>
        <w:t>ISO</w:t>
      </w:r>
      <w:r w:rsidR="00EB41D4" w:rsidRPr="00EB41D4">
        <w:rPr>
          <w:rFonts w:ascii="Arial" w:eastAsia="SimSun" w:hAnsi="Arial" w:cs="Arial"/>
          <w:sz w:val="24"/>
          <w:szCs w:val="24"/>
          <w:lang w:val="ru-RU"/>
        </w:rPr>
        <w:t xml:space="preserve"> 11949:2016, 3.</w:t>
      </w:r>
      <w:r w:rsidR="00EB41D4">
        <w:rPr>
          <w:rFonts w:ascii="Arial" w:eastAsia="SimSun" w:hAnsi="Arial" w:cs="Arial"/>
          <w:sz w:val="24"/>
          <w:szCs w:val="24"/>
          <w:lang w:val="ru-RU"/>
        </w:rPr>
        <w:t>4</w:t>
      </w:r>
      <w:r w:rsidRPr="00817509">
        <w:rPr>
          <w:rFonts w:ascii="Arial" w:eastAsia="SimSun" w:hAnsi="Arial" w:cs="Arial"/>
          <w:sz w:val="24"/>
          <w:szCs w:val="24"/>
          <w:lang w:val="ru-RU"/>
        </w:rPr>
        <w:t>]</w:t>
      </w:r>
    </w:p>
    <w:p w:rsidR="00B210B6" w:rsidRPr="00EB41D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3.1.5</w:t>
      </w:r>
      <w:r w:rsidRPr="00817509">
        <w:rPr>
          <w:rFonts w:ascii="Arial" w:eastAsia="SimSun" w:hAnsi="Arial" w:cs="Arial"/>
          <w:sz w:val="24"/>
          <w:szCs w:val="24"/>
          <w:lang w:val="ru-RU"/>
        </w:rPr>
        <w:t xml:space="preserve"> жесть холоднокатаная двукратной </w:t>
      </w:r>
      <w:r w:rsidRPr="00EB41D4">
        <w:rPr>
          <w:rFonts w:ascii="Arial" w:eastAsia="SimSun" w:hAnsi="Arial" w:cs="Arial"/>
          <w:sz w:val="24"/>
          <w:szCs w:val="24"/>
          <w:lang w:val="ru-RU"/>
        </w:rPr>
        <w:t>прокатки</w:t>
      </w:r>
      <w:r w:rsidR="00BD75DC">
        <w:rPr>
          <w:rFonts w:ascii="Arial" w:eastAsia="SimSun" w:hAnsi="Arial" w:cs="Arial"/>
          <w:b w:val="0"/>
          <w:sz w:val="24"/>
          <w:szCs w:val="24"/>
          <w:lang w:val="ru-RU"/>
        </w:rPr>
        <w:t xml:space="preserve"> </w:t>
      </w:r>
      <w:r w:rsidR="00EB41D4">
        <w:rPr>
          <w:rFonts w:ascii="Arial" w:eastAsia="SimSun" w:hAnsi="Arial" w:cs="Arial"/>
          <w:b w:val="0"/>
          <w:sz w:val="24"/>
          <w:szCs w:val="24"/>
          <w:lang w:val="ru-RU"/>
        </w:rPr>
        <w:t>(</w:t>
      </w:r>
      <w:r w:rsidRPr="00EB41D4">
        <w:rPr>
          <w:rFonts w:ascii="Arial" w:eastAsia="SimSun" w:hAnsi="Arial" w:cs="Arial"/>
          <w:b w:val="0"/>
          <w:sz w:val="24"/>
          <w:szCs w:val="24"/>
        </w:rPr>
        <w:t>double</w:t>
      </w:r>
      <w:r w:rsidRPr="00EB41D4">
        <w:rPr>
          <w:rFonts w:ascii="Arial" w:eastAsia="SimSun" w:hAnsi="Arial" w:cs="Arial"/>
          <w:b w:val="0"/>
          <w:sz w:val="24"/>
          <w:szCs w:val="24"/>
          <w:lang w:val="ru-RU"/>
        </w:rPr>
        <w:t xml:space="preserve"> </w:t>
      </w:r>
      <w:r w:rsidRPr="00EB41D4">
        <w:rPr>
          <w:rFonts w:ascii="Arial" w:eastAsia="SimSun" w:hAnsi="Arial" w:cs="Arial"/>
          <w:b w:val="0"/>
          <w:sz w:val="24"/>
          <w:szCs w:val="24"/>
        </w:rPr>
        <w:t>cold</w:t>
      </w:r>
      <w:r w:rsidRPr="00EB41D4">
        <w:rPr>
          <w:rFonts w:ascii="Arial" w:eastAsia="SimSun" w:hAnsi="Arial" w:cs="Arial"/>
          <w:b w:val="0"/>
          <w:sz w:val="24"/>
          <w:szCs w:val="24"/>
          <w:lang w:val="ru-RU"/>
        </w:rPr>
        <w:t>-</w:t>
      </w:r>
      <w:r w:rsidRPr="00EB41D4">
        <w:rPr>
          <w:rFonts w:ascii="Arial" w:eastAsia="SimSun" w:hAnsi="Arial" w:cs="Arial"/>
          <w:b w:val="0"/>
          <w:sz w:val="24"/>
          <w:szCs w:val="24"/>
        </w:rPr>
        <w:t>reduced</w:t>
      </w:r>
      <w:r w:rsidR="00EB41D4">
        <w:rPr>
          <w:rFonts w:ascii="Arial" w:eastAsia="SimSun" w:hAnsi="Arial" w:cs="Arial"/>
          <w:b w:val="0"/>
          <w:sz w:val="24"/>
          <w:szCs w:val="24"/>
          <w:lang w:val="ru-RU"/>
        </w:rPr>
        <w:t>):</w:t>
      </w:r>
      <w:r w:rsidRPr="00EB41D4">
        <w:rPr>
          <w:rFonts w:ascii="Arial" w:eastAsia="SimSun" w:hAnsi="Arial" w:cs="Arial"/>
          <w:b w:val="0"/>
          <w:sz w:val="24"/>
          <w:szCs w:val="24"/>
          <w:lang w:val="ru-RU"/>
        </w:rPr>
        <w:t xml:space="preserve"> </w:t>
      </w:r>
      <w:r w:rsidR="00EB41D4">
        <w:rPr>
          <w:rFonts w:ascii="Arial" w:eastAsia="SimSun" w:hAnsi="Arial" w:cs="Arial"/>
          <w:b w:val="0"/>
          <w:sz w:val="24"/>
          <w:szCs w:val="24"/>
          <w:lang w:val="ru-RU"/>
        </w:rPr>
        <w:t>П</w:t>
      </w:r>
      <w:r w:rsidRPr="00EB41D4">
        <w:rPr>
          <w:rFonts w:ascii="Arial" w:eastAsia="SimSun" w:hAnsi="Arial" w:cs="Arial"/>
          <w:b w:val="0"/>
          <w:sz w:val="24"/>
          <w:szCs w:val="24"/>
          <w:lang w:val="ru-RU"/>
        </w:rPr>
        <w:t>роцесс, в котором полоса черной жести холоднокатаной однократной прокатки подвергается повторной холодной прокатке после отжига</w:t>
      </w:r>
      <w:r w:rsidR="00EB41D4">
        <w:rPr>
          <w:rFonts w:ascii="Arial" w:eastAsia="SimSun" w:hAnsi="Arial" w:cs="Arial"/>
          <w:b w:val="0"/>
          <w:sz w:val="24"/>
          <w:szCs w:val="24"/>
          <w:lang w:val="ru-RU"/>
        </w:rPr>
        <w:t>.</w:t>
      </w:r>
      <w:r w:rsidRPr="00EB41D4">
        <w:rPr>
          <w:rFonts w:ascii="Arial" w:eastAsia="SimSun" w:hAnsi="Arial" w:cs="Arial"/>
          <w:b w:val="0"/>
          <w:sz w:val="24"/>
          <w:szCs w:val="24"/>
          <w:lang w:val="ru-RU" w:eastAsia="zh-CN"/>
        </w:rPr>
        <w:t xml:space="preserve">             </w:t>
      </w:r>
    </w:p>
    <w:p w:rsidR="00B210B6" w:rsidRPr="00817509" w:rsidRDefault="00B210B6"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817509">
        <w:rPr>
          <w:rFonts w:ascii="Arial" w:eastAsia="SimSun" w:hAnsi="Arial" w:cs="Arial"/>
          <w:sz w:val="24"/>
          <w:szCs w:val="24"/>
          <w:lang w:val="ru-RU"/>
        </w:rPr>
        <w:t>[ИСТОЧНИК</w:t>
      </w:r>
      <w:r w:rsidR="00EB41D4" w:rsidRPr="00EB41D4">
        <w:rPr>
          <w:rFonts w:ascii="Arial" w:eastAsia="SimSun" w:hAnsi="Arial" w:cs="Arial"/>
          <w:sz w:val="24"/>
          <w:szCs w:val="24"/>
          <w:lang w:val="ru-RU"/>
        </w:rPr>
        <w:t xml:space="preserve"> </w:t>
      </w:r>
      <w:r w:rsidR="00EB41D4">
        <w:rPr>
          <w:rFonts w:ascii="Arial" w:eastAsia="SimSun" w:hAnsi="Arial" w:cs="Arial"/>
          <w:sz w:val="24"/>
          <w:szCs w:val="24"/>
          <w:lang w:val="en-US"/>
        </w:rPr>
        <w:t>ISO</w:t>
      </w:r>
      <w:r w:rsidR="00EB41D4" w:rsidRPr="00EB41D4">
        <w:rPr>
          <w:rFonts w:ascii="Arial" w:eastAsia="SimSun" w:hAnsi="Arial" w:cs="Arial"/>
          <w:sz w:val="24"/>
          <w:szCs w:val="24"/>
          <w:lang w:val="ru-RU"/>
        </w:rPr>
        <w:t xml:space="preserve"> 11949:2016,</w:t>
      </w:r>
      <w:r w:rsidR="00EB41D4">
        <w:rPr>
          <w:rFonts w:ascii="Arial" w:eastAsia="SimSun" w:hAnsi="Arial" w:cs="Arial"/>
          <w:sz w:val="24"/>
          <w:szCs w:val="24"/>
          <w:lang w:val="ru-RU"/>
        </w:rPr>
        <w:t xml:space="preserve"> 3.5</w:t>
      </w:r>
      <w:r w:rsidRPr="00817509">
        <w:rPr>
          <w:rFonts w:ascii="Arial" w:eastAsia="SimSun" w:hAnsi="Arial" w:cs="Arial"/>
          <w:sz w:val="24"/>
          <w:szCs w:val="24"/>
          <w:lang w:val="ru-RU"/>
        </w:rPr>
        <w:t>]</w:t>
      </w:r>
    </w:p>
    <w:p w:rsidR="00B210B6" w:rsidRPr="00EB41D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3.1.6</w:t>
      </w:r>
      <w:r w:rsidRPr="00817509">
        <w:rPr>
          <w:rFonts w:ascii="Arial" w:eastAsia="SimSun" w:hAnsi="Arial" w:cs="Arial"/>
          <w:sz w:val="24"/>
          <w:szCs w:val="24"/>
          <w:lang w:val="ru-RU"/>
        </w:rPr>
        <w:t xml:space="preserve"> К-жесть </w:t>
      </w:r>
      <w:r w:rsidR="00EB41D4" w:rsidRPr="00EB41D4">
        <w:rPr>
          <w:rFonts w:ascii="Arial" w:eastAsia="SimSun" w:hAnsi="Arial" w:cs="Arial"/>
          <w:b w:val="0"/>
          <w:sz w:val="24"/>
          <w:szCs w:val="24"/>
          <w:lang w:val="ru-RU"/>
        </w:rPr>
        <w:t>(</w:t>
      </w:r>
      <w:r w:rsidRPr="00EB41D4">
        <w:rPr>
          <w:rFonts w:ascii="Arial" w:eastAsia="SimSun" w:hAnsi="Arial" w:cs="Arial"/>
          <w:b w:val="0"/>
          <w:sz w:val="24"/>
          <w:szCs w:val="24"/>
        </w:rPr>
        <w:t>K</w:t>
      </w:r>
      <w:r w:rsidRPr="00EB41D4">
        <w:rPr>
          <w:rFonts w:ascii="Arial" w:eastAsia="SimSun" w:hAnsi="Arial" w:cs="Arial"/>
          <w:b w:val="0"/>
          <w:sz w:val="24"/>
          <w:szCs w:val="24"/>
          <w:lang w:val="ru-RU"/>
        </w:rPr>
        <w:t xml:space="preserve"> </w:t>
      </w:r>
      <w:r w:rsidRPr="00EB41D4">
        <w:rPr>
          <w:rFonts w:ascii="Arial" w:eastAsia="SimSun" w:hAnsi="Arial" w:cs="Arial"/>
          <w:b w:val="0"/>
          <w:sz w:val="24"/>
          <w:szCs w:val="24"/>
        </w:rPr>
        <w:t>plate</w:t>
      </w:r>
      <w:r w:rsidR="00EB41D4">
        <w:rPr>
          <w:rFonts w:ascii="Arial" w:eastAsia="SimSun" w:hAnsi="Arial" w:cs="Arial"/>
          <w:b w:val="0"/>
          <w:sz w:val="24"/>
          <w:szCs w:val="24"/>
          <w:lang w:val="ru-RU"/>
        </w:rPr>
        <w:t>):</w:t>
      </w:r>
      <w:r w:rsidRPr="00EB41D4">
        <w:rPr>
          <w:rFonts w:ascii="Arial" w:eastAsia="SimSun" w:hAnsi="Arial" w:cs="Arial"/>
          <w:b w:val="0"/>
          <w:sz w:val="24"/>
          <w:szCs w:val="24"/>
          <w:lang w:val="ru-RU"/>
        </w:rPr>
        <w:t xml:space="preserve"> </w:t>
      </w:r>
      <w:r w:rsidR="00EB41D4">
        <w:rPr>
          <w:rFonts w:ascii="Arial" w:eastAsia="SimSun" w:hAnsi="Arial" w:cs="Arial"/>
          <w:b w:val="0"/>
          <w:sz w:val="24"/>
          <w:szCs w:val="24"/>
          <w:lang w:val="ru-RU"/>
        </w:rPr>
        <w:t>Э</w:t>
      </w:r>
      <w:r w:rsidRPr="00EB41D4">
        <w:rPr>
          <w:rFonts w:ascii="Arial" w:eastAsia="SimSun" w:hAnsi="Arial" w:cs="Arial"/>
          <w:b w:val="0"/>
          <w:sz w:val="24"/>
          <w:szCs w:val="24"/>
          <w:lang w:val="ru-RU"/>
        </w:rPr>
        <w:t>лектролитическая луженая жесть, оловянное покрытие № 50 или более тяжелое, с хорошей коррозионной стойкостью</w:t>
      </w:r>
      <w:r w:rsidR="00EB41D4">
        <w:rPr>
          <w:rFonts w:ascii="Arial" w:eastAsia="SimSun" w:hAnsi="Arial" w:cs="Arial"/>
          <w:b w:val="0"/>
          <w:sz w:val="24"/>
          <w:szCs w:val="24"/>
          <w:lang w:val="ru-RU"/>
        </w:rPr>
        <w:t>.</w:t>
      </w:r>
    </w:p>
    <w:p w:rsidR="00B210B6" w:rsidRPr="00817509" w:rsidRDefault="00EB41D4"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4"/>
          <w:szCs w:val="24"/>
          <w:lang w:val="ru-RU"/>
        </w:rPr>
      </w:pPr>
      <w:r w:rsidRPr="00EB41D4">
        <w:rPr>
          <w:rFonts w:ascii="Arial" w:hAnsi="Arial" w:cs="Arial"/>
          <w:spacing w:val="40"/>
          <w:sz w:val="22"/>
          <w:lang w:val="ru-RU"/>
        </w:rPr>
        <w:t>Примечание1</w:t>
      </w:r>
      <w:r w:rsidRPr="00EB41D4">
        <w:rPr>
          <w:rFonts w:ascii="Arial" w:hAnsi="Arial" w:cs="Arial"/>
          <w:sz w:val="22"/>
          <w:lang w:val="ru-RU"/>
        </w:rPr>
        <w:t xml:space="preserve"> ― </w:t>
      </w:r>
      <w:r w:rsidR="00B210B6" w:rsidRPr="00EB41D4">
        <w:rPr>
          <w:rFonts w:ascii="Arial" w:eastAsia="SimSun" w:hAnsi="Arial" w:cs="Arial"/>
          <w:sz w:val="22"/>
          <w:lang w:val="ru-RU"/>
        </w:rPr>
        <w:t>Заданное значение должно соответствовать следующим требованиям после четырех специальных испытаний: задержка</w:t>
      </w:r>
      <w:r w:rsidR="00B210B6" w:rsidRPr="00817509">
        <w:rPr>
          <w:rFonts w:ascii="Arial" w:eastAsia="SimSun" w:hAnsi="Arial" w:cs="Arial"/>
          <w:sz w:val="24"/>
          <w:szCs w:val="24"/>
          <w:lang w:val="ru-RU"/>
        </w:rPr>
        <w:t xml:space="preserve"> </w:t>
      </w:r>
      <w:r w:rsidR="00B210B6" w:rsidRPr="00EB41D4">
        <w:rPr>
          <w:rFonts w:ascii="Arial" w:eastAsia="SimSun" w:hAnsi="Arial" w:cs="Arial"/>
          <w:sz w:val="22"/>
          <w:lang w:val="ru-RU"/>
        </w:rPr>
        <w:t>травления (</w:t>
      </w:r>
      <w:r w:rsidR="00B210B6" w:rsidRPr="00EB41D4">
        <w:rPr>
          <w:rFonts w:ascii="Arial" w:eastAsia="SimSun" w:hAnsi="Arial" w:cs="Arial"/>
          <w:sz w:val="22"/>
        </w:rPr>
        <w:t>PL</w:t>
      </w:r>
      <w:r w:rsidR="00B210B6" w:rsidRPr="00EB41D4">
        <w:rPr>
          <w:rFonts w:ascii="Arial" w:eastAsia="SimSun" w:hAnsi="Arial" w:cs="Arial"/>
          <w:sz w:val="22"/>
          <w:lang w:val="ru-RU"/>
        </w:rPr>
        <w:t>),</w:t>
      </w:r>
      <w:r w:rsidR="00B210B6" w:rsidRPr="00817509">
        <w:rPr>
          <w:rFonts w:ascii="Arial" w:eastAsia="SimSun" w:hAnsi="Arial" w:cs="Arial"/>
          <w:sz w:val="24"/>
          <w:szCs w:val="24"/>
          <w:lang w:val="ru-RU"/>
        </w:rPr>
        <w:t xml:space="preserve"> </w:t>
      </w:r>
      <w:r w:rsidR="00B210B6" w:rsidRPr="00EB41D4">
        <w:rPr>
          <w:rFonts w:ascii="Arial" w:eastAsia="SimSun" w:hAnsi="Arial" w:cs="Arial"/>
          <w:sz w:val="22"/>
          <w:lang w:val="ru-RU"/>
        </w:rPr>
        <w:t>значение раствора железа (</w:t>
      </w:r>
      <w:r w:rsidR="00B210B6" w:rsidRPr="00EB41D4">
        <w:rPr>
          <w:rFonts w:ascii="Arial" w:eastAsia="SimSun" w:hAnsi="Arial" w:cs="Arial"/>
          <w:sz w:val="22"/>
        </w:rPr>
        <w:t>ISV</w:t>
      </w:r>
      <w:r w:rsidR="00B210B6" w:rsidRPr="00EB41D4">
        <w:rPr>
          <w:rFonts w:ascii="Arial" w:eastAsia="SimSun" w:hAnsi="Arial" w:cs="Arial"/>
          <w:sz w:val="22"/>
          <w:lang w:val="ru-RU"/>
        </w:rPr>
        <w:t>), размер кристаллов олова (</w:t>
      </w:r>
      <w:r w:rsidR="00B210B6" w:rsidRPr="00EB41D4">
        <w:rPr>
          <w:rFonts w:ascii="Arial" w:eastAsia="SimSun" w:hAnsi="Arial" w:cs="Arial"/>
          <w:sz w:val="22"/>
        </w:rPr>
        <w:t>TCS</w:t>
      </w:r>
      <w:r w:rsidR="00B210B6" w:rsidRPr="00EB41D4">
        <w:rPr>
          <w:rFonts w:ascii="Arial" w:eastAsia="SimSun" w:hAnsi="Arial" w:cs="Arial"/>
          <w:sz w:val="22"/>
          <w:lang w:val="ru-RU"/>
        </w:rPr>
        <w:t>) и электрическое взаимодействие сплав-олово (</w:t>
      </w:r>
      <w:r w:rsidR="00B210B6" w:rsidRPr="00EB41D4">
        <w:rPr>
          <w:rFonts w:ascii="Arial" w:eastAsia="SimSun" w:hAnsi="Arial" w:cs="Arial"/>
          <w:sz w:val="22"/>
        </w:rPr>
        <w:t>ATC</w:t>
      </w:r>
      <w:r w:rsidR="00B210B6" w:rsidRPr="00EB41D4">
        <w:rPr>
          <w:rFonts w:ascii="Arial" w:eastAsia="SimSun" w:hAnsi="Arial" w:cs="Arial"/>
          <w:sz w:val="22"/>
          <w:lang w:val="ru-RU"/>
        </w:rPr>
        <w:t>):</w:t>
      </w:r>
    </w:p>
    <w:p w:rsidR="00B210B6" w:rsidRPr="00EB41D4" w:rsidRDefault="00B210B6" w:rsidP="00FE04ED">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sz w:val="22"/>
          <w:lang w:val="ru-RU"/>
        </w:rPr>
      </w:pPr>
      <w:r w:rsidRPr="00EB41D4">
        <w:rPr>
          <w:rFonts w:ascii="Arial" w:eastAsia="SimSun" w:hAnsi="Arial" w:cs="Arial"/>
          <w:sz w:val="22"/>
        </w:rPr>
        <w:t>a</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PLV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10</w:t>
      </w:r>
      <w:r w:rsidRPr="00EB41D4">
        <w:rPr>
          <w:rFonts w:ascii="Arial" w:eastAsia="SimSun" w:hAnsi="Arial" w:cs="Arial"/>
          <w:sz w:val="22"/>
        </w:rPr>
        <w:t> </w:t>
      </w:r>
      <w:r w:rsidRPr="00EB41D4">
        <w:rPr>
          <w:rFonts w:ascii="Arial" w:eastAsia="SimSun" w:hAnsi="Arial" w:cs="Arial"/>
          <w:sz w:val="22"/>
          <w:lang w:val="ru-RU"/>
        </w:rPr>
        <w:t>с;</w:t>
      </w:r>
    </w:p>
    <w:p w:rsidR="00B210B6" w:rsidRPr="00EB41D4" w:rsidRDefault="00B210B6" w:rsidP="00FE04ED">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sz w:val="22"/>
          <w:lang w:val="ru-RU"/>
        </w:rPr>
      </w:pPr>
      <w:r w:rsidRPr="00EB41D4">
        <w:rPr>
          <w:rFonts w:ascii="Arial" w:eastAsia="SimSun" w:hAnsi="Arial" w:cs="Arial"/>
          <w:sz w:val="22"/>
        </w:rPr>
        <w:t>b</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TCS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марка 9;</w:t>
      </w:r>
    </w:p>
    <w:p w:rsidR="00B210B6" w:rsidRPr="00EB41D4" w:rsidRDefault="00B210B6" w:rsidP="00FE04ED">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sz w:val="22"/>
          <w:lang w:val="ru-RU"/>
        </w:rPr>
      </w:pPr>
      <w:r w:rsidRPr="00EB41D4">
        <w:rPr>
          <w:rFonts w:ascii="Arial" w:eastAsia="SimSun" w:hAnsi="Arial" w:cs="Arial"/>
          <w:sz w:val="22"/>
        </w:rPr>
        <w:t>c</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ISV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20</w:t>
      </w:r>
      <w:r w:rsidRPr="00EB41D4">
        <w:rPr>
          <w:rFonts w:ascii="Arial" w:eastAsia="SimSun" w:hAnsi="Arial" w:cs="Arial"/>
          <w:sz w:val="22"/>
        </w:rPr>
        <w:t> </w:t>
      </w:r>
      <w:r w:rsidRPr="00EB41D4">
        <w:rPr>
          <w:rFonts w:ascii="Arial" w:eastAsia="SimSun" w:hAnsi="Arial" w:cs="Arial"/>
          <w:sz w:val="22"/>
          <w:lang w:val="ru-RU"/>
        </w:rPr>
        <w:t>мкг;</w:t>
      </w:r>
    </w:p>
    <w:p w:rsidR="00B210B6" w:rsidRPr="00EB41D4" w:rsidRDefault="00B210B6" w:rsidP="00FE04ED">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sz w:val="22"/>
          <w:lang w:val="ru-RU"/>
        </w:rPr>
      </w:pPr>
      <w:r w:rsidRPr="00EB41D4">
        <w:rPr>
          <w:rFonts w:ascii="Arial" w:eastAsia="SimSun" w:hAnsi="Arial" w:cs="Arial"/>
          <w:sz w:val="22"/>
        </w:rPr>
        <w:lastRenderedPageBreak/>
        <w:t>d</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ATC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0,12</w:t>
      </w:r>
      <w:r w:rsidRPr="00EB41D4">
        <w:rPr>
          <w:rFonts w:ascii="Arial" w:eastAsia="SimSun" w:hAnsi="Arial" w:cs="Arial"/>
          <w:sz w:val="22"/>
        </w:rPr>
        <w:t> </w:t>
      </w:r>
      <w:r w:rsidRPr="00EB41D4">
        <w:rPr>
          <w:rFonts w:ascii="Arial" w:eastAsia="SimSun" w:hAnsi="Arial" w:cs="Arial"/>
          <w:sz w:val="22"/>
          <w:lang w:val="ru-RU"/>
        </w:rPr>
        <w:t>мк</w:t>
      </w:r>
      <w:r w:rsidRPr="00EB41D4">
        <w:rPr>
          <w:rFonts w:ascii="Arial" w:eastAsia="SimSun" w:hAnsi="Arial" w:cs="Arial"/>
          <w:sz w:val="22"/>
        </w:rPr>
        <w:t>A</w:t>
      </w:r>
      <w:r w:rsidRPr="00EB41D4">
        <w:rPr>
          <w:rFonts w:ascii="Arial" w:eastAsia="SimSun" w:hAnsi="Arial" w:cs="Arial"/>
          <w:sz w:val="22"/>
          <w:lang w:val="ru-RU"/>
        </w:rPr>
        <w:t>/</w:t>
      </w:r>
      <w:r w:rsidRPr="00EB41D4">
        <w:rPr>
          <w:rFonts w:ascii="Arial" w:eastAsia="SimSun" w:hAnsi="Arial" w:cs="Arial"/>
          <w:sz w:val="22"/>
        </w:rPr>
        <w:t>c</w:t>
      </w:r>
      <w:r w:rsidRPr="00EB41D4">
        <w:rPr>
          <w:rFonts w:ascii="Arial" w:eastAsia="SimSun" w:hAnsi="Arial" w:cs="Arial"/>
          <w:sz w:val="22"/>
          <w:lang w:val="ru-RU"/>
        </w:rPr>
        <w:t>м</w:t>
      </w:r>
      <w:r w:rsidRPr="00EB41D4">
        <w:rPr>
          <w:rFonts w:ascii="Arial" w:eastAsia="SimSun" w:hAnsi="Arial" w:cs="Arial"/>
          <w:sz w:val="22"/>
          <w:vertAlign w:val="superscript"/>
          <w:lang w:val="ru-RU"/>
        </w:rPr>
        <w:t>2</w:t>
      </w:r>
      <w:r w:rsidRPr="00EB41D4">
        <w:rPr>
          <w:rFonts w:ascii="Arial" w:eastAsia="SimSun" w:hAnsi="Arial" w:cs="Arial"/>
          <w:sz w:val="22"/>
          <w:lang w:val="ru-RU"/>
        </w:rPr>
        <w:t>.</w:t>
      </w:r>
    </w:p>
    <w:p w:rsidR="00B210B6"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FE04ED">
        <w:rPr>
          <w:rFonts w:ascii="Arial" w:eastAsia="SimSun" w:hAnsi="Arial" w:cs="Arial"/>
          <w:b w:val="0"/>
          <w:sz w:val="24"/>
          <w:szCs w:val="24"/>
          <w:lang w:val="ru-RU"/>
        </w:rPr>
        <w:t>3.1.7</w:t>
      </w:r>
      <w:r w:rsidRPr="00817509">
        <w:rPr>
          <w:rFonts w:ascii="Arial" w:eastAsia="SimSun" w:hAnsi="Arial" w:cs="Arial"/>
          <w:sz w:val="24"/>
          <w:szCs w:val="24"/>
          <w:lang w:val="ru-RU"/>
        </w:rPr>
        <w:t xml:space="preserve"> </w:t>
      </w:r>
      <w:r w:rsidRPr="00817509">
        <w:rPr>
          <w:rFonts w:ascii="Arial" w:eastAsia="SimSun" w:hAnsi="Arial" w:cs="Arial"/>
          <w:sz w:val="24"/>
          <w:szCs w:val="24"/>
        </w:rPr>
        <w:t>J</w:t>
      </w:r>
      <w:r w:rsidRPr="00817509">
        <w:rPr>
          <w:rFonts w:ascii="Arial" w:eastAsia="SimSun" w:hAnsi="Arial" w:cs="Arial"/>
          <w:sz w:val="24"/>
          <w:szCs w:val="24"/>
          <w:lang w:val="ru-RU"/>
        </w:rPr>
        <w:t xml:space="preserve"> –жесть </w:t>
      </w:r>
      <w:r w:rsidR="00EB41D4" w:rsidRPr="00EB41D4">
        <w:rPr>
          <w:rFonts w:ascii="Arial" w:eastAsia="SimSun" w:hAnsi="Arial" w:cs="Arial"/>
          <w:b w:val="0"/>
          <w:sz w:val="24"/>
          <w:szCs w:val="24"/>
          <w:lang w:val="ru-RU"/>
        </w:rPr>
        <w:t>(</w:t>
      </w:r>
      <w:r w:rsidRPr="00EB41D4">
        <w:rPr>
          <w:rFonts w:ascii="Arial" w:eastAsia="SimSun" w:hAnsi="Arial" w:cs="Arial"/>
          <w:b w:val="0"/>
          <w:sz w:val="24"/>
          <w:szCs w:val="24"/>
        </w:rPr>
        <w:t>J</w:t>
      </w:r>
      <w:r w:rsidRPr="00EB41D4">
        <w:rPr>
          <w:rFonts w:ascii="Arial" w:eastAsia="SimSun" w:hAnsi="Arial" w:cs="Arial"/>
          <w:b w:val="0"/>
          <w:sz w:val="24"/>
          <w:szCs w:val="24"/>
          <w:lang w:val="ru-RU"/>
        </w:rPr>
        <w:t xml:space="preserve"> </w:t>
      </w:r>
      <w:r w:rsidRPr="00EB41D4">
        <w:rPr>
          <w:rFonts w:ascii="Arial" w:eastAsia="SimSun" w:hAnsi="Arial" w:cs="Arial"/>
          <w:b w:val="0"/>
          <w:sz w:val="24"/>
          <w:szCs w:val="24"/>
        </w:rPr>
        <w:t>plate</w:t>
      </w:r>
      <w:r w:rsidR="00EB41D4">
        <w:rPr>
          <w:rFonts w:ascii="Arial" w:eastAsia="SimSun" w:hAnsi="Arial" w:cs="Arial"/>
          <w:b w:val="0"/>
          <w:sz w:val="24"/>
          <w:szCs w:val="24"/>
          <w:lang w:val="ru-RU"/>
        </w:rPr>
        <w:t>):</w:t>
      </w:r>
      <w:r w:rsidRPr="00EB41D4">
        <w:rPr>
          <w:rFonts w:ascii="Arial" w:eastAsia="SimSun" w:hAnsi="Arial" w:cs="Arial"/>
          <w:b w:val="0"/>
          <w:sz w:val="24"/>
          <w:szCs w:val="24"/>
          <w:lang w:val="ru-RU"/>
        </w:rPr>
        <w:t xml:space="preserve"> </w:t>
      </w:r>
      <w:r w:rsidR="00EB41D4">
        <w:rPr>
          <w:rFonts w:ascii="Arial" w:eastAsia="SimSun" w:hAnsi="Arial" w:cs="Arial"/>
          <w:b w:val="0"/>
          <w:sz w:val="24"/>
          <w:szCs w:val="24"/>
          <w:lang w:val="ru-RU"/>
        </w:rPr>
        <w:t>Э</w:t>
      </w:r>
      <w:r w:rsidRPr="00EB41D4">
        <w:rPr>
          <w:rFonts w:ascii="Arial" w:eastAsia="SimSun" w:hAnsi="Arial" w:cs="Arial"/>
          <w:b w:val="0"/>
          <w:sz w:val="24"/>
          <w:szCs w:val="24"/>
          <w:lang w:val="ru-RU"/>
        </w:rPr>
        <w:t>лектролитическая луженая жесть, оловянное покрытие № 50 или более тяжелое, с хорошей коррозионной стойкостью</w:t>
      </w:r>
      <w:r w:rsidR="00EB41D4">
        <w:rPr>
          <w:rFonts w:ascii="Arial" w:eastAsia="SimSun" w:hAnsi="Arial" w:cs="Arial"/>
          <w:b w:val="0"/>
          <w:sz w:val="24"/>
          <w:szCs w:val="24"/>
          <w:lang w:val="ru-RU"/>
        </w:rPr>
        <w:t>.</w:t>
      </w:r>
    </w:p>
    <w:p w:rsidR="00EB41D4" w:rsidRPr="00817509" w:rsidRDefault="00EB41D4" w:rsidP="00FE04ED">
      <w:pPr>
        <w:pStyle w:val="TermNum"/>
        <w:autoSpaceDE w:val="0"/>
        <w:autoSpaceDN w:val="0"/>
        <w:adjustRightInd w:val="0"/>
        <w:spacing w:line="360" w:lineRule="auto"/>
        <w:ind w:firstLine="510"/>
        <w:rPr>
          <w:rFonts w:ascii="Arial" w:eastAsia="SimSun" w:hAnsi="Arial" w:cs="Arial"/>
          <w:sz w:val="24"/>
          <w:szCs w:val="24"/>
          <w:lang w:val="ru-RU"/>
        </w:rPr>
      </w:pPr>
    </w:p>
    <w:p w:rsidR="00B210B6" w:rsidRPr="00EB41D4" w:rsidRDefault="00EB41D4"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EB41D4">
        <w:rPr>
          <w:rFonts w:ascii="Arial" w:hAnsi="Arial" w:cs="Arial"/>
          <w:spacing w:val="40"/>
          <w:sz w:val="22"/>
          <w:lang w:val="ru-RU"/>
        </w:rPr>
        <w:t>Примечание1</w:t>
      </w:r>
      <w:r w:rsidRPr="00EB41D4">
        <w:rPr>
          <w:rFonts w:ascii="Arial" w:hAnsi="Arial" w:cs="Arial"/>
          <w:sz w:val="22"/>
          <w:lang w:val="ru-RU"/>
        </w:rPr>
        <w:t xml:space="preserve"> ― </w:t>
      </w:r>
      <w:r w:rsidR="00B210B6" w:rsidRPr="00EB41D4">
        <w:rPr>
          <w:rFonts w:ascii="Arial" w:eastAsia="SimSun" w:hAnsi="Arial" w:cs="Arial"/>
          <w:sz w:val="22"/>
          <w:lang w:val="ru-RU"/>
        </w:rPr>
        <w:t xml:space="preserve"> Заданное значение должно соответствовать следующим требованиям после трех специальных испытаний: задержка травления (</w:t>
      </w:r>
      <w:r w:rsidR="00B210B6" w:rsidRPr="00EB41D4">
        <w:rPr>
          <w:rFonts w:ascii="Arial" w:eastAsia="SimSun" w:hAnsi="Arial" w:cs="Arial"/>
          <w:sz w:val="22"/>
        </w:rPr>
        <w:t>PL</w:t>
      </w:r>
      <w:r w:rsidR="00B210B6" w:rsidRPr="00EB41D4">
        <w:rPr>
          <w:rFonts w:ascii="Arial" w:eastAsia="SimSun" w:hAnsi="Arial" w:cs="Arial"/>
          <w:sz w:val="22"/>
          <w:lang w:val="ru-RU"/>
        </w:rPr>
        <w:t>), значение раствора железа (</w:t>
      </w:r>
      <w:r w:rsidR="00B210B6" w:rsidRPr="00EB41D4">
        <w:rPr>
          <w:rFonts w:ascii="Arial" w:eastAsia="SimSun" w:hAnsi="Arial" w:cs="Arial"/>
          <w:sz w:val="22"/>
        </w:rPr>
        <w:t>ISV</w:t>
      </w:r>
      <w:r w:rsidR="00B210B6" w:rsidRPr="00EB41D4">
        <w:rPr>
          <w:rFonts w:ascii="Arial" w:eastAsia="SimSun" w:hAnsi="Arial" w:cs="Arial"/>
          <w:sz w:val="22"/>
          <w:lang w:val="ru-RU"/>
        </w:rPr>
        <w:t>), размер кристаллов олова (</w:t>
      </w:r>
      <w:r w:rsidR="00B210B6" w:rsidRPr="00EB41D4">
        <w:rPr>
          <w:rFonts w:ascii="Arial" w:eastAsia="SimSun" w:hAnsi="Arial" w:cs="Arial"/>
          <w:sz w:val="22"/>
        </w:rPr>
        <w:t>TCS</w:t>
      </w:r>
      <w:r w:rsidR="00B210B6" w:rsidRPr="00EB41D4">
        <w:rPr>
          <w:rFonts w:ascii="Arial" w:eastAsia="SimSun" w:hAnsi="Arial" w:cs="Arial"/>
          <w:sz w:val="22"/>
          <w:lang w:val="ru-RU"/>
        </w:rPr>
        <w:t xml:space="preserve">) </w:t>
      </w:r>
    </w:p>
    <w:p w:rsidR="00B210B6" w:rsidRPr="00EB41D4" w:rsidRDefault="00B210B6" w:rsidP="00B210B6">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360" w:lineRule="auto"/>
        <w:rPr>
          <w:rFonts w:ascii="Arial" w:eastAsia="SimSun" w:hAnsi="Arial" w:cs="Arial"/>
          <w:sz w:val="22"/>
          <w:lang w:val="ru-RU"/>
        </w:rPr>
      </w:pPr>
      <w:r w:rsidRPr="00EB41D4">
        <w:rPr>
          <w:rFonts w:ascii="Arial" w:eastAsia="SimSun" w:hAnsi="Arial" w:cs="Arial"/>
          <w:sz w:val="22"/>
        </w:rPr>
        <w:t>a</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PL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10</w:t>
      </w:r>
      <w:r w:rsidRPr="00EB41D4">
        <w:rPr>
          <w:rFonts w:ascii="Arial" w:eastAsia="SimSun" w:hAnsi="Arial" w:cs="Arial"/>
          <w:sz w:val="22"/>
        </w:rPr>
        <w:t> </w:t>
      </w:r>
      <w:r w:rsidRPr="00EB41D4">
        <w:rPr>
          <w:rFonts w:ascii="Arial" w:eastAsia="SimSun" w:hAnsi="Arial" w:cs="Arial"/>
          <w:sz w:val="22"/>
          <w:lang w:val="ru-RU"/>
        </w:rPr>
        <w:t>с;</w:t>
      </w:r>
    </w:p>
    <w:p w:rsidR="00B210B6" w:rsidRPr="00EB41D4" w:rsidRDefault="00B210B6" w:rsidP="00B210B6">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360" w:lineRule="auto"/>
        <w:rPr>
          <w:rFonts w:ascii="Arial" w:eastAsia="SimSun" w:hAnsi="Arial" w:cs="Arial"/>
          <w:sz w:val="22"/>
          <w:lang w:val="ru-RU"/>
        </w:rPr>
      </w:pPr>
      <w:r w:rsidRPr="00EB41D4">
        <w:rPr>
          <w:rFonts w:ascii="Arial" w:eastAsia="SimSun" w:hAnsi="Arial" w:cs="Arial"/>
          <w:sz w:val="22"/>
        </w:rPr>
        <w:t>b</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TCS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марка 9;</w:t>
      </w:r>
    </w:p>
    <w:p w:rsidR="00B210B6" w:rsidRPr="00EB41D4" w:rsidRDefault="00B210B6" w:rsidP="00B210B6">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360" w:lineRule="auto"/>
        <w:rPr>
          <w:rFonts w:ascii="Arial" w:eastAsia="SimSun" w:hAnsi="Arial" w:cs="Arial"/>
          <w:sz w:val="22"/>
          <w:lang w:val="ru-RU"/>
        </w:rPr>
      </w:pPr>
      <w:r w:rsidRPr="00EB41D4">
        <w:rPr>
          <w:rFonts w:ascii="Arial" w:eastAsia="SimSun" w:hAnsi="Arial" w:cs="Arial"/>
          <w:sz w:val="22"/>
        </w:rPr>
        <w:t>c</w:t>
      </w:r>
      <w:r w:rsidRPr="00EB41D4">
        <w:rPr>
          <w:rFonts w:ascii="Arial" w:eastAsia="SimSun" w:hAnsi="Arial" w:cs="Arial"/>
          <w:sz w:val="22"/>
          <w:lang w:val="ru-RU"/>
        </w:rPr>
        <w:t>)</w:t>
      </w:r>
      <w:r w:rsidRPr="00EB41D4">
        <w:rPr>
          <w:rFonts w:ascii="Arial" w:eastAsia="SimSun" w:hAnsi="Arial" w:cs="Arial"/>
          <w:sz w:val="22"/>
          <w:lang w:val="ru-RU"/>
        </w:rPr>
        <w:tab/>
      </w:r>
      <w:r w:rsidRPr="00EB41D4">
        <w:rPr>
          <w:rFonts w:ascii="Arial" w:eastAsia="SimSun" w:hAnsi="Arial" w:cs="Arial"/>
          <w:sz w:val="22"/>
        </w:rPr>
        <w:t>ISV </w:t>
      </w:r>
      <w:r w:rsidRPr="00EB41D4">
        <w:rPr>
          <w:rFonts w:ascii="Arial" w:eastAsia="SimSun" w:hAnsi="Arial" w:cs="Arial"/>
          <w:sz w:val="22"/>
          <w:lang w:val="ru-RU"/>
        </w:rPr>
        <w:t>≤</w:t>
      </w:r>
      <w:r w:rsidRPr="00EB41D4">
        <w:rPr>
          <w:rFonts w:ascii="Arial" w:eastAsia="SimSun" w:hAnsi="Arial" w:cs="Arial"/>
          <w:sz w:val="22"/>
        </w:rPr>
        <w:t> </w:t>
      </w:r>
      <w:r w:rsidRPr="00EB41D4">
        <w:rPr>
          <w:rFonts w:ascii="Arial" w:eastAsia="SimSun" w:hAnsi="Arial" w:cs="Arial"/>
          <w:sz w:val="22"/>
          <w:lang w:val="ru-RU"/>
        </w:rPr>
        <w:t>20</w:t>
      </w:r>
      <w:r w:rsidRPr="00EB41D4">
        <w:rPr>
          <w:rFonts w:ascii="Arial" w:eastAsia="SimSun" w:hAnsi="Arial" w:cs="Arial"/>
          <w:sz w:val="22"/>
        </w:rPr>
        <w:t> </w:t>
      </w:r>
      <w:r w:rsidRPr="00EB41D4">
        <w:rPr>
          <w:rFonts w:ascii="Arial" w:eastAsia="SimSun" w:hAnsi="Arial" w:cs="Arial"/>
          <w:sz w:val="22"/>
          <w:lang w:val="ru-RU"/>
        </w:rPr>
        <w:t>мкг.</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3.1.8</w:t>
      </w:r>
      <w:r w:rsidRPr="00817509">
        <w:rPr>
          <w:rFonts w:ascii="Arial" w:eastAsia="SimSun" w:hAnsi="Arial" w:cs="Arial"/>
          <w:sz w:val="24"/>
          <w:szCs w:val="24"/>
          <w:lang w:val="ru-RU"/>
        </w:rPr>
        <w:t xml:space="preserve"> алюминиевый сплав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aluminium</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alloy</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С</w:t>
      </w:r>
      <w:r w:rsidRPr="00004C49">
        <w:rPr>
          <w:rFonts w:ascii="Arial" w:eastAsia="SimSun" w:hAnsi="Arial" w:cs="Arial"/>
          <w:b w:val="0"/>
          <w:sz w:val="24"/>
          <w:szCs w:val="24"/>
          <w:lang w:val="ru-RU"/>
        </w:rPr>
        <w:t>плав с массовой долей алюминия более 50 %</w:t>
      </w:r>
      <w:r w:rsidR="00004C49">
        <w:rPr>
          <w:rFonts w:ascii="Arial" w:eastAsia="SimSun" w:hAnsi="Arial" w:cs="Arial"/>
          <w:b w:val="0"/>
          <w:sz w:val="24"/>
          <w:szCs w:val="24"/>
          <w:lang w:val="ru-RU"/>
        </w:rPr>
        <w:t>.</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3.1.9</w:t>
      </w:r>
      <w:r w:rsidRPr="00817509">
        <w:rPr>
          <w:rFonts w:ascii="Arial" w:eastAsia="SimSun" w:hAnsi="Arial" w:cs="Arial"/>
          <w:sz w:val="24"/>
          <w:szCs w:val="24"/>
          <w:lang w:val="ru-RU"/>
        </w:rPr>
        <w:t xml:space="preserve"> луженая жесть с покрытием</w:t>
      </w:r>
      <w:r w:rsidRPr="00004C49">
        <w:rPr>
          <w:rFonts w:ascii="Arial" w:eastAsia="SimSun" w:hAnsi="Arial" w:cs="Arial"/>
          <w:b w:val="0"/>
          <w:sz w:val="24"/>
          <w:szCs w:val="24"/>
          <w:lang w:val="ru-RU"/>
        </w:rPr>
        <w:t xml:space="preserve">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coated</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tinplate</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П</w:t>
      </w:r>
      <w:r w:rsidR="00BD75DC">
        <w:rPr>
          <w:rFonts w:ascii="Arial" w:eastAsia="SimSun" w:hAnsi="Arial" w:cs="Arial"/>
          <w:b w:val="0"/>
          <w:sz w:val="24"/>
          <w:szCs w:val="24"/>
          <w:lang w:val="ru-RU"/>
        </w:rPr>
        <w:t>олоса</w:t>
      </w:r>
      <w:r w:rsidRPr="00004C49">
        <w:rPr>
          <w:rFonts w:ascii="Arial" w:eastAsia="SimSun" w:hAnsi="Arial" w:cs="Arial"/>
          <w:b w:val="0"/>
          <w:sz w:val="24"/>
          <w:szCs w:val="24"/>
          <w:lang w:val="ru-RU"/>
        </w:rPr>
        <w:t xml:space="preserve"> или лист</w:t>
      </w:r>
      <w:r w:rsidRPr="00004C49">
        <w:rPr>
          <w:rFonts w:ascii="Arial" w:eastAsia="SimSun" w:hAnsi="Arial" w:cs="Arial"/>
          <w:b w:val="0"/>
          <w:i/>
          <w:sz w:val="24"/>
          <w:szCs w:val="24"/>
          <w:lang w:val="ru-RU"/>
        </w:rPr>
        <w:t xml:space="preserve"> луженой жести</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 xml:space="preserve">(3.1.1) </w:t>
      </w:r>
      <w:r w:rsidRPr="00004C49">
        <w:rPr>
          <w:rFonts w:ascii="Arial" w:eastAsia="SimSun" w:hAnsi="Arial" w:cs="Arial"/>
          <w:b w:val="0"/>
          <w:sz w:val="24"/>
          <w:szCs w:val="24"/>
          <w:lang w:val="ru-RU"/>
        </w:rPr>
        <w:t>покрытые лаком и отвержденные при высокой температуре с образованием пленки</w:t>
      </w:r>
      <w:r w:rsidR="00004C49">
        <w:rPr>
          <w:rFonts w:ascii="Arial" w:eastAsia="SimSun" w:hAnsi="Arial" w:cs="Arial"/>
          <w:b w:val="0"/>
          <w:sz w:val="24"/>
          <w:szCs w:val="24"/>
          <w:lang w:val="ru-RU"/>
        </w:rPr>
        <w:t>.</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3.1.10</w:t>
      </w:r>
      <w:r w:rsidRPr="00817509">
        <w:rPr>
          <w:rFonts w:ascii="Arial" w:eastAsia="SimSun" w:hAnsi="Arial" w:cs="Arial"/>
          <w:sz w:val="24"/>
          <w:szCs w:val="24"/>
          <w:lang w:val="ru-RU"/>
        </w:rPr>
        <w:t xml:space="preserve"> луженая без примесей сталь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coated</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tin</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free</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steel</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П</w:t>
      </w:r>
      <w:r w:rsidRPr="00004C49">
        <w:rPr>
          <w:rFonts w:ascii="Arial" w:eastAsia="SimSun" w:hAnsi="Arial" w:cs="Arial"/>
          <w:b w:val="0"/>
          <w:sz w:val="24"/>
          <w:szCs w:val="24"/>
          <w:lang w:val="ru-RU"/>
        </w:rPr>
        <w:t xml:space="preserve">олоса или лист </w:t>
      </w:r>
      <w:r w:rsidRPr="00004C49">
        <w:rPr>
          <w:rFonts w:ascii="Arial" w:eastAsia="SimSun" w:hAnsi="Arial" w:cs="Arial"/>
          <w:b w:val="0"/>
          <w:i/>
          <w:sz w:val="24"/>
          <w:szCs w:val="24"/>
          <w:lang w:val="ru-RU"/>
        </w:rPr>
        <w:t>электролитического хрома</w:t>
      </w:r>
      <w:r w:rsidRPr="00004C49">
        <w:rPr>
          <w:rFonts w:ascii="Arial" w:eastAsia="SimSun" w:hAnsi="Arial" w:cs="Arial"/>
          <w:b w:val="0"/>
          <w:sz w:val="24"/>
          <w:szCs w:val="24"/>
          <w:lang w:val="ru-RU"/>
        </w:rPr>
        <w:t xml:space="preserve"> (3.1.3), покрытые лаком и отвержденные при высокой температуре с образованием пленки</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3.1.11</w:t>
      </w:r>
      <w:r w:rsidRPr="00817509">
        <w:rPr>
          <w:rFonts w:ascii="Arial" w:eastAsia="SimSun" w:hAnsi="Arial" w:cs="Arial"/>
          <w:sz w:val="24"/>
          <w:szCs w:val="24"/>
          <w:lang w:val="ru-RU"/>
        </w:rPr>
        <w:t xml:space="preserve"> алюминиевый сплав с покрытием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coated</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aluminium</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alloy</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П</w:t>
      </w:r>
      <w:r w:rsidRPr="00004C49">
        <w:rPr>
          <w:rFonts w:ascii="Arial" w:eastAsia="SimSun" w:hAnsi="Arial" w:cs="Arial"/>
          <w:b w:val="0"/>
          <w:sz w:val="24"/>
          <w:szCs w:val="24"/>
          <w:lang w:val="ru-RU"/>
        </w:rPr>
        <w:t xml:space="preserve">олоса или лист из </w:t>
      </w:r>
      <w:r w:rsidRPr="00004C49">
        <w:rPr>
          <w:rFonts w:ascii="Arial" w:eastAsia="SimSun" w:hAnsi="Arial" w:cs="Arial"/>
          <w:b w:val="0"/>
          <w:i/>
          <w:sz w:val="24"/>
          <w:szCs w:val="24"/>
          <w:lang w:val="ru-RU"/>
        </w:rPr>
        <w:t>алюминиевого сплава</w:t>
      </w:r>
      <w:r w:rsidRPr="00004C49">
        <w:rPr>
          <w:rFonts w:ascii="Arial" w:eastAsia="SimSun" w:hAnsi="Arial" w:cs="Arial"/>
          <w:b w:val="0"/>
          <w:sz w:val="24"/>
          <w:szCs w:val="24"/>
          <w:lang w:val="ru-RU"/>
        </w:rPr>
        <w:t xml:space="preserve"> (3.1.8), покрытые лаком и отвержденные при высокой температуре с образованием пленки</w:t>
      </w:r>
      <w:r w:rsidR="00004C49">
        <w:rPr>
          <w:rFonts w:ascii="Arial" w:eastAsia="SimSun" w:hAnsi="Arial" w:cs="Arial"/>
          <w:b w:val="0"/>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3.1.12</w:t>
      </w:r>
      <w:r w:rsidRPr="00817509">
        <w:rPr>
          <w:rFonts w:ascii="Arial" w:eastAsia="SimSun" w:hAnsi="Arial" w:cs="Arial"/>
          <w:sz w:val="24"/>
          <w:szCs w:val="24"/>
          <w:lang w:val="ru-RU"/>
        </w:rPr>
        <w:t xml:space="preserve"> алюминиевая фольга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aluminium</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foil</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О</w:t>
      </w:r>
      <w:r w:rsidRPr="00004C49">
        <w:rPr>
          <w:rFonts w:ascii="Arial" w:eastAsia="SimSun" w:hAnsi="Arial" w:cs="Arial"/>
          <w:b w:val="0"/>
          <w:sz w:val="24"/>
          <w:szCs w:val="24"/>
          <w:lang w:val="ru-RU"/>
        </w:rPr>
        <w:t xml:space="preserve">чень тонкий алюминиевый рулон, полоса или лист из алюминия и </w:t>
      </w:r>
      <w:r w:rsidRPr="00004C49">
        <w:rPr>
          <w:rFonts w:ascii="Arial" w:eastAsia="SimSun" w:hAnsi="Arial" w:cs="Arial"/>
          <w:b w:val="0"/>
          <w:i/>
          <w:sz w:val="24"/>
          <w:szCs w:val="24"/>
          <w:lang w:val="ru-RU"/>
        </w:rPr>
        <w:t>алюминиевого сплава</w:t>
      </w:r>
      <w:r w:rsidRPr="00004C49">
        <w:rPr>
          <w:rFonts w:ascii="Arial" w:eastAsia="SimSun" w:hAnsi="Arial" w:cs="Arial"/>
          <w:b w:val="0"/>
          <w:sz w:val="24"/>
          <w:szCs w:val="24"/>
          <w:lang w:val="ru-RU"/>
        </w:rPr>
        <w:t xml:space="preserve"> (3.1.8) после прокатки</w:t>
      </w:r>
      <w:r w:rsidR="00004C49">
        <w:rPr>
          <w:rFonts w:ascii="Arial" w:eastAsia="SimSun" w:hAnsi="Arial" w:cs="Arial"/>
          <w:b w:val="0"/>
          <w:sz w:val="24"/>
          <w:szCs w:val="24"/>
          <w:lang w:val="ru-RU"/>
        </w:rPr>
        <w:t>.</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3.1.13</w:t>
      </w:r>
      <w:r w:rsidRPr="00817509">
        <w:rPr>
          <w:rFonts w:ascii="Arial" w:eastAsia="SimSun" w:hAnsi="Arial" w:cs="Arial"/>
          <w:sz w:val="24"/>
          <w:szCs w:val="24"/>
          <w:lang w:val="ru-RU"/>
        </w:rPr>
        <w:t xml:space="preserve"> ламинированная сталь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laminated</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steel</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К</w:t>
      </w:r>
      <w:r w:rsidRPr="00004C49">
        <w:rPr>
          <w:rFonts w:ascii="Arial" w:eastAsia="SimSun" w:hAnsi="Arial" w:cs="Arial"/>
          <w:b w:val="0"/>
          <w:sz w:val="24"/>
          <w:szCs w:val="24"/>
          <w:lang w:val="ru-RU"/>
        </w:rPr>
        <w:t>омбинированный материал с двойными свойствами из органического полимерного материала и металлического материала, образованный путем наклеивания слоя</w:t>
      </w:r>
      <w:r w:rsidRPr="00817509">
        <w:rPr>
          <w:rFonts w:ascii="Arial" w:eastAsia="SimSun" w:hAnsi="Arial" w:cs="Arial"/>
          <w:sz w:val="24"/>
          <w:szCs w:val="24"/>
          <w:lang w:val="ru-RU"/>
        </w:rPr>
        <w:t xml:space="preserve"> </w:t>
      </w:r>
      <w:r w:rsidRPr="00004C49">
        <w:rPr>
          <w:rFonts w:ascii="Arial" w:eastAsia="SimSun" w:hAnsi="Arial" w:cs="Arial"/>
          <w:b w:val="0"/>
          <w:sz w:val="24"/>
          <w:szCs w:val="24"/>
          <w:lang w:val="ru-RU"/>
        </w:rPr>
        <w:t xml:space="preserve">полимерной пленки на поверхность </w:t>
      </w:r>
      <w:r w:rsidRPr="00004C49">
        <w:rPr>
          <w:rFonts w:ascii="Arial" w:eastAsia="SimSun" w:hAnsi="Arial" w:cs="Arial"/>
          <w:b w:val="0"/>
          <w:i/>
          <w:sz w:val="24"/>
          <w:szCs w:val="24"/>
          <w:lang w:val="ru-RU"/>
        </w:rPr>
        <w:t>луженой жести</w:t>
      </w:r>
      <w:r w:rsidRPr="00004C49">
        <w:rPr>
          <w:rFonts w:ascii="Arial" w:eastAsia="SimSun" w:hAnsi="Arial" w:cs="Arial"/>
          <w:b w:val="0"/>
          <w:sz w:val="24"/>
          <w:szCs w:val="24"/>
          <w:lang w:val="ru-RU"/>
        </w:rPr>
        <w:t xml:space="preserve"> (3.1.1) или хромированного стального листа методом плавления</w:t>
      </w:r>
      <w:r w:rsidR="00004C49">
        <w:rPr>
          <w:rFonts w:ascii="Arial" w:eastAsia="SimSun" w:hAnsi="Arial" w:cs="Arial"/>
          <w:b w:val="0"/>
          <w:sz w:val="24"/>
          <w:szCs w:val="24"/>
          <w:lang w:val="ru-RU"/>
        </w:rPr>
        <w:t>.</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3.1.14</w:t>
      </w:r>
      <w:r w:rsidRPr="00817509">
        <w:rPr>
          <w:rFonts w:ascii="Arial" w:eastAsia="SimSun" w:hAnsi="Arial" w:cs="Arial"/>
          <w:sz w:val="24"/>
          <w:szCs w:val="24"/>
          <w:lang w:val="ru-RU"/>
        </w:rPr>
        <w:t xml:space="preserve"> ламинированный алюминий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laminated</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aluminium</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К</w:t>
      </w:r>
      <w:r w:rsidRPr="00004C49">
        <w:rPr>
          <w:rFonts w:ascii="Arial" w:eastAsia="SimSun" w:hAnsi="Arial" w:cs="Arial"/>
          <w:b w:val="0"/>
          <w:sz w:val="24"/>
          <w:szCs w:val="24"/>
          <w:lang w:val="ru-RU"/>
        </w:rPr>
        <w:t xml:space="preserve">омбинированный материал с двойными свойствами из органического полимерного материала и металлического материала, образованный путем наклеивания слоя полимерной пленки на поверхность листа из </w:t>
      </w:r>
      <w:r w:rsidRPr="00004C49">
        <w:rPr>
          <w:rFonts w:ascii="Arial" w:eastAsia="SimSun" w:hAnsi="Arial" w:cs="Arial"/>
          <w:b w:val="0"/>
          <w:i/>
          <w:sz w:val="24"/>
          <w:szCs w:val="24"/>
          <w:lang w:val="ru-RU"/>
        </w:rPr>
        <w:t>алюминиевого сплава</w:t>
      </w:r>
      <w:r w:rsidRPr="00004C49">
        <w:rPr>
          <w:rFonts w:ascii="Arial" w:eastAsia="SimSun" w:hAnsi="Arial" w:cs="Arial"/>
          <w:b w:val="0"/>
          <w:sz w:val="24"/>
          <w:szCs w:val="24"/>
          <w:lang w:val="ru-RU"/>
        </w:rPr>
        <w:t xml:space="preserve"> (3.1.8) путем плавления</w:t>
      </w:r>
      <w:r w:rsidR="00004C49">
        <w:rPr>
          <w:rFonts w:ascii="Arial" w:eastAsia="SimSun" w:hAnsi="Arial" w:cs="Arial"/>
          <w:b w:val="0"/>
          <w:sz w:val="24"/>
          <w:szCs w:val="24"/>
          <w:lang w:val="ru-RU"/>
        </w:rPr>
        <w:t>.</w:t>
      </w:r>
    </w:p>
    <w:p w:rsid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3.1.15</w:t>
      </w:r>
      <w:r w:rsidRPr="00817509">
        <w:rPr>
          <w:rFonts w:ascii="Arial" w:eastAsia="SimSun" w:hAnsi="Arial" w:cs="Arial"/>
          <w:sz w:val="24"/>
          <w:szCs w:val="24"/>
          <w:lang w:val="ru-RU"/>
        </w:rPr>
        <w:t xml:space="preserve"> уплотнительная паста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compound</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rPr>
        <w:t>У</w:t>
      </w:r>
      <w:r w:rsidRPr="00004C49">
        <w:rPr>
          <w:rFonts w:ascii="Arial" w:eastAsia="SimSun" w:hAnsi="Arial" w:cs="Arial"/>
          <w:b w:val="0"/>
          <w:sz w:val="24"/>
          <w:szCs w:val="24"/>
          <w:lang w:val="ru-RU"/>
        </w:rPr>
        <w:t>плотните</w:t>
      </w:r>
      <w:r w:rsidR="00456481">
        <w:rPr>
          <w:rFonts w:ascii="Arial" w:eastAsia="SimSun" w:hAnsi="Arial" w:cs="Arial"/>
          <w:b w:val="0"/>
          <w:sz w:val="24"/>
          <w:szCs w:val="24"/>
          <w:lang w:val="ru-RU"/>
        </w:rPr>
        <w:t xml:space="preserve">льный материал на основе  </w:t>
      </w:r>
      <w:r w:rsidRPr="00004C49">
        <w:rPr>
          <w:rFonts w:ascii="Arial" w:eastAsia="SimSun" w:hAnsi="Arial" w:cs="Arial"/>
          <w:b w:val="0"/>
          <w:sz w:val="24"/>
          <w:szCs w:val="24"/>
          <w:lang w:val="ru-RU"/>
        </w:rPr>
        <w:t xml:space="preserve"> каучука</w:t>
      </w:r>
      <w:r w:rsidR="00456481">
        <w:rPr>
          <w:rFonts w:ascii="Arial" w:eastAsia="SimSun" w:hAnsi="Arial" w:cs="Arial"/>
          <w:b w:val="0"/>
          <w:sz w:val="24"/>
          <w:szCs w:val="24"/>
          <w:lang w:val="ru-RU"/>
        </w:rPr>
        <w:t xml:space="preserve"> или резины</w:t>
      </w:r>
      <w:r w:rsidRPr="00004C49">
        <w:rPr>
          <w:rFonts w:ascii="Arial" w:eastAsia="SimSun" w:hAnsi="Arial" w:cs="Arial"/>
          <w:b w:val="0"/>
          <w:sz w:val="24"/>
          <w:szCs w:val="24"/>
          <w:lang w:val="ru-RU"/>
        </w:rPr>
        <w:t>, н</w:t>
      </w:r>
      <w:r w:rsidR="006A162C">
        <w:rPr>
          <w:rFonts w:ascii="Arial" w:eastAsia="SimSun" w:hAnsi="Arial" w:cs="Arial"/>
          <w:b w:val="0"/>
          <w:sz w:val="24"/>
          <w:szCs w:val="24"/>
          <w:lang w:val="ru-RU"/>
        </w:rPr>
        <w:t>аполнителя и связующего вещества</w:t>
      </w:r>
      <w:r w:rsidR="00004C49">
        <w:rPr>
          <w:rFonts w:ascii="Arial" w:eastAsia="SimSun" w:hAnsi="Arial" w:cs="Arial"/>
          <w:b w:val="0"/>
          <w:sz w:val="24"/>
          <w:szCs w:val="24"/>
          <w:lang w:val="ru-RU"/>
        </w:rPr>
        <w:t>.</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p>
    <w:p w:rsidR="00B210B6" w:rsidRDefault="00004C49"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EB41D4">
        <w:rPr>
          <w:rFonts w:ascii="Arial" w:hAnsi="Arial" w:cs="Arial"/>
          <w:spacing w:val="40"/>
          <w:sz w:val="22"/>
          <w:lang w:val="ru-RU"/>
        </w:rPr>
        <w:t>Примечание1</w:t>
      </w:r>
      <w:r w:rsidRPr="00EB41D4">
        <w:rPr>
          <w:rFonts w:ascii="Arial" w:hAnsi="Arial" w:cs="Arial"/>
          <w:sz w:val="22"/>
          <w:lang w:val="ru-RU"/>
        </w:rPr>
        <w:t xml:space="preserve"> </w:t>
      </w:r>
      <w:r w:rsidRPr="00004C49">
        <w:rPr>
          <w:rFonts w:ascii="Arial" w:hAnsi="Arial" w:cs="Arial"/>
          <w:sz w:val="22"/>
          <w:lang w:val="ru-RU"/>
        </w:rPr>
        <w:t xml:space="preserve">― </w:t>
      </w:r>
      <w:r w:rsidR="00B210B6" w:rsidRPr="00004C49">
        <w:rPr>
          <w:rFonts w:ascii="Arial" w:eastAsia="SimSun" w:hAnsi="Arial" w:cs="Arial"/>
          <w:sz w:val="22"/>
          <w:lang w:val="ru-RU"/>
        </w:rPr>
        <w:t xml:space="preserve"> Уплотнительный материал заливают в круглую канавку крышки банки, имеющую наклон к центру крышки банки. После формирования двойного гофра его заполняют в зазор на дне паза крышки и запрессовывают на первый и второй слои внешней стороны гофра. Зазор между металлическими пластинами служит уплотнением.</w:t>
      </w:r>
    </w:p>
    <w:p w:rsidR="00B210B6" w:rsidRPr="00004C49"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3.1.16</w:t>
      </w:r>
      <w:r w:rsidRPr="00817509">
        <w:rPr>
          <w:rFonts w:ascii="Arial" w:eastAsia="SimSun" w:hAnsi="Arial" w:cs="Arial"/>
          <w:sz w:val="24"/>
          <w:szCs w:val="24"/>
          <w:lang w:val="ru-RU"/>
        </w:rPr>
        <w:t xml:space="preserve"> уплотнительная прокладка </w:t>
      </w:r>
      <w:r w:rsidR="00004C49" w:rsidRPr="00004C49">
        <w:rPr>
          <w:rFonts w:ascii="Arial" w:eastAsia="SimSun" w:hAnsi="Arial" w:cs="Arial"/>
          <w:b w:val="0"/>
          <w:sz w:val="24"/>
          <w:szCs w:val="24"/>
          <w:lang w:val="ru-RU"/>
        </w:rPr>
        <w:t>(</w:t>
      </w:r>
      <w:r w:rsidRPr="00004C49">
        <w:rPr>
          <w:rFonts w:ascii="Arial" w:eastAsia="SimSun" w:hAnsi="Arial" w:cs="Arial"/>
          <w:b w:val="0"/>
          <w:sz w:val="24"/>
          <w:szCs w:val="24"/>
        </w:rPr>
        <w:t>sealing</w:t>
      </w:r>
      <w:r w:rsidRPr="00004C49">
        <w:rPr>
          <w:rFonts w:ascii="Arial" w:eastAsia="SimSun" w:hAnsi="Arial" w:cs="Arial"/>
          <w:b w:val="0"/>
          <w:sz w:val="24"/>
          <w:szCs w:val="24"/>
          <w:lang w:val="ru-RU"/>
        </w:rPr>
        <w:t xml:space="preserve"> </w:t>
      </w:r>
      <w:r w:rsidRPr="00004C49">
        <w:rPr>
          <w:rFonts w:ascii="Arial" w:eastAsia="SimSun" w:hAnsi="Arial" w:cs="Arial"/>
          <w:b w:val="0"/>
          <w:sz w:val="24"/>
          <w:szCs w:val="24"/>
        </w:rPr>
        <w:t>gasket</w:t>
      </w:r>
      <w:r w:rsidR="00004C49" w:rsidRPr="00004C49">
        <w:rPr>
          <w:rFonts w:ascii="Arial" w:eastAsia="SimSun" w:hAnsi="Arial" w:cs="Arial"/>
          <w:b w:val="0"/>
          <w:sz w:val="24"/>
          <w:szCs w:val="24"/>
          <w:lang w:val="ru-RU"/>
        </w:rPr>
        <w:t>)</w:t>
      </w:r>
      <w:r w:rsidR="00004C49">
        <w:rPr>
          <w:rFonts w:ascii="Arial" w:eastAsia="SimSun" w:hAnsi="Arial" w:cs="Arial"/>
          <w:b w:val="0"/>
          <w:sz w:val="24"/>
          <w:szCs w:val="24"/>
          <w:lang w:val="ru-RU"/>
        </w:rPr>
        <w:t>:</w:t>
      </w:r>
      <w:r w:rsidRPr="00004C49">
        <w:rPr>
          <w:rFonts w:ascii="Arial" w:eastAsia="SimSun" w:hAnsi="Arial" w:cs="Arial"/>
          <w:b w:val="0"/>
          <w:sz w:val="24"/>
          <w:szCs w:val="24"/>
          <w:lang w:val="ru-RU"/>
        </w:rPr>
        <w:t xml:space="preserve"> </w:t>
      </w:r>
      <w:r w:rsidR="00004C49">
        <w:rPr>
          <w:rFonts w:ascii="Arial" w:eastAsia="SimSun" w:hAnsi="Arial" w:cs="Arial"/>
          <w:b w:val="0"/>
          <w:sz w:val="24"/>
          <w:szCs w:val="24"/>
          <w:lang w:val="ru-RU" w:eastAsia="zh-CN"/>
        </w:rPr>
        <w:t>В</w:t>
      </w:r>
      <w:r w:rsidRPr="00004C49">
        <w:rPr>
          <w:rFonts w:ascii="Arial" w:eastAsia="SimSun" w:hAnsi="Arial" w:cs="Arial"/>
          <w:b w:val="0"/>
          <w:sz w:val="24"/>
          <w:szCs w:val="24"/>
          <w:lang w:val="ru-RU" w:eastAsia="zh-CN"/>
        </w:rPr>
        <w:t>кладыш в виде диска из полимерного материала или эластичной пластмассы, или в виде резинового кольца</w:t>
      </w:r>
      <w:r w:rsidRPr="00004C49">
        <w:rPr>
          <w:rFonts w:ascii="Arial" w:eastAsia="SimSun" w:hAnsi="Arial" w:cs="Arial"/>
          <w:b w:val="0"/>
          <w:sz w:val="24"/>
          <w:szCs w:val="24"/>
          <w:lang w:val="ru-RU"/>
        </w:rPr>
        <w:t xml:space="preserve"> определенной толщины, прикрепленный к внутренней поверхности металлического колпачка</w:t>
      </w:r>
      <w:r w:rsidR="00456481">
        <w:rPr>
          <w:rFonts w:ascii="Arial" w:eastAsia="SimSun" w:hAnsi="Arial" w:cs="Arial"/>
          <w:b w:val="0"/>
          <w:sz w:val="24"/>
          <w:szCs w:val="24"/>
          <w:lang w:val="ru-RU"/>
        </w:rPr>
        <w:t>/крышки</w:t>
      </w:r>
      <w:r w:rsidR="006A162C">
        <w:rPr>
          <w:rFonts w:ascii="Arial" w:eastAsia="SimSun" w:hAnsi="Arial" w:cs="Arial"/>
          <w:b w:val="0"/>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p>
    <w:p w:rsidR="00B210B6" w:rsidRPr="00817509" w:rsidRDefault="00004C49" w:rsidP="00FE04ED">
      <w:pPr>
        <w:pStyle w:val="2"/>
        <w:keepLines w:val="0"/>
        <w:widowControl/>
        <w:numPr>
          <w:ilvl w:val="1"/>
          <w:numId w:val="8"/>
        </w:numPr>
        <w:tabs>
          <w:tab w:val="left" w:pos="540"/>
          <w:tab w:val="left" w:pos="700"/>
        </w:tabs>
        <w:suppressAutoHyphens/>
        <w:ind w:left="0" w:firstLine="510"/>
        <w:rPr>
          <w:rFonts w:ascii="Arial" w:eastAsia="SimSun" w:hAnsi="Arial" w:cs="Arial"/>
          <w:sz w:val="24"/>
          <w:szCs w:val="24"/>
          <w:lang w:val="ru-RU"/>
        </w:rPr>
      </w:pPr>
      <w:bookmarkStart w:id="4" w:name="_Toc125618977"/>
      <w:r>
        <w:rPr>
          <w:rFonts w:ascii="Arial" w:eastAsia="SimSun" w:hAnsi="Arial" w:cs="Arial"/>
          <w:sz w:val="24"/>
          <w:szCs w:val="24"/>
          <w:lang w:val="ru-RU"/>
        </w:rPr>
        <w:t xml:space="preserve"> </w:t>
      </w:r>
      <w:r w:rsidR="00B210B6" w:rsidRPr="00817509">
        <w:rPr>
          <w:rFonts w:ascii="Arial" w:eastAsia="SimSun" w:hAnsi="Arial" w:cs="Arial"/>
          <w:sz w:val="24"/>
          <w:szCs w:val="24"/>
          <w:lang w:val="ru-RU"/>
        </w:rPr>
        <w:t>Термины, относящиеся к технологии изготовления</w:t>
      </w:r>
      <w:bookmarkEnd w:id="4"/>
    </w:p>
    <w:p w:rsidR="00B210B6"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w:t>
      </w:r>
      <w:r w:rsidRPr="00817509">
        <w:rPr>
          <w:rFonts w:ascii="Arial" w:eastAsia="SimSun" w:hAnsi="Arial" w:cs="Arial"/>
          <w:sz w:val="24"/>
          <w:szCs w:val="24"/>
          <w:lang w:val="ru-RU"/>
        </w:rPr>
        <w:t xml:space="preserve"> корпус банки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can</w:t>
      </w:r>
      <w:r w:rsidRPr="001048A5">
        <w:rPr>
          <w:rFonts w:ascii="Arial" w:eastAsia="SimSun" w:hAnsi="Arial" w:cs="Arial"/>
          <w:b w:val="0"/>
          <w:sz w:val="24"/>
          <w:szCs w:val="24"/>
          <w:lang w:val="ru-RU"/>
        </w:rPr>
        <w:t xml:space="preserve"> </w:t>
      </w:r>
      <w:r w:rsidRPr="001048A5">
        <w:rPr>
          <w:rFonts w:ascii="Arial" w:eastAsia="SimSun" w:hAnsi="Arial" w:cs="Arial"/>
          <w:b w:val="0"/>
          <w:sz w:val="24"/>
          <w:szCs w:val="24"/>
        </w:rPr>
        <w:t>body</w:t>
      </w:r>
      <w:r w:rsidR="001048A5" w:rsidRPr="001048A5">
        <w:rPr>
          <w:rFonts w:ascii="Arial" w:eastAsia="SimSun" w:hAnsi="Arial" w:cs="Arial"/>
          <w:b w:val="0"/>
          <w:sz w:val="24"/>
          <w:szCs w:val="24"/>
          <w:lang w:val="ru-RU"/>
        </w:rPr>
        <w:t>)</w:t>
      </w:r>
      <w:r w:rsidR="001048A5">
        <w:rPr>
          <w:rFonts w:ascii="Arial" w:eastAsia="SimSun" w:hAnsi="Arial" w:cs="Arial"/>
          <w:b w:val="0"/>
          <w:sz w:val="24"/>
          <w:szCs w:val="24"/>
          <w:lang w:val="ru-RU"/>
        </w:rPr>
        <w:t>:</w:t>
      </w:r>
      <w:r w:rsidRPr="001048A5">
        <w:rPr>
          <w:rFonts w:ascii="Arial" w:eastAsia="SimSun" w:hAnsi="Arial" w:cs="Arial"/>
          <w:b w:val="0"/>
          <w:sz w:val="24"/>
          <w:szCs w:val="24"/>
          <w:lang w:val="ru-RU"/>
        </w:rPr>
        <w:t xml:space="preserve"> </w:t>
      </w:r>
      <w:r w:rsidR="001048A5">
        <w:rPr>
          <w:rFonts w:ascii="Arial" w:eastAsia="SimSun" w:hAnsi="Arial" w:cs="Arial"/>
          <w:b w:val="0"/>
          <w:sz w:val="24"/>
          <w:szCs w:val="24"/>
          <w:lang w:val="ru-RU"/>
        </w:rPr>
        <w:t>О</w:t>
      </w:r>
      <w:r w:rsidRPr="001048A5">
        <w:rPr>
          <w:rFonts w:ascii="Arial" w:eastAsia="SimSun" w:hAnsi="Arial" w:cs="Arial"/>
          <w:b w:val="0"/>
          <w:sz w:val="24"/>
          <w:szCs w:val="24"/>
          <w:lang w:val="ru-RU"/>
        </w:rPr>
        <w:t>сновная часть банки (обычно боковая стенка образована самой большой частью цельного куска), круглой, квадратной или другой формы</w:t>
      </w:r>
      <w:r w:rsidR="00456481">
        <w:rPr>
          <w:rFonts w:ascii="Arial" w:eastAsia="SimSun" w:hAnsi="Arial" w:cs="Arial"/>
          <w:b w:val="0"/>
          <w:sz w:val="24"/>
          <w:szCs w:val="24"/>
          <w:lang w:val="ru-RU"/>
        </w:rPr>
        <w:t>.</w:t>
      </w:r>
    </w:p>
    <w:p w:rsidR="00B210B6" w:rsidRPr="001048A5"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3.2.2</w:t>
      </w:r>
      <w:r w:rsidRPr="00817509">
        <w:rPr>
          <w:rFonts w:ascii="Arial" w:eastAsia="SimSun" w:hAnsi="Arial" w:cs="Arial"/>
          <w:sz w:val="24"/>
          <w:szCs w:val="24"/>
          <w:lang w:val="ru-RU"/>
        </w:rPr>
        <w:t xml:space="preserve"> сварка контактная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resistance</w:t>
      </w:r>
      <w:r w:rsidRPr="001048A5">
        <w:rPr>
          <w:rFonts w:ascii="Arial" w:eastAsia="SimSun" w:hAnsi="Arial" w:cs="Arial"/>
          <w:b w:val="0"/>
          <w:sz w:val="24"/>
          <w:szCs w:val="24"/>
          <w:lang w:val="ru-RU"/>
        </w:rPr>
        <w:t xml:space="preserve"> </w:t>
      </w:r>
      <w:r w:rsidRPr="001048A5">
        <w:rPr>
          <w:rFonts w:ascii="Arial" w:eastAsia="SimSun" w:hAnsi="Arial" w:cs="Arial"/>
          <w:b w:val="0"/>
          <w:sz w:val="24"/>
          <w:szCs w:val="24"/>
        </w:rPr>
        <w:t>welding</w:t>
      </w:r>
      <w:r w:rsidR="001048A5">
        <w:rPr>
          <w:rFonts w:ascii="Arial" w:eastAsia="SimSun" w:hAnsi="Arial" w:cs="Arial"/>
          <w:b w:val="0"/>
          <w:sz w:val="24"/>
          <w:szCs w:val="24"/>
          <w:lang w:val="ru-RU"/>
        </w:rPr>
        <w:t>:</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lang w:val="ru-RU"/>
        </w:rPr>
        <w:t xml:space="preserve"> </w:t>
      </w:r>
      <w:r w:rsidR="001048A5">
        <w:rPr>
          <w:rFonts w:ascii="Arial" w:eastAsia="SimSun" w:hAnsi="Arial" w:cs="Arial"/>
          <w:b w:val="0"/>
          <w:sz w:val="24"/>
          <w:szCs w:val="24"/>
          <w:lang w:val="ru-RU" w:eastAsia="zh-CN"/>
        </w:rPr>
        <w:t>П</w:t>
      </w:r>
      <w:r w:rsidRPr="001048A5">
        <w:rPr>
          <w:rFonts w:ascii="Arial" w:eastAsia="SimSun" w:hAnsi="Arial" w:cs="Arial"/>
          <w:b w:val="0"/>
          <w:sz w:val="24"/>
          <w:szCs w:val="24"/>
          <w:lang w:val="ru-RU" w:eastAsia="zh-CN"/>
        </w:rPr>
        <w:t xml:space="preserve">роцесс сварки </w:t>
      </w:r>
      <w:r w:rsidRPr="001048A5">
        <w:rPr>
          <w:rFonts w:ascii="Arial" w:hAnsi="Arial" w:cs="Arial"/>
          <w:b w:val="0"/>
          <w:sz w:val="24"/>
          <w:szCs w:val="24"/>
          <w:lang w:val="ru-RU"/>
        </w:rPr>
        <w:t>посредством воздействия высокой температуры и давления</w:t>
      </w:r>
      <w:r w:rsidRPr="001048A5">
        <w:rPr>
          <w:rFonts w:ascii="Arial" w:eastAsia="SimSun" w:hAnsi="Arial" w:cs="Arial"/>
          <w:b w:val="0"/>
          <w:sz w:val="24"/>
          <w:szCs w:val="24"/>
          <w:lang w:val="ru-RU" w:eastAsia="zh-CN"/>
        </w:rPr>
        <w:t>, в котором тепло, требуемое для сварки, вырабатывается сопротивлением электрического тока протекающего через зону сварки</w:t>
      </w:r>
      <w:r w:rsidR="001048A5">
        <w:rPr>
          <w:rFonts w:ascii="Arial" w:eastAsia="SimSun" w:hAnsi="Arial" w:cs="Arial"/>
          <w:b w:val="0"/>
          <w:sz w:val="24"/>
          <w:szCs w:val="24"/>
          <w:lang w:val="ru-RU" w:eastAsia="zh-CN"/>
        </w:rPr>
        <w:t>.</w:t>
      </w:r>
      <w:r w:rsidRPr="001048A5">
        <w:rPr>
          <w:rFonts w:ascii="Arial" w:eastAsia="SimSun" w:hAnsi="Arial" w:cs="Arial"/>
          <w:b w:val="0"/>
          <w:sz w:val="24"/>
          <w:szCs w:val="24"/>
          <w:lang w:val="ru-RU" w:eastAsia="zh-CN"/>
        </w:rPr>
        <w:t xml:space="preserve"> </w:t>
      </w:r>
    </w:p>
    <w:p w:rsidR="00B210B6" w:rsidRPr="00817509" w:rsidRDefault="00B210B6" w:rsidP="00FE04ED">
      <w:pPr>
        <w:pStyle w:val="Source"/>
        <w:autoSpaceDE w:val="0"/>
        <w:autoSpaceDN w:val="0"/>
        <w:adjustRightInd w:val="0"/>
        <w:spacing w:after="0" w:line="360" w:lineRule="auto"/>
        <w:ind w:firstLine="510"/>
        <w:rPr>
          <w:rFonts w:ascii="Arial" w:eastAsia="SimSun" w:hAnsi="Arial" w:cs="Arial"/>
          <w:sz w:val="24"/>
          <w:szCs w:val="24"/>
          <w:lang w:val="ru-RU"/>
        </w:rPr>
      </w:pPr>
      <w:r w:rsidRPr="00817509">
        <w:rPr>
          <w:rFonts w:ascii="Arial" w:eastAsia="SimSun" w:hAnsi="Arial" w:cs="Arial"/>
          <w:sz w:val="24"/>
          <w:szCs w:val="24"/>
          <w:lang w:val="ru-RU"/>
        </w:rPr>
        <w:t>[ИСТОЧНИК</w:t>
      </w:r>
      <w:r w:rsidR="001048A5" w:rsidRPr="001048A5">
        <w:rPr>
          <w:rFonts w:ascii="Arial" w:eastAsia="SimSun" w:hAnsi="Arial" w:cs="Arial"/>
          <w:sz w:val="24"/>
          <w:szCs w:val="24"/>
          <w:lang w:val="ru-RU"/>
        </w:rPr>
        <w:t xml:space="preserve"> </w:t>
      </w:r>
      <w:r w:rsidR="001048A5">
        <w:rPr>
          <w:rFonts w:ascii="Arial" w:eastAsia="SimSun" w:hAnsi="Arial" w:cs="Arial"/>
          <w:sz w:val="24"/>
          <w:szCs w:val="24"/>
          <w:lang w:val="en-US"/>
        </w:rPr>
        <w:t>ISO</w:t>
      </w:r>
      <w:r w:rsidR="001048A5" w:rsidRPr="001048A5">
        <w:rPr>
          <w:rFonts w:ascii="Arial" w:eastAsia="SimSun" w:hAnsi="Arial" w:cs="Arial"/>
          <w:sz w:val="24"/>
          <w:szCs w:val="24"/>
          <w:lang w:val="ru-RU"/>
        </w:rPr>
        <w:t>/</w:t>
      </w:r>
      <w:r w:rsidR="001048A5">
        <w:rPr>
          <w:rFonts w:ascii="Arial" w:eastAsia="SimSun" w:hAnsi="Arial" w:cs="Arial"/>
          <w:sz w:val="24"/>
          <w:szCs w:val="24"/>
          <w:lang w:val="en-US"/>
        </w:rPr>
        <w:t>TR</w:t>
      </w:r>
      <w:r w:rsidR="001048A5" w:rsidRPr="001048A5">
        <w:rPr>
          <w:rFonts w:ascii="Arial" w:eastAsia="SimSun" w:hAnsi="Arial" w:cs="Arial"/>
          <w:sz w:val="24"/>
          <w:szCs w:val="24"/>
          <w:lang w:val="ru-RU"/>
        </w:rPr>
        <w:t xml:space="preserve"> 25901-3:2016</w:t>
      </w:r>
      <w:r w:rsidR="001048A5">
        <w:rPr>
          <w:rFonts w:ascii="Arial" w:eastAsia="SimSun" w:hAnsi="Arial" w:cs="Arial"/>
          <w:sz w:val="24"/>
          <w:szCs w:val="24"/>
          <w:lang w:val="ru-RU"/>
        </w:rPr>
        <w:t>,</w:t>
      </w:r>
      <w:r w:rsidR="001048A5" w:rsidRPr="001048A5">
        <w:rPr>
          <w:rFonts w:ascii="Arial" w:eastAsia="SimSun" w:hAnsi="Arial" w:cs="Arial"/>
          <w:sz w:val="24"/>
          <w:szCs w:val="24"/>
          <w:lang w:val="ru-RU"/>
        </w:rPr>
        <w:t xml:space="preserve"> 2</w:t>
      </w:r>
      <w:r w:rsidR="001048A5">
        <w:rPr>
          <w:rFonts w:ascii="Arial" w:eastAsia="SimSun" w:hAnsi="Arial" w:cs="Arial"/>
          <w:sz w:val="24"/>
          <w:szCs w:val="24"/>
          <w:lang w:val="ru-RU"/>
        </w:rPr>
        <w:t>.2.1.7.1</w:t>
      </w:r>
      <w:r w:rsidRPr="00817509">
        <w:rPr>
          <w:rFonts w:ascii="Arial" w:eastAsia="SimSun" w:hAnsi="Arial" w:cs="Arial"/>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3.2.3</w:t>
      </w:r>
      <w:r w:rsidRPr="00817509">
        <w:rPr>
          <w:rFonts w:ascii="Arial" w:eastAsia="SimSun" w:hAnsi="Arial" w:cs="Arial"/>
          <w:sz w:val="24"/>
          <w:szCs w:val="24"/>
          <w:lang w:val="ru-RU"/>
        </w:rPr>
        <w:t xml:space="preserve"> отбортовывание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flanging</w:t>
      </w:r>
      <w:r w:rsidR="001048A5" w:rsidRPr="001048A5">
        <w:rPr>
          <w:rFonts w:ascii="Arial" w:eastAsia="SimSun" w:hAnsi="Arial" w:cs="Arial"/>
          <w:b w:val="0"/>
          <w:sz w:val="24"/>
          <w:szCs w:val="24"/>
          <w:lang w:val="ru-RU"/>
        </w:rPr>
        <w:t>)</w:t>
      </w:r>
      <w:r w:rsidR="001048A5">
        <w:rPr>
          <w:rFonts w:ascii="Arial" w:eastAsia="SimSun" w:hAnsi="Arial" w:cs="Arial"/>
          <w:b w:val="0"/>
          <w:sz w:val="24"/>
          <w:szCs w:val="24"/>
          <w:lang w:val="ru-RU"/>
        </w:rPr>
        <w:t>:</w:t>
      </w:r>
      <w:r w:rsidRPr="001048A5">
        <w:rPr>
          <w:rFonts w:ascii="Arial" w:eastAsia="SimSun" w:hAnsi="Arial" w:cs="Arial"/>
          <w:b w:val="0"/>
          <w:sz w:val="24"/>
          <w:szCs w:val="24"/>
          <w:lang w:val="ru-RU"/>
        </w:rPr>
        <w:t xml:space="preserve"> </w:t>
      </w:r>
      <w:r w:rsidR="001048A5">
        <w:rPr>
          <w:rFonts w:ascii="Arial" w:eastAsia="SimSun" w:hAnsi="Arial" w:cs="Arial"/>
          <w:b w:val="0"/>
          <w:sz w:val="24"/>
          <w:szCs w:val="24"/>
          <w:lang w:val="ru-RU"/>
        </w:rPr>
        <w:t>О</w:t>
      </w:r>
      <w:r w:rsidRPr="001048A5">
        <w:rPr>
          <w:rFonts w:ascii="Arial" w:eastAsia="SimSun" w:hAnsi="Arial" w:cs="Arial"/>
          <w:b w:val="0"/>
          <w:sz w:val="24"/>
          <w:szCs w:val="24"/>
          <w:lang w:val="ru-RU"/>
        </w:rPr>
        <w:t>бразование бортов верхнего края банки, расширяющихся под прямым углом к вертикальной оси банки</w:t>
      </w:r>
      <w:r w:rsidR="001048A5">
        <w:rPr>
          <w:rFonts w:ascii="Arial" w:eastAsia="SimSun" w:hAnsi="Arial" w:cs="Arial"/>
          <w:b w:val="0"/>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3.2.4</w:t>
      </w:r>
      <w:r w:rsidRPr="00817509">
        <w:rPr>
          <w:rFonts w:ascii="Arial" w:eastAsia="SimSun" w:hAnsi="Arial" w:cs="Arial"/>
          <w:sz w:val="24"/>
          <w:szCs w:val="24"/>
          <w:lang w:val="ru-RU"/>
        </w:rPr>
        <w:t xml:space="preserve"> профилирование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roll</w:t>
      </w:r>
      <w:r w:rsidRPr="001048A5">
        <w:rPr>
          <w:rFonts w:ascii="Arial" w:eastAsia="SimSun" w:hAnsi="Arial" w:cs="Arial"/>
          <w:b w:val="0"/>
          <w:sz w:val="24"/>
          <w:szCs w:val="24"/>
          <w:lang w:val="ru-RU"/>
        </w:rPr>
        <w:t>-</w:t>
      </w:r>
      <w:r w:rsidRPr="001048A5">
        <w:rPr>
          <w:rFonts w:ascii="Arial" w:eastAsia="SimSun" w:hAnsi="Arial" w:cs="Arial"/>
          <w:b w:val="0"/>
          <w:sz w:val="24"/>
          <w:szCs w:val="24"/>
        </w:rPr>
        <w:t>forming</w:t>
      </w:r>
      <w:r w:rsidR="001048A5" w:rsidRPr="001048A5">
        <w:rPr>
          <w:rFonts w:ascii="Arial" w:eastAsia="SimSun" w:hAnsi="Arial" w:cs="Arial"/>
          <w:b w:val="0"/>
          <w:sz w:val="24"/>
          <w:szCs w:val="24"/>
          <w:lang w:val="ru-RU"/>
        </w:rPr>
        <w:t>)</w:t>
      </w:r>
      <w:r w:rsidR="001048A5">
        <w:rPr>
          <w:rFonts w:ascii="Arial" w:eastAsia="SimSun" w:hAnsi="Arial" w:cs="Arial"/>
          <w:b w:val="0"/>
          <w:sz w:val="24"/>
          <w:szCs w:val="24"/>
          <w:lang w:val="ru-RU"/>
        </w:rPr>
        <w:t>:</w:t>
      </w:r>
      <w:r w:rsidR="00456481">
        <w:rPr>
          <w:rFonts w:ascii="Arial" w:eastAsia="SimSun" w:hAnsi="Arial" w:cs="Arial"/>
          <w:b w:val="0"/>
          <w:sz w:val="24"/>
          <w:szCs w:val="24"/>
          <w:lang w:val="ru-RU"/>
        </w:rPr>
        <w:t xml:space="preserve"> </w:t>
      </w:r>
      <w:r w:rsidR="001048A5">
        <w:rPr>
          <w:rFonts w:ascii="Arial" w:eastAsia="SimSun" w:hAnsi="Arial" w:cs="Arial"/>
          <w:b w:val="0"/>
          <w:sz w:val="24"/>
          <w:szCs w:val="24"/>
          <w:lang w:val="ru-RU"/>
        </w:rPr>
        <w:t>Ф</w:t>
      </w:r>
      <w:r w:rsidRPr="001048A5">
        <w:rPr>
          <w:rFonts w:ascii="Arial" w:eastAsia="SimSun" w:hAnsi="Arial" w:cs="Arial"/>
          <w:b w:val="0"/>
          <w:sz w:val="24"/>
          <w:szCs w:val="24"/>
          <w:lang w:val="ru-RU"/>
        </w:rPr>
        <w:t xml:space="preserve">ормирование цилиндра с зазором </w:t>
      </w:r>
      <w:r w:rsidR="008A2868">
        <w:rPr>
          <w:rFonts w:ascii="Arial" w:eastAsia="SimSun" w:hAnsi="Arial" w:cs="Arial"/>
          <w:b w:val="0"/>
          <w:sz w:val="24"/>
          <w:szCs w:val="24"/>
          <w:lang w:val="ru-RU"/>
        </w:rPr>
        <w:t xml:space="preserve">от </w:t>
      </w:r>
      <w:r w:rsidRPr="001048A5">
        <w:rPr>
          <w:rFonts w:ascii="Arial" w:eastAsia="SimSun" w:hAnsi="Arial" w:cs="Arial"/>
          <w:b w:val="0"/>
          <w:sz w:val="24"/>
          <w:szCs w:val="24"/>
          <w:lang w:val="ru-RU"/>
        </w:rPr>
        <w:t>4 мм до 6 мм параллельно длине цилиндра, сво</w:t>
      </w:r>
      <w:r w:rsidR="008A2868">
        <w:rPr>
          <w:rFonts w:ascii="Arial" w:eastAsia="SimSun" w:hAnsi="Arial" w:cs="Arial"/>
          <w:b w:val="0"/>
          <w:sz w:val="24"/>
          <w:szCs w:val="24"/>
          <w:lang w:val="ru-RU"/>
        </w:rPr>
        <w:t>рачиванием бланка</w:t>
      </w:r>
      <w:r w:rsidRPr="001048A5">
        <w:rPr>
          <w:rFonts w:ascii="Arial" w:eastAsia="SimSun" w:hAnsi="Arial" w:cs="Arial"/>
          <w:b w:val="0"/>
          <w:sz w:val="24"/>
          <w:szCs w:val="24"/>
          <w:lang w:val="ru-RU"/>
        </w:rPr>
        <w:t xml:space="preserve"> методом гибки для корпуса жестяной банки, с помощью закругляющего устройства</w:t>
      </w:r>
      <w:r w:rsidR="001048A5">
        <w:rPr>
          <w:rFonts w:ascii="Arial" w:eastAsia="SimSun" w:hAnsi="Arial" w:cs="Arial"/>
          <w:b w:val="0"/>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3.2.5</w:t>
      </w:r>
      <w:r w:rsidRPr="00817509">
        <w:rPr>
          <w:rFonts w:ascii="Arial" w:eastAsia="SimSun" w:hAnsi="Arial" w:cs="Arial"/>
          <w:sz w:val="24"/>
          <w:szCs w:val="24"/>
          <w:lang w:val="ru-RU"/>
        </w:rPr>
        <w:t xml:space="preserve"> обжатие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necking</w:t>
      </w:r>
      <w:r w:rsidR="001048A5" w:rsidRPr="001048A5">
        <w:rPr>
          <w:rFonts w:ascii="Arial" w:eastAsia="SimSun" w:hAnsi="Arial" w:cs="Arial"/>
          <w:b w:val="0"/>
          <w:sz w:val="24"/>
          <w:szCs w:val="24"/>
          <w:lang w:val="ru-RU"/>
        </w:rPr>
        <w:t>)</w:t>
      </w:r>
      <w:r w:rsidR="001048A5">
        <w:rPr>
          <w:rFonts w:ascii="Arial" w:eastAsia="SimSun" w:hAnsi="Arial" w:cs="Arial"/>
          <w:b w:val="0"/>
          <w:sz w:val="24"/>
          <w:szCs w:val="24"/>
          <w:lang w:val="ru-RU"/>
        </w:rPr>
        <w:t>:</w:t>
      </w:r>
      <w:r w:rsidRPr="001048A5">
        <w:rPr>
          <w:rFonts w:ascii="Arial" w:eastAsia="SimSun" w:hAnsi="Arial" w:cs="Arial"/>
          <w:b w:val="0"/>
          <w:sz w:val="24"/>
          <w:szCs w:val="24"/>
          <w:lang w:val="ru-RU"/>
        </w:rPr>
        <w:t xml:space="preserve"> </w:t>
      </w:r>
      <w:r w:rsidR="001048A5">
        <w:rPr>
          <w:rFonts w:ascii="Arial" w:eastAsia="SimSun" w:hAnsi="Arial" w:cs="Arial"/>
          <w:b w:val="0"/>
          <w:sz w:val="24"/>
          <w:szCs w:val="24"/>
          <w:lang w:val="ru-RU"/>
        </w:rPr>
        <w:t>Ш</w:t>
      </w:r>
      <w:r w:rsidRPr="001048A5">
        <w:rPr>
          <w:rFonts w:ascii="Arial" w:eastAsia="SimSun" w:hAnsi="Arial" w:cs="Arial"/>
          <w:b w:val="0"/>
          <w:sz w:val="24"/>
          <w:szCs w:val="24"/>
          <w:lang w:val="ru-RU"/>
        </w:rPr>
        <w:t>тамповочный способ уменьшения диаметра открытого верха цилиндрической заготовки</w:t>
      </w:r>
      <w:r w:rsidR="001048A5">
        <w:rPr>
          <w:rFonts w:ascii="Arial" w:eastAsia="SimSun" w:hAnsi="Arial" w:cs="Arial"/>
          <w:b w:val="0"/>
          <w:sz w:val="24"/>
          <w:szCs w:val="24"/>
          <w:lang w:val="ru-RU"/>
        </w:rPr>
        <w:t>.</w:t>
      </w:r>
    </w:p>
    <w:p w:rsidR="00B210B6" w:rsidRPr="001048A5"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3.2.6</w:t>
      </w:r>
      <w:r w:rsidRPr="00817509">
        <w:rPr>
          <w:rFonts w:ascii="Arial" w:eastAsia="SimSun" w:hAnsi="Arial" w:cs="Arial"/>
          <w:sz w:val="24"/>
          <w:szCs w:val="24"/>
          <w:lang w:val="ru-RU"/>
        </w:rPr>
        <w:t xml:space="preserve"> рельефное тиснение </w:t>
      </w:r>
      <w:r w:rsidR="001048A5" w:rsidRPr="001048A5">
        <w:rPr>
          <w:rFonts w:ascii="Arial" w:eastAsia="SimSun" w:hAnsi="Arial" w:cs="Arial"/>
          <w:b w:val="0"/>
          <w:sz w:val="24"/>
          <w:szCs w:val="24"/>
          <w:lang w:val="ru-RU"/>
        </w:rPr>
        <w:t>(</w:t>
      </w:r>
      <w:r w:rsidRPr="001048A5">
        <w:rPr>
          <w:rFonts w:ascii="Arial" w:eastAsia="SimSun" w:hAnsi="Arial" w:cs="Arial"/>
          <w:b w:val="0"/>
          <w:sz w:val="24"/>
          <w:szCs w:val="24"/>
        </w:rPr>
        <w:t>embossing</w:t>
      </w:r>
      <w:r w:rsidR="001048A5" w:rsidRPr="001048A5">
        <w:rPr>
          <w:rFonts w:ascii="Arial" w:eastAsia="SimSun" w:hAnsi="Arial" w:cs="Arial"/>
          <w:b w:val="0"/>
          <w:sz w:val="24"/>
          <w:szCs w:val="24"/>
          <w:lang w:val="ru-RU"/>
        </w:rPr>
        <w:t>)</w:t>
      </w:r>
      <w:r w:rsidR="001048A5">
        <w:rPr>
          <w:rFonts w:ascii="Arial" w:eastAsia="SimSun" w:hAnsi="Arial" w:cs="Arial"/>
          <w:b w:val="0"/>
          <w:sz w:val="24"/>
          <w:szCs w:val="24"/>
          <w:lang w:val="ru-RU"/>
        </w:rPr>
        <w:t>:</w:t>
      </w:r>
      <w:r w:rsidRPr="001048A5">
        <w:rPr>
          <w:rFonts w:ascii="Arial" w:eastAsia="SimSun" w:hAnsi="Arial" w:cs="Arial"/>
          <w:b w:val="0"/>
          <w:sz w:val="24"/>
          <w:szCs w:val="24"/>
          <w:lang w:val="ru-RU"/>
        </w:rPr>
        <w:t xml:space="preserve"> </w:t>
      </w:r>
      <w:r w:rsidR="001048A5">
        <w:rPr>
          <w:rFonts w:ascii="Arial" w:eastAsia="SimSun" w:hAnsi="Arial" w:cs="Arial"/>
          <w:b w:val="0"/>
          <w:sz w:val="24"/>
          <w:szCs w:val="24"/>
          <w:lang w:val="ru-RU"/>
        </w:rPr>
        <w:t>П</w:t>
      </w:r>
      <w:r w:rsidRPr="001048A5">
        <w:rPr>
          <w:rFonts w:ascii="Arial" w:eastAsia="SimSun" w:hAnsi="Arial" w:cs="Arial"/>
          <w:b w:val="0"/>
          <w:sz w:val="24"/>
          <w:szCs w:val="24"/>
          <w:lang w:val="ru-RU"/>
        </w:rPr>
        <w:t>роцесс печати, при котором используются вогнутые и выпуклые пресс-формы для формирования печатного материала под определенным давлением с целью получения рисунка на поверхности</w:t>
      </w:r>
      <w:r w:rsidR="00663564">
        <w:rPr>
          <w:rFonts w:ascii="Arial" w:eastAsia="SimSun" w:hAnsi="Arial" w:cs="Arial"/>
          <w:b w:val="0"/>
          <w:sz w:val="24"/>
          <w:szCs w:val="24"/>
          <w:lang w:val="ru-RU"/>
        </w:rPr>
        <w:t>.</w:t>
      </w:r>
    </w:p>
    <w:p w:rsidR="00B210B6" w:rsidRPr="0066356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3.2.7</w:t>
      </w:r>
      <w:r w:rsidRPr="00817509">
        <w:rPr>
          <w:rFonts w:ascii="Arial" w:eastAsia="SimSun" w:hAnsi="Arial" w:cs="Arial"/>
          <w:sz w:val="24"/>
          <w:szCs w:val="24"/>
          <w:lang w:val="ru-RU"/>
        </w:rPr>
        <w:t xml:space="preserve"> глубокая вытяжка </w:t>
      </w:r>
      <w:r w:rsidR="00663564" w:rsidRPr="00663564">
        <w:rPr>
          <w:rFonts w:ascii="Arial" w:eastAsia="SimSun" w:hAnsi="Arial" w:cs="Arial"/>
          <w:b w:val="0"/>
          <w:sz w:val="24"/>
          <w:szCs w:val="24"/>
          <w:lang w:val="ru-RU"/>
        </w:rPr>
        <w:t>(</w:t>
      </w:r>
      <w:r w:rsidRPr="00663564">
        <w:rPr>
          <w:rFonts w:ascii="Arial" w:eastAsia="SimSun" w:hAnsi="Arial" w:cs="Arial"/>
          <w:b w:val="0"/>
          <w:sz w:val="24"/>
          <w:szCs w:val="24"/>
        </w:rPr>
        <w:t>drawing</w:t>
      </w:r>
      <w:r w:rsidR="00663564" w:rsidRPr="00663564">
        <w:rPr>
          <w:rFonts w:ascii="Arial" w:eastAsia="SimSun" w:hAnsi="Arial" w:cs="Arial"/>
          <w:b w:val="0"/>
          <w:sz w:val="24"/>
          <w:szCs w:val="24"/>
          <w:lang w:val="ru-RU"/>
        </w:rPr>
        <w:t>)</w:t>
      </w:r>
      <w:r w:rsidR="00663564">
        <w:rPr>
          <w:rFonts w:ascii="Arial" w:eastAsia="SimSun" w:hAnsi="Arial" w:cs="Arial"/>
          <w:b w:val="0"/>
          <w:sz w:val="24"/>
          <w:szCs w:val="24"/>
          <w:lang w:val="ru-RU"/>
        </w:rPr>
        <w:t>:</w:t>
      </w:r>
      <w:r w:rsidRPr="00663564">
        <w:rPr>
          <w:rFonts w:ascii="Arial" w:eastAsia="SimSun" w:hAnsi="Arial" w:cs="Arial"/>
          <w:b w:val="0"/>
          <w:sz w:val="24"/>
          <w:szCs w:val="24"/>
          <w:lang w:val="ru-RU"/>
        </w:rPr>
        <w:t xml:space="preserve"> </w:t>
      </w:r>
      <w:r w:rsidR="00663564">
        <w:rPr>
          <w:rFonts w:ascii="Arial" w:eastAsia="SimSun" w:hAnsi="Arial" w:cs="Arial"/>
          <w:b w:val="0"/>
          <w:sz w:val="24"/>
          <w:szCs w:val="24"/>
          <w:lang w:val="ru-RU"/>
        </w:rPr>
        <w:t>М</w:t>
      </w:r>
      <w:r w:rsidRPr="00663564">
        <w:rPr>
          <w:rFonts w:ascii="Arial" w:eastAsia="SimSun" w:hAnsi="Arial" w:cs="Arial"/>
          <w:b w:val="0"/>
          <w:sz w:val="24"/>
          <w:szCs w:val="24"/>
          <w:lang w:val="ru-RU"/>
        </w:rPr>
        <w:t>етод обработки, использующий растяжимость металлических материалов, при котором заготовка или полуфабрикат помещается в пресс-форму для получения открытой полой банки</w:t>
      </w:r>
      <w:r w:rsidR="00663564">
        <w:rPr>
          <w:rFonts w:ascii="Arial" w:eastAsia="SimSun" w:hAnsi="Arial" w:cs="Arial"/>
          <w:b w:val="0"/>
          <w:sz w:val="24"/>
          <w:szCs w:val="24"/>
          <w:lang w:val="ru-RU"/>
        </w:rPr>
        <w:t>.</w:t>
      </w:r>
    </w:p>
    <w:p w:rsidR="00B210B6" w:rsidRPr="00817509" w:rsidRDefault="00B210B6"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3.2.8</w:t>
      </w:r>
      <w:r w:rsidRPr="00817509">
        <w:rPr>
          <w:rFonts w:ascii="Arial" w:eastAsia="SimSun" w:hAnsi="Arial" w:cs="Arial"/>
          <w:sz w:val="24"/>
          <w:szCs w:val="24"/>
          <w:lang w:val="ru-RU"/>
        </w:rPr>
        <w:t xml:space="preserve"> струйная печать</w:t>
      </w:r>
      <w:r w:rsidR="00663564">
        <w:rPr>
          <w:rFonts w:ascii="Arial" w:eastAsia="SimSun" w:hAnsi="Arial" w:cs="Arial"/>
          <w:sz w:val="24"/>
          <w:szCs w:val="24"/>
          <w:lang w:val="ru-RU"/>
        </w:rPr>
        <w:t xml:space="preserve"> </w:t>
      </w:r>
      <w:r w:rsidR="00663564" w:rsidRPr="00663564">
        <w:rPr>
          <w:rFonts w:ascii="Arial" w:eastAsia="SimSun" w:hAnsi="Arial" w:cs="Arial"/>
          <w:b w:val="0"/>
          <w:sz w:val="24"/>
          <w:szCs w:val="24"/>
          <w:lang w:val="ru-RU"/>
        </w:rPr>
        <w:t>(</w:t>
      </w:r>
      <w:r w:rsidRPr="00663564">
        <w:rPr>
          <w:rFonts w:ascii="Arial" w:eastAsia="SimSun" w:hAnsi="Arial" w:cs="Arial"/>
          <w:b w:val="0"/>
          <w:sz w:val="24"/>
          <w:szCs w:val="24"/>
        </w:rPr>
        <w:t>ink</w:t>
      </w:r>
      <w:r w:rsidRPr="00663564">
        <w:rPr>
          <w:rFonts w:ascii="Arial" w:eastAsia="SimSun" w:hAnsi="Arial" w:cs="Arial"/>
          <w:b w:val="0"/>
          <w:sz w:val="24"/>
          <w:szCs w:val="24"/>
          <w:lang w:val="ru-RU"/>
        </w:rPr>
        <w:t>-</w:t>
      </w:r>
      <w:r w:rsidRPr="00663564">
        <w:rPr>
          <w:rFonts w:ascii="Arial" w:eastAsia="SimSun" w:hAnsi="Arial" w:cs="Arial"/>
          <w:b w:val="0"/>
          <w:sz w:val="24"/>
          <w:szCs w:val="24"/>
        </w:rPr>
        <w:t>jet</w:t>
      </w:r>
      <w:r w:rsidRPr="00663564">
        <w:rPr>
          <w:rFonts w:ascii="Arial" w:eastAsia="SimSun" w:hAnsi="Arial" w:cs="Arial"/>
          <w:b w:val="0"/>
          <w:sz w:val="24"/>
          <w:szCs w:val="24"/>
          <w:lang w:val="ru-RU"/>
        </w:rPr>
        <w:t xml:space="preserve"> </w:t>
      </w:r>
      <w:r w:rsidRPr="00663564">
        <w:rPr>
          <w:rFonts w:ascii="Arial" w:eastAsia="SimSun" w:hAnsi="Arial" w:cs="Arial"/>
          <w:b w:val="0"/>
          <w:sz w:val="24"/>
          <w:szCs w:val="24"/>
        </w:rPr>
        <w:t>printing</w:t>
      </w:r>
      <w:r w:rsidR="00663564" w:rsidRPr="00663564">
        <w:rPr>
          <w:rFonts w:ascii="Arial" w:eastAsia="SimSun" w:hAnsi="Arial" w:cs="Arial"/>
          <w:b w:val="0"/>
          <w:sz w:val="24"/>
          <w:szCs w:val="24"/>
          <w:lang w:val="ru-RU"/>
        </w:rPr>
        <w:t>)</w:t>
      </w:r>
      <w:r w:rsidR="00663564">
        <w:rPr>
          <w:rFonts w:ascii="Arial" w:eastAsia="SimSun" w:hAnsi="Arial" w:cs="Arial"/>
          <w:b w:val="0"/>
          <w:sz w:val="24"/>
          <w:szCs w:val="24"/>
          <w:lang w:val="ru-RU"/>
        </w:rPr>
        <w:t>:</w:t>
      </w:r>
      <w:r w:rsidRPr="00663564">
        <w:rPr>
          <w:rFonts w:ascii="Arial" w:eastAsia="SimSun" w:hAnsi="Arial" w:cs="Arial"/>
          <w:b w:val="0"/>
          <w:sz w:val="24"/>
          <w:szCs w:val="24"/>
          <w:lang w:val="ru-RU"/>
        </w:rPr>
        <w:t xml:space="preserve"> </w:t>
      </w:r>
      <w:r w:rsidR="00663564">
        <w:rPr>
          <w:rFonts w:ascii="Arial" w:eastAsia="SimSun" w:hAnsi="Arial" w:cs="Arial"/>
          <w:b w:val="0"/>
          <w:sz w:val="24"/>
          <w:szCs w:val="24"/>
          <w:lang w:val="ru-RU"/>
        </w:rPr>
        <w:t>П</w:t>
      </w:r>
      <w:r w:rsidRPr="00663564">
        <w:rPr>
          <w:rFonts w:ascii="Arial" w:eastAsia="SimSun" w:hAnsi="Arial" w:cs="Arial"/>
          <w:b w:val="0"/>
          <w:sz w:val="24"/>
          <w:szCs w:val="24"/>
          <w:lang w:val="ru-RU"/>
        </w:rPr>
        <w:t>роцесс нанесения информации о продукте на крышках банок или этикетках с помощью принтера</w:t>
      </w:r>
      <w:r w:rsidR="00663564">
        <w:rPr>
          <w:rFonts w:ascii="Arial" w:eastAsia="SimSun" w:hAnsi="Arial" w:cs="Arial"/>
          <w:b w:val="0"/>
          <w:sz w:val="24"/>
          <w:szCs w:val="24"/>
          <w:lang w:val="ru-RU"/>
        </w:rPr>
        <w:t>.</w:t>
      </w:r>
    </w:p>
    <w:p w:rsidR="00B210B6" w:rsidRPr="00663564" w:rsidRDefault="00B210B6"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lastRenderedPageBreak/>
        <w:t>3.2.9</w:t>
      </w:r>
      <w:r w:rsidRPr="00817509">
        <w:rPr>
          <w:rFonts w:ascii="Arial" w:eastAsia="SimSun" w:hAnsi="Arial" w:cs="Arial"/>
          <w:sz w:val="24"/>
          <w:szCs w:val="24"/>
          <w:lang w:val="ru-RU"/>
        </w:rPr>
        <w:t xml:space="preserve"> укупо</w:t>
      </w:r>
      <w:r w:rsidR="001A29B3">
        <w:rPr>
          <w:rFonts w:ascii="Arial" w:eastAsia="SimSun" w:hAnsi="Arial" w:cs="Arial"/>
          <w:sz w:val="24"/>
          <w:szCs w:val="24"/>
          <w:lang w:val="ru-RU"/>
        </w:rPr>
        <w:t>ривание (герметизация)</w:t>
      </w:r>
      <w:r w:rsidR="008A2868">
        <w:rPr>
          <w:rFonts w:ascii="Arial" w:eastAsia="SimSun" w:hAnsi="Arial" w:cs="Arial"/>
          <w:sz w:val="24"/>
          <w:szCs w:val="24"/>
          <w:lang w:val="ru-RU"/>
        </w:rPr>
        <w:t xml:space="preserve"> </w:t>
      </w:r>
      <w:r w:rsidRPr="00817509">
        <w:rPr>
          <w:rFonts w:ascii="Arial" w:eastAsia="SimSun" w:hAnsi="Arial" w:cs="Arial"/>
          <w:sz w:val="24"/>
          <w:szCs w:val="24"/>
          <w:lang w:val="ru-RU"/>
        </w:rPr>
        <w:t xml:space="preserve">металлической банки </w:t>
      </w:r>
      <w:r w:rsidR="00663564" w:rsidRPr="00663564">
        <w:rPr>
          <w:rFonts w:ascii="Arial" w:eastAsia="SimSun" w:hAnsi="Arial" w:cs="Arial"/>
          <w:b w:val="0"/>
          <w:sz w:val="24"/>
          <w:szCs w:val="24"/>
          <w:lang w:val="ru-RU"/>
        </w:rPr>
        <w:t>(</w:t>
      </w:r>
      <w:r w:rsidRPr="00663564">
        <w:rPr>
          <w:rFonts w:ascii="Arial" w:eastAsia="SimSun" w:hAnsi="Arial" w:cs="Arial"/>
          <w:b w:val="0"/>
          <w:sz w:val="24"/>
          <w:szCs w:val="24"/>
        </w:rPr>
        <w:t>sealing</w:t>
      </w:r>
      <w:r w:rsidRPr="00663564">
        <w:rPr>
          <w:rFonts w:ascii="Arial" w:eastAsia="SimSun" w:hAnsi="Arial" w:cs="Arial"/>
          <w:b w:val="0"/>
          <w:sz w:val="24"/>
          <w:szCs w:val="24"/>
          <w:lang w:val="ru-RU"/>
        </w:rPr>
        <w:t xml:space="preserve"> </w:t>
      </w:r>
      <w:r w:rsidRPr="00663564">
        <w:rPr>
          <w:rFonts w:ascii="Arial" w:eastAsia="SimSun" w:hAnsi="Arial" w:cs="Arial"/>
          <w:b w:val="0"/>
          <w:sz w:val="24"/>
          <w:szCs w:val="24"/>
        </w:rPr>
        <w:t>of</w:t>
      </w:r>
      <w:r w:rsidRPr="00663564">
        <w:rPr>
          <w:rFonts w:ascii="Arial" w:eastAsia="SimSun" w:hAnsi="Arial" w:cs="Arial"/>
          <w:b w:val="0"/>
          <w:sz w:val="24"/>
          <w:szCs w:val="24"/>
          <w:lang w:val="ru-RU"/>
        </w:rPr>
        <w:t xml:space="preserve"> </w:t>
      </w:r>
      <w:r w:rsidRPr="00663564">
        <w:rPr>
          <w:rFonts w:ascii="Arial" w:eastAsia="SimSun" w:hAnsi="Arial" w:cs="Arial"/>
          <w:b w:val="0"/>
          <w:sz w:val="24"/>
          <w:szCs w:val="24"/>
        </w:rPr>
        <w:t>metal</w:t>
      </w:r>
      <w:r w:rsidRPr="00663564">
        <w:rPr>
          <w:rFonts w:ascii="Arial" w:eastAsia="SimSun" w:hAnsi="Arial" w:cs="Arial"/>
          <w:b w:val="0"/>
          <w:sz w:val="24"/>
          <w:szCs w:val="24"/>
          <w:lang w:val="ru-RU"/>
        </w:rPr>
        <w:t xml:space="preserve"> </w:t>
      </w:r>
      <w:r w:rsidRPr="00663564">
        <w:rPr>
          <w:rFonts w:ascii="Arial" w:eastAsia="SimSun" w:hAnsi="Arial" w:cs="Arial"/>
          <w:b w:val="0"/>
          <w:sz w:val="24"/>
          <w:szCs w:val="24"/>
        </w:rPr>
        <w:t>can</w:t>
      </w:r>
      <w:r w:rsidR="00663564" w:rsidRPr="00663564">
        <w:rPr>
          <w:rFonts w:ascii="Arial" w:eastAsia="SimSun" w:hAnsi="Arial" w:cs="Arial"/>
          <w:b w:val="0"/>
          <w:sz w:val="24"/>
          <w:szCs w:val="24"/>
          <w:lang w:val="ru-RU"/>
        </w:rPr>
        <w:t>)</w:t>
      </w:r>
      <w:r w:rsidR="00663564">
        <w:rPr>
          <w:rFonts w:ascii="Arial" w:eastAsia="SimSun" w:hAnsi="Arial" w:cs="Arial"/>
          <w:b w:val="0"/>
          <w:sz w:val="24"/>
          <w:szCs w:val="24"/>
          <w:lang w:val="ru-RU"/>
        </w:rPr>
        <w:t>: П</w:t>
      </w:r>
      <w:r w:rsidRPr="00663564">
        <w:rPr>
          <w:rFonts w:ascii="Arial" w:eastAsia="SimSun" w:hAnsi="Arial" w:cs="Arial"/>
          <w:b w:val="0"/>
          <w:sz w:val="24"/>
          <w:szCs w:val="24"/>
          <w:lang w:val="ru-RU"/>
        </w:rPr>
        <w:t>роцесс, при котором полуфабрикаты помещаются в металлические банки и запечатываются с помощью закаточной машины</w:t>
      </w:r>
      <w:r w:rsidR="00663564">
        <w:rPr>
          <w:rFonts w:ascii="Arial" w:eastAsia="SimSun" w:hAnsi="Arial" w:cs="Arial"/>
          <w:b w:val="0"/>
          <w:sz w:val="24"/>
          <w:szCs w:val="24"/>
          <w:lang w:val="ru-RU"/>
        </w:rPr>
        <w:t>.</w:t>
      </w:r>
      <w:r w:rsidRPr="00663564">
        <w:rPr>
          <w:rFonts w:ascii="Arial" w:eastAsia="SimSun" w:hAnsi="Arial" w:cs="Arial"/>
          <w:b w:val="0"/>
          <w:sz w:val="24"/>
          <w:szCs w:val="24"/>
          <w:lang w:val="ru-RU"/>
        </w:rPr>
        <w:t xml:space="preserve"> </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3.2.10</w:t>
      </w:r>
      <w:r w:rsidRPr="00BE4529">
        <w:rPr>
          <w:rFonts w:ascii="Arial" w:eastAsia="SimSun" w:hAnsi="Arial" w:cs="Arial"/>
          <w:sz w:val="24"/>
          <w:szCs w:val="24"/>
          <w:lang w:val="ru-RU"/>
        </w:rPr>
        <w:t xml:space="preserve"> закаточный ролик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seaming</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roll</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О</w:t>
      </w:r>
      <w:r w:rsidRPr="000F51E3">
        <w:rPr>
          <w:rFonts w:ascii="Arial" w:eastAsia="SimSun" w:hAnsi="Arial" w:cs="Arial"/>
          <w:b w:val="0"/>
          <w:sz w:val="24"/>
          <w:szCs w:val="24"/>
          <w:lang w:val="ru-RU"/>
        </w:rPr>
        <w:t xml:space="preserve">сновная часть закаточной машины с двумя маленькими круглыми колесиками разной кривизны, образующими двойной закаточный шов, в которой первый ролик должен закатывать крючок </w:t>
      </w:r>
      <w:r w:rsidRPr="000F51E3">
        <w:rPr>
          <w:rFonts w:ascii="Arial" w:eastAsia="SimSun" w:hAnsi="Arial" w:cs="Arial"/>
          <w:b w:val="0"/>
          <w:i/>
          <w:sz w:val="24"/>
          <w:szCs w:val="24"/>
          <w:lang w:val="ru-RU"/>
        </w:rPr>
        <w:t>крышки банки</w:t>
      </w:r>
      <w:r w:rsidRPr="000F51E3">
        <w:rPr>
          <w:rFonts w:ascii="Arial" w:eastAsia="SimSun" w:hAnsi="Arial" w:cs="Arial"/>
          <w:b w:val="0"/>
          <w:sz w:val="24"/>
          <w:szCs w:val="24"/>
          <w:lang w:val="ru-RU"/>
        </w:rPr>
        <w:t xml:space="preserve"> (3.2.19) под фланец корпуса банки и закатывать их вместе, а второй валик должен плотно прижимать первый валик, чтобы завивки плотно совмещались друг с другом, а герметик заполнялся внутрь формообразующего зазора между корпусом банки и </w:t>
      </w:r>
      <w:r w:rsidRPr="000F51E3">
        <w:rPr>
          <w:rFonts w:ascii="Arial" w:eastAsia="SimSun" w:hAnsi="Arial" w:cs="Arial"/>
          <w:b w:val="0"/>
          <w:i/>
          <w:sz w:val="24"/>
          <w:szCs w:val="24"/>
          <w:lang w:val="ru-RU"/>
        </w:rPr>
        <w:t>крючком крышки</w:t>
      </w:r>
      <w:r w:rsidRPr="000F51E3">
        <w:rPr>
          <w:rFonts w:ascii="Arial" w:eastAsia="SimSun" w:hAnsi="Arial" w:cs="Arial"/>
          <w:b w:val="0"/>
          <w:sz w:val="24"/>
          <w:szCs w:val="24"/>
          <w:lang w:val="ru-RU"/>
        </w:rPr>
        <w:t xml:space="preserve"> (3.2.19)</w:t>
      </w:r>
      <w:r w:rsidR="000F51E3">
        <w:rPr>
          <w:rFonts w:ascii="Arial" w:eastAsia="SimSun"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3.2.11</w:t>
      </w:r>
      <w:r w:rsidRPr="00BE4529">
        <w:rPr>
          <w:rFonts w:ascii="Arial" w:eastAsia="SimSun" w:hAnsi="Arial" w:cs="Arial"/>
          <w:sz w:val="24"/>
          <w:szCs w:val="24"/>
          <w:lang w:val="ru-RU"/>
        </w:rPr>
        <w:t xml:space="preserve"> закаточная направляющая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seaming</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rail</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В</w:t>
      </w:r>
      <w:r w:rsidRPr="000F51E3">
        <w:rPr>
          <w:rFonts w:ascii="Arial" w:eastAsia="SimSun" w:hAnsi="Arial" w:cs="Arial"/>
          <w:b w:val="0"/>
          <w:sz w:val="24"/>
          <w:szCs w:val="24"/>
          <w:lang w:val="ru-RU"/>
        </w:rPr>
        <w:t>спомогательный уплотняющий элемент скоростной закаточной машины, заменяющая валик, формирующая двойной шов и отвечающая требованиям к герметизации</w:t>
      </w:r>
      <w:r w:rsidR="000F51E3">
        <w:rPr>
          <w:rFonts w:ascii="Arial" w:eastAsia="SimSun"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3.2.12</w:t>
      </w:r>
      <w:r w:rsidRPr="00BE4529">
        <w:rPr>
          <w:rFonts w:ascii="Arial" w:eastAsia="SimSun" w:hAnsi="Arial" w:cs="Arial"/>
          <w:sz w:val="24"/>
          <w:szCs w:val="24"/>
          <w:lang w:val="ru-RU"/>
        </w:rPr>
        <w:t xml:space="preserve"> закаточный патрон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seaming</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chuck</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Д</w:t>
      </w:r>
      <w:r w:rsidRPr="000F51E3">
        <w:rPr>
          <w:rFonts w:ascii="Arial" w:eastAsia="SimSun" w:hAnsi="Arial" w:cs="Arial"/>
          <w:b w:val="0"/>
          <w:sz w:val="24"/>
          <w:szCs w:val="24"/>
          <w:lang w:val="ru-RU"/>
        </w:rPr>
        <w:t>еталь машины для закатывания консервных банок, которая может быть вставлена в раззенкованную часть крышки банки и поддерживать объединенную часть крышки банки и корпуса банки с периферийной стороной, чтобы противостоять давлению закаточного ролика</w:t>
      </w:r>
      <w:r w:rsidR="000F51E3">
        <w:rPr>
          <w:rFonts w:ascii="Arial" w:eastAsia="SimSun"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3.2.13</w:t>
      </w:r>
      <w:r w:rsidRPr="00BE4529">
        <w:rPr>
          <w:rFonts w:ascii="Arial" w:eastAsia="SimSun" w:hAnsi="Arial" w:cs="Arial"/>
          <w:sz w:val="24"/>
          <w:szCs w:val="24"/>
          <w:lang w:val="ru-RU"/>
        </w:rPr>
        <w:t xml:space="preserve"> опорная плита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base</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plate</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w:t>
      </w:r>
      <w:r w:rsidRPr="000F51E3">
        <w:rPr>
          <w:rFonts w:ascii="Arial" w:eastAsia="SimSun" w:hAnsi="Arial" w:cs="Arial"/>
          <w:b w:val="0"/>
          <w:sz w:val="24"/>
          <w:szCs w:val="24"/>
          <w:lang w:val="ru-RU"/>
        </w:rPr>
        <w:t xml:space="preserve"> </w:t>
      </w:r>
      <w:r w:rsidR="000F51E3">
        <w:rPr>
          <w:rFonts w:ascii="Arial" w:hAnsi="Arial" w:cs="Arial"/>
          <w:b w:val="0"/>
          <w:sz w:val="24"/>
          <w:szCs w:val="24"/>
          <w:lang w:val="ru-RU"/>
        </w:rPr>
        <w:t>Д</w:t>
      </w:r>
      <w:r w:rsidRPr="000F51E3">
        <w:rPr>
          <w:rFonts w:ascii="Arial" w:hAnsi="Arial" w:cs="Arial"/>
          <w:b w:val="0"/>
          <w:sz w:val="24"/>
          <w:szCs w:val="24"/>
          <w:lang w:val="ru-RU"/>
        </w:rPr>
        <w:t>еталь закаточной машины, которая поднимает крышку банки и корпус банки вверх, в процессе закатывания банки, так что прижимная головка входит в крышку банки, а корпус банки стабилизирован, чтобы избежать скольжения, для образование двойного подвивания и обеспечения требований к герметизации</w:t>
      </w:r>
      <w:r w:rsidR="000F51E3">
        <w:rPr>
          <w:rFonts w:ascii="Arial"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3.2.14</w:t>
      </w:r>
      <w:r w:rsidRPr="00BE4529">
        <w:rPr>
          <w:rFonts w:ascii="Arial" w:eastAsia="SimSun" w:hAnsi="Arial" w:cs="Arial"/>
          <w:sz w:val="24"/>
          <w:szCs w:val="24"/>
          <w:lang w:val="ru-RU"/>
        </w:rPr>
        <w:t xml:space="preserve"> двойной шов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double</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seam</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У</w:t>
      </w:r>
      <w:r w:rsidRPr="000F51E3">
        <w:rPr>
          <w:rFonts w:ascii="Arial" w:eastAsia="SimSun" w:hAnsi="Arial" w:cs="Arial"/>
          <w:b w:val="0"/>
          <w:sz w:val="24"/>
          <w:szCs w:val="24"/>
          <w:lang w:val="ru-RU"/>
        </w:rPr>
        <w:t>плотняющая конструкция, образованная в результате работы первого и второго ролика, чтобы отбортовка корпуса банки и крючок крышки (нижний) перекрывали друг друга и плотно прижимались, которая состоит из трех слоев толщины верхней (нижней) крышки и двух слоев толщины корпуса банки</w:t>
      </w:r>
      <w:r w:rsidR="000F51E3">
        <w:rPr>
          <w:rFonts w:ascii="Arial" w:eastAsia="SimSun"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3.2.15</w:t>
      </w:r>
      <w:r w:rsidRPr="00BE4529">
        <w:rPr>
          <w:rFonts w:ascii="Arial" w:eastAsia="SimSun" w:hAnsi="Arial" w:cs="Arial"/>
          <w:sz w:val="24"/>
          <w:szCs w:val="24"/>
          <w:lang w:val="ru-RU"/>
        </w:rPr>
        <w:t xml:space="preserve"> толщина закаточного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lang w:val="ru-RU"/>
        </w:rPr>
        <w:t xml:space="preserve">шва </w:t>
      </w:r>
      <w:r w:rsidRPr="000F51E3">
        <w:rPr>
          <w:rFonts w:ascii="Arial" w:eastAsia="SimSun" w:hAnsi="Arial" w:cs="Arial"/>
          <w:b w:val="0"/>
          <w:sz w:val="24"/>
          <w:szCs w:val="24"/>
        </w:rPr>
        <w:t>seam</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thickness</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М</w:t>
      </w:r>
      <w:r w:rsidRPr="000F51E3">
        <w:rPr>
          <w:rFonts w:ascii="Arial" w:eastAsia="SimSun" w:hAnsi="Arial" w:cs="Arial"/>
          <w:b w:val="0"/>
          <w:sz w:val="24"/>
          <w:szCs w:val="24"/>
          <w:lang w:val="ru-RU"/>
        </w:rPr>
        <w:t>аксимальный размер закаточного шва в поперечном сечении, определяемый как расстояние поперек или перпендикулярно от борта крышки</w:t>
      </w:r>
      <w:r w:rsidRPr="000F51E3">
        <w:rPr>
          <w:rFonts w:ascii="Arial" w:hAnsi="Arial" w:cs="Arial"/>
          <w:b w:val="0"/>
          <w:sz w:val="24"/>
          <w:szCs w:val="24"/>
          <w:lang w:val="ru-RU"/>
        </w:rPr>
        <w:t xml:space="preserve"> до</w:t>
      </w:r>
      <w:r w:rsidRPr="000F51E3">
        <w:rPr>
          <w:rFonts w:ascii="Arial" w:eastAsia="SimSun" w:hAnsi="Arial" w:cs="Arial"/>
          <w:b w:val="0"/>
          <w:sz w:val="24"/>
          <w:szCs w:val="24"/>
          <w:lang w:val="ru-RU"/>
        </w:rPr>
        <w:t xml:space="preserve"> крючка крышки</w:t>
      </w:r>
      <w:r w:rsidR="000F51E3">
        <w:rPr>
          <w:rFonts w:ascii="Arial" w:eastAsia="SimSun" w:hAnsi="Arial" w:cs="Arial"/>
          <w:b w:val="0"/>
          <w:sz w:val="24"/>
          <w:szCs w:val="24"/>
          <w:lang w:val="ru-RU"/>
        </w:rPr>
        <w:t>.</w:t>
      </w:r>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3.2.16</w:t>
      </w:r>
      <w:r w:rsidRPr="00BE4529">
        <w:rPr>
          <w:rFonts w:ascii="Arial" w:eastAsia="SimSun" w:hAnsi="Arial" w:cs="Arial"/>
          <w:sz w:val="24"/>
          <w:szCs w:val="24"/>
          <w:lang w:val="ru-RU"/>
        </w:rPr>
        <w:t xml:space="preserve"> высота шва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seam</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height</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seam</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length</w:t>
      </w:r>
      <w:r w:rsidR="000F51E3"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seam</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width</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w:t>
      </w:r>
      <w:r w:rsidRPr="000F51E3">
        <w:rPr>
          <w:rFonts w:ascii="Arial" w:eastAsia="SimSun" w:hAnsi="Arial" w:cs="Arial"/>
          <w:b w:val="0"/>
          <w:sz w:val="24"/>
          <w:szCs w:val="24"/>
          <w:lang w:val="ru-RU"/>
        </w:rPr>
        <w:t xml:space="preserve"> </w:t>
      </w:r>
      <w:r w:rsidR="000F51E3">
        <w:rPr>
          <w:rFonts w:ascii="Arial" w:eastAsia="SimSun" w:hAnsi="Arial" w:cs="Arial"/>
          <w:b w:val="0"/>
          <w:sz w:val="24"/>
          <w:szCs w:val="24"/>
          <w:lang w:val="ru-RU"/>
        </w:rPr>
        <w:t>М</w:t>
      </w:r>
      <w:r w:rsidRPr="000F51E3">
        <w:rPr>
          <w:rFonts w:ascii="Arial" w:eastAsia="SimSun" w:hAnsi="Arial" w:cs="Arial"/>
          <w:b w:val="0"/>
          <w:sz w:val="24"/>
          <w:szCs w:val="24"/>
          <w:lang w:val="ru-RU"/>
        </w:rPr>
        <w:t>аксимальный внешний размер шва, измеренный параллельно корпусу и концевому крючку</w:t>
      </w:r>
      <w:r w:rsidR="000F51E3">
        <w:rPr>
          <w:rFonts w:ascii="Arial" w:eastAsia="SimSun" w:hAnsi="Arial" w:cs="Arial"/>
          <w:b w:val="0"/>
          <w:sz w:val="24"/>
          <w:szCs w:val="24"/>
          <w:lang w:val="ru-RU"/>
        </w:rPr>
        <w:t>.</w:t>
      </w:r>
      <w:r w:rsidRPr="00BE4529">
        <w:rPr>
          <w:rFonts w:ascii="Arial" w:eastAsia="SimSun" w:hAnsi="Arial" w:cs="Arial"/>
          <w:sz w:val="24"/>
          <w:szCs w:val="24"/>
          <w:lang w:val="ru-RU"/>
        </w:rPr>
        <w:t xml:space="preserve"> </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3.2.17</w:t>
      </w:r>
      <w:r w:rsidRPr="00BE4529">
        <w:rPr>
          <w:rFonts w:ascii="Arial" w:eastAsia="SimSun" w:hAnsi="Arial" w:cs="Arial"/>
          <w:sz w:val="24"/>
          <w:szCs w:val="24"/>
          <w:lang w:val="ru-RU"/>
        </w:rPr>
        <w:t xml:space="preserve"> глубина посадки</w:t>
      </w:r>
      <w:r w:rsidR="000F51E3">
        <w:rPr>
          <w:rFonts w:ascii="Arial" w:eastAsia="SimSun" w:hAnsi="Arial" w:cs="Arial"/>
          <w:sz w:val="24"/>
          <w:szCs w:val="24"/>
          <w:lang w:val="ru-RU"/>
        </w:rPr>
        <w:t xml:space="preserve">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countersink</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depth</w:t>
      </w:r>
      <w:r w:rsidR="000F51E3" w:rsidRPr="000F51E3">
        <w:rPr>
          <w:rFonts w:ascii="Arial" w:eastAsia="SimSun" w:hAnsi="Arial" w:cs="Arial"/>
          <w:b w:val="0"/>
          <w:sz w:val="24"/>
          <w:szCs w:val="24"/>
          <w:lang w:val="ru-RU"/>
        </w:rPr>
        <w:t>)</w:t>
      </w:r>
      <w:r w:rsidR="000F51E3">
        <w:rPr>
          <w:rFonts w:ascii="Arial" w:eastAsia="SimSun" w:hAnsi="Arial" w:cs="Arial"/>
          <w:b w:val="0"/>
          <w:sz w:val="24"/>
          <w:szCs w:val="24"/>
          <w:lang w:val="ru-RU"/>
        </w:rPr>
        <w:t>: Р</w:t>
      </w:r>
      <w:r w:rsidRPr="000F51E3">
        <w:rPr>
          <w:rFonts w:ascii="Arial" w:eastAsia="SimSun" w:hAnsi="Arial" w:cs="Arial"/>
          <w:b w:val="0"/>
          <w:sz w:val="24"/>
          <w:szCs w:val="24"/>
          <w:lang w:val="ru-RU"/>
        </w:rPr>
        <w:t>асстояние от вершины двойного шва до нижнего радиуса зенковки</w:t>
      </w:r>
      <w:r w:rsidR="000F51E3">
        <w:rPr>
          <w:rFonts w:ascii="Arial" w:eastAsia="SimSun" w:hAnsi="Arial" w:cs="Arial"/>
          <w:b w:val="0"/>
          <w:sz w:val="24"/>
          <w:szCs w:val="24"/>
          <w:lang w:val="ru-RU"/>
        </w:rPr>
        <w:t>.</w:t>
      </w:r>
    </w:p>
    <w:p w:rsidR="009B2490" w:rsidRPr="000F51E3"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lastRenderedPageBreak/>
        <w:t>3.2.18</w:t>
      </w:r>
      <w:r w:rsidRPr="00BE4529">
        <w:rPr>
          <w:rFonts w:ascii="Arial" w:eastAsia="SimSun" w:hAnsi="Arial" w:cs="Arial"/>
          <w:sz w:val="24"/>
          <w:szCs w:val="24"/>
          <w:lang w:val="ru-RU"/>
        </w:rPr>
        <w:t xml:space="preserve"> крючок корпуса </w:t>
      </w:r>
      <w:r w:rsidR="000F51E3" w:rsidRPr="000F51E3">
        <w:rPr>
          <w:rFonts w:ascii="Arial" w:eastAsia="SimSun" w:hAnsi="Arial" w:cs="Arial"/>
          <w:b w:val="0"/>
          <w:sz w:val="24"/>
          <w:szCs w:val="24"/>
          <w:lang w:val="ru-RU"/>
        </w:rPr>
        <w:t>(</w:t>
      </w:r>
      <w:r w:rsidRPr="000F51E3">
        <w:rPr>
          <w:rFonts w:ascii="Arial" w:eastAsia="SimSun" w:hAnsi="Arial" w:cs="Arial"/>
          <w:b w:val="0"/>
          <w:sz w:val="24"/>
          <w:szCs w:val="24"/>
        </w:rPr>
        <w:t>body</w:t>
      </w:r>
      <w:r w:rsidRPr="000F51E3">
        <w:rPr>
          <w:rFonts w:ascii="Arial" w:eastAsia="SimSun" w:hAnsi="Arial" w:cs="Arial"/>
          <w:b w:val="0"/>
          <w:sz w:val="24"/>
          <w:szCs w:val="24"/>
          <w:lang w:val="ru-RU"/>
        </w:rPr>
        <w:t xml:space="preserve"> </w:t>
      </w:r>
      <w:r w:rsidRPr="000F51E3">
        <w:rPr>
          <w:rFonts w:ascii="Arial" w:eastAsia="SimSun" w:hAnsi="Arial" w:cs="Arial"/>
          <w:b w:val="0"/>
          <w:sz w:val="24"/>
          <w:szCs w:val="24"/>
        </w:rPr>
        <w:t>hook</w:t>
      </w:r>
      <w:r w:rsidR="000F51E3" w:rsidRPr="000F51E3">
        <w:rPr>
          <w:rFonts w:ascii="Arial" w:eastAsia="SimSun" w:hAnsi="Arial" w:cs="Arial"/>
          <w:b w:val="0"/>
          <w:sz w:val="24"/>
          <w:szCs w:val="24"/>
          <w:lang w:val="ru-RU"/>
        </w:rPr>
        <w:t>)</w:t>
      </w:r>
      <w:r w:rsidR="00285354">
        <w:rPr>
          <w:rFonts w:ascii="Arial" w:eastAsia="SimSun" w:hAnsi="Arial" w:cs="Arial"/>
          <w:b w:val="0"/>
          <w:sz w:val="24"/>
          <w:szCs w:val="24"/>
          <w:lang w:val="ru-RU"/>
        </w:rPr>
        <w:t>: О</w:t>
      </w:r>
      <w:r w:rsidRPr="000F51E3">
        <w:rPr>
          <w:rFonts w:ascii="Arial" w:eastAsia="SimSun" w:hAnsi="Arial" w:cs="Arial"/>
          <w:b w:val="0"/>
          <w:sz w:val="24"/>
          <w:szCs w:val="24"/>
          <w:lang w:val="ru-RU"/>
        </w:rPr>
        <w:t>бразован загибанием флан</w:t>
      </w:r>
      <w:r w:rsidR="00285354">
        <w:rPr>
          <w:rFonts w:ascii="Arial" w:eastAsia="SimSun" w:hAnsi="Arial" w:cs="Arial"/>
          <w:b w:val="0"/>
          <w:sz w:val="24"/>
          <w:szCs w:val="24"/>
          <w:lang w:val="ru-RU"/>
        </w:rPr>
        <w:t>ца корпуса в блокировочный крюк.</w:t>
      </w:r>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3.2.19</w:t>
      </w:r>
      <w:r w:rsidRPr="00BE4529">
        <w:rPr>
          <w:rFonts w:ascii="Arial" w:eastAsia="SimSun" w:hAnsi="Arial" w:cs="Arial"/>
          <w:sz w:val="24"/>
          <w:szCs w:val="24"/>
          <w:lang w:val="ru-RU"/>
        </w:rPr>
        <w:t xml:space="preserve"> крючок крышки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cover</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hook</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К</w:t>
      </w:r>
      <w:r w:rsidRPr="00285354">
        <w:rPr>
          <w:rFonts w:ascii="Arial" w:eastAsia="SimSun" w:hAnsi="Arial" w:cs="Arial"/>
          <w:b w:val="0"/>
          <w:sz w:val="24"/>
          <w:szCs w:val="24"/>
          <w:lang w:val="ru-RU"/>
        </w:rPr>
        <w:t>рючок, образованный завитком крышки, проходящим от радиуса к противоположному (180 °) радиусу</w:t>
      </w:r>
      <w:r w:rsidR="00285354">
        <w:rPr>
          <w:rFonts w:ascii="Arial" w:eastAsia="SimSun" w:hAnsi="Arial" w:cs="Arial"/>
          <w:b w:val="0"/>
          <w:sz w:val="24"/>
          <w:szCs w:val="24"/>
          <w:lang w:val="ru-RU"/>
        </w:rPr>
        <w:t>.</w:t>
      </w:r>
    </w:p>
    <w:p w:rsidR="009B2490" w:rsidRPr="00BE4529" w:rsidRDefault="006674DB"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3.2.20</w:t>
      </w:r>
      <w:r>
        <w:rPr>
          <w:rFonts w:ascii="Arial" w:eastAsia="SimSun" w:hAnsi="Arial" w:cs="Arial"/>
          <w:sz w:val="24"/>
          <w:szCs w:val="24"/>
          <w:lang w:val="ru-RU"/>
        </w:rPr>
        <w:t xml:space="preserve"> </w:t>
      </w:r>
      <w:r w:rsidR="00285354">
        <w:rPr>
          <w:rFonts w:ascii="Arial" w:eastAsia="SimSun" w:hAnsi="Arial" w:cs="Arial"/>
          <w:sz w:val="24"/>
          <w:szCs w:val="24"/>
          <w:lang w:val="ru-RU"/>
        </w:rPr>
        <w:t xml:space="preserve">язычок </w:t>
      </w:r>
      <w:r w:rsidR="000F51E3" w:rsidRPr="00285354">
        <w:rPr>
          <w:rFonts w:ascii="Arial" w:eastAsia="SimSun" w:hAnsi="Arial" w:cs="Arial"/>
          <w:b w:val="0"/>
          <w:sz w:val="24"/>
          <w:szCs w:val="24"/>
          <w:lang w:val="ru-RU"/>
        </w:rPr>
        <w:t>(</w:t>
      </w:r>
      <w:r w:rsidR="009B2490" w:rsidRPr="00285354">
        <w:rPr>
          <w:rFonts w:ascii="Arial" w:eastAsia="SimSun" w:hAnsi="Arial" w:cs="Arial"/>
          <w:b w:val="0"/>
          <w:sz w:val="24"/>
          <w:szCs w:val="24"/>
        </w:rPr>
        <w:t>tab</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К</w:t>
      </w:r>
      <w:r w:rsidR="009B2490" w:rsidRPr="00285354">
        <w:rPr>
          <w:rFonts w:ascii="Arial" w:eastAsia="SimSun" w:hAnsi="Arial" w:cs="Arial"/>
          <w:b w:val="0"/>
          <w:sz w:val="24"/>
          <w:szCs w:val="24"/>
          <w:lang w:val="ru-RU"/>
        </w:rPr>
        <w:t>ольцеобразная или другая фигурная конструкция для легкого открывания, закрепленная концами</w:t>
      </w:r>
      <w:r w:rsidR="00285354">
        <w:rPr>
          <w:rFonts w:ascii="Arial" w:eastAsia="SimSun" w:hAnsi="Arial" w:cs="Arial"/>
          <w:b w:val="0"/>
          <w:sz w:val="24"/>
          <w:szCs w:val="24"/>
          <w:lang w:val="ru-RU"/>
        </w:rPr>
        <w:t>.</w:t>
      </w:r>
      <w:r w:rsidR="009B2490" w:rsidRPr="00BE4529">
        <w:rPr>
          <w:rFonts w:ascii="Arial" w:eastAsia="SimSun" w:hAnsi="Arial" w:cs="Arial"/>
          <w:sz w:val="24"/>
          <w:szCs w:val="24"/>
          <w:lang w:val="ru-RU"/>
        </w:rPr>
        <w:t xml:space="preserve"> </w:t>
      </w:r>
    </w:p>
    <w:p w:rsidR="009B2490" w:rsidRPr="00285354"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3.2.21</w:t>
      </w:r>
      <w:r w:rsidRPr="00BE4529">
        <w:rPr>
          <w:rFonts w:ascii="Arial" w:eastAsia="SimSun" w:hAnsi="Arial" w:cs="Arial"/>
          <w:sz w:val="24"/>
          <w:szCs w:val="24"/>
          <w:lang w:val="ru-RU"/>
        </w:rPr>
        <w:t xml:space="preserve"> насечка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score</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Л</w:t>
      </w:r>
      <w:r w:rsidRPr="00285354">
        <w:rPr>
          <w:rFonts w:ascii="Arial" w:eastAsia="SimSun" w:hAnsi="Arial" w:cs="Arial"/>
          <w:b w:val="0"/>
          <w:sz w:val="24"/>
          <w:szCs w:val="24"/>
          <w:lang w:val="ru-RU"/>
        </w:rPr>
        <w:t xml:space="preserve">иния разрыва, предварительно спрессованная или имеющая надрезы на </w:t>
      </w:r>
      <w:r w:rsidRPr="00285354">
        <w:rPr>
          <w:rFonts w:ascii="Arial" w:eastAsia="SimSun" w:hAnsi="Arial" w:cs="Arial"/>
          <w:b w:val="0"/>
          <w:i/>
          <w:sz w:val="24"/>
          <w:szCs w:val="24"/>
          <w:lang w:val="ru-RU"/>
        </w:rPr>
        <w:t>легковскрываемых концах</w:t>
      </w:r>
      <w:r w:rsidRPr="00285354">
        <w:rPr>
          <w:rFonts w:ascii="Arial" w:eastAsia="SimSun" w:hAnsi="Arial" w:cs="Arial"/>
          <w:b w:val="0"/>
          <w:sz w:val="24"/>
          <w:szCs w:val="24"/>
          <w:lang w:val="ru-RU"/>
        </w:rPr>
        <w:t xml:space="preserve"> (3.5.22) для легкого открывания</w:t>
      </w:r>
      <w:r w:rsidR="00285354">
        <w:rPr>
          <w:rFonts w:ascii="Arial" w:eastAsia="SimSun" w:hAnsi="Arial" w:cs="Arial"/>
          <w:b w:val="0"/>
          <w:sz w:val="24"/>
          <w:szCs w:val="24"/>
          <w:lang w:val="ru-RU"/>
        </w:rPr>
        <w:t>.</w:t>
      </w:r>
    </w:p>
    <w:p w:rsidR="009B2490" w:rsidRPr="00285354"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3.2.22</w:t>
      </w:r>
      <w:r w:rsidRPr="00BE4529">
        <w:rPr>
          <w:rFonts w:ascii="Arial" w:eastAsia="SimSun" w:hAnsi="Arial" w:cs="Arial"/>
          <w:sz w:val="24"/>
          <w:szCs w:val="24"/>
          <w:lang w:val="ru-RU"/>
        </w:rPr>
        <w:t xml:space="preserve"> заклепка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rivet</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Ф</w:t>
      </w:r>
      <w:r w:rsidRPr="00285354">
        <w:rPr>
          <w:rFonts w:ascii="Arial" w:eastAsia="SimSun" w:hAnsi="Arial" w:cs="Arial"/>
          <w:b w:val="0"/>
          <w:sz w:val="24"/>
          <w:szCs w:val="24"/>
          <w:lang w:val="ru-RU"/>
        </w:rPr>
        <w:t xml:space="preserve">иксированная часть </w:t>
      </w:r>
      <w:r w:rsidRPr="00285354">
        <w:rPr>
          <w:rFonts w:ascii="Arial" w:eastAsia="SimSun" w:hAnsi="Arial" w:cs="Arial"/>
          <w:b w:val="0"/>
          <w:i/>
          <w:sz w:val="24"/>
          <w:szCs w:val="24"/>
          <w:lang w:val="ru-RU"/>
        </w:rPr>
        <w:t>легковскрываемых концов</w:t>
      </w:r>
      <w:r w:rsidRPr="00285354">
        <w:rPr>
          <w:rFonts w:ascii="Arial" w:eastAsia="SimSun" w:hAnsi="Arial" w:cs="Arial"/>
          <w:b w:val="0"/>
          <w:sz w:val="24"/>
          <w:szCs w:val="24"/>
          <w:lang w:val="ru-RU"/>
        </w:rPr>
        <w:t xml:space="preserve"> (3.5.22) для приклепывания стопорного элемента (тянущее кольцо)</w:t>
      </w:r>
      <w:r w:rsidR="00285354">
        <w:rPr>
          <w:rFonts w:ascii="Arial" w:eastAsia="SimSun" w:hAnsi="Arial" w:cs="Arial"/>
          <w:b w:val="0"/>
          <w:sz w:val="24"/>
          <w:szCs w:val="24"/>
          <w:lang w:val="ru-RU"/>
        </w:rPr>
        <w:t>.</w:t>
      </w:r>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3.2.23</w:t>
      </w:r>
      <w:r w:rsidRPr="00BE4529">
        <w:rPr>
          <w:rFonts w:ascii="Arial" w:eastAsia="SimSun" w:hAnsi="Arial" w:cs="Arial"/>
          <w:sz w:val="24"/>
          <w:szCs w:val="24"/>
          <w:lang w:val="ru-RU"/>
        </w:rPr>
        <w:t xml:space="preserve"> завиток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curl</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П</w:t>
      </w:r>
      <w:r w:rsidRPr="00285354">
        <w:rPr>
          <w:rFonts w:ascii="Arial" w:eastAsia="SimSun" w:hAnsi="Arial" w:cs="Arial"/>
          <w:b w:val="0"/>
          <w:sz w:val="24"/>
          <w:szCs w:val="24"/>
          <w:lang w:val="ru-RU"/>
        </w:rPr>
        <w:t>одвернутый внутрь край крышки банки при формировании двойного шва, чтобы стать концевым крючком</w:t>
      </w:r>
      <w:r w:rsidR="00285354">
        <w:rPr>
          <w:rFonts w:ascii="Arial" w:eastAsia="SimSun" w:hAnsi="Arial" w:cs="Arial"/>
          <w:b w:val="0"/>
          <w:sz w:val="24"/>
          <w:szCs w:val="24"/>
          <w:lang w:val="ru-RU"/>
        </w:rPr>
        <w:t>.</w:t>
      </w:r>
    </w:p>
    <w:p w:rsidR="000F51E3" w:rsidRPr="00285354"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3.2.24</w:t>
      </w:r>
      <w:r w:rsidRPr="00BE4529">
        <w:rPr>
          <w:rFonts w:ascii="Arial" w:eastAsia="SimSun" w:hAnsi="Arial" w:cs="Arial"/>
          <w:sz w:val="24"/>
          <w:szCs w:val="24"/>
          <w:lang w:val="ru-RU"/>
        </w:rPr>
        <w:t xml:space="preserve"> ремонт паза </w:t>
      </w:r>
      <w:r w:rsidR="00285354" w:rsidRPr="00285354">
        <w:rPr>
          <w:rFonts w:ascii="Arial" w:eastAsia="SimSun" w:hAnsi="Arial" w:cs="Arial"/>
          <w:b w:val="0"/>
          <w:sz w:val="24"/>
          <w:szCs w:val="24"/>
          <w:lang w:val="ru-RU"/>
        </w:rPr>
        <w:t>(</w:t>
      </w:r>
      <w:r w:rsidRPr="00285354">
        <w:rPr>
          <w:rFonts w:ascii="Arial" w:eastAsia="SimSun" w:hAnsi="Arial" w:cs="Arial"/>
          <w:b w:val="0"/>
          <w:sz w:val="24"/>
          <w:szCs w:val="24"/>
        </w:rPr>
        <w:t>score</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repairing</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П</w:t>
      </w:r>
      <w:r w:rsidRPr="00285354">
        <w:rPr>
          <w:rFonts w:ascii="Arial" w:eastAsia="SimSun" w:hAnsi="Arial" w:cs="Arial"/>
          <w:b w:val="0"/>
          <w:sz w:val="24"/>
          <w:szCs w:val="24"/>
          <w:lang w:val="ru-RU"/>
        </w:rPr>
        <w:t>роцесс восстановления покрытия в зоне надреза торца, разрушенного в процессе формирования надреза</w:t>
      </w:r>
      <w:bookmarkStart w:id="5" w:name="_Toc125618978"/>
      <w:r w:rsidR="00285354">
        <w:rPr>
          <w:rFonts w:ascii="Arial" w:eastAsia="SimSun" w:hAnsi="Arial" w:cs="Arial"/>
          <w:b w:val="0"/>
          <w:sz w:val="24"/>
          <w:szCs w:val="24"/>
          <w:lang w:val="ru-RU"/>
        </w:rPr>
        <w:t>.</w:t>
      </w:r>
      <w:r w:rsidR="000F51E3" w:rsidRPr="00285354">
        <w:rPr>
          <w:rFonts w:ascii="Arial" w:eastAsia="SimSun" w:hAnsi="Arial" w:cs="Arial"/>
          <w:b w:val="0"/>
          <w:sz w:val="24"/>
          <w:szCs w:val="24"/>
          <w:lang w:val="ru-RU"/>
        </w:rPr>
        <w:t xml:space="preserve">  </w:t>
      </w:r>
    </w:p>
    <w:p w:rsidR="000F51E3" w:rsidRDefault="000F51E3" w:rsidP="00FE04ED">
      <w:pPr>
        <w:pStyle w:val="TermNum"/>
        <w:autoSpaceDE w:val="0"/>
        <w:autoSpaceDN w:val="0"/>
        <w:adjustRightInd w:val="0"/>
        <w:spacing w:line="360" w:lineRule="auto"/>
        <w:ind w:firstLine="510"/>
        <w:rPr>
          <w:rFonts w:ascii="Arial" w:eastAsia="SimSun" w:hAnsi="Arial" w:cs="Arial"/>
          <w:sz w:val="24"/>
          <w:szCs w:val="24"/>
          <w:lang w:val="ru-RU"/>
        </w:rPr>
      </w:pPr>
      <w:r>
        <w:rPr>
          <w:rFonts w:ascii="Arial" w:eastAsia="SimSun" w:hAnsi="Arial" w:cs="Arial"/>
          <w:sz w:val="24"/>
          <w:szCs w:val="24"/>
          <w:lang w:val="ru-RU"/>
        </w:rPr>
        <w:t xml:space="preserve">  </w:t>
      </w:r>
    </w:p>
    <w:p w:rsidR="009B2490" w:rsidRPr="000F51E3" w:rsidRDefault="000F51E3" w:rsidP="00FE04ED">
      <w:pPr>
        <w:pStyle w:val="2"/>
        <w:keepLines w:val="0"/>
        <w:widowControl/>
        <w:numPr>
          <w:ilvl w:val="0"/>
          <w:numId w:val="0"/>
        </w:numPr>
        <w:tabs>
          <w:tab w:val="left" w:pos="540"/>
          <w:tab w:val="left" w:pos="700"/>
        </w:tabs>
        <w:suppressAutoHyphens/>
        <w:ind w:firstLine="510"/>
        <w:rPr>
          <w:rFonts w:ascii="Arial" w:eastAsia="SimSun" w:hAnsi="Arial" w:cs="Arial"/>
          <w:sz w:val="24"/>
          <w:szCs w:val="24"/>
          <w:lang w:val="ru-RU"/>
        </w:rPr>
      </w:pPr>
      <w:r>
        <w:rPr>
          <w:rFonts w:ascii="Arial" w:eastAsia="SimSun" w:hAnsi="Arial" w:cs="Arial"/>
          <w:sz w:val="24"/>
          <w:szCs w:val="24"/>
          <w:lang w:val="ru-RU"/>
        </w:rPr>
        <w:t xml:space="preserve">3.3 </w:t>
      </w:r>
      <w:r w:rsidR="009B2490" w:rsidRPr="000F51E3">
        <w:rPr>
          <w:rFonts w:ascii="Arial" w:eastAsia="SimSun" w:hAnsi="Arial" w:cs="Arial"/>
          <w:sz w:val="24"/>
          <w:szCs w:val="24"/>
          <w:lang w:val="ru-RU"/>
        </w:rPr>
        <w:t>Термины, относящиеся к качеству</w:t>
      </w:r>
      <w:bookmarkEnd w:id="5"/>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3.3.1</w:t>
      </w:r>
      <w:r w:rsidRPr="00BE4529">
        <w:rPr>
          <w:rFonts w:ascii="Arial" w:eastAsia="SimSun" w:hAnsi="Arial" w:cs="Arial"/>
          <w:sz w:val="24"/>
          <w:szCs w:val="24"/>
          <w:lang w:val="ru-RU"/>
        </w:rPr>
        <w:t xml:space="preserve"> длина нахлестки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length</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of</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overlap</w:t>
      </w:r>
      <w:r w:rsidR="005B66AC">
        <w:rPr>
          <w:rFonts w:ascii="Arial" w:eastAsia="SimSun" w:hAnsi="Arial" w:cs="Arial"/>
          <w:b w:val="0"/>
          <w:sz w:val="24"/>
          <w:szCs w:val="24"/>
          <w:lang w:val="ru-RU"/>
        </w:rPr>
        <w:t>,</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actual</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overlap</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w:t>
      </w:r>
      <w:r w:rsidRPr="00285354">
        <w:rPr>
          <w:rFonts w:ascii="Arial" w:eastAsia="SimSun" w:hAnsi="Arial" w:cs="Arial"/>
          <w:b w:val="0"/>
          <w:sz w:val="24"/>
          <w:szCs w:val="24"/>
          <w:lang w:val="ru-RU"/>
        </w:rPr>
        <w:t xml:space="preserve"> </w:t>
      </w:r>
      <w:r w:rsidR="00285354">
        <w:rPr>
          <w:rFonts w:ascii="Arial" w:eastAsia="SimSun" w:hAnsi="Arial" w:cs="Arial"/>
          <w:b w:val="0"/>
          <w:sz w:val="24"/>
          <w:szCs w:val="24"/>
          <w:lang w:val="ru-RU"/>
        </w:rPr>
        <w:t>И</w:t>
      </w:r>
      <w:r w:rsidRPr="00285354">
        <w:rPr>
          <w:rFonts w:ascii="Arial" w:eastAsia="SimSun" w:hAnsi="Arial" w:cs="Arial"/>
          <w:b w:val="0"/>
          <w:sz w:val="24"/>
          <w:szCs w:val="24"/>
          <w:lang w:val="ru-RU"/>
        </w:rPr>
        <w:t xml:space="preserve">змерение того, насколько </w:t>
      </w:r>
      <w:r w:rsidRPr="00285354">
        <w:rPr>
          <w:rFonts w:ascii="Arial" w:eastAsia="SimSun" w:hAnsi="Arial" w:cs="Arial"/>
          <w:b w:val="0"/>
          <w:i/>
          <w:sz w:val="24"/>
          <w:szCs w:val="24"/>
          <w:lang w:val="ru-RU"/>
        </w:rPr>
        <w:t>крючок корпуса</w:t>
      </w:r>
      <w:r w:rsidRPr="00285354">
        <w:rPr>
          <w:rFonts w:ascii="Arial" w:eastAsia="SimSun" w:hAnsi="Arial" w:cs="Arial"/>
          <w:b w:val="0"/>
          <w:sz w:val="24"/>
          <w:szCs w:val="24"/>
          <w:lang w:val="ru-RU"/>
        </w:rPr>
        <w:t xml:space="preserve"> (3.2.18) перекрывает </w:t>
      </w:r>
      <w:r w:rsidRPr="00285354">
        <w:rPr>
          <w:rFonts w:ascii="Arial" w:eastAsia="SimSun" w:hAnsi="Arial" w:cs="Arial"/>
          <w:b w:val="0"/>
          <w:i/>
          <w:sz w:val="24"/>
          <w:szCs w:val="24"/>
          <w:lang w:val="ru-RU"/>
        </w:rPr>
        <w:t>крючок крышки</w:t>
      </w:r>
      <w:r w:rsidRPr="00285354">
        <w:rPr>
          <w:rFonts w:ascii="Arial" w:eastAsia="SimSun" w:hAnsi="Arial" w:cs="Arial"/>
          <w:b w:val="0"/>
          <w:sz w:val="24"/>
          <w:szCs w:val="24"/>
          <w:lang w:val="ru-RU"/>
        </w:rPr>
        <w:t xml:space="preserve"> (3.2.19)</w:t>
      </w:r>
      <w:r w:rsidR="00285354">
        <w:rPr>
          <w:rFonts w:ascii="Arial" w:eastAsia="SimSun" w:hAnsi="Arial" w:cs="Arial"/>
          <w:b w:val="0"/>
          <w:sz w:val="24"/>
          <w:szCs w:val="24"/>
          <w:lang w:val="ru-RU"/>
        </w:rPr>
        <w:t>.</w:t>
      </w:r>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3.3.2</w:t>
      </w:r>
      <w:r w:rsidRPr="00BE4529">
        <w:rPr>
          <w:rFonts w:ascii="Arial" w:eastAsia="SimSun" w:hAnsi="Arial" w:cs="Arial"/>
          <w:sz w:val="24"/>
          <w:szCs w:val="24"/>
          <w:lang w:val="ru-RU"/>
        </w:rPr>
        <w:t xml:space="preserve"> зазор шва </w:t>
      </w:r>
      <w:r w:rsidR="00285354" w:rsidRPr="00285354">
        <w:rPr>
          <w:rFonts w:ascii="Arial" w:eastAsia="SimSun" w:hAnsi="Arial" w:cs="Arial"/>
          <w:b w:val="0"/>
          <w:sz w:val="24"/>
          <w:szCs w:val="24"/>
          <w:lang w:val="ru-RU"/>
        </w:rPr>
        <w:t>(</w:t>
      </w:r>
      <w:r w:rsidRPr="00285354">
        <w:rPr>
          <w:rFonts w:ascii="Arial" w:eastAsia="SimSun" w:hAnsi="Arial" w:cs="Arial"/>
          <w:b w:val="0"/>
          <w:sz w:val="24"/>
          <w:szCs w:val="24"/>
        </w:rPr>
        <w:t>seam</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gap</w:t>
      </w:r>
      <w:r w:rsidR="00285354" w:rsidRPr="00285354">
        <w:rPr>
          <w:rFonts w:ascii="Arial" w:eastAsia="SimSun" w:hAnsi="Arial" w:cs="Arial"/>
          <w:b w:val="0"/>
          <w:sz w:val="24"/>
          <w:szCs w:val="24"/>
          <w:lang w:val="ru-RU"/>
        </w:rPr>
        <w:t>)</w:t>
      </w:r>
      <w:r w:rsidR="00285354">
        <w:rPr>
          <w:rFonts w:ascii="Arial" w:eastAsia="SimSun" w:hAnsi="Arial" w:cs="Arial"/>
          <w:b w:val="0"/>
          <w:sz w:val="24"/>
          <w:szCs w:val="24"/>
          <w:lang w:val="ru-RU"/>
        </w:rPr>
        <w:t>: М</w:t>
      </w:r>
      <w:r w:rsidRPr="00285354">
        <w:rPr>
          <w:rFonts w:ascii="Arial" w:eastAsia="SimSun" w:hAnsi="Arial" w:cs="Arial"/>
          <w:b w:val="0"/>
          <w:sz w:val="24"/>
          <w:szCs w:val="24"/>
          <w:lang w:val="ru-RU"/>
        </w:rPr>
        <w:t>есто между верхней частью радиуса крючка корпуса и нижней стороной фальцевальной панели</w:t>
      </w:r>
      <w:r w:rsidR="00285354">
        <w:rPr>
          <w:rFonts w:ascii="Arial" w:eastAsia="SimSun" w:hAnsi="Arial" w:cs="Arial"/>
          <w:b w:val="0"/>
          <w:sz w:val="24"/>
          <w:szCs w:val="24"/>
          <w:lang w:val="ru-RU"/>
        </w:rPr>
        <w:t>.</w:t>
      </w:r>
    </w:p>
    <w:p w:rsidR="009B2490" w:rsidRPr="00285354" w:rsidRDefault="009B2490" w:rsidP="00FE04ED">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3.3.3</w:t>
      </w:r>
      <w:r w:rsidRPr="00BE4529">
        <w:rPr>
          <w:rFonts w:ascii="Arial" w:eastAsia="SimSun" w:hAnsi="Arial" w:cs="Arial"/>
          <w:sz w:val="24"/>
          <w:szCs w:val="24"/>
          <w:lang w:val="ru-RU"/>
        </w:rPr>
        <w:t xml:space="preserve"> степень нахлестки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rate</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of</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overlap</w:t>
      </w:r>
      <w:r w:rsidR="005B66AC">
        <w:rPr>
          <w:rFonts w:ascii="Arial" w:eastAsia="SimSun" w:hAnsi="Arial" w:cs="Arial"/>
          <w:b w:val="0"/>
          <w:sz w:val="24"/>
          <w:szCs w:val="24"/>
          <w:lang w:val="ru-RU"/>
        </w:rPr>
        <w:t>,</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percentage</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of</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overlap</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w:t>
      </w:r>
      <w:r w:rsidRPr="00285354">
        <w:rPr>
          <w:rFonts w:ascii="Arial" w:eastAsia="SimSun" w:hAnsi="Arial" w:cs="Arial"/>
          <w:b w:val="0"/>
          <w:sz w:val="24"/>
          <w:szCs w:val="24"/>
          <w:lang w:val="ru-RU"/>
        </w:rPr>
        <w:t xml:space="preserve"> </w:t>
      </w:r>
      <w:r w:rsidR="00285354">
        <w:rPr>
          <w:rFonts w:ascii="Arial" w:eastAsia="SimSun" w:hAnsi="Arial" w:cs="Arial"/>
          <w:b w:val="0"/>
          <w:sz w:val="24"/>
          <w:szCs w:val="24"/>
          <w:lang w:val="ru-RU"/>
        </w:rPr>
        <w:t>О</w:t>
      </w:r>
      <w:r w:rsidRPr="00285354">
        <w:rPr>
          <w:rFonts w:ascii="Arial" w:eastAsia="SimSun" w:hAnsi="Arial" w:cs="Arial"/>
          <w:b w:val="0"/>
          <w:sz w:val="24"/>
          <w:szCs w:val="24"/>
          <w:lang w:val="ru-RU"/>
        </w:rPr>
        <w:t xml:space="preserve">тношение </w:t>
      </w:r>
      <w:r w:rsidRPr="00285354">
        <w:rPr>
          <w:rFonts w:ascii="Arial" w:eastAsia="SimSun" w:hAnsi="Arial" w:cs="Arial"/>
          <w:b w:val="0"/>
          <w:i/>
          <w:sz w:val="24"/>
          <w:szCs w:val="24"/>
          <w:lang w:val="ru-RU"/>
        </w:rPr>
        <w:t>длины перекрытия</w:t>
      </w:r>
      <w:r w:rsidRPr="00285354">
        <w:rPr>
          <w:rFonts w:ascii="Arial" w:eastAsia="SimSun" w:hAnsi="Arial" w:cs="Arial"/>
          <w:b w:val="0"/>
          <w:sz w:val="24"/>
          <w:szCs w:val="24"/>
          <w:lang w:val="ru-RU"/>
        </w:rPr>
        <w:t xml:space="preserve"> (3.3.1) к длине внутреннего шва, выраженное в процентах</w:t>
      </w:r>
      <w:r w:rsidR="00285354">
        <w:rPr>
          <w:rFonts w:ascii="Arial" w:eastAsia="SimSun" w:hAnsi="Arial" w:cs="Arial"/>
          <w:b w:val="0"/>
          <w:sz w:val="24"/>
          <w:szCs w:val="24"/>
          <w:lang w:val="ru-RU"/>
        </w:rPr>
        <w:t>.</w:t>
      </w:r>
    </w:p>
    <w:p w:rsidR="009B2490" w:rsidRPr="00BE4529" w:rsidRDefault="009B2490" w:rsidP="00FE04ED">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3.3.4</w:t>
      </w:r>
      <w:r w:rsidRPr="00BE4529">
        <w:rPr>
          <w:rFonts w:ascii="Arial" w:eastAsia="SimSun" w:hAnsi="Arial" w:cs="Arial"/>
          <w:sz w:val="24"/>
          <w:szCs w:val="24"/>
          <w:lang w:val="ru-RU"/>
        </w:rPr>
        <w:t xml:space="preserve"> степень волнистости </w:t>
      </w:r>
      <w:r w:rsidR="000F51E3" w:rsidRPr="00285354">
        <w:rPr>
          <w:rFonts w:ascii="Arial" w:eastAsia="SimSun" w:hAnsi="Arial" w:cs="Arial"/>
          <w:b w:val="0"/>
          <w:sz w:val="24"/>
          <w:szCs w:val="24"/>
          <w:lang w:val="ru-RU"/>
        </w:rPr>
        <w:t>(</w:t>
      </w:r>
      <w:r w:rsidRPr="00285354">
        <w:rPr>
          <w:rFonts w:ascii="Arial" w:eastAsia="SimSun" w:hAnsi="Arial" w:cs="Arial"/>
          <w:b w:val="0"/>
          <w:sz w:val="24"/>
          <w:szCs w:val="24"/>
        </w:rPr>
        <w:t>wrinkle</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rating</w:t>
      </w:r>
      <w:r w:rsidR="005B66AC">
        <w:rPr>
          <w:rFonts w:ascii="Arial" w:eastAsia="SimSun" w:hAnsi="Arial" w:cs="Arial"/>
          <w:b w:val="0"/>
          <w:sz w:val="24"/>
          <w:szCs w:val="24"/>
          <w:lang w:val="ru-RU"/>
        </w:rPr>
        <w:t>,</w:t>
      </w:r>
      <w:r w:rsidRPr="00285354">
        <w:rPr>
          <w:rFonts w:ascii="Arial" w:eastAsia="SimSun" w:hAnsi="Arial" w:cs="Arial"/>
          <w:b w:val="0"/>
          <w:sz w:val="24"/>
          <w:szCs w:val="24"/>
          <w:lang w:val="ru-RU"/>
        </w:rPr>
        <w:t xml:space="preserve"> </w:t>
      </w:r>
      <w:r w:rsidRPr="00285354">
        <w:rPr>
          <w:rFonts w:ascii="Arial" w:eastAsia="SimSun" w:hAnsi="Arial" w:cs="Arial"/>
          <w:b w:val="0"/>
          <w:sz w:val="24"/>
          <w:szCs w:val="24"/>
        </w:rPr>
        <w:t>WR</w:t>
      </w:r>
      <w:r w:rsidR="000F51E3" w:rsidRPr="00285354">
        <w:rPr>
          <w:rFonts w:ascii="Arial" w:eastAsia="SimSun" w:hAnsi="Arial" w:cs="Arial"/>
          <w:b w:val="0"/>
          <w:sz w:val="24"/>
          <w:szCs w:val="24"/>
          <w:lang w:val="ru-RU"/>
        </w:rPr>
        <w:t>)</w:t>
      </w:r>
      <w:r w:rsidR="00285354">
        <w:rPr>
          <w:rFonts w:ascii="Arial" w:eastAsia="SimSun" w:hAnsi="Arial" w:cs="Arial"/>
          <w:b w:val="0"/>
          <w:sz w:val="24"/>
          <w:szCs w:val="24"/>
          <w:lang w:val="ru-RU"/>
        </w:rPr>
        <w:t>: С</w:t>
      </w:r>
      <w:r w:rsidRPr="00285354">
        <w:rPr>
          <w:rFonts w:ascii="Arial" w:eastAsia="SimSun" w:hAnsi="Arial" w:cs="Arial"/>
          <w:b w:val="0"/>
          <w:sz w:val="24"/>
          <w:szCs w:val="24"/>
          <w:lang w:val="ru-RU"/>
        </w:rPr>
        <w:t xml:space="preserve">тепень волнистости </w:t>
      </w:r>
      <w:r w:rsidRPr="00285354">
        <w:rPr>
          <w:rFonts w:ascii="Arial" w:eastAsia="SimSun" w:hAnsi="Arial" w:cs="Arial"/>
          <w:b w:val="0"/>
          <w:i/>
          <w:sz w:val="24"/>
          <w:szCs w:val="24"/>
          <w:lang w:val="ru-RU"/>
        </w:rPr>
        <w:t>крючка крышки</w:t>
      </w:r>
      <w:r w:rsidRPr="00285354">
        <w:rPr>
          <w:rFonts w:ascii="Arial" w:eastAsia="SimSun" w:hAnsi="Arial" w:cs="Arial"/>
          <w:b w:val="0"/>
          <w:sz w:val="24"/>
          <w:szCs w:val="24"/>
          <w:lang w:val="ru-RU"/>
        </w:rPr>
        <w:t xml:space="preserve"> (3.2.19), по которой определяется степень герметичности двойного шва</w:t>
      </w:r>
      <w:r w:rsidR="00285354">
        <w:rPr>
          <w:rFonts w:ascii="Arial" w:eastAsia="SimSun" w:hAnsi="Arial" w:cs="Arial"/>
          <w:b w:val="0"/>
          <w:sz w:val="24"/>
          <w:szCs w:val="24"/>
          <w:lang w:val="ru-RU"/>
        </w:rPr>
        <w:t>.</w:t>
      </w:r>
    </w:p>
    <w:p w:rsidR="009B2490" w:rsidRPr="00285354" w:rsidRDefault="00285354"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285354">
        <w:rPr>
          <w:rFonts w:ascii="Arial" w:hAnsi="Arial" w:cs="Arial"/>
          <w:spacing w:val="40"/>
          <w:sz w:val="22"/>
          <w:lang w:val="ru-RU"/>
        </w:rPr>
        <w:t>Примечание1</w:t>
      </w:r>
      <w:r w:rsidRPr="00285354">
        <w:rPr>
          <w:rFonts w:ascii="Arial" w:hAnsi="Arial" w:cs="Arial"/>
          <w:sz w:val="22"/>
          <w:lang w:val="ru-RU"/>
        </w:rPr>
        <w:t xml:space="preserve"> ― </w:t>
      </w:r>
      <w:r w:rsidR="009B2490" w:rsidRPr="00285354">
        <w:rPr>
          <w:rFonts w:ascii="Arial" w:eastAsia="SimSun" w:hAnsi="Arial" w:cs="Arial"/>
          <w:sz w:val="22"/>
          <w:lang w:val="ru-RU"/>
        </w:rPr>
        <w:t>Складки не включены в процесс закатывания. Следы, оставшиеся после складок, раскатываются и разглаживаются.</w:t>
      </w:r>
    </w:p>
    <w:p w:rsidR="009B2490" w:rsidRPr="00285354" w:rsidRDefault="00285354" w:rsidP="00FE04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285354">
        <w:rPr>
          <w:rFonts w:ascii="Arial" w:hAnsi="Arial" w:cs="Arial"/>
          <w:spacing w:val="40"/>
          <w:sz w:val="22"/>
          <w:lang w:val="ru-RU"/>
        </w:rPr>
        <w:t>Примечание2</w:t>
      </w:r>
      <w:r w:rsidRPr="00285354">
        <w:rPr>
          <w:rFonts w:ascii="Arial" w:hAnsi="Arial" w:cs="Arial"/>
          <w:sz w:val="22"/>
          <w:lang w:val="ru-RU"/>
        </w:rPr>
        <w:t xml:space="preserve"> ― </w:t>
      </w:r>
      <w:r w:rsidR="009B2490" w:rsidRPr="00285354">
        <w:rPr>
          <w:rFonts w:ascii="Arial" w:eastAsia="SimSun" w:hAnsi="Arial" w:cs="Arial"/>
          <w:sz w:val="22"/>
          <w:lang w:val="ru-RU"/>
        </w:rPr>
        <w:t xml:space="preserve">См. </w:t>
      </w:r>
      <w:r w:rsidRPr="00285354">
        <w:rPr>
          <w:rFonts w:ascii="Arial" w:eastAsia="SimSun" w:hAnsi="Arial" w:cs="Arial"/>
          <w:sz w:val="22"/>
          <w:lang w:val="ru-RU"/>
        </w:rPr>
        <w:t>Рисунок 1.</w:t>
      </w:r>
    </w:p>
    <w:p w:rsidR="00AB52BB" w:rsidRPr="00663564" w:rsidRDefault="00AB52BB" w:rsidP="00FE04ED">
      <w:pPr>
        <w:pStyle w:val="TermNum"/>
        <w:autoSpaceDE w:val="0"/>
        <w:autoSpaceDN w:val="0"/>
        <w:adjustRightInd w:val="0"/>
        <w:spacing w:line="360" w:lineRule="auto"/>
        <w:ind w:firstLine="510"/>
        <w:rPr>
          <w:rFonts w:ascii="Arial" w:eastAsia="SimSun" w:hAnsi="Arial" w:cs="Arial"/>
          <w:b w:val="0"/>
          <w:sz w:val="24"/>
          <w:szCs w:val="24"/>
          <w:lang w:val="ru-RU"/>
        </w:rPr>
      </w:pPr>
    </w:p>
    <w:p w:rsidR="001146A2" w:rsidRPr="001146A2" w:rsidRDefault="00285354" w:rsidP="001146A2">
      <w:pPr>
        <w:rPr>
          <w:lang w:eastAsia="en-US"/>
        </w:rPr>
      </w:pPr>
      <w:r>
        <w:rPr>
          <w:lang w:eastAsia="en-US"/>
        </w:rPr>
        <w:lastRenderedPageBreak/>
        <w:t xml:space="preserve">                               </w:t>
      </w:r>
      <w:r w:rsidR="00A325F9">
        <w:rPr>
          <w:rFonts w:ascii="Arial" w:eastAsia="SimSun" w:hAnsi="Arial" w:cs="Arial"/>
          <w:noProof/>
        </w:rPr>
        <w:pict>
          <v:shape id="Picture 1" o:spid="_x0000_i1026" type="#_x0000_t75" style="width:289.5pt;height:151.5pt;visibility:visible">
            <v:imagedata r:id="rId14" o:title=""/>
          </v:shape>
        </w:pict>
      </w:r>
      <w:r>
        <w:rPr>
          <w:lang w:eastAsia="en-US"/>
        </w:rPr>
        <w:t xml:space="preserve">             </w:t>
      </w:r>
    </w:p>
    <w:p w:rsidR="004A1E30" w:rsidRDefault="004A1E30" w:rsidP="00315BF2">
      <w:pPr>
        <w:autoSpaceDE w:val="0"/>
        <w:autoSpaceDN w:val="0"/>
        <w:adjustRightInd w:val="0"/>
        <w:spacing w:after="240" w:line="360" w:lineRule="auto"/>
        <w:jc w:val="both"/>
        <w:rPr>
          <w:rFonts w:ascii="Arial" w:hAnsi="Arial" w:cs="Arial"/>
          <w:spacing w:val="40"/>
          <w:sz w:val="22"/>
          <w:szCs w:val="22"/>
        </w:rPr>
      </w:pPr>
      <w:r>
        <w:rPr>
          <w:rFonts w:ascii="Arial" w:hAnsi="Arial" w:cs="Arial"/>
          <w:spacing w:val="40"/>
          <w:sz w:val="22"/>
          <w:szCs w:val="22"/>
        </w:rPr>
        <w:t xml:space="preserve">                      </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4A1E30" w:rsidRPr="00994A74" w:rsidTr="00FF7AED">
        <w:tc>
          <w:tcPr>
            <w:tcW w:w="397" w:type="dxa"/>
          </w:tcPr>
          <w:p w:rsidR="004A1E30" w:rsidRPr="00204723" w:rsidRDefault="004A1E30"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vertAlign w:val="superscript"/>
              </w:rPr>
            </w:pPr>
            <w:r w:rsidRPr="00204723">
              <w:rPr>
                <w:rFonts w:ascii="Arial" w:eastAsia="SimSun" w:hAnsi="Arial" w:cs="Arial"/>
                <w:sz w:val="22"/>
                <w:vertAlign w:val="superscript"/>
              </w:rPr>
              <w:t>a</w:t>
            </w:r>
          </w:p>
        </w:tc>
        <w:tc>
          <w:tcPr>
            <w:tcW w:w="9356" w:type="dxa"/>
          </w:tcPr>
          <w:p w:rsidR="004A1E30" w:rsidRPr="00204723" w:rsidRDefault="004A1E30"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lang w:val="ru-RU"/>
              </w:rPr>
            </w:pPr>
            <w:r w:rsidRPr="00204723">
              <w:rPr>
                <w:rFonts w:ascii="Arial" w:hAnsi="Arial" w:cs="Arial"/>
                <w:sz w:val="22"/>
                <w:lang w:val="ru-RU"/>
              </w:rPr>
              <w:t>Волнистость</w:t>
            </w:r>
          </w:p>
        </w:tc>
      </w:tr>
      <w:tr w:rsidR="004A1E30" w:rsidRPr="00994A74" w:rsidTr="00FF7AED">
        <w:tc>
          <w:tcPr>
            <w:tcW w:w="397" w:type="dxa"/>
          </w:tcPr>
          <w:p w:rsidR="004A1E30" w:rsidRPr="00204723" w:rsidRDefault="004A1E30"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vertAlign w:val="superscript"/>
              </w:rPr>
            </w:pPr>
            <w:r w:rsidRPr="00204723">
              <w:rPr>
                <w:rFonts w:ascii="Arial" w:eastAsia="SimSun" w:hAnsi="Arial" w:cs="Arial"/>
                <w:sz w:val="22"/>
                <w:vertAlign w:val="superscript"/>
              </w:rPr>
              <w:t>b</w:t>
            </w:r>
          </w:p>
        </w:tc>
        <w:tc>
          <w:tcPr>
            <w:tcW w:w="9356" w:type="dxa"/>
          </w:tcPr>
          <w:p w:rsidR="004A1E30" w:rsidRPr="00204723" w:rsidRDefault="004A1E30" w:rsidP="004A1E30">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240" w:lineRule="auto"/>
              <w:rPr>
                <w:rFonts w:ascii="Arial" w:hAnsi="Arial" w:cs="Arial"/>
                <w:sz w:val="22"/>
                <w:lang w:val="ru-RU"/>
              </w:rPr>
            </w:pPr>
            <w:r w:rsidRPr="00204723">
              <w:rPr>
                <w:rFonts w:ascii="Arial" w:hAnsi="Arial" w:cs="Arial"/>
                <w:sz w:val="22"/>
                <w:lang w:val="ru-RU"/>
              </w:rPr>
              <w:t>Герметичность</w:t>
            </w:r>
          </w:p>
        </w:tc>
      </w:tr>
    </w:tbl>
    <w:p w:rsidR="004A1E30" w:rsidRPr="001A6913" w:rsidRDefault="004A1E30" w:rsidP="004A1E30">
      <w:pPr>
        <w:pStyle w:val="Figuretitle"/>
        <w:autoSpaceDE w:val="0"/>
        <w:autoSpaceDN w:val="0"/>
        <w:adjustRightInd w:val="0"/>
        <w:spacing w:after="240" w:line="240" w:lineRule="auto"/>
        <w:outlineLvl w:val="0"/>
        <w:rPr>
          <w:rFonts w:ascii="Arial" w:eastAsia="SimSun" w:hAnsi="Arial" w:cs="Arial"/>
          <w:b w:val="0"/>
          <w:sz w:val="24"/>
          <w:szCs w:val="24"/>
          <w:lang w:val="ru-RU"/>
        </w:rPr>
      </w:pPr>
      <w:bookmarkStart w:id="6" w:name="_Toc125618979"/>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1</w:t>
      </w:r>
      <w:r w:rsidRPr="001A6913">
        <w:rPr>
          <w:rFonts w:ascii="Arial" w:eastAsia="SimSun" w:hAnsi="Arial" w:cs="Arial"/>
          <w:b w:val="0"/>
          <w:sz w:val="24"/>
          <w:szCs w:val="24"/>
        </w:rPr>
        <w:t> </w:t>
      </w:r>
      <w:r w:rsidRPr="001A6913">
        <w:rPr>
          <w:rFonts w:ascii="Arial" w:eastAsia="SimSun" w:hAnsi="Arial" w:cs="Arial"/>
          <w:b w:val="0"/>
          <w:sz w:val="24"/>
          <w:szCs w:val="24"/>
          <w:lang w:val="ru-RU"/>
        </w:rPr>
        <w:t>— Волнистость и герметичность закатки</w:t>
      </w:r>
      <w:bookmarkEnd w:id="6"/>
    </w:p>
    <w:p w:rsidR="001224CB" w:rsidRPr="001224CB" w:rsidRDefault="001224CB"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3.3.5</w:t>
      </w:r>
      <w:r w:rsidRPr="001224CB">
        <w:rPr>
          <w:rFonts w:ascii="Arial" w:eastAsia="SimSun" w:hAnsi="Arial" w:cs="Arial"/>
          <w:sz w:val="24"/>
          <w:szCs w:val="24"/>
          <w:lang w:val="ru-RU"/>
        </w:rPr>
        <w:t xml:space="preserve"> степень герметичности закатки (</w:t>
      </w:r>
      <w:r w:rsidRPr="001224CB">
        <w:rPr>
          <w:rFonts w:ascii="Arial" w:eastAsia="SimSun" w:hAnsi="Arial" w:cs="Arial"/>
          <w:b w:val="0"/>
          <w:sz w:val="24"/>
          <w:szCs w:val="24"/>
        </w:rPr>
        <w:t>tightness</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rating</w:t>
      </w:r>
      <w:r w:rsidR="005B66A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TR</w:t>
      </w:r>
      <w:r w:rsidRPr="001224CB">
        <w:rPr>
          <w:rFonts w:ascii="Arial" w:eastAsia="SimSun" w:hAnsi="Arial" w:cs="Arial"/>
          <w:b w:val="0"/>
          <w:sz w:val="24"/>
          <w:szCs w:val="24"/>
          <w:lang w:val="ru-RU"/>
        </w:rPr>
        <w:t>): Степень волнистости, оставшейся на крючке торца на завершенном двойном шве</w:t>
      </w:r>
      <w:r w:rsidRPr="001224CB">
        <w:rPr>
          <w:rFonts w:ascii="Arial" w:eastAsia="SimSun" w:hAnsi="Arial" w:cs="Arial"/>
          <w:sz w:val="24"/>
          <w:szCs w:val="24"/>
          <w:lang w:val="ru-RU"/>
        </w:rPr>
        <w:t>.</w:t>
      </w:r>
    </w:p>
    <w:p w:rsidR="001224CB" w:rsidRPr="001224CB" w:rsidRDefault="001224CB"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224CB">
        <w:rPr>
          <w:rFonts w:ascii="Arial" w:eastAsia="SimSun" w:hAnsi="Arial" w:cs="Arial"/>
          <w:sz w:val="22"/>
          <w:lang w:val="ru-RU"/>
        </w:rPr>
        <w:t xml:space="preserve"> </w:t>
      </w:r>
      <w:r>
        <w:rPr>
          <w:rFonts w:ascii="Arial" w:eastAsia="SimSun" w:hAnsi="Arial" w:cs="Arial"/>
          <w:sz w:val="22"/>
          <w:lang w:val="ru-RU"/>
        </w:rPr>
        <w:t>См. Рисунок 1.</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3.3.6</w:t>
      </w:r>
      <w:r w:rsidRPr="00204723">
        <w:rPr>
          <w:rFonts w:ascii="Arial" w:eastAsia="SimSun" w:hAnsi="Arial" w:cs="Arial"/>
          <w:sz w:val="24"/>
          <w:szCs w:val="24"/>
          <w:lang w:val="ru-RU"/>
        </w:rPr>
        <w:t xml:space="preserve"> степень соединения </w:t>
      </w:r>
      <w:r w:rsidRPr="001224CB">
        <w:rPr>
          <w:rFonts w:ascii="Arial" w:eastAsia="SimSun" w:hAnsi="Arial" w:cs="Arial"/>
          <w:b w:val="0"/>
          <w:sz w:val="24"/>
          <w:szCs w:val="24"/>
          <w:lang w:val="ru-RU"/>
        </w:rPr>
        <w:t>(</w:t>
      </w:r>
      <w:r w:rsidRPr="001224CB">
        <w:rPr>
          <w:rFonts w:ascii="Arial" w:eastAsia="SimSun" w:hAnsi="Arial" w:cs="Arial"/>
          <w:b w:val="0"/>
          <w:sz w:val="24"/>
          <w:szCs w:val="24"/>
        </w:rPr>
        <w:t>juncture</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rating</w:t>
      </w:r>
      <w:r w:rsidR="005B66A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JR</w:t>
      </w:r>
      <w:r w:rsidRPr="001224CB">
        <w:rPr>
          <w:rFonts w:ascii="Arial" w:eastAsia="SimSun" w:hAnsi="Arial" w:cs="Arial"/>
          <w:b w:val="0"/>
          <w:sz w:val="24"/>
          <w:szCs w:val="24"/>
          <w:lang w:val="ru-RU"/>
        </w:rPr>
        <w:t xml:space="preserve">): Процентная доля металлического </w:t>
      </w:r>
      <w:r w:rsidRPr="001224CB">
        <w:rPr>
          <w:rFonts w:ascii="Arial" w:eastAsia="SimSun" w:hAnsi="Arial" w:cs="Arial"/>
          <w:b w:val="0"/>
          <w:i/>
          <w:sz w:val="24"/>
          <w:szCs w:val="24"/>
          <w:lang w:val="ru-RU"/>
        </w:rPr>
        <w:t>крючка крышки</w:t>
      </w:r>
      <w:r w:rsidRPr="001224CB">
        <w:rPr>
          <w:rFonts w:ascii="Arial" w:eastAsia="SimSun" w:hAnsi="Arial" w:cs="Arial"/>
          <w:b w:val="0"/>
          <w:sz w:val="24"/>
          <w:szCs w:val="24"/>
          <w:lang w:val="ru-RU"/>
        </w:rPr>
        <w:t xml:space="preserve"> (3.2.19), доступного для перекрытия, при соединении с </w:t>
      </w:r>
      <w:r w:rsidRPr="001224CB">
        <w:rPr>
          <w:rFonts w:ascii="Arial" w:eastAsia="SimSun" w:hAnsi="Arial" w:cs="Arial"/>
          <w:b w:val="0"/>
          <w:i/>
          <w:sz w:val="24"/>
          <w:szCs w:val="24"/>
          <w:lang w:val="ru-RU"/>
        </w:rPr>
        <w:t>крючком корпуса</w:t>
      </w:r>
      <w:r w:rsidRPr="001224CB">
        <w:rPr>
          <w:rFonts w:ascii="Arial" w:eastAsia="SimSun" w:hAnsi="Arial" w:cs="Arial"/>
          <w:b w:val="0"/>
          <w:sz w:val="24"/>
          <w:szCs w:val="24"/>
          <w:lang w:val="ru-RU"/>
        </w:rPr>
        <w:t xml:space="preserve"> (3.2.18).</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3.3.7</w:t>
      </w:r>
      <w:r w:rsidRPr="00204723">
        <w:rPr>
          <w:rFonts w:ascii="Arial" w:eastAsia="SimSun" w:hAnsi="Arial" w:cs="Arial"/>
          <w:sz w:val="24"/>
          <w:szCs w:val="24"/>
          <w:lang w:val="ru-RU"/>
        </w:rPr>
        <w:t xml:space="preserve"> соединение встык крючка крышки </w:t>
      </w:r>
      <w:r w:rsidRPr="001224CB">
        <w:rPr>
          <w:rFonts w:ascii="Arial" w:eastAsia="SimSun" w:hAnsi="Arial" w:cs="Arial"/>
          <w:b w:val="0"/>
          <w:sz w:val="24"/>
          <w:szCs w:val="24"/>
          <w:lang w:val="ru-RU"/>
        </w:rPr>
        <w:t>(</w:t>
      </w:r>
      <w:r w:rsidRPr="001224CB">
        <w:rPr>
          <w:rFonts w:ascii="Arial" w:eastAsia="SimSun" w:hAnsi="Arial" w:cs="Arial"/>
          <w:b w:val="0"/>
          <w:sz w:val="24"/>
          <w:szCs w:val="24"/>
        </w:rPr>
        <w:t>cover</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hook</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butting</w:t>
      </w:r>
      <w:r w:rsidR="005B66A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CHB</w:t>
      </w:r>
      <w:r w:rsidRPr="001224CB">
        <w:rPr>
          <w:rFonts w:ascii="Arial" w:eastAsia="SimSun" w:hAnsi="Arial" w:cs="Arial"/>
          <w:b w:val="0"/>
          <w:sz w:val="24"/>
          <w:szCs w:val="24"/>
          <w:lang w:val="ru-RU"/>
        </w:rPr>
        <w:t xml:space="preserve">): Процентная доля длины </w:t>
      </w:r>
      <w:r w:rsidRPr="001224CB">
        <w:rPr>
          <w:rFonts w:ascii="Arial" w:eastAsia="SimSun" w:hAnsi="Arial" w:cs="Arial"/>
          <w:b w:val="0"/>
          <w:i/>
          <w:sz w:val="24"/>
          <w:szCs w:val="24"/>
          <w:lang w:val="ru-RU"/>
        </w:rPr>
        <w:t xml:space="preserve">крючка крышки </w:t>
      </w:r>
      <w:r w:rsidRPr="001224CB">
        <w:rPr>
          <w:rFonts w:ascii="Arial" w:eastAsia="SimSun" w:hAnsi="Arial" w:cs="Arial"/>
          <w:b w:val="0"/>
          <w:sz w:val="24"/>
          <w:szCs w:val="24"/>
          <w:lang w:val="ru-RU"/>
        </w:rPr>
        <w:t xml:space="preserve">(3.2.19) в месте перекрытия шва от теоретической длины </w:t>
      </w:r>
      <w:r w:rsidRPr="001224CB">
        <w:rPr>
          <w:rFonts w:ascii="Arial" w:eastAsia="SimSun" w:hAnsi="Arial" w:cs="Arial"/>
          <w:b w:val="0"/>
          <w:i/>
          <w:sz w:val="24"/>
          <w:szCs w:val="24"/>
          <w:lang w:val="ru-RU"/>
        </w:rPr>
        <w:t xml:space="preserve">крючка крышки </w:t>
      </w:r>
      <w:r w:rsidRPr="001224CB">
        <w:rPr>
          <w:rFonts w:ascii="Arial" w:eastAsia="SimSun" w:hAnsi="Arial" w:cs="Arial"/>
          <w:b w:val="0"/>
          <w:sz w:val="24"/>
          <w:szCs w:val="24"/>
          <w:lang w:val="ru-RU"/>
        </w:rPr>
        <w:t>(3.2.19).</w:t>
      </w:r>
      <w:r w:rsidRPr="001224CB">
        <w:rPr>
          <w:rFonts w:ascii="Arial" w:hAnsi="Arial" w:cs="Arial"/>
          <w:b w:val="0"/>
          <w:sz w:val="24"/>
          <w:szCs w:val="24"/>
          <w:lang w:val="ru-RU"/>
        </w:rPr>
        <w:t xml:space="preserve"> </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3.3.8</w:t>
      </w:r>
      <w:r w:rsidRPr="00204723">
        <w:rPr>
          <w:rFonts w:ascii="Arial" w:eastAsia="SimSun" w:hAnsi="Arial" w:cs="Arial"/>
          <w:sz w:val="24"/>
          <w:szCs w:val="24"/>
          <w:lang w:val="ru-RU"/>
        </w:rPr>
        <w:t xml:space="preserve"> соединение встык крючка корпуса </w:t>
      </w:r>
      <w:r w:rsidRPr="001224CB">
        <w:rPr>
          <w:rFonts w:ascii="Arial" w:eastAsia="SimSun" w:hAnsi="Arial" w:cs="Arial"/>
          <w:b w:val="0"/>
          <w:sz w:val="24"/>
          <w:szCs w:val="24"/>
          <w:lang w:val="ru-RU"/>
        </w:rPr>
        <w:t>(</w:t>
      </w:r>
      <w:r w:rsidRPr="001224CB">
        <w:rPr>
          <w:rFonts w:ascii="Arial" w:eastAsia="SimSun" w:hAnsi="Arial" w:cs="Arial"/>
          <w:b w:val="0"/>
          <w:sz w:val="24"/>
          <w:szCs w:val="24"/>
        </w:rPr>
        <w:t>body</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hook</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butting</w:t>
      </w:r>
      <w:r w:rsidR="005B66A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BHB</w:t>
      </w:r>
      <w:r w:rsidRPr="001224CB">
        <w:rPr>
          <w:rFonts w:ascii="Arial" w:eastAsia="SimSun" w:hAnsi="Arial" w:cs="Arial"/>
          <w:b w:val="0"/>
          <w:sz w:val="24"/>
          <w:szCs w:val="24"/>
          <w:lang w:val="ru-RU"/>
        </w:rPr>
        <w:t xml:space="preserve">): Процентная доля </w:t>
      </w:r>
      <w:r w:rsidRPr="001224CB">
        <w:rPr>
          <w:rFonts w:ascii="Arial" w:eastAsia="SimSun" w:hAnsi="Arial" w:cs="Arial"/>
          <w:b w:val="0"/>
          <w:i/>
          <w:sz w:val="24"/>
          <w:szCs w:val="24"/>
          <w:lang w:val="ru-RU"/>
        </w:rPr>
        <w:t>крючка корпуса</w:t>
      </w:r>
      <w:r w:rsidRPr="001224CB">
        <w:rPr>
          <w:rFonts w:ascii="Arial" w:eastAsia="SimSun" w:hAnsi="Arial" w:cs="Arial"/>
          <w:b w:val="0"/>
          <w:sz w:val="24"/>
          <w:szCs w:val="24"/>
          <w:lang w:val="ru-RU"/>
        </w:rPr>
        <w:t xml:space="preserve"> (3.2.18) банки в месте перекрытия шва от теоретической длины </w:t>
      </w:r>
      <w:r w:rsidRPr="001224CB">
        <w:rPr>
          <w:rFonts w:ascii="Arial" w:eastAsia="SimSun" w:hAnsi="Arial" w:cs="Arial"/>
          <w:b w:val="0"/>
          <w:i/>
          <w:sz w:val="24"/>
          <w:szCs w:val="24"/>
          <w:lang w:val="ru-RU"/>
        </w:rPr>
        <w:t>крючка корпуса</w:t>
      </w:r>
      <w:r w:rsidRPr="001224CB">
        <w:rPr>
          <w:rFonts w:ascii="Arial" w:eastAsia="SimSun" w:hAnsi="Arial" w:cs="Arial"/>
          <w:b w:val="0"/>
          <w:sz w:val="24"/>
          <w:szCs w:val="24"/>
          <w:lang w:val="ru-RU"/>
        </w:rPr>
        <w:t xml:space="preserve"> (3.2.18.)</w:t>
      </w:r>
    </w:p>
    <w:p w:rsid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3.3.9</w:t>
      </w:r>
      <w:r w:rsidRPr="00204723">
        <w:rPr>
          <w:rFonts w:ascii="Arial" w:eastAsia="SimSun" w:hAnsi="Arial" w:cs="Arial"/>
          <w:sz w:val="24"/>
          <w:szCs w:val="24"/>
          <w:lang w:val="ru-RU"/>
        </w:rPr>
        <w:t xml:space="preserve"> отжимная </w:t>
      </w:r>
      <w:r w:rsidRPr="001224CB">
        <w:rPr>
          <w:rFonts w:ascii="Arial" w:eastAsia="SimSun" w:hAnsi="Arial" w:cs="Arial"/>
          <w:sz w:val="24"/>
          <w:szCs w:val="24"/>
          <w:lang w:val="ru-RU"/>
        </w:rPr>
        <w:t>кромка</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ridge</w:t>
      </w:r>
      <w:r w:rsidRPr="001224CB">
        <w:rPr>
          <w:rFonts w:ascii="Arial" w:eastAsia="SimSun" w:hAnsi="Arial" w:cs="Arial"/>
          <w:b w:val="0"/>
          <w:sz w:val="24"/>
          <w:szCs w:val="24"/>
          <w:lang w:val="ru-RU"/>
        </w:rPr>
        <w:t>): Непрерывный оттиск по внутренней периферии корпуса банки в области двойного шва, образованный давлением закаточного валика.</w:t>
      </w:r>
    </w:p>
    <w:p w:rsidR="003146D4" w:rsidRDefault="003146D4"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3.3.10</w:t>
      </w:r>
      <w:r w:rsidRPr="00204723">
        <w:rPr>
          <w:rFonts w:ascii="Arial" w:eastAsia="SimSun" w:hAnsi="Arial" w:cs="Arial"/>
          <w:sz w:val="24"/>
          <w:szCs w:val="24"/>
          <w:lang w:val="ru-RU"/>
        </w:rPr>
        <w:t xml:space="preserve"> значение степени эмалирования </w:t>
      </w:r>
      <w:r w:rsidRPr="001224CB">
        <w:rPr>
          <w:rFonts w:ascii="Arial" w:eastAsia="SimSun" w:hAnsi="Arial" w:cs="Arial"/>
          <w:b w:val="0"/>
          <w:sz w:val="24"/>
          <w:szCs w:val="24"/>
          <w:lang w:val="ru-RU"/>
        </w:rPr>
        <w:t>(</w:t>
      </w:r>
      <w:r w:rsidRPr="001224CB">
        <w:rPr>
          <w:rFonts w:ascii="Arial" w:eastAsia="SimSun" w:hAnsi="Arial" w:cs="Arial"/>
          <w:b w:val="0"/>
          <w:sz w:val="24"/>
          <w:szCs w:val="24"/>
        </w:rPr>
        <w:t>enamel</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rate</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value</w:t>
      </w:r>
      <w:r>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ERV</w:t>
      </w:r>
      <w:r w:rsidRPr="001224CB">
        <w:rPr>
          <w:rFonts w:ascii="Arial" w:eastAsia="SimSun" w:hAnsi="Arial" w:cs="Arial"/>
          <w:b w:val="0"/>
          <w:sz w:val="24"/>
          <w:szCs w:val="24"/>
          <w:lang w:val="ru-RU"/>
        </w:rPr>
        <w:t>): Степень</w:t>
      </w:r>
    </w:p>
    <w:p w:rsidR="003146D4" w:rsidRPr="001224CB" w:rsidRDefault="003146D4" w:rsidP="001A6913">
      <w:pPr>
        <w:pStyle w:val="TermNum"/>
        <w:autoSpaceDE w:val="0"/>
        <w:autoSpaceDN w:val="0"/>
        <w:adjustRightInd w:val="0"/>
        <w:spacing w:line="360" w:lineRule="auto"/>
        <w:ind w:right="-144" w:firstLine="510"/>
        <w:rPr>
          <w:rFonts w:ascii="Arial" w:eastAsia="SimSun" w:hAnsi="Arial" w:cs="Arial"/>
          <w:b w:val="0"/>
          <w:sz w:val="24"/>
          <w:szCs w:val="24"/>
          <w:lang w:val="ru-RU"/>
        </w:rPr>
      </w:pPr>
      <w:r w:rsidRPr="001224CB">
        <w:rPr>
          <w:rFonts w:ascii="Arial" w:eastAsia="SimSun" w:hAnsi="Arial" w:cs="Arial"/>
          <w:b w:val="0"/>
          <w:sz w:val="24"/>
          <w:szCs w:val="24"/>
          <w:lang w:val="ru-RU"/>
        </w:rPr>
        <w:t xml:space="preserve">целостности покрытия, по которому оценивают нежелательное воздействие </w:t>
      </w:r>
      <w:r>
        <w:rPr>
          <w:rFonts w:ascii="Arial" w:eastAsia="SimSun" w:hAnsi="Arial" w:cs="Arial"/>
          <w:b w:val="0"/>
          <w:sz w:val="24"/>
          <w:szCs w:val="24"/>
          <w:lang w:val="ru-RU"/>
        </w:rPr>
        <w:t>металла.</w:t>
      </w:r>
    </w:p>
    <w:p w:rsid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3.3.11</w:t>
      </w:r>
      <w:r w:rsidRPr="00204723">
        <w:rPr>
          <w:rFonts w:ascii="Arial" w:eastAsia="SimSun" w:hAnsi="Arial" w:cs="Arial"/>
          <w:sz w:val="24"/>
          <w:szCs w:val="24"/>
          <w:lang w:val="ru-RU"/>
        </w:rPr>
        <w:t xml:space="preserve"> натек</w:t>
      </w:r>
      <w:r>
        <w:rPr>
          <w:rFonts w:ascii="Arial" w:eastAsia="SimSun" w:hAnsi="Arial" w:cs="Arial"/>
          <w:sz w:val="24"/>
          <w:szCs w:val="24"/>
          <w:lang w:val="ru-RU"/>
        </w:rPr>
        <w:t xml:space="preserve"> </w:t>
      </w:r>
      <w:r w:rsidRPr="001224CB">
        <w:rPr>
          <w:rFonts w:ascii="Arial" w:eastAsia="SimSun" w:hAnsi="Arial" w:cs="Arial"/>
          <w:b w:val="0"/>
          <w:sz w:val="24"/>
          <w:szCs w:val="24"/>
          <w:lang w:val="ru-RU"/>
        </w:rPr>
        <w:t>(</w:t>
      </w:r>
      <w:r w:rsidRPr="001224CB">
        <w:rPr>
          <w:rFonts w:ascii="Arial" w:eastAsia="SimSun" w:hAnsi="Arial" w:cs="Arial"/>
          <w:b w:val="0"/>
          <w:sz w:val="24"/>
          <w:szCs w:val="24"/>
        </w:rPr>
        <w:t>splash</w:t>
      </w:r>
      <w:r w:rsidRPr="001224CB">
        <w:rPr>
          <w:rFonts w:ascii="Arial" w:eastAsia="SimSun" w:hAnsi="Arial" w:cs="Arial"/>
          <w:b w:val="0"/>
          <w:sz w:val="24"/>
          <w:szCs w:val="24"/>
          <w:lang w:val="ru-RU"/>
        </w:rPr>
        <w:t>): Шипы металла, выступающие из сварного шва из-за чрезмерного нагрева в месте всплеска расплавленного металла.</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3.3.12</w:t>
      </w:r>
      <w:r w:rsidRPr="00204723">
        <w:rPr>
          <w:rFonts w:ascii="Arial" w:eastAsia="SimSun" w:hAnsi="Arial" w:cs="Arial"/>
          <w:sz w:val="24"/>
          <w:szCs w:val="24"/>
          <w:lang w:val="ru-RU"/>
        </w:rPr>
        <w:t xml:space="preserve"> ложная сварка </w:t>
      </w:r>
      <w:r w:rsidRPr="001224CB">
        <w:rPr>
          <w:rFonts w:ascii="Arial" w:eastAsia="SimSun" w:hAnsi="Arial" w:cs="Arial"/>
          <w:b w:val="0"/>
          <w:sz w:val="24"/>
          <w:szCs w:val="24"/>
          <w:lang w:val="ru-RU"/>
        </w:rPr>
        <w:t>(</w:t>
      </w:r>
      <w:r w:rsidRPr="001224CB">
        <w:rPr>
          <w:rFonts w:ascii="Arial" w:eastAsia="SimSun" w:hAnsi="Arial" w:cs="Arial"/>
          <w:b w:val="0"/>
          <w:sz w:val="24"/>
          <w:szCs w:val="24"/>
        </w:rPr>
        <w:t>false</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welding</w:t>
      </w:r>
      <w:r w:rsidR="00EF324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pseudo</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welding</w:t>
      </w:r>
      <w:r w:rsidR="00EF324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cold</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weld</w:t>
      </w:r>
      <w:r w:rsidRPr="001224CB">
        <w:rPr>
          <w:rFonts w:ascii="Arial" w:eastAsia="SimSun" w:hAnsi="Arial" w:cs="Arial"/>
          <w:b w:val="0"/>
          <w:sz w:val="24"/>
          <w:szCs w:val="24"/>
          <w:lang w:val="ru-RU"/>
        </w:rPr>
        <w:t>): Неполное сплавление, при котором, из-за низкой температуры сварки две свариваемые пластины не достигли пластично-сварного состояния (расплавлено только олово).</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lastRenderedPageBreak/>
        <w:t>3.3.13</w:t>
      </w:r>
      <w:r w:rsidRPr="00204723">
        <w:rPr>
          <w:rFonts w:ascii="Arial" w:eastAsia="SimSun" w:hAnsi="Arial" w:cs="Arial"/>
          <w:sz w:val="24"/>
          <w:szCs w:val="24"/>
          <w:lang w:val="ru-RU"/>
        </w:rPr>
        <w:t xml:space="preserve"> углубления от сварочного </w:t>
      </w:r>
      <w:r w:rsidRPr="001224CB">
        <w:rPr>
          <w:rFonts w:ascii="Arial" w:eastAsia="SimSun" w:hAnsi="Arial" w:cs="Arial"/>
          <w:sz w:val="24"/>
          <w:szCs w:val="24"/>
          <w:lang w:val="ru-RU"/>
        </w:rPr>
        <w:t>штифта</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welding</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pin</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hole</w:t>
      </w:r>
      <w:r w:rsidRPr="001224CB">
        <w:rPr>
          <w:rFonts w:ascii="Arial" w:eastAsia="SimSun" w:hAnsi="Arial" w:cs="Arial"/>
          <w:b w:val="0"/>
          <w:sz w:val="24"/>
          <w:szCs w:val="24"/>
          <w:lang w:val="ru-RU"/>
        </w:rPr>
        <w:t xml:space="preserve">): Углубления, которые могут появиться на поверхности сваренного изделия в месте касания электрода. </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3.3.14</w:t>
      </w:r>
      <w:r w:rsidRPr="00204723">
        <w:rPr>
          <w:rFonts w:ascii="Arial" w:eastAsia="SimSun" w:hAnsi="Arial" w:cs="Arial"/>
          <w:sz w:val="24"/>
          <w:szCs w:val="24"/>
          <w:lang w:val="ru-RU"/>
        </w:rPr>
        <w:t xml:space="preserve"> сварочный прокол </w:t>
      </w:r>
      <w:r w:rsidRPr="001224CB">
        <w:rPr>
          <w:rFonts w:ascii="Arial" w:eastAsia="SimSun" w:hAnsi="Arial" w:cs="Arial"/>
          <w:b w:val="0"/>
          <w:sz w:val="24"/>
          <w:szCs w:val="24"/>
          <w:lang w:val="ru-RU"/>
        </w:rPr>
        <w:t>(</w:t>
      </w:r>
      <w:r w:rsidRPr="001224CB">
        <w:rPr>
          <w:rFonts w:ascii="Arial" w:eastAsia="SimSun" w:hAnsi="Arial" w:cs="Arial"/>
          <w:b w:val="0"/>
          <w:sz w:val="24"/>
          <w:szCs w:val="24"/>
        </w:rPr>
        <w:t>welding</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puncture</w:t>
      </w:r>
      <w:r w:rsidRPr="001224CB">
        <w:rPr>
          <w:rFonts w:ascii="Arial" w:eastAsia="SimSun" w:hAnsi="Arial" w:cs="Arial"/>
          <w:b w:val="0"/>
          <w:sz w:val="24"/>
          <w:szCs w:val="24"/>
          <w:lang w:val="ru-RU"/>
        </w:rPr>
        <w:t>): Отдельные места сварки, оплавленные и перфорируемые из-за внезапного превышения сварочного тока.</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3.3.15</w:t>
      </w:r>
      <w:r w:rsidRPr="00EF324C">
        <w:rPr>
          <w:rFonts w:ascii="Arial" w:eastAsia="SimSun" w:hAnsi="Arial" w:cs="Arial"/>
          <w:sz w:val="24"/>
          <w:szCs w:val="24"/>
          <w:lang w:val="ru-RU"/>
        </w:rPr>
        <w:t xml:space="preserve"> пропущенная сварка</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missing</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welding</w:t>
      </w:r>
      <w:r w:rsidRPr="001224CB">
        <w:rPr>
          <w:rFonts w:ascii="Arial" w:eastAsia="SimSun" w:hAnsi="Arial" w:cs="Arial"/>
          <w:b w:val="0"/>
          <w:sz w:val="24"/>
          <w:szCs w:val="24"/>
          <w:lang w:val="ru-RU"/>
        </w:rPr>
        <w:t>): Одна или несколько точек сварки несваренные из-за отсутствия тока или слишком малого тока.</w:t>
      </w:r>
    </w:p>
    <w:p w:rsidR="001224CB" w:rsidRP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3.3.16</w:t>
      </w:r>
      <w:r w:rsidRPr="00204723">
        <w:rPr>
          <w:rFonts w:ascii="Arial" w:eastAsia="SimSun" w:hAnsi="Arial" w:cs="Arial"/>
          <w:sz w:val="24"/>
          <w:szCs w:val="24"/>
          <w:lang w:val="ru-RU"/>
        </w:rPr>
        <w:t xml:space="preserve"> дефектная </w:t>
      </w:r>
      <w:r w:rsidRPr="001224CB">
        <w:rPr>
          <w:rFonts w:ascii="Arial" w:eastAsia="SimSun" w:hAnsi="Arial" w:cs="Arial"/>
          <w:sz w:val="24"/>
          <w:szCs w:val="24"/>
          <w:lang w:val="ru-RU"/>
        </w:rPr>
        <w:t>насечка</w:t>
      </w:r>
      <w:r>
        <w:rPr>
          <w:rFonts w:ascii="Arial" w:eastAsia="SimSun" w:hAnsi="Arial" w:cs="Arial"/>
          <w:b w:val="0"/>
          <w:sz w:val="24"/>
          <w:szCs w:val="24"/>
          <w:lang w:val="ru-RU"/>
        </w:rPr>
        <w:t xml:space="preserve"> </w:t>
      </w:r>
      <w:r w:rsidRPr="001224CB">
        <w:rPr>
          <w:rFonts w:ascii="Arial" w:eastAsia="SimSun" w:hAnsi="Arial" w:cs="Arial"/>
          <w:b w:val="0"/>
          <w:sz w:val="24"/>
          <w:szCs w:val="24"/>
          <w:lang w:val="ru-RU"/>
        </w:rPr>
        <w:t>(</w:t>
      </w:r>
      <w:r w:rsidRPr="001224CB">
        <w:rPr>
          <w:rFonts w:ascii="Arial" w:eastAsia="SimSun" w:hAnsi="Arial" w:cs="Arial"/>
          <w:b w:val="0"/>
          <w:sz w:val="24"/>
          <w:szCs w:val="24"/>
        </w:rPr>
        <w:t>faulty</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score</w:t>
      </w:r>
      <w:r w:rsidRPr="001224CB">
        <w:rPr>
          <w:rFonts w:ascii="Arial" w:eastAsia="SimSun" w:hAnsi="Arial" w:cs="Arial"/>
          <w:b w:val="0"/>
          <w:sz w:val="24"/>
          <w:szCs w:val="24"/>
          <w:lang w:val="ru-RU"/>
        </w:rPr>
        <w:t>): Чрезмерно глубокая или мелкая риска, в процессе образования насечки.</w:t>
      </w:r>
    </w:p>
    <w:p w:rsidR="001224CB"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3.3.17</w:t>
      </w:r>
      <w:r w:rsidRPr="00204723">
        <w:rPr>
          <w:rFonts w:ascii="Arial" w:eastAsia="SimSun" w:hAnsi="Arial" w:cs="Arial"/>
          <w:sz w:val="24"/>
          <w:szCs w:val="24"/>
          <w:lang w:val="ru-RU"/>
        </w:rPr>
        <w:t xml:space="preserve"> пустое место </w:t>
      </w:r>
      <w:r w:rsidRPr="001224CB">
        <w:rPr>
          <w:rFonts w:ascii="Arial" w:eastAsia="SimSun" w:hAnsi="Arial" w:cs="Arial"/>
          <w:b w:val="0"/>
          <w:sz w:val="24"/>
          <w:szCs w:val="24"/>
          <w:lang w:val="ru-RU"/>
        </w:rPr>
        <w:t>(</w:t>
      </w:r>
      <w:r w:rsidRPr="001224CB">
        <w:rPr>
          <w:rFonts w:ascii="Arial" w:eastAsia="SimSun" w:hAnsi="Arial" w:cs="Arial"/>
          <w:b w:val="0"/>
          <w:sz w:val="24"/>
          <w:szCs w:val="24"/>
        </w:rPr>
        <w:t>dead</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head</w:t>
      </w:r>
      <w:r w:rsidR="00EF324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spinner</w:t>
      </w:r>
      <w:r w:rsidR="00EF324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skidder</w:t>
      </w:r>
      <w:r w:rsidR="00EF324C">
        <w:rPr>
          <w:rFonts w:ascii="Arial" w:eastAsia="SimSun" w:hAnsi="Arial" w:cs="Arial"/>
          <w:b w:val="0"/>
          <w:sz w:val="24"/>
          <w:szCs w:val="24"/>
          <w:lang w:val="ru-RU"/>
        </w:rPr>
        <w:t>,</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slip</w:t>
      </w:r>
      <w:r w:rsidRPr="001224CB">
        <w:rPr>
          <w:rFonts w:ascii="Arial" w:eastAsia="SimSun" w:hAnsi="Arial" w:cs="Arial"/>
          <w:b w:val="0"/>
          <w:sz w:val="24"/>
          <w:szCs w:val="24"/>
          <w:lang w:val="ru-RU"/>
        </w:rPr>
        <w:t xml:space="preserve"> </w:t>
      </w:r>
      <w:r w:rsidRPr="001224CB">
        <w:rPr>
          <w:rFonts w:ascii="Arial" w:eastAsia="SimSun" w:hAnsi="Arial" w:cs="Arial"/>
          <w:b w:val="0"/>
          <w:sz w:val="24"/>
          <w:szCs w:val="24"/>
        </w:rPr>
        <w:t>seam</w:t>
      </w:r>
      <w:r w:rsidRPr="001224CB">
        <w:rPr>
          <w:rFonts w:ascii="Arial" w:eastAsia="SimSun" w:hAnsi="Arial" w:cs="Arial"/>
          <w:b w:val="0"/>
          <w:sz w:val="24"/>
          <w:szCs w:val="24"/>
          <w:lang w:val="ru-RU"/>
        </w:rPr>
        <w:t>): Не полностью разглаженный двойной шов</w:t>
      </w:r>
    </w:p>
    <w:p w:rsidR="001224CB" w:rsidRPr="00204723" w:rsidRDefault="001224CB" w:rsidP="001A6913">
      <w:pPr>
        <w:pStyle w:val="TermNum"/>
        <w:autoSpaceDE w:val="0"/>
        <w:autoSpaceDN w:val="0"/>
        <w:adjustRightInd w:val="0"/>
        <w:spacing w:line="360" w:lineRule="auto"/>
        <w:ind w:firstLine="510"/>
        <w:rPr>
          <w:rFonts w:ascii="Arial" w:eastAsia="SimSun" w:hAnsi="Arial" w:cs="Arial"/>
          <w:sz w:val="24"/>
          <w:szCs w:val="24"/>
          <w:lang w:val="ru-RU"/>
        </w:rPr>
      </w:pPr>
    </w:p>
    <w:p w:rsidR="001224CB" w:rsidRDefault="001224CB"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224CB">
        <w:rPr>
          <w:rFonts w:ascii="Arial" w:eastAsia="SimSun" w:hAnsi="Arial" w:cs="Arial"/>
          <w:sz w:val="22"/>
          <w:lang w:val="ru-RU"/>
        </w:rPr>
        <w:t>См. Рисунок 2.</w:t>
      </w:r>
    </w:p>
    <w:p w:rsidR="001224CB" w:rsidRPr="001224CB" w:rsidRDefault="001224CB" w:rsidP="001224CB">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360" w:lineRule="auto"/>
        <w:rPr>
          <w:rFonts w:ascii="Arial" w:eastAsia="SimSun" w:hAnsi="Arial" w:cs="Arial"/>
          <w:sz w:val="22"/>
          <w:lang w:val="ru-RU"/>
        </w:rPr>
      </w:pPr>
    </w:p>
    <w:p w:rsidR="001224CB" w:rsidRPr="001224CB" w:rsidRDefault="001224CB" w:rsidP="001224CB">
      <w:pPr>
        <w:pStyle w:val="TermNum"/>
        <w:autoSpaceDE w:val="0"/>
        <w:autoSpaceDN w:val="0"/>
        <w:adjustRightInd w:val="0"/>
        <w:spacing w:line="360" w:lineRule="auto"/>
        <w:rPr>
          <w:rFonts w:ascii="Arial" w:eastAsia="SimSun" w:hAnsi="Arial" w:cs="Arial"/>
          <w:b w:val="0"/>
          <w:sz w:val="24"/>
          <w:szCs w:val="24"/>
          <w:lang w:val="ru-RU"/>
        </w:rPr>
      </w:pPr>
      <w:r>
        <w:rPr>
          <w:rFonts w:ascii="Arial" w:eastAsia="SimSun" w:hAnsi="Arial" w:cs="Arial"/>
          <w:b w:val="0"/>
          <w:sz w:val="24"/>
          <w:szCs w:val="24"/>
          <w:lang w:val="ru-RU"/>
        </w:rPr>
        <w:t xml:space="preserve">                               </w:t>
      </w:r>
      <w:r w:rsidR="00A325F9">
        <w:rPr>
          <w:rFonts w:ascii="Arial" w:eastAsia="SimSun" w:hAnsi="Arial" w:cs="Arial"/>
          <w:noProof/>
          <w:szCs w:val="24"/>
          <w:lang w:val="ru-RU" w:eastAsia="ru-RU"/>
        </w:rPr>
        <w:pict>
          <v:shape id="Picture 2" o:spid="_x0000_i1027" type="#_x0000_t75" style="width:340.5pt;height:197.25pt;visibility:visible">
            <v:imagedata r:id="rId15" o:title=""/>
          </v:shape>
        </w:pict>
      </w:r>
    </w:p>
    <w:p w:rsidR="001224CB" w:rsidRPr="00182019" w:rsidRDefault="001224CB" w:rsidP="001224CB">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rPr>
      </w:pPr>
      <w:r w:rsidRPr="00182019">
        <w:rPr>
          <w:rFonts w:ascii="Arial" w:eastAsia="SimSun" w:hAnsi="Arial" w:cs="Arial"/>
          <w:sz w:val="22"/>
          <w:lang w:val="ru-RU"/>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1224CB" w:rsidRPr="00182019" w:rsidTr="00FF7AED">
        <w:tc>
          <w:tcPr>
            <w:tcW w:w="397" w:type="dxa"/>
          </w:tcPr>
          <w:p w:rsidR="001224CB" w:rsidRPr="00182019" w:rsidRDefault="001224CB"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rPr>
              <w:t>1</w:t>
            </w:r>
          </w:p>
        </w:tc>
        <w:tc>
          <w:tcPr>
            <w:tcW w:w="9356" w:type="dxa"/>
          </w:tcPr>
          <w:p w:rsidR="001224CB" w:rsidRPr="00182019" w:rsidRDefault="001224CB"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lang w:val="ru-RU"/>
              </w:rPr>
              <w:t>нормальный шов</w:t>
            </w:r>
          </w:p>
        </w:tc>
      </w:tr>
      <w:tr w:rsidR="001224CB" w:rsidRPr="00182019" w:rsidTr="00FF7AED">
        <w:tc>
          <w:tcPr>
            <w:tcW w:w="397" w:type="dxa"/>
          </w:tcPr>
          <w:p w:rsidR="001224CB" w:rsidRPr="00182019" w:rsidRDefault="001224CB"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rPr>
              <w:t>2</w:t>
            </w:r>
          </w:p>
        </w:tc>
        <w:tc>
          <w:tcPr>
            <w:tcW w:w="9356" w:type="dxa"/>
          </w:tcPr>
          <w:p w:rsidR="001224CB" w:rsidRPr="00182019" w:rsidRDefault="001224CB"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lang w:val="ru-RU"/>
              </w:rPr>
              <w:t>скиддер</w:t>
            </w:r>
          </w:p>
        </w:tc>
      </w:tr>
    </w:tbl>
    <w:p w:rsidR="001224CB" w:rsidRPr="001A6913" w:rsidRDefault="001224CB" w:rsidP="001224CB">
      <w:pPr>
        <w:pStyle w:val="Figuretitle"/>
        <w:autoSpaceDE w:val="0"/>
        <w:autoSpaceDN w:val="0"/>
        <w:adjustRightInd w:val="0"/>
        <w:spacing w:after="240" w:line="240" w:lineRule="auto"/>
        <w:outlineLvl w:val="0"/>
        <w:rPr>
          <w:rFonts w:ascii="Arial" w:eastAsia="SimSun" w:hAnsi="Arial" w:cs="Arial"/>
          <w:b w:val="0"/>
          <w:sz w:val="24"/>
          <w:szCs w:val="24"/>
          <w:lang w:val="ru-RU"/>
        </w:rPr>
      </w:pPr>
      <w:bookmarkStart w:id="7" w:name="_Toc125618980"/>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2</w:t>
      </w:r>
      <w:r w:rsidRPr="001A6913">
        <w:rPr>
          <w:rFonts w:ascii="Arial" w:eastAsia="SimSun" w:hAnsi="Arial" w:cs="Arial"/>
          <w:b w:val="0"/>
          <w:sz w:val="24"/>
          <w:szCs w:val="24"/>
        </w:rPr>
        <w:t> </w:t>
      </w:r>
      <w:r w:rsidRPr="001A6913">
        <w:rPr>
          <w:rFonts w:ascii="Arial" w:eastAsia="SimSun" w:hAnsi="Arial" w:cs="Arial"/>
          <w:b w:val="0"/>
          <w:sz w:val="24"/>
          <w:szCs w:val="24"/>
          <w:lang w:val="ru-RU"/>
        </w:rPr>
        <w:t>— Пустое место; вращатель; скиддер;</w:t>
      </w:r>
    </w:p>
    <w:p w:rsidR="001224CB" w:rsidRPr="001A6913" w:rsidRDefault="001224CB" w:rsidP="001224CB">
      <w:pPr>
        <w:pStyle w:val="Figuretitle"/>
        <w:autoSpaceDE w:val="0"/>
        <w:autoSpaceDN w:val="0"/>
        <w:adjustRightInd w:val="0"/>
        <w:spacing w:after="240" w:line="240" w:lineRule="auto"/>
        <w:outlineLvl w:val="0"/>
        <w:rPr>
          <w:rFonts w:ascii="Arial" w:eastAsia="SimSun" w:hAnsi="Arial" w:cs="Arial"/>
          <w:b w:val="0"/>
          <w:sz w:val="24"/>
          <w:szCs w:val="24"/>
          <w:lang w:val="ru-RU"/>
        </w:rPr>
      </w:pPr>
      <w:r w:rsidRPr="001A6913">
        <w:rPr>
          <w:rFonts w:ascii="Arial" w:eastAsia="SimSun" w:hAnsi="Arial" w:cs="Arial"/>
          <w:b w:val="0"/>
          <w:sz w:val="24"/>
          <w:szCs w:val="24"/>
          <w:lang w:val="ru-RU"/>
        </w:rPr>
        <w:t>скользящий закаточный шов</w:t>
      </w:r>
      <w:bookmarkEnd w:id="7"/>
    </w:p>
    <w:p w:rsidR="001224CB" w:rsidRPr="00FF7AED"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3.3.18</w:t>
      </w:r>
      <w:r w:rsidRPr="00182019">
        <w:rPr>
          <w:rFonts w:ascii="Arial" w:eastAsia="SimSun" w:hAnsi="Arial" w:cs="Arial"/>
          <w:sz w:val="24"/>
          <w:szCs w:val="24"/>
          <w:lang w:val="ru-RU"/>
        </w:rPr>
        <w:t xml:space="preserve"> </w:t>
      </w:r>
      <w:r>
        <w:rPr>
          <w:rFonts w:ascii="Arial" w:eastAsia="SimSun" w:hAnsi="Arial" w:cs="Arial"/>
          <w:sz w:val="24"/>
          <w:szCs w:val="24"/>
          <w:lang w:val="ru-RU"/>
        </w:rPr>
        <w:t>с</w:t>
      </w:r>
      <w:r w:rsidRPr="00182019">
        <w:rPr>
          <w:rFonts w:ascii="Arial" w:eastAsia="SimSun" w:hAnsi="Arial" w:cs="Arial"/>
          <w:sz w:val="24"/>
          <w:szCs w:val="24"/>
          <w:lang w:val="ru-RU"/>
        </w:rPr>
        <w:t xml:space="preserve">мещение </w:t>
      </w:r>
      <w:r w:rsidRPr="00FF7AED">
        <w:rPr>
          <w:rFonts w:ascii="Arial" w:eastAsia="SimSun" w:hAnsi="Arial" w:cs="Arial"/>
          <w:b w:val="0"/>
          <w:sz w:val="24"/>
          <w:szCs w:val="24"/>
          <w:lang w:val="ru-RU"/>
        </w:rPr>
        <w:t>(</w:t>
      </w:r>
      <w:r w:rsidRPr="00FF7AED">
        <w:rPr>
          <w:rFonts w:ascii="Arial" w:eastAsia="SimSun" w:hAnsi="Arial" w:cs="Arial"/>
          <w:b w:val="0"/>
          <w:sz w:val="24"/>
          <w:szCs w:val="24"/>
        </w:rPr>
        <w:t>off</w:t>
      </w:r>
      <w:r w:rsidRPr="00FF7AED">
        <w:rPr>
          <w:rFonts w:ascii="Arial" w:eastAsia="SimSun" w:hAnsi="Arial" w:cs="Arial"/>
          <w:b w:val="0"/>
          <w:sz w:val="24"/>
          <w:szCs w:val="24"/>
          <w:lang w:val="ru-RU"/>
        </w:rPr>
        <w:t>-</w:t>
      </w:r>
      <w:r w:rsidRPr="00FF7AED">
        <w:rPr>
          <w:rFonts w:ascii="Arial" w:eastAsia="SimSun" w:hAnsi="Arial" w:cs="Arial"/>
          <w:b w:val="0"/>
          <w:sz w:val="24"/>
          <w:szCs w:val="24"/>
        </w:rPr>
        <w:t>set</w:t>
      </w:r>
      <w:r w:rsidRPr="00FF7AED">
        <w:rPr>
          <w:rFonts w:ascii="Arial" w:eastAsia="SimSun" w:hAnsi="Arial" w:cs="Arial"/>
          <w:b w:val="0"/>
          <w:sz w:val="24"/>
          <w:szCs w:val="24"/>
          <w:lang w:val="ru-RU"/>
        </w:rPr>
        <w:t>): Дефект, при котором борта сварки не являются плоскими из-за плохого торцевого нахлеста.</w:t>
      </w:r>
    </w:p>
    <w:p w:rsidR="001224CB" w:rsidRPr="00FF7AED" w:rsidRDefault="001224C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3.3.19</w:t>
      </w:r>
      <w:r w:rsidRPr="00182019">
        <w:rPr>
          <w:rFonts w:ascii="Arial" w:eastAsia="SimSun" w:hAnsi="Arial" w:cs="Arial"/>
          <w:sz w:val="24"/>
          <w:szCs w:val="24"/>
          <w:lang w:val="ru-RU"/>
        </w:rPr>
        <w:t xml:space="preserve"> «рыбий хвост» </w:t>
      </w:r>
      <w:r w:rsidRPr="00FF7AED">
        <w:rPr>
          <w:rFonts w:ascii="Arial" w:eastAsia="SimSun" w:hAnsi="Arial" w:cs="Arial"/>
          <w:b w:val="0"/>
          <w:sz w:val="24"/>
          <w:szCs w:val="24"/>
          <w:lang w:val="ru-RU"/>
        </w:rPr>
        <w:t>(</w:t>
      </w:r>
      <w:r w:rsidRPr="00FF7AED">
        <w:rPr>
          <w:rFonts w:ascii="Arial" w:eastAsia="SimSun" w:hAnsi="Arial" w:cs="Arial"/>
          <w:b w:val="0"/>
          <w:sz w:val="24"/>
          <w:szCs w:val="24"/>
        </w:rPr>
        <w:t>fishtail</w:t>
      </w:r>
      <w:r w:rsidRPr="00FF7AED">
        <w:rPr>
          <w:rFonts w:ascii="Arial" w:eastAsia="SimSun" w:hAnsi="Arial" w:cs="Arial"/>
          <w:b w:val="0"/>
          <w:sz w:val="24"/>
          <w:szCs w:val="24"/>
          <w:lang w:val="ru-RU"/>
        </w:rPr>
        <w:t>): Дефект плохой сварки, при котором конец сварного шва выпуклый.</w:t>
      </w:r>
    </w:p>
    <w:p w:rsidR="001224CB" w:rsidRPr="00FF7AED" w:rsidRDefault="001224CB" w:rsidP="001A6913">
      <w:pPr>
        <w:pStyle w:val="TermNum"/>
        <w:autoSpaceDE w:val="0"/>
        <w:autoSpaceDN w:val="0"/>
        <w:adjustRightInd w:val="0"/>
        <w:spacing w:line="360" w:lineRule="auto"/>
        <w:ind w:firstLine="510"/>
        <w:rPr>
          <w:rFonts w:ascii="Arial" w:eastAsia="SimSun" w:hAnsi="Arial" w:cs="Arial"/>
          <w:b w:val="0"/>
          <w:sz w:val="20"/>
          <w:szCs w:val="20"/>
          <w:lang w:val="ru-RU"/>
        </w:rPr>
      </w:pPr>
      <w:r w:rsidRPr="001A6913">
        <w:rPr>
          <w:rFonts w:ascii="Arial" w:eastAsia="SimSun" w:hAnsi="Arial" w:cs="Arial"/>
          <w:b w:val="0"/>
          <w:sz w:val="24"/>
          <w:szCs w:val="24"/>
          <w:lang w:val="ru-RU"/>
        </w:rPr>
        <w:lastRenderedPageBreak/>
        <w:t>3.3.20</w:t>
      </w:r>
      <w:r w:rsidRPr="00182019">
        <w:rPr>
          <w:rFonts w:ascii="Arial" w:eastAsia="SimSun" w:hAnsi="Arial" w:cs="Arial"/>
          <w:sz w:val="24"/>
          <w:szCs w:val="24"/>
          <w:lang w:val="ru-RU"/>
        </w:rPr>
        <w:t xml:space="preserve"> прыгающий шов </w:t>
      </w:r>
      <w:r w:rsidRPr="00FF7AED">
        <w:rPr>
          <w:rFonts w:ascii="Arial" w:eastAsia="SimSun" w:hAnsi="Arial" w:cs="Arial"/>
          <w:b w:val="0"/>
          <w:sz w:val="24"/>
          <w:szCs w:val="24"/>
          <w:lang w:val="ru-RU"/>
        </w:rPr>
        <w:t>(</w:t>
      </w:r>
      <w:r w:rsidRPr="00FF7AED">
        <w:rPr>
          <w:rFonts w:ascii="Arial" w:eastAsia="SimSun" w:hAnsi="Arial" w:cs="Arial"/>
          <w:b w:val="0"/>
          <w:sz w:val="24"/>
          <w:szCs w:val="24"/>
        </w:rPr>
        <w:t>jumped</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seam</w:t>
      </w:r>
      <w:r w:rsidRPr="00FF7AED">
        <w:rPr>
          <w:rFonts w:ascii="Arial" w:eastAsia="SimSun" w:hAnsi="Arial" w:cs="Arial"/>
          <w:b w:val="0"/>
          <w:sz w:val="24"/>
          <w:szCs w:val="24"/>
          <w:lang w:val="ru-RU"/>
        </w:rPr>
        <w:t>): Дефект, при котором подгибка в месте сварного шва более толстая, и ролик проскальзывает при прохождении через сварной шов и не сжимает подгибку</w:t>
      </w:r>
      <w:r w:rsidRPr="00FF7AED">
        <w:rPr>
          <w:rFonts w:ascii="Arial" w:eastAsia="SimSun" w:hAnsi="Arial" w:cs="Arial"/>
          <w:b w:val="0"/>
          <w:sz w:val="20"/>
          <w:szCs w:val="20"/>
          <w:lang w:val="ru-RU"/>
        </w:rPr>
        <w:t>.</w:t>
      </w:r>
    </w:p>
    <w:p w:rsidR="001224CB" w:rsidRPr="00994A74" w:rsidRDefault="001224CB" w:rsidP="001A6913">
      <w:pPr>
        <w:pStyle w:val="TermNum"/>
        <w:autoSpaceDE w:val="0"/>
        <w:autoSpaceDN w:val="0"/>
        <w:adjustRightInd w:val="0"/>
        <w:spacing w:line="360" w:lineRule="auto"/>
        <w:ind w:firstLine="510"/>
        <w:rPr>
          <w:rFonts w:ascii="Arial" w:eastAsia="SimSun" w:hAnsi="Arial" w:cs="Arial"/>
          <w:sz w:val="20"/>
          <w:szCs w:val="20"/>
          <w:lang w:val="ru-RU"/>
        </w:rPr>
      </w:pPr>
    </w:p>
    <w:p w:rsidR="001224CB" w:rsidRDefault="00FF7AED"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w:t>
      </w:r>
      <w:r>
        <w:rPr>
          <w:rFonts w:ascii="Arial" w:hAnsi="Arial" w:cs="Arial"/>
          <w:sz w:val="22"/>
          <w:lang w:val="ru-RU"/>
        </w:rPr>
        <w:t>―</w:t>
      </w:r>
      <w:r w:rsidR="00EF324C">
        <w:rPr>
          <w:rFonts w:ascii="Arial" w:eastAsia="SimSun" w:hAnsi="Arial" w:cs="Arial"/>
          <w:sz w:val="22"/>
          <w:lang w:val="ru-RU"/>
        </w:rPr>
        <w:t xml:space="preserve"> </w:t>
      </w:r>
      <w:r w:rsidR="001224CB" w:rsidRPr="00182019">
        <w:rPr>
          <w:rFonts w:ascii="Arial" w:eastAsia="SimSun" w:hAnsi="Arial" w:cs="Arial"/>
          <w:sz w:val="22"/>
          <w:lang w:val="ru-RU"/>
        </w:rPr>
        <w:t xml:space="preserve"> </w:t>
      </w:r>
      <w:r>
        <w:rPr>
          <w:rFonts w:ascii="Arial" w:eastAsia="SimSun" w:hAnsi="Arial" w:cs="Arial"/>
          <w:sz w:val="22"/>
          <w:lang w:val="ru-RU"/>
        </w:rPr>
        <w:t>См. Рисунок 3.</w:t>
      </w:r>
    </w:p>
    <w:p w:rsidR="00FF7AED" w:rsidRPr="00182019" w:rsidRDefault="00FF7AED" w:rsidP="001224CB">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eastAsia="SimSun" w:hAnsi="Arial" w:cs="Arial"/>
          <w:sz w:val="22"/>
          <w:lang w:val="ru-RU"/>
        </w:rPr>
      </w:pPr>
    </w:p>
    <w:p w:rsidR="001146A2" w:rsidRDefault="00FF7AED" w:rsidP="00315BF2">
      <w:pPr>
        <w:autoSpaceDE w:val="0"/>
        <w:autoSpaceDN w:val="0"/>
        <w:adjustRightInd w:val="0"/>
        <w:spacing w:after="240" w:line="360" w:lineRule="auto"/>
        <w:jc w:val="both"/>
        <w:rPr>
          <w:rFonts w:ascii="Arial" w:hAnsi="Arial" w:cs="Arial"/>
          <w:spacing w:val="40"/>
          <w:sz w:val="22"/>
          <w:szCs w:val="22"/>
        </w:rPr>
      </w:pPr>
      <w:r>
        <w:rPr>
          <w:rFonts w:ascii="Arial" w:hAnsi="Arial" w:cs="Arial"/>
          <w:spacing w:val="40"/>
          <w:sz w:val="22"/>
          <w:szCs w:val="22"/>
        </w:rPr>
        <w:t xml:space="preserve">                            </w:t>
      </w:r>
      <w:r w:rsidR="00A325F9">
        <w:rPr>
          <w:rFonts w:ascii="Arial" w:eastAsia="SimSun" w:hAnsi="Arial" w:cs="Arial"/>
          <w:noProof/>
        </w:rPr>
        <w:pict>
          <v:shape id="Picture 3" o:spid="_x0000_i1028" type="#_x0000_t75" style="width:315.75pt;height:118.5pt;visibility:visible">
            <v:imagedata r:id="rId16" o:title=""/>
          </v:shape>
        </w:pict>
      </w:r>
    </w:p>
    <w:p w:rsidR="00FF7AED" w:rsidRPr="00182019" w:rsidRDefault="00FF7AED" w:rsidP="00FF7AED">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lang w:val="ru-RU"/>
        </w:rPr>
      </w:pPr>
      <w:r w:rsidRPr="00182019">
        <w:rPr>
          <w:rFonts w:ascii="Arial" w:eastAsia="SimSun" w:hAnsi="Arial" w:cs="Arial"/>
          <w:sz w:val="22"/>
        </w:rPr>
        <w:t>Обозначени</w:t>
      </w:r>
      <w:r w:rsidRPr="00182019">
        <w:rPr>
          <w:rFonts w:ascii="Arial" w:eastAsia="SimSun" w:hAnsi="Arial" w:cs="Arial"/>
          <w:sz w:val="22"/>
          <w:lang w:val="ru-RU"/>
        </w:rPr>
        <w:t>е</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FF7AED" w:rsidRPr="00182019" w:rsidTr="00FF7AED">
        <w:tc>
          <w:tcPr>
            <w:tcW w:w="397" w:type="dxa"/>
          </w:tcPr>
          <w:p w:rsidR="00FF7AED" w:rsidRPr="00182019"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rPr>
              <w:t>1</w:t>
            </w:r>
          </w:p>
        </w:tc>
        <w:tc>
          <w:tcPr>
            <w:tcW w:w="9356" w:type="dxa"/>
          </w:tcPr>
          <w:p w:rsidR="00FF7AED" w:rsidRPr="00182019"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lang w:val="ru-RU"/>
              </w:rPr>
              <w:t>прыгающий шов</w:t>
            </w:r>
          </w:p>
        </w:tc>
      </w:tr>
      <w:tr w:rsidR="00FF7AED" w:rsidRPr="00182019" w:rsidTr="00FF7AED">
        <w:tc>
          <w:tcPr>
            <w:tcW w:w="397" w:type="dxa"/>
          </w:tcPr>
          <w:p w:rsidR="00FF7AED" w:rsidRPr="00182019"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rPr>
              <w:t>2</w:t>
            </w:r>
          </w:p>
        </w:tc>
        <w:tc>
          <w:tcPr>
            <w:tcW w:w="9356" w:type="dxa"/>
          </w:tcPr>
          <w:p w:rsidR="00FF7AED"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eastAsia="SimSun" w:hAnsi="Arial" w:cs="Arial"/>
                <w:sz w:val="22"/>
                <w:lang w:val="ru-RU"/>
              </w:rPr>
            </w:pPr>
            <w:r w:rsidRPr="00182019">
              <w:rPr>
                <w:rFonts w:ascii="Arial" w:eastAsia="SimSun" w:hAnsi="Arial" w:cs="Arial"/>
                <w:sz w:val="22"/>
                <w:lang w:val="ru-RU"/>
              </w:rPr>
              <w:t>соединительный шов</w:t>
            </w:r>
            <w:r>
              <w:rPr>
                <w:rFonts w:ascii="Arial" w:eastAsia="SimSun" w:hAnsi="Arial" w:cs="Arial"/>
                <w:sz w:val="22"/>
                <w:lang w:val="ru-RU"/>
              </w:rPr>
              <w:t xml:space="preserve">         </w:t>
            </w:r>
          </w:p>
          <w:p w:rsidR="00FF7AED" w:rsidRPr="001A6913" w:rsidRDefault="00FF7AED" w:rsidP="001A6913">
            <w:pPr>
              <w:pStyle w:val="Figuretitle"/>
              <w:autoSpaceDE w:val="0"/>
              <w:autoSpaceDN w:val="0"/>
              <w:adjustRightInd w:val="0"/>
              <w:spacing w:after="0" w:line="240" w:lineRule="auto"/>
              <w:outlineLvl w:val="0"/>
              <w:rPr>
                <w:rFonts w:ascii="Arial" w:eastAsia="SimSun" w:hAnsi="Arial" w:cs="Arial"/>
                <w:b w:val="0"/>
                <w:sz w:val="24"/>
                <w:szCs w:val="24"/>
                <w:lang w:val="ru-RU"/>
              </w:rPr>
            </w:pPr>
            <w:bookmarkStart w:id="8" w:name="_Toc125618981"/>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3</w:t>
            </w:r>
            <w:r w:rsidRPr="001A6913">
              <w:rPr>
                <w:rFonts w:ascii="Arial" w:eastAsia="SimSun" w:hAnsi="Arial" w:cs="Arial"/>
                <w:b w:val="0"/>
                <w:sz w:val="24"/>
                <w:szCs w:val="24"/>
              </w:rPr>
              <w:t> </w:t>
            </w:r>
            <w:r w:rsidRPr="001A6913">
              <w:rPr>
                <w:rFonts w:ascii="Arial" w:eastAsia="SimSun" w:hAnsi="Arial" w:cs="Arial"/>
                <w:b w:val="0"/>
                <w:sz w:val="24"/>
                <w:szCs w:val="24"/>
                <w:lang w:val="ru-RU"/>
              </w:rPr>
              <w:t>— Прыгающий шов</w:t>
            </w:r>
            <w:bookmarkEnd w:id="8"/>
          </w:p>
          <w:p w:rsidR="00FF7AED" w:rsidRPr="001A6913"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lang w:val="ru-RU"/>
              </w:rPr>
            </w:pPr>
          </w:p>
        </w:tc>
      </w:tr>
    </w:tbl>
    <w:p w:rsidR="001146A2" w:rsidRDefault="001146A2" w:rsidP="00315BF2">
      <w:pPr>
        <w:autoSpaceDE w:val="0"/>
        <w:autoSpaceDN w:val="0"/>
        <w:adjustRightInd w:val="0"/>
        <w:spacing w:after="240" w:line="360" w:lineRule="auto"/>
        <w:jc w:val="both"/>
        <w:rPr>
          <w:rFonts w:ascii="Arial" w:hAnsi="Arial" w:cs="Arial"/>
          <w:spacing w:val="40"/>
          <w:sz w:val="22"/>
          <w:szCs w:val="22"/>
        </w:rPr>
      </w:pPr>
    </w:p>
    <w:p w:rsidR="00FF7AED" w:rsidRPr="00FF7AED" w:rsidRDefault="00FF7AED"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3.3.21</w:t>
      </w:r>
      <w:r w:rsidRPr="00182019">
        <w:rPr>
          <w:rFonts w:ascii="Arial" w:eastAsia="SimSun" w:hAnsi="Arial" w:cs="Arial"/>
          <w:sz w:val="24"/>
          <w:szCs w:val="24"/>
          <w:lang w:val="ru-RU"/>
        </w:rPr>
        <w:t xml:space="preserve"> ложный шов </w:t>
      </w:r>
      <w:r w:rsidRPr="00FF7AED">
        <w:rPr>
          <w:rFonts w:ascii="Arial" w:eastAsia="SimSun" w:hAnsi="Arial" w:cs="Arial"/>
          <w:b w:val="0"/>
          <w:sz w:val="24"/>
          <w:szCs w:val="24"/>
          <w:lang w:val="ru-RU"/>
        </w:rPr>
        <w:t>(</w:t>
      </w:r>
      <w:r w:rsidRPr="00FF7AED">
        <w:rPr>
          <w:rFonts w:ascii="Arial" w:eastAsia="SimSun" w:hAnsi="Arial" w:cs="Arial"/>
          <w:b w:val="0"/>
          <w:sz w:val="24"/>
          <w:szCs w:val="24"/>
        </w:rPr>
        <w:t>false</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seam</w:t>
      </w:r>
      <w:r w:rsidR="00EF324C">
        <w:rPr>
          <w:rFonts w:ascii="Arial" w:eastAsia="SimSun" w:hAnsi="Arial" w:cs="Arial"/>
          <w:b w:val="0"/>
          <w:sz w:val="24"/>
          <w:szCs w:val="24"/>
          <w:lang w:val="ru-RU"/>
        </w:rPr>
        <w:t>,</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false</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seal</w:t>
      </w:r>
      <w:r w:rsidRPr="00FF7AED">
        <w:rPr>
          <w:rFonts w:ascii="Arial" w:eastAsia="SimSun" w:hAnsi="Arial" w:cs="Arial"/>
          <w:b w:val="0"/>
          <w:sz w:val="24"/>
          <w:szCs w:val="24"/>
          <w:lang w:val="ru-RU"/>
        </w:rPr>
        <w:t>): Шов или часть шва, который полностью раскрыт и в котором завальцованный</w:t>
      </w:r>
      <w:r w:rsidRPr="00FF7AED">
        <w:rPr>
          <w:rFonts w:ascii="Arial" w:eastAsia="SimSun" w:hAnsi="Arial" w:cs="Arial"/>
          <w:b w:val="0"/>
          <w:i/>
          <w:sz w:val="24"/>
          <w:szCs w:val="24"/>
          <w:lang w:val="ru-RU"/>
        </w:rPr>
        <w:t xml:space="preserve"> крючок крышки</w:t>
      </w:r>
      <w:r w:rsidRPr="00FF7AED">
        <w:rPr>
          <w:rFonts w:ascii="Arial" w:eastAsia="SimSun" w:hAnsi="Arial" w:cs="Arial"/>
          <w:b w:val="0"/>
          <w:sz w:val="24"/>
          <w:szCs w:val="24"/>
          <w:lang w:val="ru-RU"/>
        </w:rPr>
        <w:t xml:space="preserve"> (3.2.19) прижат вплотную к завальцованному крючку корпуса</w:t>
      </w:r>
    </w:p>
    <w:p w:rsidR="00FF7AED" w:rsidRDefault="00FF7AED"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18"/>
          <w:szCs w:val="18"/>
          <w:lang w:val="ru-RU"/>
        </w:rPr>
      </w:pPr>
    </w:p>
    <w:p w:rsidR="00FF7AED" w:rsidRPr="00182019" w:rsidRDefault="00FF7AED"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82019">
        <w:rPr>
          <w:rFonts w:ascii="Arial" w:eastAsia="SimSun" w:hAnsi="Arial" w:cs="Arial"/>
          <w:sz w:val="22"/>
          <w:lang w:val="ru-RU"/>
        </w:rPr>
        <w:t xml:space="preserve"> См. Рисуно</w:t>
      </w:r>
      <w:r>
        <w:rPr>
          <w:rFonts w:ascii="Arial" w:eastAsia="SimSun" w:hAnsi="Arial" w:cs="Arial"/>
          <w:sz w:val="22"/>
          <w:lang w:val="ru-RU"/>
        </w:rPr>
        <w:t>к 4.</w:t>
      </w:r>
    </w:p>
    <w:p w:rsidR="001146A2" w:rsidRDefault="00FF7AED" w:rsidP="00315BF2">
      <w:pPr>
        <w:autoSpaceDE w:val="0"/>
        <w:autoSpaceDN w:val="0"/>
        <w:adjustRightInd w:val="0"/>
        <w:spacing w:after="240" w:line="360" w:lineRule="auto"/>
        <w:jc w:val="both"/>
        <w:rPr>
          <w:rFonts w:ascii="Arial" w:hAnsi="Arial" w:cs="Arial"/>
          <w:spacing w:val="40"/>
          <w:sz w:val="22"/>
          <w:szCs w:val="22"/>
        </w:rPr>
      </w:pPr>
      <w:r>
        <w:rPr>
          <w:rFonts w:ascii="Arial" w:hAnsi="Arial" w:cs="Arial"/>
          <w:spacing w:val="40"/>
          <w:sz w:val="22"/>
          <w:szCs w:val="22"/>
        </w:rPr>
        <w:t xml:space="preserve">                                 </w:t>
      </w:r>
      <w:r w:rsidR="00A325F9">
        <w:rPr>
          <w:rFonts w:ascii="Arial" w:eastAsia="SimSun" w:hAnsi="Arial" w:cs="Arial"/>
          <w:noProof/>
        </w:rPr>
        <w:pict>
          <v:shape id="Picture 4" o:spid="_x0000_i1029" type="#_x0000_t75" style="width:199.5pt;height:108.75pt;visibility:visible">
            <v:imagedata r:id="rId17" o:title=""/>
          </v:shape>
        </w:pict>
      </w:r>
    </w:p>
    <w:p w:rsidR="00FF7AED" w:rsidRPr="001A6913" w:rsidRDefault="00FF7AED" w:rsidP="001A6913">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9" w:name="_Toc125618982"/>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4</w:t>
      </w:r>
      <w:r w:rsidRPr="001A6913">
        <w:rPr>
          <w:rFonts w:ascii="Arial" w:eastAsia="SimSun" w:hAnsi="Arial" w:cs="Arial"/>
          <w:b w:val="0"/>
          <w:sz w:val="24"/>
          <w:szCs w:val="24"/>
        </w:rPr>
        <w:t> </w:t>
      </w:r>
      <w:r w:rsidRPr="001A6913">
        <w:rPr>
          <w:rFonts w:ascii="Arial" w:eastAsia="SimSun" w:hAnsi="Arial" w:cs="Arial"/>
          <w:b w:val="0"/>
          <w:sz w:val="24"/>
          <w:szCs w:val="24"/>
          <w:lang w:val="ru-RU"/>
        </w:rPr>
        <w:t>— Ложный шов</w:t>
      </w:r>
      <w:bookmarkEnd w:id="9"/>
    </w:p>
    <w:p w:rsidR="00FF7AED" w:rsidRPr="00FF7AED" w:rsidRDefault="00FF7AED"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3.3.22</w:t>
      </w:r>
      <w:r w:rsidRPr="00FF7AED">
        <w:rPr>
          <w:rFonts w:ascii="Arial" w:eastAsia="SimSun" w:hAnsi="Arial" w:cs="Arial"/>
          <w:sz w:val="24"/>
          <w:szCs w:val="24"/>
          <w:lang w:val="ru-RU"/>
        </w:rPr>
        <w:t xml:space="preserve"> разорванный шов </w:t>
      </w:r>
      <w:r w:rsidRPr="00FF7AED">
        <w:rPr>
          <w:rFonts w:ascii="Arial" w:eastAsia="SimSun" w:hAnsi="Arial" w:cs="Arial"/>
          <w:b w:val="0"/>
          <w:sz w:val="24"/>
          <w:szCs w:val="24"/>
          <w:lang w:val="ru-RU"/>
        </w:rPr>
        <w:t>(</w:t>
      </w:r>
      <w:r w:rsidRPr="00FF7AED">
        <w:rPr>
          <w:rFonts w:ascii="Arial" w:eastAsia="SimSun" w:hAnsi="Arial" w:cs="Arial"/>
          <w:b w:val="0"/>
          <w:sz w:val="24"/>
          <w:szCs w:val="24"/>
        </w:rPr>
        <w:t>cut</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seam</w:t>
      </w:r>
      <w:r w:rsidR="00EF324C">
        <w:rPr>
          <w:rFonts w:ascii="Arial" w:eastAsia="SimSun" w:hAnsi="Arial" w:cs="Arial"/>
          <w:b w:val="0"/>
          <w:sz w:val="24"/>
          <w:szCs w:val="24"/>
          <w:lang w:val="ru-RU"/>
        </w:rPr>
        <w:t>,</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fractured</w:t>
      </w:r>
      <w:r w:rsidRPr="00FF7AED">
        <w:rPr>
          <w:rFonts w:ascii="Arial" w:eastAsia="SimSun" w:hAnsi="Arial" w:cs="Arial"/>
          <w:b w:val="0"/>
          <w:sz w:val="24"/>
          <w:szCs w:val="24"/>
          <w:lang w:val="ru-RU"/>
        </w:rPr>
        <w:t xml:space="preserve"> </w:t>
      </w:r>
      <w:r w:rsidRPr="00FF7AED">
        <w:rPr>
          <w:rFonts w:ascii="Arial" w:eastAsia="SimSun" w:hAnsi="Arial" w:cs="Arial"/>
          <w:b w:val="0"/>
          <w:sz w:val="24"/>
          <w:szCs w:val="24"/>
        </w:rPr>
        <w:t>seam</w:t>
      </w:r>
      <w:r w:rsidRPr="00FF7AED">
        <w:rPr>
          <w:rFonts w:ascii="Arial" w:eastAsia="SimSun" w:hAnsi="Arial" w:cs="Arial"/>
          <w:b w:val="0"/>
          <w:sz w:val="24"/>
          <w:szCs w:val="24"/>
          <w:lang w:val="ru-RU"/>
        </w:rPr>
        <w:t>): Дефект шва, при котором происходит разрыв наружного металлического листа из-за плохой опрессовки банок, что обычно происходит в месте сварки корпуса банки.</w:t>
      </w:r>
    </w:p>
    <w:p w:rsidR="00FF7AED" w:rsidRPr="00182019" w:rsidRDefault="00FF7AED" w:rsidP="001A6913">
      <w:pPr>
        <w:pStyle w:val="TermNum"/>
        <w:autoSpaceDE w:val="0"/>
        <w:autoSpaceDN w:val="0"/>
        <w:adjustRightInd w:val="0"/>
        <w:spacing w:line="360" w:lineRule="auto"/>
        <w:ind w:firstLine="510"/>
        <w:rPr>
          <w:rFonts w:ascii="Arial" w:eastAsia="SimSun" w:hAnsi="Arial" w:cs="Arial"/>
          <w:sz w:val="20"/>
          <w:szCs w:val="20"/>
          <w:lang w:val="ru-RU"/>
        </w:rPr>
      </w:pPr>
    </w:p>
    <w:p w:rsidR="00FF7AED" w:rsidRDefault="00FF7AED"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82019">
        <w:rPr>
          <w:rFonts w:ascii="Arial" w:eastAsia="SimSun" w:hAnsi="Arial" w:cs="Arial"/>
          <w:sz w:val="22"/>
          <w:lang w:val="ru-RU"/>
        </w:rPr>
        <w:t xml:space="preserve"> </w:t>
      </w:r>
      <w:r>
        <w:rPr>
          <w:rFonts w:ascii="Arial" w:eastAsia="SimSun" w:hAnsi="Arial" w:cs="Arial"/>
          <w:sz w:val="22"/>
          <w:lang w:val="ru-RU"/>
        </w:rPr>
        <w:t>См. Рисунок 5.</w:t>
      </w:r>
    </w:p>
    <w:p w:rsidR="00FF7AED" w:rsidRPr="00FF7AED" w:rsidRDefault="00A325F9" w:rsidP="00FF7AED">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eastAsia="SimSun" w:hAnsi="Arial" w:cs="Arial"/>
          <w:sz w:val="22"/>
          <w:lang w:val="ru-RU"/>
        </w:rPr>
      </w:pPr>
      <w:r>
        <w:rPr>
          <w:noProof/>
        </w:rPr>
        <w:lastRenderedPageBreak/>
        <w:pict>
          <v:shape id="Picture 5" o:spid="_x0000_s1034" type="#_x0000_t75" style="position:absolute;left:0;text-align:left;margin-left:178.3pt;margin-top:0;width:209.75pt;height:169.7pt;z-index:251653632;visibility:visible;mso-position-vertical:top">
            <v:imagedata r:id="rId18" o:title=""/>
            <w10:wrap type="square"/>
          </v:shape>
        </w:pic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FF7AED" w:rsidRPr="00182019" w:rsidTr="00FF7AED">
        <w:tc>
          <w:tcPr>
            <w:tcW w:w="397" w:type="dxa"/>
          </w:tcPr>
          <w:p w:rsidR="00FF7AED" w:rsidRPr="00FD7DD0"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240" w:line="240" w:lineRule="auto"/>
              <w:rPr>
                <w:rFonts w:ascii="Arial" w:hAnsi="Arial" w:cs="Arial"/>
                <w:sz w:val="24"/>
                <w:szCs w:val="24"/>
                <w:vertAlign w:val="superscript"/>
              </w:rPr>
            </w:pPr>
            <w:r w:rsidRPr="00FD7DD0">
              <w:rPr>
                <w:rFonts w:ascii="Arial" w:eastAsia="SimSun" w:hAnsi="Arial" w:cs="Arial"/>
                <w:sz w:val="24"/>
                <w:szCs w:val="24"/>
                <w:vertAlign w:val="superscript"/>
              </w:rPr>
              <w:t>a</w:t>
            </w:r>
          </w:p>
        </w:tc>
        <w:tc>
          <w:tcPr>
            <w:tcW w:w="9356" w:type="dxa"/>
          </w:tcPr>
          <w:p w:rsidR="00FF7AED" w:rsidRPr="00182019" w:rsidRDefault="00FF7AED" w:rsidP="00FF7AE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240" w:line="240" w:lineRule="auto"/>
              <w:rPr>
                <w:rFonts w:ascii="Arial" w:hAnsi="Arial" w:cs="Arial"/>
                <w:sz w:val="22"/>
              </w:rPr>
            </w:pPr>
            <w:r w:rsidRPr="00182019">
              <w:rPr>
                <w:rFonts w:ascii="Arial" w:eastAsia="SimSun" w:hAnsi="Arial" w:cs="Arial"/>
                <w:sz w:val="22"/>
                <w:lang w:val="ru-RU"/>
              </w:rPr>
              <w:t>нарушенный</w:t>
            </w:r>
          </w:p>
        </w:tc>
      </w:tr>
    </w:tbl>
    <w:p w:rsidR="00FF7AED" w:rsidRPr="001A6913" w:rsidRDefault="00FF7AED" w:rsidP="001A6913">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10" w:name="_Toc125618983"/>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5</w:t>
      </w:r>
      <w:r w:rsidRPr="001A6913">
        <w:rPr>
          <w:rFonts w:ascii="Arial" w:eastAsia="SimSun" w:hAnsi="Arial" w:cs="Arial"/>
          <w:b w:val="0"/>
          <w:sz w:val="24"/>
          <w:szCs w:val="24"/>
        </w:rPr>
        <w:t> </w:t>
      </w:r>
      <w:r w:rsidRPr="001A6913">
        <w:rPr>
          <w:rFonts w:ascii="Arial" w:eastAsia="SimSun" w:hAnsi="Arial" w:cs="Arial"/>
          <w:b w:val="0"/>
          <w:sz w:val="24"/>
          <w:szCs w:val="24"/>
          <w:lang w:val="ru-RU"/>
        </w:rPr>
        <w:t>— Разорванный шов; нарушенный шов</w:t>
      </w:r>
      <w:bookmarkEnd w:id="10"/>
    </w:p>
    <w:p w:rsidR="00FF7AED" w:rsidRPr="00FF7AED" w:rsidRDefault="00FF7AED" w:rsidP="00FF7AED">
      <w:pPr>
        <w:pStyle w:val="Figuretitle"/>
        <w:autoSpaceDE w:val="0"/>
        <w:autoSpaceDN w:val="0"/>
        <w:adjustRightInd w:val="0"/>
        <w:spacing w:before="0" w:after="240" w:line="360" w:lineRule="auto"/>
        <w:outlineLvl w:val="0"/>
        <w:rPr>
          <w:rFonts w:ascii="Arial" w:eastAsia="SimSun" w:hAnsi="Arial" w:cs="Arial"/>
          <w:sz w:val="24"/>
          <w:szCs w:val="24"/>
          <w:lang w:val="ru-RU"/>
        </w:rPr>
      </w:pPr>
    </w:p>
    <w:p w:rsidR="00FF7AED" w:rsidRPr="00FF7AED" w:rsidRDefault="00FF7AED"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3.3.23</w:t>
      </w:r>
      <w:r w:rsidRPr="00FF7AED">
        <w:rPr>
          <w:rFonts w:ascii="Arial" w:eastAsia="SimSun" w:hAnsi="Arial" w:cs="Arial"/>
          <w:sz w:val="24"/>
          <w:szCs w:val="24"/>
          <w:lang w:val="ru-RU"/>
        </w:rPr>
        <w:t xml:space="preserve"> двойная линия </w:t>
      </w:r>
      <w:r w:rsidR="00A54FD3" w:rsidRPr="00A54FD3">
        <w:rPr>
          <w:rFonts w:ascii="Arial" w:eastAsia="SimSun" w:hAnsi="Arial" w:cs="Arial"/>
          <w:b w:val="0"/>
          <w:sz w:val="24"/>
          <w:szCs w:val="24"/>
          <w:lang w:val="ru-RU"/>
        </w:rPr>
        <w:t>(</w:t>
      </w:r>
      <w:r w:rsidRPr="00A54FD3">
        <w:rPr>
          <w:rFonts w:ascii="Arial" w:eastAsia="SimSun" w:hAnsi="Arial" w:cs="Arial"/>
          <w:b w:val="0"/>
          <w:sz w:val="24"/>
          <w:szCs w:val="24"/>
        </w:rPr>
        <w:t>double</w:t>
      </w:r>
      <w:r w:rsidRPr="00A54FD3">
        <w:rPr>
          <w:rFonts w:ascii="Arial" w:eastAsia="SimSun" w:hAnsi="Arial" w:cs="Arial"/>
          <w:b w:val="0"/>
          <w:sz w:val="24"/>
          <w:szCs w:val="24"/>
          <w:lang w:val="ru-RU"/>
        </w:rPr>
        <w:t xml:space="preserve"> </w:t>
      </w:r>
      <w:r w:rsidRPr="00A54FD3">
        <w:rPr>
          <w:rFonts w:ascii="Arial" w:eastAsia="SimSun" w:hAnsi="Arial" w:cs="Arial"/>
          <w:b w:val="0"/>
          <w:sz w:val="24"/>
          <w:szCs w:val="24"/>
        </w:rPr>
        <w:t>line</w:t>
      </w:r>
      <w:r w:rsidR="00A54FD3" w:rsidRPr="00A54FD3">
        <w:rPr>
          <w:rFonts w:ascii="Arial" w:eastAsia="SimSun" w:hAnsi="Arial" w:cs="Arial"/>
          <w:b w:val="0"/>
          <w:sz w:val="24"/>
          <w:szCs w:val="24"/>
          <w:lang w:val="ru-RU"/>
        </w:rPr>
        <w:t>): Л</w:t>
      </w:r>
      <w:r w:rsidRPr="00A54FD3">
        <w:rPr>
          <w:rFonts w:ascii="Arial" w:eastAsia="SimSun" w:hAnsi="Arial" w:cs="Arial"/>
          <w:b w:val="0"/>
          <w:sz w:val="24"/>
          <w:szCs w:val="24"/>
          <w:lang w:val="ru-RU"/>
        </w:rPr>
        <w:t>инейная вмятина в нижней части двойного шва, где слой металла разорван закаточным роликом</w:t>
      </w:r>
      <w:r w:rsidR="00A54FD3">
        <w:rPr>
          <w:rFonts w:ascii="Arial" w:eastAsia="SimSun" w:hAnsi="Arial" w:cs="Arial"/>
          <w:b w:val="0"/>
          <w:sz w:val="24"/>
          <w:szCs w:val="24"/>
          <w:lang w:val="ru-RU"/>
        </w:rPr>
        <w:t>.</w:t>
      </w:r>
    </w:p>
    <w:p w:rsidR="00FF7AED" w:rsidRPr="00FF7AED" w:rsidRDefault="00FF7AED"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3.3.24</w:t>
      </w:r>
      <w:r w:rsidRPr="00FF7AED">
        <w:rPr>
          <w:rFonts w:ascii="Arial" w:eastAsia="SimSun" w:hAnsi="Arial" w:cs="Arial"/>
          <w:sz w:val="24"/>
          <w:szCs w:val="24"/>
          <w:lang w:val="ru-RU"/>
        </w:rPr>
        <w:t xml:space="preserve"> режущая кромка</w:t>
      </w:r>
      <w:r w:rsidR="00A54FD3">
        <w:rPr>
          <w:rFonts w:ascii="Arial" w:eastAsia="SimSun" w:hAnsi="Arial" w:cs="Arial"/>
          <w:sz w:val="24"/>
          <w:szCs w:val="24"/>
          <w:lang w:val="ru-RU"/>
        </w:rPr>
        <w:t xml:space="preserve"> </w:t>
      </w:r>
      <w:r w:rsidR="00A54FD3" w:rsidRPr="00A54FD3">
        <w:rPr>
          <w:rFonts w:ascii="Arial" w:eastAsia="SimSun" w:hAnsi="Arial" w:cs="Arial"/>
          <w:b w:val="0"/>
          <w:sz w:val="24"/>
          <w:szCs w:val="24"/>
          <w:lang w:val="ru-RU"/>
        </w:rPr>
        <w:t>(</w:t>
      </w:r>
      <w:r w:rsidRPr="00A54FD3">
        <w:rPr>
          <w:rFonts w:ascii="Arial" w:eastAsia="SimSun" w:hAnsi="Arial" w:cs="Arial"/>
          <w:b w:val="0"/>
          <w:sz w:val="24"/>
          <w:szCs w:val="24"/>
        </w:rPr>
        <w:t>lip</w:t>
      </w:r>
      <w:r w:rsidR="00A54FD3" w:rsidRPr="00A54FD3">
        <w:rPr>
          <w:rFonts w:ascii="Arial" w:eastAsia="SimSun" w:hAnsi="Arial" w:cs="Arial"/>
          <w:b w:val="0"/>
          <w:sz w:val="24"/>
          <w:szCs w:val="24"/>
          <w:lang w:val="ru-RU"/>
        </w:rPr>
        <w:t>): Я</w:t>
      </w:r>
      <w:r w:rsidRPr="00A54FD3">
        <w:rPr>
          <w:rFonts w:ascii="Arial" w:eastAsia="SimSun" w:hAnsi="Arial" w:cs="Arial"/>
          <w:b w:val="0"/>
          <w:sz w:val="24"/>
          <w:szCs w:val="24"/>
          <w:lang w:val="ru-RU"/>
        </w:rPr>
        <w:t>зыкообразная видимая часть нижнего края завитка, образованная из-за плохой герметизации</w:t>
      </w:r>
      <w:r w:rsidR="00A54FD3">
        <w:rPr>
          <w:rFonts w:ascii="Arial" w:eastAsia="SimSun" w:hAnsi="Arial" w:cs="Arial"/>
          <w:b w:val="0"/>
          <w:sz w:val="24"/>
          <w:szCs w:val="24"/>
          <w:lang w:val="ru-RU"/>
        </w:rPr>
        <w:t>.</w:t>
      </w:r>
    </w:p>
    <w:p w:rsidR="00A54FD3" w:rsidRDefault="00A54FD3"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82019">
        <w:rPr>
          <w:rFonts w:ascii="Arial" w:eastAsia="SimSun" w:hAnsi="Arial" w:cs="Arial"/>
          <w:sz w:val="22"/>
          <w:lang w:val="ru-RU"/>
        </w:rPr>
        <w:t xml:space="preserve"> См. Рисуно</w:t>
      </w:r>
      <w:r>
        <w:rPr>
          <w:rFonts w:ascii="Arial" w:eastAsia="SimSun" w:hAnsi="Arial" w:cs="Arial"/>
          <w:sz w:val="22"/>
          <w:lang w:val="ru-RU"/>
        </w:rPr>
        <w:t>к 6.</w:t>
      </w:r>
    </w:p>
    <w:p w:rsidR="00FF7AED" w:rsidRDefault="00A325F9" w:rsidP="00A54FD3">
      <w:pPr>
        <w:autoSpaceDE w:val="0"/>
        <w:autoSpaceDN w:val="0"/>
        <w:adjustRightInd w:val="0"/>
        <w:spacing w:after="240" w:line="360" w:lineRule="auto"/>
        <w:jc w:val="center"/>
        <w:rPr>
          <w:rFonts w:ascii="Arial" w:hAnsi="Arial" w:cs="Arial"/>
          <w:spacing w:val="40"/>
          <w:sz w:val="22"/>
          <w:szCs w:val="22"/>
        </w:rPr>
      </w:pPr>
      <w:r>
        <w:rPr>
          <w:rFonts w:ascii="Arial" w:eastAsia="SimSun" w:hAnsi="Arial" w:cs="Arial"/>
          <w:noProof/>
        </w:rPr>
        <w:pict>
          <v:shape id="Picture 6" o:spid="_x0000_i1030" type="#_x0000_t75" style="width:252.75pt;height:147.75pt;visibility:visible">
            <v:imagedata r:id="rId19" o:title=""/>
          </v:shape>
        </w:pict>
      </w:r>
    </w:p>
    <w:p w:rsidR="00A54FD3" w:rsidRPr="00182019" w:rsidRDefault="00A54FD3" w:rsidP="00A54FD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rPr>
      </w:pPr>
      <w:r w:rsidRPr="00182019">
        <w:rPr>
          <w:rFonts w:ascii="Arial" w:eastAsia="SimSun" w:hAnsi="Arial" w:cs="Arial"/>
          <w:sz w:val="22"/>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A54FD3" w:rsidRPr="00182019" w:rsidTr="001309F8">
        <w:tc>
          <w:tcPr>
            <w:tcW w:w="397" w:type="dxa"/>
          </w:tcPr>
          <w:p w:rsidR="00A54FD3" w:rsidRPr="00182019"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182019">
              <w:rPr>
                <w:rFonts w:ascii="Arial" w:eastAsia="SimSun" w:hAnsi="Arial" w:cs="Arial"/>
                <w:sz w:val="22"/>
              </w:rPr>
              <w:t>1</w:t>
            </w:r>
          </w:p>
        </w:tc>
        <w:tc>
          <w:tcPr>
            <w:tcW w:w="9356" w:type="dxa"/>
          </w:tcPr>
          <w:p w:rsidR="00A54FD3" w:rsidRPr="00182019"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lang w:val="ru-RU"/>
              </w:rPr>
            </w:pPr>
            <w:r w:rsidRPr="00182019">
              <w:rPr>
                <w:rFonts w:ascii="Arial" w:eastAsia="SimSun" w:hAnsi="Arial" w:cs="Arial"/>
                <w:sz w:val="22"/>
              </w:rPr>
              <w:t xml:space="preserve">режущая </w:t>
            </w:r>
            <w:r w:rsidRPr="00182019">
              <w:rPr>
                <w:rFonts w:ascii="Arial" w:eastAsia="SimSun" w:hAnsi="Arial" w:cs="Arial"/>
                <w:sz w:val="22"/>
                <w:lang w:val="ru-RU"/>
              </w:rPr>
              <w:t>кромка</w:t>
            </w:r>
          </w:p>
        </w:tc>
      </w:tr>
    </w:tbl>
    <w:p w:rsidR="00A54FD3" w:rsidRPr="001A6913" w:rsidRDefault="00A54FD3" w:rsidP="001A6913">
      <w:pPr>
        <w:pStyle w:val="Figuretitle"/>
        <w:autoSpaceDE w:val="0"/>
        <w:autoSpaceDN w:val="0"/>
        <w:adjustRightInd w:val="0"/>
        <w:spacing w:after="240" w:line="240" w:lineRule="auto"/>
        <w:outlineLvl w:val="0"/>
        <w:rPr>
          <w:rFonts w:ascii="Arial" w:eastAsia="SimSun" w:hAnsi="Arial" w:cs="Arial"/>
          <w:b w:val="0"/>
          <w:sz w:val="24"/>
          <w:szCs w:val="24"/>
          <w:lang w:val="ru-RU"/>
        </w:rPr>
      </w:pPr>
      <w:bookmarkStart w:id="11" w:name="_Toc125618984"/>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xml:space="preserve"> 6 — </w:t>
      </w:r>
      <w:r w:rsidRPr="001A6913">
        <w:rPr>
          <w:rFonts w:ascii="Arial" w:eastAsia="SimSun" w:hAnsi="Arial" w:cs="Arial"/>
          <w:b w:val="0"/>
          <w:sz w:val="24"/>
          <w:szCs w:val="24"/>
          <w:lang w:val="ru-RU"/>
        </w:rPr>
        <w:t>Режущая кромка</w:t>
      </w:r>
      <w:bookmarkEnd w:id="11"/>
    </w:p>
    <w:p w:rsidR="00A54FD3" w:rsidRDefault="00A54F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3.3.25</w:t>
      </w:r>
      <w:r w:rsidRPr="00A54FD3">
        <w:rPr>
          <w:rFonts w:ascii="Arial" w:eastAsia="SimSun" w:hAnsi="Arial" w:cs="Arial"/>
          <w:sz w:val="24"/>
          <w:szCs w:val="24"/>
          <w:lang w:val="ru-RU"/>
        </w:rPr>
        <w:t xml:space="preserve"> наклон </w:t>
      </w:r>
      <w:r w:rsidRPr="00A54FD3">
        <w:rPr>
          <w:rFonts w:ascii="Arial" w:eastAsia="SimSun" w:hAnsi="Arial" w:cs="Arial"/>
          <w:b w:val="0"/>
          <w:sz w:val="24"/>
          <w:szCs w:val="24"/>
          <w:lang w:val="ru-RU"/>
        </w:rPr>
        <w:t>(</w:t>
      </w:r>
      <w:r w:rsidRPr="00A54FD3">
        <w:rPr>
          <w:rFonts w:ascii="Arial" w:eastAsia="SimSun" w:hAnsi="Arial" w:cs="Arial"/>
          <w:b w:val="0"/>
          <w:sz w:val="24"/>
          <w:szCs w:val="24"/>
        </w:rPr>
        <w:t>droop</w:t>
      </w:r>
      <w:r w:rsidRPr="00A54FD3">
        <w:rPr>
          <w:rFonts w:ascii="Arial" w:eastAsia="SimSun" w:hAnsi="Arial" w:cs="Arial"/>
          <w:b w:val="0"/>
          <w:sz w:val="24"/>
          <w:szCs w:val="24"/>
          <w:lang w:val="ru-RU"/>
        </w:rPr>
        <w:t>): Металлический язычок, превышающий 20 % ширины загиба в месте шва корпуса банки</w:t>
      </w:r>
      <w:r>
        <w:rPr>
          <w:rFonts w:ascii="Arial" w:eastAsia="SimSun" w:hAnsi="Arial" w:cs="Arial"/>
          <w:b w:val="0"/>
          <w:sz w:val="24"/>
          <w:szCs w:val="24"/>
          <w:lang w:val="ru-RU"/>
        </w:rPr>
        <w:t>.</w:t>
      </w:r>
    </w:p>
    <w:p w:rsidR="00A54FD3" w:rsidRPr="00182019" w:rsidRDefault="00A54FD3"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182019">
        <w:rPr>
          <w:rFonts w:ascii="Arial" w:eastAsia="SimSun" w:hAnsi="Arial" w:cs="Arial"/>
          <w:sz w:val="22"/>
          <w:lang w:val="ru-RU"/>
        </w:rPr>
        <w:t xml:space="preserve"> См. Рисунок</w:t>
      </w:r>
      <w:r>
        <w:rPr>
          <w:rFonts w:ascii="Arial" w:eastAsia="SimSun" w:hAnsi="Arial" w:cs="Arial"/>
          <w:sz w:val="22"/>
          <w:lang w:val="ru-RU"/>
        </w:rPr>
        <w:t xml:space="preserve"> 7.</w:t>
      </w:r>
    </w:p>
    <w:p w:rsidR="00A54FD3" w:rsidRPr="00A54FD3" w:rsidRDefault="00A54FD3" w:rsidP="00A54FD3">
      <w:pPr>
        <w:pStyle w:val="TermNum"/>
        <w:autoSpaceDE w:val="0"/>
        <w:autoSpaceDN w:val="0"/>
        <w:adjustRightInd w:val="0"/>
        <w:spacing w:line="360" w:lineRule="auto"/>
        <w:rPr>
          <w:rFonts w:ascii="Arial" w:eastAsia="SimSun" w:hAnsi="Arial" w:cs="Arial"/>
          <w:sz w:val="24"/>
          <w:szCs w:val="24"/>
          <w:lang w:val="ru-RU"/>
        </w:rPr>
      </w:pPr>
    </w:p>
    <w:p w:rsidR="001146A2" w:rsidRDefault="00A325F9" w:rsidP="00A54FD3">
      <w:pPr>
        <w:autoSpaceDE w:val="0"/>
        <w:autoSpaceDN w:val="0"/>
        <w:adjustRightInd w:val="0"/>
        <w:spacing w:after="240" w:line="360" w:lineRule="auto"/>
        <w:jc w:val="center"/>
        <w:rPr>
          <w:rFonts w:ascii="Arial" w:hAnsi="Arial" w:cs="Arial"/>
          <w:spacing w:val="40"/>
          <w:sz w:val="22"/>
          <w:szCs w:val="22"/>
        </w:rPr>
      </w:pPr>
      <w:r>
        <w:rPr>
          <w:rFonts w:ascii="Arial" w:eastAsia="SimSun" w:hAnsi="Arial" w:cs="Arial"/>
          <w:noProof/>
        </w:rPr>
        <w:lastRenderedPageBreak/>
        <w:pict>
          <v:shape id="Picture 7" o:spid="_x0000_i1031" type="#_x0000_t75" style="width:276.75pt;height:153.75pt;visibility:visible">
            <v:imagedata r:id="rId20" o:title=""/>
          </v:shape>
        </w:pict>
      </w:r>
    </w:p>
    <w:p w:rsidR="00A54FD3" w:rsidRPr="00DB214C" w:rsidRDefault="00A54FD3" w:rsidP="00A54FD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rPr>
      </w:pPr>
      <w:r w:rsidRPr="00DB214C">
        <w:rPr>
          <w:rFonts w:ascii="Arial" w:eastAsia="SimSun" w:hAnsi="Arial" w:cs="Arial"/>
          <w:sz w:val="22"/>
          <w:lang w:val="ru-RU"/>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A54FD3" w:rsidRPr="00DB214C" w:rsidTr="001309F8">
        <w:tc>
          <w:tcPr>
            <w:tcW w:w="397" w:type="dxa"/>
          </w:tcPr>
          <w:p w:rsidR="00A54FD3" w:rsidRPr="00DB214C"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1</w:t>
            </w:r>
          </w:p>
        </w:tc>
        <w:tc>
          <w:tcPr>
            <w:tcW w:w="9356" w:type="dxa"/>
          </w:tcPr>
          <w:p w:rsidR="00A54FD3" w:rsidRPr="00DB214C"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lang w:val="ru-RU"/>
              </w:rPr>
              <w:t>сварной шов</w:t>
            </w:r>
          </w:p>
        </w:tc>
      </w:tr>
      <w:tr w:rsidR="00A54FD3" w:rsidRPr="00DB214C" w:rsidTr="001309F8">
        <w:tc>
          <w:tcPr>
            <w:tcW w:w="397" w:type="dxa"/>
          </w:tcPr>
          <w:p w:rsidR="00A54FD3" w:rsidRPr="00DB214C"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2</w:t>
            </w:r>
          </w:p>
        </w:tc>
        <w:tc>
          <w:tcPr>
            <w:tcW w:w="9356" w:type="dxa"/>
          </w:tcPr>
          <w:p w:rsidR="00A54FD3" w:rsidRPr="00DB214C" w:rsidRDefault="00A54FD3"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наклон</w:t>
            </w:r>
          </w:p>
        </w:tc>
      </w:tr>
    </w:tbl>
    <w:p w:rsidR="00A54FD3" w:rsidRPr="001A6913" w:rsidRDefault="00A54FD3" w:rsidP="001A6913">
      <w:pPr>
        <w:pStyle w:val="Figuretitle"/>
        <w:autoSpaceDE w:val="0"/>
        <w:autoSpaceDN w:val="0"/>
        <w:adjustRightInd w:val="0"/>
        <w:spacing w:after="240" w:line="240" w:lineRule="auto"/>
        <w:outlineLvl w:val="0"/>
        <w:rPr>
          <w:rFonts w:ascii="Arial" w:eastAsia="SimSun" w:hAnsi="Arial" w:cs="Arial"/>
          <w:b w:val="0"/>
          <w:sz w:val="24"/>
          <w:szCs w:val="24"/>
        </w:rPr>
      </w:pPr>
      <w:bookmarkStart w:id="12" w:name="_Toc125618985"/>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xml:space="preserve"> 7 — </w:t>
      </w:r>
      <w:r w:rsidRPr="001A6913">
        <w:rPr>
          <w:rFonts w:ascii="Arial" w:eastAsia="SimSun" w:hAnsi="Arial" w:cs="Arial"/>
          <w:b w:val="0"/>
          <w:sz w:val="24"/>
          <w:szCs w:val="24"/>
          <w:lang w:val="ru-RU"/>
        </w:rPr>
        <w:t>Наклон</w:t>
      </w:r>
      <w:bookmarkEnd w:id="12"/>
    </w:p>
    <w:p w:rsidR="00A54FD3" w:rsidRPr="00A54FD3" w:rsidRDefault="00A54F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3.3.26</w:t>
      </w:r>
      <w:r w:rsidRPr="00A54FD3">
        <w:rPr>
          <w:rFonts w:ascii="Arial" w:eastAsia="SimSun" w:hAnsi="Arial" w:cs="Arial"/>
          <w:sz w:val="24"/>
          <w:szCs w:val="24"/>
          <w:lang w:val="ru-RU"/>
        </w:rPr>
        <w:t xml:space="preserve"> заостренный шов </w:t>
      </w:r>
      <w:r w:rsidRPr="00A54FD3">
        <w:rPr>
          <w:rFonts w:ascii="Arial" w:eastAsia="SimSun" w:hAnsi="Arial" w:cs="Arial"/>
          <w:b w:val="0"/>
          <w:sz w:val="24"/>
          <w:szCs w:val="24"/>
          <w:lang w:val="ru-RU"/>
        </w:rPr>
        <w:t>(</w:t>
      </w:r>
      <w:r w:rsidRPr="00A54FD3">
        <w:rPr>
          <w:rFonts w:ascii="Arial" w:eastAsia="SimSun" w:hAnsi="Arial" w:cs="Arial"/>
          <w:b w:val="0"/>
          <w:sz w:val="24"/>
          <w:szCs w:val="24"/>
        </w:rPr>
        <w:t>sharp</w:t>
      </w:r>
      <w:r w:rsidRPr="00A54FD3">
        <w:rPr>
          <w:rFonts w:ascii="Arial" w:eastAsia="SimSun" w:hAnsi="Arial" w:cs="Arial"/>
          <w:b w:val="0"/>
          <w:sz w:val="24"/>
          <w:szCs w:val="24"/>
          <w:lang w:val="ru-RU"/>
        </w:rPr>
        <w:t xml:space="preserve"> </w:t>
      </w:r>
      <w:r w:rsidRPr="00A54FD3">
        <w:rPr>
          <w:rFonts w:ascii="Arial" w:eastAsia="SimSun" w:hAnsi="Arial" w:cs="Arial"/>
          <w:b w:val="0"/>
          <w:sz w:val="24"/>
          <w:szCs w:val="24"/>
        </w:rPr>
        <w:t>seam</w:t>
      </w:r>
      <w:r w:rsidRPr="00A54FD3">
        <w:rPr>
          <w:rFonts w:ascii="Arial" w:eastAsia="SimSun" w:hAnsi="Arial" w:cs="Arial"/>
          <w:b w:val="0"/>
          <w:sz w:val="24"/>
          <w:szCs w:val="24"/>
          <w:lang w:val="ru-RU"/>
        </w:rPr>
        <w:t>): Острая кромка в верхней внутренней части шва в любой точке кругом шва</w:t>
      </w:r>
    </w:p>
    <w:p w:rsidR="00A54FD3" w:rsidRPr="00994A74" w:rsidRDefault="00A54FD3" w:rsidP="001A6913">
      <w:pPr>
        <w:pStyle w:val="TermNum"/>
        <w:autoSpaceDE w:val="0"/>
        <w:autoSpaceDN w:val="0"/>
        <w:adjustRightInd w:val="0"/>
        <w:spacing w:line="360" w:lineRule="auto"/>
        <w:ind w:firstLine="510"/>
        <w:rPr>
          <w:rFonts w:ascii="Arial" w:eastAsia="SimSun" w:hAnsi="Arial" w:cs="Arial"/>
          <w:sz w:val="20"/>
          <w:szCs w:val="20"/>
          <w:lang w:val="ru-RU"/>
        </w:rPr>
      </w:pPr>
    </w:p>
    <w:p w:rsidR="00A54FD3" w:rsidRDefault="00A54FD3"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DB214C">
        <w:rPr>
          <w:rFonts w:ascii="Arial" w:eastAsia="SimSun" w:hAnsi="Arial" w:cs="Arial"/>
          <w:sz w:val="22"/>
          <w:lang w:val="ru-RU"/>
        </w:rPr>
        <w:t xml:space="preserve"> См. Рисунок</w:t>
      </w:r>
      <w:r>
        <w:rPr>
          <w:rFonts w:ascii="Arial" w:eastAsia="SimSun" w:hAnsi="Arial" w:cs="Arial"/>
          <w:sz w:val="22"/>
          <w:lang w:val="ru-RU"/>
        </w:rPr>
        <w:t xml:space="preserve"> 8.</w:t>
      </w:r>
      <w:r w:rsidR="0027587E">
        <w:rPr>
          <w:rFonts w:ascii="Arial" w:eastAsia="SimSun" w:hAnsi="Arial" w:cs="Arial"/>
          <w:sz w:val="22"/>
          <w:lang w:val="ru-RU"/>
        </w:rPr>
        <w:t xml:space="preserve"> </w:t>
      </w:r>
    </w:p>
    <w:p w:rsidR="0027587E" w:rsidRPr="00DB214C" w:rsidRDefault="0027587E" w:rsidP="00A54FD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eastAsia="SimSun" w:hAnsi="Arial" w:cs="Arial"/>
          <w:sz w:val="22"/>
          <w:lang w:val="ru-RU"/>
        </w:rPr>
      </w:pPr>
    </w:p>
    <w:p w:rsidR="001146A2" w:rsidRDefault="00A325F9" w:rsidP="0027587E">
      <w:pPr>
        <w:autoSpaceDE w:val="0"/>
        <w:autoSpaceDN w:val="0"/>
        <w:adjustRightInd w:val="0"/>
        <w:spacing w:after="240" w:line="360" w:lineRule="auto"/>
        <w:jc w:val="center"/>
        <w:rPr>
          <w:rFonts w:ascii="Arial" w:hAnsi="Arial" w:cs="Arial"/>
          <w:spacing w:val="40"/>
          <w:sz w:val="22"/>
          <w:szCs w:val="22"/>
        </w:rPr>
      </w:pPr>
      <w:r>
        <w:rPr>
          <w:rFonts w:ascii="Arial" w:eastAsia="SimSun" w:hAnsi="Arial" w:cs="Arial"/>
          <w:noProof/>
        </w:rPr>
        <w:pict>
          <v:shape id="Picture 8" o:spid="_x0000_i1032" type="#_x0000_t75" style="width:171.75pt;height:189pt;visibility:visible">
            <v:imagedata r:id="rId21" o:title=""/>
          </v:shape>
        </w:pict>
      </w:r>
    </w:p>
    <w:p w:rsidR="0027587E" w:rsidRPr="001A6913" w:rsidRDefault="0027587E" w:rsidP="0027587E">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13" w:name="_Toc125618986"/>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8</w:t>
      </w:r>
      <w:r w:rsidRPr="001A6913">
        <w:rPr>
          <w:rFonts w:ascii="Arial" w:eastAsia="SimSun" w:hAnsi="Arial" w:cs="Arial"/>
          <w:b w:val="0"/>
          <w:sz w:val="24"/>
          <w:szCs w:val="24"/>
        </w:rPr>
        <w:t> </w:t>
      </w:r>
      <w:r w:rsidRPr="001A6913">
        <w:rPr>
          <w:rFonts w:ascii="Arial" w:eastAsia="SimSun" w:hAnsi="Arial" w:cs="Arial"/>
          <w:b w:val="0"/>
          <w:sz w:val="24"/>
          <w:szCs w:val="24"/>
          <w:lang w:val="ru-RU"/>
        </w:rPr>
        <w:t>— Заостренный шов</w:t>
      </w:r>
      <w:bookmarkEnd w:id="13"/>
    </w:p>
    <w:p w:rsidR="0027587E" w:rsidRPr="0027587E" w:rsidRDefault="0027587E"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3.3.27</w:t>
      </w:r>
      <w:r w:rsidRPr="00DB214C">
        <w:rPr>
          <w:rFonts w:ascii="Arial" w:eastAsia="SimSun" w:hAnsi="Arial" w:cs="Arial"/>
          <w:sz w:val="24"/>
          <w:szCs w:val="24"/>
          <w:lang w:val="ru-RU"/>
        </w:rPr>
        <w:t xml:space="preserve"> иссечение</w:t>
      </w:r>
      <w:r>
        <w:rPr>
          <w:rFonts w:ascii="Arial" w:eastAsia="SimSun" w:hAnsi="Arial" w:cs="Arial"/>
          <w:sz w:val="24"/>
          <w:szCs w:val="24"/>
          <w:lang w:val="ru-RU"/>
        </w:rPr>
        <w:t xml:space="preserve"> </w:t>
      </w:r>
      <w:r w:rsidRPr="0027587E">
        <w:rPr>
          <w:rFonts w:ascii="Arial" w:eastAsia="SimSun" w:hAnsi="Arial" w:cs="Arial"/>
          <w:b w:val="0"/>
          <w:sz w:val="24"/>
          <w:szCs w:val="24"/>
          <w:lang w:val="ru-RU"/>
        </w:rPr>
        <w:t>(</w:t>
      </w:r>
      <w:r w:rsidRPr="0027587E">
        <w:rPr>
          <w:rFonts w:ascii="Arial" w:eastAsia="SimSun" w:hAnsi="Arial" w:cs="Arial"/>
          <w:b w:val="0"/>
          <w:sz w:val="24"/>
          <w:szCs w:val="24"/>
        </w:rPr>
        <w:t>cut</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over</w:t>
      </w:r>
      <w:r w:rsidR="00EF324C">
        <w:rPr>
          <w:rFonts w:ascii="Arial" w:eastAsia="SimSun" w:hAnsi="Arial" w:cs="Arial"/>
          <w:b w:val="0"/>
          <w:sz w:val="24"/>
          <w:szCs w:val="24"/>
          <w:lang w:val="ru-RU"/>
        </w:rPr>
        <w:t>,</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fractured</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seam</w:t>
      </w:r>
      <w:r w:rsidRPr="0027587E">
        <w:rPr>
          <w:rFonts w:ascii="Arial" w:eastAsia="SimSun" w:hAnsi="Arial" w:cs="Arial"/>
          <w:b w:val="0"/>
          <w:sz w:val="24"/>
          <w:szCs w:val="24"/>
          <w:lang w:val="ru-RU"/>
        </w:rPr>
        <w:t>): Дефект шва, который достаточно острый, чтобы разорвать металл в верхней внутренней части шва</w:t>
      </w:r>
      <w:r>
        <w:rPr>
          <w:rFonts w:ascii="Arial" w:eastAsia="SimSun" w:hAnsi="Arial" w:cs="Arial"/>
          <w:b w:val="0"/>
          <w:sz w:val="24"/>
          <w:szCs w:val="24"/>
          <w:lang w:val="ru-RU"/>
        </w:rPr>
        <w:t>.</w:t>
      </w:r>
    </w:p>
    <w:p w:rsidR="0027587E" w:rsidRPr="00DB214C" w:rsidRDefault="0027587E"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DB214C">
        <w:rPr>
          <w:rFonts w:ascii="Arial" w:eastAsia="SimSun" w:hAnsi="Arial" w:cs="Arial"/>
          <w:sz w:val="22"/>
          <w:lang w:val="ru-RU"/>
        </w:rPr>
        <w:t xml:space="preserve"> См. Рисунок</w:t>
      </w:r>
      <w:r>
        <w:rPr>
          <w:rFonts w:ascii="Arial" w:eastAsia="SimSun" w:hAnsi="Arial" w:cs="Arial"/>
          <w:sz w:val="22"/>
          <w:lang w:val="ru-RU"/>
        </w:rPr>
        <w:t xml:space="preserve"> 9.</w:t>
      </w:r>
    </w:p>
    <w:p w:rsidR="0027587E" w:rsidRDefault="00A325F9" w:rsidP="0027587E">
      <w:pPr>
        <w:autoSpaceDE w:val="0"/>
        <w:autoSpaceDN w:val="0"/>
        <w:adjustRightInd w:val="0"/>
        <w:spacing w:after="240" w:line="360" w:lineRule="auto"/>
        <w:jc w:val="center"/>
        <w:rPr>
          <w:rFonts w:ascii="Arial" w:hAnsi="Arial" w:cs="Arial"/>
          <w:spacing w:val="40"/>
          <w:sz w:val="22"/>
          <w:szCs w:val="22"/>
        </w:rPr>
      </w:pPr>
      <w:r>
        <w:rPr>
          <w:rFonts w:ascii="Arial" w:eastAsia="SimSun" w:hAnsi="Arial" w:cs="Arial"/>
          <w:noProof/>
        </w:rPr>
        <w:lastRenderedPageBreak/>
        <w:pict>
          <v:shape id="Picture 9" o:spid="_x0000_i1033" type="#_x0000_t75" style="width:85.5pt;height:93pt;visibility:visible">
            <v:imagedata r:id="rId22" o:title=""/>
          </v:shape>
        </w:pict>
      </w:r>
    </w:p>
    <w:p w:rsidR="0027587E" w:rsidRPr="00DB214C" w:rsidRDefault="0027587E" w:rsidP="0027587E">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rPr>
      </w:pPr>
      <w:r w:rsidRPr="00DB214C">
        <w:rPr>
          <w:rFonts w:ascii="Arial" w:eastAsia="SimSun" w:hAnsi="Arial" w:cs="Arial"/>
          <w:sz w:val="22"/>
          <w:lang w:val="ru-RU"/>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27587E" w:rsidRPr="00DB214C" w:rsidTr="001309F8">
        <w:tc>
          <w:tcPr>
            <w:tcW w:w="397" w:type="dxa"/>
          </w:tcPr>
          <w:p w:rsidR="0027587E" w:rsidRPr="00DB214C" w:rsidRDefault="0027587E"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1</w:t>
            </w:r>
          </w:p>
        </w:tc>
        <w:tc>
          <w:tcPr>
            <w:tcW w:w="9356" w:type="dxa"/>
          </w:tcPr>
          <w:p w:rsidR="0027587E" w:rsidRPr="00DB214C" w:rsidRDefault="0027587E"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держатель</w:t>
            </w:r>
          </w:p>
        </w:tc>
      </w:tr>
    </w:tbl>
    <w:p w:rsidR="0027587E" w:rsidRPr="001A6913" w:rsidRDefault="0027587E" w:rsidP="0027587E">
      <w:pPr>
        <w:pStyle w:val="Figuretitle"/>
        <w:autoSpaceDE w:val="0"/>
        <w:autoSpaceDN w:val="0"/>
        <w:adjustRightInd w:val="0"/>
        <w:spacing w:after="240" w:line="240" w:lineRule="auto"/>
        <w:outlineLvl w:val="0"/>
        <w:rPr>
          <w:rFonts w:ascii="Arial" w:eastAsia="SimSun" w:hAnsi="Arial" w:cs="Arial"/>
          <w:b w:val="0"/>
          <w:sz w:val="24"/>
          <w:szCs w:val="24"/>
        </w:rPr>
      </w:pPr>
      <w:bookmarkStart w:id="14" w:name="_Toc125618987"/>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xml:space="preserve"> 9 — </w:t>
      </w:r>
      <w:r w:rsidRPr="001A6913">
        <w:rPr>
          <w:rFonts w:ascii="Arial" w:eastAsia="SimSun" w:hAnsi="Arial" w:cs="Arial"/>
          <w:b w:val="0"/>
          <w:sz w:val="24"/>
          <w:szCs w:val="24"/>
          <w:lang w:val="ru-RU"/>
        </w:rPr>
        <w:t>Иссечение</w:t>
      </w:r>
      <w:bookmarkEnd w:id="14"/>
    </w:p>
    <w:p w:rsidR="0027587E" w:rsidRPr="0027587E" w:rsidRDefault="0027587E"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3.3.28</w:t>
      </w:r>
      <w:r w:rsidRPr="0027587E">
        <w:rPr>
          <w:rFonts w:ascii="Arial" w:eastAsia="SimSun" w:hAnsi="Arial" w:cs="Arial"/>
          <w:sz w:val="24"/>
          <w:szCs w:val="24"/>
          <w:lang w:val="ru-RU"/>
        </w:rPr>
        <w:t xml:space="preserve"> клиновидные вырезы </w:t>
      </w:r>
      <w:r w:rsidRPr="0027587E">
        <w:rPr>
          <w:rFonts w:ascii="Arial" w:eastAsia="SimSun" w:hAnsi="Arial" w:cs="Arial"/>
          <w:b w:val="0"/>
          <w:sz w:val="24"/>
          <w:szCs w:val="24"/>
          <w:lang w:val="ru-RU"/>
        </w:rPr>
        <w:t>(</w:t>
      </w:r>
      <w:r w:rsidRPr="0027587E">
        <w:rPr>
          <w:rFonts w:ascii="Arial" w:eastAsia="SimSun" w:hAnsi="Arial" w:cs="Arial"/>
          <w:b w:val="0"/>
          <w:sz w:val="24"/>
          <w:szCs w:val="24"/>
        </w:rPr>
        <w:t>vee</w:t>
      </w:r>
      <w:r w:rsidRPr="0027587E">
        <w:rPr>
          <w:rFonts w:ascii="Arial" w:eastAsia="SimSun" w:hAnsi="Arial" w:cs="Arial"/>
          <w:b w:val="0"/>
          <w:sz w:val="24"/>
          <w:szCs w:val="24"/>
          <w:lang w:val="ru-RU"/>
        </w:rPr>
        <w:t xml:space="preserve">): Один или несколько </w:t>
      </w:r>
      <w:r w:rsidRPr="0027587E">
        <w:rPr>
          <w:rFonts w:ascii="Arial" w:eastAsia="SimSun" w:hAnsi="Arial" w:cs="Arial"/>
          <w:b w:val="0"/>
          <w:sz w:val="24"/>
          <w:szCs w:val="24"/>
        </w:rPr>
        <w:t>V</w:t>
      </w:r>
      <w:r w:rsidRPr="0027587E">
        <w:rPr>
          <w:rFonts w:ascii="Arial" w:eastAsia="SimSun" w:hAnsi="Arial" w:cs="Arial"/>
          <w:b w:val="0"/>
          <w:sz w:val="24"/>
          <w:szCs w:val="24"/>
          <w:lang w:val="ru-RU"/>
        </w:rPr>
        <w:t xml:space="preserve">-образных выступов под краем двойного шва, образовавшихся на </w:t>
      </w:r>
      <w:r w:rsidRPr="0027587E">
        <w:rPr>
          <w:rFonts w:ascii="Arial" w:eastAsia="SimSun" w:hAnsi="Arial" w:cs="Arial"/>
          <w:b w:val="0"/>
          <w:i/>
          <w:sz w:val="24"/>
          <w:szCs w:val="24"/>
          <w:lang w:val="ru-RU"/>
        </w:rPr>
        <w:t>крючке крышки</w:t>
      </w:r>
      <w:r w:rsidRPr="0027587E">
        <w:rPr>
          <w:rFonts w:ascii="Arial" w:eastAsia="SimSun" w:hAnsi="Arial" w:cs="Arial"/>
          <w:b w:val="0"/>
          <w:sz w:val="24"/>
          <w:szCs w:val="24"/>
          <w:lang w:val="ru-RU"/>
        </w:rPr>
        <w:t xml:space="preserve"> (3.2.19) из-за плохого перекрытия </w:t>
      </w:r>
      <w:r w:rsidRPr="0027587E">
        <w:rPr>
          <w:rFonts w:ascii="Arial" w:eastAsia="SimSun" w:hAnsi="Arial" w:cs="Arial"/>
          <w:b w:val="0"/>
          <w:i/>
          <w:sz w:val="24"/>
          <w:szCs w:val="24"/>
          <w:lang w:val="ru-RU"/>
        </w:rPr>
        <w:t>крючка крышки</w:t>
      </w:r>
      <w:r w:rsidRPr="0027587E">
        <w:rPr>
          <w:rFonts w:ascii="Arial" w:eastAsia="SimSun" w:hAnsi="Arial" w:cs="Arial"/>
          <w:b w:val="0"/>
          <w:sz w:val="24"/>
          <w:szCs w:val="24"/>
          <w:lang w:val="ru-RU"/>
        </w:rPr>
        <w:t xml:space="preserve"> (3.2.19) и крючка корпуса</w:t>
      </w:r>
      <w:r>
        <w:rPr>
          <w:rFonts w:ascii="Arial" w:eastAsia="SimSun" w:hAnsi="Arial" w:cs="Arial"/>
          <w:b w:val="0"/>
          <w:sz w:val="24"/>
          <w:szCs w:val="24"/>
          <w:lang w:val="ru-RU"/>
        </w:rPr>
        <w:t>.</w:t>
      </w:r>
    </w:p>
    <w:p w:rsidR="002618B6" w:rsidRDefault="002618B6" w:rsidP="001A6913">
      <w:pPr>
        <w:autoSpaceDE w:val="0"/>
        <w:autoSpaceDN w:val="0"/>
        <w:adjustRightInd w:val="0"/>
        <w:spacing w:line="360" w:lineRule="auto"/>
        <w:ind w:firstLine="510"/>
        <w:jc w:val="both"/>
        <w:rPr>
          <w:rFonts w:ascii="Arial" w:hAnsi="Arial" w:cs="Arial"/>
          <w:b/>
          <w:bCs/>
        </w:rPr>
      </w:pPr>
    </w:p>
    <w:p w:rsidR="0027587E" w:rsidRPr="00DB214C" w:rsidRDefault="0027587E"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DB214C">
        <w:rPr>
          <w:rFonts w:ascii="Arial" w:eastAsia="SimSun" w:hAnsi="Arial" w:cs="Arial"/>
          <w:sz w:val="22"/>
          <w:lang w:val="ru-RU"/>
        </w:rPr>
        <w:t xml:space="preserve"> См. Рисунок</w:t>
      </w:r>
      <w:r>
        <w:rPr>
          <w:rFonts w:ascii="Arial" w:eastAsia="SimSun" w:hAnsi="Arial" w:cs="Arial"/>
          <w:sz w:val="22"/>
          <w:lang w:val="ru-RU"/>
        </w:rPr>
        <w:t xml:space="preserve"> 10.</w:t>
      </w:r>
    </w:p>
    <w:p w:rsidR="002618B6" w:rsidRDefault="002618B6" w:rsidP="00315BF2">
      <w:pPr>
        <w:autoSpaceDE w:val="0"/>
        <w:autoSpaceDN w:val="0"/>
        <w:adjustRightInd w:val="0"/>
        <w:spacing w:line="360" w:lineRule="auto"/>
        <w:jc w:val="both"/>
        <w:rPr>
          <w:rFonts w:ascii="Arial" w:hAnsi="Arial" w:cs="Arial"/>
          <w:b/>
          <w:bCs/>
        </w:rPr>
      </w:pPr>
    </w:p>
    <w:p w:rsidR="009B2490" w:rsidRDefault="00A325F9" w:rsidP="0027587E">
      <w:pPr>
        <w:autoSpaceDE w:val="0"/>
        <w:autoSpaceDN w:val="0"/>
        <w:adjustRightInd w:val="0"/>
        <w:spacing w:line="360" w:lineRule="auto"/>
        <w:jc w:val="center"/>
        <w:rPr>
          <w:rFonts w:ascii="Arial" w:hAnsi="Arial" w:cs="Arial"/>
          <w:b/>
          <w:bCs/>
        </w:rPr>
      </w:pPr>
      <w:r>
        <w:rPr>
          <w:rFonts w:ascii="Arial" w:eastAsia="SimSun" w:hAnsi="Arial" w:cs="Arial"/>
          <w:noProof/>
        </w:rPr>
        <w:pict>
          <v:shape id="Picture 10" o:spid="_x0000_i1034" type="#_x0000_t75" style="width:252.75pt;height:147.75pt;visibility:visible">
            <v:imagedata r:id="rId23" o:title=""/>
          </v:shape>
        </w:pict>
      </w:r>
    </w:p>
    <w:p w:rsidR="00FF7AED" w:rsidRDefault="00FF7AED" w:rsidP="00315BF2">
      <w:pPr>
        <w:autoSpaceDE w:val="0"/>
        <w:autoSpaceDN w:val="0"/>
        <w:adjustRightInd w:val="0"/>
        <w:spacing w:line="360" w:lineRule="auto"/>
        <w:jc w:val="both"/>
        <w:rPr>
          <w:rFonts w:ascii="Arial" w:hAnsi="Arial" w:cs="Arial"/>
          <w:b/>
          <w:bCs/>
        </w:rPr>
      </w:pPr>
    </w:p>
    <w:p w:rsidR="00FF7AED" w:rsidRDefault="00FF7AED" w:rsidP="00315BF2">
      <w:pPr>
        <w:autoSpaceDE w:val="0"/>
        <w:autoSpaceDN w:val="0"/>
        <w:adjustRightInd w:val="0"/>
        <w:spacing w:line="360" w:lineRule="auto"/>
        <w:jc w:val="both"/>
        <w:rPr>
          <w:rFonts w:ascii="Arial" w:hAnsi="Arial" w:cs="Arial"/>
          <w:b/>
          <w:bCs/>
        </w:rPr>
      </w:pPr>
    </w:p>
    <w:p w:rsidR="0027587E" w:rsidRPr="00DB214C" w:rsidRDefault="0027587E" w:rsidP="0027587E">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2"/>
        </w:rPr>
      </w:pPr>
      <w:r w:rsidRPr="00DB214C">
        <w:rPr>
          <w:rFonts w:ascii="Arial" w:eastAsia="SimSun" w:hAnsi="Arial" w:cs="Arial"/>
          <w:sz w:val="22"/>
          <w:lang w:val="ru-RU"/>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27587E" w:rsidRPr="00DB214C" w:rsidTr="001309F8">
        <w:tc>
          <w:tcPr>
            <w:tcW w:w="397" w:type="dxa"/>
          </w:tcPr>
          <w:p w:rsidR="0027587E" w:rsidRPr="00DB214C" w:rsidRDefault="0027587E"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rPr>
            </w:pPr>
            <w:r w:rsidRPr="00DB214C">
              <w:rPr>
                <w:rFonts w:ascii="Arial" w:eastAsia="SimSun" w:hAnsi="Arial" w:cs="Arial"/>
                <w:sz w:val="22"/>
              </w:rPr>
              <w:t>1</w:t>
            </w:r>
          </w:p>
        </w:tc>
        <w:tc>
          <w:tcPr>
            <w:tcW w:w="9356" w:type="dxa"/>
          </w:tcPr>
          <w:p w:rsidR="0027587E" w:rsidRPr="00DB214C" w:rsidRDefault="0027587E" w:rsidP="001309F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2"/>
                <w:lang w:val="ru-RU"/>
              </w:rPr>
            </w:pPr>
            <w:r w:rsidRPr="00DB214C">
              <w:rPr>
                <w:rFonts w:ascii="Arial" w:eastAsia="SimSun" w:hAnsi="Arial" w:cs="Arial"/>
                <w:sz w:val="22"/>
              </w:rPr>
              <w:t xml:space="preserve">клиновидные </w:t>
            </w:r>
            <w:r w:rsidRPr="00DB214C">
              <w:rPr>
                <w:rFonts w:ascii="Arial" w:eastAsia="SimSun" w:hAnsi="Arial" w:cs="Arial"/>
                <w:sz w:val="22"/>
                <w:lang w:val="ru-RU"/>
              </w:rPr>
              <w:t>вырезы</w:t>
            </w:r>
          </w:p>
        </w:tc>
      </w:tr>
    </w:tbl>
    <w:p w:rsidR="0027587E" w:rsidRPr="001A6913" w:rsidRDefault="0027587E" w:rsidP="001A6913">
      <w:pPr>
        <w:pStyle w:val="Figuretitle"/>
        <w:autoSpaceDE w:val="0"/>
        <w:autoSpaceDN w:val="0"/>
        <w:adjustRightInd w:val="0"/>
        <w:spacing w:after="240" w:line="240" w:lineRule="auto"/>
        <w:outlineLvl w:val="0"/>
        <w:rPr>
          <w:rFonts w:ascii="Arial" w:eastAsia="SimSun" w:hAnsi="Arial" w:cs="Arial"/>
          <w:b w:val="0"/>
          <w:sz w:val="24"/>
          <w:szCs w:val="24"/>
          <w:lang w:val="ru-RU"/>
        </w:rPr>
      </w:pPr>
      <w:bookmarkStart w:id="15" w:name="_Toc125618988"/>
      <w:r w:rsidRPr="001A6913">
        <w:rPr>
          <w:rFonts w:ascii="Arial" w:eastAsia="SimSun" w:hAnsi="Arial" w:cs="Arial"/>
          <w:b w:val="0"/>
          <w:sz w:val="24"/>
          <w:szCs w:val="24"/>
        </w:rPr>
        <w:t xml:space="preserve">Рисунок 10 — </w:t>
      </w:r>
      <w:r w:rsidRPr="001A6913">
        <w:rPr>
          <w:rFonts w:ascii="Arial" w:eastAsia="SimSun" w:hAnsi="Arial" w:cs="Arial"/>
          <w:b w:val="0"/>
          <w:sz w:val="24"/>
          <w:szCs w:val="24"/>
          <w:lang w:val="ru-RU"/>
        </w:rPr>
        <w:t>Клиновидные вырезы</w:t>
      </w:r>
      <w:bookmarkEnd w:id="15"/>
    </w:p>
    <w:p w:rsidR="006E0159" w:rsidRDefault="006E0159" w:rsidP="0027587E">
      <w:pPr>
        <w:pStyle w:val="TermNum"/>
        <w:autoSpaceDE w:val="0"/>
        <w:autoSpaceDN w:val="0"/>
        <w:adjustRightInd w:val="0"/>
        <w:spacing w:line="360" w:lineRule="auto"/>
        <w:rPr>
          <w:rFonts w:ascii="Arial" w:eastAsia="SimSun" w:hAnsi="Arial" w:cs="Arial"/>
          <w:sz w:val="24"/>
          <w:szCs w:val="24"/>
          <w:lang w:val="ru-RU"/>
        </w:rPr>
      </w:pPr>
    </w:p>
    <w:p w:rsidR="0027587E" w:rsidRPr="0027587E" w:rsidRDefault="0027587E"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3.3.29</w:t>
      </w:r>
      <w:r w:rsidR="006E0159">
        <w:rPr>
          <w:rFonts w:ascii="Arial" w:eastAsia="SimSun" w:hAnsi="Arial" w:cs="Arial"/>
          <w:sz w:val="24"/>
          <w:szCs w:val="24"/>
          <w:lang w:val="ru-RU"/>
        </w:rPr>
        <w:t xml:space="preserve"> </w:t>
      </w:r>
      <w:r w:rsidRPr="00DB214C">
        <w:rPr>
          <w:rFonts w:ascii="Arial" w:eastAsia="SimSun" w:hAnsi="Arial" w:cs="Arial"/>
          <w:sz w:val="24"/>
          <w:szCs w:val="24"/>
          <w:lang w:val="ru-RU"/>
        </w:rPr>
        <w:t>нарушенный</w:t>
      </w:r>
      <w:r w:rsidRPr="0027587E">
        <w:rPr>
          <w:rFonts w:ascii="Arial" w:eastAsia="SimSun" w:hAnsi="Arial" w:cs="Arial"/>
          <w:sz w:val="24"/>
          <w:szCs w:val="24"/>
          <w:lang w:val="ru-RU"/>
        </w:rPr>
        <w:t xml:space="preserve"> </w:t>
      </w:r>
      <w:r w:rsidRPr="00DB214C">
        <w:rPr>
          <w:rFonts w:ascii="Arial" w:eastAsia="SimSun" w:hAnsi="Arial" w:cs="Arial"/>
          <w:sz w:val="24"/>
          <w:szCs w:val="24"/>
          <w:lang w:val="ru-RU"/>
        </w:rPr>
        <w:t>фланец</w:t>
      </w:r>
      <w:r w:rsidRPr="0027587E">
        <w:rPr>
          <w:rFonts w:ascii="Arial" w:eastAsia="SimSun" w:hAnsi="Arial" w:cs="Arial"/>
          <w:sz w:val="24"/>
          <w:szCs w:val="24"/>
          <w:lang w:val="ru-RU"/>
        </w:rPr>
        <w:t xml:space="preserve"> </w:t>
      </w:r>
      <w:r w:rsidRPr="0027587E">
        <w:rPr>
          <w:rFonts w:ascii="Arial" w:eastAsia="SimSun" w:hAnsi="Arial" w:cs="Arial"/>
          <w:b w:val="0"/>
          <w:sz w:val="24"/>
          <w:szCs w:val="24"/>
          <w:lang w:val="ru-RU"/>
        </w:rPr>
        <w:t>(</w:t>
      </w:r>
      <w:r w:rsidRPr="0027587E">
        <w:rPr>
          <w:rFonts w:ascii="Arial" w:eastAsia="SimSun" w:hAnsi="Arial" w:cs="Arial"/>
          <w:b w:val="0"/>
          <w:sz w:val="24"/>
          <w:szCs w:val="24"/>
        </w:rPr>
        <w:t>knocked</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down</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flange</w:t>
      </w:r>
      <w:r w:rsidR="00EF324C">
        <w:rPr>
          <w:rFonts w:ascii="Arial" w:eastAsia="SimSun" w:hAnsi="Arial" w:cs="Arial"/>
          <w:b w:val="0"/>
          <w:sz w:val="24"/>
          <w:szCs w:val="24"/>
          <w:lang w:val="ru-RU"/>
        </w:rPr>
        <w:t>,</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soft</w:t>
      </w:r>
      <w:r w:rsidRPr="0027587E">
        <w:rPr>
          <w:rFonts w:ascii="Arial" w:eastAsia="SimSun" w:hAnsi="Arial" w:cs="Arial"/>
          <w:b w:val="0"/>
          <w:sz w:val="24"/>
          <w:szCs w:val="24"/>
          <w:lang w:val="ru-RU"/>
        </w:rPr>
        <w:t xml:space="preserve"> </w:t>
      </w:r>
      <w:r w:rsidRPr="0027587E">
        <w:rPr>
          <w:rFonts w:ascii="Arial" w:eastAsia="SimSun" w:hAnsi="Arial" w:cs="Arial"/>
          <w:b w:val="0"/>
          <w:sz w:val="24"/>
          <w:szCs w:val="24"/>
        </w:rPr>
        <w:t>crab</w:t>
      </w:r>
      <w:r w:rsidRPr="0027587E">
        <w:rPr>
          <w:rFonts w:ascii="Arial" w:eastAsia="SimSun" w:hAnsi="Arial" w:cs="Arial"/>
          <w:b w:val="0"/>
          <w:sz w:val="24"/>
          <w:szCs w:val="24"/>
          <w:lang w:val="ru-RU"/>
        </w:rPr>
        <w:t>):</w:t>
      </w:r>
      <w:r w:rsidR="00A72355">
        <w:rPr>
          <w:rFonts w:ascii="Arial" w:eastAsia="SimSun" w:hAnsi="Arial" w:cs="Arial"/>
          <w:b w:val="0"/>
          <w:sz w:val="24"/>
          <w:szCs w:val="24"/>
          <w:lang w:val="ru-RU"/>
        </w:rPr>
        <w:t xml:space="preserve"> </w:t>
      </w:r>
      <w:r w:rsidRPr="0027587E">
        <w:rPr>
          <w:rFonts w:ascii="Arial" w:eastAsia="SimSun" w:hAnsi="Arial" w:cs="Arial"/>
          <w:b w:val="0"/>
          <w:sz w:val="24"/>
          <w:szCs w:val="24"/>
          <w:lang w:val="ru-RU"/>
        </w:rPr>
        <w:t>Ф</w:t>
      </w:r>
      <w:r w:rsidR="006E0159">
        <w:rPr>
          <w:rFonts w:ascii="Arial" w:eastAsia="SimSun" w:hAnsi="Arial" w:cs="Arial"/>
          <w:b w:val="0"/>
          <w:sz w:val="24"/>
          <w:szCs w:val="24"/>
          <w:lang w:val="ru-RU"/>
        </w:rPr>
        <w:t xml:space="preserve">ланец </w:t>
      </w:r>
      <w:r w:rsidRPr="0027587E">
        <w:rPr>
          <w:rFonts w:ascii="Arial" w:eastAsia="SimSun" w:hAnsi="Arial" w:cs="Arial"/>
          <w:b w:val="0"/>
          <w:sz w:val="24"/>
          <w:szCs w:val="24"/>
          <w:lang w:val="ru-RU"/>
        </w:rPr>
        <w:t>корпуса</w:t>
      </w:r>
      <w:r w:rsidR="00353927">
        <w:rPr>
          <w:rFonts w:ascii="Arial" w:eastAsia="SimSun" w:hAnsi="Arial" w:cs="Arial"/>
          <w:b w:val="0"/>
          <w:sz w:val="24"/>
          <w:szCs w:val="24"/>
          <w:lang w:val="ru-RU"/>
        </w:rPr>
        <w:t>,</w:t>
      </w:r>
      <w:r w:rsidRPr="0027587E">
        <w:rPr>
          <w:rFonts w:ascii="Arial" w:eastAsia="SimSun" w:hAnsi="Arial" w:cs="Arial"/>
          <w:b w:val="0"/>
          <w:sz w:val="24"/>
          <w:szCs w:val="24"/>
          <w:lang w:val="ru-RU"/>
        </w:rPr>
        <w:t xml:space="preserve"> отогнутый к корпусу без зацепления с </w:t>
      </w:r>
      <w:r w:rsidRPr="0027587E">
        <w:rPr>
          <w:rFonts w:ascii="Arial" w:eastAsia="SimSun" w:hAnsi="Arial" w:cs="Arial"/>
          <w:b w:val="0"/>
          <w:i/>
          <w:sz w:val="24"/>
          <w:szCs w:val="24"/>
          <w:lang w:val="ru-RU"/>
        </w:rPr>
        <w:t>крючком крышки</w:t>
      </w:r>
      <w:r w:rsidRPr="0027587E">
        <w:rPr>
          <w:rFonts w:ascii="Arial" w:eastAsia="SimSun" w:hAnsi="Arial" w:cs="Arial"/>
          <w:b w:val="0"/>
          <w:sz w:val="24"/>
          <w:szCs w:val="24"/>
          <w:lang w:val="ru-RU"/>
        </w:rPr>
        <w:t xml:space="preserve"> (3.2.19)</w:t>
      </w:r>
    </w:p>
    <w:p w:rsidR="00FF7AED" w:rsidRDefault="00FF7AED" w:rsidP="001A6913">
      <w:pPr>
        <w:autoSpaceDE w:val="0"/>
        <w:autoSpaceDN w:val="0"/>
        <w:adjustRightInd w:val="0"/>
        <w:spacing w:line="360" w:lineRule="auto"/>
        <w:ind w:firstLine="510"/>
        <w:jc w:val="both"/>
        <w:rPr>
          <w:rFonts w:ascii="Arial" w:hAnsi="Arial" w:cs="Arial"/>
          <w:b/>
          <w:bCs/>
        </w:rPr>
      </w:pPr>
    </w:p>
    <w:p w:rsidR="006E0159" w:rsidRPr="00DB214C" w:rsidRDefault="006E0159"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Pr="001224CB">
        <w:rPr>
          <w:rFonts w:ascii="Arial" w:hAnsi="Arial" w:cs="Arial"/>
          <w:sz w:val="22"/>
          <w:lang w:val="ru-RU"/>
        </w:rPr>
        <w:t xml:space="preserve"> ― </w:t>
      </w:r>
      <w:r w:rsidRPr="00DB214C">
        <w:rPr>
          <w:rFonts w:ascii="Arial" w:eastAsia="SimSun" w:hAnsi="Arial" w:cs="Arial"/>
          <w:sz w:val="22"/>
          <w:lang w:val="ru-RU"/>
        </w:rPr>
        <w:t xml:space="preserve"> См. Рисунок</w:t>
      </w:r>
      <w:r>
        <w:rPr>
          <w:rFonts w:ascii="Arial" w:eastAsia="SimSun" w:hAnsi="Arial" w:cs="Arial"/>
          <w:sz w:val="22"/>
          <w:lang w:val="ru-RU"/>
        </w:rPr>
        <w:t xml:space="preserve"> 11.</w:t>
      </w:r>
    </w:p>
    <w:p w:rsidR="00FF7AED" w:rsidRDefault="00FF7AED" w:rsidP="00315BF2">
      <w:pPr>
        <w:autoSpaceDE w:val="0"/>
        <w:autoSpaceDN w:val="0"/>
        <w:adjustRightInd w:val="0"/>
        <w:spacing w:line="360" w:lineRule="auto"/>
        <w:jc w:val="both"/>
        <w:rPr>
          <w:rFonts w:ascii="Arial" w:hAnsi="Arial" w:cs="Arial"/>
          <w:b/>
          <w:bCs/>
        </w:rPr>
      </w:pPr>
    </w:p>
    <w:p w:rsidR="00FF7AED" w:rsidRDefault="00A325F9" w:rsidP="006E0159">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11" o:spid="_x0000_i1035" type="#_x0000_t75" style="width:300pt;height:151.5pt;visibility:visible">
            <v:imagedata r:id="rId24" o:title=""/>
          </v:shape>
        </w:pict>
      </w:r>
    </w:p>
    <w:p w:rsidR="006E0159" w:rsidRPr="001A6913" w:rsidRDefault="006E0159" w:rsidP="001A6913">
      <w:pPr>
        <w:pStyle w:val="Figuretitle"/>
        <w:autoSpaceDE w:val="0"/>
        <w:autoSpaceDN w:val="0"/>
        <w:adjustRightInd w:val="0"/>
        <w:spacing w:after="240" w:line="240" w:lineRule="auto"/>
        <w:outlineLvl w:val="0"/>
        <w:rPr>
          <w:rFonts w:ascii="Arial" w:eastAsia="SimSun" w:hAnsi="Arial" w:cs="Arial"/>
          <w:b w:val="0"/>
          <w:sz w:val="24"/>
          <w:szCs w:val="24"/>
          <w:lang w:val="ru-RU"/>
        </w:rPr>
      </w:pPr>
      <w:bookmarkStart w:id="16" w:name="_Toc125618989"/>
      <w:r w:rsidRPr="001A6913">
        <w:rPr>
          <w:rFonts w:ascii="Arial" w:eastAsia="SimSun" w:hAnsi="Arial" w:cs="Arial"/>
          <w:b w:val="0"/>
          <w:sz w:val="24"/>
          <w:szCs w:val="24"/>
          <w:lang w:val="ru-RU"/>
        </w:rPr>
        <w:t>Рисунок</w:t>
      </w:r>
      <w:r w:rsidRPr="001A6913">
        <w:rPr>
          <w:rFonts w:ascii="Arial" w:eastAsia="SimSun" w:hAnsi="Arial" w:cs="Arial"/>
          <w:b w:val="0"/>
          <w:sz w:val="24"/>
          <w:szCs w:val="24"/>
        </w:rPr>
        <w:t> </w:t>
      </w:r>
      <w:r w:rsidRPr="001A6913">
        <w:rPr>
          <w:rFonts w:ascii="Arial" w:eastAsia="SimSun" w:hAnsi="Arial" w:cs="Arial"/>
          <w:b w:val="0"/>
          <w:sz w:val="24"/>
          <w:szCs w:val="24"/>
          <w:lang w:val="ru-RU"/>
        </w:rPr>
        <w:t>11 — Нарушенный фланец</w:t>
      </w:r>
      <w:bookmarkEnd w:id="16"/>
    </w:p>
    <w:p w:rsidR="006E0159" w:rsidRPr="00212B03" w:rsidRDefault="006E0159" w:rsidP="006E0159">
      <w:pPr>
        <w:pStyle w:val="TermNum"/>
        <w:autoSpaceDE w:val="0"/>
        <w:autoSpaceDN w:val="0"/>
        <w:adjustRightInd w:val="0"/>
        <w:spacing w:line="360" w:lineRule="auto"/>
        <w:rPr>
          <w:rFonts w:ascii="Arial" w:eastAsia="SimSun" w:hAnsi="Arial" w:cs="Arial"/>
          <w:sz w:val="24"/>
          <w:szCs w:val="24"/>
          <w:lang w:val="ru-RU"/>
        </w:rPr>
      </w:pPr>
    </w:p>
    <w:p w:rsidR="006E0159" w:rsidRPr="006E0159"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3.3.30</w:t>
      </w:r>
      <w:r w:rsidRPr="00212B03">
        <w:rPr>
          <w:rFonts w:ascii="Arial" w:eastAsia="SimSun" w:hAnsi="Arial" w:cs="Arial"/>
          <w:sz w:val="24"/>
          <w:szCs w:val="24"/>
          <w:lang w:val="ru-RU"/>
        </w:rPr>
        <w:t xml:space="preserve"> царапина </w:t>
      </w:r>
      <w:r w:rsidRPr="006E0159">
        <w:rPr>
          <w:rFonts w:ascii="Arial" w:eastAsia="SimSun" w:hAnsi="Arial" w:cs="Arial"/>
          <w:b w:val="0"/>
          <w:sz w:val="24"/>
          <w:szCs w:val="24"/>
          <w:lang w:val="ru-RU"/>
        </w:rPr>
        <w:t>(</w:t>
      </w:r>
      <w:r w:rsidRPr="006E0159">
        <w:rPr>
          <w:rFonts w:ascii="Arial" w:eastAsia="SimSun" w:hAnsi="Arial" w:cs="Arial"/>
          <w:b w:val="0"/>
          <w:sz w:val="24"/>
          <w:szCs w:val="24"/>
        </w:rPr>
        <w:t>scratch</w:t>
      </w:r>
      <w:r w:rsidRPr="006E0159">
        <w:rPr>
          <w:rFonts w:ascii="Arial" w:eastAsia="SimSun" w:hAnsi="Arial" w:cs="Arial"/>
          <w:b w:val="0"/>
          <w:sz w:val="24"/>
          <w:szCs w:val="24"/>
          <w:lang w:val="ru-RU"/>
        </w:rPr>
        <w:t>): Дефект, вызванный внешним трением или повреждением луженого слоя, лакокрасочной пленки или внешней печатной железной (алюминиевой) этикетки.</w:t>
      </w:r>
    </w:p>
    <w:p w:rsidR="006E0159" w:rsidRPr="001A6913"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3.3.31</w:t>
      </w:r>
      <w:r w:rsidRPr="00212B03">
        <w:rPr>
          <w:rFonts w:ascii="Arial" w:eastAsia="SimSun" w:hAnsi="Arial" w:cs="Arial"/>
          <w:sz w:val="24"/>
          <w:szCs w:val="24"/>
          <w:lang w:val="ru-RU"/>
        </w:rPr>
        <w:t xml:space="preserve"> выдавливание герметика наружу </w:t>
      </w:r>
      <w:r w:rsidRPr="006E0159">
        <w:rPr>
          <w:rFonts w:ascii="Arial" w:eastAsia="SimSun" w:hAnsi="Arial" w:cs="Arial"/>
          <w:b w:val="0"/>
          <w:sz w:val="24"/>
          <w:szCs w:val="24"/>
          <w:lang w:val="ru-RU"/>
        </w:rPr>
        <w:t>(</w:t>
      </w:r>
      <w:r w:rsidRPr="006E0159">
        <w:rPr>
          <w:rFonts w:ascii="Arial" w:eastAsia="SimSun" w:hAnsi="Arial" w:cs="Arial"/>
          <w:b w:val="0"/>
          <w:sz w:val="24"/>
          <w:szCs w:val="24"/>
        </w:rPr>
        <w:t>external</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squeezing</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of</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compound</w:t>
      </w:r>
      <w:r w:rsidR="001A6913">
        <w:rPr>
          <w:rFonts w:ascii="Arial" w:eastAsia="SimSun" w:hAnsi="Arial" w:cs="Arial"/>
          <w:b w:val="0"/>
          <w:sz w:val="24"/>
          <w:szCs w:val="24"/>
          <w:lang w:val="ru-RU"/>
        </w:rPr>
        <w:t xml:space="preserve">): </w:t>
      </w:r>
      <w:r w:rsidRPr="001A6913">
        <w:rPr>
          <w:rFonts w:ascii="Arial" w:eastAsia="SimSun" w:hAnsi="Arial" w:cs="Arial"/>
          <w:b w:val="0"/>
          <w:sz w:val="24"/>
          <w:szCs w:val="24"/>
          <w:lang w:val="ru-RU"/>
        </w:rPr>
        <w:t>Дефект, при котором закаточный состав выступает наружу нижней кромки внешнего края банки.</w:t>
      </w:r>
    </w:p>
    <w:p w:rsidR="006E0159" w:rsidRPr="006E0159"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3.3.32</w:t>
      </w:r>
      <w:r w:rsidRPr="00212B03">
        <w:rPr>
          <w:rFonts w:ascii="Arial" w:eastAsia="SimSun" w:hAnsi="Arial" w:cs="Arial"/>
          <w:sz w:val="24"/>
          <w:szCs w:val="24"/>
          <w:lang w:val="ru-RU"/>
        </w:rPr>
        <w:t xml:space="preserve"> выдавливание герметик вовнутрь </w:t>
      </w:r>
      <w:r w:rsidRPr="006E0159">
        <w:rPr>
          <w:rFonts w:ascii="Arial" w:eastAsia="SimSun" w:hAnsi="Arial" w:cs="Arial"/>
          <w:b w:val="0"/>
          <w:sz w:val="24"/>
          <w:szCs w:val="24"/>
          <w:lang w:val="ru-RU"/>
        </w:rPr>
        <w:t>(</w:t>
      </w:r>
      <w:r w:rsidRPr="006E0159">
        <w:rPr>
          <w:rFonts w:ascii="Arial" w:eastAsia="SimSun" w:hAnsi="Arial" w:cs="Arial"/>
          <w:b w:val="0"/>
          <w:sz w:val="24"/>
          <w:szCs w:val="24"/>
        </w:rPr>
        <w:t>internal</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squeezing</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of</w:t>
      </w:r>
      <w:r w:rsidRPr="006E0159">
        <w:rPr>
          <w:rFonts w:ascii="Arial" w:eastAsia="SimSun" w:hAnsi="Arial" w:cs="Arial"/>
          <w:b w:val="0"/>
          <w:sz w:val="24"/>
          <w:szCs w:val="24"/>
          <w:lang w:val="ru-RU"/>
        </w:rPr>
        <w:t xml:space="preserve"> </w:t>
      </w:r>
      <w:r w:rsidRPr="006E0159">
        <w:rPr>
          <w:rFonts w:ascii="Arial" w:eastAsia="SimSun" w:hAnsi="Arial" w:cs="Arial"/>
          <w:b w:val="0"/>
          <w:sz w:val="24"/>
          <w:szCs w:val="24"/>
        </w:rPr>
        <w:t>compound</w:t>
      </w:r>
      <w:r w:rsidRPr="006E0159">
        <w:rPr>
          <w:rFonts w:ascii="Arial" w:eastAsia="SimSun" w:hAnsi="Arial" w:cs="Arial"/>
          <w:b w:val="0"/>
          <w:sz w:val="24"/>
          <w:szCs w:val="24"/>
          <w:lang w:val="ru-RU"/>
        </w:rPr>
        <w:t>): Дефект, при котором закаточный состав выступает наружу в обжимной канавке внутри банок.</w:t>
      </w:r>
    </w:p>
    <w:p w:rsidR="006E0159" w:rsidRPr="00212B03" w:rsidRDefault="006E0159" w:rsidP="001A6913">
      <w:pPr>
        <w:pStyle w:val="TermNum"/>
        <w:autoSpaceDE w:val="0"/>
        <w:autoSpaceDN w:val="0"/>
        <w:adjustRightInd w:val="0"/>
        <w:spacing w:line="360" w:lineRule="auto"/>
        <w:ind w:firstLine="510"/>
        <w:rPr>
          <w:rFonts w:ascii="Arial" w:eastAsia="SimSun" w:hAnsi="Arial" w:cs="Arial"/>
          <w:sz w:val="24"/>
          <w:szCs w:val="24"/>
          <w:lang w:val="ru-RU"/>
        </w:rPr>
      </w:pPr>
    </w:p>
    <w:p w:rsidR="006E0159" w:rsidRPr="00212B03" w:rsidRDefault="006E0159" w:rsidP="001A6913">
      <w:pPr>
        <w:pStyle w:val="2"/>
        <w:keepLines w:val="0"/>
        <w:widowControl/>
        <w:numPr>
          <w:ilvl w:val="1"/>
          <w:numId w:val="9"/>
        </w:numPr>
        <w:tabs>
          <w:tab w:val="left" w:pos="900"/>
        </w:tabs>
        <w:suppressAutoHyphens/>
        <w:autoSpaceDE/>
        <w:autoSpaceDN/>
        <w:adjustRightInd/>
        <w:ind w:left="0" w:firstLine="510"/>
        <w:rPr>
          <w:rFonts w:ascii="Arial" w:eastAsia="SimSun" w:hAnsi="Arial" w:cs="Arial"/>
          <w:sz w:val="24"/>
          <w:szCs w:val="24"/>
          <w:lang w:val="ru-RU"/>
        </w:rPr>
      </w:pPr>
      <w:bookmarkStart w:id="17" w:name="_Toc125618990"/>
      <w:r w:rsidRPr="00212B03">
        <w:rPr>
          <w:rFonts w:ascii="Arial" w:eastAsia="SimSun" w:hAnsi="Arial" w:cs="Arial"/>
          <w:sz w:val="24"/>
          <w:szCs w:val="24"/>
          <w:lang w:val="ru-RU"/>
        </w:rPr>
        <w:t>Термины, относящиеся к оценке качества и безопасности упаковки с пищевыми продуктами</w:t>
      </w:r>
      <w:bookmarkEnd w:id="17"/>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w:t>
      </w:r>
      <w:r w:rsidRPr="00212B03">
        <w:rPr>
          <w:rFonts w:ascii="Arial" w:eastAsia="SimSun" w:hAnsi="Arial" w:cs="Arial"/>
          <w:sz w:val="24"/>
          <w:szCs w:val="24"/>
          <w:lang w:val="ru-RU"/>
        </w:rPr>
        <w:t xml:space="preserve"> свободное пространство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head</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space</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Н</w:t>
      </w:r>
      <w:r w:rsidRPr="00F86C78">
        <w:rPr>
          <w:rFonts w:ascii="Arial" w:eastAsia="SimSun" w:hAnsi="Arial" w:cs="Arial"/>
          <w:b w:val="0"/>
          <w:sz w:val="24"/>
          <w:szCs w:val="24"/>
          <w:lang w:val="ru-RU"/>
        </w:rPr>
        <w:t>езаполненный объем контейнера, позволяющий продукту двигаться</w:t>
      </w:r>
      <w:r w:rsidR="00F86C78" w:rsidRPr="00F86C78">
        <w:rPr>
          <w:rFonts w:ascii="Arial" w:eastAsia="SimSun" w:hAnsi="Arial" w:cs="Arial"/>
          <w:b w:val="0"/>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3.4.2</w:t>
      </w:r>
      <w:r w:rsidRPr="00212B03">
        <w:rPr>
          <w:rFonts w:ascii="Arial" w:eastAsia="SimSun" w:hAnsi="Arial" w:cs="Arial"/>
          <w:sz w:val="24"/>
          <w:szCs w:val="24"/>
          <w:lang w:val="ru-RU"/>
        </w:rPr>
        <w:t xml:space="preserve"> вакуум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vacuum</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Р</w:t>
      </w:r>
      <w:r w:rsidRPr="00F86C78">
        <w:rPr>
          <w:rFonts w:ascii="Arial" w:eastAsia="SimSun" w:hAnsi="Arial" w:cs="Arial"/>
          <w:b w:val="0"/>
          <w:sz w:val="24"/>
          <w:szCs w:val="24"/>
          <w:lang w:val="ru-RU"/>
        </w:rPr>
        <w:t>азница между давлением воздуха внутри металлического контейнера для пищевых продуктов и атмосферным давлением снаружи контейнера</w:t>
      </w:r>
      <w:r w:rsidR="00F86C78">
        <w:rPr>
          <w:rFonts w:ascii="Arial" w:eastAsia="SimSun" w:hAnsi="Arial" w:cs="Arial"/>
          <w:b w:val="0"/>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3.4.3</w:t>
      </w:r>
      <w:r w:rsidRPr="00212B03">
        <w:rPr>
          <w:rFonts w:ascii="Arial" w:eastAsia="SimSun" w:hAnsi="Arial" w:cs="Arial"/>
          <w:sz w:val="24"/>
          <w:szCs w:val="24"/>
          <w:lang w:val="ru-RU"/>
        </w:rPr>
        <w:t xml:space="preserve"> вздутая банка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swollen</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при котором в банке образуется избыточное давление из-за химического воздействия, микробной активности в банке, вызывающей образование газа или по физическим причинам, так что один или оба конца крышки банки или дно банки, или обе стороны корпуса банки становятся выпуклые</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p>
    <w:p w:rsidR="006E0159" w:rsidRPr="00212B03" w:rsidRDefault="006E0159"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lastRenderedPageBreak/>
        <w:t>3.4.4</w:t>
      </w:r>
      <w:r w:rsidRPr="00212B03">
        <w:rPr>
          <w:rFonts w:ascii="Arial" w:eastAsia="SimSun" w:hAnsi="Arial" w:cs="Arial"/>
          <w:sz w:val="24"/>
          <w:szCs w:val="24"/>
          <w:lang w:val="ru-RU"/>
        </w:rPr>
        <w:t xml:space="preserve"> банка с физическим вздутием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physical</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swollen</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false</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expansion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при котором банка вздувается под действием определенных физических факторов, таких как транспортировка, удар, давление или объем наполнения</w:t>
      </w:r>
      <w:r w:rsidR="00F86C78" w:rsidRPr="00F86C78">
        <w:rPr>
          <w:rFonts w:ascii="Arial" w:eastAsia="SimSun" w:hAnsi="Arial" w:cs="Arial"/>
          <w:b w:val="0"/>
          <w:sz w:val="24"/>
          <w:szCs w:val="24"/>
          <w:lang w:val="ru-RU"/>
        </w:rPr>
        <w:t>.</w:t>
      </w:r>
      <w:r w:rsidRPr="00212B03">
        <w:rPr>
          <w:rFonts w:ascii="Arial" w:eastAsia="SimSun" w:hAnsi="Arial" w:cs="Arial"/>
          <w:sz w:val="24"/>
          <w:szCs w:val="24"/>
          <w:lang w:val="ru-RU"/>
        </w:rPr>
        <w:t xml:space="preserve"> </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3.4.5</w:t>
      </w:r>
      <w:r w:rsidRPr="00212B03">
        <w:rPr>
          <w:rFonts w:ascii="Arial" w:eastAsia="SimSun" w:hAnsi="Arial" w:cs="Arial"/>
          <w:sz w:val="24"/>
          <w:szCs w:val="24"/>
          <w:lang w:val="ru-RU"/>
        </w:rPr>
        <w:t xml:space="preserve"> банка с химическим вздутием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chemical</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swollen</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при котором образуется газ в результате химической реакции, обычно из-за присутствия кислоты, которая вступает в реакцию замещения с металлом и производит большое количество водорода, что затем вызывает расширение банки</w:t>
      </w:r>
      <w:r w:rsidR="00F86C78" w:rsidRPr="00F86C78">
        <w:rPr>
          <w:rFonts w:ascii="Arial" w:eastAsia="SimSun" w:hAnsi="Arial" w:cs="Arial"/>
          <w:b w:val="0"/>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3.4.6</w:t>
      </w:r>
      <w:r w:rsidRPr="00212B03">
        <w:rPr>
          <w:rFonts w:ascii="Arial" w:eastAsia="SimSun" w:hAnsi="Arial" w:cs="Arial"/>
          <w:sz w:val="24"/>
          <w:szCs w:val="24"/>
          <w:lang w:val="ru-RU"/>
        </w:rPr>
        <w:t xml:space="preserve"> банка с микробиологическим вздутием</w:t>
      </w:r>
      <w:r w:rsidR="00F86C78">
        <w:rPr>
          <w:rFonts w:ascii="Arial" w:eastAsia="SimSun" w:hAnsi="Arial" w:cs="Arial"/>
          <w:sz w:val="24"/>
          <w:szCs w:val="24"/>
          <w:lang w:val="ru-RU"/>
        </w:rPr>
        <w:t xml:space="preserve">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microbiological</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swollen</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при котором в банках образуется газ в результате деятельности микроорганизмов, создается избыточное давление, так что один или оба конца крышки или дна банки, или обе стороны корпуса банки становятся выпуклыми</w:t>
      </w:r>
      <w:r w:rsidR="00F86C78" w:rsidRPr="00F86C78">
        <w:rPr>
          <w:rFonts w:ascii="Arial" w:eastAsia="SimSun" w:hAnsi="Arial" w:cs="Arial"/>
          <w:b w:val="0"/>
          <w:sz w:val="24"/>
          <w:szCs w:val="24"/>
          <w:lang w:val="ru-RU"/>
        </w:rPr>
        <w:t>.</w:t>
      </w:r>
    </w:p>
    <w:p w:rsidR="006E0159" w:rsidRPr="00212B03" w:rsidRDefault="006E0159"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t>3.4.7</w:t>
      </w:r>
      <w:r w:rsidRPr="00212B03">
        <w:rPr>
          <w:rFonts w:ascii="Arial" w:eastAsia="SimSun" w:hAnsi="Arial" w:cs="Arial"/>
          <w:sz w:val="24"/>
          <w:szCs w:val="24"/>
          <w:lang w:val="ru-RU"/>
        </w:rPr>
        <w:t xml:space="preserve"> банка с низким </w:t>
      </w:r>
      <w:r w:rsidRPr="00E33364">
        <w:rPr>
          <w:rFonts w:ascii="Arial" w:eastAsia="SimSun" w:hAnsi="Arial" w:cs="Arial"/>
          <w:sz w:val="24"/>
          <w:szCs w:val="24"/>
          <w:lang w:val="ru-RU"/>
        </w:rPr>
        <w:t>вакуумом</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low</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vacuum</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Н</w:t>
      </w:r>
      <w:r w:rsidRPr="00F86C78">
        <w:rPr>
          <w:rFonts w:ascii="Arial" w:eastAsia="SimSun" w:hAnsi="Arial" w:cs="Arial"/>
          <w:b w:val="0"/>
          <w:sz w:val="24"/>
          <w:szCs w:val="24"/>
          <w:lang w:val="ru-RU"/>
        </w:rPr>
        <w:t xml:space="preserve">аполненная банка, в которой степень вакуума снижается при хранении, органолептические качества и значение </w:t>
      </w:r>
      <w:r w:rsidRPr="00F86C78">
        <w:rPr>
          <w:rFonts w:ascii="Arial" w:eastAsia="SimSun" w:hAnsi="Arial" w:cs="Arial"/>
          <w:b w:val="0"/>
          <w:sz w:val="24"/>
          <w:szCs w:val="24"/>
        </w:rPr>
        <w:t>pH</w:t>
      </w:r>
      <w:r w:rsidRPr="00F86C78">
        <w:rPr>
          <w:rFonts w:ascii="Arial" w:eastAsia="SimSun" w:hAnsi="Arial" w:cs="Arial"/>
          <w:b w:val="0"/>
          <w:sz w:val="24"/>
          <w:szCs w:val="24"/>
          <w:lang w:val="ru-RU"/>
        </w:rPr>
        <w:t xml:space="preserve"> содержимого которой практически не изменяются, и которая по-прежнему отвечает коммерческим требованиям стерильности</w:t>
      </w:r>
      <w:r w:rsidR="00F86C78" w:rsidRPr="00F86C78">
        <w:rPr>
          <w:rFonts w:ascii="Arial" w:eastAsia="SimSun" w:hAnsi="Arial" w:cs="Arial"/>
          <w:b w:val="0"/>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3.4.8</w:t>
      </w:r>
      <w:r w:rsidRPr="00212B03">
        <w:rPr>
          <w:rFonts w:ascii="Arial" w:eastAsia="SimSun" w:hAnsi="Arial" w:cs="Arial"/>
          <w:sz w:val="24"/>
          <w:szCs w:val="24"/>
          <w:lang w:val="ru-RU"/>
        </w:rPr>
        <w:t xml:space="preserve"> банка с вмятинами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dented</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заключающийся в значительном разрушении и деформации консервов, вызванный внешним влиянием или чрезмерным вакуумом</w:t>
      </w:r>
      <w:r w:rsidR="00F86C78" w:rsidRPr="00F86C78">
        <w:rPr>
          <w:rFonts w:ascii="Arial" w:eastAsia="SimSun" w:hAnsi="Arial" w:cs="Arial"/>
          <w:b w:val="0"/>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3.4.9</w:t>
      </w:r>
      <w:r w:rsidRPr="00AB1819">
        <w:rPr>
          <w:rFonts w:ascii="Arial" w:eastAsia="SimSun" w:hAnsi="Arial" w:cs="Arial"/>
          <w:sz w:val="24"/>
          <w:szCs w:val="24"/>
          <w:lang w:val="ru-RU"/>
        </w:rPr>
        <w:t xml:space="preserve"> ржавая банка </w:t>
      </w:r>
      <w:r w:rsidR="00F86C78" w:rsidRPr="00AB1819">
        <w:rPr>
          <w:rFonts w:ascii="Arial" w:eastAsia="SimSun" w:hAnsi="Arial" w:cs="Arial"/>
          <w:b w:val="0"/>
          <w:sz w:val="24"/>
          <w:szCs w:val="24"/>
          <w:lang w:val="ru-RU"/>
        </w:rPr>
        <w:t>(</w:t>
      </w:r>
      <w:r w:rsidRPr="00AB1819">
        <w:rPr>
          <w:rFonts w:ascii="Arial" w:eastAsia="SimSun" w:hAnsi="Arial" w:cs="Arial"/>
          <w:b w:val="0"/>
          <w:sz w:val="24"/>
          <w:szCs w:val="24"/>
        </w:rPr>
        <w:t>rusted</w:t>
      </w:r>
      <w:r w:rsidRPr="00AB1819">
        <w:rPr>
          <w:rFonts w:ascii="Arial" w:eastAsia="SimSun" w:hAnsi="Arial" w:cs="Arial"/>
          <w:b w:val="0"/>
          <w:sz w:val="24"/>
          <w:szCs w:val="24"/>
          <w:lang w:val="ru-RU"/>
        </w:rPr>
        <w:t xml:space="preserve"> </w:t>
      </w:r>
      <w:r w:rsidRPr="00AB1819">
        <w:rPr>
          <w:rFonts w:ascii="Arial" w:eastAsia="SimSun" w:hAnsi="Arial" w:cs="Arial"/>
          <w:b w:val="0"/>
          <w:sz w:val="24"/>
          <w:szCs w:val="24"/>
        </w:rPr>
        <w:t>can</w:t>
      </w:r>
      <w:r w:rsidR="00F86C78" w:rsidRPr="00AB1819">
        <w:rPr>
          <w:rFonts w:ascii="Arial" w:eastAsia="SimSun" w:hAnsi="Arial" w:cs="Arial"/>
          <w:b w:val="0"/>
          <w:sz w:val="24"/>
          <w:szCs w:val="24"/>
          <w:lang w:val="ru-RU"/>
        </w:rPr>
        <w:t>):</w:t>
      </w:r>
      <w:r w:rsidRPr="00AB1819">
        <w:rPr>
          <w:rFonts w:ascii="Arial" w:eastAsia="SimSun" w:hAnsi="Arial" w:cs="Arial"/>
          <w:b w:val="0"/>
          <w:sz w:val="24"/>
          <w:szCs w:val="24"/>
          <w:lang w:val="ru-RU"/>
        </w:rPr>
        <w:t xml:space="preserve"> </w:t>
      </w:r>
      <w:r w:rsidR="00F86C78" w:rsidRPr="00AB1819">
        <w:rPr>
          <w:rFonts w:ascii="Arial" w:eastAsia="SimSun" w:hAnsi="Arial" w:cs="Arial"/>
          <w:b w:val="0"/>
          <w:sz w:val="24"/>
          <w:szCs w:val="24"/>
          <w:lang w:val="ru-RU"/>
        </w:rPr>
        <w:t>Д</w:t>
      </w:r>
      <w:r w:rsidR="00353927" w:rsidRPr="00AB1819">
        <w:rPr>
          <w:rFonts w:ascii="Arial" w:eastAsia="SimSun" w:hAnsi="Arial" w:cs="Arial"/>
          <w:b w:val="0"/>
          <w:sz w:val="24"/>
          <w:szCs w:val="24"/>
          <w:lang w:val="ru-RU"/>
        </w:rPr>
        <w:t>ефект, образовавшийся из-за появления ржавчины</w:t>
      </w:r>
      <w:r w:rsidRPr="00AB1819">
        <w:rPr>
          <w:rFonts w:ascii="Arial" w:eastAsia="SimSun" w:hAnsi="Arial" w:cs="Arial"/>
          <w:b w:val="0"/>
          <w:sz w:val="24"/>
          <w:szCs w:val="24"/>
          <w:lang w:val="ru-RU"/>
        </w:rPr>
        <w:t xml:space="preserve"> на поверхности консервной банки</w:t>
      </w:r>
      <w:r w:rsidR="00F86C78" w:rsidRPr="00AB1819">
        <w:rPr>
          <w:rFonts w:ascii="Arial" w:eastAsia="SimSun" w:hAnsi="Arial" w:cs="Arial"/>
          <w:b w:val="0"/>
          <w:sz w:val="24"/>
          <w:szCs w:val="24"/>
          <w:lang w:val="ru-RU"/>
        </w:rPr>
        <w:t>.</w:t>
      </w:r>
    </w:p>
    <w:p w:rsidR="006E0159"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3.4.10</w:t>
      </w:r>
      <w:r w:rsidRPr="00212B03">
        <w:rPr>
          <w:rFonts w:ascii="Arial" w:eastAsia="SimSun" w:hAnsi="Arial" w:cs="Arial"/>
          <w:sz w:val="24"/>
          <w:szCs w:val="24"/>
          <w:lang w:val="ru-RU"/>
        </w:rPr>
        <w:t xml:space="preserve"> протекшая банка</w:t>
      </w:r>
      <w:r w:rsidR="00F86C78">
        <w:rPr>
          <w:rFonts w:ascii="Arial" w:eastAsia="SimSun" w:hAnsi="Arial" w:cs="Arial"/>
          <w:sz w:val="24"/>
          <w:szCs w:val="24"/>
          <w:lang w:val="ru-RU"/>
        </w:rPr>
        <w:t xml:space="preserve">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leaked</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can</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Д</w:t>
      </w:r>
      <w:r w:rsidRPr="00F86C78">
        <w:rPr>
          <w:rFonts w:ascii="Arial" w:eastAsia="SimSun" w:hAnsi="Arial" w:cs="Arial"/>
          <w:b w:val="0"/>
          <w:sz w:val="24"/>
          <w:szCs w:val="24"/>
          <w:lang w:val="ru-RU"/>
        </w:rPr>
        <w:t>ефект, при котором закатка консервов имеет дефекты или нарушена вследствие удара, либо стенка банки протекает из-за коррозии</w:t>
      </w:r>
      <w:r w:rsidR="00F86C78" w:rsidRPr="00F86C78">
        <w:rPr>
          <w:rFonts w:ascii="Arial" w:eastAsia="SimSun" w:hAnsi="Arial" w:cs="Arial"/>
          <w:b w:val="0"/>
          <w:sz w:val="24"/>
          <w:szCs w:val="24"/>
          <w:lang w:val="ru-RU"/>
        </w:rPr>
        <w:t>.</w:t>
      </w:r>
    </w:p>
    <w:p w:rsidR="00F86C78" w:rsidRPr="00F86C78" w:rsidRDefault="00F86C78"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3.4.11</w:t>
      </w:r>
      <w:r>
        <w:rPr>
          <w:rFonts w:ascii="Arial" w:eastAsia="SimSun" w:hAnsi="Arial" w:cs="Arial"/>
          <w:sz w:val="24"/>
          <w:szCs w:val="24"/>
          <w:lang w:val="ru-RU"/>
        </w:rPr>
        <w:t xml:space="preserve"> </w:t>
      </w:r>
      <w:r w:rsidRPr="00212B03">
        <w:rPr>
          <w:rFonts w:ascii="Arial" w:eastAsia="SimSun" w:hAnsi="Arial" w:cs="Arial"/>
          <w:sz w:val="24"/>
          <w:szCs w:val="24"/>
          <w:lang w:val="ru-RU"/>
        </w:rPr>
        <w:t xml:space="preserve">прокол, вызывающий коррозию </w:t>
      </w:r>
      <w:r w:rsidRPr="00F86C78">
        <w:rPr>
          <w:rFonts w:ascii="Arial" w:eastAsia="SimSun" w:hAnsi="Arial" w:cs="Arial"/>
          <w:b w:val="0"/>
          <w:sz w:val="24"/>
          <w:szCs w:val="24"/>
          <w:lang w:val="ru-RU"/>
        </w:rPr>
        <w:t>(</w:t>
      </w:r>
      <w:r w:rsidRPr="00F86C78">
        <w:rPr>
          <w:rFonts w:ascii="Arial" w:eastAsia="SimSun" w:hAnsi="Arial" w:cs="Arial"/>
          <w:b w:val="0"/>
          <w:sz w:val="24"/>
          <w:szCs w:val="24"/>
        </w:rPr>
        <w:t>aggressive</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puncture</w:t>
      </w:r>
      <w:r w:rsidRPr="00F86C78">
        <w:rPr>
          <w:rFonts w:ascii="Arial" w:eastAsia="SimSun" w:hAnsi="Arial" w:cs="Arial"/>
          <w:b w:val="0"/>
          <w:sz w:val="24"/>
          <w:szCs w:val="24"/>
          <w:lang w:val="ru-RU"/>
        </w:rPr>
        <w:t>): Дефект, представляющий собой течь, вызванную концентрированной коррозией внутренней поверхности жестяной банки агрессивным содержимым</w:t>
      </w:r>
      <w:r>
        <w:rPr>
          <w:rFonts w:ascii="Arial" w:eastAsia="SimSun" w:hAnsi="Arial" w:cs="Arial"/>
          <w:b w:val="0"/>
          <w:sz w:val="24"/>
          <w:szCs w:val="24"/>
          <w:lang w:val="ru-RU"/>
        </w:rPr>
        <w:t>.</w:t>
      </w:r>
    </w:p>
    <w:p w:rsidR="00F86C78" w:rsidRPr="00F9098D" w:rsidRDefault="00F86C78"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3.4.12</w:t>
      </w:r>
      <w:r w:rsidRPr="00212B03">
        <w:rPr>
          <w:rFonts w:ascii="Arial" w:eastAsia="SimSun" w:hAnsi="Arial" w:cs="Arial"/>
          <w:sz w:val="24"/>
          <w:szCs w:val="24"/>
          <w:lang w:val="ru-RU"/>
        </w:rPr>
        <w:t xml:space="preserve"> коробление </w:t>
      </w:r>
      <w:r w:rsidRPr="00F86C78">
        <w:rPr>
          <w:rFonts w:ascii="Arial" w:eastAsia="SimSun" w:hAnsi="Arial" w:cs="Arial"/>
          <w:b w:val="0"/>
          <w:sz w:val="24"/>
          <w:szCs w:val="24"/>
          <w:lang w:val="ru-RU"/>
        </w:rPr>
        <w:t>(</w:t>
      </w:r>
      <w:r w:rsidRPr="00F86C78">
        <w:rPr>
          <w:rFonts w:ascii="Arial" w:eastAsia="SimSun" w:hAnsi="Arial" w:cs="Arial"/>
          <w:b w:val="0"/>
          <w:sz w:val="24"/>
          <w:szCs w:val="24"/>
        </w:rPr>
        <w:t>buckle</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peaking</w:t>
      </w:r>
      <w:r w:rsidRPr="00F86C78">
        <w:rPr>
          <w:rFonts w:ascii="Arial" w:eastAsia="SimSun" w:hAnsi="Arial" w:cs="Arial"/>
          <w:b w:val="0"/>
          <w:sz w:val="24"/>
          <w:szCs w:val="24"/>
          <w:lang w:val="ru-RU"/>
        </w:rPr>
        <w:t>): Дефект, при котором углы дна или крышки консервов приподняты в результате превышения внутреннего давления контейнера над внешним давлением контейнера при стерилизации или охлаждении, что связано с неправильным проведением процесса стерилизации</w:t>
      </w:r>
      <w:r w:rsidRPr="00212B03">
        <w:rPr>
          <w:rFonts w:ascii="Arial" w:eastAsia="SimSun" w:hAnsi="Arial" w:cs="Arial"/>
          <w:sz w:val="24"/>
          <w:szCs w:val="24"/>
          <w:lang w:val="ru-RU"/>
        </w:rPr>
        <w:t xml:space="preserve"> </w:t>
      </w:r>
      <w:r w:rsidRPr="00F9098D">
        <w:rPr>
          <w:rFonts w:ascii="Arial" w:eastAsia="SimSun" w:hAnsi="Arial" w:cs="Arial"/>
          <w:b w:val="0"/>
          <w:sz w:val="24"/>
          <w:szCs w:val="24"/>
          <w:lang w:val="ru-RU"/>
        </w:rPr>
        <w:t>и охлаждения, или неправильной обработкой некоторых продуктов из мяса домашнего скота и птицы, например, при консервировании, откачивании воздуха</w:t>
      </w:r>
      <w:r w:rsidR="00F9098D">
        <w:rPr>
          <w:rFonts w:ascii="Arial" w:eastAsia="SimSun" w:hAnsi="Arial" w:cs="Arial"/>
          <w:b w:val="0"/>
          <w:sz w:val="24"/>
          <w:szCs w:val="24"/>
          <w:lang w:val="ru-RU"/>
        </w:rPr>
        <w:t xml:space="preserve"> и вакуумировании.</w:t>
      </w:r>
    </w:p>
    <w:p w:rsidR="00F86C78" w:rsidRPr="00F9098D" w:rsidRDefault="00F86C78"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3.4.13</w:t>
      </w:r>
      <w:r w:rsidRPr="00212B03">
        <w:rPr>
          <w:rFonts w:ascii="Arial" w:eastAsia="SimSun" w:hAnsi="Arial" w:cs="Arial"/>
          <w:sz w:val="24"/>
          <w:szCs w:val="24"/>
          <w:lang w:val="ru-RU"/>
        </w:rPr>
        <w:t xml:space="preserve"> коррозия </w:t>
      </w:r>
      <w:r w:rsidR="00F9098D" w:rsidRPr="00F9098D">
        <w:rPr>
          <w:rFonts w:ascii="Arial" w:eastAsia="SimSun" w:hAnsi="Arial" w:cs="Arial"/>
          <w:b w:val="0"/>
          <w:sz w:val="24"/>
          <w:szCs w:val="24"/>
          <w:lang w:val="ru-RU"/>
        </w:rPr>
        <w:t>(</w:t>
      </w:r>
      <w:r w:rsidRPr="00F9098D">
        <w:rPr>
          <w:rFonts w:ascii="Arial" w:eastAsia="SimSun" w:hAnsi="Arial" w:cs="Arial"/>
          <w:b w:val="0"/>
          <w:sz w:val="24"/>
          <w:szCs w:val="24"/>
        </w:rPr>
        <w:t>corrosion</w:t>
      </w:r>
      <w:r w:rsidR="00F9098D" w:rsidRPr="00F9098D">
        <w:rPr>
          <w:rFonts w:ascii="Arial" w:eastAsia="SimSun" w:hAnsi="Arial" w:cs="Arial"/>
          <w:b w:val="0"/>
          <w:sz w:val="24"/>
          <w:szCs w:val="24"/>
          <w:lang w:val="ru-RU"/>
        </w:rPr>
        <w:t>)</w:t>
      </w:r>
      <w:r w:rsidR="00AB1819">
        <w:rPr>
          <w:rFonts w:ascii="Arial" w:eastAsia="SimSun" w:hAnsi="Arial" w:cs="Arial"/>
          <w:b w:val="0"/>
          <w:sz w:val="24"/>
          <w:szCs w:val="24"/>
          <w:lang w:val="ru-RU"/>
        </w:rPr>
        <w:t>: Р</w:t>
      </w:r>
      <w:r w:rsidRPr="00F9098D">
        <w:rPr>
          <w:rFonts w:ascii="Arial" w:eastAsia="SimSun" w:hAnsi="Arial" w:cs="Arial"/>
          <w:b w:val="0"/>
          <w:sz w:val="24"/>
          <w:szCs w:val="24"/>
          <w:lang w:val="ru-RU"/>
        </w:rPr>
        <w:t>азрушение металла в результате химической реакции</w:t>
      </w:r>
      <w:r w:rsidR="00F9098D" w:rsidRPr="00F9098D">
        <w:rPr>
          <w:rFonts w:ascii="Arial" w:eastAsia="SimSun" w:hAnsi="Arial" w:cs="Arial"/>
          <w:b w:val="0"/>
          <w:sz w:val="24"/>
          <w:szCs w:val="24"/>
          <w:lang w:val="ru-RU"/>
        </w:rPr>
        <w:t>.</w:t>
      </w:r>
    </w:p>
    <w:p w:rsidR="00F86C78" w:rsidRPr="00212B03" w:rsidRDefault="00F86C78"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212B03">
        <w:rPr>
          <w:rFonts w:ascii="Arial" w:eastAsia="SimSun" w:hAnsi="Arial" w:cs="Arial"/>
          <w:sz w:val="24"/>
          <w:szCs w:val="24"/>
          <w:lang w:val="ru-RU"/>
        </w:rPr>
        <w:t>[</w:t>
      </w:r>
      <w:r w:rsidR="00F9098D">
        <w:rPr>
          <w:rFonts w:ascii="Arial" w:eastAsia="SimSun" w:hAnsi="Arial" w:cs="Arial"/>
          <w:sz w:val="24"/>
          <w:szCs w:val="24"/>
          <w:lang w:val="ru-RU"/>
        </w:rPr>
        <w:t xml:space="preserve">ИСТОЧНИК </w:t>
      </w:r>
      <w:r w:rsidR="00F9098D">
        <w:rPr>
          <w:rFonts w:ascii="Arial" w:eastAsia="SimSun" w:hAnsi="Arial" w:cs="Arial"/>
          <w:sz w:val="24"/>
          <w:szCs w:val="24"/>
          <w:lang w:val="en-US"/>
        </w:rPr>
        <w:t>ISO</w:t>
      </w:r>
      <w:r w:rsidR="00F9098D" w:rsidRPr="00FD7DD0">
        <w:rPr>
          <w:rFonts w:ascii="Arial" w:eastAsia="SimSun" w:hAnsi="Arial" w:cs="Arial"/>
          <w:sz w:val="24"/>
          <w:szCs w:val="24"/>
          <w:lang w:val="ru-RU"/>
        </w:rPr>
        <w:t xml:space="preserve"> </w:t>
      </w:r>
      <w:r w:rsidR="00F9098D">
        <w:rPr>
          <w:rFonts w:ascii="Arial" w:eastAsia="SimSun" w:hAnsi="Arial" w:cs="Arial"/>
          <w:sz w:val="24"/>
          <w:szCs w:val="24"/>
          <w:lang w:val="ru-RU"/>
        </w:rPr>
        <w:t>2710:2019, 3.5.14</w:t>
      </w:r>
      <w:r w:rsidRPr="00212B03">
        <w:rPr>
          <w:rFonts w:ascii="Arial" w:eastAsia="SimSun" w:hAnsi="Arial" w:cs="Arial"/>
          <w:sz w:val="24"/>
          <w:szCs w:val="24"/>
          <w:lang w:val="ru-RU"/>
        </w:rPr>
        <w:t>]</w:t>
      </w:r>
    </w:p>
    <w:p w:rsidR="00F86C78" w:rsidRPr="00286ACC" w:rsidRDefault="00F86C78" w:rsidP="001A6913">
      <w:pPr>
        <w:pStyle w:val="TermNum"/>
        <w:autoSpaceDE w:val="0"/>
        <w:autoSpaceDN w:val="0"/>
        <w:adjustRightInd w:val="0"/>
        <w:spacing w:line="360" w:lineRule="auto"/>
        <w:ind w:firstLine="510"/>
        <w:rPr>
          <w:rFonts w:ascii="Arial" w:eastAsia="SimSun" w:hAnsi="Arial" w:cs="Arial"/>
          <w:sz w:val="24"/>
          <w:szCs w:val="24"/>
          <w:lang w:val="ru-RU"/>
        </w:rPr>
      </w:pPr>
      <w:r w:rsidRPr="001A6913">
        <w:rPr>
          <w:rFonts w:ascii="Arial" w:eastAsia="SimSun" w:hAnsi="Arial" w:cs="Arial"/>
          <w:b w:val="0"/>
          <w:sz w:val="24"/>
          <w:szCs w:val="24"/>
          <w:lang w:val="ru-RU"/>
        </w:rPr>
        <w:lastRenderedPageBreak/>
        <w:t>3.4.14</w:t>
      </w:r>
      <w:r w:rsidRPr="00286ACC">
        <w:rPr>
          <w:rFonts w:ascii="Arial" w:eastAsia="SimSun" w:hAnsi="Arial" w:cs="Arial"/>
          <w:sz w:val="24"/>
          <w:szCs w:val="24"/>
          <w:lang w:val="ru-RU"/>
        </w:rPr>
        <w:t xml:space="preserve"> </w:t>
      </w:r>
      <w:r w:rsidRPr="00212B03">
        <w:rPr>
          <w:rFonts w:ascii="Arial" w:eastAsia="SimSun" w:hAnsi="Arial" w:cs="Arial"/>
          <w:sz w:val="24"/>
          <w:szCs w:val="24"/>
          <w:lang w:val="ru-RU"/>
        </w:rPr>
        <w:t>коррозия</w:t>
      </w:r>
      <w:r w:rsidRPr="00286ACC">
        <w:rPr>
          <w:rFonts w:ascii="Arial" w:eastAsia="SimSun" w:hAnsi="Arial" w:cs="Arial"/>
          <w:sz w:val="24"/>
          <w:szCs w:val="24"/>
          <w:lang w:val="ru-RU"/>
        </w:rPr>
        <w:t xml:space="preserve"> </w:t>
      </w:r>
      <w:r w:rsidRPr="00212B03">
        <w:rPr>
          <w:rFonts w:ascii="Arial" w:eastAsia="SimSun" w:hAnsi="Arial" w:cs="Arial"/>
          <w:sz w:val="24"/>
          <w:szCs w:val="24"/>
          <w:lang w:val="ru-RU"/>
        </w:rPr>
        <w:t>внутреннего</w:t>
      </w:r>
      <w:r w:rsidRPr="00286ACC">
        <w:rPr>
          <w:rFonts w:ascii="Arial" w:eastAsia="SimSun" w:hAnsi="Arial" w:cs="Arial"/>
          <w:sz w:val="24"/>
          <w:szCs w:val="24"/>
          <w:lang w:val="ru-RU"/>
        </w:rPr>
        <w:t xml:space="preserve"> </w:t>
      </w:r>
      <w:r w:rsidRPr="00212B03">
        <w:rPr>
          <w:rFonts w:ascii="Arial" w:eastAsia="SimSun" w:hAnsi="Arial" w:cs="Arial"/>
          <w:sz w:val="24"/>
          <w:szCs w:val="24"/>
          <w:lang w:val="ru-RU"/>
        </w:rPr>
        <w:t>корпуса</w:t>
      </w:r>
      <w:r w:rsidRPr="00286ACC">
        <w:rPr>
          <w:rFonts w:ascii="Arial" w:eastAsia="SimSun" w:hAnsi="Arial" w:cs="Arial"/>
          <w:sz w:val="24"/>
          <w:szCs w:val="24"/>
          <w:lang w:val="ru-RU"/>
        </w:rPr>
        <w:t xml:space="preserve"> </w:t>
      </w:r>
      <w:r w:rsidRPr="00212B03">
        <w:rPr>
          <w:rFonts w:ascii="Arial" w:eastAsia="SimSun" w:hAnsi="Arial" w:cs="Arial"/>
          <w:sz w:val="24"/>
          <w:szCs w:val="24"/>
          <w:lang w:val="ru-RU"/>
        </w:rPr>
        <w:t>банки</w:t>
      </w:r>
      <w:r w:rsidRPr="00286ACC">
        <w:rPr>
          <w:rFonts w:ascii="Arial" w:eastAsia="SimSun" w:hAnsi="Arial" w:cs="Arial"/>
          <w:sz w:val="24"/>
          <w:szCs w:val="24"/>
          <w:lang w:val="ru-RU"/>
        </w:rPr>
        <w:t xml:space="preserve"> </w:t>
      </w:r>
      <w:r w:rsidR="00AB1819" w:rsidRPr="00286ACC">
        <w:rPr>
          <w:rFonts w:ascii="Arial" w:eastAsia="SimSun" w:hAnsi="Arial" w:cs="Arial"/>
          <w:b w:val="0"/>
          <w:sz w:val="24"/>
          <w:szCs w:val="24"/>
          <w:lang w:val="ru-RU"/>
        </w:rPr>
        <w:t>(</w:t>
      </w:r>
      <w:r w:rsidRPr="00AB1819">
        <w:rPr>
          <w:rFonts w:ascii="Arial" w:eastAsia="SimSun" w:hAnsi="Arial" w:cs="Arial"/>
          <w:b w:val="0"/>
          <w:sz w:val="24"/>
          <w:szCs w:val="24"/>
        </w:rPr>
        <w:t>corrosion</w:t>
      </w:r>
      <w:r w:rsidRPr="00286ACC">
        <w:rPr>
          <w:rFonts w:ascii="Arial" w:eastAsia="SimSun" w:hAnsi="Arial" w:cs="Arial"/>
          <w:b w:val="0"/>
          <w:sz w:val="24"/>
          <w:szCs w:val="24"/>
          <w:lang w:val="ru-RU"/>
        </w:rPr>
        <w:t xml:space="preserve"> </w:t>
      </w:r>
      <w:r w:rsidRPr="00AB1819">
        <w:rPr>
          <w:rFonts w:ascii="Arial" w:eastAsia="SimSun" w:hAnsi="Arial" w:cs="Arial"/>
          <w:b w:val="0"/>
          <w:sz w:val="24"/>
          <w:szCs w:val="24"/>
        </w:rPr>
        <w:t>of</w:t>
      </w:r>
      <w:r w:rsidRPr="00286ACC">
        <w:rPr>
          <w:rFonts w:ascii="Arial" w:eastAsia="SimSun" w:hAnsi="Arial" w:cs="Arial"/>
          <w:b w:val="0"/>
          <w:sz w:val="24"/>
          <w:szCs w:val="24"/>
          <w:lang w:val="ru-RU"/>
        </w:rPr>
        <w:t xml:space="preserve"> </w:t>
      </w:r>
      <w:r w:rsidRPr="00AB1819">
        <w:rPr>
          <w:rFonts w:ascii="Arial" w:eastAsia="SimSun" w:hAnsi="Arial" w:cs="Arial"/>
          <w:b w:val="0"/>
          <w:sz w:val="24"/>
          <w:szCs w:val="24"/>
        </w:rPr>
        <w:t>inner</w:t>
      </w:r>
      <w:r w:rsidRPr="00286ACC">
        <w:rPr>
          <w:rFonts w:ascii="Arial" w:eastAsia="SimSun" w:hAnsi="Arial" w:cs="Arial"/>
          <w:b w:val="0"/>
          <w:sz w:val="24"/>
          <w:szCs w:val="24"/>
          <w:lang w:val="ru-RU"/>
        </w:rPr>
        <w:t xml:space="preserve"> </w:t>
      </w:r>
      <w:r w:rsidRPr="00AB1819">
        <w:rPr>
          <w:rFonts w:ascii="Arial" w:eastAsia="SimSun" w:hAnsi="Arial" w:cs="Arial"/>
          <w:b w:val="0"/>
          <w:sz w:val="24"/>
          <w:szCs w:val="24"/>
        </w:rPr>
        <w:t>can</w:t>
      </w:r>
      <w:r w:rsidRPr="00286ACC">
        <w:rPr>
          <w:rFonts w:ascii="Arial" w:eastAsia="SimSun" w:hAnsi="Arial" w:cs="Arial"/>
          <w:b w:val="0"/>
          <w:sz w:val="24"/>
          <w:szCs w:val="24"/>
          <w:lang w:val="ru-RU"/>
        </w:rPr>
        <w:t xml:space="preserve"> </w:t>
      </w:r>
      <w:r w:rsidRPr="00AB1819">
        <w:rPr>
          <w:rFonts w:ascii="Arial" w:eastAsia="SimSun" w:hAnsi="Arial" w:cs="Arial"/>
          <w:b w:val="0"/>
          <w:sz w:val="24"/>
          <w:szCs w:val="24"/>
        </w:rPr>
        <w:t>body</w:t>
      </w:r>
      <w:r w:rsidR="00AB1819" w:rsidRPr="00286ACC">
        <w:rPr>
          <w:rFonts w:ascii="Arial" w:eastAsia="SimSun" w:hAnsi="Arial" w:cs="Arial"/>
          <w:b w:val="0"/>
          <w:sz w:val="24"/>
          <w:szCs w:val="24"/>
          <w:lang w:val="ru-RU"/>
        </w:rPr>
        <w:t>):</w:t>
      </w:r>
    </w:p>
    <w:p w:rsidR="00F86C78" w:rsidRPr="00212B03" w:rsidRDefault="00AB1819" w:rsidP="001A6913">
      <w:pPr>
        <w:pStyle w:val="Definition"/>
        <w:autoSpaceDE w:val="0"/>
        <w:autoSpaceDN w:val="0"/>
        <w:adjustRightInd w:val="0"/>
        <w:spacing w:after="0" w:line="360" w:lineRule="auto"/>
        <w:ind w:firstLine="510"/>
        <w:rPr>
          <w:rFonts w:ascii="Arial" w:eastAsia="SimSun" w:hAnsi="Arial" w:cs="Arial"/>
          <w:sz w:val="24"/>
          <w:szCs w:val="24"/>
          <w:lang w:val="ru-RU"/>
        </w:rPr>
      </w:pPr>
      <w:r>
        <w:rPr>
          <w:rFonts w:ascii="Arial" w:eastAsia="SimSun" w:hAnsi="Arial" w:cs="Arial"/>
          <w:sz w:val="24"/>
          <w:szCs w:val="24"/>
          <w:lang w:val="ru-RU"/>
        </w:rPr>
        <w:t>П</w:t>
      </w:r>
      <w:r w:rsidR="00F86C78" w:rsidRPr="00212B03">
        <w:rPr>
          <w:rFonts w:ascii="Arial" w:eastAsia="SimSun" w:hAnsi="Arial" w:cs="Arial"/>
          <w:sz w:val="24"/>
          <w:szCs w:val="24"/>
          <w:lang w:val="ru-RU"/>
        </w:rPr>
        <w:t>овреждение внутреннего покрытия банки в результате химической реакции, которая может привести к разрушению металла</w:t>
      </w:r>
      <w:r w:rsidR="00F9098D">
        <w:rPr>
          <w:rFonts w:ascii="Arial" w:eastAsia="SimSun" w:hAnsi="Arial" w:cs="Arial"/>
          <w:sz w:val="24"/>
          <w:szCs w:val="24"/>
          <w:lang w:val="ru-RU"/>
        </w:rPr>
        <w:t>.</w:t>
      </w:r>
    </w:p>
    <w:p w:rsidR="006E0159" w:rsidRPr="00F86C78" w:rsidRDefault="006E015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3.4.15</w:t>
      </w:r>
      <w:r w:rsidRPr="00212B03">
        <w:rPr>
          <w:rFonts w:ascii="Arial" w:eastAsia="SimSun" w:hAnsi="Arial" w:cs="Arial"/>
          <w:sz w:val="24"/>
          <w:szCs w:val="24"/>
          <w:lang w:val="ru-RU"/>
        </w:rPr>
        <w:t xml:space="preserve"> стандартное удаление покрытия </w:t>
      </w:r>
      <w:r w:rsidR="00F86C78" w:rsidRPr="00F86C78">
        <w:rPr>
          <w:rFonts w:ascii="Arial" w:eastAsia="SimSun" w:hAnsi="Arial" w:cs="Arial"/>
          <w:b w:val="0"/>
          <w:sz w:val="24"/>
          <w:szCs w:val="24"/>
          <w:lang w:val="ru-RU"/>
        </w:rPr>
        <w:t>(</w:t>
      </w:r>
      <w:r w:rsidRPr="00F86C78">
        <w:rPr>
          <w:rFonts w:ascii="Arial" w:eastAsia="SimSun" w:hAnsi="Arial" w:cs="Arial"/>
          <w:b w:val="0"/>
          <w:sz w:val="24"/>
          <w:szCs w:val="24"/>
        </w:rPr>
        <w:t>normal</w:t>
      </w:r>
      <w:r w:rsidRPr="00F86C78">
        <w:rPr>
          <w:rFonts w:ascii="Arial" w:eastAsia="SimSun" w:hAnsi="Arial" w:cs="Arial"/>
          <w:b w:val="0"/>
          <w:sz w:val="24"/>
          <w:szCs w:val="24"/>
          <w:lang w:val="ru-RU"/>
        </w:rPr>
        <w:t xml:space="preserve"> </w:t>
      </w:r>
      <w:r w:rsidRPr="00F86C78">
        <w:rPr>
          <w:rFonts w:ascii="Arial" w:eastAsia="SimSun" w:hAnsi="Arial" w:cs="Arial"/>
          <w:b w:val="0"/>
          <w:sz w:val="24"/>
          <w:szCs w:val="24"/>
        </w:rPr>
        <w:t>detinning</w:t>
      </w:r>
      <w:r w:rsidR="00F86C78" w:rsidRPr="00F86C78">
        <w:rPr>
          <w:rFonts w:ascii="Arial" w:eastAsia="SimSun" w:hAnsi="Arial" w:cs="Arial"/>
          <w:b w:val="0"/>
          <w:sz w:val="24"/>
          <w:szCs w:val="24"/>
          <w:lang w:val="ru-RU"/>
        </w:rPr>
        <w:t>):</w:t>
      </w:r>
      <w:r w:rsidR="00AB1819">
        <w:rPr>
          <w:rFonts w:ascii="Arial" w:eastAsia="SimSun" w:hAnsi="Arial" w:cs="Arial"/>
          <w:b w:val="0"/>
          <w:sz w:val="24"/>
          <w:szCs w:val="24"/>
          <w:lang w:val="ru-RU"/>
        </w:rPr>
        <w:t xml:space="preserve"> </w:t>
      </w:r>
      <w:r w:rsidR="00F86C78" w:rsidRPr="00F86C78">
        <w:rPr>
          <w:rFonts w:ascii="Arial" w:eastAsia="SimSun" w:hAnsi="Arial" w:cs="Arial"/>
          <w:b w:val="0"/>
          <w:sz w:val="24"/>
          <w:szCs w:val="24"/>
          <w:lang w:val="ru-RU"/>
        </w:rPr>
        <w:t>М</w:t>
      </w:r>
      <w:r w:rsidRPr="00F86C78">
        <w:rPr>
          <w:rFonts w:ascii="Arial" w:eastAsia="SimSun" w:hAnsi="Arial" w:cs="Arial"/>
          <w:b w:val="0"/>
          <w:sz w:val="24"/>
          <w:szCs w:val="24"/>
          <w:lang w:val="ru-RU"/>
        </w:rPr>
        <w:t xml:space="preserve">едленная </w:t>
      </w:r>
      <w:r w:rsidRPr="00F86C78">
        <w:rPr>
          <w:rFonts w:ascii="Arial" w:eastAsia="SimSun" w:hAnsi="Arial" w:cs="Arial"/>
          <w:b w:val="0"/>
          <w:i/>
          <w:sz w:val="24"/>
          <w:szCs w:val="24"/>
          <w:lang w:val="ru-RU"/>
        </w:rPr>
        <w:t>коррозия</w:t>
      </w:r>
      <w:r w:rsidRPr="00F86C78">
        <w:rPr>
          <w:rFonts w:ascii="Arial" w:eastAsia="SimSun" w:hAnsi="Arial" w:cs="Arial"/>
          <w:b w:val="0"/>
          <w:sz w:val="24"/>
          <w:szCs w:val="24"/>
          <w:lang w:val="ru-RU"/>
        </w:rPr>
        <w:t xml:space="preserve"> (3.4.13) оловянного покрытия</w:t>
      </w:r>
      <w:r w:rsidR="00F86C78" w:rsidRPr="00F86C78">
        <w:rPr>
          <w:rFonts w:ascii="Arial" w:eastAsia="SimSun" w:hAnsi="Arial" w:cs="Arial"/>
          <w:b w:val="0"/>
          <w:sz w:val="24"/>
          <w:szCs w:val="24"/>
          <w:lang w:val="ru-RU"/>
        </w:rPr>
        <w:t>.</w:t>
      </w:r>
    </w:p>
    <w:p w:rsidR="00F9098D" w:rsidRPr="00994A74" w:rsidRDefault="00F9098D" w:rsidP="001A6913">
      <w:pPr>
        <w:pStyle w:val="TermNum"/>
        <w:autoSpaceDE w:val="0"/>
        <w:autoSpaceDN w:val="0"/>
        <w:adjustRightInd w:val="0"/>
        <w:spacing w:line="360" w:lineRule="auto"/>
        <w:ind w:firstLine="510"/>
        <w:rPr>
          <w:rFonts w:ascii="Arial" w:eastAsia="SimSun" w:hAnsi="Arial" w:cs="Arial"/>
          <w:sz w:val="20"/>
          <w:szCs w:val="20"/>
          <w:lang w:val="ru-RU"/>
        </w:rPr>
      </w:pPr>
    </w:p>
    <w:p w:rsidR="00F9098D" w:rsidRPr="00F9098D" w:rsidRDefault="00F9098D"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00AB1819">
        <w:rPr>
          <w:rFonts w:ascii="Arial" w:hAnsi="Arial" w:cs="Arial"/>
          <w:sz w:val="22"/>
          <w:lang w:val="ru-RU"/>
        </w:rPr>
        <w:t xml:space="preserve">― </w:t>
      </w:r>
      <w:r w:rsidRPr="00F9098D">
        <w:rPr>
          <w:rFonts w:ascii="Arial" w:eastAsia="SimSun" w:hAnsi="Arial" w:cs="Arial"/>
          <w:sz w:val="22"/>
          <w:lang w:val="ru-RU"/>
        </w:rPr>
        <w:t>Это важный процесс в обычных банках для обеспечения электрохимической защиты любых открытых участков стальной основы.</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3.4.16</w:t>
      </w:r>
      <w:r w:rsidRPr="00EA68D3">
        <w:rPr>
          <w:rFonts w:ascii="Arial" w:eastAsia="SimSun" w:hAnsi="Arial" w:cs="Arial"/>
          <w:sz w:val="24"/>
          <w:szCs w:val="24"/>
          <w:lang w:val="ru-RU"/>
        </w:rPr>
        <w:t xml:space="preserve"> быстрое удаление покрытия </w:t>
      </w:r>
      <w:r w:rsidRPr="00EA68D3">
        <w:rPr>
          <w:rFonts w:ascii="Arial" w:eastAsia="SimSun" w:hAnsi="Arial" w:cs="Arial"/>
          <w:b w:val="0"/>
          <w:sz w:val="24"/>
          <w:szCs w:val="24"/>
          <w:lang w:val="ru-RU"/>
        </w:rPr>
        <w:t>(</w:t>
      </w:r>
      <w:r w:rsidRPr="00EA68D3">
        <w:rPr>
          <w:rFonts w:ascii="Arial" w:eastAsia="SimSun" w:hAnsi="Arial" w:cs="Arial"/>
          <w:b w:val="0"/>
          <w:sz w:val="24"/>
          <w:szCs w:val="24"/>
        </w:rPr>
        <w:t>rapid</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detinnin</w:t>
      </w:r>
      <w:r w:rsidRPr="00EA68D3">
        <w:rPr>
          <w:rFonts w:ascii="Arial" w:eastAsia="SimSun" w:hAnsi="Arial" w:cs="Arial"/>
          <w:b w:val="0"/>
          <w:sz w:val="24"/>
          <w:szCs w:val="24"/>
          <w:lang w:val="ru-RU"/>
        </w:rPr>
        <w:t>):</w:t>
      </w:r>
      <w:r w:rsidR="009315C8">
        <w:rPr>
          <w:rFonts w:ascii="Arial" w:eastAsia="SimSun" w:hAnsi="Arial" w:cs="Arial"/>
          <w:b w:val="0"/>
          <w:sz w:val="24"/>
          <w:szCs w:val="24"/>
          <w:lang w:val="ru-RU"/>
        </w:rPr>
        <w:t xml:space="preserve"> </w:t>
      </w:r>
      <w:r w:rsidRPr="00EA68D3">
        <w:rPr>
          <w:rFonts w:ascii="Arial" w:eastAsia="SimSun" w:hAnsi="Arial" w:cs="Arial"/>
          <w:b w:val="0"/>
          <w:i/>
          <w:sz w:val="24"/>
          <w:szCs w:val="24"/>
          <w:lang w:val="ru-RU"/>
        </w:rPr>
        <w:t>Коррозия</w:t>
      </w:r>
      <w:r w:rsidRPr="00EA68D3">
        <w:rPr>
          <w:rFonts w:ascii="Arial" w:eastAsia="SimSun" w:hAnsi="Arial" w:cs="Arial"/>
          <w:b w:val="0"/>
          <w:sz w:val="24"/>
          <w:szCs w:val="24"/>
          <w:lang w:val="ru-RU"/>
        </w:rPr>
        <w:t xml:space="preserve"> (3.4.13), вызванная использованием жести с малой массой оловянного покрытия, или продуктом, который по своей природе является слишком коррозионным или содержит ускорители коррозии</w:t>
      </w:r>
      <w:r>
        <w:rPr>
          <w:rFonts w:ascii="Arial" w:eastAsia="SimSun" w:hAnsi="Arial" w:cs="Arial"/>
          <w:b w:val="0"/>
          <w:sz w:val="24"/>
          <w:szCs w:val="24"/>
          <w:lang w:val="ru-RU"/>
        </w:rPr>
        <w:t>.</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A6913">
        <w:rPr>
          <w:rFonts w:ascii="Arial" w:eastAsia="SimSun" w:hAnsi="Arial" w:cs="Arial"/>
          <w:b w:val="0"/>
          <w:sz w:val="24"/>
          <w:szCs w:val="24"/>
          <w:lang w:val="ru-RU"/>
        </w:rPr>
        <w:t>3.4.17</w:t>
      </w:r>
      <w:r w:rsidRPr="00EA68D3">
        <w:rPr>
          <w:rFonts w:ascii="Arial" w:eastAsia="SimSun" w:hAnsi="Arial" w:cs="Arial"/>
          <w:sz w:val="24"/>
          <w:szCs w:val="24"/>
          <w:lang w:val="ru-RU"/>
        </w:rPr>
        <w:t xml:space="preserve"> частичное удаление покрытия </w:t>
      </w:r>
      <w:r w:rsidRPr="00EA68D3">
        <w:rPr>
          <w:rFonts w:ascii="Arial" w:eastAsia="SimSun" w:hAnsi="Arial" w:cs="Arial"/>
          <w:b w:val="0"/>
          <w:sz w:val="24"/>
          <w:szCs w:val="24"/>
          <w:lang w:val="ru-RU"/>
        </w:rPr>
        <w:t>(</w:t>
      </w:r>
      <w:r w:rsidRPr="00EA68D3">
        <w:rPr>
          <w:rFonts w:ascii="Arial" w:eastAsia="SimSun" w:hAnsi="Arial" w:cs="Arial"/>
          <w:b w:val="0"/>
          <w:sz w:val="24"/>
          <w:szCs w:val="24"/>
        </w:rPr>
        <w:t>partial</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detinning</w:t>
      </w:r>
      <w:r w:rsidRPr="00EA68D3">
        <w:rPr>
          <w:rFonts w:ascii="Arial" w:eastAsia="SimSun" w:hAnsi="Arial" w:cs="Arial"/>
          <w:b w:val="0"/>
          <w:sz w:val="24"/>
          <w:szCs w:val="24"/>
          <w:lang w:val="ru-RU"/>
        </w:rPr>
        <w:t xml:space="preserve">): </w:t>
      </w:r>
      <w:r w:rsidRPr="00EA68D3">
        <w:rPr>
          <w:rFonts w:ascii="Arial" w:eastAsia="SimSun" w:hAnsi="Arial" w:cs="Arial"/>
          <w:b w:val="0"/>
          <w:i/>
          <w:sz w:val="24"/>
          <w:szCs w:val="24"/>
          <w:lang w:val="ru-RU"/>
        </w:rPr>
        <w:t>Коррозия</w:t>
      </w:r>
      <w:r w:rsidRPr="00EA68D3">
        <w:rPr>
          <w:rFonts w:ascii="Arial" w:eastAsia="SimSun" w:hAnsi="Arial" w:cs="Arial"/>
          <w:b w:val="0"/>
          <w:sz w:val="24"/>
          <w:szCs w:val="24"/>
          <w:lang w:val="ru-RU"/>
        </w:rPr>
        <w:t xml:space="preserve"> (3.4.13), возникающая в луженой жести с плохой коррозионной стойкостью или при наличии некоторых продуктов с высокой коррозионной активностью, таких как чернослив и грушевый нектар</w:t>
      </w:r>
      <w:r>
        <w:rPr>
          <w:rFonts w:ascii="Arial" w:eastAsia="SimSun" w:hAnsi="Arial" w:cs="Arial"/>
          <w:b w:val="0"/>
          <w:sz w:val="24"/>
          <w:szCs w:val="24"/>
          <w:lang w:val="ru-RU"/>
        </w:rPr>
        <w:t>.</w:t>
      </w:r>
      <w:r w:rsidRPr="00EA68D3">
        <w:rPr>
          <w:rFonts w:ascii="Arial" w:eastAsia="SimSun" w:hAnsi="Arial" w:cs="Arial"/>
          <w:b w:val="0"/>
          <w:sz w:val="24"/>
          <w:szCs w:val="24"/>
          <w:lang w:val="ru-RU"/>
        </w:rPr>
        <w:t xml:space="preserve"> </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D45F08">
        <w:rPr>
          <w:rFonts w:ascii="Arial" w:eastAsia="SimSun" w:hAnsi="Arial" w:cs="Arial"/>
          <w:b w:val="0"/>
          <w:sz w:val="24"/>
          <w:szCs w:val="24"/>
          <w:lang w:val="ru-RU"/>
        </w:rPr>
        <w:t>3.4.18</w:t>
      </w:r>
      <w:r w:rsidRPr="00EA68D3">
        <w:rPr>
          <w:rFonts w:ascii="Arial" w:eastAsia="SimSun" w:hAnsi="Arial" w:cs="Arial"/>
          <w:sz w:val="24"/>
          <w:szCs w:val="24"/>
          <w:lang w:val="ru-RU"/>
        </w:rPr>
        <w:t xml:space="preserve"> сквозная коррозия </w:t>
      </w:r>
      <w:r w:rsidRPr="00EA68D3">
        <w:rPr>
          <w:rFonts w:ascii="Arial" w:eastAsia="SimSun" w:hAnsi="Arial" w:cs="Arial"/>
          <w:b w:val="0"/>
          <w:sz w:val="24"/>
          <w:szCs w:val="24"/>
          <w:lang w:val="ru-RU"/>
        </w:rPr>
        <w:t>(</w:t>
      </w:r>
      <w:r w:rsidRPr="00EA68D3">
        <w:rPr>
          <w:rFonts w:ascii="Arial" w:eastAsia="SimSun" w:hAnsi="Arial" w:cs="Arial"/>
          <w:b w:val="0"/>
          <w:sz w:val="24"/>
          <w:szCs w:val="24"/>
        </w:rPr>
        <w:t>pitting</w:t>
      </w:r>
      <w:r w:rsidRPr="00EA68D3">
        <w:rPr>
          <w:rFonts w:ascii="Arial" w:eastAsia="SimSun" w:hAnsi="Arial" w:cs="Arial"/>
          <w:b w:val="0"/>
          <w:sz w:val="24"/>
          <w:szCs w:val="24"/>
          <w:lang w:val="ru-RU"/>
        </w:rPr>
        <w:t>):</w:t>
      </w:r>
      <w:r w:rsidR="00AB1819">
        <w:rPr>
          <w:rFonts w:ascii="Arial" w:eastAsia="SimSun" w:hAnsi="Arial" w:cs="Arial"/>
          <w:b w:val="0"/>
          <w:sz w:val="24"/>
          <w:szCs w:val="24"/>
          <w:lang w:val="ru-RU"/>
        </w:rPr>
        <w:t xml:space="preserve"> </w:t>
      </w:r>
      <w:r w:rsidRPr="00EA68D3">
        <w:rPr>
          <w:rFonts w:ascii="Arial" w:eastAsia="SimSun" w:hAnsi="Arial" w:cs="Arial"/>
          <w:b w:val="0"/>
          <w:i/>
          <w:sz w:val="24"/>
          <w:szCs w:val="24"/>
          <w:lang w:val="ru-RU"/>
        </w:rPr>
        <w:t>Коррозия</w:t>
      </w:r>
      <w:r w:rsidRPr="00EA68D3">
        <w:rPr>
          <w:rFonts w:ascii="Arial" w:eastAsia="SimSun" w:hAnsi="Arial" w:cs="Arial"/>
          <w:b w:val="0"/>
          <w:sz w:val="24"/>
          <w:szCs w:val="24"/>
          <w:lang w:val="ru-RU"/>
        </w:rPr>
        <w:t xml:space="preserve"> (3.4.13), возникающая, когда в луженой жести нормальная пара олово/железо меняется на обратную, и железо становится анодным по отношению к олову</w:t>
      </w:r>
      <w:r>
        <w:rPr>
          <w:rFonts w:ascii="Arial" w:eastAsia="SimSun" w:hAnsi="Arial" w:cs="Arial"/>
          <w:b w:val="0"/>
          <w:sz w:val="24"/>
          <w:szCs w:val="24"/>
          <w:lang w:val="ru-RU"/>
        </w:rPr>
        <w:t>.</w:t>
      </w:r>
      <w:r w:rsidRPr="00EA68D3">
        <w:rPr>
          <w:rFonts w:ascii="Arial" w:eastAsia="SimSun" w:hAnsi="Arial" w:cs="Arial"/>
          <w:b w:val="0"/>
          <w:sz w:val="24"/>
          <w:szCs w:val="24"/>
          <w:lang w:val="ru-RU"/>
        </w:rPr>
        <w:t xml:space="preserve"> </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iCs/>
          <w:sz w:val="24"/>
          <w:szCs w:val="24"/>
          <w:lang w:val="ru-RU" w:eastAsia="zh-CN"/>
        </w:rPr>
      </w:pPr>
      <w:r w:rsidRPr="00D45F08">
        <w:rPr>
          <w:rFonts w:ascii="Arial" w:eastAsia="SimSun" w:hAnsi="Arial" w:cs="Arial"/>
          <w:b w:val="0"/>
          <w:sz w:val="24"/>
          <w:szCs w:val="24"/>
          <w:lang w:val="ru-RU"/>
        </w:rPr>
        <w:t>3.4.19</w:t>
      </w:r>
      <w:r w:rsidRPr="00EA68D3">
        <w:rPr>
          <w:rFonts w:ascii="Arial" w:eastAsia="SimSun" w:hAnsi="Arial" w:cs="Arial"/>
          <w:sz w:val="24"/>
          <w:szCs w:val="24"/>
          <w:lang w:val="ru-RU"/>
        </w:rPr>
        <w:t xml:space="preserve"> пассивация </w:t>
      </w:r>
      <w:r w:rsidRPr="00EA68D3">
        <w:rPr>
          <w:rFonts w:ascii="Arial" w:eastAsia="SimSun" w:hAnsi="Arial" w:cs="Arial"/>
          <w:b w:val="0"/>
          <w:sz w:val="24"/>
          <w:szCs w:val="24"/>
          <w:lang w:val="ru-RU"/>
        </w:rPr>
        <w:t>(</w:t>
      </w:r>
      <w:r w:rsidRPr="00EA68D3">
        <w:rPr>
          <w:rFonts w:ascii="Arial" w:eastAsia="SimSun" w:hAnsi="Arial" w:cs="Arial"/>
          <w:b w:val="0"/>
          <w:sz w:val="24"/>
          <w:szCs w:val="24"/>
        </w:rPr>
        <w:t>passivation</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lang w:val="ru-RU" w:eastAsia="zh-CN"/>
        </w:rPr>
        <w:t xml:space="preserve">Уменьшение </w:t>
      </w:r>
      <w:r w:rsidRPr="00EA68D3">
        <w:rPr>
          <w:rFonts w:ascii="Arial" w:eastAsia="SimSun" w:hAnsi="Arial" w:cs="Arial"/>
          <w:b w:val="0"/>
          <w:iCs/>
          <w:sz w:val="24"/>
          <w:szCs w:val="24"/>
          <w:lang w:val="ru-RU" w:eastAsia="zh-CN"/>
        </w:rPr>
        <w:t>скорости коррозии</w:t>
      </w:r>
      <w:r w:rsidRPr="00EA68D3">
        <w:rPr>
          <w:rFonts w:ascii="Arial" w:eastAsia="SimSun" w:hAnsi="Arial" w:cs="Arial"/>
          <w:b w:val="0"/>
          <w:sz w:val="24"/>
          <w:szCs w:val="24"/>
          <w:lang w:val="ru-RU" w:eastAsia="zh-CN"/>
        </w:rPr>
        <w:t xml:space="preserve"> с помощью </w:t>
      </w:r>
      <w:r w:rsidRPr="00EA68D3">
        <w:rPr>
          <w:rFonts w:ascii="Arial" w:eastAsia="SimSun" w:hAnsi="Arial" w:cs="Arial"/>
          <w:b w:val="0"/>
          <w:iCs/>
          <w:sz w:val="24"/>
          <w:szCs w:val="24"/>
          <w:lang w:val="ru-RU" w:eastAsia="zh-CN"/>
        </w:rPr>
        <w:t>пассивирующего слоя.</w:t>
      </w:r>
    </w:p>
    <w:p w:rsidR="00EA68D3" w:rsidRPr="00EA68D3" w:rsidRDefault="00EA68D3"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Pr>
          <w:rFonts w:ascii="Arial" w:hAnsi="Arial" w:cs="Arial"/>
          <w:sz w:val="22"/>
          <w:lang w:val="ru-RU"/>
        </w:rPr>
        <w:t xml:space="preserve">― </w:t>
      </w:r>
      <w:r w:rsidR="009315C8">
        <w:rPr>
          <w:rFonts w:ascii="Arial" w:eastAsia="SimSun" w:hAnsi="Arial" w:cs="Arial"/>
          <w:sz w:val="22"/>
          <w:lang w:val="ru-RU"/>
        </w:rPr>
        <w:t xml:space="preserve"> </w:t>
      </w:r>
      <w:r w:rsidRPr="00EA68D3">
        <w:rPr>
          <w:rFonts w:ascii="Arial" w:eastAsia="SimSun" w:hAnsi="Arial" w:cs="Arial"/>
          <w:sz w:val="22"/>
          <w:lang w:val="ru-RU"/>
        </w:rPr>
        <w:t xml:space="preserve">Неполная пассивация может привести к местной коррозии. </w:t>
      </w:r>
    </w:p>
    <w:p w:rsidR="00EA68D3" w:rsidRPr="00EA68D3" w:rsidRDefault="00EA68D3"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EA68D3">
        <w:rPr>
          <w:rFonts w:ascii="Arial" w:eastAsia="SimSun" w:hAnsi="Arial" w:cs="Arial"/>
          <w:sz w:val="24"/>
          <w:szCs w:val="24"/>
          <w:lang w:val="ru-RU"/>
        </w:rPr>
        <w:t xml:space="preserve">[ИСТОЧНИК </w:t>
      </w:r>
      <w:r w:rsidRPr="00EA68D3">
        <w:rPr>
          <w:rFonts w:ascii="Arial" w:eastAsia="SimSun" w:hAnsi="Arial" w:cs="Arial"/>
          <w:sz w:val="24"/>
          <w:szCs w:val="24"/>
          <w:lang w:val="en-US"/>
        </w:rPr>
        <w:t>ISO</w:t>
      </w:r>
      <w:r w:rsidRPr="00EA68D3">
        <w:rPr>
          <w:rFonts w:ascii="Arial" w:eastAsia="SimSun" w:hAnsi="Arial" w:cs="Arial"/>
          <w:sz w:val="24"/>
          <w:szCs w:val="24"/>
          <w:lang w:val="ru-RU"/>
        </w:rPr>
        <w:t xml:space="preserve"> 8044:2020,</w:t>
      </w:r>
      <w:r>
        <w:rPr>
          <w:rFonts w:ascii="Arial" w:eastAsia="SimSun" w:hAnsi="Arial" w:cs="Arial"/>
          <w:sz w:val="24"/>
          <w:szCs w:val="24"/>
          <w:lang w:val="ru-RU"/>
        </w:rPr>
        <w:t xml:space="preserve"> </w:t>
      </w:r>
      <w:r w:rsidRPr="00EA68D3">
        <w:rPr>
          <w:rFonts w:ascii="Arial" w:eastAsia="SimSun" w:hAnsi="Arial" w:cs="Arial"/>
          <w:sz w:val="24"/>
          <w:szCs w:val="24"/>
          <w:lang w:val="ru-RU"/>
        </w:rPr>
        <w:t>7.3.1]</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D45F08">
        <w:rPr>
          <w:rFonts w:ascii="Arial" w:eastAsia="SimSun" w:hAnsi="Arial" w:cs="Arial"/>
          <w:b w:val="0"/>
          <w:sz w:val="24"/>
          <w:szCs w:val="24"/>
          <w:lang w:val="ru-RU"/>
        </w:rPr>
        <w:t>3.4.20</w:t>
      </w:r>
      <w:r w:rsidRPr="00EA68D3">
        <w:rPr>
          <w:rFonts w:ascii="Arial" w:eastAsia="SimSun" w:hAnsi="Arial" w:cs="Arial"/>
          <w:sz w:val="24"/>
          <w:szCs w:val="24"/>
          <w:lang w:val="ru-RU"/>
        </w:rPr>
        <w:t xml:space="preserve"> сульфидное пятно </w:t>
      </w:r>
      <w:r w:rsidRPr="00EA68D3">
        <w:rPr>
          <w:rFonts w:ascii="Arial" w:eastAsia="SimSun" w:hAnsi="Arial" w:cs="Arial"/>
          <w:b w:val="0"/>
          <w:sz w:val="24"/>
          <w:szCs w:val="24"/>
          <w:lang w:val="ru-RU"/>
        </w:rPr>
        <w:t>(</w:t>
      </w:r>
      <w:r w:rsidRPr="00EA68D3">
        <w:rPr>
          <w:rFonts w:ascii="Arial" w:eastAsia="SimSun" w:hAnsi="Arial" w:cs="Arial"/>
          <w:b w:val="0"/>
          <w:sz w:val="24"/>
          <w:szCs w:val="24"/>
        </w:rPr>
        <w:t>sulphide</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stain</w:t>
      </w:r>
      <w:r w:rsidRPr="00EA68D3">
        <w:rPr>
          <w:rFonts w:ascii="Arial" w:eastAsia="SimSun" w:hAnsi="Arial" w:cs="Arial"/>
          <w:b w:val="0"/>
          <w:sz w:val="24"/>
          <w:szCs w:val="24"/>
          <w:lang w:val="ru-RU"/>
        </w:rPr>
        <w:t>): Пурпурно-черное пятно сульфида олова, вызванное соединениями серы в пищевых продуктах, вступающими в реакцию с гладкой луженой поверхностью</w:t>
      </w:r>
      <w:r>
        <w:rPr>
          <w:rFonts w:ascii="Arial" w:eastAsia="SimSun" w:hAnsi="Arial" w:cs="Arial"/>
          <w:b w:val="0"/>
          <w:sz w:val="24"/>
          <w:szCs w:val="24"/>
          <w:lang w:val="ru-RU"/>
        </w:rPr>
        <w:t>.</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D45F08">
        <w:rPr>
          <w:rFonts w:ascii="Arial" w:eastAsia="SimSun" w:hAnsi="Arial" w:cs="Arial"/>
          <w:b w:val="0"/>
          <w:sz w:val="24"/>
          <w:szCs w:val="24"/>
          <w:lang w:val="ru-RU"/>
        </w:rPr>
        <w:t>3.4.21</w:t>
      </w:r>
      <w:r w:rsidR="00D45F08">
        <w:rPr>
          <w:rFonts w:ascii="Arial" w:eastAsia="SimSun" w:hAnsi="Arial" w:cs="Arial"/>
          <w:sz w:val="24"/>
          <w:szCs w:val="24"/>
          <w:lang w:val="ru-RU"/>
        </w:rPr>
        <w:t xml:space="preserve"> </w:t>
      </w:r>
      <w:r w:rsidRPr="00EA68D3">
        <w:rPr>
          <w:rFonts w:ascii="Arial" w:eastAsia="SimSun" w:hAnsi="Arial" w:cs="Arial"/>
          <w:sz w:val="24"/>
          <w:szCs w:val="24"/>
          <w:lang w:val="ru-RU"/>
        </w:rPr>
        <w:t xml:space="preserve">сульфид железа </w:t>
      </w:r>
      <w:r w:rsidRPr="00EA68D3">
        <w:rPr>
          <w:rFonts w:ascii="Arial" w:eastAsia="SimSun" w:hAnsi="Arial" w:cs="Arial"/>
          <w:b w:val="0"/>
          <w:sz w:val="24"/>
          <w:szCs w:val="24"/>
          <w:lang w:val="ru-RU"/>
        </w:rPr>
        <w:t>(</w:t>
      </w:r>
      <w:r w:rsidRPr="00EA68D3">
        <w:rPr>
          <w:rFonts w:ascii="Arial" w:eastAsia="SimSun" w:hAnsi="Arial" w:cs="Arial"/>
          <w:b w:val="0"/>
          <w:sz w:val="24"/>
          <w:szCs w:val="24"/>
        </w:rPr>
        <w:t>ferric</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sulphide</w:t>
      </w:r>
      <w:r w:rsidRPr="00EA68D3">
        <w:rPr>
          <w:rFonts w:ascii="Arial" w:eastAsia="SimSun" w:hAnsi="Arial" w:cs="Arial"/>
          <w:b w:val="0"/>
          <w:sz w:val="24"/>
          <w:szCs w:val="24"/>
          <w:lang w:val="ru-RU"/>
        </w:rPr>
        <w:t>): Черное вещество, образующееся в результате реакции соединений серы в пищевых продуктах с ионами трехвалентного железа из луженой жести</w:t>
      </w:r>
      <w:r>
        <w:rPr>
          <w:rFonts w:ascii="Arial" w:eastAsia="SimSun" w:hAnsi="Arial" w:cs="Arial"/>
          <w:b w:val="0"/>
          <w:sz w:val="24"/>
          <w:szCs w:val="24"/>
          <w:lang w:val="ru-RU"/>
        </w:rPr>
        <w:t>.</w:t>
      </w:r>
    </w:p>
    <w:p w:rsidR="00EA68D3" w:rsidRPr="00EA68D3" w:rsidRDefault="00AB1819"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D45F08">
        <w:rPr>
          <w:rFonts w:ascii="Arial" w:eastAsia="SimSun" w:hAnsi="Arial" w:cs="Arial"/>
          <w:b w:val="0"/>
          <w:sz w:val="24"/>
          <w:szCs w:val="24"/>
          <w:lang w:val="ru-RU"/>
        </w:rPr>
        <w:t>3.4.22</w:t>
      </w:r>
      <w:r>
        <w:rPr>
          <w:rFonts w:ascii="Arial" w:eastAsia="SimSun" w:hAnsi="Arial" w:cs="Arial"/>
          <w:sz w:val="24"/>
          <w:szCs w:val="24"/>
          <w:lang w:val="ru-RU"/>
        </w:rPr>
        <w:t xml:space="preserve"> отслоение</w:t>
      </w:r>
      <w:r w:rsidR="00EA68D3" w:rsidRPr="00EA68D3">
        <w:rPr>
          <w:rFonts w:ascii="Arial" w:eastAsia="SimSun" w:hAnsi="Arial" w:cs="Arial"/>
          <w:sz w:val="24"/>
          <w:szCs w:val="24"/>
          <w:lang w:val="ru-RU"/>
        </w:rPr>
        <w:t xml:space="preserve"> лака </w:t>
      </w:r>
      <w:r w:rsidR="00EA68D3" w:rsidRPr="00EA68D3">
        <w:rPr>
          <w:rFonts w:ascii="Arial" w:eastAsia="SimSun" w:hAnsi="Arial" w:cs="Arial"/>
          <w:b w:val="0"/>
          <w:sz w:val="24"/>
          <w:szCs w:val="24"/>
          <w:lang w:val="ru-RU"/>
        </w:rPr>
        <w:t>(</w:t>
      </w:r>
      <w:r w:rsidR="00EA68D3" w:rsidRPr="00EA68D3">
        <w:rPr>
          <w:rFonts w:ascii="Arial" w:eastAsia="SimSun" w:hAnsi="Arial" w:cs="Arial"/>
          <w:b w:val="0"/>
          <w:sz w:val="24"/>
          <w:szCs w:val="24"/>
        </w:rPr>
        <w:t>lacquer</w:t>
      </w:r>
      <w:r w:rsidR="00EA68D3" w:rsidRPr="00EA68D3">
        <w:rPr>
          <w:rFonts w:ascii="Arial" w:eastAsia="SimSun" w:hAnsi="Arial" w:cs="Arial"/>
          <w:b w:val="0"/>
          <w:sz w:val="24"/>
          <w:szCs w:val="24"/>
          <w:lang w:val="ru-RU"/>
        </w:rPr>
        <w:t xml:space="preserve"> </w:t>
      </w:r>
      <w:r w:rsidR="00EA68D3" w:rsidRPr="00EA68D3">
        <w:rPr>
          <w:rFonts w:ascii="Arial" w:eastAsia="SimSun" w:hAnsi="Arial" w:cs="Arial"/>
          <w:b w:val="0"/>
          <w:sz w:val="24"/>
          <w:szCs w:val="24"/>
        </w:rPr>
        <w:t>off</w:t>
      </w:r>
      <w:r w:rsidR="00EA68D3" w:rsidRPr="00EA68D3">
        <w:rPr>
          <w:rFonts w:ascii="Arial" w:eastAsia="SimSun" w:hAnsi="Arial" w:cs="Arial"/>
          <w:b w:val="0"/>
          <w:sz w:val="24"/>
          <w:szCs w:val="24"/>
          <w:lang w:val="ru-RU"/>
        </w:rPr>
        <w:t xml:space="preserve">): Дефект, при котором краска внутри стенки банки отслаивается из-за </w:t>
      </w:r>
      <w:r w:rsidR="00F55E3F">
        <w:rPr>
          <w:rFonts w:ascii="Arial" w:eastAsia="SimSun" w:hAnsi="Arial" w:cs="Arial"/>
          <w:b w:val="0"/>
          <w:sz w:val="24"/>
          <w:szCs w:val="24"/>
          <w:lang w:val="ru-RU"/>
        </w:rPr>
        <w:t>коррозии или краска отделяется</w:t>
      </w:r>
      <w:r w:rsidR="00EA68D3" w:rsidRPr="00EA68D3">
        <w:rPr>
          <w:rFonts w:ascii="Arial" w:eastAsia="SimSun" w:hAnsi="Arial" w:cs="Arial"/>
          <w:b w:val="0"/>
          <w:sz w:val="24"/>
          <w:szCs w:val="24"/>
          <w:lang w:val="ru-RU"/>
        </w:rPr>
        <w:t xml:space="preserve"> от металлического листа, но не отвалилась</w:t>
      </w:r>
      <w:r w:rsidR="00EA68D3">
        <w:rPr>
          <w:rFonts w:ascii="Arial" w:eastAsia="SimSun" w:hAnsi="Arial" w:cs="Arial"/>
          <w:b w:val="0"/>
          <w:sz w:val="24"/>
          <w:szCs w:val="24"/>
          <w:lang w:val="ru-RU"/>
        </w:rPr>
        <w:t>.</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sz w:val="24"/>
          <w:szCs w:val="24"/>
          <w:lang w:val="ru-RU"/>
        </w:rPr>
      </w:pPr>
      <w:r w:rsidRPr="00D45F08">
        <w:rPr>
          <w:rFonts w:ascii="Arial" w:eastAsia="SimSun" w:hAnsi="Arial" w:cs="Arial"/>
          <w:b w:val="0"/>
          <w:sz w:val="24"/>
          <w:szCs w:val="24"/>
          <w:lang w:val="ru-RU"/>
        </w:rPr>
        <w:t>3.4.23</w:t>
      </w:r>
      <w:r w:rsidRPr="00EA68D3">
        <w:rPr>
          <w:rFonts w:ascii="Arial" w:eastAsia="SimSun" w:hAnsi="Arial" w:cs="Arial"/>
          <w:sz w:val="24"/>
          <w:szCs w:val="24"/>
          <w:lang w:val="ru-RU"/>
        </w:rPr>
        <w:t xml:space="preserve"> круглые следы окисления </w:t>
      </w:r>
      <w:r w:rsidRPr="00EA68D3">
        <w:rPr>
          <w:rFonts w:ascii="Arial" w:eastAsia="SimSun" w:hAnsi="Arial" w:cs="Arial"/>
          <w:b w:val="0"/>
          <w:sz w:val="24"/>
          <w:szCs w:val="24"/>
          <w:lang w:val="ru-RU"/>
        </w:rPr>
        <w:t>(</w:t>
      </w:r>
      <w:r w:rsidRPr="00EA68D3">
        <w:rPr>
          <w:rFonts w:ascii="Arial" w:eastAsia="SimSun" w:hAnsi="Arial" w:cs="Arial"/>
          <w:b w:val="0"/>
          <w:sz w:val="24"/>
          <w:szCs w:val="24"/>
        </w:rPr>
        <w:t>circle</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trace</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by</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oxidation</w:t>
      </w:r>
      <w:r w:rsidRPr="00EA68D3">
        <w:rPr>
          <w:rFonts w:ascii="Arial" w:eastAsia="SimSun" w:hAnsi="Arial" w:cs="Arial"/>
          <w:b w:val="0"/>
          <w:sz w:val="24"/>
          <w:szCs w:val="24"/>
          <w:lang w:val="ru-RU"/>
        </w:rPr>
        <w:t>):</w:t>
      </w:r>
      <w:r w:rsidR="00F55E3F">
        <w:rPr>
          <w:rFonts w:ascii="Arial" w:eastAsia="SimSun" w:hAnsi="Arial" w:cs="Arial"/>
          <w:b w:val="0"/>
          <w:sz w:val="24"/>
          <w:szCs w:val="24"/>
          <w:lang w:val="ru-RU"/>
        </w:rPr>
        <w:t xml:space="preserve"> </w:t>
      </w:r>
      <w:r w:rsidRPr="00EA68D3">
        <w:rPr>
          <w:rFonts w:ascii="Arial" w:eastAsia="SimSun" w:hAnsi="Arial" w:cs="Arial"/>
          <w:b w:val="0"/>
          <w:sz w:val="24"/>
          <w:szCs w:val="24"/>
          <w:lang w:val="ru-RU"/>
        </w:rPr>
        <w:t>Темные коррозионные круги, образующиеся на стыке поверхности жидкости и внутренней стенки в результате окисления, происходящего в свободном пространстве банки</w:t>
      </w:r>
      <w:r>
        <w:rPr>
          <w:rFonts w:ascii="Arial" w:eastAsia="SimSun" w:hAnsi="Arial" w:cs="Arial"/>
          <w:b w:val="0"/>
          <w:sz w:val="24"/>
          <w:szCs w:val="24"/>
          <w:lang w:val="ru-RU"/>
        </w:rPr>
        <w:t>.</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sz w:val="24"/>
          <w:szCs w:val="24"/>
          <w:lang w:val="ru-RU"/>
        </w:rPr>
      </w:pPr>
      <w:r w:rsidRPr="00D45F08">
        <w:rPr>
          <w:rFonts w:ascii="Arial" w:eastAsia="SimSun" w:hAnsi="Arial" w:cs="Arial"/>
          <w:b w:val="0"/>
          <w:sz w:val="24"/>
          <w:szCs w:val="24"/>
          <w:lang w:val="ru-RU"/>
        </w:rPr>
        <w:lastRenderedPageBreak/>
        <w:t>3.4.24</w:t>
      </w:r>
      <w:r w:rsidRPr="00EA68D3">
        <w:rPr>
          <w:rFonts w:ascii="Arial" w:eastAsia="SimSun" w:hAnsi="Arial" w:cs="Arial"/>
          <w:sz w:val="24"/>
          <w:szCs w:val="24"/>
          <w:lang w:val="ru-RU"/>
        </w:rPr>
        <w:t xml:space="preserve"> кнопка контроля </w:t>
      </w:r>
      <w:r w:rsidRPr="00EA68D3">
        <w:rPr>
          <w:rFonts w:ascii="Arial" w:eastAsia="SimSun" w:hAnsi="Arial" w:cs="Arial"/>
          <w:b w:val="0"/>
          <w:sz w:val="24"/>
          <w:szCs w:val="24"/>
          <w:lang w:val="ru-RU"/>
        </w:rPr>
        <w:t>(</w:t>
      </w:r>
      <w:r w:rsidRPr="00EA68D3">
        <w:rPr>
          <w:rFonts w:ascii="Arial" w:eastAsia="SimSun" w:hAnsi="Arial" w:cs="Arial"/>
          <w:b w:val="0"/>
          <w:sz w:val="24"/>
          <w:szCs w:val="24"/>
        </w:rPr>
        <w:t>safety</w:t>
      </w:r>
      <w:r w:rsidRPr="00EA68D3">
        <w:rPr>
          <w:rFonts w:ascii="Arial" w:eastAsia="SimSun" w:hAnsi="Arial" w:cs="Arial"/>
          <w:b w:val="0"/>
          <w:sz w:val="24"/>
          <w:szCs w:val="24"/>
          <w:lang w:val="ru-RU"/>
        </w:rPr>
        <w:t xml:space="preserve"> </w:t>
      </w:r>
      <w:r w:rsidRPr="00EA68D3">
        <w:rPr>
          <w:rFonts w:ascii="Arial" w:eastAsia="SimSun" w:hAnsi="Arial" w:cs="Arial"/>
          <w:b w:val="0"/>
          <w:sz w:val="24"/>
          <w:szCs w:val="24"/>
        </w:rPr>
        <w:t>button</w:t>
      </w:r>
      <w:r w:rsidRPr="00EA68D3">
        <w:rPr>
          <w:rFonts w:ascii="Arial" w:eastAsia="SimSun" w:hAnsi="Arial" w:cs="Arial"/>
          <w:b w:val="0"/>
          <w:sz w:val="24"/>
          <w:szCs w:val="24"/>
          <w:lang w:val="ru-RU"/>
        </w:rPr>
        <w:t>): Окружность на панели крышки, которая меняется с выпуклой на вогнутую, когда в контейнере создается вакуум.</w:t>
      </w:r>
      <w:r w:rsidRPr="00EA68D3">
        <w:rPr>
          <w:rFonts w:ascii="Arial" w:eastAsia="SimSun" w:hAnsi="Arial" w:cs="Arial"/>
          <w:sz w:val="24"/>
          <w:szCs w:val="24"/>
          <w:lang w:val="ru-RU"/>
        </w:rPr>
        <w:t xml:space="preserve"> </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sz w:val="24"/>
          <w:szCs w:val="24"/>
          <w:lang w:val="ru-RU"/>
        </w:rPr>
      </w:pPr>
      <w:r w:rsidRPr="00D45F08">
        <w:rPr>
          <w:rFonts w:ascii="Arial" w:eastAsia="SimSun" w:hAnsi="Arial" w:cs="Arial"/>
          <w:b w:val="0"/>
          <w:sz w:val="24"/>
          <w:szCs w:val="24"/>
          <w:lang w:val="ru-RU"/>
        </w:rPr>
        <w:t>3.4.25</w:t>
      </w:r>
      <w:r w:rsidRPr="00EA68D3">
        <w:rPr>
          <w:rFonts w:ascii="Arial" w:eastAsia="SimSun" w:hAnsi="Arial" w:cs="Arial"/>
          <w:sz w:val="24"/>
          <w:szCs w:val="24"/>
          <w:lang w:val="ru-RU"/>
        </w:rPr>
        <w:t xml:space="preserve"> натяжение</w:t>
      </w:r>
      <w:r w:rsidR="0079451E">
        <w:rPr>
          <w:rFonts w:ascii="Arial" w:eastAsia="SimSun" w:hAnsi="Arial" w:cs="Arial"/>
          <w:sz w:val="24"/>
          <w:szCs w:val="24"/>
          <w:lang w:val="ru-RU"/>
        </w:rPr>
        <w:t xml:space="preserve"> (плотность прижатия)</w:t>
      </w:r>
      <w:r w:rsidRPr="00EA68D3">
        <w:rPr>
          <w:rFonts w:ascii="Arial" w:eastAsia="SimSun" w:hAnsi="Arial" w:cs="Arial"/>
          <w:sz w:val="24"/>
          <w:szCs w:val="24"/>
          <w:lang w:val="ru-RU"/>
        </w:rPr>
        <w:t xml:space="preserve"> </w:t>
      </w:r>
      <w:r w:rsidRPr="00EA68D3">
        <w:rPr>
          <w:rFonts w:ascii="Arial" w:eastAsia="SimSun" w:hAnsi="Arial" w:cs="Arial"/>
          <w:b w:val="0"/>
          <w:sz w:val="24"/>
          <w:szCs w:val="24"/>
          <w:lang w:val="ru-RU"/>
        </w:rPr>
        <w:t>(</w:t>
      </w:r>
      <w:r w:rsidRPr="00EA68D3">
        <w:rPr>
          <w:rFonts w:ascii="Arial" w:eastAsia="SimSun" w:hAnsi="Arial" w:cs="Arial"/>
          <w:b w:val="0"/>
          <w:sz w:val="24"/>
          <w:szCs w:val="24"/>
        </w:rPr>
        <w:t>pull</w:t>
      </w:r>
      <w:r w:rsidRPr="00EA68D3">
        <w:rPr>
          <w:rFonts w:ascii="Arial" w:eastAsia="SimSun" w:hAnsi="Arial" w:cs="Arial"/>
          <w:b w:val="0"/>
          <w:sz w:val="24"/>
          <w:szCs w:val="24"/>
          <w:lang w:val="ru-RU"/>
        </w:rPr>
        <w:t>-</w:t>
      </w:r>
      <w:r w:rsidRPr="00EA68D3">
        <w:rPr>
          <w:rFonts w:ascii="Arial" w:eastAsia="SimSun" w:hAnsi="Arial" w:cs="Arial"/>
          <w:b w:val="0"/>
          <w:sz w:val="24"/>
          <w:szCs w:val="24"/>
        </w:rPr>
        <w:t>up</w:t>
      </w:r>
      <w:r w:rsidRPr="00EA68D3">
        <w:rPr>
          <w:rFonts w:ascii="Arial" w:eastAsia="SimSun" w:hAnsi="Arial" w:cs="Arial"/>
          <w:b w:val="0"/>
          <w:sz w:val="24"/>
          <w:szCs w:val="24"/>
          <w:lang w:val="ru-RU"/>
        </w:rPr>
        <w:t>): Степень</w:t>
      </w:r>
      <w:r w:rsidR="0079451E">
        <w:rPr>
          <w:rFonts w:ascii="Arial" w:eastAsia="SimSun" w:hAnsi="Arial" w:cs="Arial"/>
          <w:b w:val="0"/>
          <w:sz w:val="24"/>
          <w:szCs w:val="24"/>
          <w:lang w:val="ru-RU"/>
        </w:rPr>
        <w:t>, в которой незавинченный</w:t>
      </w:r>
      <w:r w:rsidR="00CE4B9A">
        <w:rPr>
          <w:rFonts w:ascii="Arial" w:eastAsia="SimSun" w:hAnsi="Arial" w:cs="Arial"/>
          <w:b w:val="0"/>
          <w:sz w:val="24"/>
          <w:szCs w:val="24"/>
          <w:lang w:val="ru-RU"/>
        </w:rPr>
        <w:t xml:space="preserve"> колпачок</w:t>
      </w:r>
      <w:r w:rsidRPr="00EA68D3">
        <w:rPr>
          <w:rFonts w:ascii="Arial" w:eastAsia="SimSun" w:hAnsi="Arial" w:cs="Arial"/>
          <w:b w:val="0"/>
          <w:sz w:val="24"/>
          <w:szCs w:val="24"/>
          <w:lang w:val="ru-RU"/>
        </w:rPr>
        <w:t xml:space="preserve"> плотно прилегает к стеклянной бутылке</w:t>
      </w:r>
      <w:r w:rsidR="00B208F2">
        <w:rPr>
          <w:rFonts w:ascii="Arial" w:eastAsia="SimSun" w:hAnsi="Arial" w:cs="Arial"/>
          <w:b w:val="0"/>
          <w:sz w:val="24"/>
          <w:szCs w:val="24"/>
          <w:lang w:val="ru-RU"/>
        </w:rPr>
        <w:t>.</w:t>
      </w:r>
    </w:p>
    <w:p w:rsidR="00EA68D3" w:rsidRPr="00EA68D3" w:rsidRDefault="00EA68D3" w:rsidP="001A6913">
      <w:pPr>
        <w:pStyle w:val="TermNum"/>
        <w:autoSpaceDE w:val="0"/>
        <w:autoSpaceDN w:val="0"/>
        <w:adjustRightInd w:val="0"/>
        <w:spacing w:line="360" w:lineRule="auto"/>
        <w:ind w:firstLine="510"/>
        <w:rPr>
          <w:rFonts w:ascii="Arial" w:eastAsia="SimSun" w:hAnsi="Arial" w:cs="Arial"/>
          <w:sz w:val="24"/>
          <w:szCs w:val="24"/>
          <w:lang w:val="ru-RU"/>
        </w:rPr>
      </w:pPr>
      <w:r w:rsidRPr="00D45F08">
        <w:rPr>
          <w:rFonts w:ascii="Arial" w:eastAsia="SimSun" w:hAnsi="Arial" w:cs="Arial"/>
          <w:b w:val="0"/>
          <w:sz w:val="24"/>
          <w:szCs w:val="24"/>
          <w:lang w:val="ru-RU"/>
        </w:rPr>
        <w:t>3.4.26</w:t>
      </w:r>
      <w:r w:rsidRPr="00EA68D3">
        <w:rPr>
          <w:rFonts w:ascii="Arial" w:eastAsia="SimSun" w:hAnsi="Arial" w:cs="Arial"/>
          <w:sz w:val="24"/>
          <w:szCs w:val="24"/>
          <w:lang w:val="ru-RU"/>
        </w:rPr>
        <w:t xml:space="preserve"> безопасность </w:t>
      </w:r>
      <w:r w:rsidRPr="00B208F2">
        <w:rPr>
          <w:rFonts w:ascii="Arial" w:eastAsia="SimSun" w:hAnsi="Arial" w:cs="Arial"/>
          <w:b w:val="0"/>
          <w:sz w:val="24"/>
          <w:szCs w:val="24"/>
          <w:lang w:val="ru-RU"/>
        </w:rPr>
        <w:t>(</w:t>
      </w:r>
      <w:r w:rsidRPr="00B208F2">
        <w:rPr>
          <w:rFonts w:ascii="Arial" w:eastAsia="SimSun" w:hAnsi="Arial" w:cs="Arial"/>
          <w:b w:val="0"/>
          <w:sz w:val="24"/>
          <w:szCs w:val="24"/>
        </w:rPr>
        <w:t>security</w:t>
      </w:r>
      <w:r w:rsidRPr="00B208F2">
        <w:rPr>
          <w:rFonts w:ascii="Arial" w:eastAsia="SimSun" w:hAnsi="Arial" w:cs="Arial"/>
          <w:b w:val="0"/>
          <w:sz w:val="24"/>
          <w:szCs w:val="24"/>
          <w:lang w:val="ru-RU"/>
        </w:rPr>
        <w:t>)</w:t>
      </w:r>
      <w:r w:rsidR="00B208F2" w:rsidRPr="00B208F2">
        <w:rPr>
          <w:rFonts w:ascii="Arial" w:eastAsia="SimSun" w:hAnsi="Arial" w:cs="Arial"/>
          <w:b w:val="0"/>
          <w:sz w:val="24"/>
          <w:szCs w:val="24"/>
          <w:lang w:val="ru-RU"/>
        </w:rPr>
        <w:t>:</w:t>
      </w:r>
      <w:r w:rsidRPr="00B208F2">
        <w:rPr>
          <w:rFonts w:ascii="Arial" w:eastAsia="SimSun" w:hAnsi="Arial" w:cs="Arial"/>
          <w:b w:val="0"/>
          <w:sz w:val="24"/>
          <w:szCs w:val="24"/>
          <w:lang w:val="ru-RU"/>
        </w:rPr>
        <w:t xml:space="preserve"> </w:t>
      </w:r>
      <w:r w:rsidR="00B208F2" w:rsidRPr="00B208F2">
        <w:rPr>
          <w:rFonts w:ascii="Arial" w:eastAsia="SimSun" w:hAnsi="Arial" w:cs="Arial"/>
          <w:b w:val="0"/>
          <w:sz w:val="24"/>
          <w:szCs w:val="24"/>
          <w:lang w:val="ru-RU"/>
        </w:rPr>
        <w:t>И</w:t>
      </w:r>
      <w:r w:rsidRPr="00B208F2">
        <w:rPr>
          <w:rFonts w:ascii="Arial" w:eastAsia="SimSun" w:hAnsi="Arial" w:cs="Arial"/>
          <w:b w:val="0"/>
          <w:sz w:val="24"/>
          <w:szCs w:val="24"/>
          <w:lang w:val="ru-RU"/>
        </w:rPr>
        <w:t xml:space="preserve">ндекс упругости </w:t>
      </w:r>
      <w:r w:rsidR="0079451E">
        <w:rPr>
          <w:rFonts w:ascii="Arial" w:eastAsia="SimSun" w:hAnsi="Arial" w:cs="Arial"/>
          <w:b w:val="0"/>
          <w:sz w:val="24"/>
          <w:szCs w:val="24"/>
          <w:lang w:val="ru-RU"/>
        </w:rPr>
        <w:t xml:space="preserve">уплотнительной </w:t>
      </w:r>
      <w:r w:rsidRPr="00B208F2">
        <w:rPr>
          <w:rFonts w:ascii="Arial" w:eastAsia="SimSun" w:hAnsi="Arial" w:cs="Arial"/>
          <w:b w:val="0"/>
          <w:sz w:val="24"/>
          <w:szCs w:val="24"/>
          <w:lang w:val="ru-RU"/>
        </w:rPr>
        <w:t>прокладки винтовой крышки</w:t>
      </w:r>
      <w:r w:rsidR="00B208F2" w:rsidRPr="00B208F2">
        <w:rPr>
          <w:rFonts w:ascii="Arial" w:eastAsia="SimSun" w:hAnsi="Arial" w:cs="Arial"/>
          <w:b w:val="0"/>
          <w:sz w:val="24"/>
          <w:szCs w:val="24"/>
          <w:lang w:val="ru-RU"/>
        </w:rPr>
        <w:t>.</w:t>
      </w:r>
    </w:p>
    <w:p w:rsidR="00EA68D3" w:rsidRDefault="00EA68D3" w:rsidP="001A6913">
      <w:pPr>
        <w:pStyle w:val="TermNum"/>
        <w:autoSpaceDE w:val="0"/>
        <w:autoSpaceDN w:val="0"/>
        <w:adjustRightInd w:val="0"/>
        <w:spacing w:line="360" w:lineRule="auto"/>
        <w:ind w:firstLine="510"/>
        <w:rPr>
          <w:rFonts w:ascii="Arial" w:eastAsia="SimSun" w:hAnsi="Arial" w:cs="Arial"/>
          <w:b w:val="0"/>
          <w:sz w:val="24"/>
          <w:szCs w:val="24"/>
          <w:lang w:val="ru-RU" w:eastAsia="zh-CN"/>
        </w:rPr>
      </w:pPr>
      <w:r w:rsidRPr="00D45F08">
        <w:rPr>
          <w:rFonts w:ascii="Arial" w:eastAsia="SimSun" w:hAnsi="Arial" w:cs="Arial"/>
          <w:b w:val="0"/>
          <w:sz w:val="24"/>
          <w:szCs w:val="24"/>
          <w:lang w:val="ru-RU"/>
        </w:rPr>
        <w:t>3.4.27</w:t>
      </w:r>
      <w:r w:rsidRPr="00EA68D3">
        <w:rPr>
          <w:rFonts w:ascii="Arial" w:eastAsia="SimSun" w:hAnsi="Arial" w:cs="Arial"/>
          <w:sz w:val="24"/>
          <w:szCs w:val="24"/>
          <w:lang w:val="ru-RU"/>
        </w:rPr>
        <w:t xml:space="preserve"> пищевая упаковка </w:t>
      </w:r>
      <w:r w:rsidRPr="00B208F2">
        <w:rPr>
          <w:rFonts w:ascii="Arial" w:eastAsia="SimSun" w:hAnsi="Arial" w:cs="Arial"/>
          <w:b w:val="0"/>
          <w:sz w:val="24"/>
          <w:szCs w:val="24"/>
          <w:lang w:val="ru-RU"/>
        </w:rPr>
        <w:t>(</w:t>
      </w:r>
      <w:r w:rsidRPr="00B208F2">
        <w:rPr>
          <w:rFonts w:ascii="Arial" w:eastAsia="SimSun" w:hAnsi="Arial" w:cs="Arial"/>
          <w:b w:val="0"/>
          <w:sz w:val="24"/>
          <w:szCs w:val="24"/>
        </w:rPr>
        <w:t>food</w:t>
      </w:r>
      <w:r w:rsidRPr="00B208F2">
        <w:rPr>
          <w:rFonts w:ascii="Arial" w:eastAsia="SimSun" w:hAnsi="Arial" w:cs="Arial"/>
          <w:b w:val="0"/>
          <w:sz w:val="24"/>
          <w:szCs w:val="24"/>
          <w:lang w:val="ru-RU"/>
        </w:rPr>
        <w:t xml:space="preserve"> </w:t>
      </w:r>
      <w:r w:rsidRPr="00B208F2">
        <w:rPr>
          <w:rFonts w:ascii="Arial" w:eastAsia="SimSun" w:hAnsi="Arial" w:cs="Arial"/>
          <w:b w:val="0"/>
          <w:sz w:val="24"/>
          <w:szCs w:val="24"/>
        </w:rPr>
        <w:t>packaging</w:t>
      </w:r>
      <w:r w:rsidRPr="00B208F2">
        <w:rPr>
          <w:rFonts w:ascii="Arial" w:eastAsia="SimSun" w:hAnsi="Arial" w:cs="Arial"/>
          <w:b w:val="0"/>
          <w:sz w:val="24"/>
          <w:szCs w:val="24"/>
          <w:lang w:val="ru-RU"/>
        </w:rPr>
        <w:t xml:space="preserve">): </w:t>
      </w:r>
      <w:r w:rsidR="00B208F2" w:rsidRPr="00B208F2">
        <w:rPr>
          <w:rFonts w:ascii="Arial" w:eastAsia="SimSun" w:hAnsi="Arial" w:cs="Arial"/>
          <w:b w:val="0"/>
          <w:sz w:val="24"/>
          <w:szCs w:val="24"/>
          <w:lang w:val="ru-RU" w:eastAsia="zh-CN"/>
        </w:rPr>
        <w:t>Л</w:t>
      </w:r>
      <w:r w:rsidRPr="00B208F2">
        <w:rPr>
          <w:rFonts w:ascii="Arial" w:eastAsia="SimSun" w:hAnsi="Arial" w:cs="Arial"/>
          <w:b w:val="0"/>
          <w:sz w:val="24"/>
          <w:szCs w:val="24"/>
          <w:lang w:val="ru-RU" w:eastAsia="zh-CN"/>
        </w:rPr>
        <w:t>юбой продукт, который будет использоваться для удержания, защиты, обработки, доставки, хранения, транспортирования и презентации продуктов питания</w:t>
      </w:r>
      <w:r w:rsidR="00B208F2">
        <w:rPr>
          <w:rFonts w:ascii="Arial" w:eastAsia="SimSun" w:hAnsi="Arial" w:cs="Arial"/>
          <w:b w:val="0"/>
          <w:sz w:val="24"/>
          <w:szCs w:val="24"/>
          <w:lang w:val="ru-RU" w:eastAsia="zh-CN"/>
        </w:rPr>
        <w:t>.</w:t>
      </w:r>
    </w:p>
    <w:p w:rsidR="00B208F2" w:rsidRPr="00B208F2" w:rsidRDefault="00B208F2"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1224CB">
        <w:rPr>
          <w:rFonts w:ascii="Arial" w:hAnsi="Arial" w:cs="Arial"/>
          <w:spacing w:val="40"/>
          <w:sz w:val="22"/>
          <w:lang w:val="ru-RU"/>
        </w:rPr>
        <w:t>Примечание1</w:t>
      </w:r>
      <w:r w:rsidR="00CE4B9A">
        <w:rPr>
          <w:rFonts w:ascii="Arial" w:hAnsi="Arial" w:cs="Arial"/>
          <w:sz w:val="22"/>
          <w:lang w:val="ru-RU"/>
        </w:rPr>
        <w:t>―</w:t>
      </w:r>
      <w:r w:rsidRPr="00B208F2">
        <w:rPr>
          <w:rFonts w:ascii="Arial" w:eastAsia="SimSun" w:hAnsi="Arial" w:cs="Arial"/>
          <w:sz w:val="22"/>
          <w:lang w:val="ru-RU"/>
        </w:rPr>
        <w:t xml:space="preserve"> Пищевая упаковка может иметь прямой или непрямой контакт с пищевыми продуктами.</w:t>
      </w:r>
    </w:p>
    <w:p w:rsidR="00B208F2" w:rsidRPr="00B208F2" w:rsidRDefault="00B208F2" w:rsidP="001A6913">
      <w:pPr>
        <w:autoSpaceDE w:val="0"/>
        <w:autoSpaceDN w:val="0"/>
        <w:adjustRightInd w:val="0"/>
        <w:spacing w:line="360" w:lineRule="auto"/>
        <w:ind w:firstLine="510"/>
        <w:jc w:val="both"/>
        <w:rPr>
          <w:rFonts w:ascii="Arial" w:eastAsia="SimSun" w:hAnsi="Arial" w:cs="Arial"/>
          <w:sz w:val="22"/>
          <w:szCs w:val="22"/>
        </w:rPr>
      </w:pPr>
      <w:r w:rsidRPr="00B208F2">
        <w:rPr>
          <w:rFonts w:ascii="Arial" w:eastAsia="SimSun" w:hAnsi="Arial" w:cs="Arial"/>
          <w:sz w:val="22"/>
          <w:szCs w:val="22"/>
        </w:rPr>
        <w:t>–</w:t>
      </w:r>
      <w:r w:rsidRPr="00B208F2">
        <w:rPr>
          <w:rFonts w:ascii="Arial" w:eastAsia="SimSun" w:hAnsi="Arial" w:cs="Arial"/>
          <w:sz w:val="22"/>
          <w:szCs w:val="22"/>
        </w:rPr>
        <w:tab/>
      </w:r>
      <w:r w:rsidRPr="00B208F2">
        <w:rPr>
          <w:rFonts w:ascii="Arial" w:eastAsia="SimSun" w:hAnsi="Arial" w:cs="Arial"/>
          <w:sz w:val="22"/>
          <w:szCs w:val="22"/>
          <w:lang w:eastAsia="zh-CN"/>
        </w:rPr>
        <w:t xml:space="preserve">Прямой контакт образуют поверхности и материалы, непосредственно контактирующие с продуктом, </w:t>
      </w:r>
      <w:r w:rsidRPr="00B208F2">
        <w:rPr>
          <w:rFonts w:ascii="Arial" w:eastAsia="SimSun" w:hAnsi="Arial" w:cs="Arial"/>
          <w:sz w:val="22"/>
          <w:szCs w:val="22"/>
        </w:rPr>
        <w:t>т. е. физически касаются пищевых продуктов или соприкасаются со свободным пространством) или будут контактировать с пищевыми продуктами при обычном использовании пищевой упаковки.</w:t>
      </w:r>
    </w:p>
    <w:p w:rsidR="00B208F2" w:rsidRPr="00B208F2" w:rsidRDefault="00B208F2" w:rsidP="001A6913">
      <w:pPr>
        <w:autoSpaceDE w:val="0"/>
        <w:autoSpaceDN w:val="0"/>
        <w:adjustRightInd w:val="0"/>
        <w:spacing w:line="360" w:lineRule="auto"/>
        <w:ind w:firstLine="510"/>
        <w:jc w:val="both"/>
        <w:rPr>
          <w:rFonts w:ascii="Arial" w:eastAsia="SimSun" w:hAnsi="Arial" w:cs="Arial"/>
          <w:sz w:val="22"/>
          <w:szCs w:val="22"/>
          <w:lang w:eastAsia="zh-CN"/>
        </w:rPr>
      </w:pPr>
      <w:r w:rsidRPr="00B208F2">
        <w:rPr>
          <w:rFonts w:ascii="Arial" w:eastAsia="SimSun" w:hAnsi="Arial" w:cs="Arial"/>
          <w:sz w:val="22"/>
          <w:szCs w:val="22"/>
        </w:rPr>
        <w:t>–</w:t>
      </w:r>
      <w:r w:rsidRPr="00B208F2">
        <w:rPr>
          <w:rFonts w:ascii="Arial" w:eastAsia="SimSun" w:hAnsi="Arial" w:cs="Arial"/>
          <w:sz w:val="22"/>
          <w:szCs w:val="22"/>
        </w:rPr>
        <w:tab/>
      </w:r>
      <w:r w:rsidRPr="00B208F2">
        <w:rPr>
          <w:rFonts w:ascii="Arial" w:eastAsia="SimSun" w:hAnsi="Arial" w:cs="Arial"/>
          <w:sz w:val="22"/>
          <w:szCs w:val="22"/>
          <w:lang w:eastAsia="zh-CN"/>
        </w:rPr>
        <w:t>Непрямой контакт образуют поверхности и материалы, непосредственно не контактирующие с пищевыми продуктами при обычном использовании пищевой упаковки, при этом существует вероятность перехода веществ упаковки на пищевой продукт.</w:t>
      </w:r>
    </w:p>
    <w:p w:rsidR="00B208F2" w:rsidRPr="00B208F2" w:rsidRDefault="00B208F2" w:rsidP="001A6913">
      <w:pPr>
        <w:autoSpaceDE w:val="0"/>
        <w:autoSpaceDN w:val="0"/>
        <w:adjustRightInd w:val="0"/>
        <w:spacing w:line="360" w:lineRule="auto"/>
        <w:ind w:firstLine="510"/>
        <w:jc w:val="both"/>
        <w:rPr>
          <w:rFonts w:ascii="Arial" w:eastAsia="SimSun" w:hAnsi="Arial" w:cs="Arial"/>
          <w:sz w:val="22"/>
          <w:szCs w:val="22"/>
          <w:lang w:eastAsia="zh-CN"/>
        </w:rPr>
      </w:pPr>
      <w:r w:rsidRPr="00B208F2">
        <w:rPr>
          <w:rFonts w:ascii="Arial" w:eastAsia="SimSun" w:hAnsi="Arial" w:cs="Arial"/>
          <w:sz w:val="22"/>
          <w:szCs w:val="22"/>
        </w:rPr>
        <w:t xml:space="preserve">Классификация упаковки для пищевых продуктов </w:t>
      </w:r>
      <w:r w:rsidRPr="00B208F2">
        <w:rPr>
          <w:rFonts w:ascii="Arial" w:eastAsia="SimSun" w:hAnsi="Arial" w:cs="Arial"/>
          <w:sz w:val="22"/>
          <w:szCs w:val="22"/>
          <w:lang w:eastAsia="zh-CN"/>
        </w:rPr>
        <w:t xml:space="preserve">прямо или косвенно контактирующей с пищевыми продуктами, должна стать частью анализа рисков. </w:t>
      </w:r>
    </w:p>
    <w:p w:rsidR="00B208F2" w:rsidRDefault="00B208F2"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AE6F66">
        <w:rPr>
          <w:rFonts w:ascii="Arial" w:eastAsia="SimSun" w:hAnsi="Arial" w:cs="Arial"/>
          <w:sz w:val="24"/>
          <w:szCs w:val="24"/>
          <w:lang w:val="ru-RU"/>
        </w:rPr>
        <w:t xml:space="preserve">[ИСТОЧНИК </w:t>
      </w:r>
      <w:r w:rsidRPr="00AE6F66">
        <w:rPr>
          <w:rFonts w:ascii="Arial" w:eastAsia="SimSun" w:hAnsi="Arial" w:cs="Arial"/>
          <w:sz w:val="24"/>
          <w:szCs w:val="24"/>
          <w:lang w:val="en-US"/>
        </w:rPr>
        <w:t>ISO</w:t>
      </w:r>
      <w:r w:rsidR="00AE6F66">
        <w:rPr>
          <w:rFonts w:ascii="Arial" w:eastAsia="SimSun" w:hAnsi="Arial" w:cs="Arial"/>
          <w:sz w:val="24"/>
          <w:szCs w:val="24"/>
          <w:lang w:val="ru-RU"/>
        </w:rPr>
        <w:t>/</w:t>
      </w:r>
      <w:r w:rsidR="00AE6F66">
        <w:rPr>
          <w:rFonts w:ascii="Arial" w:eastAsia="SimSun" w:hAnsi="Arial" w:cs="Arial"/>
          <w:sz w:val="24"/>
          <w:szCs w:val="24"/>
          <w:lang w:val="en-US"/>
        </w:rPr>
        <w:t>TS</w:t>
      </w:r>
      <w:r w:rsidR="00AE6F66" w:rsidRPr="00FD7DD0">
        <w:rPr>
          <w:rFonts w:ascii="Arial" w:eastAsia="SimSun" w:hAnsi="Arial" w:cs="Arial"/>
          <w:sz w:val="24"/>
          <w:szCs w:val="24"/>
          <w:lang w:val="ru-RU"/>
        </w:rPr>
        <w:t xml:space="preserve"> </w:t>
      </w:r>
      <w:r w:rsidRPr="00AE6F66">
        <w:rPr>
          <w:rFonts w:ascii="Arial" w:eastAsia="SimSun" w:hAnsi="Arial" w:cs="Arial"/>
          <w:sz w:val="24"/>
          <w:szCs w:val="24"/>
          <w:lang w:val="ru-RU"/>
        </w:rPr>
        <w:t xml:space="preserve"> 22002-4:2013, 3.7]</w:t>
      </w:r>
    </w:p>
    <w:p w:rsidR="00192A30" w:rsidRPr="00192A30" w:rsidRDefault="00192A30" w:rsidP="00192A30">
      <w:pPr>
        <w:rPr>
          <w:lang w:eastAsia="en-US"/>
        </w:rPr>
      </w:pPr>
    </w:p>
    <w:p w:rsidR="00AE6F66" w:rsidRPr="00AE6F66" w:rsidRDefault="00AE6F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3.4.28</w:t>
      </w:r>
      <w:r w:rsidRPr="00AE6F66">
        <w:rPr>
          <w:rFonts w:ascii="Arial" w:eastAsia="SimSun" w:hAnsi="Arial" w:cs="Arial"/>
          <w:sz w:val="24"/>
          <w:szCs w:val="24"/>
          <w:lang w:val="ru-RU"/>
        </w:rPr>
        <w:t xml:space="preserve"> легкий металлический контейнер, контактирующий с пищевыми продуктами </w:t>
      </w:r>
      <w:r w:rsidRPr="00AE6F66">
        <w:rPr>
          <w:rFonts w:ascii="Arial" w:eastAsia="SimSun" w:hAnsi="Arial" w:cs="Arial"/>
          <w:b w:val="0"/>
          <w:sz w:val="24"/>
          <w:szCs w:val="24"/>
          <w:lang w:val="ru-RU"/>
        </w:rPr>
        <w:t>(</w:t>
      </w:r>
      <w:r w:rsidRPr="00AE6F66">
        <w:rPr>
          <w:rFonts w:ascii="Arial" w:eastAsia="SimSun" w:hAnsi="Arial" w:cs="Arial"/>
          <w:b w:val="0"/>
          <w:sz w:val="24"/>
          <w:szCs w:val="24"/>
        </w:rPr>
        <w:t>food</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contact</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light</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gauge</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metal</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container</w:t>
      </w:r>
      <w:r w:rsidRPr="00AE6F66">
        <w:rPr>
          <w:rFonts w:ascii="Arial" w:eastAsia="SimSun" w:hAnsi="Arial" w:cs="Arial"/>
          <w:b w:val="0"/>
          <w:sz w:val="24"/>
          <w:szCs w:val="24"/>
          <w:lang w:val="ru-RU"/>
        </w:rPr>
        <w:t>):</w:t>
      </w:r>
      <w:r w:rsidR="0012720D">
        <w:rPr>
          <w:rFonts w:ascii="Arial" w:eastAsia="SimSun" w:hAnsi="Arial" w:cs="Arial"/>
          <w:b w:val="0"/>
          <w:sz w:val="24"/>
          <w:szCs w:val="24"/>
          <w:lang w:val="ru-RU"/>
        </w:rPr>
        <w:t xml:space="preserve"> </w:t>
      </w:r>
      <w:r w:rsidRPr="00AE6F66">
        <w:rPr>
          <w:rFonts w:ascii="Arial" w:eastAsia="SimSun" w:hAnsi="Arial" w:cs="Arial"/>
          <w:b w:val="0"/>
          <w:sz w:val="24"/>
          <w:szCs w:val="24"/>
          <w:lang w:val="ru-RU"/>
        </w:rPr>
        <w:t xml:space="preserve">Легкий металлический контейнер толщиной, не превышающей 0,49 мм при нормальных условиях использования, который уже контактирует или может контактировать с пищевыми продуктами и пищевыми добавками или, где его компоненты могут попасть в пищевые продукты </w:t>
      </w:r>
    </w:p>
    <w:p w:rsidR="00AE6F66" w:rsidRDefault="00AE6F66" w:rsidP="001A6913">
      <w:pPr>
        <w:pStyle w:val="TermNum"/>
        <w:autoSpaceDE w:val="0"/>
        <w:autoSpaceDN w:val="0"/>
        <w:adjustRightInd w:val="0"/>
        <w:spacing w:line="360" w:lineRule="auto"/>
        <w:ind w:firstLine="510"/>
        <w:rPr>
          <w:rFonts w:ascii="Arial" w:eastAsia="SimSun" w:hAnsi="Arial" w:cs="Arial"/>
          <w:sz w:val="24"/>
          <w:szCs w:val="24"/>
          <w:lang w:val="ru-RU" w:eastAsia="zh-CN"/>
        </w:rPr>
      </w:pPr>
      <w:r w:rsidRPr="00192A30">
        <w:rPr>
          <w:rFonts w:ascii="Arial" w:eastAsia="SimSun" w:hAnsi="Arial" w:cs="Arial"/>
          <w:b w:val="0"/>
          <w:sz w:val="24"/>
          <w:szCs w:val="24"/>
          <w:lang w:val="ru-RU"/>
        </w:rPr>
        <w:t>3.4.29</w:t>
      </w:r>
      <w:r w:rsidRPr="00AE6F66">
        <w:rPr>
          <w:rFonts w:ascii="Arial" w:eastAsia="SimSun" w:hAnsi="Arial" w:cs="Arial"/>
          <w:sz w:val="24"/>
          <w:szCs w:val="24"/>
          <w:lang w:val="ru-RU"/>
        </w:rPr>
        <w:t xml:space="preserve"> </w:t>
      </w:r>
      <w:r w:rsidRPr="00AE6F66">
        <w:rPr>
          <w:rFonts w:ascii="Arial" w:eastAsia="SimSun" w:hAnsi="Arial" w:cs="Arial"/>
          <w:bCs/>
          <w:sz w:val="24"/>
          <w:szCs w:val="24"/>
          <w:lang w:val="ru-RU" w:eastAsia="zh-CN"/>
        </w:rPr>
        <w:t>риск использования пищевой упаковки</w:t>
      </w:r>
      <w:r w:rsidRPr="00AE6F66">
        <w:rPr>
          <w:rFonts w:ascii="Arial" w:eastAsia="SimSun" w:hAnsi="Arial" w:cs="Arial"/>
          <w:b w:val="0"/>
          <w:bCs/>
          <w:sz w:val="24"/>
          <w:szCs w:val="24"/>
          <w:lang w:val="ru-RU" w:eastAsia="zh-CN"/>
        </w:rPr>
        <w:t xml:space="preserve"> (</w:t>
      </w:r>
      <w:r w:rsidRPr="00AE6F66">
        <w:rPr>
          <w:rFonts w:ascii="Arial" w:eastAsia="SimSun" w:hAnsi="Arial" w:cs="Arial"/>
          <w:b w:val="0"/>
          <w:sz w:val="24"/>
          <w:szCs w:val="24"/>
        </w:rPr>
        <w:t>food</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packaging</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hazard</w:t>
      </w:r>
      <w:r w:rsidRPr="00AE6F66">
        <w:rPr>
          <w:rFonts w:ascii="Arial" w:eastAsia="SimSun" w:hAnsi="Arial" w:cs="Arial"/>
          <w:b w:val="0"/>
          <w:sz w:val="24"/>
          <w:szCs w:val="24"/>
          <w:lang w:val="ru-RU"/>
        </w:rPr>
        <w:t>):</w:t>
      </w:r>
      <w:r w:rsidR="00C6125B">
        <w:rPr>
          <w:rFonts w:ascii="Arial" w:eastAsia="SimSun" w:hAnsi="Arial" w:cs="Arial"/>
          <w:b w:val="0"/>
          <w:sz w:val="24"/>
          <w:szCs w:val="24"/>
          <w:lang w:val="ru-RU"/>
        </w:rPr>
        <w:t xml:space="preserve"> </w:t>
      </w:r>
      <w:r w:rsidRPr="00AE6F66">
        <w:rPr>
          <w:rFonts w:ascii="Arial" w:eastAsia="SimSun" w:hAnsi="Arial" w:cs="Arial"/>
          <w:b w:val="0"/>
          <w:sz w:val="24"/>
          <w:szCs w:val="24"/>
          <w:lang w:val="ru-RU" w:eastAsia="zh-CN"/>
        </w:rPr>
        <w:t>Биологический, химический или физический агент в пищевой упаковке,</w:t>
      </w:r>
      <w:r w:rsidRPr="00AE6F66">
        <w:rPr>
          <w:rFonts w:ascii="Arial" w:eastAsia="SimSun" w:hAnsi="Arial" w:cs="Arial"/>
          <w:sz w:val="24"/>
          <w:szCs w:val="24"/>
          <w:lang w:val="ru-RU" w:eastAsia="zh-CN"/>
        </w:rPr>
        <w:t xml:space="preserve"> </w:t>
      </w:r>
      <w:r w:rsidRPr="00AE6F66">
        <w:rPr>
          <w:rFonts w:ascii="Arial" w:eastAsia="SimSun" w:hAnsi="Arial" w:cs="Arial"/>
          <w:b w:val="0"/>
          <w:sz w:val="24"/>
          <w:szCs w:val="24"/>
          <w:lang w:val="ru-RU" w:eastAsia="zh-CN"/>
        </w:rPr>
        <w:t>или условия ее применения, представляющие потенциальную опасность воздействия на продукт, что приводит к неблагоприятным последствиям для здоровья.</w:t>
      </w:r>
      <w:r w:rsidRPr="00AE6F66">
        <w:rPr>
          <w:rFonts w:ascii="Arial" w:eastAsia="SimSun" w:hAnsi="Arial" w:cs="Arial"/>
          <w:sz w:val="24"/>
          <w:szCs w:val="24"/>
          <w:lang w:val="ru-RU" w:eastAsia="zh-CN"/>
        </w:rPr>
        <w:t xml:space="preserve"> </w:t>
      </w:r>
    </w:p>
    <w:p w:rsidR="00AE6F66" w:rsidRPr="00AE6F66" w:rsidRDefault="00AE6F66"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AE6F66">
        <w:rPr>
          <w:rFonts w:ascii="Arial" w:eastAsia="SimSun" w:hAnsi="Arial" w:cs="Arial"/>
          <w:sz w:val="24"/>
          <w:szCs w:val="24"/>
          <w:lang w:val="ru-RU"/>
        </w:rPr>
        <w:t xml:space="preserve">[ИСТОЧНИК </w:t>
      </w:r>
      <w:r w:rsidRPr="00AE6F66">
        <w:rPr>
          <w:rFonts w:ascii="Arial" w:eastAsia="SimSun" w:hAnsi="Arial" w:cs="Arial"/>
          <w:sz w:val="24"/>
          <w:szCs w:val="24"/>
          <w:lang w:val="en-US"/>
        </w:rPr>
        <w:t>ISO</w:t>
      </w:r>
      <w:r>
        <w:rPr>
          <w:rFonts w:ascii="Arial" w:eastAsia="SimSun" w:hAnsi="Arial" w:cs="Arial"/>
          <w:sz w:val="24"/>
          <w:szCs w:val="24"/>
          <w:lang w:val="ru-RU"/>
        </w:rPr>
        <w:t>/</w:t>
      </w:r>
      <w:r>
        <w:rPr>
          <w:rFonts w:ascii="Arial" w:eastAsia="SimSun" w:hAnsi="Arial" w:cs="Arial"/>
          <w:sz w:val="24"/>
          <w:szCs w:val="24"/>
          <w:lang w:val="en-US"/>
        </w:rPr>
        <w:t>TS</w:t>
      </w:r>
      <w:r w:rsidRPr="00AE6F66">
        <w:rPr>
          <w:rFonts w:ascii="Arial" w:eastAsia="SimSun" w:hAnsi="Arial" w:cs="Arial"/>
          <w:sz w:val="24"/>
          <w:szCs w:val="24"/>
          <w:lang w:val="ru-RU"/>
        </w:rPr>
        <w:t xml:space="preserve">  22002-4:2013, 3.</w:t>
      </w:r>
      <w:r>
        <w:rPr>
          <w:rFonts w:ascii="Arial" w:eastAsia="SimSun" w:hAnsi="Arial" w:cs="Arial"/>
          <w:sz w:val="24"/>
          <w:szCs w:val="24"/>
          <w:lang w:val="ru-RU"/>
        </w:rPr>
        <w:t>8</w:t>
      </w:r>
      <w:r w:rsidRPr="00AE6F66">
        <w:rPr>
          <w:rFonts w:ascii="Arial" w:eastAsia="SimSun" w:hAnsi="Arial" w:cs="Arial"/>
          <w:sz w:val="24"/>
          <w:szCs w:val="24"/>
          <w:lang w:val="ru-RU"/>
        </w:rPr>
        <w:t>]</w:t>
      </w:r>
    </w:p>
    <w:p w:rsidR="00AE6F66" w:rsidRPr="00AE6F66" w:rsidRDefault="00AE6F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3.4.30</w:t>
      </w:r>
      <w:r w:rsidRPr="00AE6F66">
        <w:rPr>
          <w:rFonts w:ascii="Arial" w:eastAsia="SimSun" w:hAnsi="Arial" w:cs="Arial"/>
          <w:sz w:val="24"/>
          <w:szCs w:val="24"/>
          <w:lang w:val="ru-RU"/>
        </w:rPr>
        <w:t xml:space="preserve"> непреднамеренно добавленное вещество </w:t>
      </w:r>
      <w:r w:rsidRPr="00AE6F66">
        <w:rPr>
          <w:rFonts w:ascii="Arial" w:eastAsia="SimSun" w:hAnsi="Arial" w:cs="Arial"/>
          <w:b w:val="0"/>
          <w:sz w:val="24"/>
          <w:szCs w:val="24"/>
          <w:lang w:val="ru-RU"/>
        </w:rPr>
        <w:t>(</w:t>
      </w:r>
      <w:r w:rsidRPr="00AE6F66">
        <w:rPr>
          <w:rFonts w:ascii="Arial" w:eastAsia="SimSun" w:hAnsi="Arial" w:cs="Arial"/>
          <w:b w:val="0"/>
          <w:sz w:val="24"/>
          <w:szCs w:val="24"/>
        </w:rPr>
        <w:t>non</w:t>
      </w:r>
      <w:r w:rsidRPr="00AE6F66">
        <w:rPr>
          <w:rFonts w:ascii="Arial" w:eastAsia="SimSun" w:hAnsi="Arial" w:cs="Arial"/>
          <w:b w:val="0"/>
          <w:sz w:val="24"/>
          <w:szCs w:val="24"/>
          <w:lang w:val="ru-RU"/>
        </w:rPr>
        <w:t>-</w:t>
      </w:r>
      <w:r w:rsidRPr="00AE6F66">
        <w:rPr>
          <w:rFonts w:ascii="Arial" w:eastAsia="SimSun" w:hAnsi="Arial" w:cs="Arial"/>
          <w:b w:val="0"/>
          <w:sz w:val="24"/>
          <w:szCs w:val="24"/>
        </w:rPr>
        <w:t>intentionally</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added</w:t>
      </w:r>
      <w:r w:rsidRPr="00AE6F66">
        <w:rPr>
          <w:rFonts w:ascii="Arial" w:eastAsia="SimSun" w:hAnsi="Arial" w:cs="Arial"/>
          <w:b w:val="0"/>
          <w:sz w:val="24"/>
          <w:szCs w:val="24"/>
          <w:lang w:val="ru-RU"/>
        </w:rPr>
        <w:t xml:space="preserve"> </w:t>
      </w:r>
      <w:r w:rsidRPr="00AE6F66">
        <w:rPr>
          <w:rFonts w:ascii="Arial" w:eastAsia="SimSun" w:hAnsi="Arial" w:cs="Arial"/>
          <w:b w:val="0"/>
          <w:sz w:val="24"/>
          <w:szCs w:val="24"/>
        </w:rPr>
        <w:t>substance</w:t>
      </w:r>
      <w:r w:rsidRPr="00AE6F66">
        <w:rPr>
          <w:rFonts w:ascii="Arial" w:eastAsia="SimSun" w:hAnsi="Arial" w:cs="Arial"/>
          <w:b w:val="0"/>
          <w:sz w:val="24"/>
          <w:szCs w:val="24"/>
          <w:lang w:val="ru-RU"/>
        </w:rPr>
        <w:t xml:space="preserve">): Вещество, присутствующее в материалах и изделиях, контактирующих с пищевыми продуктами, но не предназначенное в качестве функционального </w:t>
      </w:r>
      <w:r w:rsidRPr="00AE6F66">
        <w:rPr>
          <w:rFonts w:ascii="Arial" w:eastAsia="SimSun" w:hAnsi="Arial" w:cs="Arial"/>
          <w:b w:val="0"/>
          <w:sz w:val="24"/>
          <w:szCs w:val="24"/>
          <w:lang w:val="ru-RU"/>
        </w:rPr>
        <w:lastRenderedPageBreak/>
        <w:t>компонента, включая примеси, поступающие из сырья, продукты разложения, загрязняющие вещества и остатки реакционноспособных промежуточных продуктов, образующихся в процессе производства, продажи и использования</w:t>
      </w:r>
      <w:r w:rsidR="0012720D">
        <w:rPr>
          <w:rFonts w:ascii="Arial" w:eastAsia="SimSun" w:hAnsi="Arial" w:cs="Arial"/>
          <w:b w:val="0"/>
          <w:sz w:val="24"/>
          <w:szCs w:val="24"/>
          <w:lang w:val="ru-RU"/>
        </w:rPr>
        <w:t>.</w:t>
      </w:r>
    </w:p>
    <w:p w:rsidR="00AE6F66" w:rsidRPr="00AE6F66" w:rsidRDefault="00AE6F66" w:rsidP="001A6913">
      <w:pPr>
        <w:pStyle w:val="TermNum"/>
        <w:autoSpaceDE w:val="0"/>
        <w:autoSpaceDN w:val="0"/>
        <w:adjustRightInd w:val="0"/>
        <w:spacing w:line="360" w:lineRule="auto"/>
        <w:ind w:firstLine="510"/>
        <w:rPr>
          <w:rFonts w:ascii="Arial" w:eastAsia="SimSun" w:hAnsi="Arial" w:cs="Arial"/>
          <w:sz w:val="24"/>
          <w:szCs w:val="24"/>
          <w:lang w:val="ru-RU"/>
        </w:rPr>
      </w:pPr>
      <w:r w:rsidRPr="00192A30">
        <w:rPr>
          <w:rFonts w:ascii="Arial" w:eastAsia="SimSun" w:hAnsi="Arial" w:cs="Arial"/>
          <w:b w:val="0"/>
          <w:sz w:val="24"/>
          <w:szCs w:val="24"/>
          <w:lang w:val="ru-RU"/>
        </w:rPr>
        <w:t>3.4.31</w:t>
      </w:r>
      <w:r w:rsidR="0012720D">
        <w:rPr>
          <w:rFonts w:ascii="Arial" w:eastAsia="SimSun" w:hAnsi="Arial" w:cs="Arial"/>
          <w:sz w:val="24"/>
          <w:szCs w:val="24"/>
          <w:lang w:val="ru-RU"/>
        </w:rPr>
        <w:t xml:space="preserve"> </w:t>
      </w:r>
      <w:r w:rsidRPr="00AE6F66">
        <w:rPr>
          <w:rFonts w:ascii="Arial" w:eastAsia="SimSun" w:hAnsi="Arial" w:cs="Arial"/>
          <w:sz w:val="24"/>
          <w:szCs w:val="24"/>
          <w:lang w:val="ru-RU"/>
        </w:rPr>
        <w:t xml:space="preserve">порча </w:t>
      </w:r>
      <w:r w:rsidRPr="00AE6F66">
        <w:rPr>
          <w:rFonts w:ascii="Arial" w:eastAsia="SimSun" w:hAnsi="Arial" w:cs="Arial"/>
          <w:b w:val="0"/>
          <w:sz w:val="24"/>
          <w:szCs w:val="24"/>
          <w:lang w:val="ru-RU"/>
        </w:rPr>
        <w:t>(</w:t>
      </w:r>
      <w:r w:rsidRPr="00AE6F66">
        <w:rPr>
          <w:rFonts w:ascii="Arial" w:eastAsia="SimSun" w:hAnsi="Arial" w:cs="Arial"/>
          <w:b w:val="0"/>
          <w:sz w:val="24"/>
          <w:szCs w:val="24"/>
        </w:rPr>
        <w:t>set</w:t>
      </w:r>
      <w:r w:rsidRPr="00AE6F66">
        <w:rPr>
          <w:rFonts w:ascii="Arial" w:eastAsia="SimSun" w:hAnsi="Arial" w:cs="Arial"/>
          <w:b w:val="0"/>
          <w:sz w:val="24"/>
          <w:szCs w:val="24"/>
          <w:lang w:val="ru-RU"/>
        </w:rPr>
        <w:t>-</w:t>
      </w:r>
      <w:r w:rsidRPr="00AE6F66">
        <w:rPr>
          <w:rFonts w:ascii="Arial" w:eastAsia="SimSun" w:hAnsi="Arial" w:cs="Arial"/>
          <w:b w:val="0"/>
          <w:sz w:val="24"/>
          <w:szCs w:val="24"/>
        </w:rPr>
        <w:t>off</w:t>
      </w:r>
      <w:r w:rsidRPr="00AE6F66">
        <w:rPr>
          <w:rFonts w:ascii="Arial" w:eastAsia="SimSun" w:hAnsi="Arial" w:cs="Arial"/>
          <w:b w:val="0"/>
          <w:sz w:val="24"/>
          <w:szCs w:val="24"/>
          <w:lang w:val="ru-RU"/>
        </w:rPr>
        <w:t>): Явление, связанное с переносом веществ из внешнего слоя материалов и изделий во внутренний слой, контактирующий с пищевыми продуктами, путем прямого контакта, а не путем диффузии через материал.</w:t>
      </w:r>
    </w:p>
    <w:p w:rsidR="00AE6F66" w:rsidRPr="00AE6F66" w:rsidRDefault="00AE6F66"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AE6F66">
        <w:rPr>
          <w:rFonts w:ascii="Arial" w:eastAsia="SimSun" w:hAnsi="Arial" w:cs="Arial"/>
          <w:sz w:val="24"/>
          <w:szCs w:val="24"/>
          <w:lang w:val="ru-RU"/>
        </w:rPr>
        <w:t xml:space="preserve">[ИСТОЧНИК </w:t>
      </w:r>
      <w:r w:rsidRPr="00AE6F66">
        <w:rPr>
          <w:rFonts w:ascii="Arial" w:eastAsia="SimSun" w:hAnsi="Arial" w:cs="Arial"/>
          <w:sz w:val="24"/>
          <w:szCs w:val="24"/>
          <w:lang w:val="en-US"/>
        </w:rPr>
        <w:t>ISO</w:t>
      </w:r>
      <w:r>
        <w:rPr>
          <w:rFonts w:ascii="Arial" w:eastAsia="SimSun" w:hAnsi="Arial" w:cs="Arial"/>
          <w:sz w:val="24"/>
          <w:szCs w:val="24"/>
          <w:lang w:val="ru-RU"/>
        </w:rPr>
        <w:t>/</w:t>
      </w:r>
      <w:r>
        <w:rPr>
          <w:rFonts w:ascii="Arial" w:eastAsia="SimSun" w:hAnsi="Arial" w:cs="Arial"/>
          <w:sz w:val="24"/>
          <w:szCs w:val="24"/>
          <w:lang w:val="en-US"/>
        </w:rPr>
        <w:t>TS</w:t>
      </w:r>
      <w:r>
        <w:rPr>
          <w:rFonts w:ascii="Arial" w:eastAsia="SimSun" w:hAnsi="Arial" w:cs="Arial"/>
          <w:sz w:val="24"/>
          <w:szCs w:val="24"/>
          <w:lang w:val="ru-RU"/>
        </w:rPr>
        <w:t xml:space="preserve"> </w:t>
      </w:r>
      <w:r w:rsidRPr="00AE6F66">
        <w:rPr>
          <w:rFonts w:ascii="Arial" w:eastAsia="SimSun" w:hAnsi="Arial" w:cs="Arial"/>
          <w:sz w:val="24"/>
          <w:szCs w:val="24"/>
          <w:lang w:val="ru-RU"/>
        </w:rPr>
        <w:t xml:space="preserve">22002-4:2013, 3.19 </w:t>
      </w:r>
      <w:r w:rsidRPr="00AE6F66">
        <w:rPr>
          <w:rFonts w:ascii="Arial" w:hAnsi="Arial" w:cs="Arial"/>
          <w:sz w:val="24"/>
          <w:szCs w:val="24"/>
          <w:lang w:val="ru-RU"/>
        </w:rPr>
        <w:t>модифицированное</w:t>
      </w:r>
      <w:r w:rsidRPr="00AE6F66">
        <w:rPr>
          <w:rFonts w:ascii="Arial" w:eastAsia="SimSun" w:hAnsi="Arial" w:cs="Arial"/>
          <w:sz w:val="24"/>
          <w:szCs w:val="24"/>
          <w:lang w:val="ru-RU"/>
        </w:rPr>
        <w:t xml:space="preserve"> — определение было пересмотрено]</w:t>
      </w:r>
    </w:p>
    <w:p w:rsidR="00AE6F66" w:rsidRPr="006F3266" w:rsidRDefault="00AE6F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3.4.32</w:t>
      </w:r>
      <w:r w:rsidRPr="00AE6F66">
        <w:rPr>
          <w:rFonts w:ascii="Arial" w:eastAsia="SimSun" w:hAnsi="Arial" w:cs="Arial"/>
          <w:sz w:val="24"/>
          <w:szCs w:val="24"/>
          <w:lang w:val="ru-RU"/>
        </w:rPr>
        <w:t xml:space="preserve"> миграция </w:t>
      </w:r>
      <w:r w:rsidRPr="006F3266">
        <w:rPr>
          <w:rFonts w:ascii="Arial" w:eastAsia="SimSun" w:hAnsi="Arial" w:cs="Arial"/>
          <w:b w:val="0"/>
          <w:sz w:val="24"/>
          <w:szCs w:val="24"/>
          <w:lang w:val="ru-RU"/>
        </w:rPr>
        <w:t>(</w:t>
      </w:r>
      <w:r w:rsidRPr="006F3266">
        <w:rPr>
          <w:rFonts w:ascii="Arial" w:eastAsia="SimSun" w:hAnsi="Arial" w:cs="Arial"/>
          <w:b w:val="0"/>
          <w:sz w:val="24"/>
          <w:szCs w:val="24"/>
        </w:rPr>
        <w:t>migration</w:t>
      </w:r>
      <w:r w:rsidRPr="006F3266">
        <w:rPr>
          <w:rFonts w:ascii="Arial" w:eastAsia="SimSun" w:hAnsi="Arial" w:cs="Arial"/>
          <w:b w:val="0"/>
          <w:sz w:val="24"/>
          <w:szCs w:val="24"/>
          <w:lang w:val="ru-RU"/>
        </w:rPr>
        <w:t>):</w:t>
      </w:r>
      <w:r w:rsidR="006F3266" w:rsidRPr="006F3266">
        <w:rPr>
          <w:rFonts w:ascii="Arial" w:eastAsia="SimSun" w:hAnsi="Arial" w:cs="Arial"/>
          <w:b w:val="0"/>
          <w:sz w:val="24"/>
          <w:szCs w:val="24"/>
          <w:lang w:val="ru-RU"/>
        </w:rPr>
        <w:t xml:space="preserve"> </w:t>
      </w:r>
      <w:r w:rsidRPr="006F3266">
        <w:rPr>
          <w:rFonts w:ascii="Arial" w:eastAsia="SimSun" w:hAnsi="Arial" w:cs="Arial"/>
          <w:b w:val="0"/>
          <w:sz w:val="24"/>
          <w:szCs w:val="24"/>
          <w:lang w:val="ru-RU"/>
        </w:rPr>
        <w:t>Перенос веществ из внешнего источника в пищевой продукт</w:t>
      </w:r>
      <w:r w:rsidR="006F3266">
        <w:rPr>
          <w:rFonts w:ascii="Arial" w:eastAsia="SimSun" w:hAnsi="Arial" w:cs="Arial"/>
          <w:b w:val="0"/>
          <w:sz w:val="24"/>
          <w:szCs w:val="24"/>
          <w:lang w:val="ru-RU"/>
        </w:rPr>
        <w:t>.</w:t>
      </w:r>
    </w:p>
    <w:p w:rsidR="00AE6F66" w:rsidRPr="00AE6F66" w:rsidRDefault="00AE6F66"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AE6F66">
        <w:rPr>
          <w:rFonts w:ascii="Arial" w:eastAsia="SimSun" w:hAnsi="Arial" w:cs="Arial"/>
          <w:sz w:val="24"/>
          <w:szCs w:val="24"/>
          <w:lang w:val="ru-RU"/>
        </w:rPr>
        <w:t xml:space="preserve">[ИСТОЧНИК </w:t>
      </w:r>
      <w:r w:rsidRPr="00AE6F66">
        <w:rPr>
          <w:rFonts w:ascii="Arial" w:eastAsia="SimSun" w:hAnsi="Arial" w:cs="Arial"/>
          <w:sz w:val="24"/>
          <w:szCs w:val="24"/>
          <w:lang w:val="en-US"/>
        </w:rPr>
        <w:t>ISO</w:t>
      </w:r>
      <w:r w:rsidRPr="00AE6F66">
        <w:rPr>
          <w:rFonts w:ascii="Arial" w:eastAsia="SimSun" w:hAnsi="Arial" w:cs="Arial"/>
          <w:sz w:val="24"/>
          <w:szCs w:val="24"/>
          <w:lang w:val="ru-RU"/>
        </w:rPr>
        <w:t>/</w:t>
      </w:r>
      <w:r w:rsidRPr="00AE6F66">
        <w:rPr>
          <w:rFonts w:ascii="Arial" w:eastAsia="SimSun" w:hAnsi="Arial" w:cs="Arial"/>
          <w:sz w:val="24"/>
          <w:szCs w:val="24"/>
          <w:lang w:val="en-US"/>
        </w:rPr>
        <w:t>TS</w:t>
      </w:r>
      <w:r w:rsidRPr="00AE6F66">
        <w:rPr>
          <w:rFonts w:ascii="Arial" w:eastAsia="SimSun" w:hAnsi="Arial" w:cs="Arial"/>
          <w:sz w:val="24"/>
          <w:szCs w:val="24"/>
          <w:lang w:val="ru-RU"/>
        </w:rPr>
        <w:t xml:space="preserve"> 22002-4:2013, 3.13 модифицированное — Пример был удален.]</w:t>
      </w:r>
    </w:p>
    <w:p w:rsidR="00AE6F66" w:rsidRPr="00DE3474" w:rsidRDefault="00AE6F66" w:rsidP="001A6913">
      <w:pPr>
        <w:pStyle w:val="Definition"/>
        <w:autoSpaceDE w:val="0"/>
        <w:autoSpaceDN w:val="0"/>
        <w:adjustRightInd w:val="0"/>
        <w:spacing w:after="0" w:line="360" w:lineRule="auto"/>
        <w:ind w:firstLine="510"/>
        <w:rPr>
          <w:rFonts w:ascii="Arial" w:eastAsia="SimSun" w:hAnsi="Arial" w:cs="Arial"/>
          <w:sz w:val="20"/>
          <w:szCs w:val="20"/>
          <w:lang w:val="ru-RU"/>
        </w:rPr>
      </w:pPr>
      <w:r w:rsidRPr="00AE6F66">
        <w:rPr>
          <w:rFonts w:ascii="Arial" w:eastAsia="SimSun" w:hAnsi="Arial" w:cs="Arial"/>
          <w:sz w:val="24"/>
          <w:szCs w:val="24"/>
          <w:lang w:val="ru-RU"/>
        </w:rPr>
        <w:t>3.4.</w:t>
      </w:r>
      <w:r w:rsidR="0012720D">
        <w:rPr>
          <w:rFonts w:ascii="Arial" w:eastAsia="SimSun" w:hAnsi="Arial" w:cs="Arial"/>
          <w:sz w:val="24"/>
          <w:szCs w:val="24"/>
          <w:lang w:val="ru-RU"/>
        </w:rPr>
        <w:t xml:space="preserve">33 </w:t>
      </w:r>
      <w:r w:rsidR="00DE3474">
        <w:rPr>
          <w:rFonts w:ascii="Arial" w:eastAsia="SimSun" w:hAnsi="Arial" w:cs="Arial"/>
          <w:b/>
          <w:sz w:val="24"/>
          <w:szCs w:val="24"/>
          <w:lang w:val="ru-RU"/>
        </w:rPr>
        <w:t xml:space="preserve">испытание специфической миграции </w:t>
      </w:r>
      <w:r w:rsidRPr="00DE3474">
        <w:rPr>
          <w:rFonts w:ascii="Arial" w:eastAsia="SimSun" w:hAnsi="Arial" w:cs="Arial"/>
          <w:sz w:val="24"/>
          <w:szCs w:val="24"/>
          <w:lang w:val="ru-RU"/>
        </w:rPr>
        <w:t>(</w:t>
      </w:r>
      <w:r w:rsidRPr="00DE3474">
        <w:rPr>
          <w:rFonts w:ascii="Arial" w:eastAsia="SimSun" w:hAnsi="Arial" w:cs="Arial"/>
          <w:sz w:val="24"/>
          <w:szCs w:val="24"/>
        </w:rPr>
        <w:t>specific</w:t>
      </w:r>
      <w:r w:rsidRPr="00DE3474">
        <w:rPr>
          <w:rFonts w:ascii="Arial" w:eastAsia="SimSun" w:hAnsi="Arial" w:cs="Arial"/>
          <w:sz w:val="24"/>
          <w:szCs w:val="24"/>
          <w:lang w:val="ru-RU"/>
        </w:rPr>
        <w:t xml:space="preserve"> </w:t>
      </w:r>
      <w:r w:rsidRPr="00DE3474">
        <w:rPr>
          <w:rFonts w:ascii="Arial" w:eastAsia="SimSun" w:hAnsi="Arial" w:cs="Arial"/>
          <w:sz w:val="24"/>
          <w:szCs w:val="24"/>
        </w:rPr>
        <w:t>migration</w:t>
      </w:r>
      <w:r w:rsidRPr="00DE3474">
        <w:rPr>
          <w:rFonts w:ascii="Arial" w:eastAsia="SimSun" w:hAnsi="Arial" w:cs="Arial"/>
          <w:sz w:val="24"/>
          <w:szCs w:val="24"/>
          <w:lang w:val="ru-RU"/>
        </w:rPr>
        <w:t xml:space="preserve"> </w:t>
      </w:r>
      <w:r w:rsidRPr="00DE3474">
        <w:rPr>
          <w:rFonts w:ascii="Arial" w:eastAsia="SimSun" w:hAnsi="Arial" w:cs="Arial"/>
          <w:sz w:val="24"/>
          <w:szCs w:val="24"/>
        </w:rPr>
        <w:t>test</w:t>
      </w:r>
      <w:r w:rsidRPr="00DE3474">
        <w:rPr>
          <w:rFonts w:ascii="Arial" w:eastAsia="SimSun" w:hAnsi="Arial" w:cs="Arial"/>
          <w:sz w:val="24"/>
          <w:szCs w:val="24"/>
          <w:lang w:val="ru-RU"/>
        </w:rPr>
        <w:t>): Экспериментальные методы оп</w:t>
      </w:r>
      <w:r w:rsidR="007737F3">
        <w:rPr>
          <w:rFonts w:ascii="Arial" w:eastAsia="SimSun" w:hAnsi="Arial" w:cs="Arial"/>
          <w:sz w:val="24"/>
          <w:szCs w:val="24"/>
          <w:lang w:val="ru-RU"/>
        </w:rPr>
        <w:t>ределения миграции конкретного</w:t>
      </w:r>
      <w:r w:rsidRPr="00DE3474">
        <w:rPr>
          <w:rFonts w:ascii="Arial" w:eastAsia="SimSun" w:hAnsi="Arial" w:cs="Arial"/>
          <w:sz w:val="24"/>
          <w:szCs w:val="24"/>
          <w:lang w:val="ru-RU"/>
        </w:rPr>
        <w:t xml:space="preserve"> вида или типа веществ в материалах и изделиях, контактирующих с пищевыми продуктами</w:t>
      </w:r>
      <w:r w:rsidR="006F3266" w:rsidRPr="00DE3474">
        <w:rPr>
          <w:rFonts w:ascii="Arial" w:eastAsia="SimSun" w:hAnsi="Arial" w:cs="Arial"/>
          <w:sz w:val="24"/>
          <w:szCs w:val="24"/>
          <w:lang w:val="ru-RU"/>
        </w:rPr>
        <w:t>.</w:t>
      </w:r>
    </w:p>
    <w:p w:rsidR="006F3266" w:rsidRPr="006F3266" w:rsidRDefault="006F32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3.4.34</w:t>
      </w:r>
      <w:r w:rsidR="00DE3474" w:rsidRPr="00DE3474">
        <w:rPr>
          <w:rFonts w:ascii="Arial" w:eastAsia="SimSun" w:hAnsi="Arial" w:cs="Arial"/>
          <w:sz w:val="24"/>
          <w:szCs w:val="24"/>
          <w:lang w:val="ru-RU"/>
        </w:rPr>
        <w:t xml:space="preserve"> </w:t>
      </w:r>
      <w:r w:rsidR="00DE3474" w:rsidRPr="006F3266">
        <w:rPr>
          <w:rFonts w:ascii="Arial" w:eastAsia="SimSun" w:hAnsi="Arial" w:cs="Arial"/>
          <w:sz w:val="24"/>
          <w:szCs w:val="24"/>
          <w:lang w:val="ru-RU"/>
        </w:rPr>
        <w:t>испытание</w:t>
      </w:r>
      <w:r w:rsidR="00DE3474">
        <w:rPr>
          <w:rFonts w:ascii="Arial" w:eastAsia="SimSun" w:hAnsi="Arial" w:cs="Arial"/>
          <w:sz w:val="24"/>
          <w:szCs w:val="24"/>
          <w:lang w:val="ru-RU"/>
        </w:rPr>
        <w:t xml:space="preserve"> общей</w:t>
      </w:r>
      <w:r w:rsidR="00D15CF7">
        <w:rPr>
          <w:rFonts w:ascii="Arial" w:eastAsia="SimSun" w:hAnsi="Arial" w:cs="Arial"/>
          <w:sz w:val="24"/>
          <w:szCs w:val="24"/>
          <w:lang w:val="ru-RU"/>
        </w:rPr>
        <w:t xml:space="preserve"> миграции</w:t>
      </w:r>
      <w:r w:rsidRPr="006F3266">
        <w:rPr>
          <w:rFonts w:ascii="Arial" w:eastAsia="SimSun" w:hAnsi="Arial" w:cs="Arial"/>
          <w:sz w:val="24"/>
          <w:szCs w:val="24"/>
          <w:lang w:val="ru-RU"/>
        </w:rPr>
        <w:t xml:space="preserve"> </w:t>
      </w:r>
      <w:r w:rsidRPr="006F3266">
        <w:rPr>
          <w:rFonts w:ascii="Arial" w:eastAsia="SimSun" w:hAnsi="Arial" w:cs="Arial"/>
          <w:b w:val="0"/>
          <w:sz w:val="24"/>
          <w:szCs w:val="24"/>
          <w:lang w:val="ru-RU"/>
        </w:rPr>
        <w:t>(</w:t>
      </w:r>
      <w:r w:rsidRPr="006F3266">
        <w:rPr>
          <w:rFonts w:ascii="Arial" w:eastAsia="SimSun" w:hAnsi="Arial" w:cs="Arial"/>
          <w:b w:val="0"/>
          <w:bCs/>
          <w:sz w:val="24"/>
          <w:szCs w:val="24"/>
          <w:lang w:val="en-US" w:eastAsia="zh-CN"/>
        </w:rPr>
        <w:t>overall</w:t>
      </w:r>
      <w:r w:rsidRPr="006F3266">
        <w:rPr>
          <w:rFonts w:ascii="Arial" w:eastAsia="SimSun" w:hAnsi="Arial" w:cs="Arial"/>
          <w:b w:val="0"/>
          <w:bCs/>
          <w:sz w:val="24"/>
          <w:szCs w:val="24"/>
          <w:lang w:val="ru-RU" w:eastAsia="zh-CN"/>
        </w:rPr>
        <w:t xml:space="preserve"> </w:t>
      </w:r>
      <w:r w:rsidRPr="006F3266">
        <w:rPr>
          <w:rFonts w:ascii="Arial" w:eastAsia="SimSun" w:hAnsi="Arial" w:cs="Arial"/>
          <w:b w:val="0"/>
          <w:bCs/>
          <w:sz w:val="24"/>
          <w:szCs w:val="24"/>
          <w:lang w:val="en-US" w:eastAsia="zh-CN"/>
        </w:rPr>
        <w:t>migration</w:t>
      </w:r>
      <w:r w:rsidRPr="006F3266">
        <w:rPr>
          <w:rFonts w:ascii="Arial" w:eastAsia="SimSun" w:hAnsi="Arial" w:cs="Arial"/>
          <w:b w:val="0"/>
          <w:bCs/>
          <w:sz w:val="24"/>
          <w:szCs w:val="24"/>
          <w:lang w:val="ru-RU" w:eastAsia="zh-CN"/>
        </w:rPr>
        <w:t xml:space="preserve"> </w:t>
      </w:r>
      <w:r w:rsidRPr="006F3266">
        <w:rPr>
          <w:rFonts w:ascii="Arial" w:eastAsia="SimSun" w:hAnsi="Arial" w:cs="Arial"/>
          <w:b w:val="0"/>
          <w:bCs/>
          <w:sz w:val="24"/>
          <w:szCs w:val="24"/>
          <w:lang w:val="en-US" w:eastAsia="zh-CN"/>
        </w:rPr>
        <w:t>test</w:t>
      </w:r>
      <w:r w:rsidRPr="006F3266">
        <w:rPr>
          <w:rFonts w:ascii="Arial" w:eastAsia="SimSun" w:hAnsi="Arial" w:cs="Arial"/>
          <w:b w:val="0"/>
          <w:bCs/>
          <w:sz w:val="24"/>
          <w:szCs w:val="24"/>
          <w:lang w:val="ru-RU" w:eastAsia="zh-CN"/>
        </w:rPr>
        <w:t>):</w:t>
      </w:r>
      <w:r>
        <w:rPr>
          <w:rFonts w:ascii="Arial" w:eastAsia="SimSun" w:hAnsi="Arial" w:cs="Arial"/>
          <w:b w:val="0"/>
          <w:bCs/>
          <w:sz w:val="24"/>
          <w:szCs w:val="24"/>
          <w:lang w:val="ru-RU" w:eastAsia="zh-CN"/>
        </w:rPr>
        <w:t xml:space="preserve"> </w:t>
      </w:r>
      <w:r w:rsidRPr="006F3266">
        <w:rPr>
          <w:rFonts w:ascii="Arial" w:eastAsia="SimSun" w:hAnsi="Arial" w:cs="Arial"/>
          <w:b w:val="0"/>
          <w:sz w:val="24"/>
          <w:szCs w:val="24"/>
          <w:lang w:val="ru-RU"/>
        </w:rPr>
        <w:t>Испытание для определения количества нелетучих веществ, выделяемых из материала или изделия, которые будут использоваться в контакте с пищевыми продуктами, в имитаторы пищевых продуктов.</w:t>
      </w:r>
    </w:p>
    <w:p w:rsidR="006F3266" w:rsidRPr="006F3266" w:rsidRDefault="006F32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3.4.35</w:t>
      </w:r>
      <w:r w:rsidRPr="006F3266">
        <w:rPr>
          <w:rFonts w:ascii="Arial" w:eastAsia="SimSun" w:hAnsi="Arial" w:cs="Arial"/>
          <w:sz w:val="24"/>
          <w:szCs w:val="24"/>
          <w:lang w:val="ru-RU"/>
        </w:rPr>
        <w:t xml:space="preserve"> имитатор пищевых продуктов </w:t>
      </w:r>
      <w:r w:rsidRPr="006F3266">
        <w:rPr>
          <w:rFonts w:ascii="Arial" w:eastAsia="SimSun" w:hAnsi="Arial" w:cs="Arial"/>
          <w:b w:val="0"/>
          <w:sz w:val="24"/>
          <w:szCs w:val="24"/>
          <w:lang w:val="ru-RU"/>
        </w:rPr>
        <w:t>(</w:t>
      </w:r>
      <w:r w:rsidRPr="006F3266">
        <w:rPr>
          <w:rFonts w:ascii="Arial" w:eastAsia="SimSun" w:hAnsi="Arial" w:cs="Arial"/>
          <w:b w:val="0"/>
          <w:sz w:val="24"/>
          <w:szCs w:val="24"/>
        </w:rPr>
        <w:t>food</w:t>
      </w:r>
      <w:r w:rsidRPr="006F3266">
        <w:rPr>
          <w:rFonts w:ascii="Arial" w:eastAsia="SimSun" w:hAnsi="Arial" w:cs="Arial"/>
          <w:b w:val="0"/>
          <w:sz w:val="24"/>
          <w:szCs w:val="24"/>
          <w:lang w:val="ru-RU"/>
        </w:rPr>
        <w:t xml:space="preserve"> </w:t>
      </w:r>
      <w:r w:rsidRPr="006F3266">
        <w:rPr>
          <w:rFonts w:ascii="Arial" w:eastAsia="SimSun" w:hAnsi="Arial" w:cs="Arial"/>
          <w:b w:val="0"/>
          <w:sz w:val="24"/>
          <w:szCs w:val="24"/>
        </w:rPr>
        <w:t>simulant</w:t>
      </w:r>
      <w:r w:rsidRPr="006F3266">
        <w:rPr>
          <w:rFonts w:ascii="Arial" w:eastAsia="SimSun" w:hAnsi="Arial" w:cs="Arial"/>
          <w:b w:val="0"/>
          <w:sz w:val="24"/>
          <w:szCs w:val="24"/>
          <w:lang w:val="ru-RU"/>
        </w:rPr>
        <w:t>): Испытательная среда, используемая для имитации пищевых продуктов для испытания на миграцию, которая может точно воспроизводить миграцию материалов и компонентов изделия, которые будут использоваться в контакте с пищевыми продуктами, в эти пищевые продукты и которые совместимы с определенными типами пищевых продуктов</w:t>
      </w:r>
      <w:r>
        <w:rPr>
          <w:rFonts w:ascii="Arial" w:eastAsia="SimSun" w:hAnsi="Arial" w:cs="Arial"/>
          <w:b w:val="0"/>
          <w:sz w:val="24"/>
          <w:szCs w:val="24"/>
          <w:lang w:val="ru-RU"/>
        </w:rPr>
        <w:t>.</w:t>
      </w:r>
    </w:p>
    <w:p w:rsidR="006F3266" w:rsidRPr="006F3266" w:rsidRDefault="006F3266"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3.4.36</w:t>
      </w:r>
      <w:r w:rsidRPr="006F3266">
        <w:rPr>
          <w:rFonts w:ascii="Arial" w:eastAsia="SimSun" w:hAnsi="Arial" w:cs="Arial"/>
          <w:sz w:val="24"/>
          <w:szCs w:val="24"/>
          <w:lang w:val="ru-RU"/>
        </w:rPr>
        <w:t xml:space="preserve"> декларация соответствия </w:t>
      </w:r>
      <w:r w:rsidRPr="006F3266">
        <w:rPr>
          <w:rFonts w:ascii="Arial" w:eastAsia="SimSun" w:hAnsi="Arial" w:cs="Arial"/>
          <w:b w:val="0"/>
          <w:sz w:val="24"/>
          <w:szCs w:val="24"/>
          <w:lang w:val="ru-RU"/>
        </w:rPr>
        <w:t>(</w:t>
      </w:r>
      <w:r w:rsidRPr="006F3266">
        <w:rPr>
          <w:rFonts w:ascii="Arial" w:eastAsia="SimSun" w:hAnsi="Arial" w:cs="Arial"/>
          <w:b w:val="0"/>
          <w:sz w:val="24"/>
          <w:szCs w:val="24"/>
        </w:rPr>
        <w:t>declaration</w:t>
      </w:r>
      <w:r w:rsidRPr="006F3266">
        <w:rPr>
          <w:rFonts w:ascii="Arial" w:eastAsia="SimSun" w:hAnsi="Arial" w:cs="Arial"/>
          <w:b w:val="0"/>
          <w:sz w:val="24"/>
          <w:szCs w:val="24"/>
          <w:lang w:val="ru-RU"/>
        </w:rPr>
        <w:t xml:space="preserve"> </w:t>
      </w:r>
      <w:r w:rsidRPr="006F3266">
        <w:rPr>
          <w:rFonts w:ascii="Arial" w:eastAsia="SimSun" w:hAnsi="Arial" w:cs="Arial"/>
          <w:b w:val="0"/>
          <w:sz w:val="24"/>
          <w:szCs w:val="24"/>
        </w:rPr>
        <w:t>of</w:t>
      </w:r>
      <w:r w:rsidRPr="006F3266">
        <w:rPr>
          <w:rFonts w:ascii="Arial" w:eastAsia="SimSun" w:hAnsi="Arial" w:cs="Arial"/>
          <w:b w:val="0"/>
          <w:sz w:val="24"/>
          <w:szCs w:val="24"/>
          <w:lang w:val="ru-RU"/>
        </w:rPr>
        <w:t xml:space="preserve"> </w:t>
      </w:r>
      <w:r w:rsidRPr="006F3266">
        <w:rPr>
          <w:rFonts w:ascii="Arial" w:eastAsia="SimSun" w:hAnsi="Arial" w:cs="Arial"/>
          <w:b w:val="0"/>
          <w:sz w:val="24"/>
          <w:szCs w:val="24"/>
        </w:rPr>
        <w:t>compliance</w:t>
      </w:r>
      <w:r w:rsidRPr="006F3266">
        <w:rPr>
          <w:rFonts w:ascii="Arial" w:eastAsia="SimSun" w:hAnsi="Arial" w:cs="Arial"/>
          <w:b w:val="0"/>
          <w:sz w:val="24"/>
          <w:szCs w:val="24"/>
          <w:lang w:val="ru-RU"/>
        </w:rPr>
        <w:t xml:space="preserve"> </w:t>
      </w:r>
      <w:r w:rsidRPr="006F3266">
        <w:rPr>
          <w:rFonts w:ascii="Arial" w:eastAsia="SimSun" w:hAnsi="Arial" w:cs="Arial"/>
          <w:b w:val="0"/>
          <w:sz w:val="24"/>
          <w:szCs w:val="24"/>
        </w:rPr>
        <w:t>DOC</w:t>
      </w:r>
      <w:r w:rsidRPr="006F3266">
        <w:rPr>
          <w:rFonts w:ascii="Arial" w:eastAsia="SimSun" w:hAnsi="Arial" w:cs="Arial"/>
          <w:b w:val="0"/>
          <w:sz w:val="24"/>
          <w:szCs w:val="24"/>
          <w:lang w:val="ru-RU"/>
        </w:rPr>
        <w:t>): Документ, который подтверждает соответствие требованиям технических условий или регламентам</w:t>
      </w:r>
      <w:r>
        <w:rPr>
          <w:rFonts w:ascii="Arial" w:eastAsia="SimSun" w:hAnsi="Arial" w:cs="Arial"/>
          <w:b w:val="0"/>
          <w:sz w:val="24"/>
          <w:szCs w:val="24"/>
          <w:lang w:val="ru-RU"/>
        </w:rPr>
        <w:t>.</w:t>
      </w:r>
    </w:p>
    <w:p w:rsidR="006F3266" w:rsidRPr="006F3266" w:rsidRDefault="006F3266" w:rsidP="001A6913">
      <w:pPr>
        <w:pStyle w:val="TermNum"/>
        <w:autoSpaceDE w:val="0"/>
        <w:autoSpaceDN w:val="0"/>
        <w:adjustRightInd w:val="0"/>
        <w:spacing w:line="360" w:lineRule="auto"/>
        <w:ind w:firstLine="510"/>
        <w:rPr>
          <w:rFonts w:ascii="Arial" w:eastAsia="SimSun" w:hAnsi="Arial" w:cs="Arial"/>
          <w:sz w:val="24"/>
          <w:szCs w:val="24"/>
          <w:lang w:val="ru-RU"/>
        </w:rPr>
      </w:pPr>
    </w:p>
    <w:p w:rsidR="006F3266" w:rsidRDefault="006F3266" w:rsidP="001A691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4"/>
          <w:szCs w:val="24"/>
          <w:lang w:val="ru-RU"/>
        </w:rPr>
      </w:pPr>
      <w:r w:rsidRPr="001224CB">
        <w:rPr>
          <w:rFonts w:ascii="Arial" w:hAnsi="Arial" w:cs="Arial"/>
          <w:spacing w:val="40"/>
          <w:sz w:val="22"/>
          <w:lang w:val="ru-RU"/>
        </w:rPr>
        <w:t>Примечание1</w:t>
      </w:r>
      <w:r w:rsidR="00DE3474">
        <w:rPr>
          <w:rFonts w:ascii="Arial" w:hAnsi="Arial" w:cs="Arial"/>
          <w:sz w:val="22"/>
          <w:lang w:val="ru-RU"/>
        </w:rPr>
        <w:t>―</w:t>
      </w:r>
      <w:r w:rsidRPr="006F3266">
        <w:rPr>
          <w:rFonts w:ascii="Arial" w:eastAsia="SimSun" w:hAnsi="Arial" w:cs="Arial"/>
          <w:sz w:val="24"/>
          <w:szCs w:val="24"/>
        </w:rPr>
        <w:t> </w:t>
      </w:r>
      <w:r w:rsidRPr="006F3266">
        <w:rPr>
          <w:rFonts w:ascii="Arial" w:eastAsia="SimSun" w:hAnsi="Arial" w:cs="Arial"/>
          <w:sz w:val="24"/>
          <w:szCs w:val="24"/>
          <w:lang w:val="ru-RU"/>
        </w:rPr>
        <w:t>Этот документ иногда называют сертификатом соответствия (</w:t>
      </w:r>
      <w:r w:rsidRPr="006F3266">
        <w:rPr>
          <w:rFonts w:ascii="Arial" w:eastAsia="SimSun" w:hAnsi="Arial" w:cs="Arial"/>
          <w:sz w:val="24"/>
          <w:szCs w:val="24"/>
        </w:rPr>
        <w:t>CoC</w:t>
      </w:r>
      <w:r w:rsidRPr="006F3266">
        <w:rPr>
          <w:rFonts w:ascii="Arial" w:eastAsia="SimSun" w:hAnsi="Arial" w:cs="Arial"/>
          <w:sz w:val="24"/>
          <w:szCs w:val="24"/>
          <w:lang w:val="ru-RU"/>
        </w:rPr>
        <w:t>)</w:t>
      </w:r>
    </w:p>
    <w:p w:rsidR="006F3266" w:rsidRPr="00AE6F66" w:rsidRDefault="006F3266" w:rsidP="001A6913">
      <w:pPr>
        <w:pStyle w:val="Source"/>
        <w:autoSpaceDE w:val="0"/>
        <w:autoSpaceDN w:val="0"/>
        <w:adjustRightInd w:val="0"/>
        <w:spacing w:after="0" w:line="360" w:lineRule="auto"/>
        <w:ind w:firstLine="510"/>
        <w:rPr>
          <w:rFonts w:ascii="Arial" w:eastAsia="SimSun" w:hAnsi="Arial" w:cs="Arial"/>
          <w:sz w:val="24"/>
          <w:szCs w:val="24"/>
          <w:lang w:val="ru-RU"/>
        </w:rPr>
      </w:pPr>
      <w:r w:rsidRPr="00AE6F66">
        <w:rPr>
          <w:rFonts w:ascii="Arial" w:eastAsia="SimSun" w:hAnsi="Arial" w:cs="Arial"/>
          <w:sz w:val="24"/>
          <w:szCs w:val="24"/>
          <w:lang w:val="ru-RU"/>
        </w:rPr>
        <w:t xml:space="preserve">[ИСТОЧНИК </w:t>
      </w:r>
      <w:r w:rsidRPr="00AE6F66">
        <w:rPr>
          <w:rFonts w:ascii="Arial" w:eastAsia="SimSun" w:hAnsi="Arial" w:cs="Arial"/>
          <w:sz w:val="24"/>
          <w:szCs w:val="24"/>
          <w:lang w:val="en-US"/>
        </w:rPr>
        <w:t>ISO</w:t>
      </w:r>
      <w:r>
        <w:rPr>
          <w:rFonts w:ascii="Arial" w:eastAsia="SimSun" w:hAnsi="Arial" w:cs="Arial"/>
          <w:sz w:val="24"/>
          <w:szCs w:val="24"/>
          <w:lang w:val="ru-RU"/>
        </w:rPr>
        <w:t>/</w:t>
      </w:r>
      <w:r>
        <w:rPr>
          <w:rFonts w:ascii="Arial" w:eastAsia="SimSun" w:hAnsi="Arial" w:cs="Arial"/>
          <w:sz w:val="24"/>
          <w:szCs w:val="24"/>
          <w:lang w:val="en-US"/>
        </w:rPr>
        <w:t>TS</w:t>
      </w:r>
      <w:r w:rsidRPr="00AE6F66">
        <w:rPr>
          <w:rFonts w:ascii="Arial" w:eastAsia="SimSun" w:hAnsi="Arial" w:cs="Arial"/>
          <w:sz w:val="24"/>
          <w:szCs w:val="24"/>
          <w:lang w:val="ru-RU"/>
        </w:rPr>
        <w:t xml:space="preserve">  22002-4:2013, 3.</w:t>
      </w:r>
      <w:r>
        <w:rPr>
          <w:rFonts w:ascii="Arial" w:eastAsia="SimSun" w:hAnsi="Arial" w:cs="Arial"/>
          <w:sz w:val="24"/>
          <w:szCs w:val="24"/>
          <w:lang w:val="ru-RU"/>
        </w:rPr>
        <w:t>8</w:t>
      </w:r>
      <w:r w:rsidRPr="00AE6F66">
        <w:rPr>
          <w:rFonts w:ascii="Arial" w:eastAsia="SimSun" w:hAnsi="Arial" w:cs="Arial"/>
          <w:sz w:val="24"/>
          <w:szCs w:val="24"/>
          <w:lang w:val="ru-RU"/>
        </w:rPr>
        <w:t>]</w:t>
      </w:r>
    </w:p>
    <w:p w:rsidR="00C6125B" w:rsidRDefault="00C6125B" w:rsidP="001A6913">
      <w:pPr>
        <w:pStyle w:val="2"/>
        <w:keepLines w:val="0"/>
        <w:widowControl/>
        <w:numPr>
          <w:ilvl w:val="0"/>
          <w:numId w:val="0"/>
        </w:numPr>
        <w:tabs>
          <w:tab w:val="left" w:pos="400"/>
          <w:tab w:val="left" w:pos="540"/>
          <w:tab w:val="left" w:pos="700"/>
        </w:tabs>
        <w:suppressAutoHyphens/>
        <w:ind w:firstLine="510"/>
        <w:rPr>
          <w:rFonts w:ascii="Arial" w:eastAsia="SimSun" w:hAnsi="Arial" w:cs="Arial"/>
          <w:sz w:val="24"/>
          <w:szCs w:val="24"/>
          <w:lang w:val="ru-RU"/>
        </w:rPr>
      </w:pPr>
      <w:r w:rsidRPr="00C6125B">
        <w:rPr>
          <w:rFonts w:ascii="Arial" w:eastAsia="SimSun" w:hAnsi="Arial" w:cs="Arial"/>
          <w:sz w:val="24"/>
          <w:szCs w:val="24"/>
          <w:lang w:val="ru-RU"/>
        </w:rPr>
        <w:t xml:space="preserve">3.5 </w:t>
      </w:r>
      <w:bookmarkStart w:id="18" w:name="_Toc125618991"/>
      <w:r w:rsidRPr="00C6125B">
        <w:rPr>
          <w:rFonts w:ascii="Arial" w:eastAsia="SimSun" w:hAnsi="Arial" w:cs="Arial"/>
          <w:sz w:val="24"/>
          <w:szCs w:val="24"/>
          <w:lang w:val="ru-RU"/>
        </w:rPr>
        <w:t>Термины, относящиеся к классификации</w:t>
      </w:r>
      <w:bookmarkEnd w:id="18"/>
    </w:p>
    <w:p w:rsidR="00C6125B" w:rsidRPr="00C6125B" w:rsidRDefault="00C6125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192A30">
        <w:rPr>
          <w:rFonts w:ascii="Arial" w:eastAsia="SimSun" w:hAnsi="Arial" w:cs="Arial"/>
          <w:b w:val="0"/>
          <w:sz w:val="24"/>
          <w:szCs w:val="24"/>
          <w:lang w:val="ru-RU"/>
        </w:rPr>
        <w:t>3.5.1</w:t>
      </w:r>
      <w:r w:rsidRPr="00C6125B">
        <w:rPr>
          <w:rFonts w:ascii="Arial" w:eastAsia="SimSun" w:hAnsi="Arial" w:cs="Arial"/>
          <w:sz w:val="24"/>
          <w:szCs w:val="24"/>
          <w:lang w:val="ru-RU"/>
        </w:rPr>
        <w:t xml:space="preserve"> банка, открываемая сверху </w:t>
      </w:r>
      <w:r w:rsidRPr="00C6125B">
        <w:rPr>
          <w:rFonts w:ascii="Arial" w:eastAsia="SimSun" w:hAnsi="Arial" w:cs="Arial"/>
          <w:b w:val="0"/>
          <w:sz w:val="24"/>
          <w:szCs w:val="24"/>
          <w:lang w:val="ru-RU"/>
        </w:rPr>
        <w:t>(</w:t>
      </w:r>
      <w:r w:rsidRPr="00C6125B">
        <w:rPr>
          <w:rFonts w:ascii="Arial" w:eastAsia="SimSun" w:hAnsi="Arial" w:cs="Arial"/>
          <w:b w:val="0"/>
          <w:sz w:val="24"/>
          <w:szCs w:val="24"/>
        </w:rPr>
        <w:t>open</w:t>
      </w:r>
      <w:r w:rsidRPr="00C6125B">
        <w:rPr>
          <w:rFonts w:ascii="Arial" w:eastAsia="SimSun" w:hAnsi="Arial" w:cs="Arial"/>
          <w:b w:val="0"/>
          <w:sz w:val="24"/>
          <w:szCs w:val="24"/>
          <w:lang w:val="ru-RU"/>
        </w:rPr>
        <w:t>-</w:t>
      </w:r>
      <w:r w:rsidRPr="00C6125B">
        <w:rPr>
          <w:rFonts w:ascii="Arial" w:eastAsia="SimSun" w:hAnsi="Arial" w:cs="Arial"/>
          <w:b w:val="0"/>
          <w:sz w:val="24"/>
          <w:szCs w:val="24"/>
        </w:rPr>
        <w:t>top</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xml:space="preserve">): </w:t>
      </w:r>
      <w:r w:rsidRPr="00C6125B">
        <w:rPr>
          <w:rFonts w:ascii="Arial" w:hAnsi="Arial" w:cs="Arial"/>
          <w:b w:val="0"/>
          <w:sz w:val="24"/>
          <w:szCs w:val="24"/>
          <w:lang w:val="ru-RU"/>
        </w:rPr>
        <w:t xml:space="preserve">Жесткий контейнер, изготовленный из легкого металла с максимальной номинальной толщиной </w:t>
      </w:r>
      <w:r w:rsidRPr="00C6125B">
        <w:rPr>
          <w:rFonts w:ascii="Arial" w:hAnsi="Arial" w:cs="Arial"/>
          <w:b w:val="0"/>
          <w:sz w:val="24"/>
          <w:szCs w:val="24"/>
          <w:lang w:val="ru-RU"/>
        </w:rPr>
        <w:lastRenderedPageBreak/>
        <w:t>материала 0,49 мм, один конец которого после наполнения контейнера закатывается с двойным закаточным швом.</w:t>
      </w:r>
    </w:p>
    <w:p w:rsidR="00C6125B" w:rsidRPr="00C6125B" w:rsidRDefault="00C6125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3.5.2</w:t>
      </w:r>
      <w:r w:rsidRPr="00C6125B">
        <w:rPr>
          <w:rFonts w:ascii="Arial" w:eastAsia="SimSun" w:hAnsi="Arial" w:cs="Arial"/>
          <w:sz w:val="24"/>
          <w:szCs w:val="24"/>
          <w:lang w:val="ru-RU"/>
        </w:rPr>
        <w:t xml:space="preserve"> обычная жестяная банка </w:t>
      </w:r>
      <w:r w:rsidRPr="00C6125B">
        <w:rPr>
          <w:rFonts w:ascii="Arial" w:eastAsia="SimSun" w:hAnsi="Arial" w:cs="Arial"/>
          <w:b w:val="0"/>
          <w:sz w:val="24"/>
          <w:szCs w:val="24"/>
          <w:lang w:val="ru-RU"/>
        </w:rPr>
        <w:t>(</w:t>
      </w:r>
      <w:r w:rsidRPr="00C6125B">
        <w:rPr>
          <w:rFonts w:ascii="Arial" w:eastAsia="SimSun" w:hAnsi="Arial" w:cs="Arial"/>
          <w:b w:val="0"/>
          <w:sz w:val="24"/>
          <w:szCs w:val="24"/>
        </w:rPr>
        <w:t>plain</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tinplate</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Банка с корпусом из луженой тонкой листовой стали без покрытия или кашированной пленки на внутренней стенке.</w:t>
      </w:r>
    </w:p>
    <w:p w:rsidR="00C6125B" w:rsidRPr="00C6125B" w:rsidRDefault="00C6125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3.5.3</w:t>
      </w:r>
      <w:r w:rsidRPr="00C6125B">
        <w:rPr>
          <w:rFonts w:ascii="Arial" w:eastAsia="SimSun" w:hAnsi="Arial" w:cs="Arial"/>
          <w:sz w:val="24"/>
          <w:szCs w:val="24"/>
          <w:lang w:val="ru-RU"/>
        </w:rPr>
        <w:t xml:space="preserve"> стальная банка с покрытием </w:t>
      </w:r>
      <w:r w:rsidRPr="00C6125B">
        <w:rPr>
          <w:rFonts w:ascii="Arial" w:eastAsia="SimSun" w:hAnsi="Arial" w:cs="Arial"/>
          <w:b w:val="0"/>
          <w:sz w:val="24"/>
          <w:szCs w:val="24"/>
          <w:lang w:val="ru-RU"/>
        </w:rPr>
        <w:t>(</w:t>
      </w:r>
      <w:r w:rsidRPr="00C6125B">
        <w:rPr>
          <w:rFonts w:ascii="Arial" w:eastAsia="SimSun" w:hAnsi="Arial" w:cs="Arial"/>
          <w:b w:val="0"/>
          <w:sz w:val="24"/>
          <w:szCs w:val="24"/>
        </w:rPr>
        <w:t>coated</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steel</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Банка с корпусом из оловянной (хромированной) тонкой листовой стали с покрытием на внутренней стенке, которая используется в качестве контейнера для упаковки.</w:t>
      </w:r>
    </w:p>
    <w:p w:rsidR="00C6125B" w:rsidRPr="00C6125B" w:rsidRDefault="00C6125B" w:rsidP="001A6913">
      <w:pPr>
        <w:pStyle w:val="TermNum"/>
        <w:autoSpaceDE w:val="0"/>
        <w:autoSpaceDN w:val="0"/>
        <w:adjustRightInd w:val="0"/>
        <w:spacing w:line="360" w:lineRule="auto"/>
        <w:ind w:firstLine="510"/>
        <w:rPr>
          <w:rFonts w:ascii="Arial" w:eastAsia="SimSun" w:hAnsi="Arial" w:cs="Arial"/>
          <w:sz w:val="24"/>
          <w:szCs w:val="24"/>
          <w:lang w:val="ru-RU"/>
        </w:rPr>
      </w:pPr>
      <w:r w:rsidRPr="00434BB1">
        <w:rPr>
          <w:rFonts w:ascii="Arial" w:eastAsia="SimSun" w:hAnsi="Arial" w:cs="Arial"/>
          <w:b w:val="0"/>
          <w:sz w:val="24"/>
          <w:szCs w:val="24"/>
          <w:lang w:val="ru-RU"/>
        </w:rPr>
        <w:t>3.5.4</w:t>
      </w:r>
      <w:r w:rsidRPr="00C6125B">
        <w:rPr>
          <w:rFonts w:ascii="Arial" w:eastAsia="SimSun" w:hAnsi="Arial" w:cs="Arial"/>
          <w:sz w:val="24"/>
          <w:szCs w:val="24"/>
          <w:lang w:val="ru-RU"/>
        </w:rPr>
        <w:t xml:space="preserve"> банка из ламинированной стали </w:t>
      </w:r>
      <w:r w:rsidRPr="00C6125B">
        <w:rPr>
          <w:rFonts w:ascii="Arial" w:eastAsia="SimSun" w:hAnsi="Arial" w:cs="Arial"/>
          <w:b w:val="0"/>
          <w:sz w:val="24"/>
          <w:szCs w:val="24"/>
          <w:lang w:val="ru-RU"/>
        </w:rPr>
        <w:t>(</w:t>
      </w:r>
      <w:r w:rsidRPr="00C6125B">
        <w:rPr>
          <w:rFonts w:ascii="Arial" w:eastAsia="SimSun" w:hAnsi="Arial" w:cs="Arial"/>
          <w:b w:val="0"/>
          <w:sz w:val="24"/>
          <w:szCs w:val="24"/>
        </w:rPr>
        <w:t>laminated</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steel</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Банка с корпусом из ламинированной стали, которая используется как упаковочный контейнер.</w:t>
      </w:r>
    </w:p>
    <w:p w:rsidR="00C6125B" w:rsidRPr="00C6125B" w:rsidRDefault="00C6125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3.5.5</w:t>
      </w:r>
      <w:r w:rsidRPr="00C6125B">
        <w:rPr>
          <w:rFonts w:ascii="Arial" w:eastAsia="SimSun" w:hAnsi="Arial" w:cs="Arial"/>
          <w:sz w:val="24"/>
          <w:szCs w:val="24"/>
          <w:lang w:val="ru-RU"/>
        </w:rPr>
        <w:t xml:space="preserve"> алюминиевая банка </w:t>
      </w:r>
      <w:r w:rsidRPr="00C6125B">
        <w:rPr>
          <w:rFonts w:ascii="Arial" w:eastAsia="SimSun" w:hAnsi="Arial" w:cs="Arial"/>
          <w:b w:val="0"/>
          <w:sz w:val="24"/>
          <w:szCs w:val="24"/>
          <w:lang w:val="ru-RU"/>
        </w:rPr>
        <w:t>(</w:t>
      </w:r>
      <w:r w:rsidRPr="00C6125B">
        <w:rPr>
          <w:rFonts w:ascii="Arial" w:eastAsia="SimSun" w:hAnsi="Arial" w:cs="Arial"/>
          <w:b w:val="0"/>
          <w:sz w:val="24"/>
          <w:szCs w:val="24"/>
        </w:rPr>
        <w:t>aluminium</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xml:space="preserve">): Банка с корпусом из алюминиевого сплава, которая используется в качестве контейнера для упаковки. </w:t>
      </w:r>
    </w:p>
    <w:p w:rsidR="00C6125B" w:rsidRPr="00C6125B" w:rsidRDefault="00C6125B" w:rsidP="001A6913">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3.5.6</w:t>
      </w:r>
      <w:r w:rsidRPr="00C6125B">
        <w:rPr>
          <w:rFonts w:ascii="Arial" w:eastAsia="SimSun" w:hAnsi="Arial" w:cs="Arial"/>
          <w:sz w:val="24"/>
          <w:szCs w:val="24"/>
          <w:lang w:val="ru-RU"/>
        </w:rPr>
        <w:t xml:space="preserve"> цельная банка из двух частей </w:t>
      </w:r>
      <w:r w:rsidRPr="00C6125B">
        <w:rPr>
          <w:rFonts w:ascii="Arial" w:eastAsia="SimSun" w:hAnsi="Arial" w:cs="Arial"/>
          <w:b w:val="0"/>
          <w:sz w:val="24"/>
          <w:szCs w:val="24"/>
          <w:lang w:val="ru-RU"/>
        </w:rPr>
        <w:t>(</w:t>
      </w:r>
      <w:r w:rsidRPr="00C6125B">
        <w:rPr>
          <w:rFonts w:ascii="Arial" w:eastAsia="SimSun" w:hAnsi="Arial" w:cs="Arial"/>
          <w:b w:val="0"/>
          <w:sz w:val="24"/>
          <w:szCs w:val="24"/>
        </w:rPr>
        <w:t>two</w:t>
      </w:r>
      <w:r w:rsidRPr="00C6125B">
        <w:rPr>
          <w:rFonts w:ascii="Arial" w:eastAsia="SimSun" w:hAnsi="Arial" w:cs="Arial"/>
          <w:b w:val="0"/>
          <w:sz w:val="24"/>
          <w:szCs w:val="24"/>
          <w:lang w:val="ru-RU"/>
        </w:rPr>
        <w:t>-</w:t>
      </w:r>
      <w:r w:rsidRPr="00C6125B">
        <w:rPr>
          <w:rFonts w:ascii="Arial" w:eastAsia="SimSun" w:hAnsi="Arial" w:cs="Arial"/>
          <w:b w:val="0"/>
          <w:sz w:val="24"/>
          <w:szCs w:val="24"/>
        </w:rPr>
        <w:t>piece</w:t>
      </w:r>
      <w:r w:rsidRPr="00C6125B">
        <w:rPr>
          <w:rFonts w:ascii="Arial" w:eastAsia="SimSun" w:hAnsi="Arial" w:cs="Arial"/>
          <w:b w:val="0"/>
          <w:sz w:val="24"/>
          <w:szCs w:val="24"/>
          <w:lang w:val="ru-RU"/>
        </w:rPr>
        <w:t xml:space="preserve"> </w:t>
      </w:r>
      <w:r w:rsidRPr="00C6125B">
        <w:rPr>
          <w:rFonts w:ascii="Arial" w:eastAsia="SimSun" w:hAnsi="Arial" w:cs="Arial"/>
          <w:b w:val="0"/>
          <w:sz w:val="24"/>
          <w:szCs w:val="24"/>
        </w:rPr>
        <w:t>can</w:t>
      </w:r>
      <w:r w:rsidRPr="00C6125B">
        <w:rPr>
          <w:rFonts w:ascii="Arial" w:eastAsia="SimSun" w:hAnsi="Arial" w:cs="Arial"/>
          <w:b w:val="0"/>
          <w:sz w:val="24"/>
          <w:szCs w:val="24"/>
          <w:lang w:val="ru-RU"/>
        </w:rPr>
        <w:t>): Банка, изготовленная из двух основных компонентов: корпуса и дна, которые образуют единое целое, и крышки.</w:t>
      </w:r>
    </w:p>
    <w:p w:rsidR="00C6125B" w:rsidRPr="00C6125B" w:rsidRDefault="00C6125B" w:rsidP="001A6913">
      <w:pPr>
        <w:pStyle w:val="Note"/>
        <w:spacing w:after="0" w:line="360" w:lineRule="auto"/>
        <w:ind w:firstLine="510"/>
        <w:rPr>
          <w:rFonts w:ascii="Arial" w:hAnsi="Arial" w:cs="Arial"/>
          <w:sz w:val="22"/>
          <w:lang w:val="ru-RU"/>
        </w:rPr>
      </w:pPr>
      <w:r w:rsidRPr="00C6125B">
        <w:rPr>
          <w:rFonts w:ascii="Arial" w:hAnsi="Arial" w:cs="Arial"/>
          <w:spacing w:val="40"/>
          <w:sz w:val="22"/>
          <w:lang w:val="ru-RU"/>
        </w:rPr>
        <w:t>Примечание1</w:t>
      </w:r>
      <w:r w:rsidRPr="00C6125B">
        <w:rPr>
          <w:rFonts w:ascii="Arial" w:hAnsi="Arial" w:cs="Arial"/>
          <w:sz w:val="22"/>
          <w:lang w:val="ru-RU"/>
        </w:rPr>
        <w:t xml:space="preserve">―  См. Рисунок </w:t>
      </w:r>
      <w:r>
        <w:rPr>
          <w:rFonts w:ascii="Arial" w:hAnsi="Arial" w:cs="Arial"/>
          <w:sz w:val="22"/>
          <w:lang w:val="ru-RU"/>
        </w:rPr>
        <w:t>12</w:t>
      </w:r>
    </w:p>
    <w:p w:rsidR="006F3266" w:rsidRPr="006F3266" w:rsidRDefault="00A325F9" w:rsidP="001309F8">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360" w:lineRule="auto"/>
        <w:jc w:val="center"/>
        <w:rPr>
          <w:rFonts w:ascii="Arial" w:eastAsia="SimSun" w:hAnsi="Arial" w:cs="Arial"/>
          <w:sz w:val="24"/>
          <w:szCs w:val="24"/>
          <w:lang w:val="ru-RU"/>
        </w:rPr>
      </w:pPr>
      <w:r>
        <w:rPr>
          <w:rFonts w:ascii="Arial" w:eastAsia="SimSun" w:hAnsi="Arial" w:cs="Arial"/>
          <w:noProof/>
          <w:szCs w:val="24"/>
          <w:lang w:val="ru-RU" w:eastAsia="ru-RU"/>
        </w:rPr>
        <w:pict>
          <v:shape id="Picture 12" o:spid="_x0000_i1036" type="#_x0000_t75" style="width:2in;height:192.75pt;visibility:visible">
            <v:imagedata r:id="rId25" o:title=""/>
          </v:shape>
        </w:pict>
      </w:r>
    </w:p>
    <w:p w:rsidR="001309F8" w:rsidRPr="00434BB1" w:rsidRDefault="001309F8" w:rsidP="00434BB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19" w:name="_Toc125618992"/>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12</w:t>
      </w:r>
      <w:r w:rsidRPr="00434BB1">
        <w:rPr>
          <w:rFonts w:ascii="Arial" w:eastAsia="SimSun" w:hAnsi="Arial" w:cs="Arial"/>
          <w:b w:val="0"/>
          <w:sz w:val="24"/>
          <w:szCs w:val="24"/>
        </w:rPr>
        <w:t> </w:t>
      </w:r>
      <w:r w:rsidRPr="00434BB1">
        <w:rPr>
          <w:rFonts w:ascii="Arial" w:eastAsia="SimSun" w:hAnsi="Arial" w:cs="Arial"/>
          <w:b w:val="0"/>
          <w:sz w:val="24"/>
          <w:szCs w:val="24"/>
          <w:lang w:val="ru-RU"/>
        </w:rPr>
        <w:t xml:space="preserve">— Цельная банка из двух </w:t>
      </w:r>
      <w:bookmarkEnd w:id="19"/>
      <w:r w:rsidRPr="00434BB1">
        <w:rPr>
          <w:rFonts w:ascii="Arial" w:eastAsia="SimSun" w:hAnsi="Arial" w:cs="Arial"/>
          <w:b w:val="0"/>
          <w:sz w:val="24"/>
          <w:szCs w:val="24"/>
          <w:lang w:val="ru-RU"/>
        </w:rPr>
        <w:t>частей</w:t>
      </w:r>
    </w:p>
    <w:p w:rsidR="001309F8" w:rsidRPr="001309F8" w:rsidRDefault="001309F8"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3.5.7</w:t>
      </w:r>
      <w:r w:rsidRPr="001309F8">
        <w:rPr>
          <w:rFonts w:ascii="Arial" w:eastAsia="SimSun" w:hAnsi="Arial" w:cs="Arial"/>
          <w:sz w:val="24"/>
          <w:szCs w:val="24"/>
          <w:lang w:val="ru-RU"/>
        </w:rPr>
        <w:t xml:space="preserve"> сборная банка из трех частей </w:t>
      </w:r>
      <w:r w:rsidRPr="001309F8">
        <w:rPr>
          <w:rFonts w:ascii="Arial" w:eastAsia="SimSun" w:hAnsi="Arial" w:cs="Arial"/>
          <w:b w:val="0"/>
          <w:sz w:val="24"/>
          <w:szCs w:val="24"/>
          <w:lang w:val="ru-RU"/>
        </w:rPr>
        <w:t>(</w:t>
      </w:r>
      <w:r w:rsidRPr="001309F8">
        <w:rPr>
          <w:rFonts w:ascii="Arial" w:eastAsia="SimSun" w:hAnsi="Arial" w:cs="Arial"/>
          <w:b w:val="0"/>
          <w:sz w:val="24"/>
          <w:szCs w:val="24"/>
        </w:rPr>
        <w:t>three</w:t>
      </w:r>
      <w:r w:rsidRPr="001309F8">
        <w:rPr>
          <w:rFonts w:ascii="Arial" w:eastAsia="SimSun" w:hAnsi="Arial" w:cs="Arial"/>
          <w:b w:val="0"/>
          <w:sz w:val="24"/>
          <w:szCs w:val="24"/>
          <w:lang w:val="ru-RU"/>
        </w:rPr>
        <w:t>-</w:t>
      </w:r>
      <w:r w:rsidRPr="001309F8">
        <w:rPr>
          <w:rFonts w:ascii="Arial" w:eastAsia="SimSun" w:hAnsi="Arial" w:cs="Arial"/>
          <w:b w:val="0"/>
          <w:sz w:val="24"/>
          <w:szCs w:val="24"/>
        </w:rPr>
        <w:t>piece</w:t>
      </w:r>
      <w:r w:rsidRPr="001309F8">
        <w:rPr>
          <w:rFonts w:ascii="Arial" w:eastAsia="SimSun" w:hAnsi="Arial" w:cs="Arial"/>
          <w:b w:val="0"/>
          <w:sz w:val="24"/>
          <w:szCs w:val="24"/>
          <w:lang w:val="ru-RU"/>
        </w:rPr>
        <w:t xml:space="preserve"> </w:t>
      </w:r>
      <w:r w:rsidRPr="001309F8">
        <w:rPr>
          <w:rFonts w:ascii="Arial" w:eastAsia="SimSun" w:hAnsi="Arial" w:cs="Arial"/>
          <w:b w:val="0"/>
          <w:sz w:val="24"/>
          <w:szCs w:val="24"/>
        </w:rPr>
        <w:t>can</w:t>
      </w:r>
      <w:r w:rsidRPr="001309F8">
        <w:rPr>
          <w:rFonts w:ascii="Arial" w:eastAsia="SimSun" w:hAnsi="Arial" w:cs="Arial"/>
          <w:b w:val="0"/>
          <w:sz w:val="24"/>
          <w:szCs w:val="24"/>
          <w:lang w:val="ru-RU"/>
        </w:rPr>
        <w:t>): Банка, состоящая из трех основных компонентов: корпуса, крышки и дна</w:t>
      </w:r>
      <w:r>
        <w:rPr>
          <w:rFonts w:ascii="Arial" w:eastAsia="SimSun" w:hAnsi="Arial" w:cs="Arial"/>
          <w:b w:val="0"/>
          <w:sz w:val="24"/>
          <w:szCs w:val="24"/>
          <w:lang w:val="ru-RU"/>
        </w:rPr>
        <w:t>.</w:t>
      </w:r>
    </w:p>
    <w:p w:rsidR="001309F8" w:rsidRPr="00994A74" w:rsidRDefault="001309F8" w:rsidP="00434BB1">
      <w:pPr>
        <w:pStyle w:val="Note"/>
        <w:spacing w:after="0" w:line="360" w:lineRule="auto"/>
        <w:ind w:firstLine="510"/>
        <w:rPr>
          <w:rFonts w:ascii="Arial" w:hAnsi="Arial" w:cs="Arial"/>
          <w:sz w:val="18"/>
          <w:szCs w:val="18"/>
          <w:lang w:val="ru-RU"/>
        </w:rPr>
      </w:pPr>
      <w:r w:rsidRPr="00C6125B">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13</w:t>
      </w:r>
    </w:p>
    <w:p w:rsidR="00FF7AED" w:rsidRDefault="00A325F9" w:rsidP="001309F8">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13" o:spid="_x0000_i1037" type="#_x0000_t75" style="width:2in;height:192.75pt;visibility:visible">
            <v:imagedata r:id="rId26" o:title=""/>
          </v:shape>
        </w:pict>
      </w:r>
    </w:p>
    <w:p w:rsidR="006E0159" w:rsidRPr="00434BB1" w:rsidRDefault="006E0159" w:rsidP="00315BF2">
      <w:pPr>
        <w:autoSpaceDE w:val="0"/>
        <w:autoSpaceDN w:val="0"/>
        <w:adjustRightInd w:val="0"/>
        <w:spacing w:line="360" w:lineRule="auto"/>
        <w:jc w:val="both"/>
        <w:rPr>
          <w:rFonts w:ascii="Arial" w:hAnsi="Arial" w:cs="Arial"/>
          <w:b/>
          <w:bCs/>
          <w:sz w:val="10"/>
          <w:szCs w:val="10"/>
        </w:rPr>
      </w:pPr>
    </w:p>
    <w:p w:rsidR="001309F8" w:rsidRPr="00434BB1" w:rsidRDefault="001309F8" w:rsidP="00434BB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0" w:name="_Toc125618993"/>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13</w:t>
      </w:r>
      <w:r w:rsidRPr="00434BB1">
        <w:rPr>
          <w:rFonts w:ascii="Arial" w:eastAsia="SimSun" w:hAnsi="Arial" w:cs="Arial"/>
          <w:b w:val="0"/>
          <w:sz w:val="24"/>
          <w:szCs w:val="24"/>
        </w:rPr>
        <w:t> </w:t>
      </w:r>
      <w:r w:rsidRPr="00434BB1">
        <w:rPr>
          <w:rFonts w:ascii="Arial" w:eastAsia="SimSun" w:hAnsi="Arial" w:cs="Arial"/>
          <w:b w:val="0"/>
          <w:sz w:val="24"/>
          <w:szCs w:val="24"/>
          <w:lang w:val="ru-RU"/>
        </w:rPr>
        <w:t>— Сборная банка</w:t>
      </w:r>
      <w:bookmarkEnd w:id="20"/>
      <w:r w:rsidRPr="00434BB1">
        <w:rPr>
          <w:rFonts w:ascii="Arial" w:eastAsia="SimSun" w:hAnsi="Arial" w:cs="Arial"/>
          <w:b w:val="0"/>
          <w:sz w:val="24"/>
          <w:szCs w:val="24"/>
          <w:lang w:val="ru-RU"/>
        </w:rPr>
        <w:t xml:space="preserve"> из трех частей</w:t>
      </w:r>
    </w:p>
    <w:p w:rsidR="001309F8" w:rsidRPr="001309F8" w:rsidRDefault="001309F8" w:rsidP="00434BB1">
      <w:pPr>
        <w:pStyle w:val="TermNum"/>
        <w:autoSpaceDE w:val="0"/>
        <w:autoSpaceDN w:val="0"/>
        <w:adjustRightInd w:val="0"/>
        <w:spacing w:line="360" w:lineRule="auto"/>
        <w:ind w:firstLine="510"/>
        <w:rPr>
          <w:rFonts w:ascii="Arial" w:eastAsia="SimSun" w:hAnsi="Arial" w:cs="Arial"/>
          <w:sz w:val="24"/>
          <w:szCs w:val="24"/>
          <w:lang w:val="ru-RU"/>
        </w:rPr>
      </w:pPr>
      <w:r w:rsidRPr="00434BB1">
        <w:rPr>
          <w:rFonts w:ascii="Arial" w:eastAsia="SimSun" w:hAnsi="Arial" w:cs="Arial"/>
          <w:b w:val="0"/>
          <w:sz w:val="24"/>
          <w:szCs w:val="24"/>
          <w:lang w:val="ru-RU"/>
        </w:rPr>
        <w:t>3.5.8</w:t>
      </w:r>
      <w:r w:rsidRPr="001309F8">
        <w:rPr>
          <w:rFonts w:ascii="Arial" w:eastAsia="SimSun" w:hAnsi="Arial" w:cs="Arial"/>
          <w:sz w:val="24"/>
          <w:szCs w:val="24"/>
          <w:lang w:val="ru-RU"/>
        </w:rPr>
        <w:t xml:space="preserve"> круглая банка </w:t>
      </w:r>
      <w:r w:rsidRPr="001309F8">
        <w:rPr>
          <w:rFonts w:ascii="Arial" w:eastAsia="SimSun" w:hAnsi="Arial" w:cs="Arial"/>
          <w:sz w:val="24"/>
          <w:szCs w:val="24"/>
        </w:rPr>
        <w:t>round</w:t>
      </w:r>
      <w:r w:rsidRPr="001309F8">
        <w:rPr>
          <w:rFonts w:ascii="Arial" w:eastAsia="SimSun" w:hAnsi="Arial" w:cs="Arial"/>
          <w:sz w:val="24"/>
          <w:szCs w:val="24"/>
          <w:lang w:val="ru-RU"/>
        </w:rPr>
        <w:t xml:space="preserve"> </w:t>
      </w:r>
      <w:r w:rsidRPr="001309F8">
        <w:rPr>
          <w:rFonts w:ascii="Arial" w:eastAsia="SimSun" w:hAnsi="Arial" w:cs="Arial"/>
          <w:sz w:val="24"/>
          <w:szCs w:val="24"/>
        </w:rPr>
        <w:t>can</w:t>
      </w:r>
      <w:r w:rsidRPr="001309F8">
        <w:rPr>
          <w:rFonts w:ascii="Arial" w:eastAsia="SimSun" w:hAnsi="Arial" w:cs="Arial"/>
          <w:sz w:val="24"/>
          <w:szCs w:val="24"/>
          <w:lang w:val="ru-RU"/>
        </w:rPr>
        <w:t xml:space="preserve"> банка с круглым сечением</w:t>
      </w:r>
    </w:p>
    <w:p w:rsidR="001309F8" w:rsidRPr="00994A74" w:rsidRDefault="001309F8" w:rsidP="00434BB1">
      <w:pPr>
        <w:pStyle w:val="Note"/>
        <w:spacing w:after="0" w:line="360" w:lineRule="auto"/>
        <w:ind w:firstLine="510"/>
        <w:rPr>
          <w:rFonts w:ascii="Arial" w:hAnsi="Arial" w:cs="Arial"/>
          <w:sz w:val="18"/>
          <w:szCs w:val="18"/>
          <w:lang w:val="ru-RU"/>
        </w:rPr>
      </w:pPr>
      <w:r w:rsidRPr="00C6125B">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14</w:t>
      </w:r>
    </w:p>
    <w:p w:rsidR="001309F8" w:rsidRPr="001309F8" w:rsidRDefault="001309F8" w:rsidP="001309F8">
      <w:pPr>
        <w:pStyle w:val="Note"/>
        <w:spacing w:line="360" w:lineRule="auto"/>
        <w:rPr>
          <w:rFonts w:ascii="Arial" w:hAnsi="Arial" w:cs="Arial"/>
          <w:sz w:val="24"/>
          <w:szCs w:val="24"/>
          <w:lang w:val="ru-RU"/>
        </w:rPr>
      </w:pPr>
    </w:p>
    <w:p w:rsidR="006E0159" w:rsidRDefault="00792725" w:rsidP="00315BF2">
      <w:pPr>
        <w:autoSpaceDE w:val="0"/>
        <w:autoSpaceDN w:val="0"/>
        <w:adjustRightInd w:val="0"/>
        <w:spacing w:line="360" w:lineRule="auto"/>
        <w:jc w:val="both"/>
        <w:rPr>
          <w:rFonts w:ascii="Arial" w:hAnsi="Arial" w:cs="Arial"/>
          <w:b/>
          <w:bCs/>
        </w:rPr>
      </w:pPr>
      <w:r>
        <w:rPr>
          <w:rFonts w:ascii="Arial" w:hAnsi="Arial" w:cs="Arial"/>
          <w:b/>
          <w:bCs/>
        </w:rPr>
        <w:t xml:space="preserve">                                             </w:t>
      </w:r>
      <w:r w:rsidR="00A325F9">
        <w:rPr>
          <w:rFonts w:ascii="Arial" w:eastAsia="SimSun" w:hAnsi="Arial" w:cs="Arial"/>
          <w:noProof/>
        </w:rPr>
        <w:pict>
          <v:shape id="Picture 14" o:spid="_x0000_i1038" type="#_x0000_t75" style="width:198.75pt;height:246.75pt;visibility:visible">
            <v:imagedata r:id="rId27" o:title=""/>
          </v:shape>
        </w:pict>
      </w:r>
    </w:p>
    <w:p w:rsidR="006E0159" w:rsidRPr="00434BB1" w:rsidRDefault="006E0159" w:rsidP="00315BF2">
      <w:pPr>
        <w:autoSpaceDE w:val="0"/>
        <w:autoSpaceDN w:val="0"/>
        <w:adjustRightInd w:val="0"/>
        <w:spacing w:line="360" w:lineRule="auto"/>
        <w:jc w:val="both"/>
        <w:rPr>
          <w:rFonts w:ascii="Arial" w:hAnsi="Arial" w:cs="Arial"/>
          <w:b/>
          <w:bCs/>
          <w:sz w:val="10"/>
          <w:szCs w:val="10"/>
        </w:rPr>
      </w:pPr>
    </w:p>
    <w:p w:rsidR="00792725" w:rsidRPr="00434BB1" w:rsidRDefault="00792725" w:rsidP="00434BB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1" w:name="_Toc125618994"/>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14</w:t>
      </w:r>
      <w:r w:rsidRPr="00434BB1">
        <w:rPr>
          <w:rFonts w:ascii="Arial" w:eastAsia="SimSun" w:hAnsi="Arial" w:cs="Arial"/>
          <w:b w:val="0"/>
          <w:sz w:val="24"/>
          <w:szCs w:val="24"/>
        </w:rPr>
        <w:t> </w:t>
      </w:r>
      <w:r w:rsidRPr="00434BB1">
        <w:rPr>
          <w:rFonts w:ascii="Arial" w:eastAsia="SimSun" w:hAnsi="Arial" w:cs="Arial"/>
          <w:b w:val="0"/>
          <w:sz w:val="24"/>
          <w:szCs w:val="24"/>
          <w:lang w:val="ru-RU"/>
        </w:rPr>
        <w:t>— Круглая банка</w:t>
      </w:r>
      <w:bookmarkEnd w:id="21"/>
    </w:p>
    <w:p w:rsidR="00792725" w:rsidRPr="00792725" w:rsidRDefault="00792725"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3.5.9</w:t>
      </w:r>
      <w:r w:rsidRPr="00792725">
        <w:rPr>
          <w:rFonts w:ascii="Arial" w:eastAsia="SimSun" w:hAnsi="Arial" w:cs="Arial"/>
          <w:sz w:val="24"/>
          <w:szCs w:val="24"/>
          <w:lang w:val="ru-RU"/>
        </w:rPr>
        <w:t xml:space="preserve"> банка специальной формы </w:t>
      </w:r>
      <w:r w:rsidRPr="00792725">
        <w:rPr>
          <w:rFonts w:ascii="Arial" w:eastAsia="SimSun" w:hAnsi="Arial" w:cs="Arial"/>
          <w:b w:val="0"/>
          <w:sz w:val="24"/>
          <w:szCs w:val="24"/>
          <w:lang w:val="ru-RU"/>
        </w:rPr>
        <w:t>(</w:t>
      </w:r>
      <w:r w:rsidRPr="00792725">
        <w:rPr>
          <w:rFonts w:ascii="Arial" w:eastAsia="SimSun" w:hAnsi="Arial" w:cs="Arial"/>
          <w:b w:val="0"/>
          <w:sz w:val="24"/>
          <w:szCs w:val="24"/>
        </w:rPr>
        <w:t>special</w:t>
      </w:r>
      <w:r w:rsidRPr="00792725">
        <w:rPr>
          <w:rFonts w:ascii="Arial" w:eastAsia="SimSun" w:hAnsi="Arial" w:cs="Arial"/>
          <w:b w:val="0"/>
          <w:sz w:val="24"/>
          <w:szCs w:val="24"/>
          <w:lang w:val="ru-RU"/>
        </w:rPr>
        <w:t>-</w:t>
      </w:r>
      <w:r w:rsidRPr="00792725">
        <w:rPr>
          <w:rFonts w:ascii="Arial" w:eastAsia="SimSun" w:hAnsi="Arial" w:cs="Arial"/>
          <w:b w:val="0"/>
          <w:sz w:val="24"/>
          <w:szCs w:val="24"/>
        </w:rPr>
        <w:t>profile</w:t>
      </w:r>
      <w:r w:rsidRPr="00792725">
        <w:rPr>
          <w:rFonts w:ascii="Arial" w:eastAsia="SimSun" w:hAnsi="Arial" w:cs="Arial"/>
          <w:b w:val="0"/>
          <w:sz w:val="24"/>
          <w:szCs w:val="24"/>
          <w:lang w:val="ru-RU"/>
        </w:rPr>
        <w:t xml:space="preserve"> </w:t>
      </w:r>
      <w:r w:rsidRPr="00792725">
        <w:rPr>
          <w:rFonts w:ascii="Arial" w:eastAsia="SimSun" w:hAnsi="Arial" w:cs="Arial"/>
          <w:b w:val="0"/>
          <w:sz w:val="24"/>
          <w:szCs w:val="24"/>
        </w:rPr>
        <w:t>can</w:t>
      </w:r>
      <w:r w:rsidRPr="00792725">
        <w:rPr>
          <w:rFonts w:ascii="Arial" w:eastAsia="SimSun" w:hAnsi="Arial" w:cs="Arial"/>
          <w:b w:val="0"/>
          <w:sz w:val="24"/>
          <w:szCs w:val="24"/>
          <w:lang w:val="ru-RU"/>
        </w:rPr>
        <w:t>): Банка с корпусом, который изменяется в поперечном сечении для придания определенного профиля</w:t>
      </w:r>
      <w:r>
        <w:rPr>
          <w:rFonts w:ascii="Arial" w:eastAsia="SimSun" w:hAnsi="Arial" w:cs="Arial"/>
          <w:b w:val="0"/>
          <w:sz w:val="24"/>
          <w:szCs w:val="24"/>
          <w:lang w:val="ru-RU"/>
        </w:rPr>
        <w:t>.</w:t>
      </w:r>
    </w:p>
    <w:p w:rsidR="00792725" w:rsidRPr="00792725" w:rsidRDefault="00792725"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3.5.10</w:t>
      </w:r>
      <w:r w:rsidRPr="00792725">
        <w:rPr>
          <w:rFonts w:ascii="Arial" w:eastAsia="SimSun" w:hAnsi="Arial" w:cs="Arial"/>
          <w:sz w:val="24"/>
          <w:szCs w:val="24"/>
          <w:lang w:val="ru-RU"/>
        </w:rPr>
        <w:t xml:space="preserve"> прямоугольная банка </w:t>
      </w:r>
      <w:r w:rsidRPr="00792725">
        <w:rPr>
          <w:rFonts w:ascii="Arial" w:eastAsia="SimSun" w:hAnsi="Arial" w:cs="Arial"/>
          <w:b w:val="0"/>
          <w:sz w:val="24"/>
          <w:szCs w:val="24"/>
          <w:lang w:val="ru-RU"/>
        </w:rPr>
        <w:t>(</w:t>
      </w:r>
      <w:r w:rsidRPr="00792725">
        <w:rPr>
          <w:rFonts w:ascii="Arial" w:eastAsia="SimSun" w:hAnsi="Arial" w:cs="Arial"/>
          <w:b w:val="0"/>
          <w:sz w:val="24"/>
          <w:szCs w:val="24"/>
        </w:rPr>
        <w:t>rectangular</w:t>
      </w:r>
      <w:r w:rsidRPr="00792725">
        <w:rPr>
          <w:rFonts w:ascii="Arial" w:eastAsia="SimSun" w:hAnsi="Arial" w:cs="Arial"/>
          <w:b w:val="0"/>
          <w:sz w:val="24"/>
          <w:szCs w:val="24"/>
          <w:lang w:val="ru-RU"/>
        </w:rPr>
        <w:t xml:space="preserve"> </w:t>
      </w:r>
      <w:r w:rsidRPr="00792725">
        <w:rPr>
          <w:rFonts w:ascii="Arial" w:eastAsia="SimSun" w:hAnsi="Arial" w:cs="Arial"/>
          <w:b w:val="0"/>
          <w:sz w:val="24"/>
          <w:szCs w:val="24"/>
        </w:rPr>
        <w:t>can</w:t>
      </w:r>
      <w:r w:rsidRPr="00792725">
        <w:rPr>
          <w:rFonts w:ascii="Arial" w:eastAsia="SimSun" w:hAnsi="Arial" w:cs="Arial"/>
          <w:b w:val="0"/>
          <w:sz w:val="24"/>
          <w:szCs w:val="24"/>
          <w:lang w:val="ru-RU"/>
        </w:rPr>
        <w:t xml:space="preserve">): </w:t>
      </w:r>
      <w:r w:rsidRPr="00792725">
        <w:rPr>
          <w:rFonts w:ascii="Arial" w:hAnsi="Arial" w:cs="Arial"/>
          <w:b w:val="0"/>
          <w:sz w:val="24"/>
          <w:szCs w:val="24"/>
          <w:lang w:val="ru-RU"/>
        </w:rPr>
        <w:t>Банка с прямоугольным или квадратным сечением</w:t>
      </w:r>
      <w:r w:rsidR="00646975">
        <w:rPr>
          <w:rFonts w:ascii="Arial" w:hAnsi="Arial" w:cs="Arial"/>
          <w:b w:val="0"/>
          <w:sz w:val="24"/>
          <w:szCs w:val="24"/>
          <w:lang w:val="ru-RU"/>
        </w:rPr>
        <w:t>.</w:t>
      </w:r>
    </w:p>
    <w:p w:rsidR="006E0159" w:rsidRDefault="006E0159" w:rsidP="00434BB1">
      <w:pPr>
        <w:autoSpaceDE w:val="0"/>
        <w:autoSpaceDN w:val="0"/>
        <w:adjustRightInd w:val="0"/>
        <w:spacing w:line="360" w:lineRule="auto"/>
        <w:ind w:firstLine="510"/>
        <w:jc w:val="both"/>
        <w:rPr>
          <w:rFonts w:ascii="Arial" w:hAnsi="Arial" w:cs="Arial"/>
          <w:b/>
          <w:bCs/>
        </w:rPr>
      </w:pPr>
    </w:p>
    <w:p w:rsidR="00792725" w:rsidRPr="00994A74" w:rsidRDefault="00792725" w:rsidP="00434BB1">
      <w:pPr>
        <w:pStyle w:val="Note"/>
        <w:spacing w:after="0" w:line="360" w:lineRule="auto"/>
        <w:ind w:firstLine="510"/>
        <w:rPr>
          <w:rFonts w:ascii="Arial" w:hAnsi="Arial" w:cs="Arial"/>
          <w:sz w:val="18"/>
          <w:szCs w:val="18"/>
          <w:lang w:val="ru-RU"/>
        </w:rPr>
      </w:pPr>
      <w:r w:rsidRPr="00C6125B">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15.</w:t>
      </w:r>
    </w:p>
    <w:p w:rsidR="006E0159" w:rsidRDefault="006E0159" w:rsidP="00315BF2">
      <w:pPr>
        <w:autoSpaceDE w:val="0"/>
        <w:autoSpaceDN w:val="0"/>
        <w:adjustRightInd w:val="0"/>
        <w:spacing w:line="360" w:lineRule="auto"/>
        <w:jc w:val="both"/>
        <w:rPr>
          <w:rFonts w:ascii="Arial" w:hAnsi="Arial" w:cs="Arial"/>
          <w:b/>
          <w:bCs/>
        </w:rPr>
      </w:pPr>
    </w:p>
    <w:p w:rsidR="006E0159" w:rsidRDefault="00792725" w:rsidP="00315BF2">
      <w:pPr>
        <w:autoSpaceDE w:val="0"/>
        <w:autoSpaceDN w:val="0"/>
        <w:adjustRightInd w:val="0"/>
        <w:spacing w:line="360" w:lineRule="auto"/>
        <w:jc w:val="both"/>
        <w:rPr>
          <w:rFonts w:ascii="Arial" w:hAnsi="Arial" w:cs="Arial"/>
          <w:b/>
          <w:bCs/>
        </w:rPr>
      </w:pPr>
      <w:r>
        <w:rPr>
          <w:rFonts w:ascii="Arial" w:hAnsi="Arial" w:cs="Arial"/>
          <w:b/>
          <w:bCs/>
        </w:rPr>
        <w:t xml:space="preserve">            </w:t>
      </w:r>
      <w:r w:rsidR="00A325F9">
        <w:rPr>
          <w:rFonts w:ascii="Arial" w:hAnsi="Arial" w:cs="Arial"/>
          <w:noProof/>
        </w:rPr>
        <w:pict>
          <v:shape id="Picture 15" o:spid="_x0000_i1039" type="#_x0000_t75" style="width:195pt;height:106.5pt;visibility:visible">
            <v:imagedata r:id="rId28" o:title=""/>
          </v:shape>
        </w:pict>
      </w:r>
      <w:r>
        <w:rPr>
          <w:rFonts w:ascii="Arial" w:hAnsi="Arial" w:cs="Arial"/>
          <w:b/>
          <w:bCs/>
        </w:rPr>
        <w:t xml:space="preserve">                          </w:t>
      </w:r>
      <w:r w:rsidR="00A325F9">
        <w:rPr>
          <w:rFonts w:ascii="Arial" w:hAnsi="Arial" w:cs="Arial"/>
          <w:noProof/>
        </w:rPr>
        <w:pict>
          <v:shape id="Picture 16" o:spid="_x0000_i1040" type="#_x0000_t75" style="width:105pt;height:105pt;visibility:visible">
            <v:imagedata r:id="rId29" o:title=""/>
          </v:shape>
        </w:pict>
      </w:r>
    </w:p>
    <w:tbl>
      <w:tblPr>
        <w:tblW w:w="0" w:type="auto"/>
        <w:tblLook w:val="04A0" w:firstRow="1" w:lastRow="0" w:firstColumn="1" w:lastColumn="0" w:noHBand="0" w:noVBand="1"/>
      </w:tblPr>
      <w:tblGrid>
        <w:gridCol w:w="4822"/>
        <w:gridCol w:w="4815"/>
      </w:tblGrid>
      <w:tr w:rsidR="00792725" w:rsidRPr="00434BB1" w:rsidTr="0018641D">
        <w:tc>
          <w:tcPr>
            <w:tcW w:w="4822" w:type="dxa"/>
            <w:shd w:val="clear" w:color="auto" w:fill="auto"/>
          </w:tcPr>
          <w:p w:rsidR="00792725" w:rsidRPr="00434BB1" w:rsidRDefault="00792725" w:rsidP="0018641D">
            <w:pPr>
              <w:pStyle w:val="ad"/>
              <w:autoSpaceDE w:val="0"/>
              <w:autoSpaceDN w:val="0"/>
              <w:adjustRightInd w:val="0"/>
              <w:spacing w:after="240" w:line="240" w:lineRule="auto"/>
              <w:jc w:val="center"/>
              <w:rPr>
                <w:rFonts w:cs="Arial"/>
                <w:sz w:val="24"/>
                <w:szCs w:val="24"/>
              </w:rPr>
            </w:pPr>
            <w:r w:rsidRPr="00434BB1">
              <w:rPr>
                <w:rFonts w:eastAsia="SimSun" w:cs="Arial"/>
                <w:sz w:val="24"/>
                <w:szCs w:val="24"/>
              </w:rPr>
              <w:t xml:space="preserve">a) </w:t>
            </w:r>
            <w:r w:rsidRPr="00434BB1">
              <w:rPr>
                <w:rFonts w:eastAsia="SimSun" w:cs="Arial"/>
                <w:sz w:val="24"/>
                <w:szCs w:val="24"/>
                <w:lang w:val="ru-RU"/>
              </w:rPr>
              <w:t>Прямоугольное сечение</w:t>
            </w:r>
          </w:p>
        </w:tc>
        <w:tc>
          <w:tcPr>
            <w:tcW w:w="4815" w:type="dxa"/>
            <w:shd w:val="clear" w:color="auto" w:fill="auto"/>
          </w:tcPr>
          <w:p w:rsidR="00792725" w:rsidRPr="00434BB1" w:rsidRDefault="00792725" w:rsidP="0018641D">
            <w:pPr>
              <w:pStyle w:val="ad"/>
              <w:autoSpaceDE w:val="0"/>
              <w:autoSpaceDN w:val="0"/>
              <w:adjustRightInd w:val="0"/>
              <w:spacing w:after="240" w:line="240" w:lineRule="auto"/>
              <w:jc w:val="center"/>
              <w:rPr>
                <w:rFonts w:cs="Arial"/>
                <w:sz w:val="24"/>
                <w:szCs w:val="24"/>
              </w:rPr>
            </w:pPr>
            <w:r w:rsidRPr="00434BB1">
              <w:rPr>
                <w:rFonts w:eastAsia="SimSun" w:cs="Arial"/>
                <w:sz w:val="24"/>
                <w:szCs w:val="24"/>
              </w:rPr>
              <w:t xml:space="preserve">b) </w:t>
            </w:r>
            <w:r w:rsidRPr="00434BB1">
              <w:rPr>
                <w:rFonts w:eastAsia="SimSun" w:cs="Arial"/>
                <w:sz w:val="24"/>
                <w:szCs w:val="24"/>
                <w:lang w:val="ru-RU"/>
              </w:rPr>
              <w:t>Квадратное сечение</w:t>
            </w:r>
          </w:p>
        </w:tc>
      </w:tr>
    </w:tbl>
    <w:p w:rsidR="00792725" w:rsidRPr="00434BB1" w:rsidRDefault="00A72355" w:rsidP="00792725">
      <w:pPr>
        <w:pStyle w:val="Figuretitle"/>
        <w:autoSpaceDE w:val="0"/>
        <w:autoSpaceDN w:val="0"/>
        <w:adjustRightInd w:val="0"/>
        <w:spacing w:before="0" w:after="240" w:line="240" w:lineRule="auto"/>
        <w:outlineLvl w:val="0"/>
        <w:rPr>
          <w:rFonts w:ascii="Arial" w:eastAsia="SimSun" w:hAnsi="Arial" w:cs="Arial"/>
          <w:b w:val="0"/>
          <w:sz w:val="24"/>
          <w:szCs w:val="24"/>
        </w:rPr>
      </w:pPr>
      <w:bookmarkStart w:id="22" w:name="_Toc125618995"/>
      <w:r w:rsidRPr="00434BB1">
        <w:rPr>
          <w:rFonts w:ascii="Arial" w:hAnsi="Arial" w:cs="Arial"/>
          <w:b w:val="0"/>
          <w:bCs/>
          <w:lang w:val="ru-RU"/>
        </w:rPr>
        <w:t xml:space="preserve">                    </w:t>
      </w:r>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00792725" w:rsidRPr="00434BB1">
        <w:rPr>
          <w:rFonts w:ascii="Arial" w:eastAsia="SimSun" w:hAnsi="Arial" w:cs="Arial"/>
          <w:b w:val="0"/>
          <w:sz w:val="24"/>
          <w:szCs w:val="24"/>
        </w:rPr>
        <w:t>15 —</w:t>
      </w:r>
      <w:r w:rsidRPr="00434BB1">
        <w:rPr>
          <w:rFonts w:ascii="Arial" w:eastAsia="SimSun" w:hAnsi="Arial" w:cs="Arial"/>
          <w:b w:val="0"/>
          <w:sz w:val="24"/>
          <w:szCs w:val="24"/>
          <w:lang w:val="ru-RU"/>
        </w:rPr>
        <w:t xml:space="preserve"> </w:t>
      </w:r>
      <w:r w:rsidR="00792725" w:rsidRPr="00434BB1">
        <w:rPr>
          <w:rFonts w:ascii="Arial" w:eastAsia="SimSun" w:hAnsi="Arial" w:cs="Arial"/>
          <w:b w:val="0"/>
          <w:sz w:val="24"/>
          <w:szCs w:val="24"/>
          <w:lang w:val="ru-RU"/>
        </w:rPr>
        <w:t>Прямоугольная банка</w:t>
      </w:r>
      <w:bookmarkEnd w:id="22"/>
    </w:p>
    <w:p w:rsidR="006E0159" w:rsidRDefault="006E0159" w:rsidP="00315BF2">
      <w:pPr>
        <w:autoSpaceDE w:val="0"/>
        <w:autoSpaceDN w:val="0"/>
        <w:adjustRightInd w:val="0"/>
        <w:spacing w:line="360" w:lineRule="auto"/>
        <w:jc w:val="both"/>
        <w:rPr>
          <w:rFonts w:ascii="Arial" w:hAnsi="Arial" w:cs="Arial"/>
          <w:b/>
          <w:bCs/>
        </w:rPr>
      </w:pPr>
    </w:p>
    <w:p w:rsidR="00792725" w:rsidRPr="007131C0" w:rsidRDefault="00792725"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3.5.11</w:t>
      </w:r>
      <w:r w:rsidRPr="00792725">
        <w:rPr>
          <w:rFonts w:ascii="Arial" w:eastAsia="SimSun" w:hAnsi="Arial" w:cs="Arial"/>
          <w:sz w:val="24"/>
          <w:szCs w:val="24"/>
          <w:lang w:val="ru-RU"/>
        </w:rPr>
        <w:t xml:space="preserve"> трапециевидная банка </w:t>
      </w:r>
      <w:r w:rsidRPr="007131C0">
        <w:rPr>
          <w:rFonts w:ascii="Arial" w:eastAsia="SimSun" w:hAnsi="Arial" w:cs="Arial"/>
          <w:b w:val="0"/>
          <w:sz w:val="24"/>
          <w:szCs w:val="24"/>
          <w:lang w:val="ru-RU"/>
        </w:rPr>
        <w:t>(</w:t>
      </w:r>
      <w:r w:rsidRPr="007131C0">
        <w:rPr>
          <w:rFonts w:ascii="Arial" w:eastAsia="SimSun" w:hAnsi="Arial" w:cs="Arial"/>
          <w:b w:val="0"/>
          <w:sz w:val="24"/>
          <w:szCs w:val="24"/>
        </w:rPr>
        <w:t>trapezoidal</w:t>
      </w:r>
      <w:r w:rsidRPr="007131C0">
        <w:rPr>
          <w:rFonts w:ascii="Arial" w:eastAsia="SimSun" w:hAnsi="Arial" w:cs="Arial"/>
          <w:b w:val="0"/>
          <w:sz w:val="24"/>
          <w:szCs w:val="24"/>
          <w:lang w:val="ru-RU"/>
        </w:rPr>
        <w:t xml:space="preserve"> </w:t>
      </w:r>
      <w:r w:rsidRPr="007131C0">
        <w:rPr>
          <w:rFonts w:ascii="Arial" w:eastAsia="SimSun" w:hAnsi="Arial" w:cs="Arial"/>
          <w:b w:val="0"/>
          <w:sz w:val="24"/>
          <w:szCs w:val="24"/>
        </w:rPr>
        <w:t>can</w:t>
      </w:r>
      <w:r w:rsidRPr="007131C0">
        <w:rPr>
          <w:rFonts w:ascii="Arial" w:eastAsia="SimSun" w:hAnsi="Arial" w:cs="Arial"/>
          <w:b w:val="0"/>
          <w:sz w:val="24"/>
          <w:szCs w:val="24"/>
          <w:lang w:val="ru-RU"/>
        </w:rPr>
        <w:t>): Банка приблизительно трапециевидного</w:t>
      </w:r>
      <w:r w:rsidR="007131C0" w:rsidRPr="007131C0">
        <w:rPr>
          <w:rFonts w:ascii="Arial" w:eastAsia="SimSun" w:hAnsi="Arial" w:cs="Arial"/>
          <w:b w:val="0"/>
          <w:sz w:val="24"/>
          <w:szCs w:val="24"/>
          <w:lang w:val="ru-RU"/>
        </w:rPr>
        <w:t xml:space="preserve"> сечения со скругленными углами.</w:t>
      </w:r>
    </w:p>
    <w:p w:rsidR="00792725" w:rsidRPr="007131C0" w:rsidRDefault="007131C0" w:rsidP="00434BB1">
      <w:pPr>
        <w:pStyle w:val="Note"/>
        <w:spacing w:after="0" w:line="360" w:lineRule="auto"/>
        <w:ind w:firstLine="510"/>
        <w:rPr>
          <w:rFonts w:ascii="Arial" w:hAnsi="Arial" w:cs="Arial"/>
          <w:sz w:val="22"/>
          <w:lang w:val="ru-RU"/>
        </w:rPr>
      </w:pPr>
      <w:r w:rsidRPr="00C6125B">
        <w:rPr>
          <w:rFonts w:ascii="Arial" w:hAnsi="Arial" w:cs="Arial"/>
          <w:spacing w:val="40"/>
          <w:sz w:val="22"/>
          <w:lang w:val="ru-RU"/>
        </w:rPr>
        <w:t>Примечание1</w:t>
      </w:r>
      <w:r w:rsidR="00646975">
        <w:rPr>
          <w:rFonts w:ascii="Arial" w:hAnsi="Arial" w:cs="Arial"/>
          <w:sz w:val="22"/>
          <w:lang w:val="ru-RU"/>
        </w:rPr>
        <w:t>―</w:t>
      </w:r>
      <w:r w:rsidRPr="00C6125B">
        <w:rPr>
          <w:rFonts w:ascii="Arial" w:hAnsi="Arial" w:cs="Arial"/>
          <w:sz w:val="22"/>
          <w:lang w:val="ru-RU"/>
        </w:rPr>
        <w:t xml:space="preserve"> </w:t>
      </w:r>
      <w:r w:rsidR="00792725" w:rsidRPr="007131C0">
        <w:rPr>
          <w:rFonts w:ascii="Arial" w:eastAsia="SimSun" w:hAnsi="Arial" w:cs="Arial"/>
          <w:sz w:val="22"/>
          <w:lang w:val="ru-RU"/>
        </w:rPr>
        <w:t xml:space="preserve">Более короткая из параллельных и непараллельных сторон может быть изогнутой. </w:t>
      </w:r>
    </w:p>
    <w:p w:rsidR="007131C0" w:rsidRPr="00994A74" w:rsidRDefault="007131C0" w:rsidP="00434BB1">
      <w:pPr>
        <w:pStyle w:val="Note"/>
        <w:spacing w:after="0" w:line="360" w:lineRule="auto"/>
        <w:ind w:firstLine="510"/>
        <w:rPr>
          <w:rFonts w:ascii="Arial" w:hAnsi="Arial" w:cs="Arial"/>
          <w:sz w:val="18"/>
          <w:szCs w:val="18"/>
          <w:lang w:val="ru-RU"/>
        </w:rPr>
      </w:pPr>
      <w:r>
        <w:rPr>
          <w:rFonts w:ascii="Arial" w:hAnsi="Arial" w:cs="Arial"/>
          <w:spacing w:val="40"/>
          <w:sz w:val="22"/>
          <w:lang w:val="ru-RU"/>
        </w:rPr>
        <w:t>Примечание2</w:t>
      </w:r>
      <w:r w:rsidRPr="00C6125B">
        <w:rPr>
          <w:rFonts w:ascii="Arial" w:hAnsi="Arial" w:cs="Arial"/>
          <w:sz w:val="22"/>
          <w:lang w:val="ru-RU"/>
        </w:rPr>
        <w:t>―  См. Рисунок</w:t>
      </w:r>
      <w:r>
        <w:rPr>
          <w:rFonts w:ascii="Arial" w:hAnsi="Arial" w:cs="Arial"/>
          <w:sz w:val="22"/>
          <w:lang w:val="ru-RU"/>
        </w:rPr>
        <w:t xml:space="preserve"> 16.</w:t>
      </w:r>
    </w:p>
    <w:p w:rsidR="006E0159" w:rsidRDefault="007131C0" w:rsidP="00315BF2">
      <w:pPr>
        <w:autoSpaceDE w:val="0"/>
        <w:autoSpaceDN w:val="0"/>
        <w:adjustRightInd w:val="0"/>
        <w:spacing w:line="360" w:lineRule="auto"/>
        <w:jc w:val="both"/>
        <w:rPr>
          <w:rFonts w:ascii="Arial" w:hAnsi="Arial" w:cs="Arial"/>
          <w:b/>
          <w:bCs/>
        </w:rPr>
      </w:pPr>
      <w:r>
        <w:rPr>
          <w:rFonts w:ascii="Arial" w:hAnsi="Arial" w:cs="Arial"/>
          <w:b/>
          <w:bCs/>
        </w:rPr>
        <w:t xml:space="preserve">            </w:t>
      </w:r>
      <w:r w:rsidR="00A325F9">
        <w:rPr>
          <w:rFonts w:ascii="Arial" w:hAnsi="Arial" w:cs="Arial"/>
          <w:noProof/>
        </w:rPr>
        <w:pict>
          <v:shape id="Picture 17" o:spid="_x0000_i1041" type="#_x0000_t75" style="width:186.75pt;height:120.75pt;visibility:visible">
            <v:imagedata r:id="rId30" o:title=""/>
          </v:shape>
        </w:pict>
      </w:r>
      <w:r>
        <w:rPr>
          <w:rFonts w:ascii="Arial" w:hAnsi="Arial" w:cs="Arial"/>
          <w:b/>
          <w:bCs/>
        </w:rPr>
        <w:t xml:space="preserve">                          </w:t>
      </w:r>
      <w:r w:rsidR="00A325F9">
        <w:rPr>
          <w:rFonts w:ascii="Arial" w:hAnsi="Arial" w:cs="Arial"/>
          <w:noProof/>
        </w:rPr>
        <w:pict>
          <v:shape id="Picture 18" o:spid="_x0000_i1042" type="#_x0000_t75" style="width:162pt;height:120.75pt;visibility:visible">
            <v:imagedata r:id="rId31" o:title=""/>
          </v:shape>
        </w:pict>
      </w:r>
    </w:p>
    <w:tbl>
      <w:tblPr>
        <w:tblW w:w="0" w:type="auto"/>
        <w:tblLook w:val="04A0" w:firstRow="1" w:lastRow="0" w:firstColumn="1" w:lastColumn="0" w:noHBand="0" w:noVBand="1"/>
      </w:tblPr>
      <w:tblGrid>
        <w:gridCol w:w="4799"/>
        <w:gridCol w:w="4800"/>
      </w:tblGrid>
      <w:tr w:rsidR="007131C0" w:rsidRPr="00434BB1" w:rsidTr="0018641D">
        <w:trPr>
          <w:trHeight w:val="353"/>
        </w:trPr>
        <w:tc>
          <w:tcPr>
            <w:tcW w:w="4799" w:type="dxa"/>
            <w:shd w:val="clear" w:color="auto" w:fill="auto"/>
          </w:tcPr>
          <w:p w:rsidR="007131C0" w:rsidRPr="00434BB1" w:rsidRDefault="007131C0" w:rsidP="00434BB1">
            <w:pPr>
              <w:pStyle w:val="ad"/>
              <w:autoSpaceDE w:val="0"/>
              <w:autoSpaceDN w:val="0"/>
              <w:adjustRightInd w:val="0"/>
              <w:spacing w:after="240" w:line="240" w:lineRule="auto"/>
              <w:jc w:val="center"/>
              <w:rPr>
                <w:rFonts w:cs="Arial"/>
                <w:sz w:val="24"/>
                <w:szCs w:val="24"/>
              </w:rPr>
            </w:pPr>
            <w:r w:rsidRPr="00434BB1">
              <w:rPr>
                <w:rFonts w:eastAsia="SimSun" w:cs="Arial"/>
                <w:sz w:val="24"/>
                <w:szCs w:val="24"/>
              </w:rPr>
              <w:t>a)</w:t>
            </w:r>
          </w:p>
        </w:tc>
        <w:tc>
          <w:tcPr>
            <w:tcW w:w="4800" w:type="dxa"/>
            <w:shd w:val="clear" w:color="auto" w:fill="auto"/>
          </w:tcPr>
          <w:p w:rsidR="007131C0" w:rsidRPr="00434BB1" w:rsidRDefault="007131C0" w:rsidP="00434BB1">
            <w:pPr>
              <w:pStyle w:val="ad"/>
              <w:autoSpaceDE w:val="0"/>
              <w:autoSpaceDN w:val="0"/>
              <w:adjustRightInd w:val="0"/>
              <w:spacing w:after="240" w:line="240" w:lineRule="auto"/>
              <w:jc w:val="center"/>
              <w:rPr>
                <w:rFonts w:cs="Arial"/>
                <w:sz w:val="24"/>
                <w:szCs w:val="24"/>
              </w:rPr>
            </w:pPr>
            <w:r w:rsidRPr="00434BB1">
              <w:rPr>
                <w:rFonts w:eastAsia="SimSun" w:cs="Arial"/>
                <w:sz w:val="24"/>
                <w:szCs w:val="24"/>
              </w:rPr>
              <w:t>b)</w:t>
            </w:r>
          </w:p>
        </w:tc>
      </w:tr>
    </w:tbl>
    <w:p w:rsidR="007131C0" w:rsidRPr="00434BB1" w:rsidRDefault="00A72355" w:rsidP="00434BB1">
      <w:pPr>
        <w:pStyle w:val="Figuretitle"/>
        <w:autoSpaceDE w:val="0"/>
        <w:autoSpaceDN w:val="0"/>
        <w:adjustRightInd w:val="0"/>
        <w:spacing w:before="0" w:after="240" w:line="240" w:lineRule="auto"/>
        <w:outlineLvl w:val="0"/>
        <w:rPr>
          <w:rFonts w:ascii="Arial" w:eastAsia="SimSun" w:hAnsi="Arial" w:cs="Arial"/>
          <w:b w:val="0"/>
          <w:sz w:val="24"/>
          <w:szCs w:val="24"/>
        </w:rPr>
      </w:pPr>
      <w:bookmarkStart w:id="23" w:name="_Toc125618996"/>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16 —</w:t>
      </w:r>
      <w:r w:rsidRPr="00434BB1">
        <w:rPr>
          <w:rFonts w:ascii="Arial" w:eastAsia="SimSun" w:hAnsi="Arial" w:cs="Arial"/>
          <w:b w:val="0"/>
          <w:sz w:val="24"/>
          <w:szCs w:val="24"/>
          <w:lang w:val="ru-RU"/>
        </w:rPr>
        <w:t xml:space="preserve"> </w:t>
      </w:r>
      <w:r w:rsidR="007131C0" w:rsidRPr="00434BB1">
        <w:rPr>
          <w:rFonts w:ascii="Arial" w:eastAsia="SimSun" w:hAnsi="Arial" w:cs="Arial"/>
          <w:b w:val="0"/>
          <w:sz w:val="24"/>
          <w:szCs w:val="24"/>
          <w:lang w:val="ru-RU"/>
        </w:rPr>
        <w:t>Трапециевидная банка</w:t>
      </w:r>
      <w:bookmarkEnd w:id="23"/>
    </w:p>
    <w:p w:rsidR="007131C0" w:rsidRPr="007131C0" w:rsidRDefault="007131C0"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3.5.12</w:t>
      </w:r>
      <w:r w:rsidRPr="007131C0">
        <w:rPr>
          <w:rFonts w:ascii="Arial" w:eastAsia="SimSun" w:hAnsi="Arial" w:cs="Arial"/>
          <w:sz w:val="24"/>
          <w:szCs w:val="24"/>
          <w:lang w:val="ru-RU"/>
        </w:rPr>
        <w:t xml:space="preserve"> высокая круглая банка </w:t>
      </w:r>
      <w:r w:rsidRPr="007131C0">
        <w:rPr>
          <w:rFonts w:ascii="Arial" w:eastAsia="SimSun" w:hAnsi="Arial" w:cs="Arial"/>
          <w:b w:val="0"/>
          <w:sz w:val="24"/>
          <w:szCs w:val="24"/>
          <w:lang w:val="ru-RU"/>
        </w:rPr>
        <w:t>(</w:t>
      </w:r>
      <w:r w:rsidRPr="007131C0">
        <w:rPr>
          <w:rFonts w:ascii="Arial" w:eastAsia="SimSun" w:hAnsi="Arial" w:cs="Arial"/>
          <w:b w:val="0"/>
          <w:sz w:val="24"/>
          <w:szCs w:val="24"/>
        </w:rPr>
        <w:t>tall</w:t>
      </w:r>
      <w:r w:rsidRPr="007131C0">
        <w:rPr>
          <w:rFonts w:ascii="Arial" w:eastAsia="SimSun" w:hAnsi="Arial" w:cs="Arial"/>
          <w:b w:val="0"/>
          <w:sz w:val="24"/>
          <w:szCs w:val="24"/>
          <w:lang w:val="ru-RU"/>
        </w:rPr>
        <w:t>-</w:t>
      </w:r>
      <w:r w:rsidRPr="007131C0">
        <w:rPr>
          <w:rFonts w:ascii="Arial" w:eastAsia="SimSun" w:hAnsi="Arial" w:cs="Arial"/>
          <w:b w:val="0"/>
          <w:sz w:val="24"/>
          <w:szCs w:val="24"/>
        </w:rPr>
        <w:t>round</w:t>
      </w:r>
      <w:r w:rsidRPr="007131C0">
        <w:rPr>
          <w:rFonts w:ascii="Arial" w:eastAsia="SimSun" w:hAnsi="Arial" w:cs="Arial"/>
          <w:b w:val="0"/>
          <w:sz w:val="24"/>
          <w:szCs w:val="24"/>
          <w:lang w:val="ru-RU"/>
        </w:rPr>
        <w:t xml:space="preserve"> </w:t>
      </w:r>
      <w:r w:rsidRPr="007131C0">
        <w:rPr>
          <w:rFonts w:ascii="Arial" w:eastAsia="SimSun" w:hAnsi="Arial" w:cs="Arial"/>
          <w:b w:val="0"/>
          <w:sz w:val="24"/>
          <w:szCs w:val="24"/>
        </w:rPr>
        <w:t>can</w:t>
      </w:r>
      <w:r w:rsidRPr="007131C0">
        <w:rPr>
          <w:rFonts w:ascii="Arial" w:eastAsia="SimSun" w:hAnsi="Arial" w:cs="Arial"/>
          <w:b w:val="0"/>
          <w:sz w:val="24"/>
          <w:szCs w:val="24"/>
          <w:lang w:val="ru-RU"/>
        </w:rPr>
        <w:t>): Банка, в поперечном сечении которой две длинные параллельные стороны, и две короткие закругленные стороны</w:t>
      </w:r>
      <w:r w:rsidR="00807FBE">
        <w:rPr>
          <w:rFonts w:ascii="Arial" w:eastAsia="SimSun" w:hAnsi="Arial" w:cs="Arial"/>
          <w:b w:val="0"/>
          <w:sz w:val="24"/>
          <w:szCs w:val="24"/>
          <w:lang w:val="ru-RU"/>
        </w:rPr>
        <w:t>.</w:t>
      </w:r>
    </w:p>
    <w:p w:rsidR="006E0159" w:rsidRDefault="006E0159" w:rsidP="00434BB1">
      <w:pPr>
        <w:autoSpaceDE w:val="0"/>
        <w:autoSpaceDN w:val="0"/>
        <w:adjustRightInd w:val="0"/>
        <w:spacing w:line="360" w:lineRule="auto"/>
        <w:ind w:firstLine="510"/>
        <w:jc w:val="both"/>
        <w:rPr>
          <w:rFonts w:ascii="Arial" w:hAnsi="Arial" w:cs="Arial"/>
          <w:b/>
          <w:bCs/>
        </w:rPr>
      </w:pPr>
    </w:p>
    <w:p w:rsidR="007131C0" w:rsidRPr="00994A74" w:rsidRDefault="007131C0" w:rsidP="00434BB1">
      <w:pPr>
        <w:pStyle w:val="Note"/>
        <w:spacing w:after="0" w:line="360" w:lineRule="auto"/>
        <w:ind w:firstLine="510"/>
        <w:rPr>
          <w:rFonts w:ascii="Arial" w:hAnsi="Arial" w:cs="Arial"/>
          <w:sz w:val="18"/>
          <w:szCs w:val="18"/>
          <w:lang w:val="ru-RU"/>
        </w:rPr>
      </w:pPr>
      <w:r>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17.</w:t>
      </w:r>
    </w:p>
    <w:p w:rsidR="006E0159" w:rsidRDefault="006E0159" w:rsidP="00315BF2">
      <w:pPr>
        <w:autoSpaceDE w:val="0"/>
        <w:autoSpaceDN w:val="0"/>
        <w:adjustRightInd w:val="0"/>
        <w:spacing w:line="360" w:lineRule="auto"/>
        <w:jc w:val="both"/>
        <w:rPr>
          <w:rFonts w:ascii="Arial" w:hAnsi="Arial" w:cs="Arial"/>
          <w:b/>
          <w:bCs/>
        </w:rPr>
      </w:pPr>
    </w:p>
    <w:p w:rsidR="007131C0" w:rsidRDefault="00A325F9" w:rsidP="007131C0">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19" o:spid="_x0000_i1043" type="#_x0000_t75" style="width:141.75pt;height:235.5pt;visibility:visible">
            <v:imagedata r:id="rId32" o:title=""/>
          </v:shape>
        </w:pict>
      </w:r>
    </w:p>
    <w:p w:rsidR="00115A0C" w:rsidRDefault="007131C0" w:rsidP="007131C0">
      <w:pPr>
        <w:pStyle w:val="Figuretitle"/>
        <w:autoSpaceDE w:val="0"/>
        <w:autoSpaceDN w:val="0"/>
        <w:adjustRightInd w:val="0"/>
        <w:spacing w:before="0" w:after="240" w:line="240" w:lineRule="auto"/>
        <w:jc w:val="left"/>
        <w:outlineLvl w:val="0"/>
        <w:rPr>
          <w:rFonts w:ascii="Arial" w:hAnsi="Arial" w:cs="Arial"/>
          <w:b w:val="0"/>
          <w:bCs/>
          <w:lang w:val="ru-RU"/>
        </w:rPr>
      </w:pPr>
      <w:r w:rsidRPr="00807FBE">
        <w:rPr>
          <w:rFonts w:ascii="Arial" w:hAnsi="Arial" w:cs="Arial"/>
          <w:b w:val="0"/>
          <w:bCs/>
          <w:lang w:val="ru-RU"/>
        </w:rPr>
        <w:t xml:space="preserve">                                   </w:t>
      </w:r>
      <w:r>
        <w:rPr>
          <w:rFonts w:ascii="Arial" w:hAnsi="Arial" w:cs="Arial"/>
          <w:b w:val="0"/>
          <w:bCs/>
          <w:lang w:val="ru-RU"/>
        </w:rPr>
        <w:t xml:space="preserve">           </w:t>
      </w:r>
      <w:r w:rsidRPr="00807FBE">
        <w:rPr>
          <w:rFonts w:ascii="Arial" w:hAnsi="Arial" w:cs="Arial"/>
          <w:b w:val="0"/>
          <w:bCs/>
          <w:lang w:val="ru-RU"/>
        </w:rPr>
        <w:t xml:space="preserve">   </w:t>
      </w:r>
    </w:p>
    <w:p w:rsidR="007131C0" w:rsidRPr="00434BB1" w:rsidRDefault="007131C0" w:rsidP="00434BB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4" w:name="_Toc125618997"/>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17</w:t>
      </w:r>
      <w:r w:rsidRPr="00434BB1">
        <w:rPr>
          <w:rFonts w:ascii="Arial" w:eastAsia="SimSun" w:hAnsi="Arial" w:cs="Arial"/>
          <w:b w:val="0"/>
          <w:sz w:val="24"/>
          <w:szCs w:val="24"/>
        </w:rPr>
        <w:t> </w:t>
      </w:r>
      <w:r w:rsidRPr="00434BB1">
        <w:rPr>
          <w:rFonts w:ascii="Arial" w:eastAsia="SimSun" w:hAnsi="Arial" w:cs="Arial"/>
          <w:b w:val="0"/>
          <w:sz w:val="24"/>
          <w:szCs w:val="24"/>
          <w:lang w:val="ru-RU"/>
        </w:rPr>
        <w:t>— Высокая круглая банка</w:t>
      </w:r>
      <w:bookmarkEnd w:id="24"/>
    </w:p>
    <w:p w:rsidR="00807FBE" w:rsidRPr="00807FBE" w:rsidRDefault="00807FBE"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3.5.13</w:t>
      </w:r>
      <w:r>
        <w:rPr>
          <w:rFonts w:ascii="Arial" w:eastAsia="SimSun" w:hAnsi="Arial" w:cs="Arial"/>
          <w:sz w:val="24"/>
          <w:szCs w:val="24"/>
          <w:lang w:val="ru-RU"/>
        </w:rPr>
        <w:t xml:space="preserve"> </w:t>
      </w:r>
      <w:r w:rsidRPr="00807FBE">
        <w:rPr>
          <w:rFonts w:ascii="Arial" w:eastAsia="SimSun" w:hAnsi="Arial" w:cs="Arial"/>
          <w:sz w:val="24"/>
          <w:szCs w:val="24"/>
          <w:lang w:val="ru-RU"/>
        </w:rPr>
        <w:t xml:space="preserve">овальная банка </w:t>
      </w:r>
      <w:r w:rsidRPr="00807FBE">
        <w:rPr>
          <w:rFonts w:ascii="Arial" w:eastAsia="SimSun" w:hAnsi="Arial" w:cs="Arial"/>
          <w:b w:val="0"/>
          <w:sz w:val="24"/>
          <w:szCs w:val="24"/>
          <w:lang w:val="ru-RU"/>
        </w:rPr>
        <w:t>(</w:t>
      </w:r>
      <w:r w:rsidRPr="00807FBE">
        <w:rPr>
          <w:rFonts w:ascii="Arial" w:eastAsia="SimSun" w:hAnsi="Arial" w:cs="Arial"/>
          <w:b w:val="0"/>
          <w:sz w:val="24"/>
          <w:szCs w:val="24"/>
        </w:rPr>
        <w:t>oval</w:t>
      </w:r>
      <w:r w:rsidRPr="00807FBE">
        <w:rPr>
          <w:rFonts w:ascii="Arial" w:eastAsia="SimSun" w:hAnsi="Arial" w:cs="Arial"/>
          <w:b w:val="0"/>
          <w:sz w:val="24"/>
          <w:szCs w:val="24"/>
          <w:lang w:val="ru-RU"/>
        </w:rPr>
        <w:t xml:space="preserve"> </w:t>
      </w:r>
      <w:r w:rsidRPr="00807FBE">
        <w:rPr>
          <w:rFonts w:ascii="Arial" w:eastAsia="SimSun" w:hAnsi="Arial" w:cs="Arial"/>
          <w:b w:val="0"/>
          <w:sz w:val="24"/>
          <w:szCs w:val="24"/>
        </w:rPr>
        <w:t>can</w:t>
      </w:r>
      <w:r w:rsidRPr="00807FBE">
        <w:rPr>
          <w:rFonts w:ascii="Arial" w:eastAsia="SimSun" w:hAnsi="Arial" w:cs="Arial"/>
          <w:b w:val="0"/>
          <w:sz w:val="24"/>
          <w:szCs w:val="24"/>
          <w:lang w:val="ru-RU"/>
        </w:rPr>
        <w:t>): Банка с овальным сечением.</w:t>
      </w:r>
    </w:p>
    <w:p w:rsidR="00807FBE" w:rsidRDefault="00807FBE" w:rsidP="00434BB1">
      <w:pPr>
        <w:pStyle w:val="Note"/>
        <w:spacing w:after="0" w:line="360" w:lineRule="auto"/>
        <w:ind w:firstLine="510"/>
        <w:rPr>
          <w:rFonts w:ascii="Arial" w:hAnsi="Arial" w:cs="Arial"/>
          <w:sz w:val="22"/>
          <w:lang w:val="ru-RU"/>
        </w:rPr>
      </w:pPr>
      <w:r>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18.</w:t>
      </w:r>
    </w:p>
    <w:p w:rsidR="00115A0C" w:rsidRPr="00994A74" w:rsidRDefault="00115A0C" w:rsidP="00807FBE">
      <w:pPr>
        <w:pStyle w:val="Note"/>
        <w:spacing w:line="240" w:lineRule="auto"/>
        <w:rPr>
          <w:rFonts w:ascii="Arial" w:hAnsi="Arial" w:cs="Arial"/>
          <w:sz w:val="18"/>
          <w:szCs w:val="18"/>
          <w:lang w:val="ru-RU"/>
        </w:rPr>
      </w:pPr>
    </w:p>
    <w:p w:rsidR="00807FBE" w:rsidRDefault="00A325F9" w:rsidP="00807FBE">
      <w:pPr>
        <w:pStyle w:val="Note"/>
        <w:spacing w:line="360" w:lineRule="auto"/>
        <w:jc w:val="center"/>
        <w:rPr>
          <w:rFonts w:ascii="Arial" w:hAnsi="Arial" w:cs="Arial"/>
          <w:sz w:val="24"/>
          <w:szCs w:val="24"/>
          <w:lang w:val="ru-RU"/>
        </w:rPr>
      </w:pPr>
      <w:r>
        <w:rPr>
          <w:rFonts w:ascii="Arial" w:eastAsia="SimSun" w:hAnsi="Arial" w:cs="Arial"/>
          <w:noProof/>
          <w:szCs w:val="24"/>
          <w:lang w:val="ru-RU" w:eastAsia="ru-RU"/>
        </w:rPr>
        <w:pict>
          <v:shape id="Picture 20" o:spid="_x0000_i1044" type="#_x0000_t75" style="width:207pt;height:106.5pt;visibility:visible">
            <v:imagedata r:id="rId33" o:title=""/>
          </v:shape>
        </w:pict>
      </w:r>
    </w:p>
    <w:p w:rsidR="00115A0C" w:rsidRPr="00434BB1" w:rsidRDefault="00115A0C" w:rsidP="00115A0C">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5" w:name="_Toc125618998"/>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18</w:t>
      </w:r>
      <w:r w:rsidRPr="00434BB1">
        <w:rPr>
          <w:rFonts w:ascii="Arial" w:eastAsia="SimSun" w:hAnsi="Arial" w:cs="Arial"/>
          <w:b w:val="0"/>
          <w:sz w:val="24"/>
          <w:szCs w:val="24"/>
        </w:rPr>
        <w:t> </w:t>
      </w:r>
      <w:r w:rsidRPr="00434BB1">
        <w:rPr>
          <w:rFonts w:ascii="Arial" w:eastAsia="SimSun" w:hAnsi="Arial" w:cs="Arial"/>
          <w:b w:val="0"/>
          <w:sz w:val="24"/>
          <w:szCs w:val="24"/>
          <w:lang w:val="ru-RU"/>
        </w:rPr>
        <w:t>— Овальная банка</w:t>
      </w:r>
      <w:bookmarkEnd w:id="25"/>
    </w:p>
    <w:p w:rsidR="00807FBE" w:rsidRPr="00807FBE" w:rsidRDefault="00807FBE" w:rsidP="00434BB1">
      <w:pPr>
        <w:pStyle w:val="TermNum"/>
        <w:autoSpaceDE w:val="0"/>
        <w:autoSpaceDN w:val="0"/>
        <w:adjustRightInd w:val="0"/>
        <w:spacing w:line="360" w:lineRule="auto"/>
        <w:ind w:firstLine="510"/>
        <w:rPr>
          <w:rFonts w:ascii="Arial" w:eastAsia="SimSun" w:hAnsi="Arial" w:cs="Arial"/>
          <w:sz w:val="24"/>
          <w:szCs w:val="24"/>
          <w:lang w:val="ru-RU"/>
        </w:rPr>
      </w:pPr>
      <w:r w:rsidRPr="00434BB1">
        <w:rPr>
          <w:rFonts w:ascii="Arial" w:eastAsia="SimSun" w:hAnsi="Arial" w:cs="Arial"/>
          <w:b w:val="0"/>
          <w:sz w:val="24"/>
          <w:szCs w:val="24"/>
          <w:lang w:val="ru-RU"/>
        </w:rPr>
        <w:t>3.5.14</w:t>
      </w:r>
      <w:r w:rsidRPr="00807FBE">
        <w:rPr>
          <w:rFonts w:ascii="Arial" w:eastAsia="SimSun" w:hAnsi="Arial" w:cs="Arial"/>
          <w:sz w:val="24"/>
          <w:szCs w:val="24"/>
          <w:lang w:val="ru-RU"/>
        </w:rPr>
        <w:t xml:space="preserve"> подковообразная банка </w:t>
      </w:r>
      <w:r>
        <w:rPr>
          <w:rFonts w:ascii="Arial" w:eastAsia="SimSun" w:hAnsi="Arial" w:cs="Arial"/>
          <w:sz w:val="24"/>
          <w:szCs w:val="24"/>
          <w:lang w:val="ru-RU"/>
        </w:rPr>
        <w:t>(</w:t>
      </w:r>
      <w:r w:rsidRPr="00807FBE">
        <w:rPr>
          <w:rFonts w:ascii="Arial" w:eastAsia="SimSun" w:hAnsi="Arial" w:cs="Arial"/>
          <w:sz w:val="24"/>
          <w:szCs w:val="24"/>
        </w:rPr>
        <w:t>horseshoe</w:t>
      </w:r>
      <w:r w:rsidRPr="00807FBE">
        <w:rPr>
          <w:rFonts w:ascii="Arial" w:eastAsia="SimSun" w:hAnsi="Arial" w:cs="Arial"/>
          <w:sz w:val="24"/>
          <w:szCs w:val="24"/>
          <w:lang w:val="ru-RU"/>
        </w:rPr>
        <w:t xml:space="preserve"> </w:t>
      </w:r>
      <w:r w:rsidRPr="00807FBE">
        <w:rPr>
          <w:rFonts w:ascii="Arial" w:eastAsia="SimSun" w:hAnsi="Arial" w:cs="Arial"/>
          <w:sz w:val="24"/>
          <w:szCs w:val="24"/>
        </w:rPr>
        <w:t>can</w:t>
      </w:r>
      <w:r>
        <w:rPr>
          <w:rFonts w:ascii="Arial" w:eastAsia="SimSun" w:hAnsi="Arial" w:cs="Arial"/>
          <w:sz w:val="24"/>
          <w:szCs w:val="24"/>
          <w:lang w:val="ru-RU"/>
        </w:rPr>
        <w:t>):</w:t>
      </w:r>
      <w:r w:rsidRPr="00807FBE">
        <w:rPr>
          <w:rFonts w:ascii="Arial" w:eastAsia="SimSun" w:hAnsi="Arial" w:cs="Arial"/>
          <w:sz w:val="24"/>
          <w:szCs w:val="24"/>
          <w:lang w:val="ru-RU"/>
        </w:rPr>
        <w:t xml:space="preserve"> </w:t>
      </w:r>
      <w:r>
        <w:rPr>
          <w:rFonts w:ascii="Arial" w:eastAsia="SimSun" w:hAnsi="Arial" w:cs="Arial"/>
          <w:sz w:val="24"/>
          <w:szCs w:val="24"/>
          <w:lang w:val="ru-RU"/>
        </w:rPr>
        <w:t>Б</w:t>
      </w:r>
      <w:r w:rsidRPr="00807FBE">
        <w:rPr>
          <w:rFonts w:ascii="Arial" w:eastAsia="SimSun" w:hAnsi="Arial" w:cs="Arial"/>
          <w:sz w:val="24"/>
          <w:szCs w:val="24"/>
          <w:lang w:val="ru-RU"/>
        </w:rPr>
        <w:t>анка с подковообразным сечением</w:t>
      </w:r>
      <w:r>
        <w:rPr>
          <w:rFonts w:ascii="Arial" w:eastAsia="SimSun" w:hAnsi="Arial" w:cs="Arial"/>
          <w:sz w:val="24"/>
          <w:szCs w:val="24"/>
          <w:lang w:val="ru-RU"/>
        </w:rPr>
        <w:t>.</w:t>
      </w:r>
    </w:p>
    <w:p w:rsidR="00807FBE" w:rsidRPr="00994A74" w:rsidRDefault="00807FBE" w:rsidP="00434BB1">
      <w:pPr>
        <w:pStyle w:val="Note"/>
        <w:spacing w:after="0" w:line="360" w:lineRule="auto"/>
        <w:ind w:firstLine="510"/>
        <w:rPr>
          <w:rFonts w:ascii="Arial" w:hAnsi="Arial" w:cs="Arial"/>
          <w:sz w:val="18"/>
          <w:szCs w:val="18"/>
          <w:lang w:val="ru-RU"/>
        </w:rPr>
      </w:pPr>
      <w:r>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19.</w:t>
      </w:r>
    </w:p>
    <w:p w:rsidR="00807FBE" w:rsidRPr="00434BB1" w:rsidRDefault="00A325F9" w:rsidP="00807FBE">
      <w:pPr>
        <w:pStyle w:val="Note"/>
        <w:spacing w:line="360" w:lineRule="auto"/>
        <w:jc w:val="center"/>
        <w:rPr>
          <w:rFonts w:ascii="Arial" w:hAnsi="Arial" w:cs="Arial"/>
          <w:sz w:val="24"/>
          <w:szCs w:val="24"/>
          <w:lang w:val="ru-RU"/>
        </w:rPr>
      </w:pPr>
      <w:r>
        <w:rPr>
          <w:rFonts w:ascii="Arial" w:eastAsia="SimSun" w:hAnsi="Arial" w:cs="Arial"/>
          <w:noProof/>
          <w:szCs w:val="24"/>
          <w:lang w:val="ru-RU" w:eastAsia="ru-RU"/>
        </w:rPr>
        <w:lastRenderedPageBreak/>
        <w:pict>
          <v:shape id="Picture 21" o:spid="_x0000_i1045" type="#_x0000_t75" style="width:159pt;height:210pt;visibility:visible">
            <v:imagedata r:id="rId34" o:title=""/>
          </v:shape>
        </w:pict>
      </w:r>
    </w:p>
    <w:p w:rsidR="00807FBE" w:rsidRPr="00434BB1" w:rsidRDefault="00807FBE" w:rsidP="00807FBE">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6" w:name="_Toc125618999"/>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19</w:t>
      </w:r>
      <w:r w:rsidRPr="00434BB1">
        <w:rPr>
          <w:rFonts w:ascii="Arial" w:eastAsia="SimSun" w:hAnsi="Arial" w:cs="Arial"/>
          <w:b w:val="0"/>
          <w:sz w:val="24"/>
          <w:szCs w:val="24"/>
        </w:rPr>
        <w:t> </w:t>
      </w:r>
      <w:r w:rsidRPr="00434BB1">
        <w:rPr>
          <w:rFonts w:ascii="Arial" w:eastAsia="SimSun" w:hAnsi="Arial" w:cs="Arial"/>
          <w:b w:val="0"/>
          <w:sz w:val="24"/>
          <w:szCs w:val="24"/>
          <w:lang w:val="ru-RU"/>
        </w:rPr>
        <w:t>— Подковообразная банка</w:t>
      </w:r>
      <w:bookmarkEnd w:id="26"/>
    </w:p>
    <w:p w:rsidR="00115A0C" w:rsidRPr="00807FBE" w:rsidRDefault="00115A0C" w:rsidP="00807FBE">
      <w:pPr>
        <w:pStyle w:val="Figuretitle"/>
        <w:autoSpaceDE w:val="0"/>
        <w:autoSpaceDN w:val="0"/>
        <w:adjustRightInd w:val="0"/>
        <w:spacing w:before="0" w:after="240" w:line="240" w:lineRule="auto"/>
        <w:outlineLvl w:val="0"/>
        <w:rPr>
          <w:rFonts w:ascii="Arial" w:eastAsia="SimSun" w:hAnsi="Arial" w:cs="Arial"/>
          <w:sz w:val="24"/>
          <w:szCs w:val="24"/>
          <w:lang w:val="ru-RU"/>
        </w:rPr>
      </w:pPr>
    </w:p>
    <w:p w:rsidR="00115A0C" w:rsidRPr="00115A0C" w:rsidRDefault="00115A0C"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3.5.15</w:t>
      </w:r>
      <w:r w:rsidRPr="00115A0C">
        <w:rPr>
          <w:rFonts w:ascii="Arial" w:eastAsia="SimSun" w:hAnsi="Arial" w:cs="Arial"/>
          <w:sz w:val="24"/>
          <w:szCs w:val="24"/>
          <w:lang w:val="ru-RU"/>
        </w:rPr>
        <w:t xml:space="preserve"> банка</w:t>
      </w:r>
      <w:r>
        <w:rPr>
          <w:rFonts w:ascii="Arial" w:hAnsi="Arial" w:cs="Arial"/>
          <w:bCs/>
          <w:sz w:val="24"/>
          <w:szCs w:val="24"/>
          <w:lang w:val="ru-RU"/>
        </w:rPr>
        <w:t xml:space="preserve"> </w:t>
      </w:r>
      <w:r w:rsidRPr="00115A0C">
        <w:rPr>
          <w:rFonts w:ascii="Arial" w:hAnsi="Arial" w:cs="Arial"/>
          <w:bCs/>
          <w:sz w:val="24"/>
          <w:szCs w:val="24"/>
          <w:lang w:val="ru-RU"/>
        </w:rPr>
        <w:t xml:space="preserve">с рифлением(зигами) </w:t>
      </w:r>
      <w:r w:rsidRPr="00115A0C">
        <w:rPr>
          <w:rFonts w:ascii="Arial" w:hAnsi="Arial" w:cs="Arial"/>
          <w:b w:val="0"/>
          <w:bCs/>
          <w:sz w:val="24"/>
          <w:szCs w:val="24"/>
          <w:lang w:val="ru-RU"/>
        </w:rPr>
        <w:t>(</w:t>
      </w:r>
      <w:r w:rsidRPr="00115A0C">
        <w:rPr>
          <w:rFonts w:ascii="Arial" w:eastAsia="SimSun" w:hAnsi="Arial" w:cs="Arial"/>
          <w:b w:val="0"/>
          <w:sz w:val="24"/>
          <w:szCs w:val="24"/>
        </w:rPr>
        <w:t>beaded</w:t>
      </w:r>
      <w:r w:rsidRPr="00115A0C">
        <w:rPr>
          <w:rFonts w:ascii="Arial" w:eastAsia="SimSun" w:hAnsi="Arial" w:cs="Arial"/>
          <w:b w:val="0"/>
          <w:sz w:val="24"/>
          <w:szCs w:val="24"/>
          <w:lang w:val="ru-RU"/>
        </w:rPr>
        <w:t xml:space="preserve"> </w:t>
      </w:r>
      <w:r w:rsidRPr="00115A0C">
        <w:rPr>
          <w:rFonts w:ascii="Arial" w:eastAsia="SimSun" w:hAnsi="Arial" w:cs="Arial"/>
          <w:b w:val="0"/>
          <w:sz w:val="24"/>
          <w:szCs w:val="24"/>
        </w:rPr>
        <w:t>can</w:t>
      </w:r>
      <w:r w:rsidRPr="00115A0C">
        <w:rPr>
          <w:rFonts w:ascii="Arial" w:eastAsia="SimSun" w:hAnsi="Arial" w:cs="Arial"/>
          <w:b w:val="0"/>
          <w:sz w:val="24"/>
          <w:szCs w:val="24"/>
          <w:lang w:val="ru-RU"/>
        </w:rPr>
        <w:t xml:space="preserve">): </w:t>
      </w:r>
      <w:r w:rsidRPr="00115A0C">
        <w:rPr>
          <w:rFonts w:ascii="Arial" w:hAnsi="Arial" w:cs="Arial"/>
          <w:b w:val="0"/>
          <w:sz w:val="24"/>
          <w:szCs w:val="24"/>
          <w:lang w:val="ru-RU"/>
        </w:rPr>
        <w:t>Банка с корпусом, имеющим небольшие внутренние и/или внешние периферические изменения поперечного сечения.</w:t>
      </w:r>
    </w:p>
    <w:p w:rsidR="00115A0C" w:rsidRPr="00115A0C" w:rsidRDefault="00115A0C" w:rsidP="00434BB1">
      <w:pPr>
        <w:autoSpaceDE w:val="0"/>
        <w:autoSpaceDN w:val="0"/>
        <w:adjustRightInd w:val="0"/>
        <w:spacing w:line="360" w:lineRule="auto"/>
        <w:ind w:firstLine="510"/>
        <w:jc w:val="center"/>
        <w:rPr>
          <w:rFonts w:ascii="Arial" w:hAnsi="Arial" w:cs="Arial"/>
        </w:rPr>
      </w:pPr>
    </w:p>
    <w:p w:rsidR="00115A0C" w:rsidRPr="00994A74" w:rsidRDefault="00115A0C" w:rsidP="00434BB1">
      <w:pPr>
        <w:pStyle w:val="Note"/>
        <w:spacing w:after="0" w:line="360" w:lineRule="auto"/>
        <w:ind w:firstLine="510"/>
        <w:rPr>
          <w:rFonts w:ascii="Arial" w:hAnsi="Arial" w:cs="Arial"/>
          <w:sz w:val="18"/>
          <w:szCs w:val="18"/>
          <w:lang w:val="ru-RU"/>
        </w:rPr>
      </w:pPr>
      <w:r>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20.</w:t>
      </w:r>
    </w:p>
    <w:p w:rsidR="007131C0" w:rsidRPr="00115A0C" w:rsidRDefault="007131C0" w:rsidP="00115A0C">
      <w:pPr>
        <w:autoSpaceDE w:val="0"/>
        <w:autoSpaceDN w:val="0"/>
        <w:adjustRightInd w:val="0"/>
        <w:spacing w:line="360" w:lineRule="auto"/>
        <w:rPr>
          <w:rFonts w:ascii="Arial" w:hAnsi="Arial" w:cs="Arial"/>
          <w:b/>
          <w:bCs/>
        </w:rPr>
      </w:pPr>
    </w:p>
    <w:p w:rsidR="007131C0" w:rsidRDefault="00A325F9" w:rsidP="00315BF2">
      <w:pPr>
        <w:autoSpaceDE w:val="0"/>
        <w:autoSpaceDN w:val="0"/>
        <w:adjustRightInd w:val="0"/>
        <w:spacing w:line="360" w:lineRule="auto"/>
        <w:jc w:val="both"/>
        <w:rPr>
          <w:rFonts w:ascii="Arial" w:hAnsi="Arial" w:cs="Arial"/>
          <w:b/>
          <w:bCs/>
        </w:rPr>
      </w:pPr>
      <w:r>
        <w:rPr>
          <w:rFonts w:ascii="Arial" w:hAnsi="Arial" w:cs="Arial"/>
          <w:noProof/>
        </w:rPr>
        <w:pict>
          <v:shape id="Picture 22" o:spid="_x0000_i1046" type="#_x0000_t75" style="width:129.75pt;height:189pt;visibility:visible">
            <v:imagedata r:id="rId35" o:title=""/>
          </v:shape>
        </w:pict>
      </w:r>
      <w:r w:rsidR="00115A0C">
        <w:rPr>
          <w:rFonts w:ascii="Arial" w:hAnsi="Arial" w:cs="Arial"/>
          <w:b/>
          <w:bCs/>
        </w:rPr>
        <w:t xml:space="preserve">           </w:t>
      </w:r>
      <w:r>
        <w:rPr>
          <w:rFonts w:ascii="Arial" w:hAnsi="Arial" w:cs="Arial"/>
          <w:noProof/>
        </w:rPr>
        <w:pict>
          <v:shape id="Picture 23" o:spid="_x0000_i1047" type="#_x0000_t75" style="width:129.75pt;height:189pt;visibility:visible">
            <v:imagedata r:id="rId36" o:title=""/>
          </v:shape>
        </w:pict>
      </w:r>
      <w:r w:rsidR="00115A0C">
        <w:rPr>
          <w:rFonts w:ascii="Arial" w:hAnsi="Arial" w:cs="Arial"/>
          <w:b/>
          <w:bCs/>
        </w:rPr>
        <w:t xml:space="preserve">        </w:t>
      </w:r>
      <w:r>
        <w:rPr>
          <w:rFonts w:ascii="Arial" w:hAnsi="Arial" w:cs="Arial"/>
          <w:noProof/>
        </w:rPr>
        <w:pict>
          <v:shape id="Picture 24" o:spid="_x0000_i1048" type="#_x0000_t75" style="width:130.5pt;height:190.5pt;visibility:visible">
            <v:imagedata r:id="rId37" o:title=""/>
          </v:shape>
        </w:pict>
      </w:r>
    </w:p>
    <w:tbl>
      <w:tblPr>
        <w:tblW w:w="0" w:type="auto"/>
        <w:tblLook w:val="04A0" w:firstRow="1" w:lastRow="0" w:firstColumn="1" w:lastColumn="0" w:noHBand="0" w:noVBand="1"/>
      </w:tblPr>
      <w:tblGrid>
        <w:gridCol w:w="3110"/>
        <w:gridCol w:w="2844"/>
        <w:gridCol w:w="3417"/>
      </w:tblGrid>
      <w:tr w:rsidR="00115A0C" w:rsidRPr="00434BB1" w:rsidTr="0018641D">
        <w:tc>
          <w:tcPr>
            <w:tcW w:w="3110" w:type="dxa"/>
            <w:shd w:val="clear" w:color="auto" w:fill="auto"/>
          </w:tcPr>
          <w:p w:rsidR="00115A0C" w:rsidRPr="00434BB1" w:rsidRDefault="00115A0C" w:rsidP="0018641D">
            <w:pPr>
              <w:pStyle w:val="ad"/>
              <w:autoSpaceDE w:val="0"/>
              <w:autoSpaceDN w:val="0"/>
              <w:adjustRightInd w:val="0"/>
              <w:spacing w:after="240" w:line="240" w:lineRule="auto"/>
              <w:jc w:val="left"/>
              <w:rPr>
                <w:rFonts w:cs="Arial"/>
                <w:sz w:val="24"/>
                <w:szCs w:val="24"/>
                <w:lang w:val="ru-RU"/>
              </w:rPr>
            </w:pPr>
            <w:r w:rsidRPr="00434BB1">
              <w:rPr>
                <w:rFonts w:eastAsia="SimSun" w:cs="Arial"/>
                <w:sz w:val="24"/>
                <w:szCs w:val="24"/>
              </w:rPr>
              <w:t>a</w:t>
            </w:r>
            <w:r w:rsidRPr="00434BB1">
              <w:rPr>
                <w:rFonts w:eastAsia="SimSun" w:cs="Arial"/>
                <w:sz w:val="24"/>
                <w:szCs w:val="24"/>
                <w:lang w:val="ru-RU"/>
              </w:rPr>
              <w:t xml:space="preserve">)С наружными изменениями </w:t>
            </w:r>
          </w:p>
        </w:tc>
        <w:tc>
          <w:tcPr>
            <w:tcW w:w="2844" w:type="dxa"/>
            <w:shd w:val="clear" w:color="auto" w:fill="auto"/>
          </w:tcPr>
          <w:p w:rsidR="00115A0C" w:rsidRPr="00434BB1" w:rsidRDefault="00115A0C" w:rsidP="0018641D">
            <w:pPr>
              <w:pStyle w:val="ad"/>
              <w:autoSpaceDE w:val="0"/>
              <w:autoSpaceDN w:val="0"/>
              <w:adjustRightInd w:val="0"/>
              <w:spacing w:after="240" w:line="240" w:lineRule="auto"/>
              <w:jc w:val="left"/>
              <w:rPr>
                <w:rFonts w:cs="Arial"/>
                <w:sz w:val="24"/>
                <w:szCs w:val="24"/>
              </w:rPr>
            </w:pPr>
            <w:r w:rsidRPr="00434BB1">
              <w:rPr>
                <w:rFonts w:eastAsia="SimSun" w:cs="Arial"/>
                <w:sz w:val="24"/>
                <w:szCs w:val="24"/>
              </w:rPr>
              <w:t>b)</w:t>
            </w:r>
            <w:r w:rsidRPr="00434BB1">
              <w:rPr>
                <w:rFonts w:eastAsia="SimSun" w:cs="Arial"/>
                <w:sz w:val="24"/>
                <w:szCs w:val="24"/>
                <w:lang w:val="ru-RU"/>
              </w:rPr>
              <w:t>С внутренними изменениями</w:t>
            </w:r>
          </w:p>
        </w:tc>
        <w:tc>
          <w:tcPr>
            <w:tcW w:w="3417" w:type="dxa"/>
            <w:shd w:val="clear" w:color="auto" w:fill="auto"/>
          </w:tcPr>
          <w:p w:rsidR="00115A0C" w:rsidRPr="00434BB1" w:rsidRDefault="00115A0C" w:rsidP="0018641D">
            <w:pPr>
              <w:pStyle w:val="ad"/>
              <w:autoSpaceDE w:val="0"/>
              <w:autoSpaceDN w:val="0"/>
              <w:adjustRightInd w:val="0"/>
              <w:spacing w:after="240" w:line="240" w:lineRule="auto"/>
              <w:ind w:right="-93"/>
              <w:jc w:val="left"/>
              <w:rPr>
                <w:rFonts w:cs="Arial"/>
                <w:sz w:val="24"/>
                <w:szCs w:val="24"/>
                <w:lang w:val="ru-RU"/>
              </w:rPr>
            </w:pPr>
            <w:r w:rsidRPr="00434BB1">
              <w:rPr>
                <w:rFonts w:eastAsia="SimSun" w:cs="Arial"/>
                <w:sz w:val="24"/>
                <w:szCs w:val="24"/>
              </w:rPr>
              <w:t>c</w:t>
            </w:r>
            <w:r w:rsidRPr="00434BB1">
              <w:rPr>
                <w:rFonts w:eastAsia="SimSun" w:cs="Arial"/>
                <w:sz w:val="24"/>
                <w:szCs w:val="24"/>
                <w:lang w:val="ru-RU"/>
              </w:rPr>
              <w:t>) С наружными и внутренними изменениями</w:t>
            </w:r>
          </w:p>
        </w:tc>
      </w:tr>
    </w:tbl>
    <w:p w:rsidR="007131C0" w:rsidRPr="00434BB1" w:rsidRDefault="007131C0" w:rsidP="00315BF2">
      <w:pPr>
        <w:autoSpaceDE w:val="0"/>
        <w:autoSpaceDN w:val="0"/>
        <w:adjustRightInd w:val="0"/>
        <w:spacing w:line="360" w:lineRule="auto"/>
        <w:jc w:val="both"/>
        <w:rPr>
          <w:rFonts w:ascii="Arial" w:hAnsi="Arial" w:cs="Arial"/>
          <w:bCs/>
        </w:rPr>
      </w:pPr>
    </w:p>
    <w:p w:rsidR="00115A0C" w:rsidRPr="00434BB1" w:rsidRDefault="00115A0C" w:rsidP="00115A0C">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7" w:name="_Toc125619000"/>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20</w:t>
      </w:r>
      <w:r w:rsidRPr="00434BB1">
        <w:rPr>
          <w:rFonts w:ascii="Arial" w:eastAsia="SimSun" w:hAnsi="Arial" w:cs="Arial"/>
          <w:b w:val="0"/>
          <w:sz w:val="24"/>
          <w:szCs w:val="24"/>
        </w:rPr>
        <w:t> </w:t>
      </w:r>
      <w:r w:rsidRPr="00434BB1">
        <w:rPr>
          <w:rFonts w:ascii="Arial" w:eastAsia="SimSun" w:hAnsi="Arial" w:cs="Arial"/>
          <w:b w:val="0"/>
          <w:sz w:val="24"/>
          <w:szCs w:val="24"/>
          <w:lang w:val="ru-RU"/>
        </w:rPr>
        <w:t>—</w:t>
      </w:r>
      <w:bookmarkEnd w:id="27"/>
      <w:r w:rsidRPr="00434BB1">
        <w:rPr>
          <w:rFonts w:ascii="Arial" w:hAnsi="Arial" w:cs="Arial"/>
          <w:b w:val="0"/>
          <w:bCs/>
          <w:sz w:val="24"/>
          <w:szCs w:val="24"/>
          <w:lang w:val="ru-RU"/>
        </w:rPr>
        <w:t>Банка с рифлением(зигами)</w:t>
      </w:r>
    </w:p>
    <w:p w:rsidR="007131C0" w:rsidRDefault="007131C0" w:rsidP="00115A0C">
      <w:pPr>
        <w:autoSpaceDE w:val="0"/>
        <w:autoSpaceDN w:val="0"/>
        <w:adjustRightInd w:val="0"/>
        <w:spacing w:line="360" w:lineRule="auto"/>
        <w:jc w:val="center"/>
        <w:rPr>
          <w:rFonts w:ascii="Arial" w:hAnsi="Arial" w:cs="Arial"/>
          <w:b/>
          <w:bCs/>
        </w:rPr>
      </w:pPr>
    </w:p>
    <w:p w:rsidR="00115A0C" w:rsidRPr="00565589" w:rsidRDefault="00115A0C"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lastRenderedPageBreak/>
        <w:t>3.5.16</w:t>
      </w:r>
      <w:r w:rsidR="00565589">
        <w:rPr>
          <w:rFonts w:ascii="Arial" w:eastAsia="SimSun" w:hAnsi="Arial" w:cs="Arial"/>
          <w:sz w:val="24"/>
          <w:szCs w:val="24"/>
          <w:lang w:val="ru-RU"/>
        </w:rPr>
        <w:t xml:space="preserve"> </w:t>
      </w:r>
      <w:r w:rsidRPr="00115A0C">
        <w:rPr>
          <w:rFonts w:ascii="Arial" w:eastAsia="SimSun" w:hAnsi="Arial" w:cs="Arial"/>
          <w:sz w:val="24"/>
          <w:szCs w:val="24"/>
          <w:lang w:val="ru-RU"/>
        </w:rPr>
        <w:t xml:space="preserve">банка с зауженной горловиной </w:t>
      </w:r>
      <w:r w:rsidR="00565589" w:rsidRPr="00565589">
        <w:rPr>
          <w:rFonts w:ascii="Arial" w:eastAsia="SimSun" w:hAnsi="Arial" w:cs="Arial"/>
          <w:b w:val="0"/>
          <w:sz w:val="24"/>
          <w:szCs w:val="24"/>
          <w:lang w:val="ru-RU"/>
        </w:rPr>
        <w:t>(</w:t>
      </w:r>
      <w:r w:rsidRPr="00565589">
        <w:rPr>
          <w:rFonts w:ascii="Arial" w:eastAsia="SimSun" w:hAnsi="Arial" w:cs="Arial"/>
          <w:b w:val="0"/>
          <w:sz w:val="24"/>
          <w:szCs w:val="24"/>
        </w:rPr>
        <w:t>necked</w:t>
      </w:r>
      <w:r w:rsidRPr="00565589">
        <w:rPr>
          <w:rFonts w:ascii="Arial" w:eastAsia="SimSun" w:hAnsi="Arial" w:cs="Arial"/>
          <w:b w:val="0"/>
          <w:sz w:val="24"/>
          <w:szCs w:val="24"/>
          <w:lang w:val="ru-RU"/>
        </w:rPr>
        <w:t>-</w:t>
      </w:r>
      <w:r w:rsidRPr="00565589">
        <w:rPr>
          <w:rFonts w:ascii="Arial" w:eastAsia="SimSun" w:hAnsi="Arial" w:cs="Arial"/>
          <w:b w:val="0"/>
          <w:sz w:val="24"/>
          <w:szCs w:val="24"/>
        </w:rPr>
        <w:t>in</w:t>
      </w:r>
      <w:r w:rsidRPr="00565589">
        <w:rPr>
          <w:rFonts w:ascii="Arial" w:eastAsia="SimSun" w:hAnsi="Arial" w:cs="Arial"/>
          <w:b w:val="0"/>
          <w:sz w:val="24"/>
          <w:szCs w:val="24"/>
          <w:lang w:val="ru-RU"/>
        </w:rPr>
        <w:t xml:space="preserve"> </w:t>
      </w:r>
      <w:r w:rsidRPr="00565589">
        <w:rPr>
          <w:rFonts w:ascii="Arial" w:eastAsia="SimSun" w:hAnsi="Arial" w:cs="Arial"/>
          <w:b w:val="0"/>
          <w:sz w:val="24"/>
          <w:szCs w:val="24"/>
        </w:rPr>
        <w:t>can</w:t>
      </w:r>
      <w:r w:rsidR="00565589" w:rsidRPr="00565589">
        <w:rPr>
          <w:rFonts w:ascii="Arial" w:eastAsia="SimSun" w:hAnsi="Arial" w:cs="Arial"/>
          <w:b w:val="0"/>
          <w:sz w:val="24"/>
          <w:szCs w:val="24"/>
          <w:lang w:val="ru-RU"/>
        </w:rPr>
        <w:t>)</w:t>
      </w:r>
      <w:r w:rsidR="00431DB4">
        <w:rPr>
          <w:rFonts w:ascii="Arial" w:eastAsia="SimSun" w:hAnsi="Arial" w:cs="Arial"/>
          <w:b w:val="0"/>
          <w:sz w:val="24"/>
          <w:szCs w:val="24"/>
          <w:lang w:val="ru-RU"/>
        </w:rPr>
        <w:t>:</w:t>
      </w:r>
      <w:r w:rsidRPr="00565589">
        <w:rPr>
          <w:rFonts w:ascii="Arial" w:eastAsia="SimSun" w:hAnsi="Arial" w:cs="Arial"/>
          <w:b w:val="0"/>
          <w:sz w:val="24"/>
          <w:szCs w:val="24"/>
          <w:lang w:val="ru-RU"/>
        </w:rPr>
        <w:t xml:space="preserve"> </w:t>
      </w:r>
      <w:r w:rsidR="00431DB4">
        <w:rPr>
          <w:rFonts w:ascii="Arial" w:hAnsi="Arial" w:cs="Arial"/>
          <w:b w:val="0"/>
          <w:sz w:val="24"/>
          <w:szCs w:val="24"/>
          <w:lang w:val="ru-RU"/>
        </w:rPr>
        <w:t>Б</w:t>
      </w:r>
      <w:r w:rsidRPr="00565589">
        <w:rPr>
          <w:rFonts w:ascii="Arial" w:hAnsi="Arial" w:cs="Arial"/>
          <w:b w:val="0"/>
          <w:sz w:val="24"/>
          <w:szCs w:val="24"/>
          <w:lang w:val="ru-RU"/>
        </w:rPr>
        <w:t>анка с уменьшенным в поперечном сечении корпусом на одном или обоих концах</w:t>
      </w:r>
      <w:r w:rsidR="003146D4">
        <w:rPr>
          <w:rFonts w:ascii="Arial" w:hAnsi="Arial" w:cs="Arial"/>
          <w:b w:val="0"/>
          <w:sz w:val="24"/>
          <w:szCs w:val="24"/>
          <w:lang w:val="ru-RU"/>
        </w:rPr>
        <w:t>.</w:t>
      </w:r>
    </w:p>
    <w:p w:rsidR="00565589" w:rsidRPr="00994A74" w:rsidRDefault="00A325F9" w:rsidP="00434BB1">
      <w:pPr>
        <w:pStyle w:val="Note"/>
        <w:spacing w:after="0" w:line="360" w:lineRule="auto"/>
        <w:ind w:firstLine="510"/>
        <w:rPr>
          <w:rFonts w:ascii="Arial" w:hAnsi="Arial" w:cs="Arial"/>
          <w:sz w:val="18"/>
          <w:szCs w:val="18"/>
          <w:lang w:val="ru-RU"/>
        </w:rPr>
      </w:pPr>
      <w:r>
        <w:rPr>
          <w:noProof/>
        </w:rPr>
        <w:pict>
          <v:shape id="Рисунок 28" o:spid="_x0000_s1033" type="#_x0000_t75" style="position:absolute;left:0;text-align:left;margin-left:277.5pt;margin-top:133.9pt;width:131.55pt;height:212.65pt;z-index:251655680;visibility:visible;mso-position-vertical-relative:page">
            <v:imagedata r:id="rId38" o:title=""/>
            <w10:wrap type="topAndBottom" anchory="page"/>
          </v:shape>
        </w:pict>
      </w:r>
      <w:r>
        <w:rPr>
          <w:noProof/>
        </w:rPr>
        <w:pict>
          <v:shape id="Рисунок 27" o:spid="_x0000_s1032" type="#_x0000_t75" style="position:absolute;left:0;text-align:left;margin-left:40.5pt;margin-top:133.95pt;width:131.55pt;height:212.65pt;z-index:251654656;visibility:visible;mso-position-vertical-relative:page">
            <v:imagedata r:id="rId39" o:title=""/>
            <w10:wrap type="topAndBottom" anchory="page"/>
          </v:shape>
        </w:pict>
      </w:r>
      <w:r w:rsidR="00565589">
        <w:rPr>
          <w:rFonts w:ascii="Arial" w:hAnsi="Arial" w:cs="Arial"/>
          <w:spacing w:val="40"/>
          <w:sz w:val="22"/>
          <w:lang w:val="ru-RU"/>
        </w:rPr>
        <w:t>Примечание1</w:t>
      </w:r>
      <w:r w:rsidR="00565589" w:rsidRPr="00C6125B">
        <w:rPr>
          <w:rFonts w:ascii="Arial" w:hAnsi="Arial" w:cs="Arial"/>
          <w:sz w:val="22"/>
          <w:lang w:val="ru-RU"/>
        </w:rPr>
        <w:t>―  См. Рисунок</w:t>
      </w:r>
      <w:r w:rsidR="00565589">
        <w:rPr>
          <w:rFonts w:ascii="Arial" w:hAnsi="Arial" w:cs="Arial"/>
          <w:sz w:val="22"/>
          <w:lang w:val="ru-RU"/>
        </w:rPr>
        <w:t xml:space="preserve"> 21.</w:t>
      </w:r>
    </w:p>
    <w:tbl>
      <w:tblPr>
        <w:tblW w:w="0" w:type="auto"/>
        <w:tblLook w:val="04A0" w:firstRow="1" w:lastRow="0" w:firstColumn="1" w:lastColumn="0" w:noHBand="0" w:noVBand="1"/>
      </w:tblPr>
      <w:tblGrid>
        <w:gridCol w:w="4818"/>
        <w:gridCol w:w="4819"/>
      </w:tblGrid>
      <w:tr w:rsidR="00565589" w:rsidRPr="00434BB1" w:rsidTr="0018641D">
        <w:tc>
          <w:tcPr>
            <w:tcW w:w="4818" w:type="dxa"/>
            <w:shd w:val="clear" w:color="auto" w:fill="auto"/>
          </w:tcPr>
          <w:p w:rsidR="00565589" w:rsidRPr="00434BB1" w:rsidRDefault="00565589" w:rsidP="00434BB1">
            <w:pPr>
              <w:pStyle w:val="ad"/>
              <w:autoSpaceDE w:val="0"/>
              <w:autoSpaceDN w:val="0"/>
              <w:adjustRightInd w:val="0"/>
              <w:spacing w:after="240" w:line="240" w:lineRule="auto"/>
              <w:jc w:val="center"/>
              <w:rPr>
                <w:rFonts w:eastAsia="Times New Roman" w:cs="Arial"/>
                <w:sz w:val="22"/>
                <w:szCs w:val="22"/>
              </w:rPr>
            </w:pPr>
            <w:r w:rsidRPr="00434BB1">
              <w:rPr>
                <w:rFonts w:eastAsia="SimSun" w:cs="Arial"/>
                <w:sz w:val="22"/>
                <w:szCs w:val="22"/>
              </w:rPr>
              <w:t xml:space="preserve">a) </w:t>
            </w:r>
            <w:r w:rsidRPr="00434BB1">
              <w:rPr>
                <w:rFonts w:eastAsia="SimSun" w:cs="Arial"/>
                <w:sz w:val="22"/>
                <w:szCs w:val="22"/>
                <w:lang w:val="ru-RU"/>
              </w:rPr>
              <w:t>Две зауженные горловины</w:t>
            </w:r>
          </w:p>
        </w:tc>
        <w:tc>
          <w:tcPr>
            <w:tcW w:w="4819" w:type="dxa"/>
            <w:shd w:val="clear" w:color="auto" w:fill="auto"/>
          </w:tcPr>
          <w:p w:rsidR="00565589" w:rsidRPr="00434BB1" w:rsidRDefault="00565589" w:rsidP="00434BB1">
            <w:pPr>
              <w:pStyle w:val="ad"/>
              <w:autoSpaceDE w:val="0"/>
              <w:autoSpaceDN w:val="0"/>
              <w:adjustRightInd w:val="0"/>
              <w:spacing w:after="240" w:line="240" w:lineRule="auto"/>
              <w:jc w:val="center"/>
              <w:rPr>
                <w:rFonts w:eastAsia="Times New Roman" w:cs="Arial"/>
                <w:sz w:val="22"/>
                <w:szCs w:val="22"/>
              </w:rPr>
            </w:pPr>
            <w:r w:rsidRPr="00434BB1">
              <w:rPr>
                <w:rFonts w:eastAsia="SimSun" w:cs="Arial"/>
                <w:sz w:val="22"/>
                <w:szCs w:val="22"/>
              </w:rPr>
              <w:t xml:space="preserve">b) </w:t>
            </w:r>
            <w:r w:rsidRPr="00434BB1">
              <w:rPr>
                <w:rFonts w:eastAsia="SimSun" w:cs="Arial"/>
                <w:sz w:val="22"/>
                <w:szCs w:val="22"/>
                <w:lang w:val="ru-RU"/>
              </w:rPr>
              <w:t>Одна зауженная горловина</w:t>
            </w:r>
          </w:p>
        </w:tc>
      </w:tr>
    </w:tbl>
    <w:p w:rsidR="00565589" w:rsidRPr="00434BB1" w:rsidRDefault="00565589" w:rsidP="00434BB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8" w:name="_Toc125619001"/>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21</w:t>
      </w:r>
      <w:r w:rsidRPr="00434BB1">
        <w:rPr>
          <w:rFonts w:ascii="Arial" w:eastAsia="SimSun" w:hAnsi="Arial" w:cs="Arial"/>
          <w:b w:val="0"/>
          <w:sz w:val="24"/>
          <w:szCs w:val="24"/>
        </w:rPr>
        <w:t> </w:t>
      </w:r>
      <w:r w:rsidRPr="00434BB1">
        <w:rPr>
          <w:rFonts w:ascii="Arial" w:eastAsia="SimSun" w:hAnsi="Arial" w:cs="Arial"/>
          <w:b w:val="0"/>
          <w:sz w:val="24"/>
          <w:szCs w:val="24"/>
          <w:lang w:val="ru-RU"/>
        </w:rPr>
        <w:t xml:space="preserve">— Банка с зауженной </w:t>
      </w:r>
      <w:bookmarkEnd w:id="28"/>
      <w:r w:rsidRPr="00434BB1">
        <w:rPr>
          <w:rFonts w:ascii="Arial" w:eastAsia="SimSun" w:hAnsi="Arial" w:cs="Arial"/>
          <w:b w:val="0"/>
          <w:sz w:val="24"/>
          <w:szCs w:val="24"/>
          <w:lang w:val="ru-RU"/>
        </w:rPr>
        <w:t>горловиной</w:t>
      </w:r>
    </w:p>
    <w:p w:rsidR="00565589" w:rsidRPr="00565589" w:rsidRDefault="00565589" w:rsidP="00434BB1">
      <w:pPr>
        <w:pStyle w:val="TermNum"/>
        <w:autoSpaceDE w:val="0"/>
        <w:autoSpaceDN w:val="0"/>
        <w:adjustRightInd w:val="0"/>
        <w:spacing w:line="360" w:lineRule="auto"/>
        <w:ind w:firstLine="510"/>
        <w:rPr>
          <w:rFonts w:ascii="Arial" w:eastAsia="SimSun" w:hAnsi="Arial" w:cs="Arial"/>
          <w:b w:val="0"/>
          <w:sz w:val="24"/>
          <w:szCs w:val="24"/>
          <w:lang w:val="ru-RU"/>
        </w:rPr>
      </w:pPr>
      <w:r w:rsidRPr="00434BB1">
        <w:rPr>
          <w:rFonts w:ascii="Arial" w:eastAsia="SimSun" w:hAnsi="Arial" w:cs="Arial"/>
          <w:b w:val="0"/>
          <w:sz w:val="24"/>
          <w:szCs w:val="24"/>
          <w:lang w:val="ru-RU"/>
        </w:rPr>
        <w:t>3.5.17</w:t>
      </w:r>
      <w:r w:rsidRPr="00565589">
        <w:rPr>
          <w:rFonts w:ascii="Arial" w:eastAsia="SimSun" w:hAnsi="Arial" w:cs="Arial"/>
          <w:sz w:val="24"/>
          <w:szCs w:val="24"/>
          <w:lang w:val="ru-RU"/>
        </w:rPr>
        <w:t xml:space="preserve"> </w:t>
      </w:r>
      <w:r w:rsidRPr="00565589">
        <w:rPr>
          <w:rFonts w:ascii="Arial" w:hAnsi="Arial" w:cs="Arial"/>
          <w:bCs/>
          <w:sz w:val="24"/>
          <w:szCs w:val="24"/>
          <w:lang w:val="ru-RU"/>
        </w:rPr>
        <w:t xml:space="preserve">банка с расширенной горловиной </w:t>
      </w:r>
      <w:r w:rsidRPr="00565589">
        <w:rPr>
          <w:rFonts w:ascii="Arial" w:hAnsi="Arial" w:cs="Arial"/>
          <w:b w:val="0"/>
          <w:bCs/>
          <w:sz w:val="24"/>
          <w:szCs w:val="24"/>
          <w:lang w:val="ru-RU"/>
        </w:rPr>
        <w:t>(</w:t>
      </w:r>
      <w:r w:rsidRPr="00565589">
        <w:rPr>
          <w:rFonts w:ascii="Arial" w:eastAsia="SimSun" w:hAnsi="Arial" w:cs="Arial"/>
          <w:b w:val="0"/>
          <w:sz w:val="24"/>
          <w:szCs w:val="24"/>
        </w:rPr>
        <w:t>step</w:t>
      </w:r>
      <w:r w:rsidRPr="00565589">
        <w:rPr>
          <w:rFonts w:ascii="Arial" w:eastAsia="SimSun" w:hAnsi="Arial" w:cs="Arial"/>
          <w:b w:val="0"/>
          <w:sz w:val="24"/>
          <w:szCs w:val="24"/>
          <w:lang w:val="ru-RU"/>
        </w:rPr>
        <w:t>-</w:t>
      </w:r>
      <w:r w:rsidRPr="00565589">
        <w:rPr>
          <w:rFonts w:ascii="Arial" w:eastAsia="SimSun" w:hAnsi="Arial" w:cs="Arial"/>
          <w:b w:val="0"/>
          <w:sz w:val="24"/>
          <w:szCs w:val="24"/>
        </w:rPr>
        <w:t>sided</w:t>
      </w:r>
      <w:r w:rsidRPr="00565589">
        <w:rPr>
          <w:rFonts w:ascii="Arial" w:eastAsia="SimSun" w:hAnsi="Arial" w:cs="Arial"/>
          <w:b w:val="0"/>
          <w:sz w:val="24"/>
          <w:szCs w:val="24"/>
          <w:lang w:val="ru-RU"/>
        </w:rPr>
        <w:t xml:space="preserve"> </w:t>
      </w:r>
      <w:r w:rsidRPr="00565589">
        <w:rPr>
          <w:rFonts w:ascii="Arial" w:eastAsia="SimSun" w:hAnsi="Arial" w:cs="Arial"/>
          <w:b w:val="0"/>
          <w:sz w:val="24"/>
          <w:szCs w:val="24"/>
        </w:rPr>
        <w:t>can</w:t>
      </w:r>
      <w:r w:rsidRPr="00565589">
        <w:rPr>
          <w:rFonts w:ascii="Arial" w:eastAsia="SimSun" w:hAnsi="Arial" w:cs="Arial"/>
          <w:b w:val="0"/>
          <w:sz w:val="24"/>
          <w:szCs w:val="24"/>
          <w:lang w:val="ru-RU"/>
        </w:rPr>
        <w:t xml:space="preserve">): </w:t>
      </w:r>
      <w:r w:rsidRPr="00565589">
        <w:rPr>
          <w:rFonts w:ascii="Arial" w:hAnsi="Arial" w:cs="Arial"/>
          <w:b w:val="0"/>
          <w:sz w:val="24"/>
          <w:szCs w:val="24"/>
          <w:lang w:val="ru-RU"/>
        </w:rPr>
        <w:t>Банка с корпусом, увеличенным в поперечном сечении</w:t>
      </w:r>
      <w:r w:rsidR="00646975">
        <w:rPr>
          <w:rFonts w:ascii="Arial" w:hAnsi="Arial" w:cs="Arial"/>
          <w:b w:val="0"/>
          <w:sz w:val="24"/>
          <w:szCs w:val="24"/>
          <w:lang w:val="ru-RU"/>
        </w:rPr>
        <w:t>,</w:t>
      </w:r>
      <w:r w:rsidRPr="00565589">
        <w:rPr>
          <w:rFonts w:ascii="Arial" w:hAnsi="Arial" w:cs="Arial"/>
          <w:b w:val="0"/>
          <w:sz w:val="24"/>
          <w:szCs w:val="24"/>
          <w:lang w:val="ru-RU"/>
        </w:rPr>
        <w:t xml:space="preserve"> с одной стороны</w:t>
      </w:r>
      <w:r>
        <w:rPr>
          <w:rFonts w:ascii="Arial" w:hAnsi="Arial" w:cs="Arial"/>
          <w:b w:val="0"/>
          <w:sz w:val="24"/>
          <w:szCs w:val="24"/>
          <w:lang w:val="ru-RU"/>
        </w:rPr>
        <w:t>.</w:t>
      </w:r>
    </w:p>
    <w:p w:rsidR="00565589" w:rsidRPr="00565589" w:rsidRDefault="00A325F9" w:rsidP="00565589">
      <w:pPr>
        <w:autoSpaceDE w:val="0"/>
        <w:autoSpaceDN w:val="0"/>
        <w:adjustRightInd w:val="0"/>
        <w:spacing w:line="360" w:lineRule="auto"/>
        <w:jc w:val="both"/>
        <w:rPr>
          <w:rFonts w:ascii="Arial" w:eastAsia="Calibri" w:hAnsi="Arial" w:cs="Arial"/>
          <w:spacing w:val="40"/>
          <w:lang w:eastAsia="en-US"/>
        </w:rPr>
      </w:pPr>
      <w:r>
        <w:rPr>
          <w:rFonts w:ascii="Cambria" w:hAnsi="Cambria"/>
          <w:noProof/>
          <w:sz w:val="20"/>
          <w:szCs w:val="22"/>
          <w:lang w:val="en-GB" w:eastAsia="en-US"/>
        </w:rPr>
        <w:pict>
          <v:shape id="Рисунок 33" o:spid="_x0000_s1031" type="#_x0000_t75" style="position:absolute;left:0;text-align:left;margin-left:247.5pt;margin-top:459pt;width:205.45pt;height:237.15pt;z-index:251657728;visibility:visible;mso-position-vertical-relative:page">
            <v:imagedata r:id="rId40" o:title=""/>
            <w10:wrap type="topAndBottom" anchory="page"/>
          </v:shape>
        </w:pict>
      </w:r>
      <w:r>
        <w:rPr>
          <w:rFonts w:ascii="Cambria" w:hAnsi="Cambria"/>
          <w:noProof/>
          <w:sz w:val="20"/>
          <w:szCs w:val="22"/>
          <w:lang w:val="en-GB" w:eastAsia="en-US"/>
        </w:rPr>
        <w:pict>
          <v:shape id="Рисунок 30" o:spid="_x0000_s1030" type="#_x0000_t75" style="position:absolute;left:0;text-align:left;margin-left:12.65pt;margin-top:462.55pt;width:193.45pt;height:237.75pt;z-index:251656704;visibility:visible;mso-position-vertical-relative:page">
            <v:imagedata r:id="rId41" o:title="" croptop="2407f" cropbottom="4431f"/>
            <w10:wrap type="topAndBottom" anchory="page"/>
          </v:shape>
        </w:pict>
      </w:r>
    </w:p>
    <w:tbl>
      <w:tblPr>
        <w:tblW w:w="0" w:type="auto"/>
        <w:tblLook w:val="04A0" w:firstRow="1" w:lastRow="0" w:firstColumn="1" w:lastColumn="0" w:noHBand="0" w:noVBand="1"/>
      </w:tblPr>
      <w:tblGrid>
        <w:gridCol w:w="4818"/>
        <w:gridCol w:w="4819"/>
      </w:tblGrid>
      <w:tr w:rsidR="00431DB4" w:rsidRPr="00434BB1" w:rsidTr="0018641D">
        <w:tc>
          <w:tcPr>
            <w:tcW w:w="4818" w:type="dxa"/>
            <w:shd w:val="clear" w:color="auto" w:fill="auto"/>
          </w:tcPr>
          <w:p w:rsidR="00431DB4" w:rsidRPr="00434BB1" w:rsidRDefault="00431DB4" w:rsidP="0018641D">
            <w:pPr>
              <w:pStyle w:val="ad"/>
              <w:autoSpaceDE w:val="0"/>
              <w:autoSpaceDN w:val="0"/>
              <w:adjustRightInd w:val="0"/>
              <w:spacing w:after="240" w:line="240" w:lineRule="auto"/>
              <w:jc w:val="center"/>
              <w:rPr>
                <w:rFonts w:eastAsia="Times New Roman" w:cs="Arial"/>
                <w:sz w:val="24"/>
                <w:szCs w:val="24"/>
              </w:rPr>
            </w:pPr>
            <w:r w:rsidRPr="00434BB1">
              <w:rPr>
                <w:rFonts w:eastAsia="SimSun" w:cs="Arial"/>
                <w:sz w:val="24"/>
                <w:szCs w:val="24"/>
              </w:rPr>
              <w:t>a)</w:t>
            </w:r>
          </w:p>
        </w:tc>
        <w:tc>
          <w:tcPr>
            <w:tcW w:w="4819" w:type="dxa"/>
            <w:shd w:val="clear" w:color="auto" w:fill="auto"/>
          </w:tcPr>
          <w:p w:rsidR="00431DB4" w:rsidRPr="00434BB1" w:rsidRDefault="00431DB4" w:rsidP="0018641D">
            <w:pPr>
              <w:pStyle w:val="ad"/>
              <w:autoSpaceDE w:val="0"/>
              <w:autoSpaceDN w:val="0"/>
              <w:adjustRightInd w:val="0"/>
              <w:spacing w:after="240" w:line="240" w:lineRule="auto"/>
              <w:jc w:val="center"/>
              <w:rPr>
                <w:rFonts w:eastAsia="Times New Roman" w:cs="Arial"/>
                <w:sz w:val="24"/>
                <w:szCs w:val="24"/>
              </w:rPr>
            </w:pPr>
            <w:r w:rsidRPr="00434BB1">
              <w:rPr>
                <w:rFonts w:eastAsia="SimSun" w:cs="Arial"/>
                <w:sz w:val="24"/>
                <w:szCs w:val="24"/>
              </w:rPr>
              <w:t>b)</w:t>
            </w:r>
          </w:p>
        </w:tc>
      </w:tr>
    </w:tbl>
    <w:p w:rsidR="00431DB4" w:rsidRPr="00434BB1" w:rsidRDefault="00431DB4" w:rsidP="00431DB4">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29" w:name="_Toc125619002"/>
      <w:r w:rsidRPr="00434BB1">
        <w:rPr>
          <w:rFonts w:ascii="Arial" w:eastAsia="SimSun" w:hAnsi="Arial" w:cs="Arial"/>
          <w:b w:val="0"/>
          <w:sz w:val="24"/>
          <w:szCs w:val="24"/>
          <w:lang w:val="ru-RU"/>
        </w:rPr>
        <w:t>Рисунок</w:t>
      </w:r>
      <w:r w:rsidRPr="00434BB1">
        <w:rPr>
          <w:rFonts w:ascii="Arial" w:eastAsia="SimSun" w:hAnsi="Arial" w:cs="Arial"/>
          <w:b w:val="0"/>
          <w:sz w:val="24"/>
          <w:szCs w:val="24"/>
        </w:rPr>
        <w:t> </w:t>
      </w:r>
      <w:r w:rsidRPr="00434BB1">
        <w:rPr>
          <w:rFonts w:ascii="Arial" w:eastAsia="SimSun" w:hAnsi="Arial" w:cs="Arial"/>
          <w:b w:val="0"/>
          <w:sz w:val="24"/>
          <w:szCs w:val="24"/>
          <w:lang w:val="ru-RU"/>
        </w:rPr>
        <w:t>22</w:t>
      </w:r>
      <w:r w:rsidRPr="00434BB1">
        <w:rPr>
          <w:rFonts w:ascii="Arial" w:eastAsia="SimSun" w:hAnsi="Arial" w:cs="Arial"/>
          <w:b w:val="0"/>
          <w:sz w:val="24"/>
          <w:szCs w:val="24"/>
        </w:rPr>
        <w:t> </w:t>
      </w:r>
      <w:r w:rsidRPr="00434BB1">
        <w:rPr>
          <w:rFonts w:ascii="Arial" w:eastAsia="SimSun" w:hAnsi="Arial" w:cs="Arial"/>
          <w:b w:val="0"/>
          <w:sz w:val="24"/>
          <w:szCs w:val="24"/>
          <w:lang w:val="ru-RU"/>
        </w:rPr>
        <w:t xml:space="preserve">— </w:t>
      </w:r>
      <w:bookmarkEnd w:id="29"/>
      <w:r w:rsidRPr="00434BB1">
        <w:rPr>
          <w:rFonts w:ascii="Arial" w:hAnsi="Arial" w:cs="Arial"/>
          <w:b w:val="0"/>
          <w:bCs/>
          <w:sz w:val="24"/>
          <w:szCs w:val="24"/>
          <w:lang w:val="ru-RU"/>
        </w:rPr>
        <w:t>Банки с расширенной горловиной</w:t>
      </w:r>
    </w:p>
    <w:p w:rsidR="00431DB4" w:rsidRPr="00431DB4" w:rsidRDefault="00431DB4" w:rsidP="00434BB1">
      <w:pPr>
        <w:pStyle w:val="TermNum"/>
        <w:autoSpaceDE w:val="0"/>
        <w:autoSpaceDN w:val="0"/>
        <w:adjustRightInd w:val="0"/>
        <w:spacing w:line="360" w:lineRule="auto"/>
        <w:ind w:firstLine="510"/>
        <w:rPr>
          <w:rFonts w:ascii="Arial" w:eastAsia="SimSun" w:hAnsi="Arial" w:cs="Arial"/>
          <w:sz w:val="24"/>
          <w:szCs w:val="24"/>
          <w:lang w:val="ru-RU"/>
        </w:rPr>
      </w:pPr>
      <w:r w:rsidRPr="00434BB1">
        <w:rPr>
          <w:rFonts w:ascii="Arial" w:eastAsia="SimSun" w:hAnsi="Arial" w:cs="Arial"/>
          <w:b w:val="0"/>
          <w:sz w:val="24"/>
          <w:szCs w:val="24"/>
          <w:lang w:val="ru-RU"/>
        </w:rPr>
        <w:lastRenderedPageBreak/>
        <w:t>3.5.18</w:t>
      </w:r>
      <w:r>
        <w:rPr>
          <w:rFonts w:ascii="Arial" w:eastAsia="SimSun" w:hAnsi="Arial" w:cs="Arial"/>
          <w:sz w:val="24"/>
          <w:szCs w:val="24"/>
          <w:lang w:val="ru-RU"/>
        </w:rPr>
        <w:t xml:space="preserve"> </w:t>
      </w:r>
      <w:r w:rsidRPr="00431DB4">
        <w:rPr>
          <w:rFonts w:ascii="Arial" w:eastAsia="SimSun" w:hAnsi="Arial" w:cs="Arial"/>
          <w:sz w:val="24"/>
          <w:szCs w:val="24"/>
          <w:lang w:val="ru-RU"/>
        </w:rPr>
        <w:t>банка с тиснением</w:t>
      </w:r>
      <w:r>
        <w:rPr>
          <w:rFonts w:ascii="Arial" w:eastAsia="SimSun" w:hAnsi="Arial" w:cs="Arial"/>
          <w:sz w:val="24"/>
          <w:szCs w:val="24"/>
          <w:lang w:val="ru-RU"/>
        </w:rPr>
        <w:t xml:space="preserve"> </w:t>
      </w:r>
      <w:r w:rsidRPr="00431DB4">
        <w:rPr>
          <w:rFonts w:ascii="Arial" w:eastAsia="SimSun" w:hAnsi="Arial" w:cs="Arial"/>
          <w:b w:val="0"/>
          <w:sz w:val="24"/>
          <w:szCs w:val="24"/>
          <w:lang w:val="ru-RU"/>
        </w:rPr>
        <w:t>(</w:t>
      </w:r>
      <w:r w:rsidRPr="00431DB4">
        <w:rPr>
          <w:rFonts w:ascii="Arial" w:eastAsia="SimSun" w:hAnsi="Arial" w:cs="Arial"/>
          <w:b w:val="0"/>
          <w:sz w:val="24"/>
          <w:szCs w:val="24"/>
        </w:rPr>
        <w:t>embossing</w:t>
      </w:r>
      <w:r w:rsidRPr="00431DB4">
        <w:rPr>
          <w:rFonts w:ascii="Arial" w:eastAsia="SimSun" w:hAnsi="Arial" w:cs="Arial"/>
          <w:b w:val="0"/>
          <w:sz w:val="24"/>
          <w:szCs w:val="24"/>
          <w:lang w:val="ru-RU"/>
        </w:rPr>
        <w:t xml:space="preserve"> </w:t>
      </w:r>
      <w:r w:rsidRPr="00431DB4">
        <w:rPr>
          <w:rFonts w:ascii="Arial" w:eastAsia="SimSun" w:hAnsi="Arial" w:cs="Arial"/>
          <w:b w:val="0"/>
          <w:sz w:val="24"/>
          <w:szCs w:val="24"/>
        </w:rPr>
        <w:t>can</w:t>
      </w:r>
      <w:r w:rsidRPr="00431DB4">
        <w:rPr>
          <w:rFonts w:ascii="Arial" w:eastAsia="SimSun" w:hAnsi="Arial" w:cs="Arial"/>
          <w:b w:val="0"/>
          <w:sz w:val="24"/>
          <w:szCs w:val="24"/>
          <w:lang w:val="ru-RU"/>
        </w:rPr>
        <w:t xml:space="preserve">): </w:t>
      </w:r>
      <w:r w:rsidRPr="00431DB4">
        <w:rPr>
          <w:rFonts w:ascii="Arial" w:hAnsi="Arial" w:cs="Arial"/>
          <w:b w:val="0"/>
          <w:sz w:val="24"/>
          <w:szCs w:val="24"/>
          <w:lang w:val="ru-RU"/>
        </w:rPr>
        <w:t>Банка с корпусом, имеющим тиснение</w:t>
      </w:r>
    </w:p>
    <w:p w:rsidR="00431DB4" w:rsidRDefault="00A325F9" w:rsidP="00434BB1">
      <w:pPr>
        <w:pStyle w:val="Note"/>
        <w:spacing w:after="0" w:line="360" w:lineRule="auto"/>
        <w:ind w:firstLine="510"/>
        <w:rPr>
          <w:rFonts w:ascii="Arial" w:hAnsi="Arial" w:cs="Arial"/>
          <w:sz w:val="22"/>
          <w:lang w:val="ru-RU"/>
        </w:rPr>
      </w:pPr>
      <w:r>
        <w:rPr>
          <w:noProof/>
        </w:rPr>
        <w:pict>
          <v:shape id="Рисунок 34" o:spid="_x0000_s1029" type="#_x0000_t75" style="position:absolute;left:0;text-align:left;margin-left:205.5pt;margin-top:138.15pt;width:85.45pt;height:112.8pt;z-index:251658752;visibility:visible;mso-position-vertical-relative:page">
            <v:imagedata r:id="rId42" o:title=""/>
            <w10:wrap type="topAndBottom" anchory="page"/>
          </v:shape>
        </w:pict>
      </w:r>
      <w:r w:rsidR="00431DB4">
        <w:rPr>
          <w:rFonts w:ascii="Arial" w:hAnsi="Arial" w:cs="Arial"/>
          <w:spacing w:val="40"/>
          <w:sz w:val="22"/>
          <w:lang w:val="ru-RU"/>
        </w:rPr>
        <w:t>Примечание1</w:t>
      </w:r>
      <w:r w:rsidR="00431DB4" w:rsidRPr="00C6125B">
        <w:rPr>
          <w:rFonts w:ascii="Arial" w:hAnsi="Arial" w:cs="Arial"/>
          <w:sz w:val="22"/>
          <w:lang w:val="ru-RU"/>
        </w:rPr>
        <w:t>― См. Рисунок</w:t>
      </w:r>
      <w:r w:rsidR="00431DB4">
        <w:rPr>
          <w:rFonts w:ascii="Arial" w:hAnsi="Arial" w:cs="Arial"/>
          <w:sz w:val="22"/>
          <w:lang w:val="ru-RU"/>
        </w:rPr>
        <w:t xml:space="preserve"> 23</w:t>
      </w:r>
    </w:p>
    <w:p w:rsidR="00A309C1" w:rsidRDefault="00A309C1" w:rsidP="00431DB4">
      <w:pPr>
        <w:pStyle w:val="Figuretitle"/>
        <w:autoSpaceDE w:val="0"/>
        <w:autoSpaceDN w:val="0"/>
        <w:adjustRightInd w:val="0"/>
        <w:spacing w:before="0" w:after="240" w:line="240" w:lineRule="auto"/>
        <w:outlineLvl w:val="0"/>
        <w:rPr>
          <w:rFonts w:ascii="Arial" w:eastAsia="SimSun" w:hAnsi="Arial" w:cs="Arial"/>
          <w:sz w:val="24"/>
          <w:szCs w:val="24"/>
          <w:lang w:val="ru-RU"/>
        </w:rPr>
      </w:pPr>
      <w:bookmarkStart w:id="30" w:name="_Toc125619003"/>
    </w:p>
    <w:p w:rsidR="00431DB4" w:rsidRPr="00A479C0" w:rsidRDefault="00431DB4" w:rsidP="00431DB4">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23</w:t>
      </w:r>
      <w:r w:rsidRPr="00A479C0">
        <w:rPr>
          <w:rFonts w:ascii="Arial" w:eastAsia="SimSun" w:hAnsi="Arial" w:cs="Arial"/>
          <w:b w:val="0"/>
          <w:sz w:val="24"/>
          <w:szCs w:val="24"/>
        </w:rPr>
        <w:t> </w:t>
      </w:r>
      <w:r w:rsidRPr="00A479C0">
        <w:rPr>
          <w:rFonts w:ascii="Arial" w:eastAsia="SimSun" w:hAnsi="Arial" w:cs="Arial"/>
          <w:b w:val="0"/>
          <w:sz w:val="24"/>
          <w:szCs w:val="24"/>
          <w:lang w:val="ru-RU"/>
        </w:rPr>
        <w:t>— Банка с тиснением</w:t>
      </w:r>
      <w:bookmarkEnd w:id="30"/>
    </w:p>
    <w:p w:rsidR="00431DB4" w:rsidRPr="00431DB4" w:rsidRDefault="001A5602"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3.5.19</w:t>
      </w:r>
      <w:r>
        <w:rPr>
          <w:rFonts w:ascii="Arial" w:eastAsia="SimSun" w:hAnsi="Arial" w:cs="Arial"/>
          <w:sz w:val="24"/>
          <w:szCs w:val="24"/>
          <w:lang w:val="ru-RU"/>
        </w:rPr>
        <w:t xml:space="preserve"> банка с </w:t>
      </w:r>
      <w:r w:rsidR="00431DB4" w:rsidRPr="00431DB4">
        <w:rPr>
          <w:rFonts w:ascii="Arial" w:eastAsia="SimSun" w:hAnsi="Arial" w:cs="Arial"/>
          <w:sz w:val="24"/>
          <w:szCs w:val="24"/>
          <w:lang w:val="ru-RU"/>
        </w:rPr>
        <w:t xml:space="preserve">ключом </w:t>
      </w:r>
      <w:r w:rsidR="00431DB4" w:rsidRPr="00431DB4">
        <w:rPr>
          <w:rFonts w:ascii="Arial" w:eastAsia="SimSun" w:hAnsi="Arial" w:cs="Arial"/>
          <w:b w:val="0"/>
          <w:sz w:val="24"/>
          <w:szCs w:val="24"/>
          <w:lang w:val="ru-RU"/>
        </w:rPr>
        <w:t>(</w:t>
      </w:r>
      <w:r w:rsidR="00431DB4" w:rsidRPr="00431DB4">
        <w:rPr>
          <w:rFonts w:ascii="Arial" w:eastAsia="SimSun" w:hAnsi="Arial" w:cs="Arial"/>
          <w:b w:val="0"/>
          <w:sz w:val="24"/>
          <w:szCs w:val="24"/>
        </w:rPr>
        <w:t>key</w:t>
      </w:r>
      <w:r w:rsidR="00431DB4" w:rsidRPr="00431DB4">
        <w:rPr>
          <w:rFonts w:ascii="Arial" w:eastAsia="SimSun" w:hAnsi="Arial" w:cs="Arial"/>
          <w:b w:val="0"/>
          <w:sz w:val="24"/>
          <w:szCs w:val="24"/>
          <w:lang w:val="ru-RU"/>
        </w:rPr>
        <w:t>-</w:t>
      </w:r>
      <w:r w:rsidR="00431DB4" w:rsidRPr="00431DB4">
        <w:rPr>
          <w:rFonts w:ascii="Arial" w:eastAsia="SimSun" w:hAnsi="Arial" w:cs="Arial"/>
          <w:b w:val="0"/>
          <w:sz w:val="24"/>
          <w:szCs w:val="24"/>
        </w:rPr>
        <w:t>open</w:t>
      </w:r>
      <w:r w:rsidR="00431DB4" w:rsidRPr="00431DB4">
        <w:rPr>
          <w:rFonts w:ascii="Arial" w:eastAsia="SimSun" w:hAnsi="Arial" w:cs="Arial"/>
          <w:b w:val="0"/>
          <w:sz w:val="24"/>
          <w:szCs w:val="24"/>
          <w:lang w:val="ru-RU"/>
        </w:rPr>
        <w:t xml:space="preserve"> </w:t>
      </w:r>
      <w:r w:rsidR="00431DB4" w:rsidRPr="00431DB4">
        <w:rPr>
          <w:rFonts w:ascii="Arial" w:eastAsia="SimSun" w:hAnsi="Arial" w:cs="Arial"/>
          <w:b w:val="0"/>
          <w:sz w:val="24"/>
          <w:szCs w:val="24"/>
        </w:rPr>
        <w:t>can</w:t>
      </w:r>
      <w:r w:rsidR="00431DB4" w:rsidRPr="00431DB4">
        <w:rPr>
          <w:rFonts w:ascii="Arial" w:eastAsia="SimSun" w:hAnsi="Arial" w:cs="Arial"/>
          <w:b w:val="0"/>
          <w:sz w:val="24"/>
          <w:szCs w:val="24"/>
          <w:lang w:val="ru-RU"/>
        </w:rPr>
        <w:t>): Банка с предварительно надрезанным верхом и небольшим язычком, который открывает банку с помощью ключа</w:t>
      </w:r>
      <w:r w:rsidR="00646975">
        <w:rPr>
          <w:rFonts w:ascii="Arial" w:eastAsia="SimSun" w:hAnsi="Arial" w:cs="Arial"/>
          <w:b w:val="0"/>
          <w:sz w:val="24"/>
          <w:szCs w:val="24"/>
          <w:lang w:val="ru-RU"/>
        </w:rPr>
        <w:t>.</w:t>
      </w:r>
    </w:p>
    <w:p w:rsidR="00565589" w:rsidRDefault="00565589" w:rsidP="00A479C0">
      <w:pPr>
        <w:autoSpaceDE w:val="0"/>
        <w:autoSpaceDN w:val="0"/>
        <w:adjustRightInd w:val="0"/>
        <w:spacing w:line="360" w:lineRule="auto"/>
        <w:ind w:firstLine="510"/>
        <w:jc w:val="both"/>
        <w:rPr>
          <w:rFonts w:ascii="Arial" w:eastAsia="Calibri" w:hAnsi="Arial" w:cs="Arial"/>
          <w:spacing w:val="40"/>
          <w:sz w:val="22"/>
          <w:szCs w:val="22"/>
          <w:lang w:eastAsia="en-US"/>
        </w:rPr>
      </w:pPr>
    </w:p>
    <w:p w:rsidR="00431DB4" w:rsidRPr="00431DB4" w:rsidRDefault="00431DB4" w:rsidP="00A479C0">
      <w:pPr>
        <w:pStyle w:val="Note"/>
        <w:spacing w:after="0" w:line="360" w:lineRule="auto"/>
        <w:ind w:firstLine="510"/>
        <w:rPr>
          <w:rFonts w:ascii="Arial" w:hAnsi="Arial" w:cs="Arial"/>
          <w:sz w:val="24"/>
          <w:szCs w:val="24"/>
          <w:lang w:val="ru-RU"/>
        </w:rPr>
      </w:pPr>
      <w:r>
        <w:rPr>
          <w:rFonts w:ascii="Arial" w:hAnsi="Arial" w:cs="Arial"/>
          <w:spacing w:val="40"/>
          <w:sz w:val="22"/>
          <w:lang w:val="ru-RU"/>
        </w:rPr>
        <w:t>Примечание1</w:t>
      </w:r>
      <w:r w:rsidRPr="00C6125B">
        <w:rPr>
          <w:rFonts w:ascii="Arial" w:hAnsi="Arial" w:cs="Arial"/>
          <w:sz w:val="22"/>
          <w:lang w:val="ru-RU"/>
        </w:rPr>
        <w:t>― См. Рисунок</w:t>
      </w:r>
      <w:r>
        <w:rPr>
          <w:rFonts w:ascii="Arial" w:hAnsi="Arial" w:cs="Arial"/>
          <w:sz w:val="22"/>
          <w:lang w:val="ru-RU"/>
        </w:rPr>
        <w:t xml:space="preserve"> 24</w:t>
      </w:r>
    </w:p>
    <w:p w:rsidR="00565589" w:rsidRDefault="00A309C1" w:rsidP="00315BF2">
      <w:pPr>
        <w:autoSpaceDE w:val="0"/>
        <w:autoSpaceDN w:val="0"/>
        <w:adjustRightInd w:val="0"/>
        <w:spacing w:line="360" w:lineRule="auto"/>
        <w:jc w:val="both"/>
        <w:rPr>
          <w:rFonts w:ascii="Arial" w:eastAsia="Calibri" w:hAnsi="Arial" w:cs="Arial"/>
          <w:spacing w:val="40"/>
          <w:sz w:val="22"/>
          <w:szCs w:val="22"/>
          <w:lang w:eastAsia="en-US"/>
        </w:rPr>
      </w:pPr>
      <w:r>
        <w:rPr>
          <w:rFonts w:ascii="Arial" w:eastAsia="Calibri" w:hAnsi="Arial" w:cs="Arial"/>
          <w:spacing w:val="40"/>
          <w:sz w:val="22"/>
          <w:szCs w:val="22"/>
          <w:lang w:eastAsia="en-US"/>
        </w:rPr>
        <w:t xml:space="preserve">                              </w:t>
      </w:r>
      <w:r w:rsidR="00A325F9">
        <w:rPr>
          <w:rFonts w:ascii="Arial" w:eastAsia="SimSun" w:hAnsi="Arial" w:cs="Arial"/>
          <w:noProof/>
        </w:rPr>
        <w:pict>
          <v:shape id="Picture 30" o:spid="_x0000_i1049" type="#_x0000_t75" style="width:178.5pt;height:160.5pt;visibility:visible">
            <v:imagedata r:id="rId43" o:title=""/>
          </v:shape>
        </w:pict>
      </w:r>
    </w:p>
    <w:p w:rsidR="00A309C1" w:rsidRPr="00811251" w:rsidRDefault="00A309C1" w:rsidP="00A309C1">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line="240" w:lineRule="auto"/>
        <w:rPr>
          <w:rFonts w:ascii="Arial" w:eastAsia="SimSun" w:hAnsi="Arial" w:cs="Arial"/>
          <w:sz w:val="24"/>
          <w:szCs w:val="24"/>
        </w:rPr>
      </w:pPr>
      <w:r w:rsidRPr="00811251">
        <w:rPr>
          <w:rFonts w:ascii="Arial" w:eastAsia="SimSun" w:hAnsi="Arial" w:cs="Arial"/>
          <w:sz w:val="24"/>
          <w:szCs w:val="24"/>
        </w:rPr>
        <w:t>Обозначения</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A309C1" w:rsidRPr="00811251" w:rsidTr="00A72355">
        <w:tc>
          <w:tcPr>
            <w:tcW w:w="397" w:type="dxa"/>
          </w:tcPr>
          <w:p w:rsidR="00A309C1" w:rsidRPr="00811251" w:rsidRDefault="00A309C1" w:rsidP="00A7235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4"/>
                <w:szCs w:val="24"/>
              </w:rPr>
            </w:pPr>
            <w:r w:rsidRPr="00811251">
              <w:rPr>
                <w:rFonts w:ascii="Arial" w:eastAsia="SimSun" w:hAnsi="Arial" w:cs="Arial"/>
                <w:sz w:val="24"/>
                <w:szCs w:val="24"/>
              </w:rPr>
              <w:t>1</w:t>
            </w:r>
          </w:p>
        </w:tc>
        <w:tc>
          <w:tcPr>
            <w:tcW w:w="9356" w:type="dxa"/>
          </w:tcPr>
          <w:p w:rsidR="00A309C1" w:rsidRPr="00811251" w:rsidRDefault="00A309C1" w:rsidP="00A7235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4"/>
                <w:szCs w:val="24"/>
              </w:rPr>
            </w:pPr>
            <w:r w:rsidRPr="00811251">
              <w:rPr>
                <w:rFonts w:ascii="Arial" w:eastAsia="SimSun" w:hAnsi="Arial" w:cs="Arial"/>
                <w:sz w:val="24"/>
                <w:szCs w:val="24"/>
              </w:rPr>
              <w:t>ключ</w:t>
            </w:r>
          </w:p>
        </w:tc>
      </w:tr>
      <w:tr w:rsidR="00A309C1" w:rsidRPr="00811251" w:rsidTr="00A72355">
        <w:tc>
          <w:tcPr>
            <w:tcW w:w="397" w:type="dxa"/>
          </w:tcPr>
          <w:p w:rsidR="00A309C1" w:rsidRPr="00811251" w:rsidRDefault="00A309C1" w:rsidP="00A7235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4"/>
                <w:szCs w:val="24"/>
              </w:rPr>
            </w:pPr>
            <w:r w:rsidRPr="00811251">
              <w:rPr>
                <w:rFonts w:ascii="Arial" w:eastAsia="SimSun" w:hAnsi="Arial" w:cs="Arial"/>
                <w:sz w:val="24"/>
                <w:szCs w:val="24"/>
              </w:rPr>
              <w:t>2</w:t>
            </w:r>
          </w:p>
        </w:tc>
        <w:tc>
          <w:tcPr>
            <w:tcW w:w="9356" w:type="dxa"/>
          </w:tcPr>
          <w:p w:rsidR="00A309C1" w:rsidRPr="00811251" w:rsidRDefault="00A309C1" w:rsidP="00A7235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hAnsi="Arial" w:cs="Arial"/>
                <w:sz w:val="24"/>
                <w:szCs w:val="24"/>
              </w:rPr>
            </w:pPr>
            <w:r w:rsidRPr="00811251">
              <w:rPr>
                <w:rFonts w:ascii="Arial" w:eastAsia="SimSun" w:hAnsi="Arial" w:cs="Arial"/>
                <w:sz w:val="24"/>
                <w:szCs w:val="24"/>
              </w:rPr>
              <w:t>надрез</w:t>
            </w:r>
          </w:p>
        </w:tc>
      </w:tr>
    </w:tbl>
    <w:p w:rsidR="00A309C1" w:rsidRPr="00A479C0" w:rsidRDefault="00A72355" w:rsidP="00A479C0">
      <w:pPr>
        <w:pStyle w:val="Figuretitle"/>
        <w:autoSpaceDE w:val="0"/>
        <w:autoSpaceDN w:val="0"/>
        <w:adjustRightInd w:val="0"/>
        <w:spacing w:after="240" w:line="240" w:lineRule="auto"/>
        <w:outlineLvl w:val="0"/>
        <w:rPr>
          <w:rFonts w:ascii="Arial" w:eastAsia="SimSun" w:hAnsi="Arial" w:cs="Arial"/>
          <w:b w:val="0"/>
          <w:sz w:val="24"/>
          <w:szCs w:val="24"/>
        </w:rPr>
      </w:pPr>
      <w:bookmarkStart w:id="31" w:name="_Toc125619004"/>
      <w:r w:rsidRPr="00A479C0">
        <w:rPr>
          <w:rFonts w:ascii="Arial" w:eastAsia="SimSun" w:hAnsi="Arial" w:cs="Arial"/>
          <w:b w:val="0"/>
          <w:sz w:val="24"/>
          <w:szCs w:val="24"/>
          <w:lang w:val="ru-RU"/>
        </w:rPr>
        <w:t>Рисунок</w:t>
      </w:r>
      <w:r w:rsidR="00A309C1" w:rsidRPr="00A479C0">
        <w:rPr>
          <w:rFonts w:ascii="Arial" w:eastAsia="SimSun" w:hAnsi="Arial" w:cs="Arial"/>
          <w:b w:val="0"/>
          <w:sz w:val="24"/>
          <w:szCs w:val="24"/>
        </w:rPr>
        <w:t xml:space="preserve"> 24 — </w:t>
      </w:r>
      <w:r w:rsidR="00A309C1" w:rsidRPr="00A479C0">
        <w:rPr>
          <w:rFonts w:ascii="Arial" w:eastAsia="SimSun" w:hAnsi="Arial" w:cs="Arial"/>
          <w:b w:val="0"/>
          <w:sz w:val="24"/>
          <w:szCs w:val="24"/>
          <w:lang w:val="ru-RU"/>
        </w:rPr>
        <w:t>Банка с ключом</w:t>
      </w:r>
      <w:bookmarkEnd w:id="31"/>
    </w:p>
    <w:p w:rsidR="00565589" w:rsidRDefault="00565589" w:rsidP="00315BF2">
      <w:pPr>
        <w:autoSpaceDE w:val="0"/>
        <w:autoSpaceDN w:val="0"/>
        <w:adjustRightInd w:val="0"/>
        <w:spacing w:line="360" w:lineRule="auto"/>
        <w:jc w:val="both"/>
        <w:rPr>
          <w:rFonts w:ascii="Arial" w:eastAsia="Calibri" w:hAnsi="Arial" w:cs="Arial"/>
          <w:spacing w:val="40"/>
          <w:sz w:val="22"/>
          <w:szCs w:val="22"/>
          <w:lang w:eastAsia="en-US"/>
        </w:rPr>
      </w:pPr>
    </w:p>
    <w:p w:rsidR="00A309C1" w:rsidRPr="00A72355" w:rsidRDefault="00A309C1"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3.5.20</w:t>
      </w:r>
      <w:r w:rsidRPr="00A309C1">
        <w:rPr>
          <w:rFonts w:ascii="Arial" w:eastAsia="SimSun" w:hAnsi="Arial" w:cs="Arial"/>
          <w:sz w:val="24"/>
          <w:szCs w:val="24"/>
          <w:lang w:val="ru-RU"/>
        </w:rPr>
        <w:t xml:space="preserve"> конец банки </w:t>
      </w:r>
      <w:r w:rsidRPr="00A72355">
        <w:rPr>
          <w:rFonts w:ascii="Arial" w:eastAsia="SimSun" w:hAnsi="Arial" w:cs="Arial"/>
          <w:b w:val="0"/>
          <w:sz w:val="24"/>
          <w:szCs w:val="24"/>
          <w:lang w:val="ru-RU"/>
        </w:rPr>
        <w:t>(</w:t>
      </w:r>
      <w:r w:rsidRPr="00A72355">
        <w:rPr>
          <w:rFonts w:ascii="Arial" w:eastAsia="SimSun" w:hAnsi="Arial" w:cs="Arial"/>
          <w:b w:val="0"/>
          <w:sz w:val="24"/>
          <w:szCs w:val="24"/>
        </w:rPr>
        <w:t>can</w:t>
      </w:r>
      <w:r w:rsidRPr="00A72355">
        <w:rPr>
          <w:rFonts w:ascii="Arial" w:eastAsia="SimSun" w:hAnsi="Arial" w:cs="Arial"/>
          <w:b w:val="0"/>
          <w:sz w:val="24"/>
          <w:szCs w:val="24"/>
          <w:lang w:val="ru-RU"/>
        </w:rPr>
        <w:t xml:space="preserve"> </w:t>
      </w:r>
      <w:r w:rsidRPr="00A72355">
        <w:rPr>
          <w:rFonts w:ascii="Arial" w:eastAsia="SimSun" w:hAnsi="Arial" w:cs="Arial"/>
          <w:b w:val="0"/>
          <w:sz w:val="24"/>
          <w:szCs w:val="24"/>
        </w:rPr>
        <w:t>end</w:t>
      </w:r>
      <w:r w:rsidRPr="00A72355">
        <w:rPr>
          <w:rFonts w:ascii="Arial" w:eastAsia="SimSun" w:hAnsi="Arial" w:cs="Arial"/>
          <w:b w:val="0"/>
          <w:sz w:val="24"/>
          <w:szCs w:val="24"/>
          <w:lang w:val="ru-RU"/>
        </w:rPr>
        <w:t>)</w:t>
      </w:r>
      <w:r w:rsidR="00A72355">
        <w:rPr>
          <w:rFonts w:ascii="Arial" w:eastAsia="SimSun" w:hAnsi="Arial" w:cs="Arial"/>
          <w:b w:val="0"/>
          <w:sz w:val="24"/>
          <w:szCs w:val="24"/>
          <w:lang w:val="ru-RU"/>
        </w:rPr>
        <w:t>:</w:t>
      </w:r>
      <w:r w:rsidR="00A72355">
        <w:rPr>
          <w:rFonts w:ascii="Arial" w:eastAsia="SimSun" w:hAnsi="Arial" w:cs="Arial"/>
          <w:sz w:val="24"/>
          <w:szCs w:val="24"/>
          <w:lang w:val="ru-RU"/>
        </w:rPr>
        <w:t xml:space="preserve"> </w:t>
      </w:r>
      <w:r w:rsidR="00A72355" w:rsidRPr="00A72355">
        <w:rPr>
          <w:rFonts w:ascii="Arial" w:eastAsia="SimSun" w:hAnsi="Arial" w:cs="Arial"/>
          <w:b w:val="0"/>
          <w:sz w:val="24"/>
          <w:szCs w:val="24"/>
          <w:lang w:val="ru-RU"/>
        </w:rPr>
        <w:t>Ч</w:t>
      </w:r>
      <w:r w:rsidRPr="00A72355">
        <w:rPr>
          <w:rFonts w:ascii="Arial" w:eastAsia="SimSun" w:hAnsi="Arial" w:cs="Arial"/>
          <w:b w:val="0"/>
          <w:sz w:val="24"/>
          <w:szCs w:val="24"/>
          <w:lang w:val="ru-RU"/>
        </w:rPr>
        <w:t>асть, надетая на корпус банки в процессе закатки, изготовленная из металлической пластины.</w:t>
      </w:r>
    </w:p>
    <w:p w:rsidR="00A309C1" w:rsidRPr="00A309C1" w:rsidRDefault="00A309C1"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A309C1">
        <w:rPr>
          <w:rFonts w:ascii="Arial" w:hAnsi="Arial" w:cs="Arial"/>
          <w:spacing w:val="40"/>
          <w:sz w:val="22"/>
          <w:lang w:val="ru-RU"/>
        </w:rPr>
        <w:t>Примечание1</w:t>
      </w:r>
      <w:r w:rsidRPr="00A309C1">
        <w:rPr>
          <w:rFonts w:ascii="Arial" w:hAnsi="Arial" w:cs="Arial"/>
          <w:sz w:val="22"/>
          <w:lang w:val="ru-RU"/>
        </w:rPr>
        <w:t xml:space="preserve">― </w:t>
      </w:r>
      <w:r w:rsidRPr="00A309C1">
        <w:rPr>
          <w:rFonts w:ascii="Arial" w:eastAsia="SimSun" w:hAnsi="Arial" w:cs="Arial"/>
          <w:sz w:val="22"/>
          <w:lang w:val="ru-RU"/>
        </w:rPr>
        <w:t>Концы банок состоят из компенсационных колец, завитка, герметика и т. д.</w:t>
      </w:r>
    </w:p>
    <w:p w:rsidR="00565589" w:rsidRDefault="00565589" w:rsidP="00A479C0">
      <w:pPr>
        <w:autoSpaceDE w:val="0"/>
        <w:autoSpaceDN w:val="0"/>
        <w:adjustRightInd w:val="0"/>
        <w:spacing w:line="360" w:lineRule="auto"/>
        <w:ind w:firstLine="510"/>
        <w:jc w:val="both"/>
        <w:rPr>
          <w:rFonts w:ascii="Arial" w:eastAsia="Calibri" w:hAnsi="Arial" w:cs="Arial"/>
          <w:spacing w:val="40"/>
          <w:sz w:val="22"/>
          <w:szCs w:val="22"/>
          <w:lang w:eastAsia="en-US"/>
        </w:rPr>
      </w:pPr>
    </w:p>
    <w:p w:rsidR="00A309C1" w:rsidRPr="00A72355" w:rsidRDefault="00A309C1"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lastRenderedPageBreak/>
        <w:t>3.5.21</w:t>
      </w:r>
      <w:r w:rsidRPr="00A309C1">
        <w:rPr>
          <w:rFonts w:ascii="Arial" w:eastAsia="SimSun" w:hAnsi="Arial" w:cs="Arial"/>
          <w:sz w:val="24"/>
          <w:szCs w:val="24"/>
          <w:lang w:val="ru-RU"/>
        </w:rPr>
        <w:t xml:space="preserve"> крышка жестяной банки </w:t>
      </w:r>
      <w:r w:rsidRPr="00A72355">
        <w:rPr>
          <w:rFonts w:ascii="Arial" w:eastAsia="SimSun" w:hAnsi="Arial" w:cs="Arial"/>
          <w:b w:val="0"/>
          <w:sz w:val="24"/>
          <w:szCs w:val="24"/>
          <w:lang w:val="ru-RU"/>
        </w:rPr>
        <w:t>(</w:t>
      </w:r>
      <w:r w:rsidRPr="00A72355">
        <w:rPr>
          <w:rFonts w:ascii="Arial" w:eastAsia="SimSun" w:hAnsi="Arial" w:cs="Arial"/>
          <w:b w:val="0"/>
          <w:sz w:val="24"/>
          <w:szCs w:val="24"/>
        </w:rPr>
        <w:t>can</w:t>
      </w:r>
      <w:r w:rsidRPr="00A72355">
        <w:rPr>
          <w:rFonts w:ascii="Arial" w:eastAsia="SimSun" w:hAnsi="Arial" w:cs="Arial"/>
          <w:b w:val="0"/>
          <w:sz w:val="24"/>
          <w:szCs w:val="24"/>
          <w:lang w:val="ru-RU"/>
        </w:rPr>
        <w:t xml:space="preserve"> </w:t>
      </w:r>
      <w:r w:rsidRPr="00A72355">
        <w:rPr>
          <w:rFonts w:ascii="Arial" w:eastAsia="SimSun" w:hAnsi="Arial" w:cs="Arial"/>
          <w:b w:val="0"/>
          <w:sz w:val="24"/>
          <w:szCs w:val="24"/>
        </w:rPr>
        <w:t>lid</w:t>
      </w:r>
      <w:r w:rsidRPr="00A72355">
        <w:rPr>
          <w:rFonts w:ascii="Arial" w:eastAsia="SimSun" w:hAnsi="Arial" w:cs="Arial"/>
          <w:b w:val="0"/>
          <w:sz w:val="24"/>
          <w:szCs w:val="24"/>
          <w:lang w:val="ru-RU"/>
        </w:rPr>
        <w:t>):</w:t>
      </w:r>
      <w:r w:rsidRPr="00A309C1">
        <w:rPr>
          <w:rFonts w:ascii="Arial" w:eastAsia="SimSun" w:hAnsi="Arial" w:cs="Arial"/>
          <w:sz w:val="24"/>
          <w:szCs w:val="24"/>
          <w:lang w:val="ru-RU"/>
        </w:rPr>
        <w:t xml:space="preserve"> </w:t>
      </w:r>
      <w:r w:rsidR="008E08CA">
        <w:rPr>
          <w:rFonts w:ascii="Arial" w:eastAsia="SimSun" w:hAnsi="Arial" w:cs="Arial"/>
          <w:b w:val="0"/>
          <w:sz w:val="24"/>
          <w:szCs w:val="24"/>
          <w:lang w:val="ru-RU"/>
        </w:rPr>
        <w:t>Часть</w:t>
      </w:r>
      <w:r w:rsidRPr="00A72355">
        <w:rPr>
          <w:rFonts w:ascii="Arial" w:eastAsia="SimSun" w:hAnsi="Arial" w:cs="Arial"/>
          <w:b w:val="0"/>
          <w:sz w:val="24"/>
          <w:szCs w:val="24"/>
          <w:lang w:val="ru-RU"/>
        </w:rPr>
        <w:t>, соединенная швом с корпусом банки в процессе закатки, изготовленная из металлической пластины.</w:t>
      </w:r>
    </w:p>
    <w:p w:rsidR="00A309C1" w:rsidRPr="00A309C1" w:rsidRDefault="00A309C1"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Pr>
          <w:rFonts w:ascii="Arial" w:hAnsi="Arial" w:cs="Arial"/>
          <w:spacing w:val="40"/>
          <w:sz w:val="22"/>
          <w:lang w:val="ru-RU"/>
        </w:rPr>
        <w:t>П</w:t>
      </w:r>
      <w:r w:rsidRPr="00A309C1">
        <w:rPr>
          <w:rFonts w:ascii="Arial" w:hAnsi="Arial" w:cs="Arial"/>
          <w:spacing w:val="40"/>
          <w:sz w:val="22"/>
          <w:lang w:val="ru-RU"/>
        </w:rPr>
        <w:t>римечание1</w:t>
      </w:r>
      <w:r w:rsidRPr="00A309C1">
        <w:rPr>
          <w:rFonts w:ascii="Arial" w:hAnsi="Arial" w:cs="Arial"/>
          <w:sz w:val="22"/>
          <w:lang w:val="ru-RU"/>
        </w:rPr>
        <w:t xml:space="preserve">― </w:t>
      </w:r>
      <w:r w:rsidR="001A5602">
        <w:rPr>
          <w:rFonts w:ascii="Arial" w:hAnsi="Arial" w:cs="Arial"/>
          <w:sz w:val="22"/>
          <w:lang w:val="ru-RU"/>
        </w:rPr>
        <w:t>К</w:t>
      </w:r>
      <w:r w:rsidRPr="00A309C1">
        <w:rPr>
          <w:rFonts w:ascii="Arial" w:eastAsia="SimSun" w:hAnsi="Arial" w:cs="Arial"/>
          <w:sz w:val="22"/>
          <w:lang w:val="ru-RU"/>
        </w:rPr>
        <w:t>рышка банки состоит из компенсационных колец, завитка, герметика и т. д.</w:t>
      </w:r>
    </w:p>
    <w:p w:rsidR="00A309C1" w:rsidRPr="00431DB4" w:rsidRDefault="00A309C1" w:rsidP="00A479C0">
      <w:pPr>
        <w:pStyle w:val="Note"/>
        <w:spacing w:after="0" w:line="360" w:lineRule="auto"/>
        <w:ind w:firstLine="510"/>
        <w:rPr>
          <w:rFonts w:ascii="Arial" w:hAnsi="Arial" w:cs="Arial"/>
          <w:sz w:val="24"/>
          <w:szCs w:val="24"/>
          <w:lang w:val="ru-RU"/>
        </w:rPr>
      </w:pPr>
      <w:r>
        <w:rPr>
          <w:rFonts w:ascii="Arial" w:hAnsi="Arial" w:cs="Arial"/>
          <w:spacing w:val="40"/>
          <w:sz w:val="22"/>
          <w:lang w:val="ru-RU"/>
        </w:rPr>
        <w:t>Примечание2</w:t>
      </w:r>
      <w:r w:rsidRPr="00C6125B">
        <w:rPr>
          <w:rFonts w:ascii="Arial" w:hAnsi="Arial" w:cs="Arial"/>
          <w:sz w:val="22"/>
          <w:lang w:val="ru-RU"/>
        </w:rPr>
        <w:t>― См. Рисунок</w:t>
      </w:r>
      <w:r>
        <w:rPr>
          <w:rFonts w:ascii="Arial" w:hAnsi="Arial" w:cs="Arial"/>
          <w:sz w:val="22"/>
          <w:lang w:val="ru-RU"/>
        </w:rPr>
        <w:t xml:space="preserve"> 25</w:t>
      </w:r>
    </w:p>
    <w:p w:rsidR="00A309C1" w:rsidRPr="00A309C1" w:rsidRDefault="00A325F9" w:rsidP="00A309C1">
      <w:pPr>
        <w:pStyle w:val="Note"/>
        <w:spacing w:line="360" w:lineRule="auto"/>
        <w:jc w:val="center"/>
        <w:rPr>
          <w:rFonts w:ascii="Arial" w:hAnsi="Arial" w:cs="Arial"/>
          <w:sz w:val="24"/>
          <w:szCs w:val="24"/>
          <w:lang w:val="ru-RU"/>
        </w:rPr>
      </w:pPr>
      <w:r>
        <w:rPr>
          <w:rFonts w:ascii="Arial" w:eastAsia="SimSun" w:hAnsi="Arial" w:cs="Arial"/>
          <w:noProof/>
          <w:szCs w:val="24"/>
          <w:lang w:val="ru-RU" w:eastAsia="ru-RU"/>
        </w:rPr>
        <w:pict>
          <v:shape id="_x0000_i1050" type="#_x0000_t75" style="width:171pt;height:168pt;visibility:visible">
            <v:imagedata r:id="rId44" o:title=""/>
          </v:shape>
        </w:pict>
      </w:r>
    </w:p>
    <w:p w:rsidR="00A309C1" w:rsidRPr="00A479C0" w:rsidRDefault="00A309C1" w:rsidP="00A479C0">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2" w:name="_Toc125619005"/>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25</w:t>
      </w:r>
      <w:r w:rsidRPr="00A479C0">
        <w:rPr>
          <w:rFonts w:ascii="Arial" w:eastAsia="SimSun" w:hAnsi="Arial" w:cs="Arial"/>
          <w:b w:val="0"/>
          <w:sz w:val="24"/>
          <w:szCs w:val="24"/>
        </w:rPr>
        <w:t> </w:t>
      </w:r>
      <w:r w:rsidRPr="00A479C0">
        <w:rPr>
          <w:rFonts w:ascii="Arial" w:eastAsia="SimSun" w:hAnsi="Arial" w:cs="Arial"/>
          <w:b w:val="0"/>
          <w:sz w:val="24"/>
          <w:szCs w:val="24"/>
          <w:lang w:val="ru-RU"/>
        </w:rPr>
        <w:t>— Крышка жестяной банки</w:t>
      </w:r>
      <w:bookmarkEnd w:id="32"/>
    </w:p>
    <w:p w:rsidR="00EE2210" w:rsidRPr="00EE2210" w:rsidRDefault="00EE2210"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EE2210">
        <w:rPr>
          <w:rFonts w:ascii="Arial" w:eastAsia="SimSun" w:hAnsi="Arial" w:cs="Arial"/>
          <w:sz w:val="24"/>
          <w:szCs w:val="24"/>
          <w:lang w:val="ru-RU"/>
        </w:rPr>
        <w:t xml:space="preserve">3.5.22 легковскрываемая крышка </w:t>
      </w:r>
      <w:r w:rsidRPr="00EE2210">
        <w:rPr>
          <w:rFonts w:ascii="Arial" w:eastAsia="SimSun" w:hAnsi="Arial" w:cs="Arial"/>
          <w:b w:val="0"/>
          <w:sz w:val="24"/>
          <w:szCs w:val="24"/>
          <w:lang w:val="ru-RU"/>
        </w:rPr>
        <w:t>(</w:t>
      </w:r>
      <w:r w:rsidRPr="00EE2210">
        <w:rPr>
          <w:rFonts w:ascii="Arial" w:eastAsia="SimSun" w:hAnsi="Arial" w:cs="Arial"/>
          <w:b w:val="0"/>
          <w:sz w:val="24"/>
          <w:szCs w:val="24"/>
        </w:rPr>
        <w:t>easy</w:t>
      </w:r>
      <w:r w:rsidRPr="00EE2210">
        <w:rPr>
          <w:rFonts w:ascii="Arial" w:eastAsia="SimSun" w:hAnsi="Arial" w:cs="Arial"/>
          <w:b w:val="0"/>
          <w:sz w:val="24"/>
          <w:szCs w:val="24"/>
          <w:lang w:val="ru-RU"/>
        </w:rPr>
        <w:t>-</w:t>
      </w:r>
      <w:r w:rsidRPr="00EE2210">
        <w:rPr>
          <w:rFonts w:ascii="Arial" w:eastAsia="SimSun" w:hAnsi="Arial" w:cs="Arial"/>
          <w:b w:val="0"/>
          <w:sz w:val="24"/>
          <w:szCs w:val="24"/>
        </w:rPr>
        <w:t>open</w:t>
      </w:r>
      <w:r w:rsidRPr="00EE2210">
        <w:rPr>
          <w:rFonts w:ascii="Arial" w:eastAsia="SimSun" w:hAnsi="Arial" w:cs="Arial"/>
          <w:b w:val="0"/>
          <w:sz w:val="24"/>
          <w:szCs w:val="24"/>
          <w:lang w:val="ru-RU"/>
        </w:rPr>
        <w:t xml:space="preserve"> </w:t>
      </w:r>
      <w:r w:rsidRPr="00EE2210">
        <w:rPr>
          <w:rFonts w:ascii="Arial" w:eastAsia="SimSun" w:hAnsi="Arial" w:cs="Arial"/>
          <w:b w:val="0"/>
          <w:sz w:val="24"/>
          <w:szCs w:val="24"/>
        </w:rPr>
        <w:t>end</w:t>
      </w:r>
      <w:r w:rsidRPr="00EE2210">
        <w:rPr>
          <w:rFonts w:ascii="Arial" w:eastAsia="SimSun" w:hAnsi="Arial" w:cs="Arial"/>
          <w:b w:val="0"/>
          <w:sz w:val="24"/>
          <w:szCs w:val="24"/>
          <w:lang w:val="ru-RU"/>
        </w:rPr>
        <w:t>)</w:t>
      </w:r>
      <w:r>
        <w:rPr>
          <w:rFonts w:ascii="Arial" w:eastAsia="SimSun" w:hAnsi="Arial" w:cs="Arial"/>
          <w:b w:val="0"/>
          <w:sz w:val="24"/>
          <w:szCs w:val="24"/>
          <w:lang w:val="ru-RU"/>
        </w:rPr>
        <w:t>:</w:t>
      </w:r>
      <w:r w:rsidRPr="00EE2210">
        <w:rPr>
          <w:rFonts w:ascii="Arial" w:eastAsia="SimSun" w:hAnsi="Arial" w:cs="Arial"/>
          <w:b w:val="0"/>
          <w:sz w:val="24"/>
          <w:szCs w:val="24"/>
          <w:lang w:val="ru-RU"/>
        </w:rPr>
        <w:t xml:space="preserve"> </w:t>
      </w:r>
      <w:r>
        <w:rPr>
          <w:rFonts w:ascii="Arial" w:eastAsia="SimSun" w:hAnsi="Arial" w:cs="Arial"/>
          <w:b w:val="0"/>
          <w:sz w:val="24"/>
          <w:szCs w:val="24"/>
          <w:lang w:val="ru-RU"/>
        </w:rPr>
        <w:t>М</w:t>
      </w:r>
      <w:r w:rsidRPr="00EE2210">
        <w:rPr>
          <w:rFonts w:ascii="Arial" w:eastAsia="SimSun" w:hAnsi="Arial" w:cs="Arial"/>
          <w:b w:val="0"/>
          <w:sz w:val="24"/>
          <w:szCs w:val="24"/>
          <w:lang w:val="ru-RU"/>
        </w:rPr>
        <w:t>еталлическая крышка банки, с кольцевой или фигу</w:t>
      </w:r>
      <w:r w:rsidR="001A5602">
        <w:rPr>
          <w:rFonts w:ascii="Arial" w:eastAsia="SimSun" w:hAnsi="Arial" w:cs="Arial"/>
          <w:b w:val="0"/>
          <w:sz w:val="24"/>
          <w:szCs w:val="24"/>
          <w:lang w:val="ru-RU"/>
        </w:rPr>
        <w:t>рной линией надреза, образующей</w:t>
      </w:r>
      <w:r w:rsidRPr="00EE2210">
        <w:rPr>
          <w:rFonts w:ascii="Arial" w:eastAsia="SimSun" w:hAnsi="Arial" w:cs="Arial"/>
          <w:b w:val="0"/>
          <w:sz w:val="24"/>
          <w:szCs w:val="24"/>
          <w:lang w:val="ru-RU"/>
        </w:rPr>
        <w:t xml:space="preserve"> отрывную полоску или участок, и приспособлением в виде язычка, прикрепленного к отрывной полоске или участку для легкого открывания упаковки.</w:t>
      </w:r>
    </w:p>
    <w:p w:rsidR="00EE2210" w:rsidRPr="00A479C0" w:rsidRDefault="00EE2210"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hAnsi="Arial" w:cs="Arial"/>
          <w:b w:val="0"/>
          <w:spacing w:val="40"/>
          <w:lang w:val="ru-RU"/>
        </w:rPr>
        <w:t xml:space="preserve"> Примечание1</w:t>
      </w:r>
      <w:r w:rsidRPr="00A479C0">
        <w:rPr>
          <w:rFonts w:ascii="Arial" w:hAnsi="Arial" w:cs="Arial"/>
          <w:b w:val="0"/>
          <w:lang w:val="ru-RU"/>
        </w:rPr>
        <w:t>―  См. Рисунок 26.</w:t>
      </w:r>
    </w:p>
    <w:p w:rsidR="00EE2210" w:rsidRPr="00A479C0" w:rsidRDefault="00A325F9" w:rsidP="00B17156">
      <w:pPr>
        <w:pStyle w:val="af1"/>
        <w:numPr>
          <w:ilvl w:val="0"/>
          <w:numId w:val="11"/>
        </w:numPr>
        <w:autoSpaceDE w:val="0"/>
        <w:autoSpaceDN w:val="0"/>
        <w:adjustRightInd w:val="0"/>
        <w:ind w:left="1134" w:right="-428" w:hanging="575"/>
        <w:jc w:val="both"/>
        <w:rPr>
          <w:rFonts w:ascii="Arial" w:eastAsia="SimSun" w:hAnsi="Arial" w:cs="Arial"/>
          <w:sz w:val="22"/>
          <w:szCs w:val="22"/>
        </w:rPr>
      </w:pPr>
      <w:r>
        <w:rPr>
          <w:noProof/>
        </w:rPr>
        <w:pict>
          <v:shape id="Рисунок 40" o:spid="_x0000_s1028" type="#_x0000_t75" style="position:absolute;left:0;text-align:left;margin-left:380.25pt;margin-top:485.1pt;width:99.35pt;height:189.6pt;z-index:251659776;visibility:visible;mso-position-vertical-relative:page">
            <v:imagedata r:id="rId45" o:title=""/>
            <w10:wrap type="topAndBottom" anchory="page"/>
          </v:shape>
        </w:pict>
      </w:r>
      <w:r>
        <w:rPr>
          <w:noProof/>
        </w:rPr>
        <w:pict>
          <v:shape id="Рисунок 41" o:spid="_x0000_s1027" type="#_x0000_t75" style="position:absolute;left:0;text-align:left;margin-left:219.85pt;margin-top:492.6pt;width:101.75pt;height:167.05pt;z-index:251660800;visibility:visible;mso-position-vertical-relative:page">
            <v:imagedata r:id="rId46" o:title=""/>
            <w10:wrap type="topAndBottom" anchory="page"/>
          </v:shape>
        </w:pict>
      </w:r>
      <w:r>
        <w:rPr>
          <w:noProof/>
        </w:rPr>
        <w:pict>
          <v:shape id="Рисунок 42" o:spid="_x0000_s1026" type="#_x0000_t75" style="position:absolute;left:0;text-align:left;margin-left:12.75pt;margin-top:492.6pt;width:161.75pt;height:161.75pt;z-index:251661824;visibility:visible;mso-position-vertical-relative:page">
            <v:imagedata r:id="rId47" o:title=""/>
            <w10:wrap type="topAndBottom" anchory="page"/>
          </v:shape>
        </w:pict>
      </w:r>
      <w:r w:rsidR="00EE2210" w:rsidRPr="00A479C0">
        <w:rPr>
          <w:rFonts w:ascii="Arial" w:eastAsia="SimSun" w:hAnsi="Arial" w:cs="Arial"/>
          <w:sz w:val="22"/>
          <w:szCs w:val="22"/>
        </w:rPr>
        <w:t>Круглая</w:t>
      </w:r>
      <w:r w:rsidR="00B17156" w:rsidRPr="00A479C0">
        <w:rPr>
          <w:rFonts w:ascii="Arial" w:eastAsia="SimSun" w:hAnsi="Arial" w:cs="Arial"/>
          <w:sz w:val="22"/>
          <w:szCs w:val="22"/>
        </w:rPr>
        <w:t xml:space="preserve">                                     </w:t>
      </w:r>
      <w:r w:rsidR="00B17156" w:rsidRPr="00A479C0">
        <w:rPr>
          <w:rFonts w:ascii="Arial" w:eastAsia="SimSun" w:hAnsi="Arial" w:cs="Arial"/>
          <w:sz w:val="22"/>
          <w:szCs w:val="22"/>
          <w:lang w:val="en-US"/>
        </w:rPr>
        <w:t>b</w:t>
      </w:r>
      <w:r w:rsidR="00B17156" w:rsidRPr="00A479C0">
        <w:rPr>
          <w:rFonts w:ascii="Arial" w:eastAsia="SimSun" w:hAnsi="Arial" w:cs="Arial"/>
          <w:sz w:val="22"/>
          <w:szCs w:val="22"/>
        </w:rPr>
        <w:t xml:space="preserve">) Прямоугольная                         </w:t>
      </w:r>
      <w:r w:rsidR="00EE2210" w:rsidRPr="00A479C0">
        <w:rPr>
          <w:rFonts w:ascii="Arial" w:eastAsia="SimSun" w:hAnsi="Arial" w:cs="Arial"/>
          <w:sz w:val="22"/>
          <w:szCs w:val="22"/>
        </w:rPr>
        <w:t xml:space="preserve">c) Овальная </w:t>
      </w:r>
    </w:p>
    <w:p w:rsidR="00B17156" w:rsidRPr="00A479C0" w:rsidRDefault="00B17156" w:rsidP="00B17156">
      <w:pPr>
        <w:autoSpaceDE w:val="0"/>
        <w:autoSpaceDN w:val="0"/>
        <w:adjustRightInd w:val="0"/>
        <w:ind w:left="360"/>
        <w:jc w:val="both"/>
        <w:rPr>
          <w:rFonts w:ascii="Arial" w:eastAsia="SimSun" w:hAnsi="Arial" w:cs="Arial"/>
          <w:sz w:val="22"/>
          <w:szCs w:val="22"/>
        </w:rPr>
      </w:pPr>
      <w:r w:rsidRPr="00A479C0">
        <w:rPr>
          <w:rFonts w:ascii="Arial" w:eastAsia="SimSun" w:hAnsi="Arial" w:cs="Arial"/>
          <w:sz w:val="22"/>
          <w:szCs w:val="22"/>
        </w:rPr>
        <w:t>легковскр</w:t>
      </w:r>
      <w:r w:rsidR="003146D4" w:rsidRPr="00A479C0">
        <w:rPr>
          <w:rFonts w:ascii="Arial" w:eastAsia="SimSun" w:hAnsi="Arial" w:cs="Arial"/>
          <w:sz w:val="22"/>
          <w:szCs w:val="22"/>
        </w:rPr>
        <w:t xml:space="preserve">ываемая                 </w:t>
      </w:r>
      <w:r w:rsidRPr="00A479C0">
        <w:rPr>
          <w:rFonts w:ascii="Arial" w:eastAsia="SimSun" w:hAnsi="Arial" w:cs="Arial"/>
          <w:sz w:val="22"/>
          <w:szCs w:val="22"/>
        </w:rPr>
        <w:t xml:space="preserve">          легковскрываемая                      </w:t>
      </w:r>
      <w:r w:rsidR="003146D4" w:rsidRPr="00A479C0">
        <w:rPr>
          <w:rFonts w:ascii="Arial" w:eastAsia="SimSun" w:hAnsi="Arial" w:cs="Arial"/>
          <w:sz w:val="22"/>
          <w:szCs w:val="22"/>
        </w:rPr>
        <w:t xml:space="preserve">легковскрываемая                                   </w:t>
      </w:r>
      <w:r w:rsidRPr="00A479C0">
        <w:rPr>
          <w:rFonts w:ascii="Arial" w:eastAsia="SimSun" w:hAnsi="Arial" w:cs="Arial"/>
          <w:sz w:val="22"/>
          <w:szCs w:val="22"/>
        </w:rPr>
        <w:t xml:space="preserve">  </w:t>
      </w:r>
      <w:r w:rsidR="003146D4" w:rsidRPr="00A479C0">
        <w:rPr>
          <w:rFonts w:ascii="Arial" w:eastAsia="SimSun" w:hAnsi="Arial" w:cs="Arial"/>
          <w:sz w:val="22"/>
          <w:szCs w:val="22"/>
        </w:rPr>
        <w:t xml:space="preserve">           </w:t>
      </w:r>
    </w:p>
    <w:p w:rsidR="00565589" w:rsidRPr="00A479C0" w:rsidRDefault="00B17156" w:rsidP="00B17156">
      <w:pPr>
        <w:autoSpaceDE w:val="0"/>
        <w:autoSpaceDN w:val="0"/>
        <w:adjustRightInd w:val="0"/>
        <w:ind w:left="360"/>
        <w:jc w:val="both"/>
        <w:rPr>
          <w:rFonts w:ascii="Arial" w:eastAsia="SimSun" w:hAnsi="Arial" w:cs="Arial"/>
          <w:sz w:val="22"/>
          <w:szCs w:val="22"/>
        </w:rPr>
      </w:pPr>
      <w:r w:rsidRPr="00A479C0">
        <w:rPr>
          <w:rFonts w:ascii="Arial" w:eastAsia="SimSun" w:hAnsi="Arial" w:cs="Arial"/>
          <w:sz w:val="22"/>
          <w:szCs w:val="22"/>
        </w:rPr>
        <w:t xml:space="preserve">         </w:t>
      </w:r>
      <w:r w:rsidR="00EE2210" w:rsidRPr="00A479C0">
        <w:rPr>
          <w:rFonts w:ascii="Arial" w:eastAsia="SimSun" w:hAnsi="Arial" w:cs="Arial"/>
          <w:sz w:val="22"/>
          <w:szCs w:val="22"/>
        </w:rPr>
        <w:t xml:space="preserve"> крышка</w:t>
      </w:r>
      <w:r w:rsidR="00EE2210" w:rsidRPr="00A479C0">
        <w:rPr>
          <w:rFonts w:ascii="Arial" w:hAnsi="Arial" w:cs="Arial"/>
          <w:noProof/>
          <w:sz w:val="22"/>
          <w:szCs w:val="22"/>
        </w:rPr>
        <w:t xml:space="preserve">                                              </w:t>
      </w:r>
      <w:r w:rsidR="00EE2210" w:rsidRPr="00A479C0">
        <w:rPr>
          <w:rFonts w:ascii="Arial" w:eastAsia="SimSun" w:hAnsi="Arial" w:cs="Arial"/>
          <w:sz w:val="22"/>
          <w:szCs w:val="22"/>
        </w:rPr>
        <w:t xml:space="preserve"> крышка</w:t>
      </w:r>
      <w:r w:rsidR="00EE2210" w:rsidRPr="00A479C0">
        <w:rPr>
          <w:rFonts w:ascii="Arial" w:hAnsi="Arial" w:cs="Arial"/>
          <w:noProof/>
          <w:sz w:val="22"/>
          <w:szCs w:val="22"/>
        </w:rPr>
        <w:t xml:space="preserve">              </w:t>
      </w:r>
      <w:r w:rsidRPr="00A479C0">
        <w:rPr>
          <w:rFonts w:ascii="Arial" w:hAnsi="Arial" w:cs="Arial"/>
          <w:noProof/>
          <w:sz w:val="22"/>
          <w:szCs w:val="22"/>
        </w:rPr>
        <w:t xml:space="preserve">                             </w:t>
      </w:r>
      <w:r w:rsidRPr="00A479C0">
        <w:rPr>
          <w:rFonts w:ascii="Arial" w:eastAsia="SimSun" w:hAnsi="Arial" w:cs="Arial"/>
          <w:sz w:val="22"/>
          <w:szCs w:val="22"/>
        </w:rPr>
        <w:t>крышка</w:t>
      </w:r>
    </w:p>
    <w:p w:rsidR="00282C11" w:rsidRDefault="00EE2210" w:rsidP="00315BF2">
      <w:pPr>
        <w:autoSpaceDE w:val="0"/>
        <w:autoSpaceDN w:val="0"/>
        <w:adjustRightInd w:val="0"/>
        <w:spacing w:line="360" w:lineRule="auto"/>
        <w:jc w:val="both"/>
        <w:rPr>
          <w:rFonts w:ascii="Arial" w:hAnsi="Arial" w:cs="Arial"/>
          <w:b/>
          <w:bCs/>
        </w:rPr>
      </w:pPr>
      <w:r>
        <w:rPr>
          <w:rFonts w:ascii="Arial" w:hAnsi="Arial" w:cs="Arial"/>
          <w:b/>
          <w:bCs/>
        </w:rPr>
        <w:t xml:space="preserve">                                   </w:t>
      </w:r>
      <w:r w:rsidR="00B17156">
        <w:rPr>
          <w:rFonts w:ascii="Arial" w:hAnsi="Arial" w:cs="Arial"/>
          <w:b/>
          <w:bCs/>
        </w:rPr>
        <w:t xml:space="preserve">  </w:t>
      </w:r>
    </w:p>
    <w:p w:rsidR="00115A0C" w:rsidRPr="00A479C0" w:rsidRDefault="00A325F9" w:rsidP="00A479C0">
      <w:pPr>
        <w:autoSpaceDE w:val="0"/>
        <w:autoSpaceDN w:val="0"/>
        <w:adjustRightInd w:val="0"/>
        <w:spacing w:line="360" w:lineRule="auto"/>
        <w:jc w:val="center"/>
        <w:rPr>
          <w:rFonts w:ascii="Arial" w:hAnsi="Arial" w:cs="Arial"/>
          <w:bCs/>
        </w:rPr>
      </w:pPr>
      <w:r>
        <w:rPr>
          <w:rFonts w:ascii="Arial" w:hAnsi="Arial" w:cs="Arial"/>
          <w:noProof/>
        </w:rPr>
        <w:lastRenderedPageBreak/>
        <w:pict>
          <v:shape id="Picture 35" o:spid="_x0000_i1051" type="#_x0000_t75" style="width:144.75pt;height:218.25pt;visibility:visible">
            <v:imagedata r:id="rId48" o:title=""/>
          </v:shape>
        </w:pict>
      </w:r>
      <w:r w:rsidR="00B17156" w:rsidRPr="00A479C0">
        <w:rPr>
          <w:rFonts w:ascii="Arial" w:hAnsi="Arial" w:cs="Arial"/>
          <w:bCs/>
        </w:rPr>
        <w:t xml:space="preserve">                         </w:t>
      </w:r>
      <w:r w:rsidR="00282C11" w:rsidRPr="00A479C0">
        <w:rPr>
          <w:rFonts w:ascii="Arial" w:hAnsi="Arial" w:cs="Arial"/>
          <w:bCs/>
        </w:rPr>
        <w:t xml:space="preserve">          </w:t>
      </w:r>
      <w:r w:rsidR="00B17156" w:rsidRPr="00A479C0">
        <w:rPr>
          <w:rFonts w:ascii="Arial" w:hAnsi="Arial" w:cs="Arial"/>
          <w:bCs/>
        </w:rPr>
        <w:t xml:space="preserve">            </w:t>
      </w:r>
      <w:r>
        <w:rPr>
          <w:rFonts w:ascii="Arial" w:hAnsi="Arial" w:cs="Arial"/>
          <w:noProof/>
        </w:rPr>
        <w:pict>
          <v:shape id="Picture 36" o:spid="_x0000_i1052" type="#_x0000_t75" style="width:115.5pt;height:204pt;visibility:visible">
            <v:imagedata r:id="rId49" o:title=""/>
          </v:shape>
        </w:pict>
      </w:r>
    </w:p>
    <w:p w:rsidR="00B17156" w:rsidRPr="00A479C0" w:rsidRDefault="00B17156" w:rsidP="00A479C0">
      <w:pPr>
        <w:autoSpaceDE w:val="0"/>
        <w:autoSpaceDN w:val="0"/>
        <w:adjustRightInd w:val="0"/>
        <w:spacing w:line="360" w:lineRule="auto"/>
        <w:jc w:val="center"/>
        <w:rPr>
          <w:rFonts w:ascii="Arial" w:eastAsia="SimSun" w:hAnsi="Arial" w:cs="Arial"/>
          <w:sz w:val="22"/>
          <w:szCs w:val="22"/>
        </w:rPr>
      </w:pPr>
      <w:r w:rsidRPr="00A479C0">
        <w:rPr>
          <w:rFonts w:ascii="Arial" w:eastAsia="SimSun" w:hAnsi="Arial" w:cs="Arial"/>
          <w:sz w:val="22"/>
          <w:szCs w:val="22"/>
        </w:rPr>
        <w:t>d) Трапециевидная легковскрываемая</w:t>
      </w:r>
      <w:r w:rsidR="003146D4" w:rsidRPr="00A479C0">
        <w:rPr>
          <w:rFonts w:ascii="Arial" w:eastAsia="SimSun" w:hAnsi="Arial" w:cs="Arial"/>
          <w:sz w:val="22"/>
          <w:szCs w:val="22"/>
        </w:rPr>
        <w:t xml:space="preserve">     </w:t>
      </w:r>
      <w:r w:rsidR="00282C11" w:rsidRPr="00A479C0">
        <w:rPr>
          <w:rFonts w:ascii="Arial" w:eastAsia="SimSun" w:hAnsi="Arial" w:cs="Arial"/>
          <w:sz w:val="22"/>
          <w:szCs w:val="22"/>
        </w:rPr>
        <w:t xml:space="preserve">  </w:t>
      </w:r>
      <w:r w:rsidRPr="00A479C0">
        <w:rPr>
          <w:rFonts w:ascii="Arial" w:eastAsia="SimSun" w:hAnsi="Arial" w:cs="Arial"/>
          <w:sz w:val="22"/>
          <w:szCs w:val="22"/>
        </w:rPr>
        <w:t xml:space="preserve">   e) Прямоугольная с закругленными углами</w:t>
      </w:r>
    </w:p>
    <w:p w:rsidR="00115A0C" w:rsidRPr="00A479C0" w:rsidRDefault="00B17156" w:rsidP="00A479C0">
      <w:pPr>
        <w:autoSpaceDE w:val="0"/>
        <w:autoSpaceDN w:val="0"/>
        <w:adjustRightInd w:val="0"/>
        <w:spacing w:line="360" w:lineRule="auto"/>
        <w:jc w:val="center"/>
        <w:rPr>
          <w:rFonts w:ascii="Arial" w:hAnsi="Arial" w:cs="Arial"/>
          <w:bCs/>
          <w:sz w:val="22"/>
          <w:szCs w:val="22"/>
        </w:rPr>
      </w:pPr>
      <w:r w:rsidRPr="00A479C0">
        <w:rPr>
          <w:rFonts w:ascii="Arial" w:eastAsia="SimSun" w:hAnsi="Arial" w:cs="Arial"/>
          <w:sz w:val="22"/>
          <w:szCs w:val="22"/>
        </w:rPr>
        <w:t xml:space="preserve">крышка                                                </w:t>
      </w:r>
      <w:r w:rsidR="00282C11" w:rsidRPr="00A479C0">
        <w:rPr>
          <w:rFonts w:ascii="Arial" w:eastAsia="SimSun" w:hAnsi="Arial" w:cs="Arial"/>
          <w:sz w:val="22"/>
          <w:szCs w:val="22"/>
        </w:rPr>
        <w:t xml:space="preserve">     </w:t>
      </w:r>
      <w:r w:rsidRPr="00A479C0">
        <w:rPr>
          <w:rFonts w:ascii="Arial" w:eastAsia="SimSun" w:hAnsi="Arial" w:cs="Arial"/>
          <w:sz w:val="22"/>
          <w:szCs w:val="22"/>
        </w:rPr>
        <w:t xml:space="preserve">       легковскрываемая крышка</w:t>
      </w:r>
    </w:p>
    <w:p w:rsidR="00282C11" w:rsidRPr="00A479C0" w:rsidRDefault="00282C11" w:rsidP="00A479C0">
      <w:pPr>
        <w:autoSpaceDE w:val="0"/>
        <w:autoSpaceDN w:val="0"/>
        <w:adjustRightInd w:val="0"/>
        <w:spacing w:line="360" w:lineRule="auto"/>
        <w:jc w:val="center"/>
        <w:rPr>
          <w:rFonts w:ascii="Arial" w:hAnsi="Arial" w:cs="Arial"/>
          <w:bCs/>
        </w:rPr>
      </w:pPr>
    </w:p>
    <w:p w:rsidR="00B17156" w:rsidRPr="00A479C0" w:rsidRDefault="00B17156" w:rsidP="00A479C0">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3" w:name="_Toc125619006"/>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26</w:t>
      </w:r>
      <w:r w:rsidRPr="00A479C0">
        <w:rPr>
          <w:rFonts w:ascii="Arial" w:eastAsia="SimSun" w:hAnsi="Arial" w:cs="Arial"/>
          <w:b w:val="0"/>
          <w:sz w:val="24"/>
          <w:szCs w:val="24"/>
        </w:rPr>
        <w:t> </w:t>
      </w:r>
      <w:r w:rsidRPr="00A479C0">
        <w:rPr>
          <w:rFonts w:ascii="Arial" w:eastAsia="SimSun" w:hAnsi="Arial" w:cs="Arial"/>
          <w:b w:val="0"/>
          <w:sz w:val="24"/>
          <w:szCs w:val="24"/>
          <w:lang w:val="ru-RU"/>
        </w:rPr>
        <w:t xml:space="preserve">— Легковскрываемая </w:t>
      </w:r>
      <w:bookmarkEnd w:id="33"/>
      <w:r w:rsidRPr="00A479C0">
        <w:rPr>
          <w:rFonts w:ascii="Arial" w:eastAsia="SimSun" w:hAnsi="Arial" w:cs="Arial"/>
          <w:b w:val="0"/>
          <w:sz w:val="24"/>
          <w:szCs w:val="24"/>
          <w:lang w:val="ru-RU"/>
        </w:rPr>
        <w:t>крышка</w:t>
      </w:r>
    </w:p>
    <w:p w:rsidR="00282C11" w:rsidRPr="00FD0A98" w:rsidRDefault="00282C11"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3.5.23</w:t>
      </w:r>
      <w:r w:rsidRPr="00282C11">
        <w:rPr>
          <w:rFonts w:ascii="Arial" w:eastAsia="SimSun" w:hAnsi="Arial" w:cs="Arial"/>
          <w:sz w:val="24"/>
          <w:szCs w:val="24"/>
          <w:lang w:val="ru-RU"/>
        </w:rPr>
        <w:t xml:space="preserve"> легко отделяемая крышка </w:t>
      </w:r>
      <w:r w:rsidRPr="00FD0A98">
        <w:rPr>
          <w:rFonts w:ascii="Arial" w:eastAsia="SimSun" w:hAnsi="Arial" w:cs="Arial"/>
          <w:b w:val="0"/>
          <w:sz w:val="24"/>
          <w:szCs w:val="24"/>
          <w:lang w:val="ru-RU"/>
        </w:rPr>
        <w:t>(</w:t>
      </w:r>
      <w:r w:rsidRPr="00FD0A98">
        <w:rPr>
          <w:rFonts w:ascii="Arial" w:eastAsia="SimSun" w:hAnsi="Arial" w:cs="Arial"/>
          <w:b w:val="0"/>
          <w:sz w:val="24"/>
          <w:szCs w:val="24"/>
        </w:rPr>
        <w:t>peel</w:t>
      </w:r>
      <w:r w:rsidRPr="00FD0A98">
        <w:rPr>
          <w:rFonts w:ascii="Arial" w:eastAsia="SimSun" w:hAnsi="Arial" w:cs="Arial"/>
          <w:b w:val="0"/>
          <w:sz w:val="24"/>
          <w:szCs w:val="24"/>
          <w:lang w:val="ru-RU"/>
        </w:rPr>
        <w:t>-</w:t>
      </w:r>
      <w:r w:rsidRPr="00FD0A98">
        <w:rPr>
          <w:rFonts w:ascii="Arial" w:eastAsia="SimSun" w:hAnsi="Arial" w:cs="Arial"/>
          <w:b w:val="0"/>
          <w:sz w:val="24"/>
          <w:szCs w:val="24"/>
        </w:rPr>
        <w:t>off</w:t>
      </w:r>
      <w:r w:rsidRPr="00FD0A98">
        <w:rPr>
          <w:rFonts w:ascii="Arial" w:eastAsia="SimSun" w:hAnsi="Arial" w:cs="Arial"/>
          <w:b w:val="0"/>
          <w:sz w:val="24"/>
          <w:szCs w:val="24"/>
          <w:lang w:val="ru-RU"/>
        </w:rPr>
        <w:t xml:space="preserve"> </w:t>
      </w:r>
      <w:r w:rsidRPr="00FD0A98">
        <w:rPr>
          <w:rFonts w:ascii="Arial" w:eastAsia="SimSun" w:hAnsi="Arial" w:cs="Arial"/>
          <w:b w:val="0"/>
          <w:sz w:val="24"/>
          <w:szCs w:val="24"/>
        </w:rPr>
        <w:t>end</w:t>
      </w:r>
      <w:r w:rsidRPr="00FD0A98">
        <w:rPr>
          <w:rFonts w:ascii="Arial" w:eastAsia="SimSun" w:hAnsi="Arial" w:cs="Arial"/>
          <w:b w:val="0"/>
          <w:sz w:val="24"/>
          <w:szCs w:val="24"/>
          <w:lang w:val="ru-RU"/>
        </w:rPr>
        <w:t>): Укупорочное средство из алюминиевой фольги или оловянной (хромированной) тонкой листовой стали, с ламинированным алюминиево-пластиковым покрытием, закрепленное по торцевой поверхности, которое можно полностью открыть по линии кольцевого или фигурного надреза</w:t>
      </w:r>
      <w:r w:rsidR="008E08CA">
        <w:rPr>
          <w:rFonts w:ascii="Arial" w:eastAsia="SimSun" w:hAnsi="Arial" w:cs="Arial"/>
          <w:b w:val="0"/>
          <w:sz w:val="24"/>
          <w:szCs w:val="24"/>
          <w:lang w:val="ru-RU"/>
        </w:rPr>
        <w:t>.</w:t>
      </w:r>
    </w:p>
    <w:p w:rsidR="00A309C1" w:rsidRPr="00282C11" w:rsidRDefault="00A309C1" w:rsidP="00A479C0">
      <w:pPr>
        <w:autoSpaceDE w:val="0"/>
        <w:autoSpaceDN w:val="0"/>
        <w:adjustRightInd w:val="0"/>
        <w:spacing w:line="360" w:lineRule="auto"/>
        <w:ind w:firstLine="510"/>
        <w:jc w:val="both"/>
        <w:rPr>
          <w:rFonts w:ascii="Arial" w:hAnsi="Arial" w:cs="Arial"/>
          <w:bCs/>
        </w:rPr>
      </w:pPr>
    </w:p>
    <w:p w:rsidR="00A309C1" w:rsidRPr="00282C11" w:rsidRDefault="00282C11" w:rsidP="00A479C0">
      <w:pPr>
        <w:autoSpaceDE w:val="0"/>
        <w:autoSpaceDN w:val="0"/>
        <w:adjustRightInd w:val="0"/>
        <w:spacing w:line="360" w:lineRule="auto"/>
        <w:ind w:firstLine="510"/>
        <w:jc w:val="both"/>
        <w:rPr>
          <w:rFonts w:ascii="Arial" w:hAnsi="Arial" w:cs="Arial"/>
          <w:bCs/>
        </w:rPr>
      </w:pPr>
      <w:r w:rsidRPr="00282C11">
        <w:rPr>
          <w:rFonts w:ascii="Arial" w:hAnsi="Arial" w:cs="Arial"/>
          <w:spacing w:val="40"/>
          <w:sz w:val="22"/>
        </w:rPr>
        <w:t>Примечание1</w:t>
      </w:r>
      <w:r w:rsidRPr="00282C11">
        <w:rPr>
          <w:rFonts w:ascii="Arial" w:hAnsi="Arial" w:cs="Arial"/>
          <w:sz w:val="22"/>
        </w:rPr>
        <w:t>―  См. Рисунок</w:t>
      </w:r>
      <w:r>
        <w:rPr>
          <w:rFonts w:ascii="Arial" w:hAnsi="Arial" w:cs="Arial"/>
          <w:sz w:val="22"/>
        </w:rPr>
        <w:t xml:space="preserve"> 27</w:t>
      </w:r>
      <w:r w:rsidRPr="00282C11">
        <w:rPr>
          <w:rFonts w:ascii="Arial" w:hAnsi="Arial" w:cs="Arial"/>
          <w:sz w:val="22"/>
        </w:rPr>
        <w:t>.</w:t>
      </w:r>
    </w:p>
    <w:p w:rsidR="00EE2210" w:rsidRDefault="00A325F9" w:rsidP="00315BF2">
      <w:pPr>
        <w:autoSpaceDE w:val="0"/>
        <w:autoSpaceDN w:val="0"/>
        <w:adjustRightInd w:val="0"/>
        <w:spacing w:line="360" w:lineRule="auto"/>
        <w:jc w:val="both"/>
        <w:rPr>
          <w:rFonts w:ascii="Arial" w:hAnsi="Arial" w:cs="Arial"/>
          <w:b/>
          <w:bCs/>
        </w:rPr>
      </w:pPr>
      <w:r>
        <w:rPr>
          <w:rFonts w:ascii="Arial" w:hAnsi="Arial" w:cs="Arial"/>
          <w:noProof/>
        </w:rPr>
        <w:pict>
          <v:shape id="Picture 37" o:spid="_x0000_i1053" type="#_x0000_t75" style="width:189pt;height:171pt;visibility:visible">
            <v:imagedata r:id="rId50" o:title=""/>
          </v:shape>
        </w:pict>
      </w:r>
      <w:r w:rsidR="00282C11">
        <w:rPr>
          <w:rFonts w:ascii="Arial" w:hAnsi="Arial" w:cs="Arial"/>
          <w:b/>
          <w:bCs/>
        </w:rPr>
        <w:t xml:space="preserve">                             </w:t>
      </w:r>
      <w:r>
        <w:rPr>
          <w:rFonts w:ascii="Arial" w:hAnsi="Arial" w:cs="Arial"/>
          <w:noProof/>
        </w:rPr>
        <w:pict>
          <v:shape id="Picture 38" o:spid="_x0000_i1054" type="#_x0000_t75" style="width:99.75pt;height:163.5pt;visibility:visible">
            <v:imagedata r:id="rId51" o:title=""/>
          </v:shape>
        </w:pict>
      </w:r>
    </w:p>
    <w:tbl>
      <w:tblPr>
        <w:tblW w:w="9752" w:type="dxa"/>
        <w:jc w:val="center"/>
        <w:tblLayout w:type="fixed"/>
        <w:tblCellMar>
          <w:left w:w="0" w:type="dxa"/>
          <w:right w:w="0" w:type="dxa"/>
        </w:tblCellMar>
        <w:tblLook w:val="04A0" w:firstRow="1" w:lastRow="0" w:firstColumn="1" w:lastColumn="0" w:noHBand="0" w:noVBand="1"/>
      </w:tblPr>
      <w:tblGrid>
        <w:gridCol w:w="4876"/>
        <w:gridCol w:w="4876"/>
      </w:tblGrid>
      <w:tr w:rsidR="00282C11" w:rsidRPr="00A479C0" w:rsidTr="0018641D">
        <w:trPr>
          <w:cantSplit/>
          <w:jc w:val="center"/>
        </w:trPr>
        <w:tc>
          <w:tcPr>
            <w:tcW w:w="4876" w:type="dxa"/>
            <w:shd w:val="clear" w:color="auto" w:fill="auto"/>
            <w:vAlign w:val="bottom"/>
          </w:tcPr>
          <w:p w:rsidR="00282C11" w:rsidRPr="00A479C0" w:rsidRDefault="00282C11" w:rsidP="0018641D">
            <w:pPr>
              <w:pStyle w:val="ad"/>
              <w:autoSpaceDE w:val="0"/>
              <w:autoSpaceDN w:val="0"/>
              <w:adjustRightInd w:val="0"/>
              <w:spacing w:after="240" w:line="240" w:lineRule="auto"/>
              <w:jc w:val="center"/>
              <w:rPr>
                <w:rFonts w:cs="Arial"/>
                <w:sz w:val="22"/>
                <w:szCs w:val="22"/>
                <w:lang w:val="ru-RU"/>
              </w:rPr>
            </w:pPr>
            <w:r w:rsidRPr="00A479C0">
              <w:rPr>
                <w:rFonts w:eastAsia="SimSun" w:cs="Arial"/>
                <w:sz w:val="22"/>
                <w:szCs w:val="22"/>
              </w:rPr>
              <w:t>a</w:t>
            </w:r>
            <w:r w:rsidRPr="00A479C0">
              <w:rPr>
                <w:rFonts w:eastAsia="SimSun" w:cs="Arial"/>
                <w:sz w:val="22"/>
                <w:szCs w:val="22"/>
                <w:lang w:val="ru-RU"/>
              </w:rPr>
              <w:t>) Круглая легко отделяемая крышка</w:t>
            </w:r>
          </w:p>
        </w:tc>
        <w:tc>
          <w:tcPr>
            <w:tcW w:w="4876" w:type="dxa"/>
            <w:shd w:val="clear" w:color="auto" w:fill="auto"/>
            <w:vAlign w:val="bottom"/>
          </w:tcPr>
          <w:p w:rsidR="00282C11" w:rsidRPr="00A479C0" w:rsidRDefault="00282C11" w:rsidP="0018641D">
            <w:pPr>
              <w:pStyle w:val="ad"/>
              <w:autoSpaceDE w:val="0"/>
              <w:autoSpaceDN w:val="0"/>
              <w:adjustRightInd w:val="0"/>
              <w:spacing w:after="240" w:line="240" w:lineRule="auto"/>
              <w:jc w:val="center"/>
              <w:rPr>
                <w:rFonts w:cs="Arial"/>
                <w:sz w:val="22"/>
                <w:szCs w:val="22"/>
                <w:lang w:val="ru-RU"/>
              </w:rPr>
            </w:pPr>
            <w:r w:rsidRPr="00A479C0">
              <w:rPr>
                <w:rFonts w:eastAsia="SimSun" w:cs="Arial"/>
                <w:sz w:val="22"/>
                <w:szCs w:val="22"/>
              </w:rPr>
              <w:t>b</w:t>
            </w:r>
            <w:r w:rsidRPr="00A479C0">
              <w:rPr>
                <w:rFonts w:eastAsia="SimSun" w:cs="Arial"/>
                <w:sz w:val="22"/>
                <w:szCs w:val="22"/>
                <w:lang w:val="ru-RU"/>
              </w:rPr>
              <w:t>) Прямоугольная легко отделяемая крышка</w:t>
            </w:r>
          </w:p>
        </w:tc>
      </w:tr>
    </w:tbl>
    <w:p w:rsidR="00282C11" w:rsidRPr="00A479C0" w:rsidRDefault="00282C11" w:rsidP="00282C11">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4" w:name="_Toc125619007"/>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27</w:t>
      </w:r>
      <w:r w:rsidRPr="00A479C0">
        <w:rPr>
          <w:rFonts w:ascii="Arial" w:eastAsia="SimSun" w:hAnsi="Arial" w:cs="Arial"/>
          <w:b w:val="0"/>
          <w:sz w:val="24"/>
          <w:szCs w:val="24"/>
        </w:rPr>
        <w:t> </w:t>
      </w:r>
      <w:r w:rsidRPr="00A479C0">
        <w:rPr>
          <w:rFonts w:ascii="Arial" w:eastAsia="SimSun" w:hAnsi="Arial" w:cs="Arial"/>
          <w:b w:val="0"/>
          <w:sz w:val="24"/>
          <w:szCs w:val="24"/>
          <w:lang w:val="ru-RU"/>
        </w:rPr>
        <w:t xml:space="preserve">— </w:t>
      </w:r>
      <w:bookmarkEnd w:id="34"/>
      <w:r w:rsidR="008E08CA" w:rsidRPr="00A479C0">
        <w:rPr>
          <w:rFonts w:ascii="Arial" w:eastAsia="SimSun" w:hAnsi="Arial" w:cs="Arial"/>
          <w:b w:val="0"/>
          <w:sz w:val="24"/>
          <w:szCs w:val="24"/>
          <w:lang w:val="ru-RU"/>
        </w:rPr>
        <w:t>Л</w:t>
      </w:r>
      <w:r w:rsidRPr="00A479C0">
        <w:rPr>
          <w:rFonts w:ascii="Arial" w:eastAsia="SimSun" w:hAnsi="Arial" w:cs="Arial"/>
          <w:b w:val="0"/>
          <w:sz w:val="24"/>
          <w:szCs w:val="24"/>
          <w:lang w:val="ru-RU"/>
        </w:rPr>
        <w:t>егко отделяемая крышка</w:t>
      </w:r>
    </w:p>
    <w:p w:rsidR="00EE2210" w:rsidRDefault="00EE2210" w:rsidP="00315BF2">
      <w:pPr>
        <w:autoSpaceDE w:val="0"/>
        <w:autoSpaceDN w:val="0"/>
        <w:adjustRightInd w:val="0"/>
        <w:spacing w:line="360" w:lineRule="auto"/>
        <w:jc w:val="both"/>
        <w:rPr>
          <w:rFonts w:ascii="Arial" w:hAnsi="Arial" w:cs="Arial"/>
          <w:b/>
          <w:bCs/>
        </w:rPr>
      </w:pPr>
    </w:p>
    <w:p w:rsidR="00EE2210" w:rsidRDefault="00EE2210" w:rsidP="00315BF2">
      <w:pPr>
        <w:autoSpaceDE w:val="0"/>
        <w:autoSpaceDN w:val="0"/>
        <w:adjustRightInd w:val="0"/>
        <w:spacing w:line="360" w:lineRule="auto"/>
        <w:jc w:val="both"/>
        <w:rPr>
          <w:rFonts w:ascii="Arial" w:hAnsi="Arial" w:cs="Arial"/>
          <w:b/>
          <w:bCs/>
        </w:rPr>
      </w:pPr>
    </w:p>
    <w:p w:rsidR="00282C11" w:rsidRPr="00FD0A98" w:rsidRDefault="00282C11"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lastRenderedPageBreak/>
        <w:t>3.5.24</w:t>
      </w:r>
      <w:r w:rsidRPr="00282C11">
        <w:rPr>
          <w:rFonts w:ascii="Arial" w:eastAsia="SimSun" w:hAnsi="Arial" w:cs="Arial"/>
          <w:sz w:val="24"/>
          <w:szCs w:val="24"/>
          <w:lang w:val="ru-RU"/>
        </w:rPr>
        <w:t xml:space="preserve"> винтовая крышка </w:t>
      </w:r>
      <w:r w:rsidRPr="00FD0A98">
        <w:rPr>
          <w:rFonts w:ascii="Arial" w:eastAsia="SimSun" w:hAnsi="Arial" w:cs="Arial"/>
          <w:b w:val="0"/>
          <w:sz w:val="24"/>
          <w:szCs w:val="24"/>
          <w:lang w:val="ru-RU"/>
        </w:rPr>
        <w:t>(</w:t>
      </w:r>
      <w:r w:rsidRPr="00FD0A98">
        <w:rPr>
          <w:rFonts w:ascii="Arial" w:eastAsia="SimSun" w:hAnsi="Arial" w:cs="Arial"/>
          <w:b w:val="0"/>
          <w:sz w:val="24"/>
          <w:szCs w:val="24"/>
        </w:rPr>
        <w:t>twist</w:t>
      </w:r>
      <w:r w:rsidRPr="00FD0A98">
        <w:rPr>
          <w:rFonts w:ascii="Arial" w:eastAsia="SimSun" w:hAnsi="Arial" w:cs="Arial"/>
          <w:b w:val="0"/>
          <w:sz w:val="24"/>
          <w:szCs w:val="24"/>
          <w:lang w:val="ru-RU"/>
        </w:rPr>
        <w:t>-</w:t>
      </w:r>
      <w:r w:rsidRPr="00FD0A98">
        <w:rPr>
          <w:rFonts w:ascii="Arial" w:eastAsia="SimSun" w:hAnsi="Arial" w:cs="Arial"/>
          <w:b w:val="0"/>
          <w:sz w:val="24"/>
          <w:szCs w:val="24"/>
        </w:rPr>
        <w:t>off</w:t>
      </w:r>
      <w:r w:rsidRPr="00FD0A98">
        <w:rPr>
          <w:rFonts w:ascii="Arial" w:eastAsia="SimSun" w:hAnsi="Arial" w:cs="Arial"/>
          <w:b w:val="0"/>
          <w:sz w:val="24"/>
          <w:szCs w:val="24"/>
          <w:lang w:val="ru-RU"/>
        </w:rPr>
        <w:t xml:space="preserve"> </w:t>
      </w:r>
      <w:r w:rsidRPr="00FD0A98">
        <w:rPr>
          <w:rFonts w:ascii="Arial" w:eastAsia="SimSun" w:hAnsi="Arial" w:cs="Arial"/>
          <w:b w:val="0"/>
          <w:sz w:val="24"/>
          <w:szCs w:val="24"/>
        </w:rPr>
        <w:t>cap</w:t>
      </w:r>
      <w:r w:rsidRPr="00FD0A98">
        <w:rPr>
          <w:rFonts w:ascii="Arial" w:eastAsia="SimSun" w:hAnsi="Arial" w:cs="Arial"/>
          <w:b w:val="0"/>
          <w:sz w:val="24"/>
          <w:szCs w:val="24"/>
          <w:lang w:val="ru-RU"/>
        </w:rPr>
        <w:t>): Металлическая крышка, закрепленная на укупорочном кольце резьбового венчика горловины банки и открываемая путем поворота против часовой стрелки на 90°, или закрываемая путем поворота по часовой стрелке</w:t>
      </w:r>
      <w:r w:rsidR="00AF72B5" w:rsidRPr="00FD0A98">
        <w:rPr>
          <w:rFonts w:ascii="Arial" w:eastAsia="SimSun" w:hAnsi="Arial" w:cs="Arial"/>
          <w:b w:val="0"/>
          <w:sz w:val="24"/>
          <w:szCs w:val="24"/>
          <w:lang w:val="ru-RU"/>
        </w:rPr>
        <w:t>.</w:t>
      </w:r>
    </w:p>
    <w:p w:rsidR="00282C11" w:rsidRPr="00282C11" w:rsidRDefault="00282C11" w:rsidP="00A479C0">
      <w:pPr>
        <w:autoSpaceDE w:val="0"/>
        <w:autoSpaceDN w:val="0"/>
        <w:adjustRightInd w:val="0"/>
        <w:spacing w:line="360" w:lineRule="auto"/>
        <w:ind w:firstLine="510"/>
        <w:jc w:val="both"/>
        <w:rPr>
          <w:rFonts w:ascii="Arial" w:hAnsi="Arial" w:cs="Arial"/>
          <w:bCs/>
        </w:rPr>
      </w:pPr>
    </w:p>
    <w:p w:rsidR="00EE2210" w:rsidRDefault="00282C11" w:rsidP="00A479C0">
      <w:pPr>
        <w:pStyle w:val="Note"/>
        <w:spacing w:after="0" w:line="360" w:lineRule="auto"/>
        <w:ind w:firstLine="510"/>
        <w:rPr>
          <w:rFonts w:ascii="Arial" w:eastAsia="SimSun" w:hAnsi="Arial" w:cs="Arial"/>
          <w:sz w:val="22"/>
          <w:lang w:val="ru-RU"/>
        </w:rPr>
      </w:pPr>
      <w:r w:rsidRPr="00282C11">
        <w:rPr>
          <w:rFonts w:ascii="Arial" w:hAnsi="Arial" w:cs="Arial"/>
          <w:spacing w:val="40"/>
          <w:sz w:val="22"/>
          <w:lang w:val="ru-RU"/>
        </w:rPr>
        <w:t>Примечание1</w:t>
      </w:r>
      <w:r w:rsidR="00A479C0">
        <w:rPr>
          <w:rFonts w:ascii="Arial" w:hAnsi="Arial" w:cs="Arial"/>
          <w:sz w:val="22"/>
          <w:lang w:val="ru-RU"/>
        </w:rPr>
        <w:t xml:space="preserve">― </w:t>
      </w:r>
      <w:r w:rsidRPr="00282C11">
        <w:rPr>
          <w:rFonts w:ascii="Arial" w:eastAsia="SimSun" w:hAnsi="Arial" w:cs="Arial"/>
          <w:sz w:val="22"/>
          <w:lang w:val="ru-RU"/>
        </w:rPr>
        <w:t xml:space="preserve">В настоящее время это основной тип крышки для стеклянных бутылок. </w:t>
      </w:r>
    </w:p>
    <w:p w:rsidR="00AF72B5" w:rsidRPr="00282C11" w:rsidRDefault="00AF72B5" w:rsidP="00A479C0">
      <w:pPr>
        <w:autoSpaceDE w:val="0"/>
        <w:autoSpaceDN w:val="0"/>
        <w:adjustRightInd w:val="0"/>
        <w:spacing w:line="360" w:lineRule="auto"/>
        <w:ind w:firstLine="510"/>
        <w:jc w:val="both"/>
        <w:rPr>
          <w:rFonts w:ascii="Arial" w:hAnsi="Arial" w:cs="Arial"/>
          <w:bCs/>
        </w:rPr>
      </w:pPr>
      <w:r w:rsidRPr="00282C11">
        <w:rPr>
          <w:rFonts w:ascii="Arial" w:hAnsi="Arial" w:cs="Arial"/>
          <w:spacing w:val="40"/>
          <w:sz w:val="22"/>
        </w:rPr>
        <w:t>Примечани</w:t>
      </w:r>
      <w:r w:rsidR="00FD0A98">
        <w:rPr>
          <w:rFonts w:ascii="Arial" w:hAnsi="Arial" w:cs="Arial"/>
          <w:spacing w:val="40"/>
          <w:sz w:val="22"/>
        </w:rPr>
        <w:t xml:space="preserve">е </w:t>
      </w:r>
      <w:r>
        <w:rPr>
          <w:rFonts w:ascii="Arial" w:hAnsi="Arial" w:cs="Arial"/>
          <w:spacing w:val="40"/>
          <w:sz w:val="22"/>
        </w:rPr>
        <w:t>2</w:t>
      </w:r>
      <w:r w:rsidRPr="00282C11">
        <w:rPr>
          <w:rFonts w:ascii="Arial" w:hAnsi="Arial" w:cs="Arial"/>
          <w:sz w:val="22"/>
        </w:rPr>
        <w:t>―  См. Рисунок</w:t>
      </w:r>
      <w:r>
        <w:rPr>
          <w:rFonts w:ascii="Arial" w:hAnsi="Arial" w:cs="Arial"/>
          <w:sz w:val="22"/>
        </w:rPr>
        <w:t xml:space="preserve"> 28</w:t>
      </w:r>
      <w:r w:rsidRPr="00282C11">
        <w:rPr>
          <w:rFonts w:ascii="Arial" w:hAnsi="Arial" w:cs="Arial"/>
          <w:sz w:val="22"/>
        </w:rPr>
        <w:t>.</w:t>
      </w:r>
    </w:p>
    <w:p w:rsidR="00AF72B5" w:rsidRPr="00AF72B5" w:rsidRDefault="00AF72B5" w:rsidP="00AF72B5">
      <w:pPr>
        <w:pStyle w:val="Note"/>
        <w:spacing w:line="360" w:lineRule="auto"/>
        <w:rPr>
          <w:rFonts w:ascii="Arial" w:hAnsi="Arial" w:cs="Arial"/>
          <w:sz w:val="22"/>
          <w:lang w:val="ru-RU"/>
        </w:rPr>
      </w:pPr>
    </w:p>
    <w:p w:rsidR="00EE2210" w:rsidRDefault="00AF72B5" w:rsidP="00315BF2">
      <w:pPr>
        <w:autoSpaceDE w:val="0"/>
        <w:autoSpaceDN w:val="0"/>
        <w:adjustRightInd w:val="0"/>
        <w:spacing w:line="360" w:lineRule="auto"/>
        <w:jc w:val="both"/>
        <w:rPr>
          <w:rFonts w:ascii="Arial" w:hAnsi="Arial" w:cs="Arial"/>
          <w:b/>
          <w:bCs/>
        </w:rPr>
      </w:pPr>
      <w:r>
        <w:rPr>
          <w:rFonts w:ascii="Arial" w:hAnsi="Arial" w:cs="Arial"/>
          <w:b/>
          <w:bCs/>
        </w:rPr>
        <w:t xml:space="preserve">                                               </w:t>
      </w:r>
      <w:r w:rsidR="00A325F9">
        <w:rPr>
          <w:rFonts w:ascii="Arial" w:eastAsia="SimSun" w:hAnsi="Arial" w:cs="Arial"/>
          <w:noProof/>
        </w:rPr>
        <w:pict>
          <v:shape id="Picture 39" o:spid="_x0000_i1055" type="#_x0000_t75" style="width:138.75pt;height:156.75pt;visibility:visible">
            <v:imagedata r:id="rId52" o:title=""/>
          </v:shape>
        </w:pict>
      </w:r>
    </w:p>
    <w:p w:rsidR="00AF72B5" w:rsidRPr="00A479C0" w:rsidRDefault="00AF72B5" w:rsidP="00AF72B5">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5" w:name="_Toc125619008"/>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28</w:t>
      </w:r>
      <w:r w:rsidRPr="00A479C0">
        <w:rPr>
          <w:rFonts w:ascii="Arial" w:eastAsia="SimSun" w:hAnsi="Arial" w:cs="Arial"/>
          <w:b w:val="0"/>
          <w:sz w:val="24"/>
          <w:szCs w:val="24"/>
        </w:rPr>
        <w:t> </w:t>
      </w:r>
      <w:r w:rsidRPr="00A479C0">
        <w:rPr>
          <w:rFonts w:ascii="Arial" w:eastAsia="SimSun" w:hAnsi="Arial" w:cs="Arial"/>
          <w:b w:val="0"/>
          <w:sz w:val="24"/>
          <w:szCs w:val="24"/>
          <w:lang w:val="ru-RU"/>
        </w:rPr>
        <w:t>— Винтовая крышка</w:t>
      </w:r>
      <w:bookmarkEnd w:id="35"/>
    </w:p>
    <w:p w:rsidR="00EE2210" w:rsidRDefault="00EE2210" w:rsidP="00AF72B5">
      <w:pPr>
        <w:autoSpaceDE w:val="0"/>
        <w:autoSpaceDN w:val="0"/>
        <w:adjustRightInd w:val="0"/>
        <w:spacing w:line="360" w:lineRule="auto"/>
        <w:jc w:val="center"/>
        <w:rPr>
          <w:rFonts w:ascii="Arial" w:hAnsi="Arial" w:cs="Arial"/>
          <w:b/>
          <w:bCs/>
        </w:rPr>
      </w:pPr>
    </w:p>
    <w:p w:rsidR="008E08CA" w:rsidRPr="008E08CA" w:rsidRDefault="00AF72B5" w:rsidP="00A479C0">
      <w:pPr>
        <w:pStyle w:val="Definition"/>
        <w:autoSpaceDE w:val="0"/>
        <w:autoSpaceDN w:val="0"/>
        <w:adjustRightInd w:val="0"/>
        <w:spacing w:after="0" w:line="360" w:lineRule="auto"/>
        <w:ind w:firstLine="510"/>
        <w:rPr>
          <w:rFonts w:ascii="Arial" w:eastAsia="SimSun" w:hAnsi="Arial" w:cs="Arial"/>
          <w:sz w:val="24"/>
          <w:szCs w:val="24"/>
          <w:lang w:val="ru-RU"/>
        </w:rPr>
      </w:pPr>
      <w:r w:rsidRPr="001A5602">
        <w:rPr>
          <w:rFonts w:ascii="Arial" w:eastAsia="SimSun" w:hAnsi="Arial" w:cs="Arial"/>
          <w:sz w:val="24"/>
          <w:szCs w:val="24"/>
          <w:lang w:val="ru-RU"/>
        </w:rPr>
        <w:t>3.5.25</w:t>
      </w:r>
      <w:r w:rsidR="0058539E">
        <w:rPr>
          <w:rFonts w:ascii="Arial" w:eastAsia="SimSun" w:hAnsi="Arial" w:cs="Arial"/>
          <w:sz w:val="24"/>
          <w:szCs w:val="24"/>
          <w:lang w:val="ru-RU"/>
        </w:rPr>
        <w:t xml:space="preserve"> </w:t>
      </w:r>
      <w:r w:rsidR="0058539E" w:rsidRPr="00983233">
        <w:rPr>
          <w:rFonts w:ascii="Arial" w:eastAsia="SimSun" w:hAnsi="Arial" w:cs="Arial"/>
          <w:b/>
          <w:sz w:val="24"/>
          <w:szCs w:val="24"/>
          <w:lang w:val="ru-RU"/>
        </w:rPr>
        <w:t>прижимная</w:t>
      </w:r>
      <w:r w:rsidR="0058539E">
        <w:rPr>
          <w:rFonts w:ascii="Arial" w:eastAsia="SimSun" w:hAnsi="Arial" w:cs="Arial"/>
          <w:sz w:val="24"/>
          <w:szCs w:val="24"/>
          <w:lang w:val="ru-RU"/>
        </w:rPr>
        <w:t xml:space="preserve"> </w:t>
      </w:r>
      <w:r w:rsidRPr="008E08CA">
        <w:rPr>
          <w:rFonts w:ascii="Arial" w:eastAsia="SimSun" w:hAnsi="Arial" w:cs="Arial"/>
          <w:b/>
          <w:sz w:val="24"/>
          <w:szCs w:val="24"/>
          <w:lang w:val="ru-RU"/>
        </w:rPr>
        <w:t>винтовая крышка</w:t>
      </w:r>
      <w:r w:rsidR="0058539E">
        <w:rPr>
          <w:rFonts w:ascii="Arial" w:eastAsia="SimSun" w:hAnsi="Arial" w:cs="Arial"/>
          <w:b/>
          <w:sz w:val="24"/>
          <w:szCs w:val="24"/>
          <w:lang w:val="ru-RU"/>
        </w:rPr>
        <w:t>, ПТ крышка</w:t>
      </w:r>
      <w:r w:rsidRPr="008E08CA">
        <w:rPr>
          <w:rFonts w:ascii="Arial" w:eastAsia="SimSun" w:hAnsi="Arial" w:cs="Arial"/>
          <w:sz w:val="24"/>
          <w:szCs w:val="24"/>
          <w:lang w:val="ru-RU"/>
        </w:rPr>
        <w:t xml:space="preserve"> </w:t>
      </w:r>
      <w:r w:rsidR="00093C52">
        <w:rPr>
          <w:rFonts w:ascii="Arial" w:eastAsia="SimSun" w:hAnsi="Arial" w:cs="Arial"/>
          <w:sz w:val="24"/>
          <w:szCs w:val="24"/>
          <w:lang w:val="ru-RU"/>
        </w:rPr>
        <w:t>(</w:t>
      </w:r>
      <w:r w:rsidRPr="00AF72B5">
        <w:rPr>
          <w:rFonts w:ascii="Arial" w:eastAsia="SimSun" w:hAnsi="Arial" w:cs="Arial"/>
          <w:sz w:val="24"/>
          <w:szCs w:val="24"/>
        </w:rPr>
        <w:t>press</w:t>
      </w:r>
      <w:r w:rsidRPr="008E08CA">
        <w:rPr>
          <w:rFonts w:ascii="Arial" w:eastAsia="SimSun" w:hAnsi="Arial" w:cs="Arial"/>
          <w:sz w:val="24"/>
          <w:szCs w:val="24"/>
          <w:lang w:val="ru-RU"/>
        </w:rPr>
        <w:t>-</w:t>
      </w:r>
      <w:r w:rsidRPr="00AF72B5">
        <w:rPr>
          <w:rFonts w:ascii="Arial" w:eastAsia="SimSun" w:hAnsi="Arial" w:cs="Arial"/>
          <w:sz w:val="24"/>
          <w:szCs w:val="24"/>
        </w:rPr>
        <w:t>on</w:t>
      </w:r>
      <w:r w:rsidRPr="008E08CA">
        <w:rPr>
          <w:rFonts w:ascii="Arial" w:eastAsia="SimSun" w:hAnsi="Arial" w:cs="Arial"/>
          <w:sz w:val="24"/>
          <w:szCs w:val="24"/>
          <w:lang w:val="ru-RU"/>
        </w:rPr>
        <w:t xml:space="preserve"> </w:t>
      </w:r>
      <w:r w:rsidRPr="00AF72B5">
        <w:rPr>
          <w:rFonts w:ascii="Arial" w:eastAsia="SimSun" w:hAnsi="Arial" w:cs="Arial"/>
          <w:sz w:val="24"/>
          <w:szCs w:val="24"/>
        </w:rPr>
        <w:t>twist</w:t>
      </w:r>
      <w:r w:rsidRPr="008E08CA">
        <w:rPr>
          <w:rFonts w:ascii="Arial" w:eastAsia="SimSun" w:hAnsi="Arial" w:cs="Arial"/>
          <w:sz w:val="24"/>
          <w:szCs w:val="24"/>
          <w:lang w:val="ru-RU"/>
        </w:rPr>
        <w:t xml:space="preserve"> </w:t>
      </w:r>
      <w:r>
        <w:rPr>
          <w:rFonts w:ascii="Arial" w:eastAsia="SimSun" w:hAnsi="Arial" w:cs="Arial"/>
          <w:sz w:val="24"/>
          <w:szCs w:val="24"/>
        </w:rPr>
        <w:t>of</w:t>
      </w:r>
      <w:r w:rsidRPr="008E08CA">
        <w:rPr>
          <w:rFonts w:ascii="Arial" w:eastAsia="SimSun" w:hAnsi="Arial" w:cs="Arial"/>
          <w:sz w:val="24"/>
          <w:szCs w:val="24"/>
          <w:lang w:val="ru-RU"/>
        </w:rPr>
        <w:t xml:space="preserve"> </w:t>
      </w:r>
      <w:r w:rsidRPr="00AF72B5">
        <w:rPr>
          <w:rFonts w:ascii="Arial" w:eastAsia="SimSun" w:hAnsi="Arial" w:cs="Arial"/>
          <w:sz w:val="24"/>
          <w:szCs w:val="24"/>
        </w:rPr>
        <w:t>cap</w:t>
      </w:r>
      <w:r w:rsidR="00093C52">
        <w:rPr>
          <w:rFonts w:ascii="Arial" w:eastAsia="SimSun" w:hAnsi="Arial" w:cs="Arial"/>
          <w:sz w:val="24"/>
          <w:szCs w:val="24"/>
          <w:lang w:val="ru-RU"/>
        </w:rPr>
        <w:t>,</w:t>
      </w:r>
      <w:r w:rsidRPr="008E08CA">
        <w:rPr>
          <w:rFonts w:ascii="Arial" w:eastAsia="SimSun" w:hAnsi="Arial" w:cs="Arial"/>
          <w:sz w:val="24"/>
          <w:szCs w:val="24"/>
          <w:lang w:val="ru-RU"/>
        </w:rPr>
        <w:t xml:space="preserve"> </w:t>
      </w:r>
      <w:r w:rsidRPr="00AF72B5">
        <w:rPr>
          <w:rFonts w:ascii="Arial" w:eastAsia="SimSun" w:hAnsi="Arial" w:cs="Arial"/>
          <w:sz w:val="24"/>
          <w:szCs w:val="24"/>
        </w:rPr>
        <w:t>PT</w:t>
      </w:r>
      <w:r w:rsidRPr="008E08CA">
        <w:rPr>
          <w:rFonts w:ascii="Arial" w:eastAsia="SimSun" w:hAnsi="Arial" w:cs="Arial"/>
          <w:sz w:val="24"/>
          <w:szCs w:val="24"/>
          <w:lang w:val="ru-RU"/>
        </w:rPr>
        <w:t xml:space="preserve"> </w:t>
      </w:r>
      <w:r w:rsidRPr="00AF72B5">
        <w:rPr>
          <w:rFonts w:ascii="Arial" w:eastAsia="SimSun" w:hAnsi="Arial" w:cs="Arial"/>
          <w:sz w:val="24"/>
          <w:szCs w:val="24"/>
        </w:rPr>
        <w:t>cap</w:t>
      </w:r>
      <w:r w:rsidRPr="008E08CA">
        <w:rPr>
          <w:rFonts w:ascii="Arial" w:eastAsia="SimSun" w:hAnsi="Arial" w:cs="Arial"/>
          <w:sz w:val="24"/>
          <w:szCs w:val="24"/>
          <w:lang w:val="ru-RU"/>
        </w:rPr>
        <w:t>)</w:t>
      </w:r>
      <w:r w:rsidR="008E08CA" w:rsidRPr="008E08CA">
        <w:rPr>
          <w:rFonts w:ascii="Arial" w:eastAsia="SimSun" w:hAnsi="Arial" w:cs="Arial"/>
          <w:sz w:val="24"/>
          <w:szCs w:val="24"/>
          <w:lang w:val="ru-RU"/>
        </w:rPr>
        <w:t>: Металлическая крышка с боковым и верхним закатыванием швов</w:t>
      </w:r>
      <w:r w:rsidR="00093C52">
        <w:rPr>
          <w:rFonts w:ascii="Arial" w:eastAsia="SimSun" w:hAnsi="Arial" w:cs="Arial"/>
          <w:sz w:val="24"/>
          <w:szCs w:val="24"/>
          <w:lang w:val="ru-RU"/>
        </w:rPr>
        <w:t>.</w:t>
      </w:r>
    </w:p>
    <w:p w:rsidR="00AF72B5" w:rsidRPr="00AF72B5" w:rsidRDefault="00AF72B5" w:rsidP="00A479C0">
      <w:pPr>
        <w:autoSpaceDE w:val="0"/>
        <w:autoSpaceDN w:val="0"/>
        <w:adjustRightInd w:val="0"/>
        <w:spacing w:line="360" w:lineRule="auto"/>
        <w:ind w:firstLine="510"/>
        <w:rPr>
          <w:rFonts w:ascii="Arial" w:eastAsia="Arial Unicode MS" w:hAnsi="Arial" w:cs="Arial"/>
          <w:sz w:val="22"/>
          <w:szCs w:val="22"/>
          <w:lang w:eastAsia="zh-CN"/>
        </w:rPr>
      </w:pPr>
      <w:r w:rsidRPr="00282C11">
        <w:rPr>
          <w:rFonts w:ascii="Arial" w:hAnsi="Arial" w:cs="Arial"/>
          <w:spacing w:val="40"/>
          <w:sz w:val="22"/>
        </w:rPr>
        <w:t>Примечание1</w:t>
      </w:r>
      <w:r w:rsidRPr="00282C11">
        <w:rPr>
          <w:rFonts w:ascii="Arial" w:hAnsi="Arial" w:cs="Arial"/>
          <w:sz w:val="22"/>
        </w:rPr>
        <w:t xml:space="preserve">― </w:t>
      </w:r>
      <w:r w:rsidRPr="00AF72B5">
        <w:rPr>
          <w:rFonts w:ascii="Arial" w:eastAsia="SimSun" w:hAnsi="Arial" w:cs="Arial"/>
        </w:rPr>
        <w:t xml:space="preserve"> </w:t>
      </w:r>
      <w:r w:rsidRPr="00AF72B5">
        <w:rPr>
          <w:rFonts w:ascii="Arial" w:eastAsia="SimSun" w:hAnsi="Arial" w:cs="Arial"/>
          <w:sz w:val="22"/>
          <w:szCs w:val="22"/>
        </w:rPr>
        <w:t>На внутренней и нижней стороне крышки имеется уплотнительный компонент</w:t>
      </w:r>
      <w:r w:rsidRPr="00AF72B5">
        <w:rPr>
          <w:rFonts w:ascii="Arial" w:eastAsia="Arial Unicode MS" w:hAnsi="Arial" w:cs="Arial"/>
          <w:sz w:val="22"/>
          <w:szCs w:val="22"/>
          <w:lang w:eastAsia="zh-CN"/>
        </w:rPr>
        <w:t xml:space="preserve"> для плотного соединения крышки с торцевой поверхностью венчика горловины банки или бутылки.</w:t>
      </w:r>
    </w:p>
    <w:p w:rsidR="00AF72B5" w:rsidRPr="00282C11" w:rsidRDefault="00AF72B5" w:rsidP="00A479C0">
      <w:pPr>
        <w:autoSpaceDE w:val="0"/>
        <w:autoSpaceDN w:val="0"/>
        <w:adjustRightInd w:val="0"/>
        <w:spacing w:line="360" w:lineRule="auto"/>
        <w:ind w:firstLine="510"/>
        <w:jc w:val="both"/>
        <w:rPr>
          <w:rFonts w:ascii="Arial" w:hAnsi="Arial" w:cs="Arial"/>
          <w:bCs/>
        </w:rPr>
      </w:pPr>
      <w:r>
        <w:rPr>
          <w:rFonts w:ascii="Arial" w:hAnsi="Arial" w:cs="Arial"/>
          <w:spacing w:val="40"/>
          <w:sz w:val="22"/>
        </w:rPr>
        <w:t>П</w:t>
      </w:r>
      <w:r w:rsidRPr="00282C11">
        <w:rPr>
          <w:rFonts w:ascii="Arial" w:hAnsi="Arial" w:cs="Arial"/>
          <w:spacing w:val="40"/>
          <w:sz w:val="22"/>
        </w:rPr>
        <w:t>римечани</w:t>
      </w:r>
      <w:r w:rsidR="00FD0A98">
        <w:rPr>
          <w:rFonts w:ascii="Arial" w:hAnsi="Arial" w:cs="Arial"/>
          <w:spacing w:val="40"/>
          <w:sz w:val="22"/>
        </w:rPr>
        <w:t xml:space="preserve">е </w:t>
      </w:r>
      <w:r>
        <w:rPr>
          <w:rFonts w:ascii="Arial" w:hAnsi="Arial" w:cs="Arial"/>
          <w:spacing w:val="40"/>
          <w:sz w:val="22"/>
        </w:rPr>
        <w:t>2</w:t>
      </w:r>
      <w:r w:rsidRPr="00282C11">
        <w:rPr>
          <w:rFonts w:ascii="Arial" w:hAnsi="Arial" w:cs="Arial"/>
          <w:sz w:val="22"/>
        </w:rPr>
        <w:t>―  См. Рисунок</w:t>
      </w:r>
      <w:r>
        <w:rPr>
          <w:rFonts w:ascii="Arial" w:hAnsi="Arial" w:cs="Arial"/>
          <w:sz w:val="22"/>
        </w:rPr>
        <w:t xml:space="preserve"> 29</w:t>
      </w:r>
      <w:r w:rsidRPr="00282C11">
        <w:rPr>
          <w:rFonts w:ascii="Arial" w:hAnsi="Arial" w:cs="Arial"/>
          <w:sz w:val="22"/>
        </w:rPr>
        <w:t>.</w:t>
      </w:r>
    </w:p>
    <w:p w:rsidR="00AF72B5" w:rsidRPr="00AF72B5" w:rsidRDefault="00AF72B5" w:rsidP="00AF72B5">
      <w:pPr>
        <w:pStyle w:val="Note"/>
        <w:spacing w:line="360" w:lineRule="auto"/>
        <w:rPr>
          <w:rFonts w:ascii="Arial" w:hAnsi="Arial" w:cs="Arial"/>
          <w:sz w:val="24"/>
          <w:szCs w:val="24"/>
          <w:lang w:val="ru-RU"/>
        </w:rPr>
      </w:pPr>
    </w:p>
    <w:p w:rsidR="00EE2210" w:rsidRDefault="00EE2210" w:rsidP="00315BF2">
      <w:pPr>
        <w:autoSpaceDE w:val="0"/>
        <w:autoSpaceDN w:val="0"/>
        <w:adjustRightInd w:val="0"/>
        <w:spacing w:line="360" w:lineRule="auto"/>
        <w:jc w:val="both"/>
        <w:rPr>
          <w:rFonts w:ascii="Arial" w:hAnsi="Arial" w:cs="Arial"/>
          <w:b/>
          <w:bCs/>
        </w:rPr>
      </w:pPr>
    </w:p>
    <w:p w:rsidR="00282C11" w:rsidRDefault="00282C11" w:rsidP="00315BF2">
      <w:pPr>
        <w:autoSpaceDE w:val="0"/>
        <w:autoSpaceDN w:val="0"/>
        <w:adjustRightInd w:val="0"/>
        <w:spacing w:line="360" w:lineRule="auto"/>
        <w:jc w:val="both"/>
        <w:rPr>
          <w:rFonts w:ascii="Arial" w:hAnsi="Arial" w:cs="Arial"/>
          <w:b/>
          <w:bCs/>
        </w:rPr>
      </w:pPr>
      <w:r>
        <w:rPr>
          <w:rFonts w:ascii="Arial" w:hAnsi="Arial" w:cs="Arial"/>
          <w:b/>
          <w:bCs/>
        </w:rPr>
        <w:t xml:space="preserve">                      </w:t>
      </w:r>
    </w:p>
    <w:p w:rsidR="00282C11" w:rsidRDefault="00282C11" w:rsidP="00315BF2">
      <w:pPr>
        <w:autoSpaceDE w:val="0"/>
        <w:autoSpaceDN w:val="0"/>
        <w:adjustRightInd w:val="0"/>
        <w:spacing w:line="360" w:lineRule="auto"/>
        <w:jc w:val="both"/>
        <w:rPr>
          <w:rFonts w:ascii="Arial" w:hAnsi="Arial" w:cs="Arial"/>
          <w:b/>
          <w:bCs/>
        </w:rPr>
      </w:pPr>
    </w:p>
    <w:p w:rsidR="00282C11" w:rsidRDefault="00282C11" w:rsidP="00315BF2">
      <w:pPr>
        <w:autoSpaceDE w:val="0"/>
        <w:autoSpaceDN w:val="0"/>
        <w:adjustRightInd w:val="0"/>
        <w:spacing w:line="360" w:lineRule="auto"/>
        <w:jc w:val="both"/>
        <w:rPr>
          <w:rFonts w:ascii="Arial" w:hAnsi="Arial" w:cs="Arial"/>
          <w:b/>
          <w:bCs/>
        </w:rPr>
      </w:pPr>
    </w:p>
    <w:p w:rsidR="00282C11" w:rsidRDefault="00282C11" w:rsidP="00315BF2">
      <w:pPr>
        <w:autoSpaceDE w:val="0"/>
        <w:autoSpaceDN w:val="0"/>
        <w:adjustRightInd w:val="0"/>
        <w:spacing w:line="360" w:lineRule="auto"/>
        <w:jc w:val="both"/>
        <w:rPr>
          <w:rFonts w:ascii="Arial" w:hAnsi="Arial" w:cs="Arial"/>
          <w:b/>
          <w:bCs/>
        </w:rPr>
      </w:pPr>
    </w:p>
    <w:p w:rsidR="00282C11" w:rsidRDefault="00282C11" w:rsidP="00315BF2">
      <w:pPr>
        <w:autoSpaceDE w:val="0"/>
        <w:autoSpaceDN w:val="0"/>
        <w:adjustRightInd w:val="0"/>
        <w:spacing w:line="360" w:lineRule="auto"/>
        <w:jc w:val="both"/>
        <w:rPr>
          <w:rFonts w:ascii="Arial" w:hAnsi="Arial" w:cs="Arial"/>
          <w:b/>
          <w:bCs/>
        </w:rPr>
      </w:pPr>
    </w:p>
    <w:p w:rsidR="00282C11" w:rsidRDefault="00A325F9" w:rsidP="00AF72B5">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40" o:spid="_x0000_i1056" type="#_x0000_t75" style="width:192pt;height:270.75pt;visibility:visible">
            <v:imagedata r:id="rId53" o:title=""/>
          </v:shape>
        </w:pict>
      </w:r>
    </w:p>
    <w:p w:rsidR="00AF72B5" w:rsidRPr="00A479C0" w:rsidRDefault="00AF72B5" w:rsidP="00AF72B5">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6" w:name="_Toc125619009"/>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29</w:t>
      </w:r>
      <w:r w:rsidRPr="00A479C0">
        <w:rPr>
          <w:rFonts w:ascii="Arial" w:eastAsia="SimSun" w:hAnsi="Arial" w:cs="Arial"/>
          <w:b w:val="0"/>
          <w:sz w:val="24"/>
          <w:szCs w:val="24"/>
        </w:rPr>
        <w:t> </w:t>
      </w:r>
      <w:r w:rsidRPr="00A479C0">
        <w:rPr>
          <w:rFonts w:ascii="Arial" w:eastAsia="SimSun" w:hAnsi="Arial" w:cs="Arial"/>
          <w:b w:val="0"/>
          <w:sz w:val="24"/>
          <w:szCs w:val="24"/>
          <w:lang w:val="ru-RU"/>
        </w:rPr>
        <w:t xml:space="preserve">— </w:t>
      </w:r>
      <w:r w:rsidR="0049562C" w:rsidRPr="00A479C0">
        <w:rPr>
          <w:rFonts w:ascii="Arial" w:eastAsia="SimSun" w:hAnsi="Arial" w:cs="Arial"/>
          <w:b w:val="0"/>
          <w:sz w:val="24"/>
          <w:szCs w:val="24"/>
          <w:lang w:val="ru-RU"/>
        </w:rPr>
        <w:t>Прижимная в</w:t>
      </w:r>
      <w:r w:rsidRPr="00A479C0">
        <w:rPr>
          <w:rFonts w:ascii="Arial" w:eastAsia="SimSun" w:hAnsi="Arial" w:cs="Arial"/>
          <w:b w:val="0"/>
          <w:sz w:val="24"/>
          <w:szCs w:val="24"/>
          <w:lang w:val="ru-RU"/>
        </w:rPr>
        <w:t>интовая крышка</w:t>
      </w:r>
      <w:bookmarkEnd w:id="36"/>
      <w:r w:rsidRPr="00A479C0">
        <w:rPr>
          <w:rFonts w:ascii="Arial" w:eastAsia="SimSun" w:hAnsi="Arial" w:cs="Arial"/>
          <w:b w:val="0"/>
          <w:sz w:val="24"/>
          <w:szCs w:val="24"/>
          <w:lang w:val="ru-RU"/>
        </w:rPr>
        <w:t xml:space="preserve"> </w:t>
      </w:r>
      <w:r w:rsidRPr="00A479C0">
        <w:rPr>
          <w:rFonts w:ascii="Arial" w:eastAsia="SimSun" w:hAnsi="Arial" w:cs="Arial"/>
          <w:b w:val="0"/>
          <w:sz w:val="24"/>
          <w:szCs w:val="24"/>
          <w:lang w:val="en-US"/>
        </w:rPr>
        <w:t>PT</w:t>
      </w:r>
    </w:p>
    <w:p w:rsidR="00AF72B5" w:rsidRPr="00C05C5B" w:rsidRDefault="00AF72B5"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3.5.26</w:t>
      </w:r>
      <w:r w:rsidRPr="00AF72B5">
        <w:rPr>
          <w:rFonts w:ascii="Arial" w:eastAsia="SimSun" w:hAnsi="Arial" w:cs="Arial"/>
          <w:sz w:val="24"/>
          <w:szCs w:val="24"/>
          <w:lang w:val="ru-RU"/>
        </w:rPr>
        <w:t xml:space="preserve"> крышка с кнопкой контроля </w:t>
      </w:r>
      <w:r w:rsidRPr="00C05C5B">
        <w:rPr>
          <w:rFonts w:ascii="Arial" w:eastAsia="SimSun" w:hAnsi="Arial" w:cs="Arial"/>
          <w:b w:val="0"/>
          <w:sz w:val="24"/>
          <w:szCs w:val="24"/>
          <w:lang w:val="ru-RU"/>
        </w:rPr>
        <w:t>(</w:t>
      </w:r>
      <w:r w:rsidRPr="00C05C5B">
        <w:rPr>
          <w:rFonts w:ascii="Arial" w:eastAsia="SimSun" w:hAnsi="Arial" w:cs="Arial"/>
          <w:b w:val="0"/>
          <w:sz w:val="24"/>
          <w:szCs w:val="24"/>
        </w:rPr>
        <w:t>safety</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button</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cap</w:t>
      </w:r>
      <w:r w:rsidRPr="00C05C5B">
        <w:rPr>
          <w:rFonts w:ascii="Arial" w:eastAsia="SimSun" w:hAnsi="Arial" w:cs="Arial"/>
          <w:b w:val="0"/>
          <w:sz w:val="24"/>
          <w:szCs w:val="24"/>
          <w:lang w:val="ru-RU"/>
        </w:rPr>
        <w:t>)</w:t>
      </w:r>
      <w:r w:rsidR="00C05C5B" w:rsidRPr="00C05C5B">
        <w:rPr>
          <w:rFonts w:ascii="Arial" w:eastAsia="SimSun" w:hAnsi="Arial" w:cs="Arial"/>
          <w:b w:val="0"/>
          <w:sz w:val="24"/>
          <w:szCs w:val="24"/>
          <w:lang w:val="ru-RU"/>
        </w:rPr>
        <w:t>:</w:t>
      </w:r>
      <w:r w:rsidRPr="00C05C5B">
        <w:rPr>
          <w:rFonts w:ascii="Arial" w:eastAsia="SimSun" w:hAnsi="Arial" w:cs="Arial"/>
          <w:b w:val="0"/>
          <w:sz w:val="24"/>
          <w:szCs w:val="24"/>
          <w:lang w:val="ru-RU"/>
        </w:rPr>
        <w:t xml:space="preserve"> </w:t>
      </w:r>
      <w:r w:rsidR="00C05C5B" w:rsidRPr="00C05C5B">
        <w:rPr>
          <w:rFonts w:ascii="Arial" w:eastAsia="SimSun" w:hAnsi="Arial" w:cs="Arial"/>
          <w:b w:val="0"/>
          <w:sz w:val="24"/>
          <w:szCs w:val="24"/>
          <w:lang w:val="ru-RU"/>
        </w:rPr>
        <w:t>Н</w:t>
      </w:r>
      <w:r w:rsidRPr="00C05C5B">
        <w:rPr>
          <w:rFonts w:ascii="Arial" w:eastAsia="SimSun" w:hAnsi="Arial" w:cs="Arial"/>
          <w:b w:val="0"/>
          <w:sz w:val="24"/>
          <w:szCs w:val="24"/>
          <w:lang w:val="ru-RU"/>
        </w:rPr>
        <w:t>ебольшая кнопка на торце крышки, которая втягивается в вогнутую форму или форму чаши, если упаковочный контейнер находится под вакуумом.</w:t>
      </w:r>
    </w:p>
    <w:p w:rsidR="00AF72B5" w:rsidRPr="00282C11" w:rsidRDefault="00AF72B5" w:rsidP="00A479C0">
      <w:pPr>
        <w:autoSpaceDE w:val="0"/>
        <w:autoSpaceDN w:val="0"/>
        <w:adjustRightInd w:val="0"/>
        <w:spacing w:line="360" w:lineRule="auto"/>
        <w:ind w:firstLine="510"/>
        <w:jc w:val="both"/>
        <w:rPr>
          <w:rFonts w:ascii="Arial" w:hAnsi="Arial" w:cs="Arial"/>
          <w:bCs/>
        </w:rPr>
      </w:pPr>
      <w:r>
        <w:rPr>
          <w:rFonts w:ascii="Arial" w:hAnsi="Arial" w:cs="Arial"/>
          <w:spacing w:val="40"/>
          <w:sz w:val="22"/>
        </w:rPr>
        <w:t>П</w:t>
      </w:r>
      <w:r w:rsidRPr="00282C11">
        <w:rPr>
          <w:rFonts w:ascii="Arial" w:hAnsi="Arial" w:cs="Arial"/>
          <w:spacing w:val="40"/>
          <w:sz w:val="22"/>
        </w:rPr>
        <w:t>римечани</w:t>
      </w:r>
      <w:r w:rsidR="00FD0A98">
        <w:rPr>
          <w:rFonts w:ascii="Arial" w:hAnsi="Arial" w:cs="Arial"/>
          <w:spacing w:val="40"/>
          <w:sz w:val="22"/>
        </w:rPr>
        <w:t xml:space="preserve">е </w:t>
      </w:r>
      <w:r w:rsidR="00983233">
        <w:rPr>
          <w:rFonts w:ascii="Arial" w:hAnsi="Arial" w:cs="Arial"/>
          <w:spacing w:val="40"/>
          <w:sz w:val="22"/>
        </w:rPr>
        <w:t>1</w:t>
      </w:r>
      <w:r w:rsidRPr="00282C11">
        <w:rPr>
          <w:rFonts w:ascii="Arial" w:hAnsi="Arial" w:cs="Arial"/>
          <w:sz w:val="22"/>
        </w:rPr>
        <w:t>―  См. Рисунок</w:t>
      </w:r>
      <w:r>
        <w:rPr>
          <w:rFonts w:ascii="Arial" w:hAnsi="Arial" w:cs="Arial"/>
          <w:sz w:val="22"/>
        </w:rPr>
        <w:t xml:space="preserve"> 30</w:t>
      </w:r>
      <w:r w:rsidRPr="00282C11">
        <w:rPr>
          <w:rFonts w:ascii="Arial" w:hAnsi="Arial" w:cs="Arial"/>
          <w:sz w:val="22"/>
        </w:rPr>
        <w:t>.</w:t>
      </w:r>
    </w:p>
    <w:p w:rsidR="00AF72B5" w:rsidRPr="00AF72B5" w:rsidRDefault="00A325F9" w:rsidP="00C05C5B">
      <w:pPr>
        <w:pStyle w:val="Note"/>
        <w:spacing w:line="360" w:lineRule="auto"/>
        <w:jc w:val="center"/>
        <w:rPr>
          <w:rFonts w:ascii="Arial" w:hAnsi="Arial" w:cs="Arial"/>
          <w:sz w:val="24"/>
          <w:szCs w:val="24"/>
          <w:lang w:val="ru-RU"/>
        </w:rPr>
      </w:pPr>
      <w:r>
        <w:rPr>
          <w:rFonts w:ascii="Arial" w:eastAsia="SimSun" w:hAnsi="Arial" w:cs="Arial"/>
          <w:noProof/>
          <w:szCs w:val="24"/>
          <w:lang w:val="ru-RU" w:eastAsia="ru-RU"/>
        </w:rPr>
        <w:pict>
          <v:shape id="Picture 41" o:spid="_x0000_i1057" type="#_x0000_t75" style="width:232.5pt;height:265.5pt;visibility:visible">
            <v:imagedata r:id="rId54" o:title=""/>
          </v:shape>
        </w:pict>
      </w:r>
    </w:p>
    <w:p w:rsidR="00C05C5B" w:rsidRPr="00A479C0" w:rsidRDefault="00C05C5B" w:rsidP="00C05C5B">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37" w:name="_Toc125619010"/>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30</w:t>
      </w:r>
      <w:r w:rsidRPr="00A479C0">
        <w:rPr>
          <w:rFonts w:ascii="Arial" w:eastAsia="SimSun" w:hAnsi="Arial" w:cs="Arial"/>
          <w:b w:val="0"/>
          <w:sz w:val="24"/>
          <w:szCs w:val="24"/>
        </w:rPr>
        <w:t> </w:t>
      </w:r>
      <w:r w:rsidRPr="00A479C0">
        <w:rPr>
          <w:rFonts w:ascii="Arial" w:eastAsia="SimSun" w:hAnsi="Arial" w:cs="Arial"/>
          <w:b w:val="0"/>
          <w:sz w:val="24"/>
          <w:szCs w:val="24"/>
          <w:lang w:val="ru-RU"/>
        </w:rPr>
        <w:t xml:space="preserve">— Крышка с </w:t>
      </w:r>
      <w:bookmarkEnd w:id="37"/>
      <w:r w:rsidRPr="00A479C0">
        <w:rPr>
          <w:rFonts w:ascii="Arial" w:eastAsia="SimSun" w:hAnsi="Arial" w:cs="Arial"/>
          <w:b w:val="0"/>
          <w:sz w:val="24"/>
          <w:szCs w:val="24"/>
          <w:lang w:val="ru-RU"/>
        </w:rPr>
        <w:t>кнопкой контроля</w:t>
      </w:r>
    </w:p>
    <w:p w:rsidR="00115A0C" w:rsidRDefault="00115A0C" w:rsidP="00C05C5B">
      <w:pPr>
        <w:autoSpaceDE w:val="0"/>
        <w:autoSpaceDN w:val="0"/>
        <w:adjustRightInd w:val="0"/>
        <w:spacing w:line="360" w:lineRule="auto"/>
        <w:jc w:val="center"/>
        <w:rPr>
          <w:rFonts w:ascii="Arial" w:hAnsi="Arial" w:cs="Arial"/>
          <w:b/>
          <w:bCs/>
        </w:rPr>
      </w:pPr>
    </w:p>
    <w:p w:rsidR="00C05C5B" w:rsidRPr="00C05C5B" w:rsidRDefault="00C05C5B" w:rsidP="00A479C0">
      <w:pPr>
        <w:pStyle w:val="Definition"/>
        <w:autoSpaceDE w:val="0"/>
        <w:autoSpaceDN w:val="0"/>
        <w:adjustRightInd w:val="0"/>
        <w:spacing w:after="0" w:line="360" w:lineRule="auto"/>
        <w:ind w:firstLine="510"/>
        <w:rPr>
          <w:rFonts w:ascii="Arial" w:eastAsia="SimSun" w:hAnsi="Arial" w:cs="Arial"/>
          <w:sz w:val="24"/>
          <w:szCs w:val="24"/>
          <w:lang w:val="ru-RU"/>
        </w:rPr>
      </w:pPr>
      <w:r w:rsidRPr="00A479C0">
        <w:rPr>
          <w:rFonts w:ascii="Arial" w:eastAsia="SimSun" w:hAnsi="Arial" w:cs="Arial"/>
          <w:sz w:val="24"/>
          <w:szCs w:val="24"/>
          <w:lang w:val="ru-RU"/>
        </w:rPr>
        <w:lastRenderedPageBreak/>
        <w:t>3.5.27</w:t>
      </w:r>
      <w:r w:rsidRPr="00C05C5B">
        <w:rPr>
          <w:rFonts w:ascii="Arial" w:eastAsia="SimSun" w:hAnsi="Arial" w:cs="Arial"/>
          <w:b/>
          <w:sz w:val="24"/>
          <w:szCs w:val="24"/>
          <w:lang w:val="ru-RU"/>
        </w:rPr>
        <w:t xml:space="preserve"> крышка с непрерывной резьбой</w:t>
      </w:r>
      <w:r w:rsidRPr="00C05C5B">
        <w:rPr>
          <w:rFonts w:ascii="Arial" w:eastAsia="SimSun" w:hAnsi="Arial" w:cs="Arial"/>
          <w:sz w:val="24"/>
          <w:szCs w:val="24"/>
          <w:lang w:val="ru-RU"/>
        </w:rPr>
        <w:t xml:space="preserve"> (</w:t>
      </w:r>
      <w:r w:rsidRPr="00C05C5B">
        <w:rPr>
          <w:rFonts w:ascii="Arial" w:eastAsia="SimSun" w:hAnsi="Arial" w:cs="Arial"/>
          <w:sz w:val="24"/>
          <w:szCs w:val="24"/>
        </w:rPr>
        <w:t>continuous</w:t>
      </w:r>
      <w:r w:rsidRPr="00C05C5B">
        <w:rPr>
          <w:rFonts w:ascii="Arial" w:eastAsia="SimSun" w:hAnsi="Arial" w:cs="Arial"/>
          <w:sz w:val="24"/>
          <w:szCs w:val="24"/>
          <w:lang w:val="ru-RU"/>
        </w:rPr>
        <w:t xml:space="preserve"> </w:t>
      </w:r>
      <w:r w:rsidRPr="00C05C5B">
        <w:rPr>
          <w:rFonts w:ascii="Arial" w:eastAsia="SimSun" w:hAnsi="Arial" w:cs="Arial"/>
          <w:sz w:val="24"/>
          <w:szCs w:val="24"/>
        </w:rPr>
        <w:t>threaded</w:t>
      </w:r>
      <w:r w:rsidRPr="00C05C5B">
        <w:rPr>
          <w:rFonts w:ascii="Arial" w:eastAsia="SimSun" w:hAnsi="Arial" w:cs="Arial"/>
          <w:sz w:val="24"/>
          <w:szCs w:val="24"/>
          <w:lang w:val="ru-RU"/>
        </w:rPr>
        <w:t xml:space="preserve"> </w:t>
      </w:r>
      <w:r w:rsidRPr="00C05C5B">
        <w:rPr>
          <w:rFonts w:ascii="Arial" w:eastAsia="SimSun" w:hAnsi="Arial" w:cs="Arial"/>
          <w:sz w:val="24"/>
          <w:szCs w:val="24"/>
        </w:rPr>
        <w:t>cap</w:t>
      </w:r>
      <w:r w:rsidRPr="00C05C5B">
        <w:rPr>
          <w:rFonts w:ascii="Arial" w:eastAsia="SimSun" w:hAnsi="Arial" w:cs="Arial"/>
          <w:sz w:val="24"/>
          <w:szCs w:val="24"/>
          <w:lang w:val="ru-RU"/>
        </w:rPr>
        <w:t>):</w:t>
      </w:r>
      <w:r w:rsidRPr="00C05C5B">
        <w:rPr>
          <w:rFonts w:ascii="Arial" w:eastAsia="SimSun" w:hAnsi="Arial" w:cs="Arial"/>
          <w:sz w:val="20"/>
          <w:szCs w:val="20"/>
          <w:lang w:val="ru-RU"/>
        </w:rPr>
        <w:t xml:space="preserve"> </w:t>
      </w:r>
      <w:r>
        <w:rPr>
          <w:rFonts w:ascii="Arial" w:eastAsia="SimSun" w:hAnsi="Arial" w:cs="Arial"/>
          <w:sz w:val="24"/>
          <w:szCs w:val="24"/>
          <w:lang w:val="ru-RU"/>
        </w:rPr>
        <w:t>К</w:t>
      </w:r>
      <w:r w:rsidRPr="00C05C5B">
        <w:rPr>
          <w:rFonts w:ascii="Arial" w:eastAsia="SimSun" w:hAnsi="Arial" w:cs="Arial"/>
          <w:sz w:val="24"/>
          <w:szCs w:val="24"/>
          <w:lang w:val="ru-RU"/>
        </w:rPr>
        <w:t>рышка, штампованная из металлического листа, полностью резьбовая, которую можно подбирать по диаметру</w:t>
      </w:r>
      <w:r>
        <w:rPr>
          <w:rFonts w:ascii="Arial" w:eastAsia="SimSun" w:hAnsi="Arial" w:cs="Arial"/>
          <w:sz w:val="24"/>
          <w:szCs w:val="24"/>
          <w:lang w:val="ru-RU"/>
        </w:rPr>
        <w:t>.</w:t>
      </w:r>
    </w:p>
    <w:p w:rsidR="00C05C5B" w:rsidRPr="00C05C5B" w:rsidRDefault="00C05C5B"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b/>
          <w:sz w:val="22"/>
          <w:lang w:val="ru-RU"/>
        </w:rPr>
      </w:pPr>
      <w:r w:rsidRPr="00282C11">
        <w:rPr>
          <w:rFonts w:ascii="Arial" w:hAnsi="Arial" w:cs="Arial"/>
          <w:spacing w:val="40"/>
          <w:sz w:val="22"/>
          <w:lang w:val="ru-RU"/>
        </w:rPr>
        <w:t>Примечание1</w:t>
      </w:r>
      <w:r w:rsidRPr="00282C11">
        <w:rPr>
          <w:rFonts w:ascii="Arial" w:hAnsi="Arial" w:cs="Arial"/>
          <w:sz w:val="22"/>
          <w:lang w:val="ru-RU"/>
        </w:rPr>
        <w:t xml:space="preserve">― </w:t>
      </w:r>
      <w:r w:rsidRPr="00C05C5B">
        <w:rPr>
          <w:rFonts w:ascii="Arial" w:eastAsia="SimSun" w:hAnsi="Arial" w:cs="Arial"/>
          <w:sz w:val="22"/>
          <w:lang w:val="ru-RU"/>
        </w:rPr>
        <w:t xml:space="preserve">Крышка с внутренней стороны снабжена вкладышем с уплотнительной резиновой прокладкой, которая может использоваться для разных видов упаковки. </w:t>
      </w:r>
    </w:p>
    <w:p w:rsidR="00C05C5B" w:rsidRPr="00282C11" w:rsidRDefault="00C05C5B" w:rsidP="00A479C0">
      <w:pPr>
        <w:autoSpaceDE w:val="0"/>
        <w:autoSpaceDN w:val="0"/>
        <w:adjustRightInd w:val="0"/>
        <w:spacing w:line="360" w:lineRule="auto"/>
        <w:ind w:firstLine="510"/>
        <w:jc w:val="both"/>
        <w:rPr>
          <w:rFonts w:ascii="Arial" w:hAnsi="Arial" w:cs="Arial"/>
          <w:bCs/>
        </w:rPr>
      </w:pPr>
      <w:r>
        <w:rPr>
          <w:rFonts w:ascii="Arial" w:hAnsi="Arial" w:cs="Arial"/>
          <w:spacing w:val="40"/>
          <w:sz w:val="22"/>
        </w:rPr>
        <w:t>П</w:t>
      </w:r>
      <w:r w:rsidRPr="00282C11">
        <w:rPr>
          <w:rFonts w:ascii="Arial" w:hAnsi="Arial" w:cs="Arial"/>
          <w:spacing w:val="40"/>
          <w:sz w:val="22"/>
        </w:rPr>
        <w:t>римечани</w:t>
      </w:r>
      <w:r w:rsidR="00FD0A98">
        <w:rPr>
          <w:rFonts w:ascii="Arial" w:hAnsi="Arial" w:cs="Arial"/>
          <w:spacing w:val="40"/>
          <w:sz w:val="22"/>
        </w:rPr>
        <w:t xml:space="preserve">е </w:t>
      </w:r>
      <w:r>
        <w:rPr>
          <w:rFonts w:ascii="Arial" w:hAnsi="Arial" w:cs="Arial"/>
          <w:spacing w:val="40"/>
          <w:sz w:val="22"/>
        </w:rPr>
        <w:t>2</w:t>
      </w:r>
      <w:r w:rsidRPr="00282C11">
        <w:rPr>
          <w:rFonts w:ascii="Arial" w:hAnsi="Arial" w:cs="Arial"/>
          <w:sz w:val="22"/>
        </w:rPr>
        <w:t>―  См. Рисунок</w:t>
      </w:r>
      <w:r>
        <w:rPr>
          <w:rFonts w:ascii="Arial" w:hAnsi="Arial" w:cs="Arial"/>
          <w:sz w:val="22"/>
        </w:rPr>
        <w:t xml:space="preserve"> 31.</w:t>
      </w:r>
    </w:p>
    <w:p w:rsidR="00C05C5B" w:rsidRPr="00C05C5B" w:rsidRDefault="00A325F9" w:rsidP="00C05C5B">
      <w:pPr>
        <w:pStyle w:val="TermNum"/>
        <w:autoSpaceDE w:val="0"/>
        <w:autoSpaceDN w:val="0"/>
        <w:adjustRightInd w:val="0"/>
        <w:spacing w:line="240" w:lineRule="auto"/>
        <w:jc w:val="center"/>
        <w:rPr>
          <w:rFonts w:ascii="Arial" w:eastAsia="SimSun" w:hAnsi="Arial" w:cs="Arial"/>
          <w:sz w:val="24"/>
          <w:szCs w:val="24"/>
          <w:lang w:val="ru-RU"/>
        </w:rPr>
      </w:pPr>
      <w:r>
        <w:rPr>
          <w:rFonts w:ascii="Arial" w:eastAsia="SimSun" w:hAnsi="Arial" w:cs="Arial"/>
          <w:noProof/>
          <w:szCs w:val="24"/>
          <w:lang w:val="ru-RU" w:eastAsia="ru-RU"/>
        </w:rPr>
        <w:pict>
          <v:shape id="Picture 42" o:spid="_x0000_i1058" type="#_x0000_t75" style="width:160.5pt;height:195pt;visibility:visible">
            <v:imagedata r:id="rId55" o:title=""/>
          </v:shape>
        </w:pict>
      </w:r>
    </w:p>
    <w:p w:rsidR="00AF72B5" w:rsidRDefault="00AF72B5" w:rsidP="00C05C5B">
      <w:pPr>
        <w:autoSpaceDE w:val="0"/>
        <w:autoSpaceDN w:val="0"/>
        <w:adjustRightInd w:val="0"/>
        <w:spacing w:line="360" w:lineRule="auto"/>
        <w:jc w:val="center"/>
        <w:rPr>
          <w:rFonts w:ascii="Arial" w:hAnsi="Arial" w:cs="Arial"/>
          <w:b/>
          <w:bCs/>
        </w:rPr>
      </w:pPr>
    </w:p>
    <w:p w:rsidR="00FD0A98" w:rsidRDefault="00FD0A98" w:rsidP="00C05C5B">
      <w:pPr>
        <w:pStyle w:val="Figuretitle"/>
        <w:autoSpaceDE w:val="0"/>
        <w:autoSpaceDN w:val="0"/>
        <w:adjustRightInd w:val="0"/>
        <w:spacing w:before="0" w:after="240" w:line="240" w:lineRule="auto"/>
        <w:outlineLvl w:val="0"/>
        <w:rPr>
          <w:rFonts w:ascii="Arial" w:eastAsia="SimSun" w:hAnsi="Arial" w:cs="Arial"/>
          <w:sz w:val="24"/>
          <w:szCs w:val="24"/>
          <w:lang w:val="ru-RU"/>
        </w:rPr>
      </w:pPr>
      <w:bookmarkStart w:id="38" w:name="_Toc125619011"/>
    </w:p>
    <w:p w:rsidR="00C05C5B" w:rsidRPr="00A479C0" w:rsidRDefault="00C05C5B" w:rsidP="00C05C5B">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31</w:t>
      </w:r>
      <w:r w:rsidRPr="00A479C0">
        <w:rPr>
          <w:rFonts w:ascii="Arial" w:eastAsia="SimSun" w:hAnsi="Arial" w:cs="Arial"/>
          <w:b w:val="0"/>
          <w:sz w:val="24"/>
          <w:szCs w:val="24"/>
        </w:rPr>
        <w:t> </w:t>
      </w:r>
      <w:r w:rsidRPr="00A479C0">
        <w:rPr>
          <w:rFonts w:ascii="Arial" w:eastAsia="SimSun" w:hAnsi="Arial" w:cs="Arial"/>
          <w:b w:val="0"/>
          <w:sz w:val="24"/>
          <w:szCs w:val="24"/>
          <w:lang w:val="ru-RU"/>
        </w:rPr>
        <w:t>— Крышка с непрерывной резьбой</w:t>
      </w:r>
      <w:bookmarkEnd w:id="38"/>
    </w:p>
    <w:p w:rsidR="00FD0A98" w:rsidRDefault="00FD0A98" w:rsidP="00C05C5B">
      <w:pPr>
        <w:pStyle w:val="TermNum"/>
        <w:autoSpaceDE w:val="0"/>
        <w:autoSpaceDN w:val="0"/>
        <w:adjustRightInd w:val="0"/>
        <w:spacing w:line="360" w:lineRule="auto"/>
        <w:rPr>
          <w:rFonts w:ascii="Arial" w:eastAsia="SimSun" w:hAnsi="Arial" w:cs="Arial"/>
          <w:sz w:val="24"/>
          <w:szCs w:val="24"/>
          <w:lang w:val="ru-RU"/>
        </w:rPr>
      </w:pPr>
    </w:p>
    <w:p w:rsidR="00C05C5B" w:rsidRDefault="00C05C5B" w:rsidP="00A479C0">
      <w:pPr>
        <w:pStyle w:val="TermNum"/>
        <w:autoSpaceDE w:val="0"/>
        <w:autoSpaceDN w:val="0"/>
        <w:adjustRightInd w:val="0"/>
        <w:spacing w:line="360" w:lineRule="auto"/>
        <w:ind w:firstLine="510"/>
        <w:rPr>
          <w:rFonts w:ascii="Arial" w:eastAsia="Arial Unicode MS" w:hAnsi="Arial" w:cs="Arial"/>
          <w:b w:val="0"/>
          <w:sz w:val="24"/>
          <w:szCs w:val="24"/>
          <w:lang w:val="ru-RU" w:eastAsia="zh-CN"/>
        </w:rPr>
      </w:pPr>
      <w:r w:rsidRPr="00A479C0">
        <w:rPr>
          <w:rFonts w:ascii="Arial" w:eastAsia="SimSun" w:hAnsi="Arial" w:cs="Arial"/>
          <w:b w:val="0"/>
          <w:sz w:val="24"/>
          <w:szCs w:val="24"/>
          <w:lang w:val="ru-RU"/>
        </w:rPr>
        <w:t>3.5.28</w:t>
      </w:r>
      <w:r w:rsidRPr="00C05C5B">
        <w:rPr>
          <w:rFonts w:ascii="Arial" w:eastAsia="SimSun" w:hAnsi="Arial" w:cs="Arial"/>
          <w:sz w:val="24"/>
          <w:szCs w:val="24"/>
          <w:lang w:val="ru-RU"/>
        </w:rPr>
        <w:t xml:space="preserve"> винтовой колпачок с контролем первого открывания </w:t>
      </w:r>
      <w:r w:rsidRPr="00C05C5B">
        <w:rPr>
          <w:rFonts w:ascii="Arial" w:eastAsia="SimSun" w:hAnsi="Arial" w:cs="Arial"/>
          <w:b w:val="0"/>
          <w:sz w:val="24"/>
          <w:szCs w:val="24"/>
          <w:lang w:val="ru-RU"/>
        </w:rPr>
        <w:t>(</w:t>
      </w:r>
      <w:r w:rsidRPr="00C05C5B">
        <w:rPr>
          <w:rFonts w:ascii="Arial" w:eastAsia="SimSun" w:hAnsi="Arial" w:cs="Arial"/>
          <w:b w:val="0"/>
          <w:sz w:val="24"/>
          <w:szCs w:val="24"/>
        </w:rPr>
        <w:t>roll</w:t>
      </w:r>
      <w:r w:rsidRPr="00C05C5B">
        <w:rPr>
          <w:rFonts w:ascii="Arial" w:eastAsia="SimSun" w:hAnsi="Arial" w:cs="Arial"/>
          <w:b w:val="0"/>
          <w:sz w:val="24"/>
          <w:szCs w:val="24"/>
          <w:lang w:val="ru-RU"/>
        </w:rPr>
        <w:t>-</w:t>
      </w:r>
      <w:r w:rsidRPr="00C05C5B">
        <w:rPr>
          <w:rFonts w:ascii="Arial" w:eastAsia="SimSun" w:hAnsi="Arial" w:cs="Arial"/>
          <w:b w:val="0"/>
          <w:sz w:val="24"/>
          <w:szCs w:val="24"/>
        </w:rPr>
        <w:t>on</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pilfer</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proof</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end</w:t>
      </w:r>
      <w:r w:rsidR="00BF561F">
        <w:rPr>
          <w:rFonts w:ascii="Arial" w:eastAsia="SimSun" w:hAnsi="Arial" w:cs="Arial"/>
          <w:b w:val="0"/>
          <w:sz w:val="24"/>
          <w:szCs w:val="24"/>
          <w:lang w:val="ru-RU"/>
        </w:rPr>
        <w:t>,</w:t>
      </w:r>
      <w:r w:rsidRPr="00C05C5B">
        <w:rPr>
          <w:rFonts w:ascii="Arial" w:eastAsia="SimSun" w:hAnsi="Arial" w:cs="Arial"/>
          <w:b w:val="0"/>
          <w:sz w:val="24"/>
          <w:szCs w:val="24"/>
          <w:lang w:val="ru-RU"/>
        </w:rPr>
        <w:t xml:space="preserve"> </w:t>
      </w:r>
      <w:r w:rsidRPr="00C05C5B">
        <w:rPr>
          <w:rFonts w:ascii="Arial" w:eastAsia="SimSun" w:hAnsi="Arial" w:cs="Arial"/>
          <w:b w:val="0"/>
          <w:sz w:val="24"/>
          <w:szCs w:val="24"/>
        </w:rPr>
        <w:t>ROPP</w:t>
      </w:r>
      <w:r w:rsidR="00983233">
        <w:rPr>
          <w:rFonts w:ascii="Arial" w:eastAsia="SimSun" w:hAnsi="Arial" w:cs="Arial"/>
          <w:b w:val="0"/>
          <w:sz w:val="24"/>
          <w:szCs w:val="24"/>
          <w:lang w:val="ru-RU"/>
        </w:rPr>
        <w:t xml:space="preserve">): Колпачок из </w:t>
      </w:r>
      <w:r w:rsidR="00983233" w:rsidRPr="00983233">
        <w:rPr>
          <w:rFonts w:ascii="Arial" w:eastAsia="SimSun" w:hAnsi="Arial" w:cs="Arial"/>
          <w:b w:val="0"/>
          <w:sz w:val="24"/>
          <w:szCs w:val="24"/>
          <w:lang w:val="ru-RU"/>
        </w:rPr>
        <w:t xml:space="preserve">листового алюминия </w:t>
      </w:r>
      <w:r w:rsidR="006C0A63" w:rsidRPr="00983233">
        <w:rPr>
          <w:rFonts w:ascii="Arial" w:eastAsia="SimSun" w:hAnsi="Arial" w:cs="Arial"/>
          <w:b w:val="0"/>
          <w:sz w:val="24"/>
          <w:szCs w:val="24"/>
          <w:lang w:val="ru-RU"/>
        </w:rPr>
        <w:t xml:space="preserve">с печатью </w:t>
      </w:r>
      <w:r w:rsidRPr="00C05C5B">
        <w:rPr>
          <w:rFonts w:ascii="Arial" w:eastAsia="SimSun" w:hAnsi="Arial" w:cs="Arial"/>
          <w:b w:val="0"/>
          <w:sz w:val="24"/>
          <w:szCs w:val="24"/>
          <w:lang w:val="ru-RU"/>
        </w:rPr>
        <w:t xml:space="preserve">и уплотнительной прокладки, которая охватывает венчик резьбовой горловины </w:t>
      </w:r>
      <w:r w:rsidRPr="00C05C5B">
        <w:rPr>
          <w:rFonts w:ascii="Arial" w:eastAsia="Arial Unicode MS" w:hAnsi="Arial" w:cs="Arial"/>
          <w:b w:val="0"/>
          <w:sz w:val="24"/>
          <w:szCs w:val="24"/>
          <w:lang w:val="ru-RU" w:eastAsia="zh-CN"/>
        </w:rPr>
        <w:t>для плотного соединения колпачка с торцевой поверхностью венчика горловины бутылки.</w:t>
      </w:r>
    </w:p>
    <w:p w:rsidR="00983233" w:rsidRPr="00C05C5B" w:rsidRDefault="00983233" w:rsidP="00A479C0">
      <w:pPr>
        <w:pStyle w:val="TermNum"/>
        <w:autoSpaceDE w:val="0"/>
        <w:autoSpaceDN w:val="0"/>
        <w:adjustRightInd w:val="0"/>
        <w:spacing w:line="360" w:lineRule="auto"/>
        <w:ind w:firstLine="510"/>
        <w:rPr>
          <w:rFonts w:ascii="Arial" w:eastAsia="SimSun" w:hAnsi="Arial" w:cs="Arial"/>
          <w:b w:val="0"/>
          <w:sz w:val="24"/>
          <w:szCs w:val="24"/>
          <w:lang w:val="ru-RU"/>
        </w:rPr>
      </w:pPr>
    </w:p>
    <w:p w:rsidR="00C05C5B" w:rsidRDefault="00C05C5B"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282C11">
        <w:rPr>
          <w:rFonts w:ascii="Arial" w:hAnsi="Arial" w:cs="Arial"/>
          <w:spacing w:val="40"/>
          <w:sz w:val="22"/>
          <w:lang w:val="ru-RU"/>
        </w:rPr>
        <w:t>Примечание1</w:t>
      </w:r>
      <w:r w:rsidRPr="00282C11">
        <w:rPr>
          <w:rFonts w:ascii="Arial" w:hAnsi="Arial" w:cs="Arial"/>
          <w:sz w:val="22"/>
          <w:lang w:val="ru-RU"/>
        </w:rPr>
        <w:t xml:space="preserve">― </w:t>
      </w:r>
      <w:r w:rsidRPr="00C05C5B">
        <w:rPr>
          <w:rFonts w:ascii="Arial" w:eastAsia="SimSun" w:hAnsi="Arial" w:cs="Arial"/>
          <w:sz w:val="22"/>
          <w:lang w:val="ru-RU"/>
        </w:rPr>
        <w:t>Колпачок бутылки не может быть восстановлен после открывания.</w:t>
      </w:r>
    </w:p>
    <w:p w:rsidR="00205B27" w:rsidRPr="00C05C5B" w:rsidRDefault="00205B27"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p>
    <w:p w:rsidR="00FD0A98" w:rsidRDefault="00C05C5B" w:rsidP="00A479C0">
      <w:pPr>
        <w:autoSpaceDE w:val="0"/>
        <w:autoSpaceDN w:val="0"/>
        <w:adjustRightInd w:val="0"/>
        <w:spacing w:line="360" w:lineRule="auto"/>
        <w:ind w:firstLine="510"/>
        <w:jc w:val="both"/>
        <w:rPr>
          <w:rFonts w:ascii="Arial" w:hAnsi="Arial" w:cs="Arial"/>
          <w:bCs/>
        </w:rPr>
      </w:pPr>
      <w:r>
        <w:rPr>
          <w:rFonts w:ascii="Arial" w:hAnsi="Arial" w:cs="Arial"/>
          <w:spacing w:val="40"/>
          <w:sz w:val="22"/>
        </w:rPr>
        <w:t>П</w:t>
      </w:r>
      <w:r w:rsidRPr="00282C11">
        <w:rPr>
          <w:rFonts w:ascii="Arial" w:hAnsi="Arial" w:cs="Arial"/>
          <w:spacing w:val="40"/>
          <w:sz w:val="22"/>
        </w:rPr>
        <w:t>римечани</w:t>
      </w:r>
      <w:r w:rsidR="00FD0A98">
        <w:rPr>
          <w:rFonts w:ascii="Arial" w:hAnsi="Arial" w:cs="Arial"/>
          <w:spacing w:val="40"/>
          <w:sz w:val="22"/>
        </w:rPr>
        <w:t xml:space="preserve">е </w:t>
      </w:r>
      <w:r>
        <w:rPr>
          <w:rFonts w:ascii="Arial" w:hAnsi="Arial" w:cs="Arial"/>
          <w:spacing w:val="40"/>
          <w:sz w:val="22"/>
        </w:rPr>
        <w:t>2</w:t>
      </w:r>
      <w:r w:rsidRPr="00282C11">
        <w:rPr>
          <w:rFonts w:ascii="Arial" w:hAnsi="Arial" w:cs="Arial"/>
          <w:sz w:val="22"/>
        </w:rPr>
        <w:t>― См. Рисунок</w:t>
      </w:r>
      <w:r>
        <w:rPr>
          <w:rFonts w:ascii="Arial" w:hAnsi="Arial" w:cs="Arial"/>
          <w:sz w:val="22"/>
        </w:rPr>
        <w:t xml:space="preserve"> 32.</w:t>
      </w:r>
    </w:p>
    <w:p w:rsidR="00FD0A98" w:rsidRDefault="00FD0A98" w:rsidP="00FD0A98">
      <w:pPr>
        <w:rPr>
          <w:rFonts w:ascii="Arial" w:hAnsi="Arial" w:cs="Arial"/>
        </w:rPr>
      </w:pPr>
    </w:p>
    <w:p w:rsidR="00C05C5B" w:rsidRPr="00FD0A98" w:rsidRDefault="00C05C5B" w:rsidP="00FD0A98">
      <w:pPr>
        <w:jc w:val="center"/>
        <w:rPr>
          <w:rFonts w:ascii="Arial" w:hAnsi="Arial" w:cs="Arial"/>
        </w:rPr>
      </w:pPr>
    </w:p>
    <w:p w:rsidR="00AF72B5" w:rsidRDefault="00A325F9" w:rsidP="00FD0A98">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43" o:spid="_x0000_i1059" type="#_x0000_t75" style="width:108pt;height:150.75pt;visibility:visible">
            <v:imagedata r:id="rId56" o:title=""/>
          </v:shape>
        </w:pict>
      </w:r>
    </w:p>
    <w:p w:rsidR="00286ACC" w:rsidRDefault="00286ACC" w:rsidP="00286ACC">
      <w:pPr>
        <w:pStyle w:val="Figuretitle"/>
        <w:autoSpaceDE w:val="0"/>
        <w:autoSpaceDN w:val="0"/>
        <w:adjustRightInd w:val="0"/>
        <w:spacing w:after="0" w:line="240" w:lineRule="auto"/>
        <w:outlineLvl w:val="0"/>
        <w:rPr>
          <w:rFonts w:ascii="Arial" w:eastAsia="SimSun" w:hAnsi="Arial" w:cs="Arial"/>
          <w:sz w:val="24"/>
          <w:szCs w:val="24"/>
          <w:lang w:val="ru-RU"/>
        </w:rPr>
      </w:pPr>
      <w:bookmarkStart w:id="39" w:name="_Toc125619012"/>
    </w:p>
    <w:p w:rsidR="00FD0A98" w:rsidRPr="00A479C0" w:rsidRDefault="00FD0A98" w:rsidP="00286ACC">
      <w:pPr>
        <w:pStyle w:val="Figuretitle"/>
        <w:autoSpaceDE w:val="0"/>
        <w:autoSpaceDN w:val="0"/>
        <w:adjustRightInd w:val="0"/>
        <w:spacing w:after="0" w:line="240" w:lineRule="auto"/>
        <w:outlineLvl w:val="0"/>
        <w:rPr>
          <w:rFonts w:ascii="Arial" w:eastAsia="SimSun" w:hAnsi="Arial" w:cs="Arial"/>
          <w:b w:val="0"/>
          <w:sz w:val="24"/>
          <w:szCs w:val="24"/>
          <w:lang w:val="ru-RU"/>
        </w:rPr>
      </w:pPr>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32</w:t>
      </w:r>
      <w:r w:rsidRPr="00A479C0">
        <w:rPr>
          <w:rFonts w:ascii="Arial" w:eastAsia="SimSun" w:hAnsi="Arial" w:cs="Arial"/>
          <w:b w:val="0"/>
          <w:sz w:val="24"/>
          <w:szCs w:val="24"/>
        </w:rPr>
        <w:t> </w:t>
      </w:r>
      <w:r w:rsidRPr="00A479C0">
        <w:rPr>
          <w:rFonts w:ascii="Arial" w:eastAsia="SimSun" w:hAnsi="Arial" w:cs="Arial"/>
          <w:b w:val="0"/>
          <w:sz w:val="24"/>
          <w:szCs w:val="24"/>
          <w:lang w:val="ru-RU"/>
        </w:rPr>
        <w:t xml:space="preserve">— Винтовой колпачок с контролем первого </w:t>
      </w:r>
      <w:bookmarkEnd w:id="39"/>
      <w:r w:rsidRPr="00A479C0">
        <w:rPr>
          <w:rFonts w:ascii="Arial" w:eastAsia="SimSun" w:hAnsi="Arial" w:cs="Arial"/>
          <w:b w:val="0"/>
          <w:sz w:val="24"/>
          <w:szCs w:val="24"/>
          <w:lang w:val="ru-RU"/>
        </w:rPr>
        <w:t>открывания</w:t>
      </w:r>
    </w:p>
    <w:p w:rsidR="00AF72B5" w:rsidRDefault="00AF72B5" w:rsidP="00315BF2">
      <w:pPr>
        <w:autoSpaceDE w:val="0"/>
        <w:autoSpaceDN w:val="0"/>
        <w:adjustRightInd w:val="0"/>
        <w:spacing w:line="360" w:lineRule="auto"/>
        <w:jc w:val="both"/>
        <w:rPr>
          <w:rFonts w:ascii="Arial" w:hAnsi="Arial" w:cs="Arial"/>
          <w:b/>
          <w:bCs/>
        </w:rPr>
      </w:pPr>
    </w:p>
    <w:p w:rsidR="00FD0A98" w:rsidRPr="00FD0A98" w:rsidRDefault="00FD0A98"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3.5.29</w:t>
      </w:r>
      <w:r w:rsidRPr="00FD0A98">
        <w:rPr>
          <w:rFonts w:ascii="Arial" w:eastAsia="SimSun" w:hAnsi="Arial" w:cs="Arial"/>
          <w:sz w:val="24"/>
          <w:szCs w:val="24"/>
          <w:lang w:val="ru-RU"/>
        </w:rPr>
        <w:t xml:space="preserve"> кронен крышка </w:t>
      </w:r>
      <w:r w:rsidRPr="00FD0A98">
        <w:rPr>
          <w:rFonts w:ascii="Arial" w:eastAsia="SimSun" w:hAnsi="Arial" w:cs="Arial"/>
          <w:b w:val="0"/>
          <w:sz w:val="24"/>
          <w:szCs w:val="24"/>
          <w:lang w:val="ru-RU"/>
        </w:rPr>
        <w:t>(</w:t>
      </w:r>
      <w:r w:rsidRPr="00FD0A98">
        <w:rPr>
          <w:rFonts w:ascii="Arial" w:eastAsia="SimSun" w:hAnsi="Arial" w:cs="Arial"/>
          <w:b w:val="0"/>
          <w:sz w:val="24"/>
          <w:szCs w:val="24"/>
        </w:rPr>
        <w:t>crown</w:t>
      </w:r>
      <w:r w:rsidRPr="00FD0A98">
        <w:rPr>
          <w:rFonts w:ascii="Arial" w:eastAsia="SimSun" w:hAnsi="Arial" w:cs="Arial"/>
          <w:b w:val="0"/>
          <w:sz w:val="24"/>
          <w:szCs w:val="24"/>
          <w:lang w:val="ru-RU"/>
        </w:rPr>
        <w:t xml:space="preserve"> </w:t>
      </w:r>
      <w:r w:rsidRPr="00FD0A98">
        <w:rPr>
          <w:rFonts w:ascii="Arial" w:eastAsia="SimSun" w:hAnsi="Arial" w:cs="Arial"/>
          <w:b w:val="0"/>
          <w:sz w:val="24"/>
          <w:szCs w:val="24"/>
        </w:rPr>
        <w:t>cap</w:t>
      </w:r>
      <w:r w:rsidRPr="00FD0A98">
        <w:rPr>
          <w:rFonts w:ascii="Arial" w:eastAsia="SimSun" w:hAnsi="Arial" w:cs="Arial"/>
          <w:b w:val="0"/>
          <w:sz w:val="24"/>
          <w:szCs w:val="24"/>
          <w:lang w:val="ru-RU"/>
        </w:rPr>
        <w:t xml:space="preserve">): Металлическая крышка </w:t>
      </w:r>
      <w:r w:rsidRPr="00FD0A98">
        <w:rPr>
          <w:rFonts w:ascii="Arial" w:eastAsia="SimSun" w:hAnsi="Arial" w:cs="Arial"/>
          <w:b w:val="0"/>
          <w:sz w:val="24"/>
          <w:szCs w:val="24"/>
          <w:lang w:val="ru-RU" w:eastAsia="zh-CN"/>
        </w:rPr>
        <w:t>корончатой формы с уплотнительным компонентом из пробкового или полимерного материала, закрепляемая по всему наружному периметру укупорочного кольца венчика горловины бутылки</w:t>
      </w:r>
      <w:r>
        <w:rPr>
          <w:rFonts w:ascii="Arial" w:eastAsia="SimSun" w:hAnsi="Arial" w:cs="Arial"/>
          <w:b w:val="0"/>
          <w:sz w:val="24"/>
          <w:szCs w:val="24"/>
          <w:lang w:val="ru-RU" w:eastAsia="zh-CN"/>
        </w:rPr>
        <w:t>.</w:t>
      </w:r>
    </w:p>
    <w:p w:rsidR="00FD0A98" w:rsidRDefault="00FD0A98" w:rsidP="00A479C0">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firstLine="510"/>
        <w:rPr>
          <w:rFonts w:ascii="Arial" w:eastAsia="SimSun" w:hAnsi="Arial" w:cs="Arial"/>
          <w:sz w:val="22"/>
          <w:lang w:val="ru-RU"/>
        </w:rPr>
      </w:pPr>
      <w:r w:rsidRPr="00282C11">
        <w:rPr>
          <w:rFonts w:ascii="Arial" w:hAnsi="Arial" w:cs="Arial"/>
          <w:spacing w:val="40"/>
          <w:sz w:val="22"/>
          <w:lang w:val="ru-RU"/>
        </w:rPr>
        <w:t>Примечание1</w:t>
      </w:r>
      <w:r w:rsidR="00205B27">
        <w:rPr>
          <w:rFonts w:ascii="Arial" w:hAnsi="Arial" w:cs="Arial"/>
          <w:sz w:val="22"/>
          <w:lang w:val="ru-RU"/>
        </w:rPr>
        <w:t>―</w:t>
      </w:r>
      <w:r w:rsidRPr="00C05C5B">
        <w:rPr>
          <w:rFonts w:ascii="Arial" w:eastAsia="SimSun" w:hAnsi="Arial" w:cs="Arial"/>
          <w:sz w:val="24"/>
          <w:szCs w:val="24"/>
          <w:lang w:val="ru-RU"/>
        </w:rPr>
        <w:t xml:space="preserve"> </w:t>
      </w:r>
      <w:r w:rsidRPr="00FD0A98">
        <w:rPr>
          <w:rFonts w:ascii="Arial" w:eastAsia="SimSun" w:hAnsi="Arial" w:cs="Arial"/>
          <w:sz w:val="22"/>
          <w:lang w:val="ru-RU"/>
        </w:rPr>
        <w:t>Она в основном используется для упаковки газированных напитков, пивных бутылок и другой упаковки.</w:t>
      </w:r>
    </w:p>
    <w:p w:rsidR="00FD0A98" w:rsidRDefault="00FD0A98" w:rsidP="00A479C0">
      <w:pPr>
        <w:autoSpaceDE w:val="0"/>
        <w:autoSpaceDN w:val="0"/>
        <w:adjustRightInd w:val="0"/>
        <w:spacing w:line="360" w:lineRule="auto"/>
        <w:ind w:firstLine="510"/>
        <w:jc w:val="both"/>
        <w:rPr>
          <w:rFonts w:ascii="Arial" w:hAnsi="Arial" w:cs="Arial"/>
          <w:bCs/>
        </w:rPr>
      </w:pPr>
      <w:r>
        <w:rPr>
          <w:rFonts w:ascii="Arial" w:hAnsi="Arial" w:cs="Arial"/>
          <w:spacing w:val="40"/>
          <w:sz w:val="22"/>
        </w:rPr>
        <w:t>П</w:t>
      </w:r>
      <w:r w:rsidRPr="00282C11">
        <w:rPr>
          <w:rFonts w:ascii="Arial" w:hAnsi="Arial" w:cs="Arial"/>
          <w:spacing w:val="40"/>
          <w:sz w:val="22"/>
        </w:rPr>
        <w:t>римечани</w:t>
      </w:r>
      <w:r>
        <w:rPr>
          <w:rFonts w:ascii="Arial" w:hAnsi="Arial" w:cs="Arial"/>
          <w:spacing w:val="40"/>
          <w:sz w:val="22"/>
        </w:rPr>
        <w:t>е 2</w:t>
      </w:r>
      <w:r w:rsidRPr="00282C11">
        <w:rPr>
          <w:rFonts w:ascii="Arial" w:hAnsi="Arial" w:cs="Arial"/>
          <w:sz w:val="22"/>
        </w:rPr>
        <w:t>―  См. Рисунок</w:t>
      </w:r>
      <w:r>
        <w:rPr>
          <w:rFonts w:ascii="Arial" w:hAnsi="Arial" w:cs="Arial"/>
          <w:sz w:val="22"/>
        </w:rPr>
        <w:t xml:space="preserve"> 33.</w:t>
      </w:r>
    </w:p>
    <w:p w:rsidR="00AF72B5" w:rsidRPr="00FD0A98" w:rsidRDefault="00AF72B5" w:rsidP="00FD0A98">
      <w:pPr>
        <w:autoSpaceDE w:val="0"/>
        <w:autoSpaceDN w:val="0"/>
        <w:adjustRightInd w:val="0"/>
        <w:spacing w:line="360" w:lineRule="auto"/>
        <w:jc w:val="both"/>
        <w:rPr>
          <w:rFonts w:ascii="Arial" w:hAnsi="Arial" w:cs="Arial"/>
          <w:b/>
          <w:bCs/>
        </w:rPr>
      </w:pPr>
    </w:p>
    <w:p w:rsidR="00AF72B5" w:rsidRDefault="00A325F9" w:rsidP="00FD0A98">
      <w:pPr>
        <w:autoSpaceDE w:val="0"/>
        <w:autoSpaceDN w:val="0"/>
        <w:adjustRightInd w:val="0"/>
        <w:spacing w:line="360" w:lineRule="auto"/>
        <w:jc w:val="center"/>
        <w:rPr>
          <w:rFonts w:ascii="Arial" w:hAnsi="Arial" w:cs="Arial"/>
          <w:b/>
          <w:bCs/>
        </w:rPr>
      </w:pPr>
      <w:r>
        <w:rPr>
          <w:rFonts w:ascii="Arial" w:eastAsia="SimSun" w:hAnsi="Arial" w:cs="Arial"/>
          <w:noProof/>
        </w:rPr>
        <w:pict>
          <v:shape id="Picture 44" o:spid="_x0000_i1060" type="#_x0000_t75" style="width:132.75pt;height:40.5pt;visibility:visible">
            <v:imagedata r:id="rId57" o:title=""/>
          </v:shape>
        </w:pict>
      </w:r>
    </w:p>
    <w:p w:rsidR="00AF72B5" w:rsidRDefault="00AF72B5" w:rsidP="00315BF2">
      <w:pPr>
        <w:autoSpaceDE w:val="0"/>
        <w:autoSpaceDN w:val="0"/>
        <w:adjustRightInd w:val="0"/>
        <w:spacing w:line="360" w:lineRule="auto"/>
        <w:jc w:val="both"/>
        <w:rPr>
          <w:rFonts w:ascii="Arial" w:hAnsi="Arial" w:cs="Arial"/>
          <w:b/>
          <w:bCs/>
        </w:rPr>
      </w:pPr>
    </w:p>
    <w:p w:rsidR="00FD0A98" w:rsidRPr="00A479C0" w:rsidRDefault="00FD0A98" w:rsidP="00FD0A98">
      <w:pPr>
        <w:pStyle w:val="Figuretitle"/>
        <w:autoSpaceDE w:val="0"/>
        <w:autoSpaceDN w:val="0"/>
        <w:adjustRightInd w:val="0"/>
        <w:spacing w:before="0" w:after="240" w:line="240" w:lineRule="auto"/>
        <w:outlineLvl w:val="0"/>
        <w:rPr>
          <w:rFonts w:ascii="Arial" w:eastAsia="SimSun" w:hAnsi="Arial" w:cs="Arial"/>
          <w:b w:val="0"/>
          <w:sz w:val="24"/>
          <w:szCs w:val="24"/>
          <w:lang w:val="ru-RU"/>
        </w:rPr>
      </w:pPr>
      <w:bookmarkStart w:id="40" w:name="_Toc125619013"/>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33</w:t>
      </w:r>
      <w:r w:rsidRPr="00A479C0">
        <w:rPr>
          <w:rFonts w:ascii="Arial" w:eastAsia="SimSun" w:hAnsi="Arial" w:cs="Arial"/>
          <w:b w:val="0"/>
          <w:sz w:val="24"/>
          <w:szCs w:val="24"/>
        </w:rPr>
        <w:t> </w:t>
      </w:r>
      <w:r w:rsidRPr="00A479C0">
        <w:rPr>
          <w:rFonts w:ascii="Arial" w:eastAsia="SimSun" w:hAnsi="Arial" w:cs="Arial"/>
          <w:b w:val="0"/>
          <w:sz w:val="24"/>
          <w:szCs w:val="24"/>
          <w:lang w:val="ru-RU"/>
        </w:rPr>
        <w:t>— Кронен крышка</w:t>
      </w:r>
      <w:bookmarkEnd w:id="40"/>
    </w:p>
    <w:p w:rsidR="00286ACC" w:rsidRPr="00FD0A98" w:rsidRDefault="00286ACC" w:rsidP="00FD0A98">
      <w:pPr>
        <w:pStyle w:val="Figuretitle"/>
        <w:autoSpaceDE w:val="0"/>
        <w:autoSpaceDN w:val="0"/>
        <w:adjustRightInd w:val="0"/>
        <w:spacing w:before="0" w:after="240" w:line="240" w:lineRule="auto"/>
        <w:outlineLvl w:val="0"/>
        <w:rPr>
          <w:rFonts w:ascii="Arial" w:eastAsia="SimSun" w:hAnsi="Arial" w:cs="Arial"/>
          <w:sz w:val="24"/>
          <w:szCs w:val="24"/>
          <w:lang w:val="ru-RU"/>
        </w:rPr>
      </w:pPr>
    </w:p>
    <w:p w:rsidR="009E748F" w:rsidRDefault="009E748F" w:rsidP="00A479C0">
      <w:pPr>
        <w:pStyle w:val="TermNum"/>
        <w:autoSpaceDE w:val="0"/>
        <w:autoSpaceDN w:val="0"/>
        <w:adjustRightInd w:val="0"/>
        <w:spacing w:line="360" w:lineRule="auto"/>
        <w:ind w:firstLine="510"/>
        <w:rPr>
          <w:rFonts w:ascii="Arial" w:eastAsia="SimSun" w:hAnsi="Arial" w:cs="Arial"/>
          <w:b w:val="0"/>
          <w:sz w:val="24"/>
          <w:szCs w:val="24"/>
          <w:lang w:val="ru-RU"/>
        </w:rPr>
      </w:pPr>
      <w:r w:rsidRPr="00A479C0">
        <w:rPr>
          <w:rFonts w:ascii="Arial" w:eastAsia="SimSun" w:hAnsi="Arial" w:cs="Arial"/>
          <w:b w:val="0"/>
          <w:sz w:val="24"/>
          <w:szCs w:val="24"/>
          <w:lang w:val="ru-RU"/>
        </w:rPr>
        <w:t>3.5.30</w:t>
      </w:r>
      <w:r w:rsidRPr="009E748F">
        <w:rPr>
          <w:rFonts w:ascii="Arial" w:eastAsia="SimSun" w:hAnsi="Arial" w:cs="Arial"/>
          <w:sz w:val="24"/>
          <w:szCs w:val="24"/>
          <w:lang w:val="ru-RU"/>
        </w:rPr>
        <w:t xml:space="preserve"> рычажная дискообразная крышка </w:t>
      </w:r>
      <w:r>
        <w:rPr>
          <w:rFonts w:ascii="Arial" w:eastAsia="SimSun" w:hAnsi="Arial" w:cs="Arial"/>
          <w:sz w:val="24"/>
          <w:szCs w:val="24"/>
          <w:lang w:val="ru-RU"/>
        </w:rPr>
        <w:t>(</w:t>
      </w:r>
      <w:r w:rsidR="00286ACC">
        <w:rPr>
          <w:rFonts w:ascii="Arial" w:eastAsia="SimSun" w:hAnsi="Arial" w:cs="Arial"/>
          <w:sz w:val="24"/>
          <w:szCs w:val="24"/>
          <w:lang w:val="ru-RU"/>
        </w:rPr>
        <w:t>конец дисковой рычаг</w:t>
      </w:r>
      <w:r w:rsidR="00273B3E">
        <w:rPr>
          <w:rFonts w:ascii="Arial" w:eastAsia="SimSun" w:hAnsi="Arial" w:cs="Arial"/>
          <w:sz w:val="24"/>
          <w:szCs w:val="24"/>
          <w:lang w:val="ru-RU"/>
        </w:rPr>
        <w:t xml:space="preserve"> ПАЛ</w:t>
      </w:r>
      <w:r w:rsidRPr="00205B27">
        <w:rPr>
          <w:rFonts w:ascii="Arial" w:eastAsia="SimSun" w:hAnsi="Arial" w:cs="Arial"/>
          <w:sz w:val="24"/>
          <w:szCs w:val="24"/>
          <w:lang w:val="ru-RU"/>
        </w:rPr>
        <w:t>)</w:t>
      </w:r>
      <w:r w:rsidRPr="009E748F">
        <w:rPr>
          <w:rFonts w:ascii="Arial" w:eastAsia="SimSun" w:hAnsi="Arial" w:cs="Arial"/>
          <w:b w:val="0"/>
          <w:sz w:val="24"/>
          <w:szCs w:val="24"/>
          <w:lang w:val="ru-RU"/>
        </w:rPr>
        <w:t xml:space="preserve"> (</w:t>
      </w:r>
      <w:r w:rsidRPr="009E748F">
        <w:rPr>
          <w:rFonts w:ascii="Arial" w:eastAsia="SimSun" w:hAnsi="Arial" w:cs="Arial"/>
          <w:b w:val="0"/>
          <w:sz w:val="24"/>
          <w:szCs w:val="24"/>
        </w:rPr>
        <w:t>penny</w:t>
      </w:r>
      <w:r w:rsidRPr="009E748F">
        <w:rPr>
          <w:rFonts w:ascii="Arial" w:eastAsia="SimSun" w:hAnsi="Arial" w:cs="Arial"/>
          <w:b w:val="0"/>
          <w:sz w:val="24"/>
          <w:szCs w:val="24"/>
          <w:lang w:val="ru-RU"/>
        </w:rPr>
        <w:t xml:space="preserve"> </w:t>
      </w:r>
      <w:r w:rsidRPr="009E748F">
        <w:rPr>
          <w:rFonts w:ascii="Arial" w:eastAsia="SimSun" w:hAnsi="Arial" w:cs="Arial"/>
          <w:b w:val="0"/>
          <w:sz w:val="24"/>
          <w:szCs w:val="24"/>
        </w:rPr>
        <w:t>lever</w:t>
      </w:r>
      <w:r w:rsidRPr="009E748F">
        <w:rPr>
          <w:rFonts w:ascii="Arial" w:eastAsia="SimSun" w:hAnsi="Arial" w:cs="Arial"/>
          <w:b w:val="0"/>
          <w:sz w:val="24"/>
          <w:szCs w:val="24"/>
          <w:lang w:val="ru-RU"/>
        </w:rPr>
        <w:t xml:space="preserve"> </w:t>
      </w:r>
      <w:r w:rsidRPr="009E748F">
        <w:rPr>
          <w:rFonts w:ascii="Arial" w:eastAsia="SimSun" w:hAnsi="Arial" w:cs="Arial"/>
          <w:b w:val="0"/>
          <w:sz w:val="24"/>
          <w:szCs w:val="24"/>
        </w:rPr>
        <w:t>end</w:t>
      </w:r>
      <w:r w:rsidRPr="009E748F">
        <w:rPr>
          <w:rFonts w:ascii="Arial" w:eastAsia="SimSun" w:hAnsi="Arial" w:cs="Arial"/>
          <w:b w:val="0"/>
          <w:sz w:val="24"/>
          <w:szCs w:val="24"/>
          <w:lang w:val="ru-RU"/>
        </w:rPr>
        <w:t xml:space="preserve"> </w:t>
      </w:r>
      <w:r w:rsidRPr="009E748F">
        <w:rPr>
          <w:rFonts w:ascii="Arial" w:eastAsia="SimSun" w:hAnsi="Arial" w:cs="Arial"/>
          <w:b w:val="0"/>
          <w:sz w:val="24"/>
          <w:szCs w:val="24"/>
        </w:rPr>
        <w:t>PAL</w:t>
      </w:r>
      <w:r w:rsidRPr="009E748F">
        <w:rPr>
          <w:rFonts w:ascii="Arial" w:eastAsia="SimSun" w:hAnsi="Arial" w:cs="Arial"/>
          <w:b w:val="0"/>
          <w:sz w:val="24"/>
          <w:szCs w:val="24"/>
          <w:lang w:val="ru-RU"/>
        </w:rPr>
        <w:t>):</w:t>
      </w:r>
      <w:r>
        <w:rPr>
          <w:rFonts w:ascii="Arial" w:eastAsia="SimSun" w:hAnsi="Arial" w:cs="Arial"/>
          <w:b w:val="0"/>
          <w:sz w:val="24"/>
          <w:szCs w:val="24"/>
          <w:lang w:val="ru-RU"/>
        </w:rPr>
        <w:t xml:space="preserve"> </w:t>
      </w:r>
      <w:r w:rsidRPr="009E748F">
        <w:rPr>
          <w:rFonts w:ascii="Arial" w:eastAsia="SimSun" w:hAnsi="Arial" w:cs="Arial"/>
          <w:b w:val="0"/>
          <w:sz w:val="24"/>
          <w:szCs w:val="24"/>
          <w:lang w:val="ru-RU"/>
        </w:rPr>
        <w:t>Укупорочное средство, используемое в упаковке для сухого молока</w:t>
      </w:r>
      <w:r>
        <w:rPr>
          <w:rFonts w:ascii="Arial" w:eastAsia="SimSun" w:hAnsi="Arial" w:cs="Arial"/>
          <w:b w:val="0"/>
          <w:sz w:val="24"/>
          <w:szCs w:val="24"/>
          <w:lang w:val="ru-RU"/>
        </w:rPr>
        <w:t>.</w:t>
      </w:r>
    </w:p>
    <w:p w:rsidR="00205B27" w:rsidRPr="009E748F" w:rsidRDefault="00205B27" w:rsidP="00A479C0">
      <w:pPr>
        <w:pStyle w:val="TermNum"/>
        <w:autoSpaceDE w:val="0"/>
        <w:autoSpaceDN w:val="0"/>
        <w:adjustRightInd w:val="0"/>
        <w:spacing w:line="360" w:lineRule="auto"/>
        <w:ind w:firstLine="510"/>
        <w:rPr>
          <w:rFonts w:ascii="Arial" w:eastAsia="SimSun" w:hAnsi="Arial" w:cs="Arial"/>
          <w:b w:val="0"/>
          <w:sz w:val="24"/>
          <w:szCs w:val="24"/>
          <w:lang w:val="ru-RU"/>
        </w:rPr>
      </w:pPr>
    </w:p>
    <w:p w:rsidR="009E748F" w:rsidRDefault="009E748F" w:rsidP="00A479C0">
      <w:pPr>
        <w:autoSpaceDE w:val="0"/>
        <w:autoSpaceDN w:val="0"/>
        <w:adjustRightInd w:val="0"/>
        <w:spacing w:line="360" w:lineRule="auto"/>
        <w:ind w:firstLine="510"/>
        <w:jc w:val="both"/>
        <w:rPr>
          <w:rFonts w:ascii="Arial" w:hAnsi="Arial" w:cs="Arial"/>
          <w:bCs/>
        </w:rPr>
      </w:pPr>
      <w:r w:rsidRPr="009E748F">
        <w:rPr>
          <w:rFonts w:ascii="Arial" w:hAnsi="Arial" w:cs="Arial"/>
          <w:spacing w:val="40"/>
          <w:sz w:val="22"/>
        </w:rPr>
        <w:t xml:space="preserve"> </w:t>
      </w:r>
      <w:r>
        <w:rPr>
          <w:rFonts w:ascii="Arial" w:hAnsi="Arial" w:cs="Arial"/>
          <w:spacing w:val="40"/>
          <w:sz w:val="22"/>
        </w:rPr>
        <w:t>П</w:t>
      </w:r>
      <w:r w:rsidRPr="00282C11">
        <w:rPr>
          <w:rFonts w:ascii="Arial" w:hAnsi="Arial" w:cs="Arial"/>
          <w:spacing w:val="40"/>
          <w:sz w:val="22"/>
        </w:rPr>
        <w:t>римечани</w:t>
      </w:r>
      <w:r>
        <w:rPr>
          <w:rFonts w:ascii="Arial" w:hAnsi="Arial" w:cs="Arial"/>
          <w:spacing w:val="40"/>
          <w:sz w:val="22"/>
        </w:rPr>
        <w:t>е 2</w:t>
      </w:r>
      <w:r w:rsidRPr="00282C11">
        <w:rPr>
          <w:rFonts w:ascii="Arial" w:hAnsi="Arial" w:cs="Arial"/>
          <w:sz w:val="22"/>
        </w:rPr>
        <w:t>―  См. Рисунок</w:t>
      </w:r>
      <w:r>
        <w:rPr>
          <w:rFonts w:ascii="Arial" w:hAnsi="Arial" w:cs="Arial"/>
          <w:sz w:val="22"/>
        </w:rPr>
        <w:t xml:space="preserve"> 34.</w:t>
      </w:r>
    </w:p>
    <w:p w:rsidR="009E748F" w:rsidRPr="009E748F" w:rsidRDefault="009E748F" w:rsidP="009E748F">
      <w:pPr>
        <w:pStyle w:val="Note"/>
        <w:spacing w:line="360" w:lineRule="auto"/>
        <w:rPr>
          <w:rFonts w:ascii="Arial" w:hAnsi="Arial" w:cs="Arial"/>
          <w:sz w:val="24"/>
          <w:szCs w:val="24"/>
          <w:lang w:val="ru-RU"/>
        </w:rPr>
      </w:pPr>
    </w:p>
    <w:p w:rsidR="00AF72B5" w:rsidRDefault="00AF72B5" w:rsidP="009E748F">
      <w:pPr>
        <w:autoSpaceDE w:val="0"/>
        <w:autoSpaceDN w:val="0"/>
        <w:adjustRightInd w:val="0"/>
        <w:spacing w:line="360" w:lineRule="auto"/>
        <w:rPr>
          <w:rFonts w:ascii="Arial" w:hAnsi="Arial" w:cs="Arial"/>
          <w:b/>
          <w:bCs/>
        </w:rPr>
      </w:pPr>
    </w:p>
    <w:p w:rsidR="00AF72B5" w:rsidRDefault="00AF72B5" w:rsidP="00315BF2">
      <w:pPr>
        <w:autoSpaceDE w:val="0"/>
        <w:autoSpaceDN w:val="0"/>
        <w:adjustRightInd w:val="0"/>
        <w:spacing w:line="360" w:lineRule="auto"/>
        <w:jc w:val="both"/>
        <w:rPr>
          <w:rFonts w:ascii="Arial" w:hAnsi="Arial" w:cs="Arial"/>
          <w:b/>
          <w:bCs/>
        </w:rPr>
      </w:pPr>
    </w:p>
    <w:p w:rsidR="00FD0A98" w:rsidRDefault="00FD0A98" w:rsidP="00286ACC">
      <w:pPr>
        <w:pStyle w:val="Note"/>
        <w:spacing w:line="240" w:lineRule="auto"/>
        <w:rPr>
          <w:rFonts w:ascii="Arial" w:hAnsi="Arial" w:cs="Arial"/>
          <w:b/>
          <w:bCs/>
        </w:rPr>
      </w:pPr>
      <w:r w:rsidRPr="00994A74">
        <w:rPr>
          <w:rFonts w:ascii="Arial" w:hAnsi="Arial" w:cs="Arial"/>
          <w:sz w:val="18"/>
          <w:szCs w:val="18"/>
          <w:lang w:val="ru-RU"/>
        </w:rPr>
        <w:t>.</w:t>
      </w:r>
    </w:p>
    <w:p w:rsidR="00FD0A98" w:rsidRDefault="00A325F9" w:rsidP="009E748F">
      <w:pPr>
        <w:autoSpaceDE w:val="0"/>
        <w:autoSpaceDN w:val="0"/>
        <w:adjustRightInd w:val="0"/>
        <w:spacing w:line="360" w:lineRule="auto"/>
        <w:jc w:val="center"/>
        <w:rPr>
          <w:rFonts w:ascii="Arial" w:hAnsi="Arial" w:cs="Arial"/>
          <w:b/>
          <w:bCs/>
        </w:rPr>
      </w:pPr>
      <w:r>
        <w:rPr>
          <w:rFonts w:ascii="Arial" w:eastAsia="SimSun" w:hAnsi="Arial" w:cs="Arial"/>
          <w:noProof/>
        </w:rPr>
        <w:lastRenderedPageBreak/>
        <w:pict>
          <v:shape id="Picture 45" o:spid="_x0000_i1061" type="#_x0000_t75" style="width:153.75pt;height:301.5pt;visibility:visible">
            <v:imagedata r:id="rId58" o:title=""/>
          </v:shape>
        </w:pict>
      </w:r>
    </w:p>
    <w:p w:rsidR="009E748F" w:rsidRPr="00A479C0" w:rsidRDefault="009E748F" w:rsidP="009E748F">
      <w:pPr>
        <w:pStyle w:val="Figuretitle"/>
        <w:autoSpaceDE w:val="0"/>
        <w:autoSpaceDN w:val="0"/>
        <w:adjustRightInd w:val="0"/>
        <w:spacing w:line="240" w:lineRule="auto"/>
        <w:outlineLvl w:val="0"/>
        <w:rPr>
          <w:rFonts w:ascii="Arial" w:eastAsia="SimSun" w:hAnsi="Arial" w:cs="Arial"/>
          <w:b w:val="0"/>
          <w:sz w:val="24"/>
          <w:szCs w:val="24"/>
          <w:lang w:val="ru-RU"/>
        </w:rPr>
      </w:pPr>
      <w:bookmarkStart w:id="41" w:name="_Toc125619014"/>
      <w:r w:rsidRPr="00A479C0">
        <w:rPr>
          <w:rFonts w:ascii="Arial" w:eastAsia="SimSun" w:hAnsi="Arial" w:cs="Arial"/>
          <w:b w:val="0"/>
          <w:sz w:val="24"/>
          <w:szCs w:val="24"/>
          <w:lang w:val="ru-RU"/>
        </w:rPr>
        <w:t>Рисунок</w:t>
      </w:r>
      <w:r w:rsidRPr="00A479C0">
        <w:rPr>
          <w:rFonts w:ascii="Arial" w:eastAsia="SimSun" w:hAnsi="Arial" w:cs="Arial"/>
          <w:b w:val="0"/>
          <w:sz w:val="24"/>
          <w:szCs w:val="24"/>
        </w:rPr>
        <w:t> </w:t>
      </w:r>
      <w:r w:rsidRPr="00A479C0">
        <w:rPr>
          <w:rFonts w:ascii="Arial" w:eastAsia="SimSun" w:hAnsi="Arial" w:cs="Arial"/>
          <w:b w:val="0"/>
          <w:sz w:val="24"/>
          <w:szCs w:val="24"/>
          <w:lang w:val="ru-RU"/>
        </w:rPr>
        <w:t>34</w:t>
      </w:r>
      <w:r w:rsidRPr="00A479C0">
        <w:rPr>
          <w:rFonts w:ascii="Arial" w:eastAsia="SimSun" w:hAnsi="Arial" w:cs="Arial"/>
          <w:b w:val="0"/>
          <w:sz w:val="24"/>
          <w:szCs w:val="24"/>
        </w:rPr>
        <w:t> </w:t>
      </w:r>
      <w:r w:rsidRPr="00A479C0">
        <w:rPr>
          <w:rFonts w:ascii="Arial" w:eastAsia="SimSun" w:hAnsi="Arial" w:cs="Arial"/>
          <w:b w:val="0"/>
          <w:sz w:val="24"/>
          <w:szCs w:val="24"/>
          <w:lang w:val="ru-RU"/>
        </w:rPr>
        <w:t>— Рычажн</w:t>
      </w:r>
      <w:r w:rsidR="00286ACC" w:rsidRPr="00A479C0">
        <w:rPr>
          <w:rFonts w:ascii="Arial" w:eastAsia="SimSun" w:hAnsi="Arial" w:cs="Arial"/>
          <w:b w:val="0"/>
          <w:sz w:val="24"/>
          <w:szCs w:val="24"/>
          <w:lang w:val="ru-RU"/>
        </w:rPr>
        <w:t xml:space="preserve">ая дискообразная крышка (конец </w:t>
      </w:r>
      <w:r w:rsidR="00273B3E" w:rsidRPr="00A479C0">
        <w:rPr>
          <w:rFonts w:ascii="Arial" w:eastAsia="SimSun" w:hAnsi="Arial" w:cs="Arial"/>
          <w:b w:val="0"/>
          <w:sz w:val="24"/>
          <w:szCs w:val="24"/>
          <w:lang w:val="ru-RU"/>
        </w:rPr>
        <w:t>«дисковой рычаг</w:t>
      </w:r>
      <w:r w:rsidRPr="00A479C0">
        <w:rPr>
          <w:rFonts w:ascii="Arial" w:eastAsia="SimSun" w:hAnsi="Arial" w:cs="Arial"/>
          <w:b w:val="0"/>
          <w:sz w:val="24"/>
          <w:szCs w:val="24"/>
          <w:lang w:val="ru-RU"/>
        </w:rPr>
        <w:t>»</w:t>
      </w:r>
      <w:bookmarkEnd w:id="41"/>
      <w:r w:rsidRPr="00A479C0">
        <w:rPr>
          <w:rFonts w:ascii="Arial" w:eastAsia="SimSun" w:hAnsi="Arial" w:cs="Arial"/>
          <w:b w:val="0"/>
          <w:sz w:val="24"/>
          <w:szCs w:val="24"/>
          <w:lang w:val="ru-RU"/>
        </w:rPr>
        <w:t>)</w:t>
      </w:r>
    </w:p>
    <w:p w:rsidR="00C05C5B" w:rsidRDefault="00C05C5B" w:rsidP="00315BF2">
      <w:pPr>
        <w:autoSpaceDE w:val="0"/>
        <w:autoSpaceDN w:val="0"/>
        <w:adjustRightInd w:val="0"/>
        <w:spacing w:line="360" w:lineRule="auto"/>
        <w:jc w:val="both"/>
        <w:rPr>
          <w:rFonts w:ascii="Arial" w:hAnsi="Arial" w:cs="Arial"/>
          <w:b/>
          <w:bCs/>
        </w:rPr>
      </w:pPr>
    </w:p>
    <w:p w:rsidR="00C05C5B" w:rsidRDefault="00C05C5B" w:rsidP="00315BF2">
      <w:pPr>
        <w:autoSpaceDE w:val="0"/>
        <w:autoSpaceDN w:val="0"/>
        <w:adjustRightInd w:val="0"/>
        <w:spacing w:line="360" w:lineRule="auto"/>
        <w:jc w:val="both"/>
        <w:rPr>
          <w:rFonts w:ascii="Arial" w:hAnsi="Arial" w:cs="Arial"/>
          <w:b/>
          <w:bCs/>
        </w:rPr>
      </w:pPr>
    </w:p>
    <w:p w:rsidR="00C05C5B" w:rsidRDefault="00C05C5B"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Default="009E748F" w:rsidP="00315BF2">
      <w:pPr>
        <w:autoSpaceDE w:val="0"/>
        <w:autoSpaceDN w:val="0"/>
        <w:adjustRightInd w:val="0"/>
        <w:spacing w:line="360" w:lineRule="auto"/>
        <w:jc w:val="both"/>
        <w:rPr>
          <w:rFonts w:ascii="Arial" w:hAnsi="Arial" w:cs="Arial"/>
          <w:b/>
          <w:bCs/>
        </w:rPr>
      </w:pPr>
    </w:p>
    <w:p w:rsidR="009E748F" w:rsidRPr="00A479C0" w:rsidRDefault="009E748F" w:rsidP="00273B3E">
      <w:pPr>
        <w:pStyle w:val="ANNEX"/>
        <w:numPr>
          <w:ilvl w:val="0"/>
          <w:numId w:val="0"/>
        </w:numPr>
        <w:autoSpaceDE w:val="0"/>
        <w:autoSpaceDN w:val="0"/>
        <w:adjustRightInd w:val="0"/>
        <w:spacing w:before="240" w:after="0" w:line="276" w:lineRule="auto"/>
        <w:rPr>
          <w:rFonts w:ascii="Arial" w:eastAsia="SimSun" w:hAnsi="Arial" w:cs="Arial"/>
          <w:b w:val="0"/>
          <w:sz w:val="24"/>
          <w:szCs w:val="24"/>
          <w:lang w:val="ru-RU"/>
        </w:rPr>
      </w:pPr>
      <w:bookmarkStart w:id="42" w:name="_Toc125619015"/>
      <w:r w:rsidRPr="00A479C0">
        <w:rPr>
          <w:rFonts w:ascii="Arial" w:eastAsia="SimSun" w:hAnsi="Arial" w:cs="Arial"/>
          <w:b w:val="0"/>
          <w:sz w:val="24"/>
          <w:szCs w:val="24"/>
          <w:lang w:val="ru-RU"/>
        </w:rPr>
        <w:lastRenderedPageBreak/>
        <w:t>Приложение А</w:t>
      </w:r>
      <w:r w:rsidRPr="00A479C0">
        <w:rPr>
          <w:rFonts w:ascii="Arial" w:eastAsia="SimSun" w:hAnsi="Arial" w:cs="Arial"/>
          <w:b w:val="0"/>
          <w:sz w:val="24"/>
          <w:szCs w:val="24"/>
          <w:lang w:val="ru-RU"/>
        </w:rPr>
        <w:br/>
        <w:t>(</w:t>
      </w:r>
      <w:r w:rsidR="00A479C0" w:rsidRPr="00A479C0">
        <w:rPr>
          <w:rFonts w:ascii="Arial" w:eastAsia="SimSun" w:hAnsi="Arial" w:cs="Arial"/>
          <w:b w:val="0"/>
          <w:sz w:val="24"/>
          <w:szCs w:val="24"/>
          <w:lang w:val="ru-RU"/>
        </w:rPr>
        <w:t>справочное</w:t>
      </w:r>
      <w:r w:rsidRPr="00A479C0">
        <w:rPr>
          <w:rFonts w:ascii="Arial" w:eastAsia="SimSun" w:hAnsi="Arial" w:cs="Arial"/>
          <w:b w:val="0"/>
          <w:sz w:val="24"/>
          <w:szCs w:val="24"/>
          <w:lang w:val="ru-RU"/>
        </w:rPr>
        <w:t>)</w:t>
      </w:r>
      <w:r w:rsidRPr="00A479C0">
        <w:rPr>
          <w:rFonts w:ascii="Arial" w:eastAsia="SimSun" w:hAnsi="Arial" w:cs="Arial"/>
          <w:b w:val="0"/>
          <w:sz w:val="24"/>
          <w:szCs w:val="24"/>
          <w:lang w:val="ru-RU"/>
        </w:rPr>
        <w:br/>
        <w:t>Классификация</w:t>
      </w:r>
      <w:bookmarkEnd w:id="42"/>
    </w:p>
    <w:p w:rsidR="009E748F" w:rsidRPr="0018641D" w:rsidRDefault="009E748F" w:rsidP="009E748F">
      <w:pPr>
        <w:pStyle w:val="a2"/>
        <w:numPr>
          <w:ilvl w:val="0"/>
          <w:numId w:val="0"/>
        </w:numPr>
        <w:tabs>
          <w:tab w:val="left" w:pos="360"/>
        </w:tabs>
        <w:autoSpaceDE w:val="0"/>
        <w:autoSpaceDN w:val="0"/>
        <w:adjustRightInd w:val="0"/>
        <w:spacing w:before="0" w:line="240" w:lineRule="auto"/>
        <w:rPr>
          <w:rFonts w:ascii="Arial" w:hAnsi="Arial" w:cs="Arial"/>
          <w:bCs/>
          <w:sz w:val="24"/>
          <w:szCs w:val="24"/>
          <w:lang w:val="ru-RU"/>
        </w:rPr>
      </w:pPr>
    </w:p>
    <w:p w:rsidR="009E748F" w:rsidRPr="00A479C0" w:rsidRDefault="009E748F" w:rsidP="00A479C0">
      <w:pPr>
        <w:pStyle w:val="a2"/>
        <w:numPr>
          <w:ilvl w:val="0"/>
          <w:numId w:val="0"/>
        </w:numPr>
        <w:tabs>
          <w:tab w:val="left" w:pos="360"/>
        </w:tabs>
        <w:autoSpaceDE w:val="0"/>
        <w:autoSpaceDN w:val="0"/>
        <w:adjustRightInd w:val="0"/>
        <w:spacing w:before="0" w:after="0" w:line="360" w:lineRule="auto"/>
        <w:ind w:firstLine="510"/>
        <w:rPr>
          <w:rFonts w:ascii="Arial" w:eastAsia="SimSun" w:hAnsi="Arial" w:cs="Arial"/>
          <w:sz w:val="22"/>
          <w:lang w:val="ru-RU"/>
        </w:rPr>
      </w:pPr>
      <w:r w:rsidRPr="00A479C0">
        <w:rPr>
          <w:rFonts w:ascii="Arial" w:hAnsi="Arial" w:cs="Arial"/>
          <w:bCs/>
          <w:sz w:val="22"/>
        </w:rPr>
        <w:t>A</w:t>
      </w:r>
      <w:r w:rsidRPr="00A479C0">
        <w:rPr>
          <w:rFonts w:ascii="Arial" w:hAnsi="Arial" w:cs="Arial"/>
          <w:bCs/>
          <w:sz w:val="22"/>
          <w:lang w:val="ru-RU"/>
        </w:rPr>
        <w:t>.1</w:t>
      </w:r>
      <w:bookmarkStart w:id="43" w:name="_Toc125619016"/>
      <w:r w:rsidRPr="00A479C0">
        <w:rPr>
          <w:rFonts w:ascii="Arial" w:eastAsia="SimSun" w:hAnsi="Arial" w:cs="Arial"/>
          <w:sz w:val="22"/>
          <w:lang w:val="ru-RU"/>
        </w:rPr>
        <w:t xml:space="preserve"> Банки</w:t>
      </w:r>
      <w:bookmarkEnd w:id="43"/>
      <w:r w:rsidRPr="00A479C0">
        <w:rPr>
          <w:rFonts w:ascii="Arial" w:eastAsia="SimSun" w:hAnsi="Arial" w:cs="Arial"/>
          <w:sz w:val="22"/>
          <w:lang w:val="ru-RU"/>
        </w:rPr>
        <w:t>, открываемые сверху</w:t>
      </w:r>
    </w:p>
    <w:p w:rsidR="009E748F" w:rsidRPr="00A479C0" w:rsidRDefault="009E748F" w:rsidP="00A479C0">
      <w:pPr>
        <w:pStyle w:val="ad"/>
        <w:autoSpaceDE w:val="0"/>
        <w:autoSpaceDN w:val="0"/>
        <w:adjustRightInd w:val="0"/>
        <w:spacing w:before="0" w:after="0" w:line="360" w:lineRule="auto"/>
        <w:ind w:firstLine="510"/>
        <w:rPr>
          <w:rFonts w:eastAsia="SimSun" w:cs="Arial"/>
          <w:sz w:val="22"/>
          <w:szCs w:val="22"/>
          <w:lang w:val="ru-RU"/>
        </w:rPr>
      </w:pPr>
      <w:r w:rsidRPr="00A479C0">
        <w:rPr>
          <w:rFonts w:eastAsia="SimSun" w:cs="Arial"/>
          <w:sz w:val="22"/>
          <w:szCs w:val="22"/>
          <w:lang w:val="ru-RU"/>
        </w:rPr>
        <w:t xml:space="preserve">Банки, открываемые сверху включают: </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банки, открываемые сверху для различного содержимого:</w:t>
      </w:r>
    </w:p>
    <w:p w:rsidR="009E748F" w:rsidRPr="00A479C0" w:rsidRDefault="009E748F" w:rsidP="00A479C0">
      <w:pPr>
        <w:pStyle w:val="22"/>
        <w:tabs>
          <w:tab w:val="left" w:pos="397"/>
          <w:tab w:val="left" w:pos="85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банки для переработанных пищевых продуктов герметичны для жидкостей и газов, что предотвращает загрязнение содержимого микроорганизмами после обработки;</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газированных напитков;</w:t>
      </w:r>
    </w:p>
    <w:p w:rsidR="009E748F" w:rsidRPr="00A479C0" w:rsidRDefault="00A479C0" w:rsidP="00A479C0">
      <w:pPr>
        <w:pStyle w:val="22"/>
        <w:tabs>
          <w:tab w:val="clear" w:pos="800"/>
          <w:tab w:val="left" w:pos="397"/>
          <w:tab w:val="left" w:pos="426"/>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Pr>
          <w:rFonts w:ascii="Arial" w:eastAsia="SimSun" w:hAnsi="Arial" w:cs="Arial"/>
          <w:lang w:val="ru-RU"/>
        </w:rPr>
        <w:t>—</w:t>
      </w:r>
      <w:r w:rsidR="009E748F" w:rsidRPr="00A479C0">
        <w:rPr>
          <w:rFonts w:ascii="Arial" w:eastAsia="SimSun" w:hAnsi="Arial" w:cs="Arial"/>
          <w:lang w:val="ru-RU"/>
        </w:rPr>
        <w:t>банка, открываемая сверху, для сухих продуктов имеет кольцо диафрагмы с двойным швом на верхнем конце и заглушку, которая входит в кольцо, или торцы со снимающимся защитным слоем для сухих продуктов;</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банки, открываемые сверху, изготовленные из различных материалов:</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обычная жестяная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стальная банка с покрытием;</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банка из ламинированной стали;</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алюминиевая банка.</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банки, открываемые сверху различной конструкции и формы:</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цельноштампованная банка из двух частей;</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сборная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круглая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банка специальной формы;</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прямоугольная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трапециевидная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высокая круглая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овальная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подковообразная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гофрированная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банка с зауженной горловиной;</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ступенчатая банка;</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банка с тиснением;</w:t>
      </w:r>
    </w:p>
    <w:p w:rsidR="009E748F" w:rsidRPr="00A479C0" w:rsidRDefault="009E748F" w:rsidP="00A479C0">
      <w:pPr>
        <w:pStyle w:val="22"/>
        <w:tabs>
          <w:tab w:val="left" w:pos="397"/>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1134"/>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банка с ключом.</w:t>
      </w:r>
    </w:p>
    <w:p w:rsidR="009E748F" w:rsidRPr="00A479C0" w:rsidRDefault="00A479C0" w:rsidP="00A479C0">
      <w:pPr>
        <w:pStyle w:val="a2"/>
        <w:numPr>
          <w:ilvl w:val="0"/>
          <w:numId w:val="0"/>
        </w:numPr>
        <w:tabs>
          <w:tab w:val="left" w:pos="360"/>
        </w:tabs>
        <w:autoSpaceDE w:val="0"/>
        <w:autoSpaceDN w:val="0"/>
        <w:adjustRightInd w:val="0"/>
        <w:spacing w:before="0" w:after="0" w:line="360" w:lineRule="auto"/>
        <w:ind w:firstLine="510"/>
        <w:rPr>
          <w:rFonts w:ascii="Arial" w:eastAsia="SimSun" w:hAnsi="Arial" w:cs="Arial"/>
          <w:sz w:val="22"/>
          <w:lang w:val="ru-RU"/>
        </w:rPr>
      </w:pPr>
      <w:bookmarkStart w:id="44" w:name="_Toc125619017"/>
      <w:r>
        <w:rPr>
          <w:rFonts w:ascii="Arial" w:eastAsia="SimSun" w:hAnsi="Arial" w:cs="Arial"/>
          <w:sz w:val="22"/>
          <w:lang w:val="ru-RU"/>
        </w:rPr>
        <w:t xml:space="preserve">А.2 </w:t>
      </w:r>
      <w:r w:rsidR="009E748F" w:rsidRPr="00A479C0">
        <w:rPr>
          <w:rFonts w:ascii="Arial" w:eastAsia="SimSun" w:hAnsi="Arial" w:cs="Arial"/>
          <w:sz w:val="22"/>
          <w:lang w:val="ru-RU"/>
        </w:rPr>
        <w:t xml:space="preserve">Металлические </w:t>
      </w:r>
      <w:bookmarkEnd w:id="44"/>
      <w:r w:rsidR="009E748F" w:rsidRPr="00A479C0">
        <w:rPr>
          <w:rFonts w:ascii="Arial" w:eastAsia="SimSun" w:hAnsi="Arial" w:cs="Arial"/>
          <w:sz w:val="22"/>
          <w:lang w:val="ru-RU"/>
        </w:rPr>
        <w:t>крышки (концы)</w:t>
      </w:r>
    </w:p>
    <w:p w:rsidR="009E748F" w:rsidRPr="00A479C0" w:rsidRDefault="009E748F" w:rsidP="00A479C0">
      <w:pPr>
        <w:pStyle w:val="ad"/>
        <w:autoSpaceDE w:val="0"/>
        <w:autoSpaceDN w:val="0"/>
        <w:adjustRightInd w:val="0"/>
        <w:spacing w:before="0" w:after="0" w:line="360" w:lineRule="auto"/>
        <w:ind w:firstLine="510"/>
        <w:rPr>
          <w:rFonts w:eastAsia="SimSun" w:cs="Arial"/>
          <w:sz w:val="22"/>
          <w:szCs w:val="22"/>
          <w:lang w:val="ru-RU"/>
        </w:rPr>
      </w:pPr>
      <w:r w:rsidRPr="00A479C0">
        <w:rPr>
          <w:rFonts w:eastAsia="SimSun" w:cs="Arial"/>
          <w:sz w:val="22"/>
          <w:szCs w:val="22"/>
          <w:lang w:val="ru-RU"/>
        </w:rPr>
        <w:t>Металлические крышки (концы) включают в себя:</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торец банки;</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крышка жестяной банки;</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lastRenderedPageBreak/>
        <w:t>—</w:t>
      </w:r>
      <w:r w:rsidRPr="00A479C0">
        <w:rPr>
          <w:rFonts w:ascii="Arial" w:eastAsia="SimSun" w:hAnsi="Arial" w:cs="Arial"/>
          <w:lang w:val="ru-RU"/>
        </w:rPr>
        <w:tab/>
        <w:t>легковскрываемая крышка;</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легко отделяемая крышка;</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винтовая крышка;</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r>
      <w:r w:rsidR="00273B3E" w:rsidRPr="00A479C0">
        <w:rPr>
          <w:rFonts w:ascii="Arial" w:eastAsia="SimSun" w:hAnsi="Arial" w:cs="Arial"/>
          <w:lang w:val="ru-RU"/>
        </w:rPr>
        <w:t xml:space="preserve">прижимная </w:t>
      </w:r>
      <w:r w:rsidRPr="00A479C0">
        <w:rPr>
          <w:rFonts w:ascii="Arial" w:eastAsia="SimSun" w:hAnsi="Arial" w:cs="Arial"/>
          <w:lang w:val="ru-RU"/>
        </w:rPr>
        <w:t xml:space="preserve">винтовая крышка </w:t>
      </w:r>
      <w:r w:rsidRPr="00A479C0">
        <w:rPr>
          <w:rFonts w:ascii="Arial" w:eastAsia="SimSun" w:hAnsi="Arial" w:cs="Arial"/>
          <w:lang w:val="en-US"/>
        </w:rPr>
        <w:t>PT</w:t>
      </w:r>
      <w:r w:rsidRPr="00A479C0">
        <w:rPr>
          <w:rFonts w:ascii="Arial" w:eastAsia="SimSun" w:hAnsi="Arial" w:cs="Arial"/>
          <w:lang w:val="ru-RU"/>
        </w:rPr>
        <w:t>;</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крышка с кнопкой контроля,</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крышка со сплошной резьбой;</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винтовой колпачок с контролем первого открывания;</w:t>
      </w:r>
    </w:p>
    <w:p w:rsidR="009E748F" w:rsidRPr="00A479C0" w:rsidRDefault="00A479C0"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Pr>
          <w:rFonts w:ascii="Arial" w:eastAsia="SimSun" w:hAnsi="Arial" w:cs="Arial"/>
          <w:lang w:val="ru-RU"/>
        </w:rPr>
        <w:t>—</w:t>
      </w:r>
      <w:r>
        <w:rPr>
          <w:rFonts w:ascii="Arial" w:eastAsia="SimSun" w:hAnsi="Arial" w:cs="Arial"/>
          <w:lang w:val="ru-RU"/>
        </w:rPr>
        <w:tab/>
        <w:t>кронен-</w:t>
      </w:r>
      <w:r w:rsidR="009E748F" w:rsidRPr="00A479C0">
        <w:rPr>
          <w:rFonts w:ascii="Arial" w:eastAsia="SimSun" w:hAnsi="Arial" w:cs="Arial"/>
          <w:lang w:val="ru-RU"/>
        </w:rPr>
        <w:t>крышка;</w:t>
      </w:r>
    </w:p>
    <w:p w:rsidR="009E748F" w:rsidRPr="00A479C0" w:rsidRDefault="009E748F" w:rsidP="00A479C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0" w:line="360" w:lineRule="auto"/>
        <w:ind w:left="0" w:firstLine="510"/>
        <w:rPr>
          <w:rFonts w:ascii="Arial" w:eastAsia="SimSun" w:hAnsi="Arial" w:cs="Arial"/>
          <w:lang w:val="ru-RU"/>
        </w:rPr>
      </w:pPr>
      <w:r w:rsidRPr="00A479C0">
        <w:rPr>
          <w:rFonts w:ascii="Arial" w:eastAsia="SimSun" w:hAnsi="Arial" w:cs="Arial"/>
          <w:lang w:val="ru-RU"/>
        </w:rPr>
        <w:t>—</w:t>
      </w:r>
      <w:r w:rsidRPr="00A479C0">
        <w:rPr>
          <w:rFonts w:ascii="Arial" w:eastAsia="SimSun" w:hAnsi="Arial" w:cs="Arial"/>
          <w:lang w:val="ru-RU"/>
        </w:rPr>
        <w:tab/>
        <w:t>рыч</w:t>
      </w:r>
      <w:r w:rsidR="00286ACC" w:rsidRPr="00A479C0">
        <w:rPr>
          <w:rFonts w:ascii="Arial" w:eastAsia="SimSun" w:hAnsi="Arial" w:cs="Arial"/>
          <w:lang w:val="ru-RU"/>
        </w:rPr>
        <w:t>ажная дискообразная крышка (конец</w:t>
      </w:r>
      <w:r w:rsidRPr="00A479C0">
        <w:rPr>
          <w:rFonts w:ascii="Arial" w:eastAsia="SimSun" w:hAnsi="Arial" w:cs="Arial"/>
          <w:lang w:val="ru-RU"/>
        </w:rPr>
        <w:t xml:space="preserve"> «</w:t>
      </w:r>
      <w:r w:rsidR="00273B3E" w:rsidRPr="00A479C0">
        <w:rPr>
          <w:rFonts w:ascii="Arial" w:eastAsia="SimSun" w:hAnsi="Arial" w:cs="Arial"/>
          <w:lang w:val="ru-RU"/>
        </w:rPr>
        <w:t>дисковой рычаг</w:t>
      </w:r>
      <w:r w:rsidRPr="00A479C0">
        <w:rPr>
          <w:rFonts w:ascii="Arial" w:eastAsia="SimSun" w:hAnsi="Arial" w:cs="Arial"/>
          <w:lang w:val="ru-RU"/>
        </w:rPr>
        <w:t>»)</w:t>
      </w:r>
    </w:p>
    <w:p w:rsidR="009D3434" w:rsidRPr="00A479C0" w:rsidRDefault="009D3434" w:rsidP="00A479C0">
      <w:pPr>
        <w:autoSpaceDE w:val="0"/>
        <w:autoSpaceDN w:val="0"/>
        <w:adjustRightInd w:val="0"/>
        <w:spacing w:line="360" w:lineRule="auto"/>
        <w:ind w:firstLine="510"/>
        <w:jc w:val="both"/>
        <w:rPr>
          <w:rFonts w:ascii="Arial" w:eastAsia="Calibri" w:hAnsi="Arial" w:cs="Arial"/>
          <w:b/>
          <w:bCs/>
          <w:sz w:val="22"/>
          <w:szCs w:val="22"/>
          <w:lang w:eastAsia="en-US"/>
        </w:rPr>
      </w:pPr>
    </w:p>
    <w:p w:rsidR="009C2CFF" w:rsidRPr="00A479C0" w:rsidRDefault="009C2CFF" w:rsidP="00A479C0">
      <w:pPr>
        <w:autoSpaceDE w:val="0"/>
        <w:autoSpaceDN w:val="0"/>
        <w:adjustRightInd w:val="0"/>
        <w:spacing w:line="360" w:lineRule="auto"/>
        <w:ind w:firstLine="510"/>
        <w:jc w:val="both"/>
        <w:rPr>
          <w:rFonts w:ascii="Arial" w:eastAsia="Calibri" w:hAnsi="Arial" w:cs="Arial"/>
          <w:sz w:val="22"/>
          <w:szCs w:val="22"/>
          <w:lang w:eastAsia="en-US"/>
        </w:rPr>
      </w:pPr>
    </w:p>
    <w:p w:rsidR="00C808C4" w:rsidRPr="00A479C0" w:rsidRDefault="00C808C4" w:rsidP="00A479C0">
      <w:pPr>
        <w:spacing w:line="360" w:lineRule="auto"/>
        <w:ind w:firstLine="510"/>
        <w:rPr>
          <w:sz w:val="22"/>
          <w:szCs w:val="22"/>
        </w:rPr>
      </w:pPr>
    </w:p>
    <w:p w:rsidR="009B47A9" w:rsidRDefault="009B47A9"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9E748F" w:rsidRDefault="009E748F" w:rsidP="009B47A9">
      <w:pPr>
        <w:pStyle w:val="1"/>
        <w:keepNext w:val="0"/>
        <w:keepLines w:val="0"/>
        <w:numPr>
          <w:ilvl w:val="0"/>
          <w:numId w:val="0"/>
        </w:numPr>
        <w:jc w:val="center"/>
        <w:rPr>
          <w:rFonts w:ascii="Arial" w:hAnsi="Arial" w:cs="Arial"/>
          <w:sz w:val="24"/>
          <w:szCs w:val="24"/>
        </w:rPr>
      </w:pPr>
    </w:p>
    <w:p w:rsidR="00CA1C70" w:rsidRDefault="00CA1C70" w:rsidP="00CA1C70">
      <w:pPr>
        <w:rPr>
          <w:lang w:val="x-none" w:eastAsia="en-US"/>
        </w:rPr>
      </w:pPr>
    </w:p>
    <w:p w:rsidR="00CA1C70" w:rsidRPr="00CA1C70" w:rsidRDefault="00CA1C70" w:rsidP="00CA1C70">
      <w:pPr>
        <w:rPr>
          <w:lang w:val="x-none" w:eastAsia="en-US"/>
        </w:rPr>
      </w:pPr>
    </w:p>
    <w:p w:rsidR="00694B6D" w:rsidRDefault="00694B6D"/>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A479C0" w:rsidRDefault="00A479C0"/>
    <w:p w:rsidR="005D7798" w:rsidRPr="0018641D" w:rsidRDefault="005D7798" w:rsidP="009B47A9">
      <w:pPr>
        <w:autoSpaceDE w:val="0"/>
        <w:autoSpaceDN w:val="0"/>
        <w:adjustRightInd w:val="0"/>
        <w:spacing w:line="360" w:lineRule="auto"/>
        <w:jc w:val="center"/>
        <w:rPr>
          <w:rFonts w:ascii="Arial" w:eastAsia="Calibri" w:hAnsi="Arial" w:cs="Arial"/>
          <w:b/>
          <w:bCs/>
          <w:sz w:val="28"/>
          <w:szCs w:val="28"/>
          <w:lang w:val="en-US" w:eastAsia="en-US"/>
        </w:rPr>
      </w:pPr>
      <w:r w:rsidRPr="0018641D">
        <w:rPr>
          <w:rFonts w:ascii="Arial" w:eastAsia="Calibri" w:hAnsi="Arial" w:cs="Arial"/>
          <w:b/>
          <w:bCs/>
          <w:sz w:val="28"/>
          <w:szCs w:val="28"/>
          <w:lang w:eastAsia="en-US"/>
        </w:rPr>
        <w:lastRenderedPageBreak/>
        <w:t>Библиография</w:t>
      </w:r>
    </w:p>
    <w:p w:rsidR="009B47A9" w:rsidRPr="0018641D" w:rsidRDefault="009B47A9" w:rsidP="009B47A9">
      <w:pPr>
        <w:autoSpaceDE w:val="0"/>
        <w:autoSpaceDN w:val="0"/>
        <w:adjustRightInd w:val="0"/>
        <w:spacing w:line="360" w:lineRule="auto"/>
        <w:jc w:val="center"/>
        <w:rPr>
          <w:rFonts w:ascii="Arial" w:eastAsia="Calibri" w:hAnsi="Arial" w:cs="Arial"/>
          <w:b/>
          <w:bCs/>
          <w:lang w:val="en-US" w:eastAsia="en-US"/>
        </w:rPr>
      </w:pPr>
    </w:p>
    <w:p w:rsidR="000C38C2" w:rsidRPr="00A325F9" w:rsidRDefault="000C38C2" w:rsidP="00A325F9">
      <w:pPr>
        <w:autoSpaceDE w:val="0"/>
        <w:autoSpaceDN w:val="0"/>
        <w:adjustRightInd w:val="0"/>
        <w:spacing w:line="360" w:lineRule="auto"/>
        <w:jc w:val="both"/>
        <w:rPr>
          <w:rFonts w:ascii="Arial" w:eastAsia="Calibri" w:hAnsi="Arial" w:cs="Arial"/>
          <w:bCs/>
          <w:lang w:val="en-US" w:eastAsia="en-US"/>
        </w:rPr>
      </w:pPr>
      <w:r w:rsidRPr="000C38C2">
        <w:rPr>
          <w:rFonts w:ascii="Arial" w:eastAsia="Calibri" w:hAnsi="Arial" w:cs="Arial"/>
          <w:bCs/>
          <w:lang w:val="en-US" w:eastAsia="en-US"/>
        </w:rPr>
        <w:t xml:space="preserve">[1] ISO 6929:2013, </w:t>
      </w:r>
      <w:r w:rsidRPr="00A325F9">
        <w:rPr>
          <w:rFonts w:ascii="Arial" w:eastAsia="Calibri" w:hAnsi="Arial" w:cs="Arial"/>
          <w:bCs/>
          <w:lang w:val="en-US" w:eastAsia="en-US"/>
        </w:rPr>
        <w:t>Steel products — Vocabulary</w:t>
      </w:r>
      <w:r w:rsidR="00A325F9" w:rsidRPr="00A325F9">
        <w:rPr>
          <w:rFonts w:ascii="Arial" w:eastAsia="Calibri" w:hAnsi="Arial" w:cs="Arial"/>
          <w:bCs/>
          <w:lang w:val="en-US" w:eastAsia="en-US"/>
        </w:rPr>
        <w:t xml:space="preserve"> (</w:t>
      </w:r>
      <w:r w:rsidR="00A325F9" w:rsidRPr="00A325F9">
        <w:rPr>
          <w:rFonts w:ascii="Arial" w:eastAsia="Calibri" w:hAnsi="Arial" w:cs="Arial"/>
          <w:bCs/>
          <w:lang w:val="en-US" w:eastAsia="en-US"/>
        </w:rPr>
        <w:t>Изделия из стали. Словарь</w:t>
      </w:r>
      <w:r w:rsidR="00A325F9" w:rsidRPr="00A325F9">
        <w:rPr>
          <w:rFonts w:ascii="Arial" w:eastAsia="Calibri" w:hAnsi="Arial" w:cs="Arial"/>
          <w:bCs/>
          <w:lang w:val="en-US" w:eastAsia="en-US"/>
        </w:rPr>
        <w:t>)</w:t>
      </w:r>
    </w:p>
    <w:p w:rsidR="000C38C2" w:rsidRPr="00A325F9" w:rsidRDefault="000C38C2" w:rsidP="00A325F9">
      <w:pPr>
        <w:autoSpaceDE w:val="0"/>
        <w:autoSpaceDN w:val="0"/>
        <w:adjustRightInd w:val="0"/>
        <w:spacing w:line="360" w:lineRule="auto"/>
        <w:ind w:left="284" w:hanging="284"/>
        <w:jc w:val="both"/>
        <w:rPr>
          <w:rFonts w:ascii="Arial" w:eastAsia="Calibri" w:hAnsi="Arial" w:cs="Arial"/>
          <w:bCs/>
          <w:lang w:val="en-US" w:eastAsia="en-US"/>
        </w:rPr>
      </w:pPr>
      <w:r w:rsidRPr="000C38C2">
        <w:rPr>
          <w:rFonts w:ascii="Arial" w:eastAsia="Calibri" w:hAnsi="Arial" w:cs="Arial"/>
          <w:bCs/>
          <w:lang w:val="en-US" w:eastAsia="en-US"/>
        </w:rPr>
        <w:t xml:space="preserve">[2] ISO 8044:2020, </w:t>
      </w:r>
      <w:r w:rsidRPr="00A325F9">
        <w:rPr>
          <w:rFonts w:ascii="Arial" w:eastAsia="Calibri" w:hAnsi="Arial" w:cs="Arial"/>
          <w:bCs/>
          <w:lang w:val="en-US" w:eastAsia="en-US"/>
        </w:rPr>
        <w:t>Corrosion of metals and alloys — Vocabulary</w:t>
      </w:r>
      <w:r w:rsidR="00A325F9" w:rsidRPr="00A325F9">
        <w:rPr>
          <w:rFonts w:ascii="Arial" w:eastAsia="Calibri" w:hAnsi="Arial" w:cs="Arial"/>
          <w:bCs/>
          <w:lang w:val="en-US" w:eastAsia="en-US"/>
        </w:rPr>
        <w:t xml:space="preserve"> (</w:t>
      </w:r>
      <w:r w:rsidR="00A325F9" w:rsidRPr="00A325F9">
        <w:rPr>
          <w:rFonts w:ascii="Arial" w:eastAsia="Calibri" w:hAnsi="Arial" w:cs="Arial"/>
          <w:bCs/>
          <w:lang w:val="en-US" w:eastAsia="en-US"/>
        </w:rPr>
        <w:t>Коррозия металлов и сплавов. Словарь</w:t>
      </w:r>
      <w:r w:rsidR="00A325F9" w:rsidRPr="00A325F9">
        <w:rPr>
          <w:rFonts w:ascii="Arial" w:eastAsia="Calibri" w:hAnsi="Arial" w:cs="Arial"/>
          <w:bCs/>
          <w:lang w:val="en-US" w:eastAsia="en-US"/>
        </w:rPr>
        <w:t>)</w:t>
      </w:r>
    </w:p>
    <w:p w:rsidR="000C38C2" w:rsidRPr="00A325F9" w:rsidRDefault="000C38C2" w:rsidP="00A325F9">
      <w:pPr>
        <w:spacing w:line="360" w:lineRule="auto"/>
        <w:ind w:left="284" w:hanging="284"/>
        <w:jc w:val="both"/>
        <w:rPr>
          <w:rFonts w:ascii="Arial" w:eastAsia="Calibri" w:hAnsi="Arial" w:cs="Arial"/>
          <w:bCs/>
          <w:lang w:val="en-US" w:eastAsia="en-US"/>
        </w:rPr>
      </w:pPr>
      <w:r w:rsidRPr="000C38C2">
        <w:rPr>
          <w:rFonts w:ascii="Arial" w:eastAsia="Calibri" w:hAnsi="Arial" w:cs="Arial"/>
          <w:bCs/>
          <w:lang w:val="en-US" w:eastAsia="en-US"/>
        </w:rPr>
        <w:t xml:space="preserve">[3] ISO 11949:2016, </w:t>
      </w:r>
      <w:r w:rsidRPr="00A325F9">
        <w:rPr>
          <w:rFonts w:ascii="Arial" w:eastAsia="Calibri" w:hAnsi="Arial" w:cs="Arial"/>
          <w:bCs/>
          <w:lang w:val="en-US" w:eastAsia="en-US"/>
        </w:rPr>
        <w:t>Cold-reduced tinmill products — Electrolytic tinplate</w:t>
      </w:r>
      <w:r w:rsidR="00A325F9" w:rsidRPr="00A325F9">
        <w:rPr>
          <w:rFonts w:ascii="Arial" w:eastAsia="Calibri" w:hAnsi="Arial" w:cs="Arial"/>
          <w:bCs/>
          <w:lang w:val="en-US" w:eastAsia="en-US"/>
        </w:rPr>
        <w:t xml:space="preserve"> (</w:t>
      </w:r>
      <w:r w:rsidR="00A325F9" w:rsidRPr="00A325F9">
        <w:rPr>
          <w:rFonts w:ascii="Arial" w:eastAsia="Calibri" w:hAnsi="Arial" w:cs="Arial"/>
          <w:bCs/>
          <w:lang w:val="en-US" w:eastAsia="en-US"/>
        </w:rPr>
        <w:t>Прокат, обжатый в холодном состоянии. Электролитически луженая жесть</w:t>
      </w:r>
      <w:r w:rsidR="00A325F9" w:rsidRPr="00A325F9">
        <w:rPr>
          <w:rFonts w:ascii="Arial" w:eastAsia="Calibri" w:hAnsi="Arial" w:cs="Arial"/>
          <w:bCs/>
          <w:lang w:val="en-US" w:eastAsia="en-US"/>
        </w:rPr>
        <w:t>)</w:t>
      </w:r>
    </w:p>
    <w:p w:rsidR="000C38C2" w:rsidRPr="00A325F9" w:rsidRDefault="000C38C2" w:rsidP="00A325F9">
      <w:pPr>
        <w:autoSpaceDE w:val="0"/>
        <w:autoSpaceDN w:val="0"/>
        <w:adjustRightInd w:val="0"/>
        <w:spacing w:line="360" w:lineRule="auto"/>
        <w:ind w:left="284" w:hanging="284"/>
        <w:jc w:val="both"/>
        <w:rPr>
          <w:rFonts w:ascii="Arial" w:eastAsia="Calibri" w:hAnsi="Arial" w:cs="Arial"/>
          <w:bCs/>
          <w:lang w:val="en-US" w:eastAsia="en-US"/>
        </w:rPr>
      </w:pPr>
      <w:r w:rsidRPr="000C38C2">
        <w:rPr>
          <w:rFonts w:ascii="Arial" w:eastAsia="Calibri" w:hAnsi="Arial" w:cs="Arial"/>
          <w:bCs/>
          <w:lang w:val="en-US" w:eastAsia="en-US"/>
        </w:rPr>
        <w:t xml:space="preserve">[4] ISO 11950:2016, </w:t>
      </w:r>
      <w:r w:rsidRPr="00A325F9">
        <w:rPr>
          <w:rFonts w:ascii="Arial" w:eastAsia="Calibri" w:hAnsi="Arial" w:cs="Arial"/>
          <w:bCs/>
          <w:lang w:val="en-US" w:eastAsia="en-US"/>
        </w:rPr>
        <w:t>Cold-reduced tinmill products — Electrolytic chromium/chromium oxide-coated</w:t>
      </w:r>
      <w:r>
        <w:rPr>
          <w:rFonts w:ascii="Arial" w:eastAsia="Calibri" w:hAnsi="Arial" w:cs="Arial"/>
          <w:bCs/>
          <w:lang w:val="en-US" w:eastAsia="en-US"/>
        </w:rPr>
        <w:t xml:space="preserve"> </w:t>
      </w:r>
      <w:r w:rsidRPr="00A325F9">
        <w:rPr>
          <w:rFonts w:ascii="Arial" w:eastAsia="Calibri" w:hAnsi="Arial" w:cs="Arial"/>
          <w:bCs/>
          <w:lang w:val="en-US" w:eastAsia="en-US"/>
        </w:rPr>
        <w:t>steel</w:t>
      </w:r>
      <w:r w:rsidR="00A325F9" w:rsidRPr="00A325F9">
        <w:rPr>
          <w:rFonts w:ascii="Arial" w:eastAsia="Calibri" w:hAnsi="Arial" w:cs="Arial"/>
          <w:bCs/>
          <w:lang w:val="en-US" w:eastAsia="en-US"/>
        </w:rPr>
        <w:t xml:space="preserve"> (</w:t>
      </w:r>
      <w:r w:rsidR="00A325F9" w:rsidRPr="00A325F9">
        <w:rPr>
          <w:rFonts w:ascii="Arial" w:eastAsia="Calibri" w:hAnsi="Arial" w:cs="Arial"/>
          <w:bCs/>
          <w:lang w:val="en-US" w:eastAsia="en-US"/>
        </w:rPr>
        <w:t>Прокат, обжатый в холодном состоянии. Сталь с покрытием из хрома/оксида хрома, полученным электролитическим методом</w:t>
      </w:r>
      <w:r w:rsidR="00A325F9" w:rsidRPr="00A325F9">
        <w:rPr>
          <w:rFonts w:ascii="Arial" w:eastAsia="Calibri" w:hAnsi="Arial" w:cs="Arial"/>
          <w:bCs/>
          <w:lang w:val="en-US" w:eastAsia="en-US"/>
        </w:rPr>
        <w:t>)</w:t>
      </w:r>
    </w:p>
    <w:p w:rsidR="000C38C2" w:rsidRPr="00A325F9" w:rsidRDefault="000C38C2" w:rsidP="00A325F9">
      <w:pPr>
        <w:spacing w:line="360" w:lineRule="auto"/>
        <w:ind w:left="284" w:hanging="284"/>
        <w:jc w:val="both"/>
        <w:rPr>
          <w:rFonts w:ascii="Arial" w:eastAsia="Calibri" w:hAnsi="Arial" w:cs="Arial"/>
          <w:bCs/>
          <w:lang w:val="en-US" w:eastAsia="en-US"/>
        </w:rPr>
      </w:pPr>
      <w:r w:rsidRPr="00A325F9">
        <w:rPr>
          <w:rFonts w:ascii="Arial" w:eastAsia="Calibri" w:hAnsi="Arial" w:cs="Arial"/>
          <w:bCs/>
          <w:lang w:val="en-US" w:eastAsia="en-US"/>
        </w:rPr>
        <w:t xml:space="preserve">[5] </w:t>
      </w:r>
      <w:r w:rsidRPr="000C38C2">
        <w:rPr>
          <w:rFonts w:ascii="Arial" w:eastAsia="Calibri" w:hAnsi="Arial" w:cs="Arial"/>
          <w:bCs/>
          <w:lang w:val="en-US" w:eastAsia="en-US"/>
        </w:rPr>
        <w:t>ISO</w:t>
      </w:r>
      <w:r w:rsidRPr="00A325F9">
        <w:rPr>
          <w:rFonts w:ascii="Arial" w:eastAsia="Calibri" w:hAnsi="Arial" w:cs="Arial"/>
          <w:bCs/>
          <w:lang w:val="en-US" w:eastAsia="en-US"/>
        </w:rPr>
        <w:t>/</w:t>
      </w:r>
      <w:r w:rsidRPr="000C38C2">
        <w:rPr>
          <w:rFonts w:ascii="Arial" w:eastAsia="Calibri" w:hAnsi="Arial" w:cs="Arial"/>
          <w:bCs/>
          <w:lang w:val="en-US" w:eastAsia="en-US"/>
        </w:rPr>
        <w:t>TS</w:t>
      </w:r>
      <w:r w:rsidRPr="00A325F9">
        <w:rPr>
          <w:rFonts w:ascii="Arial" w:eastAsia="Calibri" w:hAnsi="Arial" w:cs="Arial"/>
          <w:bCs/>
          <w:lang w:val="en-US" w:eastAsia="en-US"/>
        </w:rPr>
        <w:t xml:space="preserve"> 22002-4:2013, Prerequisite programmes on food safety — Part 4: Food packaging manufacturing</w:t>
      </w:r>
      <w:r w:rsidR="00A325F9" w:rsidRPr="00A325F9">
        <w:rPr>
          <w:rFonts w:ascii="Arial" w:eastAsia="Calibri" w:hAnsi="Arial" w:cs="Arial"/>
          <w:bCs/>
          <w:lang w:val="en-US" w:eastAsia="en-US"/>
        </w:rPr>
        <w:t xml:space="preserve"> (</w:t>
      </w:r>
      <w:r w:rsidR="00A325F9" w:rsidRPr="00A325F9">
        <w:rPr>
          <w:rFonts w:ascii="Arial" w:eastAsia="Calibri" w:hAnsi="Arial" w:cs="Arial"/>
          <w:bCs/>
          <w:lang w:val="en-US" w:eastAsia="en-US"/>
        </w:rPr>
        <w:t>Программы предварительных требований по безопасности пищевой продукции. Часть 4. Производство упаковки для пищевой продукции</w:t>
      </w:r>
      <w:r w:rsidR="00A325F9" w:rsidRPr="00A325F9">
        <w:rPr>
          <w:rFonts w:ascii="Arial" w:eastAsia="Calibri" w:hAnsi="Arial" w:cs="Arial"/>
          <w:bCs/>
          <w:lang w:val="en-US" w:eastAsia="en-US"/>
        </w:rPr>
        <w:t>)</w:t>
      </w:r>
    </w:p>
    <w:p w:rsidR="00E267D9" w:rsidRPr="00A325F9" w:rsidRDefault="000C38C2" w:rsidP="00A325F9">
      <w:pPr>
        <w:spacing w:line="360" w:lineRule="auto"/>
        <w:ind w:left="284" w:hanging="284"/>
        <w:jc w:val="both"/>
        <w:rPr>
          <w:rFonts w:ascii="Arial" w:eastAsia="Calibri" w:hAnsi="Arial" w:cs="Arial"/>
          <w:bCs/>
          <w:lang w:val="en-US" w:eastAsia="en-US"/>
        </w:rPr>
      </w:pPr>
      <w:r w:rsidRPr="000C38C2">
        <w:rPr>
          <w:rFonts w:ascii="Arial" w:eastAsia="Calibri" w:hAnsi="Arial" w:cs="Arial"/>
          <w:bCs/>
          <w:lang w:val="en-US" w:eastAsia="en-US"/>
        </w:rPr>
        <w:t xml:space="preserve">[6] ISO/TR 25901-3:2016, </w:t>
      </w:r>
      <w:r w:rsidRPr="00A325F9">
        <w:rPr>
          <w:rFonts w:ascii="Arial" w:eastAsia="Calibri" w:hAnsi="Arial" w:cs="Arial"/>
          <w:bCs/>
          <w:lang w:val="en-US" w:eastAsia="en-US"/>
        </w:rPr>
        <w:t>Welding and allied processes — Vocabulary — Part 3: Welding processes</w:t>
      </w:r>
      <w:r w:rsidRPr="000C38C2">
        <w:rPr>
          <w:rFonts w:ascii="Arial" w:eastAsia="Calibri" w:hAnsi="Arial" w:cs="Arial"/>
          <w:bCs/>
          <w:lang w:val="en-US" w:eastAsia="en-US"/>
        </w:rPr>
        <w:t xml:space="preserve"> </w:t>
      </w:r>
      <w:r w:rsidR="00A325F9" w:rsidRPr="00A325F9">
        <w:rPr>
          <w:rFonts w:ascii="Arial" w:eastAsia="Calibri" w:hAnsi="Arial" w:cs="Arial"/>
          <w:bCs/>
          <w:lang w:val="en-US" w:eastAsia="en-US"/>
        </w:rPr>
        <w:t>(</w:t>
      </w:r>
      <w:r w:rsidR="00A325F9" w:rsidRPr="00A325F9">
        <w:rPr>
          <w:rFonts w:ascii="Arial" w:eastAsia="Calibri" w:hAnsi="Arial" w:cs="Arial"/>
          <w:bCs/>
          <w:lang w:val="en-US" w:eastAsia="en-US"/>
        </w:rPr>
        <w:t>Сварка и родственные процессы. Словарь. Часть 3: Сварочные процессы</w:t>
      </w:r>
      <w:r w:rsidR="00A325F9" w:rsidRPr="00A325F9">
        <w:rPr>
          <w:rFonts w:ascii="Arial" w:eastAsia="Calibri" w:hAnsi="Arial" w:cs="Arial"/>
          <w:bCs/>
          <w:lang w:val="en-US" w:eastAsia="en-US"/>
        </w:rPr>
        <w:t>)</w:t>
      </w:r>
    </w:p>
    <w:p w:rsidR="00694B6D" w:rsidRPr="007A634C" w:rsidRDefault="00694B6D" w:rsidP="00E267D9">
      <w:pPr>
        <w:rPr>
          <w:lang w:val="en-US"/>
        </w:rPr>
      </w:pPr>
    </w:p>
    <w:p w:rsidR="00694B6D" w:rsidRPr="007A634C" w:rsidRDefault="00694B6D">
      <w:pPr>
        <w:rPr>
          <w:lang w:val="en-US"/>
        </w:rPr>
      </w:pPr>
    </w:p>
    <w:p w:rsidR="00694B6D" w:rsidRPr="007A634C" w:rsidRDefault="00694B6D">
      <w:pPr>
        <w:rPr>
          <w:lang w:val="en-US"/>
        </w:rPr>
      </w:pPr>
    </w:p>
    <w:p w:rsidR="00694B6D" w:rsidRPr="007A634C" w:rsidRDefault="00694B6D">
      <w:pPr>
        <w:rPr>
          <w:lang w:val="en-US"/>
        </w:rPr>
      </w:pPr>
    </w:p>
    <w:p w:rsidR="00694B6D" w:rsidRPr="007A634C" w:rsidRDefault="00694B6D">
      <w:pPr>
        <w:rPr>
          <w:lang w:val="en-US"/>
        </w:rPr>
      </w:pPr>
    </w:p>
    <w:p w:rsidR="00694B6D" w:rsidRPr="007A634C" w:rsidRDefault="00694B6D">
      <w:pPr>
        <w:rPr>
          <w:lang w:val="en-US"/>
        </w:rPr>
      </w:pPr>
    </w:p>
    <w:p w:rsidR="00694B6D" w:rsidRPr="007A634C" w:rsidRDefault="00694B6D">
      <w:pPr>
        <w:rPr>
          <w:lang w:val="en-US"/>
        </w:rPr>
      </w:pPr>
    </w:p>
    <w:p w:rsidR="00694B6D" w:rsidRPr="007A634C" w:rsidRDefault="00694B6D">
      <w:pPr>
        <w:rPr>
          <w:lang w:val="en-US"/>
        </w:rPr>
      </w:pPr>
    </w:p>
    <w:p w:rsidR="005D7798" w:rsidRPr="007A634C" w:rsidRDefault="005D7798">
      <w:pPr>
        <w:rPr>
          <w:lang w:val="en-US"/>
        </w:rPr>
      </w:pPr>
    </w:p>
    <w:p w:rsidR="005D7798" w:rsidRPr="007A634C" w:rsidRDefault="005D7798">
      <w:pPr>
        <w:rPr>
          <w:lang w:val="en-US"/>
        </w:rPr>
      </w:pPr>
    </w:p>
    <w:p w:rsidR="005D7798" w:rsidRDefault="005D7798">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0C38C2" w:rsidRDefault="000C38C2">
      <w:pPr>
        <w:rPr>
          <w:lang w:val="en-US"/>
        </w:rPr>
      </w:pPr>
    </w:p>
    <w:p w:rsidR="00573DE8" w:rsidRPr="007A634C" w:rsidRDefault="00573DE8" w:rsidP="00573DE8">
      <w:pPr>
        <w:rPr>
          <w:rFonts w:ascii="Arial" w:hAnsi="Arial" w:cs="Arial"/>
          <w:bCs/>
          <w:lang w:val="en-US" w:eastAsia="en-US"/>
        </w:rPr>
      </w:pPr>
      <w:bookmarkStart w:id="45" w:name="_GoBack"/>
      <w:bookmarkEnd w:id="45"/>
    </w:p>
    <w:tbl>
      <w:tblPr>
        <w:tblW w:w="9571" w:type="dxa"/>
        <w:tblBorders>
          <w:top w:val="single" w:sz="18" w:space="0" w:color="000000"/>
          <w:bottom w:val="single" w:sz="18" w:space="0" w:color="000000"/>
          <w:insideH w:val="single" w:sz="4" w:space="0" w:color="000000"/>
          <w:insideV w:val="single" w:sz="4" w:space="0" w:color="000000"/>
        </w:tblBorders>
        <w:tblLook w:val="00A0" w:firstRow="1" w:lastRow="0" w:firstColumn="1" w:lastColumn="0" w:noHBand="0" w:noVBand="0"/>
      </w:tblPr>
      <w:tblGrid>
        <w:gridCol w:w="5211"/>
        <w:gridCol w:w="4360"/>
      </w:tblGrid>
      <w:tr w:rsidR="00D8364C" w:rsidRPr="00D8364C" w:rsidTr="009B73C1">
        <w:tc>
          <w:tcPr>
            <w:tcW w:w="9571" w:type="dxa"/>
            <w:gridSpan w:val="2"/>
            <w:tcBorders>
              <w:top w:val="single" w:sz="4" w:space="0" w:color="auto"/>
              <w:left w:val="nil"/>
              <w:bottom w:val="single" w:sz="4" w:space="0" w:color="auto"/>
              <w:right w:val="nil"/>
            </w:tcBorders>
          </w:tcPr>
          <w:p w:rsidR="000C38C2" w:rsidRDefault="00573DE8" w:rsidP="00573DE8">
            <w:pPr>
              <w:rPr>
                <w:rFonts w:ascii="Arial" w:eastAsia="Calibri" w:hAnsi="Arial" w:cs="Arial"/>
                <w:bCs/>
                <w:lang w:eastAsia="en-US"/>
              </w:rPr>
            </w:pPr>
            <w:r w:rsidRPr="00A325F9">
              <w:rPr>
                <w:rFonts w:ascii="Arial" w:hAnsi="Arial" w:cs="Arial"/>
                <w:bCs/>
                <w:lang w:val="en-US" w:eastAsia="en-US"/>
              </w:rPr>
              <w:br w:type="page"/>
            </w:r>
            <w:r w:rsidRPr="00A325F9">
              <w:rPr>
                <w:rFonts w:ascii="Arial" w:hAnsi="Arial" w:cs="Arial"/>
                <w:bCs/>
                <w:lang w:val="en-US" w:eastAsia="en-US"/>
              </w:rPr>
              <w:br w:type="page"/>
            </w:r>
            <w:bookmarkStart w:id="46" w:name="_Toc112147269"/>
            <w:bookmarkStart w:id="47" w:name="_Toc448911512"/>
            <w:r w:rsidRPr="00A325F9">
              <w:rPr>
                <w:rFonts w:ascii="Arial" w:hAnsi="Arial" w:cs="Arial"/>
                <w:bCs/>
                <w:lang w:val="en-US" w:eastAsia="en-US"/>
              </w:rPr>
              <w:br w:type="page"/>
            </w:r>
            <w:bookmarkEnd w:id="46"/>
            <w:bookmarkEnd w:id="47"/>
            <w:r w:rsidRPr="00D8364C">
              <w:rPr>
                <w:rFonts w:ascii="Arial" w:hAnsi="Arial" w:cs="Arial"/>
                <w:bCs/>
                <w:lang w:eastAsia="en-US"/>
              </w:rPr>
              <w:t xml:space="preserve">УДК 683.531.13:006.354                                         МКС </w:t>
            </w:r>
            <w:r w:rsidR="00163093" w:rsidRPr="0018641D">
              <w:rPr>
                <w:rFonts w:ascii="Arial" w:eastAsia="Calibri" w:hAnsi="Arial" w:cs="Arial"/>
                <w:bCs/>
                <w:lang w:eastAsia="en-US"/>
              </w:rPr>
              <w:t>55.</w:t>
            </w:r>
            <w:r w:rsidR="00A479C0">
              <w:rPr>
                <w:rFonts w:ascii="Arial" w:eastAsia="Calibri" w:hAnsi="Arial" w:cs="Arial"/>
                <w:bCs/>
                <w:lang w:eastAsia="en-US"/>
              </w:rPr>
              <w:t>1</w:t>
            </w:r>
            <w:r w:rsidR="00163093" w:rsidRPr="0018641D">
              <w:rPr>
                <w:rFonts w:ascii="Arial" w:eastAsia="Calibri" w:hAnsi="Arial" w:cs="Arial"/>
                <w:bCs/>
                <w:lang w:eastAsia="en-US"/>
              </w:rPr>
              <w:t>20</w:t>
            </w:r>
            <w:r w:rsidR="000C38C2" w:rsidRPr="00D8364C">
              <w:rPr>
                <w:rFonts w:ascii="Arial" w:hAnsi="Arial" w:cs="Arial"/>
                <w:bCs/>
                <w:lang w:eastAsia="en-US"/>
              </w:rPr>
              <w:t xml:space="preserve"> </w:t>
            </w:r>
            <w:r w:rsidR="000C38C2">
              <w:rPr>
                <w:rFonts w:ascii="Arial" w:hAnsi="Arial" w:cs="Arial"/>
                <w:bCs/>
                <w:lang w:eastAsia="en-US"/>
              </w:rPr>
              <w:t xml:space="preserve">                                </w:t>
            </w:r>
            <w:r w:rsidR="000C38C2" w:rsidRPr="00D8364C">
              <w:rPr>
                <w:rFonts w:ascii="Arial" w:hAnsi="Arial" w:cs="Arial"/>
                <w:bCs/>
                <w:lang w:eastAsia="en-US"/>
              </w:rPr>
              <w:t>IDT</w:t>
            </w:r>
          </w:p>
          <w:p w:rsidR="00573DE8" w:rsidRPr="00D8364C" w:rsidRDefault="000C38C2" w:rsidP="00573DE8">
            <w:pPr>
              <w:rPr>
                <w:rFonts w:ascii="Arial" w:hAnsi="Arial" w:cs="Arial"/>
                <w:bCs/>
                <w:lang w:eastAsia="en-US"/>
              </w:rPr>
            </w:pPr>
            <w:r>
              <w:rPr>
                <w:rFonts w:ascii="Arial" w:eastAsia="Calibri" w:hAnsi="Arial" w:cs="Arial"/>
                <w:bCs/>
                <w:lang w:eastAsia="en-US"/>
              </w:rPr>
              <w:t xml:space="preserve">                                                                                          01.040.55</w:t>
            </w:r>
            <w:r w:rsidR="00573DE8" w:rsidRPr="00D8364C">
              <w:rPr>
                <w:rFonts w:ascii="Arial" w:hAnsi="Arial" w:cs="Arial"/>
                <w:bCs/>
                <w:lang w:eastAsia="en-US"/>
              </w:rPr>
              <w:t xml:space="preserve"> </w:t>
            </w:r>
          </w:p>
          <w:p w:rsidR="00573DE8" w:rsidRPr="00D8364C" w:rsidRDefault="00573DE8" w:rsidP="00163093">
            <w:pPr>
              <w:rPr>
                <w:rFonts w:ascii="Arial" w:hAnsi="Arial" w:cs="Arial"/>
                <w:bCs/>
                <w:lang w:eastAsia="en-US"/>
              </w:rPr>
            </w:pPr>
          </w:p>
          <w:p w:rsidR="00573DE8" w:rsidRPr="0018641D" w:rsidRDefault="00573DE8" w:rsidP="00CA1C70">
            <w:pPr>
              <w:pStyle w:val="Default"/>
              <w:spacing w:line="360" w:lineRule="auto"/>
              <w:jc w:val="both"/>
              <w:rPr>
                <w:bCs/>
                <w:color w:val="auto"/>
              </w:rPr>
            </w:pPr>
            <w:r w:rsidRPr="0018641D">
              <w:rPr>
                <w:bCs/>
                <w:color w:val="auto"/>
              </w:rPr>
              <w:t xml:space="preserve">Ключевые слова: </w:t>
            </w:r>
            <w:r w:rsidR="00A479C0">
              <w:rPr>
                <w:bCs/>
                <w:color w:val="auto"/>
              </w:rPr>
              <w:t>б</w:t>
            </w:r>
            <w:r w:rsidR="00CA1C70" w:rsidRPr="0018641D">
              <w:rPr>
                <w:bCs/>
                <w:color w:val="auto"/>
              </w:rPr>
              <w:t>анки, открываемые сверху; крышка жестяной банки; крышка винтовая; крышка легковскрываемая; крышка легко отделяемая</w:t>
            </w:r>
            <w:r w:rsidR="009C270A" w:rsidRPr="0018641D">
              <w:rPr>
                <w:bCs/>
                <w:color w:val="auto"/>
              </w:rPr>
              <w:t>;</w:t>
            </w:r>
            <w:r w:rsidR="00CA1C70" w:rsidRPr="0018641D">
              <w:rPr>
                <w:bCs/>
                <w:color w:val="auto"/>
              </w:rPr>
              <w:t xml:space="preserve"> кронен-крышка;</w:t>
            </w:r>
          </w:p>
          <w:p w:rsidR="00CA1C70" w:rsidRPr="00CA1C70" w:rsidRDefault="00CA1C70" w:rsidP="00CA1C70">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line="240" w:lineRule="auto"/>
              <w:rPr>
                <w:rFonts w:ascii="Arial" w:eastAsia="SimSun" w:hAnsi="Arial" w:cs="Arial"/>
                <w:sz w:val="24"/>
                <w:szCs w:val="24"/>
                <w:lang w:val="ru-RU"/>
              </w:rPr>
            </w:pPr>
            <w:r w:rsidRPr="009E748F">
              <w:rPr>
                <w:rFonts w:ascii="Arial" w:eastAsia="SimSun" w:hAnsi="Arial" w:cs="Arial"/>
                <w:sz w:val="24"/>
                <w:szCs w:val="24"/>
                <w:lang w:val="ru-RU"/>
              </w:rPr>
              <w:t>винтовой колпачок с контролем первого открывания</w:t>
            </w:r>
          </w:p>
        </w:tc>
      </w:tr>
      <w:tr w:rsidR="00573DE8" w:rsidRPr="00D8364C" w:rsidTr="009B73C1">
        <w:trPr>
          <w:gridAfter w:val="1"/>
          <w:wAfter w:w="4360" w:type="dxa"/>
        </w:trPr>
        <w:tc>
          <w:tcPr>
            <w:tcW w:w="5211" w:type="dxa"/>
            <w:tcBorders>
              <w:top w:val="nil"/>
              <w:left w:val="nil"/>
              <w:bottom w:val="nil"/>
              <w:right w:val="nil"/>
            </w:tcBorders>
          </w:tcPr>
          <w:p w:rsidR="00573DE8" w:rsidRPr="00D8364C" w:rsidRDefault="00573DE8" w:rsidP="009B73C1">
            <w:pPr>
              <w:spacing w:line="276" w:lineRule="auto"/>
              <w:jc w:val="center"/>
              <w:rPr>
                <w:rFonts w:ascii="Arial" w:hAnsi="Arial" w:cs="Arial"/>
                <w:lang w:eastAsia="en-US"/>
              </w:rPr>
            </w:pPr>
          </w:p>
        </w:tc>
      </w:tr>
    </w:tbl>
    <w:p w:rsidR="00573DE8" w:rsidRDefault="00573DE8" w:rsidP="00573DE8"/>
    <w:p w:rsidR="00CA1C70" w:rsidRDefault="00CA1C70" w:rsidP="00573DE8"/>
    <w:p w:rsidR="00CA1C70" w:rsidRPr="00D8364C" w:rsidRDefault="00CA1C70" w:rsidP="00573DE8"/>
    <w:p w:rsidR="00573DE8" w:rsidRPr="00D8364C" w:rsidRDefault="00573DE8" w:rsidP="00573DE8"/>
    <w:p w:rsidR="00573DE8" w:rsidRPr="00D8364C" w:rsidRDefault="00573DE8" w:rsidP="00573DE8"/>
    <w:p w:rsidR="00573DE8" w:rsidRPr="00D8364C" w:rsidRDefault="00EA28BC" w:rsidP="002D1DDA">
      <w:pPr>
        <w:ind w:left="-181" w:right="-187" w:firstLine="104"/>
        <w:rPr>
          <w:rFonts w:ascii="Arial" w:hAnsi="Arial" w:cs="Arial"/>
        </w:rPr>
      </w:pPr>
      <w:r>
        <w:rPr>
          <w:rFonts w:ascii="Arial" w:hAnsi="Arial" w:cs="Arial"/>
        </w:rPr>
        <w:t xml:space="preserve">   Председатель ТК 415                                                         О.И.</w:t>
      </w:r>
      <w:r w:rsidR="00CA1C70">
        <w:rPr>
          <w:rFonts w:ascii="Arial" w:hAnsi="Arial" w:cs="Arial"/>
        </w:rPr>
        <w:t xml:space="preserve"> </w:t>
      </w:r>
      <w:r>
        <w:rPr>
          <w:rFonts w:ascii="Arial" w:hAnsi="Arial" w:cs="Arial"/>
        </w:rPr>
        <w:t>Ковалёва</w:t>
      </w:r>
    </w:p>
    <w:sectPr w:rsidR="00573DE8" w:rsidRPr="00D8364C" w:rsidSect="00C808C4">
      <w:headerReference w:type="first" r:id="rId59"/>
      <w:footerReference w:type="first" r:id="rId60"/>
      <w:pgSz w:w="11906" w:h="16838"/>
      <w:pgMar w:top="1134" w:right="1418"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DDC" w:rsidRDefault="001F6DDC" w:rsidP="00150D13">
      <w:r>
        <w:separator/>
      </w:r>
    </w:p>
  </w:endnote>
  <w:endnote w:type="continuationSeparator" w:id="0">
    <w:p w:rsidR="001F6DDC" w:rsidRDefault="001F6DDC" w:rsidP="0015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Italic">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759F8" w:rsidRDefault="001F6DDC" w:rsidP="001309F8">
    <w:pPr>
      <w:pStyle w:val="aa"/>
      <w:tabs>
        <w:tab w:val="clear" w:pos="4677"/>
        <w:tab w:val="clear" w:pos="9355"/>
        <w:tab w:val="left" w:pos="3630"/>
      </w:tabs>
      <w:rPr>
        <w:rFonts w:ascii="Arial" w:hAnsi="Arial" w:cs="Arial"/>
      </w:rPr>
    </w:pPr>
    <w:r w:rsidRPr="00C759F8">
      <w:rPr>
        <w:rFonts w:ascii="Arial" w:hAnsi="Arial" w:cs="Arial"/>
      </w:rPr>
      <w:fldChar w:fldCharType="begin"/>
    </w:r>
    <w:r w:rsidRPr="00C759F8">
      <w:rPr>
        <w:rFonts w:ascii="Arial" w:hAnsi="Arial" w:cs="Arial"/>
      </w:rPr>
      <w:instrText>PAGE   \* MERGEFORMAT</w:instrText>
    </w:r>
    <w:r w:rsidRPr="00C759F8">
      <w:rPr>
        <w:rFonts w:ascii="Arial" w:hAnsi="Arial" w:cs="Arial"/>
      </w:rPr>
      <w:fldChar w:fldCharType="separate"/>
    </w:r>
    <w:r w:rsidR="00A325F9">
      <w:rPr>
        <w:rFonts w:ascii="Arial" w:hAnsi="Arial" w:cs="Arial"/>
        <w:noProof/>
      </w:rPr>
      <w:t>34</w:t>
    </w:r>
    <w:r w:rsidRPr="00C759F8">
      <w:rPr>
        <w:rFonts w:ascii="Arial" w:hAnsi="Arial" w:cs="Arial"/>
      </w:rPr>
      <w:fldChar w:fldCharType="end"/>
    </w:r>
    <w:r>
      <w:rPr>
        <w:rFonts w:ascii="Arial" w:hAnsi="Arial" w:cs="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759F8" w:rsidRDefault="001F6DDC" w:rsidP="00150D13">
    <w:pPr>
      <w:pStyle w:val="aa"/>
      <w:jc w:val="right"/>
      <w:rPr>
        <w:rFonts w:ascii="Arial" w:hAnsi="Arial" w:cs="Arial"/>
      </w:rPr>
    </w:pPr>
    <w:r w:rsidRPr="00C759F8">
      <w:rPr>
        <w:rFonts w:ascii="Arial" w:hAnsi="Arial" w:cs="Arial"/>
      </w:rPr>
      <w:fldChar w:fldCharType="begin"/>
    </w:r>
    <w:r w:rsidRPr="00C759F8">
      <w:rPr>
        <w:rFonts w:ascii="Arial" w:hAnsi="Arial" w:cs="Arial"/>
      </w:rPr>
      <w:instrText>PAGE   \* MERGEFORMAT</w:instrText>
    </w:r>
    <w:r w:rsidRPr="00C759F8">
      <w:rPr>
        <w:rFonts w:ascii="Arial" w:hAnsi="Arial" w:cs="Arial"/>
      </w:rPr>
      <w:fldChar w:fldCharType="separate"/>
    </w:r>
    <w:r w:rsidR="00A325F9">
      <w:rPr>
        <w:rFonts w:ascii="Arial" w:hAnsi="Arial" w:cs="Arial"/>
        <w:noProof/>
      </w:rPr>
      <w:t>35</w:t>
    </w:r>
    <w:r w:rsidRPr="00C759F8">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808C4" w:rsidRDefault="00A325F9" w:rsidP="00C808C4">
    <w:pPr>
      <w:pStyle w:val="aa"/>
      <w:rPr>
        <w:rFonts w:ascii="Arial" w:hAnsi="Arial" w:cs="Arial"/>
        <w:bCs/>
        <w:i/>
        <w:sz w:val="28"/>
        <w:szCs w:val="28"/>
        <w:lang w:eastAsia="ar-SA"/>
      </w:rPr>
    </w:pPr>
    <w:r>
      <w:rPr>
        <w:noProof/>
      </w:rPr>
      <w:pict>
        <v:line id="Прямая соединительная линия 2" o:spid="_x0000_s2049" style="position:absolute;z-index:251657728;visibility:visible" from="-11.1pt,-3pt" to="500.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hY/gEAAKsDAAAOAAAAZHJzL2Uyb0RvYy54bWysU82O0zAQviPxDpbvNNnCrrpR0z1stVwQ&#10;VGJ5AK/jJJb8J49p2htwRuoj8AocQFppgWdI3oixmy3d5YbIwRl7Mt/M9/nL/GKjFVkLD9Kakp5M&#10;ckqE4baSpinpu+urZzNKIDBTMWWNKOlWAL1YPH0y71whpra1qhKeIIiBonMlbUNwRZYBb4VmMLFO&#10;GEzW1msWcOubrPKsQ3Stsmmen2Wd9ZXzlgsAPF3uk3SR8Ota8PCmrkEEokqKs4W0+rTexDVbzFnR&#10;eOZayccx2D9MoZk02PQAtWSBkfde/gWlJfcWbB0m3OrM1rXkInFANif5IzZvW+ZE4oLigDvIBP8P&#10;lr9erzyRVUmnlBim8Yr6L8OHYdf/6L8OOzJ87H/13/tv/W3/s78dPmF8N3zGOCb7u/F4R6ZRyc5B&#10;gYCXZuXHHbiVj7Jsaq/jGwmTTVJ/e1BfbALheHj24vx0lj+nhN/nsj+FzkN4KawmMSipkiYKwwq2&#10;fgUBm+Gn95/EY2OvpFLpcpUhHTrzPD/F++cMPVYrFjDUDlmDaShhqkHz8uATJFglq1gegWALl8qT&#10;NUP/oO0q213jvJQoBgETSCI9kT2O8KA0zrNk0O6LU2pvNy0Del5JXdLZcbUysaNIrh1ZRUX3Gsbo&#10;xlbbJG0Wd+iI1HR0b7Tc8R7j439s8RsAAP//AwBQSwMEFAAGAAgAAAAhAM07rdreAAAACgEAAA8A&#10;AABkcnMvZG93bnJldi54bWxMj0FrwkAQhe+F/odlCr3pblOQmGYjIoiUttCohx7X7JiEZmdDdtX0&#10;33ekh3qbmfd48718MbpOnHEIrScNT1MFAqnytqVaw363nqQgQjRkTecJNfxggEVxf5ebzPoLlXje&#10;xlpwCIXMaGhi7DMpQ9WgM2HqeyTWjn5wJvI61NIO5sLhrpOJUjPpTEv8oTE9rhqsvrcnp+H57WNX&#10;xs+U1uVx/r7xy6/0VXmtHx/G5QuIiGP8N8MVn9GhYKaDP5ENotMwSZKErTzMuNPVoJTiMoe/iyxy&#10;eVuh+AUAAP//AwBQSwECLQAUAAYACAAAACEAtoM4kv4AAADhAQAAEwAAAAAAAAAAAAAAAAAAAAAA&#10;W0NvbnRlbnRfVHlwZXNdLnhtbFBLAQItABQABgAIAAAAIQA4/SH/1gAAAJQBAAALAAAAAAAAAAAA&#10;AAAAAC8BAABfcmVscy8ucmVsc1BLAQItABQABgAIAAAAIQA0iOhY/gEAAKsDAAAOAAAAAAAAAAAA&#10;AAAAAC4CAABkcnMvZTJvRG9jLnhtbFBLAQItABQABgAIAAAAIQDNO63a3gAAAAoBAAAPAAAAAAAA&#10;AAAAAAAAAFgEAABkcnMvZG93bnJldi54bWxQSwUGAAAAAAQABADzAAAAYwUAAAAA&#10;" strokeweight="1.5pt">
          <v:stroke joinstyle="miter"/>
        </v:line>
      </w:pict>
    </w:r>
    <w:r w:rsidR="001F6DDC" w:rsidRPr="00C759F8">
      <w:rPr>
        <w:rFonts w:ascii="Arial" w:hAnsi="Arial" w:cs="Arial"/>
        <w:bCs/>
        <w:i/>
        <w:lang w:eastAsia="ar-SA"/>
      </w:rPr>
      <w:t xml:space="preserve">Проект RU, </w:t>
    </w:r>
    <w:r w:rsidR="001F6DDC">
      <w:rPr>
        <w:rFonts w:ascii="Arial" w:hAnsi="Arial" w:cs="Arial"/>
        <w:bCs/>
        <w:i/>
        <w:lang w:eastAsia="ar-SA"/>
      </w:rPr>
      <w:t>первая</w:t>
    </w:r>
    <w:r w:rsidR="001F6DDC" w:rsidRPr="00C759F8">
      <w:rPr>
        <w:rFonts w:ascii="Arial" w:hAnsi="Arial" w:cs="Arial"/>
        <w:bCs/>
        <w:i/>
        <w:lang w:eastAsia="ar-SA"/>
      </w:rPr>
      <w:t xml:space="preserve"> редакция</w:t>
    </w:r>
    <w:r w:rsidR="001F6DDC">
      <w:rPr>
        <w:rFonts w:ascii="Arial" w:hAnsi="Arial" w:cs="Arial"/>
        <w:bCs/>
        <w:i/>
        <w:sz w:val="28"/>
        <w:szCs w:val="28"/>
        <w:lang w:eastAsia="ar-SA"/>
      </w:rPr>
      <w:tab/>
    </w:r>
    <w:r w:rsidR="001F6DDC">
      <w:rPr>
        <w:rFonts w:ascii="Arial" w:hAnsi="Arial" w:cs="Arial"/>
        <w:bCs/>
        <w:i/>
        <w:sz w:val="28"/>
        <w:szCs w:val="28"/>
        <w:lang w:eastAsia="ar-SA"/>
      </w:rPr>
      <w:tab/>
    </w:r>
    <w:r w:rsidR="001F6DDC" w:rsidRPr="007F7E54">
      <w:rPr>
        <w:rFonts w:ascii="Arial" w:hAnsi="Arial" w:cs="Arial"/>
        <w:bCs/>
        <w:lang w:eastAsia="ar-SA"/>
      </w:rPr>
      <w:fldChar w:fldCharType="begin"/>
    </w:r>
    <w:r w:rsidR="001F6DDC" w:rsidRPr="007F7E54">
      <w:rPr>
        <w:rFonts w:ascii="Arial" w:hAnsi="Arial" w:cs="Arial"/>
        <w:bCs/>
        <w:lang w:eastAsia="ar-SA"/>
      </w:rPr>
      <w:instrText>PAGE   \* MERGEFORMAT</w:instrText>
    </w:r>
    <w:r w:rsidR="001F6DDC" w:rsidRPr="007F7E54">
      <w:rPr>
        <w:rFonts w:ascii="Arial" w:hAnsi="Arial" w:cs="Arial"/>
        <w:bCs/>
        <w:lang w:eastAsia="ar-SA"/>
      </w:rPr>
      <w:fldChar w:fldCharType="separate"/>
    </w:r>
    <w:r>
      <w:rPr>
        <w:rFonts w:ascii="Arial" w:hAnsi="Arial" w:cs="Arial"/>
        <w:bCs/>
        <w:noProof/>
        <w:lang w:eastAsia="ar-SA"/>
      </w:rPr>
      <w:t>1</w:t>
    </w:r>
    <w:r w:rsidR="001F6DDC" w:rsidRPr="007F7E54">
      <w:rPr>
        <w:rFonts w:ascii="Arial" w:hAnsi="Arial" w:cs="Arial"/>
        <w:bCs/>
        <w:lang w:eastAsia="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DDC" w:rsidRDefault="001F6DDC" w:rsidP="00150D13">
      <w:r>
        <w:separator/>
      </w:r>
    </w:p>
  </w:footnote>
  <w:footnote w:type="continuationSeparator" w:id="0">
    <w:p w:rsidR="001F6DDC" w:rsidRDefault="001F6DDC" w:rsidP="00150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759F8" w:rsidRDefault="001F6DDC" w:rsidP="00982603">
    <w:pPr>
      <w:widowControl w:val="0"/>
      <w:tabs>
        <w:tab w:val="left" w:pos="8712"/>
      </w:tabs>
      <w:rPr>
        <w:rFonts w:ascii="Arial" w:hAnsi="Arial" w:cs="Arial"/>
        <w:b/>
        <w:lang w:eastAsia="ar-SA"/>
      </w:rPr>
    </w:pPr>
    <w:r w:rsidRPr="00C759F8">
      <w:rPr>
        <w:rFonts w:ascii="Arial" w:hAnsi="Arial" w:cs="Arial"/>
        <w:b/>
        <w:lang w:eastAsia="ar-SA"/>
      </w:rPr>
      <w:t>ГОСТ</w:t>
    </w:r>
    <w:r w:rsidRPr="00C759F8">
      <w:rPr>
        <w:rFonts w:ascii="Arial" w:hAnsi="Arial" w:cs="Arial"/>
        <w:b/>
        <w:bCs/>
        <w:lang w:eastAsia="ar-SA"/>
      </w:rPr>
      <w:t xml:space="preserve"> </w:t>
    </w:r>
    <w:r w:rsidRPr="00C759F8">
      <w:rPr>
        <w:rFonts w:ascii="Arial" w:hAnsi="Arial" w:cs="Arial"/>
        <w:b/>
        <w:bCs/>
        <w:lang w:val="en-US" w:eastAsia="ar-SA"/>
      </w:rPr>
      <w:t>ISO</w:t>
    </w:r>
    <w:r>
      <w:rPr>
        <w:rFonts w:ascii="Arial" w:hAnsi="Arial" w:cs="Arial"/>
        <w:b/>
        <w:bCs/>
        <w:lang w:eastAsia="ar-SA"/>
      </w:rPr>
      <w:t xml:space="preserve"> </w:t>
    </w:r>
    <w:r>
      <w:rPr>
        <w:rFonts w:ascii="Arial" w:hAnsi="Arial" w:cs="Arial"/>
        <w:b/>
        <w:bCs/>
      </w:rPr>
      <w:t>24021-1</w:t>
    </w:r>
    <w:r w:rsidRPr="00C759F8">
      <w:rPr>
        <w:rFonts w:ascii="Arial" w:hAnsi="Arial" w:cs="Arial"/>
        <w:b/>
        <w:bCs/>
        <w:lang w:eastAsia="ar-SA"/>
      </w:rPr>
      <w:t>–</w:t>
    </w:r>
    <w:r w:rsidRPr="00C759F8">
      <w:rPr>
        <w:rFonts w:ascii="Arial" w:hAnsi="Arial" w:cs="Arial"/>
        <w:b/>
        <w:lang w:eastAsia="ar-SA"/>
      </w:rPr>
      <w:t>202</w:t>
    </w:r>
    <w:r>
      <w:rPr>
        <w:rFonts w:ascii="Arial" w:hAnsi="Arial" w:cs="Arial"/>
        <w:b/>
        <w:lang w:eastAsia="ar-SA"/>
      </w:rPr>
      <w:tab/>
    </w:r>
  </w:p>
  <w:p w:rsidR="001F6DDC" w:rsidRPr="00C759F8" w:rsidRDefault="001F6DDC" w:rsidP="00150D13">
    <w:pPr>
      <w:widowControl w:val="0"/>
      <w:rPr>
        <w:rFonts w:ascii="Arial" w:hAnsi="Arial" w:cs="Arial"/>
        <w:b/>
        <w:bCs/>
        <w:lang w:eastAsia="ar-SA"/>
      </w:rPr>
    </w:pPr>
    <w:r w:rsidRPr="00C759F8">
      <w:rPr>
        <w:rFonts w:ascii="Arial" w:hAnsi="Arial" w:cs="Arial"/>
        <w:bCs/>
        <w:i/>
        <w:lang w:eastAsia="ar-SA"/>
      </w:rPr>
      <w:t xml:space="preserve">(проект </w:t>
    </w:r>
    <w:r w:rsidRPr="00C759F8">
      <w:rPr>
        <w:rFonts w:ascii="Arial" w:hAnsi="Arial" w:cs="Arial"/>
        <w:bCs/>
        <w:i/>
        <w:lang w:val="en-US" w:eastAsia="ar-SA"/>
      </w:rPr>
      <w:t>RU</w:t>
    </w:r>
    <w:r w:rsidRPr="00C759F8">
      <w:rPr>
        <w:rFonts w:ascii="Arial" w:hAnsi="Arial" w:cs="Arial"/>
        <w:bCs/>
        <w:i/>
        <w:lang w:eastAsia="ar-SA"/>
      </w:rPr>
      <w:t xml:space="preserve">, </w:t>
    </w:r>
    <w:r>
      <w:rPr>
        <w:rFonts w:ascii="Arial" w:hAnsi="Arial" w:cs="Arial"/>
        <w:bCs/>
        <w:i/>
        <w:lang w:eastAsia="ar-SA"/>
      </w:rPr>
      <w:t>первая</w:t>
    </w:r>
    <w:r w:rsidRPr="00C759F8">
      <w:rPr>
        <w:rFonts w:ascii="Arial" w:hAnsi="Arial" w:cs="Arial"/>
        <w:bCs/>
        <w:i/>
        <w:lang w:eastAsia="ar-SA"/>
      </w:rPr>
      <w:t xml:space="preserve">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759F8" w:rsidRDefault="001F6DDC" w:rsidP="008A2868">
    <w:pPr>
      <w:widowControl w:val="0"/>
      <w:tabs>
        <w:tab w:val="left" w:pos="6036"/>
        <w:tab w:val="right" w:pos="9637"/>
      </w:tabs>
      <w:ind w:left="103" w:firstLine="141"/>
      <w:rPr>
        <w:rFonts w:ascii="Arial" w:hAnsi="Arial" w:cs="Arial"/>
        <w:b/>
        <w:lang w:eastAsia="ar-SA"/>
      </w:rPr>
    </w:pPr>
    <w:r>
      <w:rPr>
        <w:rFonts w:ascii="Arial" w:hAnsi="Arial" w:cs="Arial"/>
        <w:b/>
        <w:lang w:eastAsia="ar-SA"/>
      </w:rPr>
      <w:tab/>
    </w:r>
    <w:r>
      <w:rPr>
        <w:rFonts w:ascii="Arial" w:hAnsi="Arial" w:cs="Arial"/>
        <w:b/>
        <w:lang w:eastAsia="ar-SA"/>
      </w:rPr>
      <w:tab/>
    </w:r>
    <w:r w:rsidRPr="00C759F8">
      <w:rPr>
        <w:rFonts w:ascii="Arial" w:hAnsi="Arial" w:cs="Arial"/>
        <w:b/>
        <w:lang w:eastAsia="ar-SA"/>
      </w:rPr>
      <w:t>ГОСТ</w:t>
    </w:r>
    <w:r w:rsidRPr="00C759F8">
      <w:rPr>
        <w:rFonts w:ascii="Arial" w:hAnsi="Arial" w:cs="Arial"/>
        <w:b/>
        <w:bCs/>
        <w:lang w:eastAsia="ar-SA"/>
      </w:rPr>
      <w:t xml:space="preserve"> </w:t>
    </w:r>
    <w:r w:rsidRPr="00C759F8">
      <w:rPr>
        <w:rFonts w:ascii="Arial" w:hAnsi="Arial" w:cs="Arial"/>
        <w:b/>
        <w:bCs/>
        <w:lang w:val="en-US" w:eastAsia="ar-SA"/>
      </w:rPr>
      <w:t>ISO</w:t>
    </w:r>
    <w:r>
      <w:rPr>
        <w:rFonts w:ascii="Arial" w:hAnsi="Arial" w:cs="Arial"/>
        <w:b/>
        <w:bCs/>
        <w:lang w:eastAsia="ar-SA"/>
      </w:rPr>
      <w:t xml:space="preserve"> </w:t>
    </w:r>
    <w:r>
      <w:rPr>
        <w:rFonts w:ascii="Arial" w:hAnsi="Arial" w:cs="Arial"/>
        <w:b/>
        <w:bCs/>
      </w:rPr>
      <w:t>24021-1</w:t>
    </w:r>
    <w:r w:rsidRPr="00C759F8">
      <w:rPr>
        <w:rFonts w:ascii="Arial" w:hAnsi="Arial" w:cs="Arial"/>
        <w:b/>
        <w:bCs/>
        <w:lang w:eastAsia="ar-SA"/>
      </w:rPr>
      <w:t>–</w:t>
    </w:r>
    <w:r w:rsidRPr="00C759F8">
      <w:rPr>
        <w:rFonts w:ascii="Arial" w:hAnsi="Arial" w:cs="Arial"/>
        <w:b/>
        <w:lang w:eastAsia="ar-SA"/>
      </w:rPr>
      <w:t>202</w:t>
    </w:r>
  </w:p>
  <w:p w:rsidR="001F6DDC" w:rsidRPr="00C759F8" w:rsidRDefault="001F6DDC" w:rsidP="00150D13">
    <w:pPr>
      <w:widowControl w:val="0"/>
      <w:ind w:left="103" w:firstLine="141"/>
      <w:jc w:val="right"/>
      <w:rPr>
        <w:rFonts w:ascii="Arial" w:hAnsi="Arial" w:cs="Arial"/>
        <w:b/>
        <w:bCs/>
        <w:lang w:eastAsia="ar-SA"/>
      </w:rPr>
    </w:pPr>
    <w:r w:rsidRPr="00C759F8">
      <w:rPr>
        <w:rFonts w:ascii="Arial" w:hAnsi="Arial" w:cs="Arial"/>
        <w:bCs/>
        <w:i/>
        <w:lang w:eastAsia="ar-SA"/>
      </w:rPr>
      <w:t xml:space="preserve">(проект </w:t>
    </w:r>
    <w:r w:rsidRPr="00C759F8">
      <w:rPr>
        <w:rFonts w:ascii="Arial" w:hAnsi="Arial" w:cs="Arial"/>
        <w:bCs/>
        <w:i/>
        <w:lang w:val="en-US" w:eastAsia="ar-SA"/>
      </w:rPr>
      <w:t>RU</w:t>
    </w:r>
    <w:r w:rsidRPr="00C759F8">
      <w:rPr>
        <w:rFonts w:ascii="Arial" w:hAnsi="Arial" w:cs="Arial"/>
        <w:bCs/>
        <w:i/>
        <w:lang w:eastAsia="ar-SA"/>
      </w:rPr>
      <w:t xml:space="preserve">, </w:t>
    </w:r>
    <w:r>
      <w:rPr>
        <w:rFonts w:ascii="Arial" w:hAnsi="Arial" w:cs="Arial"/>
        <w:bCs/>
        <w:i/>
        <w:lang w:eastAsia="ar-SA"/>
      </w:rPr>
      <w:t>первая</w:t>
    </w:r>
    <w:r w:rsidRPr="00C759F8">
      <w:rPr>
        <w:rFonts w:ascii="Arial" w:hAnsi="Arial" w:cs="Arial"/>
        <w:bCs/>
        <w:i/>
        <w:lang w:eastAsia="ar-SA"/>
      </w:rPr>
      <w:t xml:space="preserve">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DDC" w:rsidRPr="00C759F8" w:rsidRDefault="001F6DDC" w:rsidP="00150D13">
    <w:pPr>
      <w:widowControl w:val="0"/>
      <w:ind w:left="103" w:firstLine="141"/>
      <w:jc w:val="right"/>
      <w:rPr>
        <w:rFonts w:ascii="Arial" w:hAnsi="Arial" w:cs="Arial"/>
        <w:b/>
        <w:lang w:eastAsia="ar-SA"/>
      </w:rPr>
    </w:pPr>
    <w:r w:rsidRPr="00C759F8">
      <w:rPr>
        <w:rFonts w:ascii="Arial" w:hAnsi="Arial" w:cs="Arial"/>
        <w:b/>
        <w:lang w:eastAsia="ar-SA"/>
      </w:rPr>
      <w:t>ГОСТ</w:t>
    </w:r>
    <w:r w:rsidRPr="00C759F8">
      <w:rPr>
        <w:rFonts w:ascii="Arial" w:hAnsi="Arial" w:cs="Arial"/>
        <w:b/>
        <w:bCs/>
        <w:lang w:eastAsia="ar-SA"/>
      </w:rPr>
      <w:t xml:space="preserve"> </w:t>
    </w:r>
    <w:r w:rsidRPr="00C759F8">
      <w:rPr>
        <w:rFonts w:ascii="Arial" w:hAnsi="Arial" w:cs="Arial"/>
        <w:b/>
        <w:bCs/>
        <w:lang w:val="en-US" w:eastAsia="ar-SA"/>
      </w:rPr>
      <w:t>ISO</w:t>
    </w:r>
    <w:r>
      <w:rPr>
        <w:rFonts w:ascii="Arial" w:hAnsi="Arial" w:cs="Arial"/>
        <w:b/>
        <w:bCs/>
        <w:lang w:eastAsia="ar-SA"/>
      </w:rPr>
      <w:t xml:space="preserve"> </w:t>
    </w:r>
    <w:r>
      <w:rPr>
        <w:rFonts w:ascii="Arial" w:hAnsi="Arial" w:cs="Arial"/>
        <w:b/>
        <w:bCs/>
      </w:rPr>
      <w:t>24021-1</w:t>
    </w:r>
    <w:r>
      <w:rPr>
        <w:rFonts w:ascii="Arial" w:hAnsi="Arial" w:cs="Arial"/>
        <w:b/>
        <w:bCs/>
        <w:lang w:eastAsia="ar-SA"/>
      </w:rPr>
      <w:t xml:space="preserve"> </w:t>
    </w:r>
    <w:r w:rsidRPr="00C759F8">
      <w:rPr>
        <w:rFonts w:ascii="Arial" w:hAnsi="Arial" w:cs="Arial"/>
        <w:b/>
        <w:bCs/>
        <w:lang w:eastAsia="ar-SA"/>
      </w:rPr>
      <w:t>–</w:t>
    </w:r>
    <w:r w:rsidRPr="00C759F8">
      <w:rPr>
        <w:rFonts w:ascii="Arial" w:hAnsi="Arial" w:cs="Arial"/>
        <w:b/>
        <w:lang w:eastAsia="ar-SA"/>
      </w:rPr>
      <w:t>202</w:t>
    </w:r>
  </w:p>
  <w:p w:rsidR="001F6DDC" w:rsidRPr="00C759F8" w:rsidRDefault="001F6DDC" w:rsidP="00150D13">
    <w:pPr>
      <w:widowControl w:val="0"/>
      <w:ind w:left="103" w:firstLine="141"/>
      <w:jc w:val="right"/>
      <w:rPr>
        <w:rFonts w:ascii="Arial" w:hAnsi="Arial" w:cs="Arial"/>
        <w:b/>
        <w:bCs/>
        <w:lang w:eastAsia="ar-SA"/>
      </w:rPr>
    </w:pPr>
    <w:r w:rsidRPr="00C759F8">
      <w:rPr>
        <w:rFonts w:ascii="Arial" w:hAnsi="Arial" w:cs="Arial"/>
        <w:bCs/>
        <w:i/>
        <w:lang w:eastAsia="ar-SA"/>
      </w:rPr>
      <w:t xml:space="preserve">(проект </w:t>
    </w:r>
    <w:r w:rsidRPr="00C759F8">
      <w:rPr>
        <w:rFonts w:ascii="Arial" w:hAnsi="Arial" w:cs="Arial"/>
        <w:bCs/>
        <w:i/>
        <w:lang w:val="en-US" w:eastAsia="ar-SA"/>
      </w:rPr>
      <w:t>RU</w:t>
    </w:r>
    <w:r w:rsidRPr="00C759F8">
      <w:rPr>
        <w:rFonts w:ascii="Arial" w:hAnsi="Arial" w:cs="Arial"/>
        <w:bCs/>
        <w:i/>
        <w:lang w:eastAsia="ar-SA"/>
      </w:rPr>
      <w:t xml:space="preserve">, </w:t>
    </w:r>
    <w:r>
      <w:rPr>
        <w:rFonts w:ascii="Arial" w:hAnsi="Arial" w:cs="Arial"/>
        <w:bCs/>
        <w:i/>
        <w:lang w:eastAsia="ar-SA"/>
      </w:rPr>
      <w:t>первая</w:t>
    </w:r>
    <w:r w:rsidRPr="00C759F8">
      <w:rPr>
        <w:rFonts w:ascii="Arial" w:hAnsi="Arial" w:cs="Arial"/>
        <w:bCs/>
        <w:i/>
        <w:lang w:eastAsia="ar-SA"/>
      </w:rPr>
      <w:t xml:space="preserve">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3"/>
    <w:multiLevelType w:val="multilevel"/>
    <w:tmpl w:val="00000022"/>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1" w15:restartNumberingAfterBreak="0">
    <w:nsid w:val="006E1ADA"/>
    <w:multiLevelType w:val="multilevel"/>
    <w:tmpl w:val="B3F43C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 w15:restartNumberingAfterBreak="0">
    <w:nsid w:val="130A1F67"/>
    <w:multiLevelType w:val="multilevel"/>
    <w:tmpl w:val="CA56FBC6"/>
    <w:lvl w:ilvl="0">
      <w:start w:val="3"/>
      <w:numFmt w:val="decimal"/>
      <w:lvlText w:val="%1"/>
      <w:lvlJc w:val="left"/>
      <w:pPr>
        <w:ind w:left="360" w:hanging="360"/>
      </w:pPr>
      <w:rPr>
        <w:rFonts w:hint="default"/>
      </w:rPr>
    </w:lvl>
    <w:lvl w:ilvl="1">
      <w:start w:val="4"/>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 w15:restartNumberingAfterBreak="0">
    <w:nsid w:val="310953FF"/>
    <w:multiLevelType w:val="hybridMultilevel"/>
    <w:tmpl w:val="6992A744"/>
    <w:lvl w:ilvl="0" w:tplc="C02A8308">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15:restartNumberingAfterBreak="0">
    <w:nsid w:val="33AC7EB8"/>
    <w:multiLevelType w:val="multilevel"/>
    <w:tmpl w:val="975087F0"/>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6" w15:restartNumberingAfterBreak="0">
    <w:nsid w:val="3D32722A"/>
    <w:multiLevelType w:val="hybridMultilevel"/>
    <w:tmpl w:val="E41A7206"/>
    <w:lvl w:ilvl="0" w:tplc="C654F9DE">
      <w:start w:val="2"/>
      <w:numFmt w:val="decimal"/>
      <w:lvlText w:val="%1"/>
      <w:lvlJc w:val="left"/>
      <w:pPr>
        <w:ind w:left="1155" w:hanging="360"/>
      </w:pPr>
      <w:rPr>
        <w:rFonts w:hint="default"/>
        <w:sz w:val="28"/>
        <w:szCs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7" w15:restartNumberingAfterBreak="0">
    <w:nsid w:val="5B9A5B25"/>
    <w:multiLevelType w:val="hybridMultilevel"/>
    <w:tmpl w:val="374E1B7C"/>
    <w:lvl w:ilvl="0" w:tplc="571A0ED4">
      <w:start w:val="1"/>
      <w:numFmt w:val="lowerLetter"/>
      <w:lvlText w:val="%1)"/>
      <w:lvlJc w:val="left"/>
      <w:pPr>
        <w:ind w:left="9858" w:hanging="360"/>
      </w:pPr>
      <w:rPr>
        <w:rFonts w:hint="default"/>
      </w:rPr>
    </w:lvl>
    <w:lvl w:ilvl="1" w:tplc="04190019" w:tentative="1">
      <w:start w:val="1"/>
      <w:numFmt w:val="lowerLetter"/>
      <w:lvlText w:val="%2."/>
      <w:lvlJc w:val="left"/>
      <w:pPr>
        <w:ind w:left="10578" w:hanging="360"/>
      </w:pPr>
    </w:lvl>
    <w:lvl w:ilvl="2" w:tplc="0419001B" w:tentative="1">
      <w:start w:val="1"/>
      <w:numFmt w:val="lowerRoman"/>
      <w:lvlText w:val="%3."/>
      <w:lvlJc w:val="right"/>
      <w:pPr>
        <w:ind w:left="11298" w:hanging="180"/>
      </w:pPr>
    </w:lvl>
    <w:lvl w:ilvl="3" w:tplc="0419000F" w:tentative="1">
      <w:start w:val="1"/>
      <w:numFmt w:val="decimal"/>
      <w:lvlText w:val="%4."/>
      <w:lvlJc w:val="left"/>
      <w:pPr>
        <w:ind w:left="12018" w:hanging="360"/>
      </w:pPr>
    </w:lvl>
    <w:lvl w:ilvl="4" w:tplc="04190019" w:tentative="1">
      <w:start w:val="1"/>
      <w:numFmt w:val="lowerLetter"/>
      <w:lvlText w:val="%5."/>
      <w:lvlJc w:val="left"/>
      <w:pPr>
        <w:ind w:left="12738" w:hanging="360"/>
      </w:pPr>
    </w:lvl>
    <w:lvl w:ilvl="5" w:tplc="0419001B" w:tentative="1">
      <w:start w:val="1"/>
      <w:numFmt w:val="lowerRoman"/>
      <w:lvlText w:val="%6."/>
      <w:lvlJc w:val="right"/>
      <w:pPr>
        <w:ind w:left="13458" w:hanging="180"/>
      </w:pPr>
    </w:lvl>
    <w:lvl w:ilvl="6" w:tplc="0419000F" w:tentative="1">
      <w:start w:val="1"/>
      <w:numFmt w:val="decimal"/>
      <w:lvlText w:val="%7."/>
      <w:lvlJc w:val="left"/>
      <w:pPr>
        <w:ind w:left="14178" w:hanging="360"/>
      </w:pPr>
    </w:lvl>
    <w:lvl w:ilvl="7" w:tplc="04190019" w:tentative="1">
      <w:start w:val="1"/>
      <w:numFmt w:val="lowerLetter"/>
      <w:lvlText w:val="%8."/>
      <w:lvlJc w:val="left"/>
      <w:pPr>
        <w:ind w:left="14898" w:hanging="360"/>
      </w:pPr>
    </w:lvl>
    <w:lvl w:ilvl="8" w:tplc="0419001B" w:tentative="1">
      <w:start w:val="1"/>
      <w:numFmt w:val="lowerRoman"/>
      <w:lvlText w:val="%9."/>
      <w:lvlJc w:val="right"/>
      <w:pPr>
        <w:ind w:left="15618" w:hanging="180"/>
      </w:pPr>
    </w:lvl>
  </w:abstractNum>
  <w:abstractNum w:abstractNumId="8" w15:restartNumberingAfterBreak="0">
    <w:nsid w:val="5F0A5B72"/>
    <w:multiLevelType w:val="multilevel"/>
    <w:tmpl w:val="D6EC9886"/>
    <w:lvl w:ilvl="0">
      <w:start w:val="3"/>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66801664"/>
    <w:multiLevelType w:val="hybridMultilevel"/>
    <w:tmpl w:val="46C41C3E"/>
    <w:lvl w:ilvl="0" w:tplc="A5ECF76A">
      <w:start w:val="2"/>
      <w:numFmt w:val="decimal"/>
      <w:lvlText w:val="%1"/>
      <w:lvlJc w:val="left"/>
      <w:pPr>
        <w:ind w:left="380" w:hanging="360"/>
      </w:pPr>
      <w:rPr>
        <w:rFonts w:hint="default"/>
        <w:color w:val="00000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15:restartNumberingAfterBreak="0">
    <w:nsid w:val="6A592D20"/>
    <w:multiLevelType w:val="hybridMultilevel"/>
    <w:tmpl w:val="795C59D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DA0BAE"/>
    <w:multiLevelType w:val="multilevel"/>
    <w:tmpl w:val="77DA7144"/>
    <w:lvl w:ilvl="0">
      <w:start w:val="1"/>
      <w:numFmt w:val="decimal"/>
      <w:pStyle w:val="1"/>
      <w:suff w:val="space"/>
      <w:lvlText w:val="%1"/>
      <w:lvlJc w:val="left"/>
      <w:pPr>
        <w:ind w:left="2128" w:firstLine="708"/>
      </w:pPr>
      <w:rPr>
        <w:rFonts w:ascii="Arial" w:hAnsi="Arial" w:cs="Arial" w:hint="default"/>
        <w:b/>
        <w:sz w:val="28"/>
        <w:szCs w:val="28"/>
      </w:rPr>
    </w:lvl>
    <w:lvl w:ilvl="1">
      <w:start w:val="1"/>
      <w:numFmt w:val="decimal"/>
      <w:pStyle w:val="2"/>
      <w:suff w:val="space"/>
      <w:lvlText w:val="%1.%2"/>
      <w:lvlJc w:val="left"/>
      <w:pPr>
        <w:ind w:left="6097" w:hanging="709"/>
      </w:pPr>
      <w:rPr>
        <w:b/>
        <w:i w:val="0"/>
        <w:color w:val="auto"/>
        <w:sz w:val="28"/>
        <w:lang w:val="ru-RU"/>
      </w:rPr>
    </w:lvl>
    <w:lvl w:ilvl="2">
      <w:start w:val="1"/>
      <w:numFmt w:val="decimal"/>
      <w:pStyle w:val="3"/>
      <w:suff w:val="space"/>
      <w:lvlText w:val="%1.%2.%3"/>
      <w:lvlJc w:val="left"/>
      <w:pPr>
        <w:ind w:left="2410" w:firstLine="708"/>
      </w:pPr>
      <w:rPr>
        <w:rFonts w:ascii="Times New Roman" w:hAnsi="Times New Roman" w:cs="Times New Roman" w:hint="default"/>
        <w:b w:val="0"/>
        <w:i w:val="0"/>
        <w:color w:val="auto"/>
        <w:sz w:val="28"/>
      </w:rPr>
    </w:lvl>
    <w:lvl w:ilvl="3">
      <w:start w:val="1"/>
      <w:numFmt w:val="decimal"/>
      <w:pStyle w:val="4"/>
      <w:suff w:val="space"/>
      <w:lvlText w:val="%1.%2.%3.%4"/>
      <w:lvlJc w:val="left"/>
      <w:pPr>
        <w:ind w:left="2410" w:firstLine="708"/>
      </w:pPr>
    </w:lvl>
    <w:lvl w:ilvl="4">
      <w:start w:val="1"/>
      <w:numFmt w:val="decimal"/>
      <w:pStyle w:val="5"/>
      <w:lvlText w:val="%1.%2.%3.%4.%5"/>
      <w:lvlJc w:val="left"/>
      <w:pPr>
        <w:ind w:left="4126" w:hanging="1008"/>
      </w:pPr>
    </w:lvl>
    <w:lvl w:ilvl="5">
      <w:start w:val="1"/>
      <w:numFmt w:val="decimal"/>
      <w:pStyle w:val="6"/>
      <w:lvlText w:val="%1.%2.%3.%4.%5.%6"/>
      <w:lvlJc w:val="left"/>
      <w:pPr>
        <w:ind w:left="4270" w:hanging="1152"/>
      </w:pPr>
    </w:lvl>
    <w:lvl w:ilvl="6">
      <w:start w:val="1"/>
      <w:numFmt w:val="decimal"/>
      <w:pStyle w:val="7"/>
      <w:lvlText w:val="%1.%2.%3.%4.%5.%6.%7"/>
      <w:lvlJc w:val="left"/>
      <w:pPr>
        <w:ind w:left="4414" w:hanging="1296"/>
      </w:pPr>
    </w:lvl>
    <w:lvl w:ilvl="7">
      <w:start w:val="1"/>
      <w:numFmt w:val="decimal"/>
      <w:pStyle w:val="8"/>
      <w:lvlText w:val="%1.%2.%3.%4.%5.%6.%7.%8"/>
      <w:lvlJc w:val="left"/>
      <w:pPr>
        <w:ind w:left="4558" w:hanging="1440"/>
      </w:pPr>
    </w:lvl>
    <w:lvl w:ilvl="8">
      <w:start w:val="1"/>
      <w:numFmt w:val="decimal"/>
      <w:pStyle w:val="9"/>
      <w:lvlText w:val="%1.%2.%3.%4.%5.%6.%7.%8.%9"/>
      <w:lvlJc w:val="left"/>
      <w:pPr>
        <w:ind w:left="4702" w:hanging="1584"/>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5"/>
  </w:num>
  <w:num w:numId="5">
    <w:abstractNumId w:val="4"/>
  </w:num>
  <w:num w:numId="6">
    <w:abstractNumId w:val="6"/>
  </w:num>
  <w:num w:numId="7">
    <w:abstractNumId w:val="1"/>
  </w:num>
  <w:num w:numId="8">
    <w:abstractNumId w:val="8"/>
  </w:num>
  <w:num w:numId="9">
    <w:abstractNumId w:val="3"/>
  </w:num>
  <w:num w:numId="10">
    <w:abstractNumId w:val="1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Moves/>
  <w:defaultTabStop w:val="708"/>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6D4B"/>
    <w:rsid w:val="00004C49"/>
    <w:rsid w:val="00057673"/>
    <w:rsid w:val="00074321"/>
    <w:rsid w:val="0008613C"/>
    <w:rsid w:val="00090AC8"/>
    <w:rsid w:val="000918B8"/>
    <w:rsid w:val="00093C52"/>
    <w:rsid w:val="00096EE4"/>
    <w:rsid w:val="000B28E2"/>
    <w:rsid w:val="000B4304"/>
    <w:rsid w:val="000C38C2"/>
    <w:rsid w:val="000F1617"/>
    <w:rsid w:val="000F51E3"/>
    <w:rsid w:val="001048A5"/>
    <w:rsid w:val="00107447"/>
    <w:rsid w:val="00107FB7"/>
    <w:rsid w:val="001146A2"/>
    <w:rsid w:val="00115A0C"/>
    <w:rsid w:val="001224CB"/>
    <w:rsid w:val="0012720D"/>
    <w:rsid w:val="001309F8"/>
    <w:rsid w:val="001321DE"/>
    <w:rsid w:val="00137084"/>
    <w:rsid w:val="0014019F"/>
    <w:rsid w:val="00140BAC"/>
    <w:rsid w:val="00150D13"/>
    <w:rsid w:val="00151C53"/>
    <w:rsid w:val="00163093"/>
    <w:rsid w:val="001660C5"/>
    <w:rsid w:val="0017246E"/>
    <w:rsid w:val="0018641D"/>
    <w:rsid w:val="00192A30"/>
    <w:rsid w:val="00194B8F"/>
    <w:rsid w:val="001A27D8"/>
    <w:rsid w:val="001A29B3"/>
    <w:rsid w:val="001A5602"/>
    <w:rsid w:val="001A6913"/>
    <w:rsid w:val="001F6DDC"/>
    <w:rsid w:val="00205B27"/>
    <w:rsid w:val="002266BB"/>
    <w:rsid w:val="00255154"/>
    <w:rsid w:val="002618B6"/>
    <w:rsid w:val="00273B3E"/>
    <w:rsid w:val="0027587E"/>
    <w:rsid w:val="00277AAE"/>
    <w:rsid w:val="00282C11"/>
    <w:rsid w:val="002839B2"/>
    <w:rsid w:val="00285354"/>
    <w:rsid w:val="00286ACC"/>
    <w:rsid w:val="00291D66"/>
    <w:rsid w:val="002C44B7"/>
    <w:rsid w:val="002D1DDA"/>
    <w:rsid w:val="002E4536"/>
    <w:rsid w:val="002F3826"/>
    <w:rsid w:val="002F73D5"/>
    <w:rsid w:val="003028F9"/>
    <w:rsid w:val="003146D4"/>
    <w:rsid w:val="00315BF2"/>
    <w:rsid w:val="00320ACD"/>
    <w:rsid w:val="00341614"/>
    <w:rsid w:val="00347A6C"/>
    <w:rsid w:val="00353927"/>
    <w:rsid w:val="0035704C"/>
    <w:rsid w:val="00385644"/>
    <w:rsid w:val="00394EDC"/>
    <w:rsid w:val="003C49A7"/>
    <w:rsid w:val="003D5914"/>
    <w:rsid w:val="003E09BA"/>
    <w:rsid w:val="003E4B59"/>
    <w:rsid w:val="00411069"/>
    <w:rsid w:val="00427A16"/>
    <w:rsid w:val="00431DB4"/>
    <w:rsid w:val="00434BB1"/>
    <w:rsid w:val="00455814"/>
    <w:rsid w:val="00456481"/>
    <w:rsid w:val="00482301"/>
    <w:rsid w:val="004943A6"/>
    <w:rsid w:val="0049562C"/>
    <w:rsid w:val="00495F31"/>
    <w:rsid w:val="004A07EF"/>
    <w:rsid w:val="004A1E30"/>
    <w:rsid w:val="004A3DEF"/>
    <w:rsid w:val="004E295B"/>
    <w:rsid w:val="004F4C16"/>
    <w:rsid w:val="004F52B8"/>
    <w:rsid w:val="005074C5"/>
    <w:rsid w:val="00523C77"/>
    <w:rsid w:val="005276EC"/>
    <w:rsid w:val="005339F0"/>
    <w:rsid w:val="00534408"/>
    <w:rsid w:val="00542732"/>
    <w:rsid w:val="00555169"/>
    <w:rsid w:val="00565589"/>
    <w:rsid w:val="00565D15"/>
    <w:rsid w:val="00573DE8"/>
    <w:rsid w:val="0058539E"/>
    <w:rsid w:val="005A0869"/>
    <w:rsid w:val="005A3742"/>
    <w:rsid w:val="005B66AC"/>
    <w:rsid w:val="005D7798"/>
    <w:rsid w:val="005F42DA"/>
    <w:rsid w:val="00600136"/>
    <w:rsid w:val="00613927"/>
    <w:rsid w:val="00644D66"/>
    <w:rsid w:val="006460BC"/>
    <w:rsid w:val="00646975"/>
    <w:rsid w:val="00663564"/>
    <w:rsid w:val="006674DB"/>
    <w:rsid w:val="00667A14"/>
    <w:rsid w:val="00681B4B"/>
    <w:rsid w:val="00693CC1"/>
    <w:rsid w:val="00694B6D"/>
    <w:rsid w:val="006A162C"/>
    <w:rsid w:val="006B48F7"/>
    <w:rsid w:val="006C0A63"/>
    <w:rsid w:val="006D41C0"/>
    <w:rsid w:val="006E0159"/>
    <w:rsid w:val="006E2107"/>
    <w:rsid w:val="006F3266"/>
    <w:rsid w:val="007131C0"/>
    <w:rsid w:val="00721373"/>
    <w:rsid w:val="0074528C"/>
    <w:rsid w:val="00747BD3"/>
    <w:rsid w:val="00747D77"/>
    <w:rsid w:val="00755B0D"/>
    <w:rsid w:val="007737F3"/>
    <w:rsid w:val="00773BDF"/>
    <w:rsid w:val="00776A0B"/>
    <w:rsid w:val="00786021"/>
    <w:rsid w:val="00792725"/>
    <w:rsid w:val="0079451E"/>
    <w:rsid w:val="007A38E7"/>
    <w:rsid w:val="007A634C"/>
    <w:rsid w:val="007C668B"/>
    <w:rsid w:val="007D1637"/>
    <w:rsid w:val="007F134E"/>
    <w:rsid w:val="007F7E54"/>
    <w:rsid w:val="00805648"/>
    <w:rsid w:val="00807FBE"/>
    <w:rsid w:val="008109C9"/>
    <w:rsid w:val="008403EE"/>
    <w:rsid w:val="008565D3"/>
    <w:rsid w:val="008864CB"/>
    <w:rsid w:val="008A2868"/>
    <w:rsid w:val="008E08CA"/>
    <w:rsid w:val="008E30EC"/>
    <w:rsid w:val="00900B52"/>
    <w:rsid w:val="009114ED"/>
    <w:rsid w:val="009162CD"/>
    <w:rsid w:val="009315C8"/>
    <w:rsid w:val="009511AE"/>
    <w:rsid w:val="00953756"/>
    <w:rsid w:val="00954161"/>
    <w:rsid w:val="00970256"/>
    <w:rsid w:val="0097164A"/>
    <w:rsid w:val="00982603"/>
    <w:rsid w:val="00983233"/>
    <w:rsid w:val="00990191"/>
    <w:rsid w:val="009B2490"/>
    <w:rsid w:val="009B47A9"/>
    <w:rsid w:val="009B73C1"/>
    <w:rsid w:val="009C270A"/>
    <w:rsid w:val="009C2CFF"/>
    <w:rsid w:val="009C3CE8"/>
    <w:rsid w:val="009D3434"/>
    <w:rsid w:val="009E748F"/>
    <w:rsid w:val="009F0B2F"/>
    <w:rsid w:val="009F28D5"/>
    <w:rsid w:val="00A00DD6"/>
    <w:rsid w:val="00A16D4B"/>
    <w:rsid w:val="00A309C1"/>
    <w:rsid w:val="00A325F9"/>
    <w:rsid w:val="00A479C0"/>
    <w:rsid w:val="00A54FD3"/>
    <w:rsid w:val="00A65FC4"/>
    <w:rsid w:val="00A72355"/>
    <w:rsid w:val="00A81D0E"/>
    <w:rsid w:val="00AA41F0"/>
    <w:rsid w:val="00AB1819"/>
    <w:rsid w:val="00AB4DD6"/>
    <w:rsid w:val="00AB52BB"/>
    <w:rsid w:val="00AE6F66"/>
    <w:rsid w:val="00AF6D4B"/>
    <w:rsid w:val="00AF72B5"/>
    <w:rsid w:val="00B129C4"/>
    <w:rsid w:val="00B17156"/>
    <w:rsid w:val="00B208F2"/>
    <w:rsid w:val="00B210B6"/>
    <w:rsid w:val="00B301CD"/>
    <w:rsid w:val="00B360B1"/>
    <w:rsid w:val="00B76239"/>
    <w:rsid w:val="00B873C9"/>
    <w:rsid w:val="00B9641B"/>
    <w:rsid w:val="00BB6DD6"/>
    <w:rsid w:val="00BD75DC"/>
    <w:rsid w:val="00BD7C96"/>
    <w:rsid w:val="00BF561F"/>
    <w:rsid w:val="00C000B4"/>
    <w:rsid w:val="00C05C5B"/>
    <w:rsid w:val="00C2583C"/>
    <w:rsid w:val="00C57069"/>
    <w:rsid w:val="00C6125B"/>
    <w:rsid w:val="00C7519C"/>
    <w:rsid w:val="00C759F8"/>
    <w:rsid w:val="00C803C6"/>
    <w:rsid w:val="00C808C4"/>
    <w:rsid w:val="00CA1C70"/>
    <w:rsid w:val="00CC08D3"/>
    <w:rsid w:val="00CE4716"/>
    <w:rsid w:val="00CE4B9A"/>
    <w:rsid w:val="00D0205A"/>
    <w:rsid w:val="00D15CF7"/>
    <w:rsid w:val="00D429BE"/>
    <w:rsid w:val="00D45F08"/>
    <w:rsid w:val="00D82656"/>
    <w:rsid w:val="00D8364C"/>
    <w:rsid w:val="00DA76D3"/>
    <w:rsid w:val="00DC3955"/>
    <w:rsid w:val="00DE3474"/>
    <w:rsid w:val="00DF6327"/>
    <w:rsid w:val="00E22215"/>
    <w:rsid w:val="00E267D9"/>
    <w:rsid w:val="00E33364"/>
    <w:rsid w:val="00E43584"/>
    <w:rsid w:val="00E47684"/>
    <w:rsid w:val="00E53D5C"/>
    <w:rsid w:val="00EA28BC"/>
    <w:rsid w:val="00EA68D3"/>
    <w:rsid w:val="00EA7AB3"/>
    <w:rsid w:val="00EB23C1"/>
    <w:rsid w:val="00EB2B40"/>
    <w:rsid w:val="00EB41D4"/>
    <w:rsid w:val="00EC07C3"/>
    <w:rsid w:val="00EE2210"/>
    <w:rsid w:val="00EE7437"/>
    <w:rsid w:val="00EF2A89"/>
    <w:rsid w:val="00EF324C"/>
    <w:rsid w:val="00EF4E68"/>
    <w:rsid w:val="00EF5635"/>
    <w:rsid w:val="00F26BFB"/>
    <w:rsid w:val="00F2706C"/>
    <w:rsid w:val="00F27246"/>
    <w:rsid w:val="00F544C6"/>
    <w:rsid w:val="00F55E3F"/>
    <w:rsid w:val="00F766CF"/>
    <w:rsid w:val="00F845A4"/>
    <w:rsid w:val="00F86C78"/>
    <w:rsid w:val="00F9098D"/>
    <w:rsid w:val="00FC0F45"/>
    <w:rsid w:val="00FD0A98"/>
    <w:rsid w:val="00FD7DD0"/>
    <w:rsid w:val="00FE04ED"/>
    <w:rsid w:val="00FE3CB1"/>
    <w:rsid w:val="00FF0513"/>
    <w:rsid w:val="00FF5839"/>
    <w:rsid w:val="00FF7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B4F73FA-9CE8-4A18-8BD9-5B855DF0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9F0"/>
    <w:rPr>
      <w:rFonts w:ascii="Times New Roman" w:eastAsia="MS Mincho" w:hAnsi="Times New Roman"/>
      <w:sz w:val="24"/>
      <w:szCs w:val="24"/>
    </w:rPr>
  </w:style>
  <w:style w:type="paragraph" w:styleId="1">
    <w:name w:val="heading 1"/>
    <w:basedOn w:val="a"/>
    <w:next w:val="a"/>
    <w:link w:val="10"/>
    <w:qFormat/>
    <w:rsid w:val="00CE4716"/>
    <w:pPr>
      <w:keepNext/>
      <w:keepLines/>
      <w:widowControl w:val="0"/>
      <w:numPr>
        <w:numId w:val="1"/>
      </w:numPr>
      <w:autoSpaceDE w:val="0"/>
      <w:autoSpaceDN w:val="0"/>
      <w:adjustRightInd w:val="0"/>
      <w:spacing w:line="360" w:lineRule="auto"/>
      <w:jc w:val="both"/>
      <w:outlineLvl w:val="0"/>
    </w:pPr>
    <w:rPr>
      <w:rFonts w:eastAsia="Times New Roman"/>
      <w:b/>
      <w:bCs/>
      <w:kern w:val="32"/>
      <w:sz w:val="28"/>
      <w:szCs w:val="32"/>
      <w:lang w:val="x-none" w:eastAsia="en-US"/>
    </w:rPr>
  </w:style>
  <w:style w:type="paragraph" w:styleId="2">
    <w:name w:val="heading 2"/>
    <w:basedOn w:val="1"/>
    <w:next w:val="a"/>
    <w:link w:val="20"/>
    <w:unhideWhenUsed/>
    <w:qFormat/>
    <w:rsid w:val="00CE4716"/>
    <w:pPr>
      <w:numPr>
        <w:ilvl w:val="1"/>
      </w:numPr>
      <w:outlineLvl w:val="1"/>
    </w:pPr>
    <w:rPr>
      <w:lang w:val="en-US"/>
    </w:rPr>
  </w:style>
  <w:style w:type="paragraph" w:styleId="3">
    <w:name w:val="heading 3"/>
    <w:basedOn w:val="2"/>
    <w:next w:val="a"/>
    <w:link w:val="30"/>
    <w:unhideWhenUsed/>
    <w:qFormat/>
    <w:rsid w:val="00CE4716"/>
    <w:pPr>
      <w:numPr>
        <w:ilvl w:val="2"/>
      </w:numPr>
      <w:outlineLvl w:val="2"/>
    </w:pPr>
  </w:style>
  <w:style w:type="paragraph" w:styleId="4">
    <w:name w:val="heading 4"/>
    <w:basedOn w:val="3"/>
    <w:link w:val="40"/>
    <w:unhideWhenUsed/>
    <w:qFormat/>
    <w:rsid w:val="00CE4716"/>
    <w:pPr>
      <w:numPr>
        <w:ilvl w:val="3"/>
      </w:numPr>
      <w:outlineLvl w:val="3"/>
    </w:pPr>
  </w:style>
  <w:style w:type="paragraph" w:styleId="5">
    <w:name w:val="heading 5"/>
    <w:basedOn w:val="4"/>
    <w:next w:val="a"/>
    <w:link w:val="50"/>
    <w:unhideWhenUsed/>
    <w:qFormat/>
    <w:rsid w:val="00CE4716"/>
    <w:pPr>
      <w:numPr>
        <w:ilvl w:val="4"/>
      </w:numPr>
      <w:outlineLvl w:val="4"/>
    </w:pPr>
  </w:style>
  <w:style w:type="paragraph" w:styleId="6">
    <w:name w:val="heading 6"/>
    <w:basedOn w:val="a"/>
    <w:next w:val="a"/>
    <w:link w:val="60"/>
    <w:unhideWhenUsed/>
    <w:qFormat/>
    <w:rsid w:val="00CE4716"/>
    <w:pPr>
      <w:widowControl w:val="0"/>
      <w:numPr>
        <w:ilvl w:val="5"/>
        <w:numId w:val="1"/>
      </w:numPr>
      <w:autoSpaceDE w:val="0"/>
      <w:autoSpaceDN w:val="0"/>
      <w:adjustRightInd w:val="0"/>
      <w:spacing w:before="240" w:after="60" w:line="360" w:lineRule="auto"/>
      <w:jc w:val="both"/>
      <w:outlineLvl w:val="5"/>
    </w:pPr>
    <w:rPr>
      <w:rFonts w:ascii="Calibri" w:eastAsia="Times New Roman" w:hAnsi="Calibri"/>
      <w:b/>
      <w:bCs/>
      <w:sz w:val="22"/>
      <w:szCs w:val="22"/>
      <w:lang w:val="x-none" w:eastAsia="x-none"/>
    </w:rPr>
  </w:style>
  <w:style w:type="paragraph" w:styleId="7">
    <w:name w:val="heading 7"/>
    <w:basedOn w:val="a"/>
    <w:next w:val="a"/>
    <w:link w:val="70"/>
    <w:semiHidden/>
    <w:unhideWhenUsed/>
    <w:qFormat/>
    <w:rsid w:val="00CE4716"/>
    <w:pPr>
      <w:widowControl w:val="0"/>
      <w:numPr>
        <w:ilvl w:val="6"/>
        <w:numId w:val="1"/>
      </w:numPr>
      <w:autoSpaceDE w:val="0"/>
      <w:autoSpaceDN w:val="0"/>
      <w:adjustRightInd w:val="0"/>
      <w:spacing w:before="240" w:after="60" w:line="360" w:lineRule="auto"/>
      <w:jc w:val="both"/>
      <w:outlineLvl w:val="6"/>
    </w:pPr>
    <w:rPr>
      <w:rFonts w:ascii="Calibri" w:eastAsia="Times New Roman" w:hAnsi="Calibri"/>
      <w:lang w:val="x-none" w:eastAsia="x-none"/>
    </w:rPr>
  </w:style>
  <w:style w:type="paragraph" w:styleId="8">
    <w:name w:val="heading 8"/>
    <w:basedOn w:val="a"/>
    <w:next w:val="a"/>
    <w:link w:val="80"/>
    <w:semiHidden/>
    <w:unhideWhenUsed/>
    <w:qFormat/>
    <w:rsid w:val="00CE4716"/>
    <w:pPr>
      <w:widowControl w:val="0"/>
      <w:numPr>
        <w:ilvl w:val="7"/>
        <w:numId w:val="1"/>
      </w:numPr>
      <w:autoSpaceDE w:val="0"/>
      <w:autoSpaceDN w:val="0"/>
      <w:adjustRightInd w:val="0"/>
      <w:spacing w:before="240" w:after="60" w:line="360" w:lineRule="auto"/>
      <w:jc w:val="both"/>
      <w:outlineLvl w:val="7"/>
    </w:pPr>
    <w:rPr>
      <w:rFonts w:ascii="Calibri" w:eastAsia="Times New Roman" w:hAnsi="Calibri"/>
      <w:i/>
      <w:iCs/>
      <w:lang w:val="x-none" w:eastAsia="x-none"/>
    </w:rPr>
  </w:style>
  <w:style w:type="paragraph" w:styleId="9">
    <w:name w:val="heading 9"/>
    <w:basedOn w:val="a"/>
    <w:next w:val="a"/>
    <w:link w:val="90"/>
    <w:semiHidden/>
    <w:unhideWhenUsed/>
    <w:qFormat/>
    <w:rsid w:val="00CE4716"/>
    <w:pPr>
      <w:widowControl w:val="0"/>
      <w:numPr>
        <w:ilvl w:val="8"/>
        <w:numId w:val="1"/>
      </w:numPr>
      <w:autoSpaceDE w:val="0"/>
      <w:autoSpaceDN w:val="0"/>
      <w:adjustRightInd w:val="0"/>
      <w:spacing w:before="240" w:after="60" w:line="360" w:lineRule="auto"/>
      <w:jc w:val="both"/>
      <w:outlineLvl w:val="8"/>
    </w:pPr>
    <w:rPr>
      <w:rFonts w:ascii="Cambria" w:eastAsia="Times New Roman" w:hAnsi="Cambria"/>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a9"/>
    <w:uiPriority w:val="99"/>
    <w:unhideWhenUsed/>
    <w:rsid w:val="00150D13"/>
    <w:pPr>
      <w:tabs>
        <w:tab w:val="center" w:pos="4677"/>
        <w:tab w:val="right" w:pos="9355"/>
      </w:tabs>
    </w:pPr>
  </w:style>
  <w:style w:type="character" w:customStyle="1" w:styleId="a9">
    <w:name w:val="Верхний колонтитул Знак"/>
    <w:link w:val="a8"/>
    <w:uiPriority w:val="99"/>
    <w:rsid w:val="00150D13"/>
    <w:rPr>
      <w:rFonts w:ascii="Times New Roman" w:eastAsia="MS Mincho" w:hAnsi="Times New Roman" w:cs="Times New Roman"/>
      <w:sz w:val="24"/>
      <w:szCs w:val="24"/>
      <w:lang w:eastAsia="ru-RU"/>
    </w:rPr>
  </w:style>
  <w:style w:type="paragraph" w:styleId="aa">
    <w:name w:val="footer"/>
    <w:basedOn w:val="a"/>
    <w:link w:val="ab"/>
    <w:uiPriority w:val="99"/>
    <w:unhideWhenUsed/>
    <w:rsid w:val="00150D13"/>
    <w:pPr>
      <w:tabs>
        <w:tab w:val="center" w:pos="4677"/>
        <w:tab w:val="right" w:pos="9355"/>
      </w:tabs>
    </w:pPr>
  </w:style>
  <w:style w:type="character" w:customStyle="1" w:styleId="ab">
    <w:name w:val="Нижний колонтитул Знак"/>
    <w:link w:val="aa"/>
    <w:uiPriority w:val="99"/>
    <w:rsid w:val="00150D13"/>
    <w:rPr>
      <w:rFonts w:ascii="Times New Roman" w:eastAsia="MS Mincho" w:hAnsi="Times New Roman" w:cs="Times New Roman"/>
      <w:sz w:val="24"/>
      <w:szCs w:val="24"/>
      <w:lang w:eastAsia="ru-RU"/>
    </w:rPr>
  </w:style>
  <w:style w:type="paragraph" w:styleId="ac">
    <w:name w:val="No Spacing"/>
    <w:uiPriority w:val="1"/>
    <w:qFormat/>
    <w:rsid w:val="00B360B1"/>
    <w:pPr>
      <w:suppressAutoHyphens/>
    </w:pPr>
    <w:rPr>
      <w:rFonts w:cs="Calibri"/>
      <w:sz w:val="22"/>
      <w:szCs w:val="22"/>
      <w:lang w:eastAsia="ar-SA"/>
    </w:rPr>
  </w:style>
  <w:style w:type="paragraph" w:customStyle="1" w:styleId="Default">
    <w:name w:val="Default"/>
    <w:rsid w:val="00600136"/>
    <w:pPr>
      <w:autoSpaceDE w:val="0"/>
      <w:autoSpaceDN w:val="0"/>
      <w:adjustRightInd w:val="0"/>
    </w:pPr>
    <w:rPr>
      <w:rFonts w:ascii="Arial" w:hAnsi="Arial" w:cs="Arial"/>
      <w:color w:val="000000"/>
      <w:sz w:val="24"/>
      <w:szCs w:val="24"/>
      <w:lang w:eastAsia="en-US"/>
    </w:rPr>
  </w:style>
  <w:style w:type="paragraph" w:styleId="ad">
    <w:name w:val="Body Text"/>
    <w:basedOn w:val="a"/>
    <w:link w:val="ae"/>
    <w:uiPriority w:val="99"/>
    <w:rsid w:val="00CC08D3"/>
    <w:pPr>
      <w:spacing w:before="60" w:after="60" w:line="210" w:lineRule="atLeast"/>
      <w:jc w:val="both"/>
    </w:pPr>
    <w:rPr>
      <w:rFonts w:ascii="Arial" w:hAnsi="Arial"/>
      <w:sz w:val="18"/>
      <w:szCs w:val="20"/>
      <w:lang w:val="x-none" w:eastAsia="ja-JP"/>
    </w:rPr>
  </w:style>
  <w:style w:type="character" w:customStyle="1" w:styleId="ae">
    <w:name w:val="Основной текст Знак"/>
    <w:link w:val="ad"/>
    <w:uiPriority w:val="99"/>
    <w:rsid w:val="00CC08D3"/>
    <w:rPr>
      <w:rFonts w:ascii="Arial" w:eastAsia="MS Mincho" w:hAnsi="Arial" w:cs="Times New Roman"/>
      <w:sz w:val="18"/>
      <w:szCs w:val="20"/>
      <w:lang w:val="x-none" w:eastAsia="ja-JP"/>
    </w:rPr>
  </w:style>
  <w:style w:type="paragraph" w:customStyle="1" w:styleId="Terms">
    <w:name w:val="Term(s)"/>
    <w:basedOn w:val="a"/>
    <w:next w:val="a"/>
    <w:rsid w:val="00CC08D3"/>
    <w:pPr>
      <w:keepNext/>
      <w:suppressAutoHyphens/>
      <w:spacing w:line="230" w:lineRule="atLeast"/>
    </w:pPr>
    <w:rPr>
      <w:rFonts w:ascii="Arial" w:hAnsi="Arial"/>
      <w:b/>
      <w:sz w:val="20"/>
      <w:szCs w:val="20"/>
      <w:lang w:eastAsia="ja-JP"/>
    </w:rPr>
  </w:style>
  <w:style w:type="paragraph" w:customStyle="1" w:styleId="formattext">
    <w:name w:val="formattext"/>
    <w:basedOn w:val="a"/>
    <w:rsid w:val="00A00DD6"/>
    <w:pPr>
      <w:spacing w:before="100" w:beforeAutospacing="1" w:after="100" w:afterAutospacing="1"/>
    </w:pPr>
    <w:rPr>
      <w:rFonts w:eastAsia="Times New Roman"/>
    </w:rPr>
  </w:style>
  <w:style w:type="character" w:customStyle="1" w:styleId="searchresult">
    <w:name w:val="search_result"/>
    <w:basedOn w:val="a0"/>
    <w:rsid w:val="00A00DD6"/>
  </w:style>
  <w:style w:type="table" w:styleId="af">
    <w:name w:val="Table Grid"/>
    <w:basedOn w:val="a1"/>
    <w:uiPriority w:val="39"/>
    <w:qFormat/>
    <w:rsid w:val="00F27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CE4716"/>
    <w:rPr>
      <w:rFonts w:ascii="Times New Roman" w:eastAsia="Times New Roman" w:hAnsi="Times New Roman" w:cs="Times New Roman"/>
      <w:b/>
      <w:bCs/>
      <w:kern w:val="32"/>
      <w:sz w:val="28"/>
      <w:szCs w:val="32"/>
      <w:lang w:val="x-none"/>
    </w:rPr>
  </w:style>
  <w:style w:type="character" w:customStyle="1" w:styleId="20">
    <w:name w:val="Заголовок 2 Знак"/>
    <w:link w:val="2"/>
    <w:semiHidden/>
    <w:rsid w:val="00CE4716"/>
    <w:rPr>
      <w:rFonts w:ascii="Times New Roman" w:eastAsia="Times New Roman" w:hAnsi="Times New Roman" w:cs="Times New Roman"/>
      <w:b/>
      <w:bCs/>
      <w:kern w:val="32"/>
      <w:sz w:val="28"/>
      <w:szCs w:val="32"/>
      <w:lang w:val="en-US"/>
    </w:rPr>
  </w:style>
  <w:style w:type="character" w:customStyle="1" w:styleId="30">
    <w:name w:val="Заголовок 3 Знак"/>
    <w:link w:val="3"/>
    <w:semiHidden/>
    <w:rsid w:val="00CE4716"/>
    <w:rPr>
      <w:rFonts w:ascii="Times New Roman" w:eastAsia="Times New Roman" w:hAnsi="Times New Roman" w:cs="Times New Roman"/>
      <w:b/>
      <w:bCs/>
      <w:kern w:val="32"/>
      <w:sz w:val="28"/>
      <w:szCs w:val="32"/>
      <w:lang w:val="en-US"/>
    </w:rPr>
  </w:style>
  <w:style w:type="character" w:customStyle="1" w:styleId="40">
    <w:name w:val="Заголовок 4 Знак"/>
    <w:link w:val="4"/>
    <w:semiHidden/>
    <w:rsid w:val="00CE4716"/>
    <w:rPr>
      <w:rFonts w:ascii="Times New Roman" w:eastAsia="Times New Roman" w:hAnsi="Times New Roman" w:cs="Times New Roman"/>
      <w:b/>
      <w:bCs/>
      <w:kern w:val="32"/>
      <w:sz w:val="28"/>
      <w:szCs w:val="32"/>
      <w:lang w:val="en-US"/>
    </w:rPr>
  </w:style>
  <w:style w:type="character" w:customStyle="1" w:styleId="50">
    <w:name w:val="Заголовок 5 Знак"/>
    <w:link w:val="5"/>
    <w:semiHidden/>
    <w:rsid w:val="00CE4716"/>
    <w:rPr>
      <w:rFonts w:ascii="Times New Roman" w:eastAsia="Times New Roman" w:hAnsi="Times New Roman" w:cs="Times New Roman"/>
      <w:b/>
      <w:bCs/>
      <w:kern w:val="32"/>
      <w:sz w:val="28"/>
      <w:szCs w:val="32"/>
      <w:lang w:val="en-US"/>
    </w:rPr>
  </w:style>
  <w:style w:type="character" w:customStyle="1" w:styleId="60">
    <w:name w:val="Заголовок 6 Знак"/>
    <w:link w:val="6"/>
    <w:semiHidden/>
    <w:rsid w:val="00CE4716"/>
    <w:rPr>
      <w:rFonts w:ascii="Calibri" w:eastAsia="Times New Roman" w:hAnsi="Calibri" w:cs="Times New Roman"/>
      <w:b/>
      <w:bCs/>
      <w:lang w:val="x-none" w:eastAsia="x-none"/>
    </w:rPr>
  </w:style>
  <w:style w:type="character" w:customStyle="1" w:styleId="70">
    <w:name w:val="Заголовок 7 Знак"/>
    <w:link w:val="7"/>
    <w:semiHidden/>
    <w:rsid w:val="00CE4716"/>
    <w:rPr>
      <w:rFonts w:ascii="Calibri" w:eastAsia="Times New Roman" w:hAnsi="Calibri" w:cs="Times New Roman"/>
      <w:sz w:val="24"/>
      <w:szCs w:val="24"/>
      <w:lang w:val="x-none" w:eastAsia="x-none"/>
    </w:rPr>
  </w:style>
  <w:style w:type="character" w:customStyle="1" w:styleId="80">
    <w:name w:val="Заголовок 8 Знак"/>
    <w:link w:val="8"/>
    <w:semiHidden/>
    <w:rsid w:val="00CE4716"/>
    <w:rPr>
      <w:rFonts w:ascii="Calibri" w:eastAsia="Times New Roman" w:hAnsi="Calibri" w:cs="Times New Roman"/>
      <w:i/>
      <w:iCs/>
      <w:sz w:val="24"/>
      <w:szCs w:val="24"/>
      <w:lang w:val="x-none" w:eastAsia="x-none"/>
    </w:rPr>
  </w:style>
  <w:style w:type="character" w:customStyle="1" w:styleId="90">
    <w:name w:val="Заголовок 9 Знак"/>
    <w:link w:val="9"/>
    <w:semiHidden/>
    <w:rsid w:val="00CE4716"/>
    <w:rPr>
      <w:rFonts w:ascii="Cambria" w:eastAsia="Times New Roman" w:hAnsi="Cambria" w:cs="Times New Roman"/>
      <w:lang w:val="x-none" w:eastAsia="x-none"/>
    </w:rPr>
  </w:style>
  <w:style w:type="paragraph" w:customStyle="1" w:styleId="11">
    <w:name w:val="Основной текст1"/>
    <w:basedOn w:val="a"/>
    <w:rsid w:val="00CE4716"/>
    <w:pPr>
      <w:snapToGrid w:val="0"/>
      <w:jc w:val="both"/>
    </w:pPr>
    <w:rPr>
      <w:rFonts w:eastAsia="Times New Roman"/>
      <w:szCs w:val="20"/>
    </w:rPr>
  </w:style>
  <w:style w:type="character" w:styleId="af0">
    <w:name w:val="Hyperlink"/>
    <w:uiPriority w:val="99"/>
    <w:semiHidden/>
    <w:unhideWhenUsed/>
    <w:rsid w:val="00573DE8"/>
    <w:rPr>
      <w:color w:val="0000FF"/>
      <w:u w:val="single"/>
    </w:rPr>
  </w:style>
  <w:style w:type="character" w:customStyle="1" w:styleId="31">
    <w:name w:val="Основной текст (3)_"/>
    <w:link w:val="32"/>
    <w:uiPriority w:val="99"/>
    <w:rsid w:val="00F544C6"/>
    <w:rPr>
      <w:rFonts w:ascii="Arial" w:hAnsi="Arial" w:cs="Arial"/>
      <w:b/>
      <w:bCs/>
      <w:sz w:val="26"/>
      <w:szCs w:val="26"/>
      <w:shd w:val="clear" w:color="auto" w:fill="FFFFFF"/>
    </w:rPr>
  </w:style>
  <w:style w:type="paragraph" w:customStyle="1" w:styleId="32">
    <w:name w:val="Основной текст (3)"/>
    <w:basedOn w:val="a"/>
    <w:link w:val="31"/>
    <w:uiPriority w:val="99"/>
    <w:rsid w:val="00F544C6"/>
    <w:pPr>
      <w:widowControl w:val="0"/>
      <w:shd w:val="clear" w:color="auto" w:fill="FFFFFF"/>
      <w:spacing w:before="420" w:line="322" w:lineRule="exact"/>
      <w:jc w:val="center"/>
    </w:pPr>
    <w:rPr>
      <w:rFonts w:ascii="Arial" w:eastAsia="Calibri" w:hAnsi="Arial" w:cs="Arial"/>
      <w:b/>
      <w:bCs/>
      <w:sz w:val="26"/>
      <w:szCs w:val="26"/>
      <w:lang w:eastAsia="en-US"/>
    </w:rPr>
  </w:style>
  <w:style w:type="character" w:customStyle="1" w:styleId="81">
    <w:name w:val="Основной текст (8)_"/>
    <w:link w:val="82"/>
    <w:uiPriority w:val="99"/>
    <w:rsid w:val="00694B6D"/>
    <w:rPr>
      <w:rFonts w:ascii="Arial" w:hAnsi="Arial" w:cs="Arial"/>
      <w:sz w:val="16"/>
      <w:szCs w:val="16"/>
      <w:shd w:val="clear" w:color="auto" w:fill="FFFFFF"/>
    </w:rPr>
  </w:style>
  <w:style w:type="character" w:customStyle="1" w:styleId="12">
    <w:name w:val="Основной текст (12)_"/>
    <w:link w:val="120"/>
    <w:uiPriority w:val="99"/>
    <w:rsid w:val="00694B6D"/>
    <w:rPr>
      <w:rFonts w:ascii="Arial" w:hAnsi="Arial" w:cs="Arial"/>
      <w:b/>
      <w:bCs/>
      <w:sz w:val="18"/>
      <w:szCs w:val="18"/>
      <w:shd w:val="clear" w:color="auto" w:fill="FFFFFF"/>
    </w:rPr>
  </w:style>
  <w:style w:type="character" w:customStyle="1" w:styleId="14">
    <w:name w:val="Основной текст (14)_"/>
    <w:link w:val="140"/>
    <w:uiPriority w:val="99"/>
    <w:rsid w:val="00694B6D"/>
    <w:rPr>
      <w:rFonts w:ascii="Arial" w:hAnsi="Arial" w:cs="Arial"/>
      <w:b/>
      <w:bCs/>
      <w:sz w:val="17"/>
      <w:szCs w:val="17"/>
      <w:shd w:val="clear" w:color="auto" w:fill="FFFFFF"/>
    </w:rPr>
  </w:style>
  <w:style w:type="paragraph" w:customStyle="1" w:styleId="82">
    <w:name w:val="Основной текст (8)"/>
    <w:basedOn w:val="a"/>
    <w:link w:val="81"/>
    <w:uiPriority w:val="99"/>
    <w:rsid w:val="00694B6D"/>
    <w:pPr>
      <w:widowControl w:val="0"/>
      <w:shd w:val="clear" w:color="auto" w:fill="FFFFFF"/>
      <w:spacing w:line="211" w:lineRule="exact"/>
      <w:jc w:val="right"/>
    </w:pPr>
    <w:rPr>
      <w:rFonts w:ascii="Arial" w:eastAsia="Calibri" w:hAnsi="Arial" w:cs="Arial"/>
      <w:sz w:val="16"/>
      <w:szCs w:val="16"/>
      <w:lang w:eastAsia="en-US"/>
    </w:rPr>
  </w:style>
  <w:style w:type="paragraph" w:customStyle="1" w:styleId="120">
    <w:name w:val="Основной текст (12)"/>
    <w:basedOn w:val="a"/>
    <w:link w:val="12"/>
    <w:uiPriority w:val="99"/>
    <w:rsid w:val="00694B6D"/>
    <w:pPr>
      <w:widowControl w:val="0"/>
      <w:shd w:val="clear" w:color="auto" w:fill="FFFFFF"/>
      <w:spacing w:before="180" w:line="230" w:lineRule="exact"/>
      <w:jc w:val="both"/>
    </w:pPr>
    <w:rPr>
      <w:rFonts w:ascii="Arial" w:eastAsia="Calibri" w:hAnsi="Arial" w:cs="Arial"/>
      <w:b/>
      <w:bCs/>
      <w:sz w:val="18"/>
      <w:szCs w:val="18"/>
      <w:lang w:eastAsia="en-US"/>
    </w:rPr>
  </w:style>
  <w:style w:type="paragraph" w:customStyle="1" w:styleId="140">
    <w:name w:val="Основной текст (14)"/>
    <w:basedOn w:val="a"/>
    <w:link w:val="14"/>
    <w:uiPriority w:val="99"/>
    <w:rsid w:val="00694B6D"/>
    <w:pPr>
      <w:widowControl w:val="0"/>
      <w:shd w:val="clear" w:color="auto" w:fill="FFFFFF"/>
      <w:spacing w:before="540" w:line="278" w:lineRule="exact"/>
    </w:pPr>
    <w:rPr>
      <w:rFonts w:ascii="Arial" w:eastAsia="Calibri" w:hAnsi="Arial" w:cs="Arial"/>
      <w:b/>
      <w:bCs/>
      <w:sz w:val="17"/>
      <w:szCs w:val="17"/>
      <w:lang w:eastAsia="en-US"/>
    </w:rPr>
  </w:style>
  <w:style w:type="character" w:customStyle="1" w:styleId="13">
    <w:name w:val="Основной текст Знак1"/>
    <w:uiPriority w:val="99"/>
    <w:rsid w:val="00D0205A"/>
    <w:rPr>
      <w:rFonts w:ascii="Arial" w:hAnsi="Arial" w:cs="Arial"/>
      <w:sz w:val="18"/>
      <w:szCs w:val="18"/>
      <w:u w:val="none"/>
    </w:rPr>
  </w:style>
  <w:style w:type="character" w:customStyle="1" w:styleId="33">
    <w:name w:val="Заголовок №3_"/>
    <w:link w:val="34"/>
    <w:uiPriority w:val="99"/>
    <w:rsid w:val="00D0205A"/>
    <w:rPr>
      <w:rFonts w:ascii="Arial" w:hAnsi="Arial" w:cs="Arial"/>
      <w:b/>
      <w:bCs/>
      <w:sz w:val="26"/>
      <w:szCs w:val="26"/>
      <w:shd w:val="clear" w:color="auto" w:fill="FFFFFF"/>
    </w:rPr>
  </w:style>
  <w:style w:type="paragraph" w:customStyle="1" w:styleId="34">
    <w:name w:val="Заголовок №3"/>
    <w:basedOn w:val="a"/>
    <w:link w:val="33"/>
    <w:uiPriority w:val="99"/>
    <w:rsid w:val="00D0205A"/>
    <w:pPr>
      <w:widowControl w:val="0"/>
      <w:shd w:val="clear" w:color="auto" w:fill="FFFFFF"/>
      <w:spacing w:after="420" w:line="240" w:lineRule="atLeast"/>
      <w:jc w:val="both"/>
      <w:outlineLvl w:val="2"/>
    </w:pPr>
    <w:rPr>
      <w:rFonts w:ascii="Arial" w:eastAsia="Calibri" w:hAnsi="Arial" w:cs="Arial"/>
      <w:b/>
      <w:bCs/>
      <w:sz w:val="26"/>
      <w:szCs w:val="26"/>
      <w:lang w:eastAsia="en-US"/>
    </w:rPr>
  </w:style>
  <w:style w:type="paragraph" w:customStyle="1" w:styleId="ForewordText">
    <w:name w:val="Foreword Text"/>
    <w:basedOn w:val="a"/>
    <w:link w:val="ForewordTextChar"/>
    <w:rsid w:val="00482301"/>
    <w:pPr>
      <w:tabs>
        <w:tab w:val="left" w:pos="397"/>
        <w:tab w:val="left" w:pos="794"/>
        <w:tab w:val="left" w:pos="1191"/>
        <w:tab w:val="left" w:pos="1588"/>
        <w:tab w:val="left" w:pos="1985"/>
        <w:tab w:val="left" w:pos="2381"/>
        <w:tab w:val="left" w:pos="2778"/>
        <w:tab w:val="left" w:pos="3175"/>
        <w:tab w:val="left" w:pos="3572"/>
        <w:tab w:val="left" w:pos="3969"/>
      </w:tabs>
      <w:spacing w:after="240" w:line="240" w:lineRule="atLeast"/>
      <w:jc w:val="both"/>
    </w:pPr>
    <w:rPr>
      <w:rFonts w:ascii="Cambria" w:eastAsia="Calibri" w:hAnsi="Cambria"/>
      <w:sz w:val="22"/>
      <w:szCs w:val="22"/>
      <w:lang w:val="en-GB" w:eastAsia="en-US"/>
    </w:rPr>
  </w:style>
  <w:style w:type="character" w:customStyle="1" w:styleId="ForewordTextChar">
    <w:name w:val="Foreword Text Char"/>
    <w:link w:val="ForewordText"/>
    <w:qFormat/>
    <w:locked/>
    <w:rsid w:val="00482301"/>
    <w:rPr>
      <w:rFonts w:ascii="Cambria" w:eastAsia="Calibri" w:hAnsi="Cambria" w:cs="Times New Roman"/>
      <w:lang w:val="en-GB"/>
    </w:rPr>
  </w:style>
  <w:style w:type="paragraph" w:customStyle="1" w:styleId="TermNum">
    <w:name w:val="TermNum"/>
    <w:basedOn w:val="a"/>
    <w:rsid w:val="001146A2"/>
    <w:pPr>
      <w:tabs>
        <w:tab w:val="left" w:pos="397"/>
        <w:tab w:val="left" w:pos="794"/>
        <w:tab w:val="left" w:pos="1191"/>
        <w:tab w:val="left" w:pos="1588"/>
        <w:tab w:val="left" w:pos="1985"/>
        <w:tab w:val="left" w:pos="2381"/>
        <w:tab w:val="left" w:pos="2778"/>
        <w:tab w:val="left" w:pos="3175"/>
        <w:tab w:val="left" w:pos="3572"/>
        <w:tab w:val="left" w:pos="3969"/>
      </w:tabs>
      <w:spacing w:line="240" w:lineRule="atLeast"/>
      <w:jc w:val="both"/>
    </w:pPr>
    <w:rPr>
      <w:rFonts w:ascii="Cambria" w:eastAsia="Calibri" w:hAnsi="Cambria"/>
      <w:b/>
      <w:sz w:val="22"/>
      <w:szCs w:val="22"/>
      <w:lang w:val="en-GB" w:eastAsia="en-US"/>
    </w:rPr>
  </w:style>
  <w:style w:type="character" w:customStyle="1" w:styleId="stddocNumber">
    <w:name w:val="std_docNumber"/>
    <w:rsid w:val="00AB52BB"/>
    <w:rPr>
      <w:rFonts w:ascii="Cambria" w:hAnsi="Cambria"/>
      <w:bdr w:val="none" w:sz="0" w:space="0" w:color="auto"/>
      <w:shd w:val="clear" w:color="auto" w:fill="F2DBDB"/>
    </w:rPr>
  </w:style>
  <w:style w:type="character" w:customStyle="1" w:styleId="stdpublisher">
    <w:name w:val="std_publisher"/>
    <w:rsid w:val="00AB52BB"/>
    <w:rPr>
      <w:rFonts w:ascii="Cambria" w:hAnsi="Cambria"/>
      <w:bdr w:val="none" w:sz="0" w:space="0" w:color="auto"/>
      <w:shd w:val="clear" w:color="auto" w:fill="C6D9F1"/>
    </w:rPr>
  </w:style>
  <w:style w:type="character" w:customStyle="1" w:styleId="stdyear">
    <w:name w:val="std_year"/>
    <w:rsid w:val="00AB52BB"/>
    <w:rPr>
      <w:rFonts w:ascii="Cambria" w:hAnsi="Cambria"/>
      <w:bdr w:val="none" w:sz="0" w:space="0" w:color="auto"/>
      <w:shd w:val="clear" w:color="auto" w:fill="DAEEF3"/>
    </w:rPr>
  </w:style>
  <w:style w:type="paragraph" w:customStyle="1" w:styleId="Note">
    <w:name w:val="Note"/>
    <w:basedOn w:val="a"/>
    <w:rsid w:val="00AB52BB"/>
    <w:pPr>
      <w:tabs>
        <w:tab w:val="left" w:pos="965"/>
      </w:tabs>
      <w:spacing w:after="240" w:line="220" w:lineRule="atLeast"/>
      <w:jc w:val="both"/>
    </w:pPr>
    <w:rPr>
      <w:rFonts w:ascii="Cambria" w:eastAsia="Calibri" w:hAnsi="Cambria"/>
      <w:sz w:val="20"/>
      <w:szCs w:val="22"/>
      <w:lang w:val="en-GB" w:eastAsia="en-US"/>
    </w:rPr>
  </w:style>
  <w:style w:type="paragraph" w:customStyle="1" w:styleId="Source">
    <w:name w:val="Source"/>
    <w:basedOn w:val="a"/>
    <w:next w:val="a"/>
    <w:qFormat/>
    <w:rsid w:val="00AB52BB"/>
    <w:pPr>
      <w:tabs>
        <w:tab w:val="left" w:pos="397"/>
        <w:tab w:val="left" w:pos="794"/>
        <w:tab w:val="left" w:pos="1191"/>
        <w:tab w:val="left" w:pos="1588"/>
        <w:tab w:val="left" w:pos="1985"/>
        <w:tab w:val="left" w:pos="2381"/>
        <w:tab w:val="left" w:pos="2778"/>
        <w:tab w:val="left" w:pos="3175"/>
        <w:tab w:val="left" w:pos="3572"/>
        <w:tab w:val="left" w:pos="3969"/>
      </w:tabs>
      <w:spacing w:after="240" w:line="240" w:lineRule="atLeast"/>
      <w:jc w:val="both"/>
    </w:pPr>
    <w:rPr>
      <w:rFonts w:ascii="Cambria" w:eastAsia="Calibri" w:hAnsi="Cambria"/>
      <w:sz w:val="22"/>
      <w:szCs w:val="22"/>
      <w:lang w:val="en-GB" w:eastAsia="en-US"/>
    </w:rPr>
  </w:style>
  <w:style w:type="character" w:customStyle="1" w:styleId="stdsection">
    <w:name w:val="std_section"/>
    <w:rsid w:val="00AB52BB"/>
    <w:rPr>
      <w:rFonts w:ascii="Cambria" w:hAnsi="Cambria"/>
      <w:bdr w:val="none" w:sz="0" w:space="0" w:color="auto"/>
      <w:shd w:val="clear" w:color="auto" w:fill="E5DFEC"/>
    </w:rPr>
  </w:style>
  <w:style w:type="paragraph" w:customStyle="1" w:styleId="Definition">
    <w:name w:val="Definition"/>
    <w:basedOn w:val="a"/>
    <w:link w:val="DefinitionChar"/>
    <w:rsid w:val="00B210B6"/>
    <w:pPr>
      <w:tabs>
        <w:tab w:val="left" w:pos="397"/>
        <w:tab w:val="left" w:pos="794"/>
        <w:tab w:val="left" w:pos="1191"/>
        <w:tab w:val="left" w:pos="1588"/>
        <w:tab w:val="left" w:pos="1985"/>
        <w:tab w:val="left" w:pos="2381"/>
        <w:tab w:val="left" w:pos="2778"/>
        <w:tab w:val="left" w:pos="3175"/>
        <w:tab w:val="left" w:pos="3572"/>
        <w:tab w:val="left" w:pos="3969"/>
      </w:tabs>
      <w:spacing w:after="240" w:line="230" w:lineRule="atLeast"/>
      <w:jc w:val="both"/>
    </w:pPr>
    <w:rPr>
      <w:rFonts w:ascii="Cambria" w:eastAsia="Calibri" w:hAnsi="Cambria"/>
      <w:sz w:val="22"/>
      <w:szCs w:val="22"/>
      <w:lang w:val="en-GB" w:eastAsia="en-US"/>
    </w:rPr>
  </w:style>
  <w:style w:type="character" w:customStyle="1" w:styleId="citesec">
    <w:name w:val="cite_sec"/>
    <w:rsid w:val="00B210B6"/>
    <w:rPr>
      <w:rFonts w:ascii="Cambria" w:hAnsi="Cambria"/>
      <w:bdr w:val="none" w:sz="0" w:space="0" w:color="auto"/>
      <w:shd w:val="clear" w:color="auto" w:fill="FFCCCC"/>
    </w:rPr>
  </w:style>
  <w:style w:type="character" w:customStyle="1" w:styleId="stddocPartNumber">
    <w:name w:val="std_docPartNumber"/>
    <w:rsid w:val="00B210B6"/>
    <w:rPr>
      <w:rFonts w:ascii="Cambria" w:hAnsi="Cambria"/>
      <w:bdr w:val="none" w:sz="0" w:space="0" w:color="auto"/>
      <w:shd w:val="clear" w:color="auto" w:fill="EAF1DD"/>
    </w:rPr>
  </w:style>
  <w:style w:type="character" w:customStyle="1" w:styleId="stddocumentType">
    <w:name w:val="std_documentType"/>
    <w:rsid w:val="00B210B6"/>
    <w:rPr>
      <w:rFonts w:ascii="Cambria" w:hAnsi="Cambria"/>
      <w:bdr w:val="none" w:sz="0" w:space="0" w:color="auto"/>
      <w:shd w:val="clear" w:color="auto" w:fill="7DE1DF"/>
    </w:rPr>
  </w:style>
  <w:style w:type="paragraph" w:customStyle="1" w:styleId="ListNumber1-">
    <w:name w:val="List Number 1 (-)"/>
    <w:basedOn w:val="a"/>
    <w:rsid w:val="00B210B6"/>
    <w:pPr>
      <w:spacing w:after="240" w:line="210" w:lineRule="atLeast"/>
      <w:ind w:left="403" w:hanging="403"/>
      <w:jc w:val="both"/>
    </w:pPr>
    <w:rPr>
      <w:rFonts w:ascii="Cambria" w:eastAsia="Calibri" w:hAnsi="Cambria"/>
      <w:sz w:val="20"/>
      <w:szCs w:val="22"/>
      <w:lang w:val="en-GB" w:eastAsia="en-US"/>
    </w:rPr>
  </w:style>
  <w:style w:type="character" w:customStyle="1" w:styleId="DefinitionChar">
    <w:name w:val="Definition Char"/>
    <w:link w:val="Definition"/>
    <w:qFormat/>
    <w:rsid w:val="00B210B6"/>
    <w:rPr>
      <w:rFonts w:ascii="Cambria" w:eastAsia="Calibri" w:hAnsi="Cambria" w:cs="Times New Roman"/>
      <w:lang w:val="en-GB"/>
    </w:rPr>
  </w:style>
  <w:style w:type="character" w:customStyle="1" w:styleId="citefig">
    <w:name w:val="cite_fig"/>
    <w:rsid w:val="009B2490"/>
    <w:rPr>
      <w:rFonts w:ascii="Cambria" w:hAnsi="Cambria"/>
      <w:color w:val="auto"/>
      <w:bdr w:val="none" w:sz="0" w:space="0" w:color="auto"/>
      <w:shd w:val="clear" w:color="auto" w:fill="CCFFCC"/>
    </w:rPr>
  </w:style>
  <w:style w:type="paragraph" w:customStyle="1" w:styleId="Figuretitle">
    <w:name w:val="Figure title"/>
    <w:basedOn w:val="a"/>
    <w:rsid w:val="004A1E30"/>
    <w:pPr>
      <w:suppressAutoHyphens/>
      <w:spacing w:before="240" w:after="360" w:line="240" w:lineRule="atLeast"/>
      <w:jc w:val="center"/>
    </w:pPr>
    <w:rPr>
      <w:rFonts w:ascii="Cambria" w:eastAsia="Calibri" w:hAnsi="Cambria"/>
      <w:b/>
      <w:sz w:val="22"/>
      <w:szCs w:val="22"/>
      <w:lang w:val="en-GB" w:eastAsia="en-US"/>
    </w:rPr>
  </w:style>
  <w:style w:type="paragraph" w:customStyle="1" w:styleId="KeyText">
    <w:name w:val="Key Text"/>
    <w:basedOn w:val="a"/>
    <w:rsid w:val="004A1E30"/>
    <w:pPr>
      <w:tabs>
        <w:tab w:val="left" w:pos="346"/>
      </w:tabs>
      <w:spacing w:after="60" w:line="220" w:lineRule="atLeast"/>
      <w:ind w:left="346" w:hanging="346"/>
      <w:jc w:val="both"/>
    </w:pPr>
    <w:rPr>
      <w:rFonts w:ascii="Cambria" w:eastAsia="Calibri" w:hAnsi="Cambria"/>
      <w:sz w:val="18"/>
      <w:szCs w:val="22"/>
      <w:lang w:val="en-GB" w:eastAsia="en-US"/>
    </w:rPr>
  </w:style>
  <w:style w:type="paragraph" w:customStyle="1" w:styleId="KeyTitle">
    <w:name w:val="Key Title"/>
    <w:basedOn w:val="KeyText"/>
    <w:next w:val="KeyText"/>
    <w:rsid w:val="001224CB"/>
    <w:pPr>
      <w:jc w:val="left"/>
    </w:pPr>
    <w:rPr>
      <w:b/>
    </w:rPr>
  </w:style>
  <w:style w:type="paragraph" w:styleId="35">
    <w:name w:val="toc 3"/>
    <w:basedOn w:val="21"/>
    <w:next w:val="a"/>
    <w:uiPriority w:val="39"/>
    <w:qFormat/>
    <w:rsid w:val="006F3266"/>
    <w:pPr>
      <w:tabs>
        <w:tab w:val="left" w:pos="1418"/>
        <w:tab w:val="right" w:leader="dot" w:pos="9724"/>
      </w:tabs>
      <w:suppressAutoHyphens/>
      <w:spacing w:after="0"/>
      <w:ind w:left="1418" w:right="499" w:hanging="709"/>
      <w:jc w:val="both"/>
    </w:pPr>
    <w:rPr>
      <w:rFonts w:ascii="Arial" w:hAnsi="Arial"/>
      <w:sz w:val="20"/>
      <w:szCs w:val="20"/>
      <w:lang w:val="en-GB" w:eastAsia="ja-JP"/>
    </w:rPr>
  </w:style>
  <w:style w:type="paragraph" w:styleId="21">
    <w:name w:val="toc 2"/>
    <w:basedOn w:val="a"/>
    <w:next w:val="a"/>
    <w:autoRedefine/>
    <w:uiPriority w:val="39"/>
    <w:semiHidden/>
    <w:unhideWhenUsed/>
    <w:rsid w:val="006F3266"/>
    <w:pPr>
      <w:spacing w:after="100"/>
      <w:ind w:left="240"/>
    </w:pPr>
  </w:style>
  <w:style w:type="paragraph" w:styleId="af1">
    <w:name w:val="List Paragraph"/>
    <w:basedOn w:val="a"/>
    <w:uiPriority w:val="34"/>
    <w:qFormat/>
    <w:rsid w:val="00C6125B"/>
    <w:pPr>
      <w:ind w:left="720"/>
      <w:contextualSpacing/>
    </w:pPr>
  </w:style>
  <w:style w:type="paragraph" w:customStyle="1" w:styleId="a2">
    <w:name w:val="a2"/>
    <w:basedOn w:val="a"/>
    <w:next w:val="a"/>
    <w:rsid w:val="009E748F"/>
    <w:pPr>
      <w:numPr>
        <w:ilvl w:val="1"/>
        <w:numId w:val="12"/>
      </w:numPr>
      <w:tabs>
        <w:tab w:val="left" w:pos="500"/>
        <w:tab w:val="left" w:pos="720"/>
      </w:tabs>
      <w:spacing w:before="270" w:after="240" w:line="270" w:lineRule="exact"/>
      <w:outlineLvl w:val="0"/>
    </w:pPr>
    <w:rPr>
      <w:rFonts w:ascii="Cambria" w:eastAsia="Calibri" w:hAnsi="Cambria"/>
      <w:b/>
      <w:sz w:val="28"/>
      <w:szCs w:val="22"/>
      <w:lang w:val="en-GB" w:eastAsia="en-US"/>
    </w:rPr>
  </w:style>
  <w:style w:type="paragraph" w:customStyle="1" w:styleId="a3">
    <w:name w:val="a3"/>
    <w:basedOn w:val="a"/>
    <w:next w:val="a"/>
    <w:rsid w:val="009E748F"/>
    <w:pPr>
      <w:numPr>
        <w:ilvl w:val="2"/>
        <w:numId w:val="12"/>
      </w:numPr>
      <w:tabs>
        <w:tab w:val="left" w:pos="640"/>
      </w:tabs>
      <w:spacing w:after="240" w:line="250" w:lineRule="exact"/>
      <w:outlineLvl w:val="0"/>
    </w:pPr>
    <w:rPr>
      <w:rFonts w:ascii="Cambria" w:eastAsia="Calibri" w:hAnsi="Cambria"/>
      <w:b/>
      <w:sz w:val="22"/>
      <w:szCs w:val="22"/>
      <w:lang w:val="en-GB" w:eastAsia="en-US"/>
    </w:rPr>
  </w:style>
  <w:style w:type="paragraph" w:customStyle="1" w:styleId="a4">
    <w:name w:val="a4"/>
    <w:basedOn w:val="a"/>
    <w:next w:val="a"/>
    <w:rsid w:val="009E748F"/>
    <w:pPr>
      <w:numPr>
        <w:ilvl w:val="3"/>
        <w:numId w:val="12"/>
      </w:numPr>
      <w:tabs>
        <w:tab w:val="left" w:pos="880"/>
      </w:tabs>
      <w:spacing w:after="240" w:line="240" w:lineRule="atLeast"/>
      <w:outlineLvl w:val="0"/>
    </w:pPr>
    <w:rPr>
      <w:rFonts w:ascii="Cambria" w:eastAsia="Calibri" w:hAnsi="Cambria"/>
      <w:b/>
      <w:bCs/>
      <w:iCs/>
      <w:sz w:val="22"/>
      <w:szCs w:val="22"/>
      <w:lang w:val="en-GB" w:eastAsia="en-US"/>
    </w:rPr>
  </w:style>
  <w:style w:type="paragraph" w:customStyle="1" w:styleId="a5">
    <w:name w:val="a5"/>
    <w:basedOn w:val="a"/>
    <w:next w:val="a"/>
    <w:rsid w:val="009E748F"/>
    <w:pPr>
      <w:numPr>
        <w:ilvl w:val="4"/>
        <w:numId w:val="12"/>
      </w:numPr>
      <w:tabs>
        <w:tab w:val="left" w:pos="1140"/>
        <w:tab w:val="left" w:pos="1360"/>
      </w:tabs>
      <w:spacing w:after="240" w:line="240" w:lineRule="atLeast"/>
      <w:outlineLvl w:val="0"/>
    </w:pPr>
    <w:rPr>
      <w:rFonts w:ascii="Cambria" w:eastAsia="Calibri" w:hAnsi="Cambria"/>
      <w:b/>
      <w:bCs/>
      <w:iCs/>
      <w:sz w:val="22"/>
      <w:szCs w:val="22"/>
      <w:lang w:val="en-GB" w:eastAsia="en-US"/>
    </w:rPr>
  </w:style>
  <w:style w:type="paragraph" w:customStyle="1" w:styleId="a6">
    <w:name w:val="a6"/>
    <w:basedOn w:val="a"/>
    <w:next w:val="a"/>
    <w:rsid w:val="009E748F"/>
    <w:pPr>
      <w:numPr>
        <w:ilvl w:val="5"/>
        <w:numId w:val="12"/>
      </w:numPr>
      <w:tabs>
        <w:tab w:val="left" w:pos="1140"/>
        <w:tab w:val="left" w:pos="1360"/>
      </w:tabs>
      <w:spacing w:after="240" w:line="240" w:lineRule="atLeast"/>
      <w:outlineLvl w:val="0"/>
    </w:pPr>
    <w:rPr>
      <w:rFonts w:ascii="Cambria" w:eastAsia="Calibri" w:hAnsi="Cambria"/>
      <w:b/>
      <w:bCs/>
      <w:sz w:val="22"/>
      <w:szCs w:val="22"/>
      <w:lang w:val="en-GB" w:eastAsia="en-US"/>
    </w:rPr>
  </w:style>
  <w:style w:type="paragraph" w:customStyle="1" w:styleId="ANNEX">
    <w:name w:val="ANNEX"/>
    <w:basedOn w:val="a"/>
    <w:next w:val="a"/>
    <w:rsid w:val="009E748F"/>
    <w:pPr>
      <w:keepNext/>
      <w:pageBreakBefore/>
      <w:numPr>
        <w:numId w:val="12"/>
      </w:numPr>
      <w:spacing w:after="760" w:line="310" w:lineRule="exact"/>
      <w:jc w:val="center"/>
      <w:outlineLvl w:val="0"/>
    </w:pPr>
    <w:rPr>
      <w:rFonts w:ascii="Cambria" w:hAnsi="Cambria"/>
      <w:b/>
      <w:sz w:val="28"/>
      <w:szCs w:val="20"/>
      <w:lang w:val="en-GB" w:eastAsia="ja-JP"/>
    </w:rPr>
  </w:style>
  <w:style w:type="paragraph" w:customStyle="1" w:styleId="ListContinue1">
    <w:name w:val="List Continue 1"/>
    <w:basedOn w:val="a"/>
    <w:rsid w:val="009E748F"/>
    <w:pPr>
      <w:spacing w:after="240" w:line="240" w:lineRule="atLeast"/>
      <w:ind w:left="403" w:hanging="403"/>
      <w:jc w:val="both"/>
    </w:pPr>
    <w:rPr>
      <w:rFonts w:ascii="Cambria" w:eastAsia="Calibri" w:hAnsi="Cambria"/>
      <w:sz w:val="22"/>
      <w:szCs w:val="22"/>
      <w:lang w:val="en-GB" w:eastAsia="en-US"/>
    </w:rPr>
  </w:style>
  <w:style w:type="paragraph" w:styleId="22">
    <w:name w:val="List Continue 2"/>
    <w:basedOn w:val="ListContinue1"/>
    <w:rsid w:val="009E748F"/>
    <w:pPr>
      <w:tabs>
        <w:tab w:val="left" w:pos="800"/>
      </w:tabs>
      <w:ind w:left="1209" w:hanging="806"/>
    </w:pPr>
  </w:style>
  <w:style w:type="character" w:customStyle="1" w:styleId="fontstyle01">
    <w:name w:val="fontstyle01"/>
    <w:rsid w:val="000C38C2"/>
    <w:rPr>
      <w:rFonts w:ascii="Cambria" w:hAnsi="Cambria" w:hint="default"/>
      <w:b w:val="0"/>
      <w:bCs w:val="0"/>
      <w:i w:val="0"/>
      <w:iCs w:val="0"/>
      <w:color w:val="242021"/>
      <w:sz w:val="22"/>
      <w:szCs w:val="22"/>
    </w:rPr>
  </w:style>
  <w:style w:type="character" w:customStyle="1" w:styleId="fontstyle21">
    <w:name w:val="fontstyle21"/>
    <w:rsid w:val="000C38C2"/>
    <w:rPr>
      <w:rFonts w:ascii="Cambria-Italic" w:hAnsi="Cambria-Italic" w:hint="default"/>
      <w:b w:val="0"/>
      <w:bCs w:val="0"/>
      <w:i/>
      <w:iCs/>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65093">
      <w:bodyDiv w:val="1"/>
      <w:marLeft w:val="0"/>
      <w:marRight w:val="0"/>
      <w:marTop w:val="0"/>
      <w:marBottom w:val="0"/>
      <w:divBdr>
        <w:top w:val="none" w:sz="0" w:space="0" w:color="auto"/>
        <w:left w:val="none" w:sz="0" w:space="0" w:color="auto"/>
        <w:bottom w:val="none" w:sz="0" w:space="0" w:color="auto"/>
        <w:right w:val="none" w:sz="0" w:space="0" w:color="auto"/>
      </w:divBdr>
    </w:div>
    <w:div w:id="113520737">
      <w:bodyDiv w:val="1"/>
      <w:marLeft w:val="0"/>
      <w:marRight w:val="0"/>
      <w:marTop w:val="0"/>
      <w:marBottom w:val="0"/>
      <w:divBdr>
        <w:top w:val="none" w:sz="0" w:space="0" w:color="auto"/>
        <w:left w:val="none" w:sz="0" w:space="0" w:color="auto"/>
        <w:bottom w:val="none" w:sz="0" w:space="0" w:color="auto"/>
        <w:right w:val="none" w:sz="0" w:space="0" w:color="auto"/>
      </w:divBdr>
    </w:div>
    <w:div w:id="409501083">
      <w:bodyDiv w:val="1"/>
      <w:marLeft w:val="0"/>
      <w:marRight w:val="0"/>
      <w:marTop w:val="0"/>
      <w:marBottom w:val="0"/>
      <w:divBdr>
        <w:top w:val="none" w:sz="0" w:space="0" w:color="auto"/>
        <w:left w:val="none" w:sz="0" w:space="0" w:color="auto"/>
        <w:bottom w:val="none" w:sz="0" w:space="0" w:color="auto"/>
        <w:right w:val="none" w:sz="0" w:space="0" w:color="auto"/>
      </w:divBdr>
    </w:div>
    <w:div w:id="684550135">
      <w:bodyDiv w:val="1"/>
      <w:marLeft w:val="0"/>
      <w:marRight w:val="0"/>
      <w:marTop w:val="0"/>
      <w:marBottom w:val="0"/>
      <w:divBdr>
        <w:top w:val="none" w:sz="0" w:space="0" w:color="auto"/>
        <w:left w:val="none" w:sz="0" w:space="0" w:color="auto"/>
        <w:bottom w:val="none" w:sz="0" w:space="0" w:color="auto"/>
        <w:right w:val="none" w:sz="0" w:space="0" w:color="auto"/>
      </w:divBdr>
    </w:div>
    <w:div w:id="1388259785">
      <w:bodyDiv w:val="1"/>
      <w:marLeft w:val="0"/>
      <w:marRight w:val="0"/>
      <w:marTop w:val="0"/>
      <w:marBottom w:val="0"/>
      <w:divBdr>
        <w:top w:val="none" w:sz="0" w:space="0" w:color="auto"/>
        <w:left w:val="none" w:sz="0" w:space="0" w:color="auto"/>
        <w:bottom w:val="none" w:sz="0" w:space="0" w:color="auto"/>
        <w:right w:val="none" w:sz="0" w:space="0" w:color="auto"/>
      </w:divBdr>
      <w:divsChild>
        <w:div w:id="190649591">
          <w:marLeft w:val="0"/>
          <w:marRight w:val="0"/>
          <w:marTop w:val="0"/>
          <w:marBottom w:val="0"/>
          <w:divBdr>
            <w:top w:val="none" w:sz="0" w:space="0" w:color="auto"/>
            <w:left w:val="none" w:sz="0" w:space="0" w:color="auto"/>
            <w:bottom w:val="none" w:sz="0" w:space="0" w:color="auto"/>
            <w:right w:val="none" w:sz="0" w:space="0" w:color="auto"/>
          </w:divBdr>
        </w:div>
      </w:divsChild>
    </w:div>
    <w:div w:id="14436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o.org/obp"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1043;&#1054;&#1057;&#1058;%20ISO%2024021-&#1087;&#1077;&#1088;&#1074;.%20&#1088;&#1077;&#1076;&#1072;&#1082;&#1094;&#1080;&#1103;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60EF4-3DAA-4267-8DE6-39CEF675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ISO 24021-перв. редакция1</Template>
  <TotalTime>136</TotalTime>
  <Pages>41</Pages>
  <Words>6458</Words>
  <Characters>36816</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43188</CharactersWithSpaces>
  <SharedDoc>false</SharedDoc>
  <HLinks>
    <vt:vector size="6" baseType="variant">
      <vt:variant>
        <vt:i4>3801138</vt:i4>
      </vt:variant>
      <vt:variant>
        <vt:i4>0</vt:i4>
      </vt:variant>
      <vt:variant>
        <vt:i4>0</vt:i4>
      </vt:variant>
      <vt:variant>
        <vt:i4>5</vt:i4>
      </vt:variant>
      <vt:variant>
        <vt:lpwstr>http://www.iso.org/obp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Анастасия А. Евстратова</cp:lastModifiedBy>
  <cp:revision>5</cp:revision>
  <dcterms:created xsi:type="dcterms:W3CDTF">2023-04-10T08:40:00Z</dcterms:created>
  <dcterms:modified xsi:type="dcterms:W3CDTF">2023-04-26T13:14:00Z</dcterms:modified>
</cp:coreProperties>
</file>