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19" w:rsidRPr="00821B75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r w:rsidRPr="00821B75">
        <w:rPr>
          <w:rFonts w:ascii="Times New Roman" w:hAnsi="Times New Roman" w:cs="Times New Roman"/>
          <w:b/>
          <w:iCs/>
        </w:rPr>
        <w:t>Уведомление о начале разработки документ</w:t>
      </w:r>
      <w:r w:rsidR="00E70419" w:rsidRPr="00821B75">
        <w:rPr>
          <w:rFonts w:ascii="Times New Roman" w:hAnsi="Times New Roman" w:cs="Times New Roman"/>
          <w:b/>
          <w:iCs/>
        </w:rPr>
        <w:t>а</w:t>
      </w:r>
      <w:r w:rsidRPr="00821B75">
        <w:rPr>
          <w:rFonts w:ascii="Times New Roman" w:hAnsi="Times New Roman" w:cs="Times New Roman"/>
          <w:b/>
          <w:iCs/>
        </w:rPr>
        <w:t xml:space="preserve"> по стандартизации</w:t>
      </w:r>
    </w:p>
    <w:p w:rsidR="00613E0E" w:rsidRPr="00821B75" w:rsidRDefault="004740E1" w:rsidP="00613E0E">
      <w:pPr>
        <w:jc w:val="center"/>
        <w:rPr>
          <w:rFonts w:ascii="Times New Roman" w:hAnsi="Times New Roman" w:cs="Times New Roman"/>
          <w:b/>
          <w:iCs/>
        </w:rPr>
      </w:pPr>
      <w:r w:rsidRPr="00821B75">
        <w:rPr>
          <w:rFonts w:ascii="Times New Roman" w:hAnsi="Times New Roman" w:cs="Times New Roman"/>
          <w:b/>
          <w:iCs/>
        </w:rPr>
        <w:t xml:space="preserve"> </w:t>
      </w:r>
      <w:r w:rsidR="00A25A1C">
        <w:rPr>
          <w:rFonts w:ascii="Times New Roman" w:hAnsi="Times New Roman" w:cs="Times New Roman"/>
          <w:b/>
        </w:rPr>
        <w:t>ГОСТ</w:t>
      </w:r>
      <w:r w:rsidR="00D74FFF" w:rsidRPr="00821B75">
        <w:rPr>
          <w:rFonts w:ascii="Times New Roman" w:hAnsi="Times New Roman" w:cs="Times New Roman"/>
          <w:b/>
          <w:spacing w:val="-1"/>
        </w:rPr>
        <w:t xml:space="preserve"> </w:t>
      </w:r>
      <w:r w:rsidR="00D74FFF" w:rsidRPr="00821B75">
        <w:rPr>
          <w:rFonts w:ascii="Times New Roman" w:hAnsi="Times New Roman" w:cs="Times New Roman"/>
          <w:b/>
        </w:rPr>
        <w:t>«</w:t>
      </w:r>
      <w:r w:rsidR="00081FFC">
        <w:rPr>
          <w:rFonts w:ascii="Times New Roman" w:hAnsi="Times New Roman" w:cs="Times New Roman"/>
          <w:b/>
        </w:rPr>
        <w:t>Машины для сельскохозяйственных работ и лесоводства</w:t>
      </w:r>
      <w:r w:rsidR="00A25A1C">
        <w:rPr>
          <w:rFonts w:ascii="Times New Roman" w:hAnsi="Times New Roman" w:cs="Times New Roman"/>
          <w:b/>
        </w:rPr>
        <w:t>. Тре</w:t>
      </w:r>
      <w:r w:rsidR="00826626">
        <w:rPr>
          <w:rFonts w:ascii="Times New Roman" w:hAnsi="Times New Roman" w:cs="Times New Roman"/>
          <w:b/>
        </w:rPr>
        <w:t>бования безопасности и испытани</w:t>
      </w:r>
      <w:r w:rsidR="00730DD5">
        <w:rPr>
          <w:rFonts w:ascii="Times New Roman" w:hAnsi="Times New Roman" w:cs="Times New Roman"/>
          <w:b/>
        </w:rPr>
        <w:t>я переносных</w:t>
      </w:r>
      <w:r w:rsidR="00081FFC">
        <w:rPr>
          <w:rFonts w:ascii="Times New Roman" w:hAnsi="Times New Roman" w:cs="Times New Roman"/>
          <w:b/>
        </w:rPr>
        <w:t xml:space="preserve"> ручных механизированных кусторезов и газонокосилок</w:t>
      </w:r>
      <w:r w:rsidR="00730DD5">
        <w:rPr>
          <w:rFonts w:ascii="Times New Roman" w:hAnsi="Times New Roman" w:cs="Times New Roman"/>
          <w:b/>
        </w:rPr>
        <w:t xml:space="preserve">. Часть </w:t>
      </w:r>
      <w:r w:rsidR="00081FFC">
        <w:rPr>
          <w:rFonts w:ascii="Times New Roman" w:hAnsi="Times New Roman" w:cs="Times New Roman"/>
          <w:b/>
        </w:rPr>
        <w:t>1</w:t>
      </w:r>
      <w:r w:rsidR="00826626">
        <w:rPr>
          <w:rFonts w:ascii="Times New Roman" w:hAnsi="Times New Roman" w:cs="Times New Roman"/>
          <w:b/>
        </w:rPr>
        <w:t xml:space="preserve">. </w:t>
      </w:r>
      <w:r w:rsidR="00081FFC" w:rsidRPr="00081FFC">
        <w:rPr>
          <w:rFonts w:ascii="Times New Roman" w:hAnsi="Times New Roman" w:cs="Times New Roman"/>
          <w:b/>
        </w:rPr>
        <w:t>Машины со встроенным двигателем внутреннего сгорания</w:t>
      </w:r>
      <w:r w:rsidR="00D74FFF" w:rsidRPr="00821B75">
        <w:rPr>
          <w:rFonts w:ascii="Times New Roman" w:hAnsi="Times New Roman" w:cs="Times New Roman"/>
          <w:b/>
        </w:rPr>
        <w:t>»</w:t>
      </w:r>
    </w:p>
    <w:p w:rsidR="00F8242A" w:rsidRPr="00821B75" w:rsidRDefault="00F8242A" w:rsidP="00613E0E">
      <w:pPr>
        <w:jc w:val="center"/>
        <w:rPr>
          <w:rFonts w:ascii="Times New Roman" w:hAnsi="Times New Roman" w:cs="Times New Roman"/>
          <w:b/>
          <w:iCs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0"/>
        <w:gridCol w:w="4253"/>
      </w:tblGrid>
      <w:tr w:rsidR="00613E0E" w:rsidRPr="00821B75" w:rsidTr="00CA6437">
        <w:trPr>
          <w:trHeight w:val="96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Разработчик</w:t>
            </w:r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«Казахстанский институт стандартизации и метрологии»</w:t>
            </w:r>
          </w:p>
          <w:p w:rsidR="00D74FFF" w:rsidRPr="00821B75" w:rsidRDefault="00C01593" w:rsidP="00432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 w:eastAsia="x-none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город </w:t>
            </w:r>
            <w:proofErr w:type="spell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>Нур</w:t>
            </w:r>
            <w:proofErr w:type="spellEnd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-Султан, 010000, Левый берег, район Есиль, проспект </w:t>
            </w:r>
            <w:proofErr w:type="spell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>Мәңгілік</w:t>
            </w:r>
            <w:proofErr w:type="spellEnd"/>
            <w:proofErr w:type="gram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 Е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л, дом 11, здание "Эталонный центр" </w:t>
            </w:r>
            <w:r w:rsidR="00D74FFF" w:rsidRPr="00821B75">
              <w:rPr>
                <w:lang w:eastAsia="x-none"/>
              </w:rPr>
              <w:t xml:space="preserve"> </w:t>
            </w:r>
            <w:r w:rsidR="00073EA9" w:rsidRPr="00821B75">
              <w:rPr>
                <w:lang w:val="en-US" w:eastAsia="x-none"/>
              </w:rPr>
              <w:t>n</w:t>
            </w:r>
            <w:r w:rsidR="00073EA9" w:rsidRPr="00821B75">
              <w:rPr>
                <w:lang w:eastAsia="x-none"/>
              </w:rPr>
              <w:t>.</w:t>
            </w:r>
            <w:proofErr w:type="spellStart"/>
            <w:r w:rsidR="00073EA9" w:rsidRPr="00821B75">
              <w:rPr>
                <w:lang w:val="en-US" w:eastAsia="x-none"/>
              </w:rPr>
              <w:t>zhakish</w:t>
            </w:r>
            <w:proofErr w:type="spellEnd"/>
            <w:r w:rsidR="00D74FFF" w:rsidRPr="00821B75">
              <w:rPr>
                <w:rFonts w:ascii="Times New Roman" w:hAnsi="Times New Roman" w:cs="Times New Roman"/>
                <w:lang w:eastAsia="x-none"/>
              </w:rPr>
              <w:t>@</w:t>
            </w:r>
            <w:proofErr w:type="spellStart"/>
            <w:r w:rsidR="00D74FFF" w:rsidRPr="00821B75">
              <w:rPr>
                <w:rFonts w:ascii="Times New Roman" w:hAnsi="Times New Roman" w:cs="Times New Roman"/>
                <w:lang w:val="en-US" w:eastAsia="x-none"/>
              </w:rPr>
              <w:t>ksm</w:t>
            </w:r>
            <w:proofErr w:type="spellEnd"/>
            <w:r w:rsidR="00D74FFF" w:rsidRPr="00821B75">
              <w:rPr>
                <w:rFonts w:ascii="Times New Roman" w:hAnsi="Times New Roman" w:cs="Times New Roman"/>
                <w:lang w:eastAsia="x-none"/>
              </w:rPr>
              <w:t>.</w:t>
            </w:r>
            <w:proofErr w:type="spellStart"/>
            <w:r w:rsidR="00D74FFF" w:rsidRPr="00821B75">
              <w:rPr>
                <w:rFonts w:ascii="Times New Roman" w:hAnsi="Times New Roman" w:cs="Times New Roman"/>
                <w:lang w:val="en-US" w:eastAsia="x-none"/>
              </w:rPr>
              <w:t>kz</w:t>
            </w:r>
            <w:proofErr w:type="spellEnd"/>
          </w:p>
          <w:p w:rsidR="00C01593" w:rsidRPr="00821B75" w:rsidRDefault="00073EA9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Жакиш Н.Е.</w:t>
            </w:r>
          </w:p>
        </w:tc>
      </w:tr>
      <w:tr w:rsidR="00613E0E" w:rsidRPr="00821B75" w:rsidTr="00CA6437">
        <w:trPr>
          <w:trHeight w:val="412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Ответственный орган за разработку </w:t>
            </w:r>
            <w:r w:rsidRPr="00821B75">
              <w:t xml:space="preserve"> </w:t>
            </w: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проекта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613E0E" w:rsidRPr="00821B75" w:rsidTr="00073EA9">
        <w:trPr>
          <w:trHeight w:val="607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проекта </w:t>
            </w:r>
          </w:p>
        </w:tc>
        <w:tc>
          <w:tcPr>
            <w:tcW w:w="4253" w:type="dxa"/>
          </w:tcPr>
          <w:p w:rsidR="00613E0E" w:rsidRPr="00821B75" w:rsidRDefault="00A25A1C" w:rsidP="00081FF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ГОСТ</w:t>
            </w:r>
            <w:r w:rsidR="00073EA9" w:rsidRPr="00821B7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73EA9" w:rsidRPr="00A25A1C">
              <w:rPr>
                <w:rFonts w:ascii="Times New Roman" w:hAnsi="Times New Roman" w:cs="Times New Roman"/>
              </w:rPr>
              <w:t>«</w:t>
            </w:r>
            <w:r w:rsidR="00081FFC" w:rsidRPr="00081FFC">
              <w:rPr>
                <w:rFonts w:ascii="Times New Roman" w:hAnsi="Times New Roman" w:cs="Times New Roman"/>
              </w:rPr>
              <w:t xml:space="preserve">Машины для сельскохозяйственных работ и лесоводства. Требования безопасности и испытания переносных ручных механизированных кусторезов и газонокосилок. Часть 1. </w:t>
            </w:r>
            <w:r w:rsidR="00081FFC">
              <w:t xml:space="preserve"> </w:t>
            </w:r>
            <w:r w:rsidR="00081FFC" w:rsidRPr="00081FFC">
              <w:rPr>
                <w:rFonts w:ascii="Times New Roman" w:hAnsi="Times New Roman" w:cs="Times New Roman"/>
              </w:rPr>
              <w:t>Машины со встроенным двигателем внутреннего сгорания</w:t>
            </w:r>
            <w:r w:rsidR="00073EA9" w:rsidRPr="00081FFC">
              <w:rPr>
                <w:rFonts w:ascii="Times New Roman" w:hAnsi="Times New Roman" w:cs="Times New Roman"/>
              </w:rPr>
              <w:t>»</w:t>
            </w:r>
          </w:p>
        </w:tc>
      </w:tr>
      <w:tr w:rsidR="00613E0E" w:rsidRPr="00821B75" w:rsidTr="00CA6437">
        <w:trPr>
          <w:trHeight w:val="422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Объект стандартизации</w:t>
            </w:r>
          </w:p>
        </w:tc>
        <w:tc>
          <w:tcPr>
            <w:tcW w:w="4253" w:type="dxa"/>
          </w:tcPr>
          <w:p w:rsidR="00613E0E" w:rsidRPr="007938D3" w:rsidRDefault="007938D3" w:rsidP="00730DD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938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Настоящий стандарт </w:t>
            </w:r>
            <w:r w:rsidRPr="007938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устанавливает требования безопасности и меры по их проверке для проектирования и изготовления переносных ручных, механических кусторезов и триммеров (далее называемых машинами), имеющих встроенный двигатель внутреннего сгорания в качестве силовой установки и механическую мощность</w:t>
            </w:r>
            <w:proofErr w:type="gramStart"/>
            <w:r w:rsidRPr="007938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</w:t>
            </w:r>
            <w:proofErr w:type="gramEnd"/>
            <w:r w:rsidRPr="007938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gramStart"/>
            <w:r w:rsidRPr="007938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</w:t>
            </w:r>
            <w:proofErr w:type="gramEnd"/>
            <w:r w:rsidRPr="007938D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ередачи между источником питания и режущим приспособлением. Определены методы устранения или снижения опасностей, возникающих при использовании этих машин, и тип информации о безопасных методах работы, которую должен предоставлять изготовитель.</w:t>
            </w:r>
          </w:p>
        </w:tc>
      </w:tr>
      <w:tr w:rsidR="00613E0E" w:rsidRPr="00821B75" w:rsidTr="00CA6437">
        <w:trPr>
          <w:trHeight w:val="38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Основание для разработки</w:t>
            </w:r>
          </w:p>
        </w:tc>
        <w:tc>
          <w:tcPr>
            <w:tcW w:w="4253" w:type="dxa"/>
          </w:tcPr>
          <w:p w:rsidR="00613E0E" w:rsidRPr="00821B75" w:rsidRDefault="00821B75" w:rsidP="003C1CD1">
            <w:pPr>
              <w:ind w:right="148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21B75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2022 год</w:t>
            </w:r>
          </w:p>
        </w:tc>
      </w:tr>
      <w:tr w:rsidR="00613E0E" w:rsidRPr="00821B75" w:rsidTr="00CA6437">
        <w:trPr>
          <w:trHeight w:val="38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начала разработки проекта </w:t>
            </w:r>
          </w:p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821B75" w:rsidRDefault="00A25A1C" w:rsidP="00D74FF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04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04</w:t>
            </w:r>
            <w:r w:rsidR="001174CD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D74FFF" w:rsidRPr="00821B75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755502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1174C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613E0E" w:rsidRPr="00821B75" w:rsidTr="00CA6437">
        <w:trPr>
          <w:trHeight w:val="908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Профильный технический комитет по стандартизации на </w:t>
            </w:r>
            <w:proofErr w:type="gramStart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базе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которого будет проходить техническое обсуждение </w:t>
            </w: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(при наличии)  </w:t>
            </w:r>
          </w:p>
        </w:tc>
        <w:tc>
          <w:tcPr>
            <w:tcW w:w="4253" w:type="dxa"/>
          </w:tcPr>
          <w:p w:rsidR="00613E0E" w:rsidRPr="00821B75" w:rsidRDefault="00A25A1C" w:rsidP="00773F6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E2A9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ТК 87 </w:t>
            </w:r>
            <w:r w:rsidRPr="003E2A9A">
              <w:rPr>
                <w:rFonts w:ascii="Times New Roman" w:hAnsi="Times New Roman" w:cs="Times New Roman"/>
                <w:bCs/>
                <w:lang w:val="kk-KZ"/>
              </w:rPr>
              <w:t xml:space="preserve">по стандартизации в </w:t>
            </w:r>
            <w:r w:rsidRPr="003E2A9A">
              <w:rPr>
                <w:rFonts w:ascii="Times New Roman" w:hAnsi="Times New Roman" w:cs="Times New Roman"/>
                <w:bCs/>
              </w:rPr>
              <w:t xml:space="preserve"> </w:t>
            </w:r>
            <w:r w:rsidRPr="003E2A9A">
              <w:rPr>
                <w:rFonts w:ascii="Times New Roman" w:hAnsi="Times New Roman" w:cs="Times New Roman"/>
                <w:bCs/>
                <w:lang w:val="kk-KZ"/>
              </w:rPr>
              <w:t xml:space="preserve">«Колёсные транспортные средства и сельскохозяйственные машины» </w:t>
            </w:r>
            <w:r w:rsidRPr="003E2A9A">
              <w:rPr>
                <w:rFonts w:ascii="Times New Roman" w:hAnsi="Times New Roman" w:cs="Times New Roman"/>
                <w:spacing w:val="-2"/>
                <w:lang w:val="kk-KZ"/>
              </w:rPr>
              <w:t>на базе АО «</w:t>
            </w:r>
            <w:proofErr w:type="spellStart"/>
            <w:r w:rsidRPr="003E2A9A">
              <w:rPr>
                <w:rFonts w:ascii="Times New Roman" w:hAnsi="Times New Roman" w:cs="Times New Roman"/>
              </w:rPr>
              <w:t>Агромашхолдинг</w:t>
            </w:r>
            <w:proofErr w:type="spellEnd"/>
            <w:r w:rsidRPr="003E2A9A">
              <w:rPr>
                <w:rFonts w:ascii="Times New Roman" w:hAnsi="Times New Roman" w:cs="Times New Roman"/>
              </w:rPr>
              <w:t xml:space="preserve"> </w:t>
            </w:r>
            <w:r w:rsidRPr="003E2A9A">
              <w:rPr>
                <w:rFonts w:ascii="Times New Roman" w:hAnsi="Times New Roman" w:cs="Times New Roman"/>
                <w:lang w:val="en-US"/>
              </w:rPr>
              <w:t>KZ</w:t>
            </w:r>
            <w:r w:rsidRPr="003E2A9A">
              <w:rPr>
                <w:rFonts w:ascii="Times New Roman" w:hAnsi="Times New Roman" w:cs="Times New Roman"/>
              </w:rPr>
              <w:t>»</w:t>
            </w:r>
          </w:p>
        </w:tc>
      </w:tr>
      <w:tr w:rsidR="00613E0E" w:rsidRPr="00821B75" w:rsidTr="00CA6437">
        <w:trPr>
          <w:trHeight w:val="357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Проект размещен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https://ksm.kz/</w:t>
            </w:r>
          </w:p>
        </w:tc>
      </w:tr>
      <w:tr w:rsidR="00613E0E" w:rsidRPr="00821B75" w:rsidTr="007938D3">
        <w:trPr>
          <w:trHeight w:val="279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завершения публичного обсуждения проекта </w:t>
            </w:r>
            <w:proofErr w:type="gramStart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СТ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РК (Р РК)</w:t>
            </w:r>
          </w:p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821B75" w:rsidRDefault="00A25A1C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04.06</w:t>
            </w:r>
            <w:r w:rsidR="00D74FFF" w:rsidRPr="00821B75">
              <w:rPr>
                <w:rFonts w:ascii="Times New Roman" w:eastAsia="Times New Roman" w:hAnsi="Times New Roman" w:cs="Times New Roman"/>
                <w:color w:val="auto"/>
              </w:rPr>
              <w:t>.2022</w:t>
            </w:r>
            <w:r w:rsidR="00755502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613E0E" w:rsidRPr="00821B75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346196" w:rsidRPr="00821B75" w:rsidRDefault="00613E0E" w:rsidP="003D6322">
      <w:pPr>
        <w:ind w:firstLine="567"/>
      </w:pPr>
      <w:r w:rsidRPr="00821B75">
        <w:rPr>
          <w:rFonts w:ascii="Times New Roman" w:hAnsi="Times New Roman" w:cs="Times New Roman"/>
          <w:b/>
          <w:iCs/>
        </w:rPr>
        <w:t xml:space="preserve">Заместитель Генерального директора                                             С. </w:t>
      </w:r>
      <w:proofErr w:type="spellStart"/>
      <w:r w:rsidRPr="00821B75">
        <w:rPr>
          <w:rFonts w:ascii="Times New Roman" w:hAnsi="Times New Roman" w:cs="Times New Roman"/>
          <w:b/>
          <w:iCs/>
        </w:rPr>
        <w:t>Радаев</w:t>
      </w:r>
      <w:proofErr w:type="spellEnd"/>
    </w:p>
    <w:sectPr w:rsidR="00346196" w:rsidRPr="00821B75" w:rsidSect="007938D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AB"/>
    <w:rsid w:val="00046FB4"/>
    <w:rsid w:val="00073EA9"/>
    <w:rsid w:val="00081FFC"/>
    <w:rsid w:val="001174CD"/>
    <w:rsid w:val="00346196"/>
    <w:rsid w:val="003C1CD1"/>
    <w:rsid w:val="003D6322"/>
    <w:rsid w:val="00432CBF"/>
    <w:rsid w:val="004740E1"/>
    <w:rsid w:val="005248E2"/>
    <w:rsid w:val="00580CAB"/>
    <w:rsid w:val="00613E0E"/>
    <w:rsid w:val="0067089E"/>
    <w:rsid w:val="00730DD5"/>
    <w:rsid w:val="00755502"/>
    <w:rsid w:val="00755CE9"/>
    <w:rsid w:val="00773F6E"/>
    <w:rsid w:val="007938D3"/>
    <w:rsid w:val="00821B75"/>
    <w:rsid w:val="00826626"/>
    <w:rsid w:val="00887455"/>
    <w:rsid w:val="009913CA"/>
    <w:rsid w:val="00A25A1C"/>
    <w:rsid w:val="00C01593"/>
    <w:rsid w:val="00D74FFF"/>
    <w:rsid w:val="00E70419"/>
    <w:rsid w:val="00EE1B27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Nurgul Zhakish</cp:lastModifiedBy>
  <cp:revision>14</cp:revision>
  <cp:lastPrinted>2022-03-10T12:08:00Z</cp:lastPrinted>
  <dcterms:created xsi:type="dcterms:W3CDTF">2022-02-23T05:33:00Z</dcterms:created>
  <dcterms:modified xsi:type="dcterms:W3CDTF">2022-04-19T04:01:00Z</dcterms:modified>
</cp:coreProperties>
</file>