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8" w:type="dxa"/>
        <w:tblCellMar>
          <w:top w:w="142" w:type="dxa"/>
          <w:left w:w="0" w:type="dxa"/>
          <w:right w:w="0" w:type="dxa"/>
        </w:tblCellMar>
        <w:tblLook w:val="04A0" w:firstRow="1" w:lastRow="0" w:firstColumn="1" w:lastColumn="0" w:noHBand="0" w:noVBand="1"/>
      </w:tblPr>
      <w:tblGrid>
        <w:gridCol w:w="1834"/>
        <w:gridCol w:w="7824"/>
      </w:tblGrid>
      <w:tr w:rsidR="00ED5CCB" w:rsidRPr="00ED5CCB" w:rsidTr="00B3499D">
        <w:tc>
          <w:tcPr>
            <w:tcW w:w="1834" w:type="dxa"/>
            <w:tcMar>
              <w:top w:w="0" w:type="dxa"/>
              <w:left w:w="0" w:type="dxa"/>
              <w:bottom w:w="0" w:type="dxa"/>
              <w:right w:w="57" w:type="dxa"/>
            </w:tcMar>
            <w:hideMark/>
          </w:tcPr>
          <w:p w:rsidR="00085794" w:rsidRPr="00ED5CCB" w:rsidRDefault="00085794">
            <w:pPr>
              <w:pStyle w:val="affa"/>
              <w:keepNext w:val="0"/>
              <w:pageBreakBefore w:val="0"/>
              <w:widowControl w:val="0"/>
              <w:suppressAutoHyphens w:val="0"/>
              <w:rPr>
                <w:sz w:val="20"/>
              </w:rPr>
            </w:pPr>
            <w:r w:rsidRPr="00ED5CCB">
              <w:rPr>
                <w:noProof/>
                <w:sz w:val="20"/>
              </w:rPr>
              <w:t>ИЗМЕНЕНИЕ № </w:t>
            </w:r>
            <w:r w:rsidRPr="00ED5CCB">
              <w:rPr>
                <w:sz w:val="20"/>
              </w:rPr>
              <w:t>1</w:t>
            </w:r>
          </w:p>
        </w:tc>
        <w:tc>
          <w:tcPr>
            <w:tcW w:w="7824" w:type="dxa"/>
            <w:tcMar>
              <w:top w:w="0" w:type="dxa"/>
              <w:left w:w="0" w:type="dxa"/>
              <w:bottom w:w="0" w:type="dxa"/>
              <w:right w:w="0" w:type="dxa"/>
            </w:tcMar>
            <w:hideMark/>
          </w:tcPr>
          <w:p w:rsidR="00085794" w:rsidRPr="00ED5CCB" w:rsidRDefault="00085794" w:rsidP="006428B2">
            <w:pPr>
              <w:pStyle w:val="affa"/>
              <w:keepNext w:val="0"/>
              <w:pageBreakBefore w:val="0"/>
              <w:widowControl w:val="0"/>
              <w:suppressAutoHyphens w:val="0"/>
              <w:rPr>
                <w:sz w:val="20"/>
              </w:rPr>
            </w:pPr>
            <w:r w:rsidRPr="00ED5CCB">
              <w:rPr>
                <w:sz w:val="20"/>
              </w:rPr>
              <w:t xml:space="preserve">ГОСТ </w:t>
            </w:r>
            <w:r w:rsidR="006428B2">
              <w:rPr>
                <w:sz w:val="20"/>
              </w:rPr>
              <w:t>28303</w:t>
            </w:r>
            <w:r w:rsidR="00003559">
              <w:rPr>
                <w:sz w:val="20"/>
              </w:rPr>
              <w:t>-201</w:t>
            </w:r>
            <w:r w:rsidR="006428B2">
              <w:rPr>
                <w:sz w:val="20"/>
              </w:rPr>
              <w:t>7</w:t>
            </w:r>
          </w:p>
        </w:tc>
      </w:tr>
      <w:tr w:rsidR="00085794" w:rsidRPr="00ED5CCB" w:rsidTr="00B3499D">
        <w:trPr>
          <w:cantSplit/>
        </w:trPr>
        <w:tc>
          <w:tcPr>
            <w:tcW w:w="1834" w:type="dxa"/>
            <w:tcMar>
              <w:top w:w="142" w:type="dxa"/>
              <w:left w:w="0" w:type="dxa"/>
              <w:bottom w:w="0" w:type="dxa"/>
              <w:right w:w="57" w:type="dxa"/>
            </w:tcMar>
          </w:tcPr>
          <w:p w:rsidR="00085794" w:rsidRPr="00ED5CCB" w:rsidRDefault="00085794">
            <w:pPr>
              <w:pStyle w:val="affb"/>
              <w:widowControl w:val="0"/>
              <w:suppressAutoHyphens w:val="0"/>
            </w:pPr>
          </w:p>
        </w:tc>
        <w:tc>
          <w:tcPr>
            <w:tcW w:w="7824" w:type="dxa"/>
            <w:hideMark/>
          </w:tcPr>
          <w:p w:rsidR="00085794" w:rsidRPr="00ED5CCB" w:rsidRDefault="006428B2">
            <w:pPr>
              <w:pStyle w:val="affb"/>
              <w:widowControl w:val="0"/>
              <w:suppressAutoHyphens w:val="0"/>
              <w:rPr>
                <w:bCs/>
              </w:rPr>
            </w:pPr>
            <w:r>
              <w:rPr>
                <w:bCs/>
              </w:rPr>
              <w:t>ПРОДУКЦИЯ ПАРФЮМЕРНО-КОСМЕТИЧЕСКАЯ</w:t>
            </w:r>
          </w:p>
          <w:p w:rsidR="00085794" w:rsidRPr="00ED5CCB" w:rsidRDefault="006428B2">
            <w:pPr>
              <w:pStyle w:val="affb"/>
              <w:widowControl w:val="0"/>
              <w:suppressAutoHyphens w:val="0"/>
            </w:pPr>
            <w:r>
              <w:rPr>
                <w:bCs/>
              </w:rPr>
              <w:t>Упаковка, маркировка, транспортирование и хранение</w:t>
            </w:r>
          </w:p>
        </w:tc>
      </w:tr>
    </w:tbl>
    <w:p w:rsidR="00085794" w:rsidRPr="00ED5CCB" w:rsidRDefault="00085794" w:rsidP="00085794">
      <w:pPr>
        <w:rPr>
          <w:rFonts w:ascii="Arial" w:hAnsi="Arial"/>
          <w:sz w:val="20"/>
          <w:szCs w:val="20"/>
          <w:lang w:eastAsia="en-US"/>
        </w:rPr>
      </w:pPr>
    </w:p>
    <w:p w:rsidR="00085794" w:rsidRPr="00ED5CCB" w:rsidRDefault="00085794" w:rsidP="00085794">
      <w:pPr>
        <w:pStyle w:val="affb"/>
        <w:widowControl w:val="0"/>
        <w:suppressAutoHyphens w:val="0"/>
        <w:ind w:firstLine="397"/>
        <w:jc w:val="both"/>
        <w:rPr>
          <w:bCs/>
        </w:rPr>
      </w:pPr>
      <w:r w:rsidRPr="00ED5CCB">
        <w:rPr>
          <w:bCs/>
        </w:rPr>
        <w:t xml:space="preserve">Принято Межгосударственным советом по стандартизации, метрологии и сертификации </w:t>
      </w:r>
      <w:r w:rsidRPr="00ED5CCB">
        <w:rPr>
          <w:bCs/>
        </w:rPr>
        <w:br/>
        <w:t xml:space="preserve">(протокол № </w:t>
      </w:r>
      <w:r w:rsidRPr="00ED5CCB">
        <w:rPr>
          <w:b w:val="0"/>
          <w:bCs/>
        </w:rPr>
        <w:t>_____</w:t>
      </w:r>
      <w:r w:rsidRPr="00ED5CCB">
        <w:rPr>
          <w:bCs/>
        </w:rPr>
        <w:t xml:space="preserve"> от </w:t>
      </w:r>
      <w:r w:rsidRPr="00ED5CCB">
        <w:rPr>
          <w:b w:val="0"/>
          <w:bCs/>
        </w:rPr>
        <w:t>__________</w:t>
      </w:r>
      <w:r w:rsidRPr="00ED5CCB">
        <w:rPr>
          <w:bCs/>
        </w:rPr>
        <w:t>)</w:t>
      </w:r>
    </w:p>
    <w:p w:rsidR="00085794" w:rsidRPr="00ED5CCB" w:rsidRDefault="00085794" w:rsidP="00085794">
      <w:pPr>
        <w:pStyle w:val="affb"/>
        <w:widowControl w:val="0"/>
        <w:suppressAutoHyphens w:val="0"/>
        <w:ind w:firstLine="397"/>
        <w:jc w:val="both"/>
        <w:rPr>
          <w:bCs/>
        </w:rPr>
      </w:pPr>
      <w:r w:rsidRPr="00ED5CCB">
        <w:rPr>
          <w:bCs/>
        </w:rPr>
        <w:t xml:space="preserve">Зарегистрировано Бюро по стандартам МГС № </w:t>
      </w:r>
      <w:r w:rsidRPr="00ED5CCB">
        <w:rPr>
          <w:b w:val="0"/>
          <w:bCs/>
        </w:rPr>
        <w:t>_______</w:t>
      </w:r>
    </w:p>
    <w:p w:rsidR="00085794" w:rsidRPr="00ED5CCB" w:rsidRDefault="00085794" w:rsidP="00085794">
      <w:pPr>
        <w:pStyle w:val="affb"/>
        <w:widowControl w:val="0"/>
        <w:suppressAutoHyphens w:val="0"/>
        <w:ind w:firstLine="397"/>
        <w:jc w:val="both"/>
        <w:rPr>
          <w:bCs/>
        </w:rPr>
      </w:pPr>
      <w:r w:rsidRPr="00ED5CCB">
        <w:rPr>
          <w:bCs/>
          <w:spacing w:val="-4"/>
        </w:rPr>
        <w:t>За принятие изменения проголосовали национальные органы по стандартизации следующих</w:t>
      </w:r>
      <w:r w:rsidRPr="00ED5CCB">
        <w:rPr>
          <w:bCs/>
        </w:rPr>
        <w:t xml:space="preserve"> государств: </w:t>
      </w:r>
      <w:r w:rsidRPr="00ED5CCB">
        <w:rPr>
          <w:b w:val="0"/>
          <w:bCs/>
        </w:rPr>
        <w:t xml:space="preserve">____________________ </w:t>
      </w:r>
      <w:r w:rsidRPr="00ED5CCB">
        <w:rPr>
          <w:bCs/>
        </w:rPr>
        <w:t>[коды альфа-2 по МК (ИСО 3166) 004]</w:t>
      </w:r>
    </w:p>
    <w:p w:rsidR="00085794" w:rsidRPr="00ED5CCB" w:rsidRDefault="00085794" w:rsidP="00085794">
      <w:pPr>
        <w:pStyle w:val="affc"/>
        <w:keepNext w:val="0"/>
        <w:widowControl w:val="0"/>
        <w:suppressAutoHyphens w:val="0"/>
        <w:spacing w:before="0" w:after="0"/>
      </w:pPr>
    </w:p>
    <w:p w:rsidR="00085794" w:rsidRPr="00ED5CCB" w:rsidRDefault="00085794" w:rsidP="00085794">
      <w:pPr>
        <w:pStyle w:val="affc"/>
        <w:keepNext w:val="0"/>
        <w:widowControl w:val="0"/>
        <w:suppressAutoHyphens w:val="0"/>
        <w:spacing w:before="0" w:after="200"/>
      </w:pPr>
      <w:r w:rsidRPr="00ED5CCB">
        <w:fldChar w:fldCharType="begin"/>
      </w:r>
      <w:r w:rsidRPr="00ED5CCB">
        <w:instrText xml:space="preserve"> IF </w:instrText>
      </w:r>
      <w:fldSimple w:instr=" DOCPROPERTY (И)_Указатель ">
        <w:r w:rsidRPr="00ED5CCB">
          <w:instrText> </w:instrText>
        </w:r>
      </w:fldSimple>
      <w:r w:rsidRPr="00ED5CCB">
        <w:instrText xml:space="preserve"> = " " "Дата введения _______________" "Дата введения </w:instrText>
      </w:r>
      <w:r w:rsidRPr="00ED5CCB">
        <w:fldChar w:fldCharType="begin"/>
      </w:r>
      <w:r w:rsidRPr="00ED5CCB">
        <w:instrText xml:space="preserve"> DOCPROPERTY (И)_Введение \@ YYYY</w:instrText>
      </w:r>
      <w:r w:rsidRPr="00ED5CCB">
        <w:noBreakHyphen/>
        <w:instrText>MM</w:instrText>
      </w:r>
      <w:r w:rsidRPr="00ED5CCB">
        <w:noBreakHyphen/>
        <w:instrText xml:space="preserve">DD </w:instrText>
      </w:r>
      <w:r w:rsidRPr="00ED5CCB">
        <w:fldChar w:fldCharType="end"/>
      </w:r>
      <w:r w:rsidRPr="00ED5CCB">
        <w:instrText xml:space="preserve">" </w:instrText>
      </w:r>
      <w:r w:rsidRPr="00ED5CCB">
        <w:fldChar w:fldCharType="separate"/>
      </w:r>
      <w:r w:rsidR="00085DEB" w:rsidRPr="00ED5CCB">
        <w:rPr>
          <w:noProof/>
        </w:rPr>
        <w:t>Дата введения _______________</w:t>
      </w:r>
      <w:r w:rsidRPr="00ED5CCB">
        <w:fldChar w:fldCharType="end"/>
      </w:r>
    </w:p>
    <w:p w:rsidR="00010EE7" w:rsidRPr="00ED5CCB" w:rsidRDefault="00010EE7" w:rsidP="00912C74">
      <w:pPr>
        <w:rPr>
          <w:rFonts w:ascii="Arial" w:hAnsi="Arial"/>
          <w:sz w:val="20"/>
          <w:szCs w:val="20"/>
        </w:rPr>
      </w:pPr>
    </w:p>
    <w:p w:rsidR="00C47EBF" w:rsidRPr="00ED5CCB" w:rsidRDefault="00802933" w:rsidP="00802933">
      <w:pPr>
        <w:ind w:firstLine="397"/>
        <w:jc w:val="both"/>
        <w:rPr>
          <w:rFonts w:ascii="Arial" w:hAnsi="Arial"/>
          <w:sz w:val="20"/>
          <w:szCs w:val="20"/>
        </w:rPr>
      </w:pPr>
      <w:r w:rsidRPr="00ED5CCB">
        <w:t xml:space="preserve"> </w:t>
      </w:r>
      <w:r w:rsidR="00C47EBF" w:rsidRPr="00ED5CCB">
        <w:rPr>
          <w:rFonts w:ascii="Arial" w:hAnsi="Arial"/>
          <w:sz w:val="20"/>
          <w:szCs w:val="20"/>
        </w:rPr>
        <w:t xml:space="preserve">Раздел 2 </w:t>
      </w:r>
      <w:r w:rsidR="002A68E7" w:rsidRPr="00ED5CCB">
        <w:rPr>
          <w:rFonts w:ascii="Arial" w:hAnsi="Arial"/>
          <w:sz w:val="20"/>
          <w:szCs w:val="20"/>
        </w:rPr>
        <w:t>изложить в новой редакции:</w:t>
      </w:r>
    </w:p>
    <w:p w:rsidR="00F0662D" w:rsidRDefault="00802933" w:rsidP="00802933">
      <w:pPr>
        <w:pStyle w:val="affffffffffffffffff7"/>
        <w:widowControl w:val="0"/>
      </w:pPr>
      <w:r w:rsidRPr="00ED5CCB">
        <w:t xml:space="preserve"> </w:t>
      </w:r>
      <w:r w:rsidR="002A68E7" w:rsidRPr="00ED5CCB">
        <w:t>«</w:t>
      </w:r>
      <w:r w:rsidR="00F0662D" w:rsidRPr="00F0662D">
        <w:rPr>
          <w:b/>
        </w:rPr>
        <w:t>2. Нормативные ссылки</w:t>
      </w:r>
    </w:p>
    <w:p w:rsidR="00361C90" w:rsidRDefault="005B6D81" w:rsidP="00361C90">
      <w:pPr>
        <w:ind w:left="397"/>
        <w:jc w:val="both"/>
        <w:rPr>
          <w:rFonts w:ascii="Arial" w:hAnsi="Arial"/>
          <w:sz w:val="20"/>
          <w:szCs w:val="20"/>
        </w:rPr>
      </w:pPr>
      <w:r w:rsidRPr="00C62363">
        <w:rPr>
          <w:rFonts w:ascii="Arial" w:hAnsi="Arial"/>
          <w:sz w:val="20"/>
          <w:szCs w:val="20"/>
        </w:rPr>
        <w:t>В настоящем стандарте использованы ссылки на следующие межгосударственные стандарты</w:t>
      </w:r>
      <w:r w:rsidR="00D818C8">
        <w:rPr>
          <w:rFonts w:ascii="Arial" w:hAnsi="Arial"/>
          <w:sz w:val="20"/>
          <w:szCs w:val="20"/>
        </w:rPr>
        <w:t>:</w:t>
      </w:r>
      <w:r w:rsidRPr="00C62363">
        <w:rPr>
          <w:rFonts w:ascii="Arial" w:hAnsi="Arial"/>
          <w:sz w:val="20"/>
          <w:szCs w:val="20"/>
        </w:rPr>
        <w:t xml:space="preserve"> </w:t>
      </w:r>
    </w:p>
    <w:p w:rsidR="005B6D81" w:rsidRPr="00ED5CCB" w:rsidRDefault="005B6D81" w:rsidP="00361C90">
      <w:pPr>
        <w:ind w:firstLine="426"/>
        <w:jc w:val="both"/>
        <w:rPr>
          <w:rFonts w:ascii="Arial" w:hAnsi="Arial"/>
          <w:sz w:val="20"/>
          <w:szCs w:val="20"/>
        </w:rPr>
      </w:pPr>
      <w:r w:rsidRPr="00ED5CCB">
        <w:rPr>
          <w:rFonts w:ascii="Arial" w:hAnsi="Arial"/>
          <w:sz w:val="20"/>
          <w:szCs w:val="20"/>
        </w:rPr>
        <w:t>ГОСТ 8.579</w:t>
      </w:r>
      <w:r>
        <w:rPr>
          <w:rFonts w:ascii="Arial" w:hAnsi="Arial"/>
          <w:sz w:val="20"/>
          <w:szCs w:val="20"/>
        </w:rPr>
        <w:t>-2019</w:t>
      </w:r>
      <w:r w:rsidRPr="00ED5CCB">
        <w:rPr>
          <w:rFonts w:ascii="Arial" w:hAnsi="Arial"/>
          <w:sz w:val="20"/>
          <w:szCs w:val="20"/>
        </w:rPr>
        <w:t xml:space="preserve"> Государственная система обеспечения единства измерений. Требования к количеству фасованных товаров при их производстве, </w:t>
      </w:r>
      <w:proofErr w:type="spellStart"/>
      <w:r w:rsidRPr="00ED5CCB">
        <w:rPr>
          <w:rFonts w:ascii="Arial" w:hAnsi="Arial"/>
          <w:sz w:val="20"/>
          <w:szCs w:val="20"/>
        </w:rPr>
        <w:t>фасовании</w:t>
      </w:r>
      <w:proofErr w:type="spellEnd"/>
      <w:r w:rsidRPr="00ED5CCB">
        <w:rPr>
          <w:rFonts w:ascii="Arial" w:hAnsi="Arial"/>
          <w:sz w:val="20"/>
          <w:szCs w:val="20"/>
        </w:rPr>
        <w:t>, продаже и импорте</w:t>
      </w:r>
    </w:p>
    <w:p w:rsidR="006428B2" w:rsidRPr="00620C49" w:rsidRDefault="006428B2" w:rsidP="006428B2">
      <w:pPr>
        <w:pStyle w:val="aff9"/>
      </w:pPr>
      <w:r w:rsidRPr="00620C49">
        <w:t>ГОСТ 744 Бумага мундштучная. Технические условия</w:t>
      </w:r>
    </w:p>
    <w:p w:rsidR="006428B2" w:rsidRPr="00620C49" w:rsidRDefault="006428B2" w:rsidP="006428B2">
      <w:pPr>
        <w:pStyle w:val="aff9"/>
      </w:pPr>
      <w:r w:rsidRPr="00620C49">
        <w:t>ГОСТ 2228 Бумага мешочная</w:t>
      </w:r>
      <w:r>
        <w:t>.</w:t>
      </w:r>
      <w:r w:rsidRPr="00620C49">
        <w:t xml:space="preserve"> Технические условия</w:t>
      </w:r>
    </w:p>
    <w:p w:rsidR="006428B2" w:rsidRPr="00620C49" w:rsidRDefault="006428B2" w:rsidP="006428B2">
      <w:pPr>
        <w:pStyle w:val="aff9"/>
      </w:pPr>
      <w:r w:rsidRPr="00620C49">
        <w:t>ГОСТ 6290 Бумага пачечная двухслойная для упаковывания папирос и сигарет. Технические условия</w:t>
      </w:r>
    </w:p>
    <w:p w:rsidR="006428B2" w:rsidRPr="00620C49" w:rsidRDefault="006428B2" w:rsidP="006428B2">
      <w:pPr>
        <w:pStyle w:val="aff9"/>
      </w:pPr>
      <w:r w:rsidRPr="00620C49">
        <w:t>ГОСТ 8273 Бумага оберточная. Технические условия</w:t>
      </w:r>
    </w:p>
    <w:p w:rsidR="006428B2" w:rsidRPr="00620C49" w:rsidRDefault="006428B2" w:rsidP="006428B2">
      <w:pPr>
        <w:pStyle w:val="aff9"/>
      </w:pPr>
      <w:r w:rsidRPr="00620C49">
        <w:t>ГОСТ 13511 Ящики из гофрированного картона для пищевых продуктов, спичек, табачных изделий и моющих средств. Технические условия</w:t>
      </w:r>
    </w:p>
    <w:p w:rsidR="006428B2" w:rsidRPr="003777DA" w:rsidRDefault="006428B2" w:rsidP="006428B2">
      <w:pPr>
        <w:pStyle w:val="aff9"/>
        <w:rPr>
          <w:rStyle w:val="2ff6"/>
        </w:rPr>
      </w:pPr>
      <w:r w:rsidRPr="003777DA">
        <w:rPr>
          <w:rStyle w:val="2ff6"/>
        </w:rPr>
        <w:t>ГОСТ 13841 Ящики из гофрированного картона для химической продукции. Технические условия</w:t>
      </w:r>
    </w:p>
    <w:p w:rsidR="006428B2" w:rsidRPr="00620C49" w:rsidRDefault="006428B2" w:rsidP="006428B2">
      <w:pPr>
        <w:pStyle w:val="aff9"/>
      </w:pPr>
      <w:r w:rsidRPr="00620C49">
        <w:t>ГОСТ 14192 Маркировка грузов</w:t>
      </w:r>
    </w:p>
    <w:p w:rsidR="006428B2" w:rsidRPr="00620C49" w:rsidRDefault="006428B2" w:rsidP="006428B2">
      <w:pPr>
        <w:pStyle w:val="aff9"/>
      </w:pPr>
      <w:r w:rsidRPr="00620C49">
        <w:t>ГОСТ 15846 Продукция, отправляемая в районы Крайнего Севера и приравненные к ним местности. Упаковка, маркировка, транспортирование и хранение</w:t>
      </w:r>
    </w:p>
    <w:p w:rsidR="006428B2" w:rsidRDefault="006428B2" w:rsidP="006428B2">
      <w:pPr>
        <w:pStyle w:val="aff9"/>
      </w:pPr>
      <w:r w:rsidRPr="00620C49">
        <w:t>ГОСТ 18251 Лента клеевая на бумажной основе. Технические условия</w:t>
      </w:r>
    </w:p>
    <w:p w:rsidR="006428B2" w:rsidRPr="004A0F98" w:rsidRDefault="006428B2" w:rsidP="006428B2">
      <w:pPr>
        <w:pStyle w:val="aff9"/>
      </w:pPr>
      <w:r w:rsidRPr="004A0F98">
        <w:t>ГОСТ 19433.3  Грузы опасные. Маркировка</w:t>
      </w:r>
    </w:p>
    <w:p w:rsidR="006428B2" w:rsidRDefault="006428B2" w:rsidP="006428B2">
      <w:pPr>
        <w:pStyle w:val="aff9"/>
      </w:pPr>
      <w:r w:rsidRPr="00620C49">
        <w:t>ГОСТ 20477 Лента полиэтиленовая с липким слоем. Технические условия</w:t>
      </w:r>
    </w:p>
    <w:p w:rsidR="006428B2" w:rsidRPr="00620C49" w:rsidRDefault="006428B2" w:rsidP="006428B2">
      <w:pPr>
        <w:pStyle w:val="aff9"/>
      </w:pPr>
      <w:r w:rsidRPr="00620C49">
        <w:t>ГОСТ 23285 Пакеты транспортные для пищевых продуктов и стеклянной тары. Технические</w:t>
      </w:r>
      <w:r w:rsidRPr="0006510A">
        <w:t xml:space="preserve"> </w:t>
      </w:r>
      <w:r w:rsidRPr="00620C49">
        <w:t>условия</w:t>
      </w:r>
    </w:p>
    <w:p w:rsidR="006428B2" w:rsidRPr="006428B2" w:rsidRDefault="006428B2" w:rsidP="006428B2">
      <w:pPr>
        <w:pStyle w:val="aff9"/>
      </w:pPr>
      <w:r w:rsidRPr="006428B2">
        <w:t xml:space="preserve">ГОСТ 25776 Упаковка. Упаковывание сгруппированных единиц продукции в </w:t>
      </w:r>
      <w:proofErr w:type="spellStart"/>
      <w:r w:rsidRPr="006428B2">
        <w:t>термоусадочную</w:t>
      </w:r>
      <w:proofErr w:type="spellEnd"/>
      <w:r w:rsidRPr="006428B2">
        <w:t xml:space="preserve"> пленку</w:t>
      </w:r>
    </w:p>
    <w:p w:rsidR="006428B2" w:rsidRPr="00620C49" w:rsidRDefault="006428B2" w:rsidP="006428B2">
      <w:pPr>
        <w:pStyle w:val="aff9"/>
      </w:pPr>
      <w:r w:rsidRPr="00620C49">
        <w:t>ГОСТ 26220 Баллоны аэрозольные алюминиевые моноблочные. Технические условия</w:t>
      </w:r>
    </w:p>
    <w:p w:rsidR="006428B2" w:rsidRDefault="006428B2" w:rsidP="006428B2">
      <w:pPr>
        <w:pStyle w:val="aff9"/>
      </w:pPr>
      <w:r w:rsidRPr="00620C49">
        <w:t>ГОСТ 26663 Пакеты транспортные. Формирование с применением средств пакетирования. Общие технические требования</w:t>
      </w:r>
    </w:p>
    <w:p w:rsidR="006428B2" w:rsidRPr="003777DA" w:rsidRDefault="006428B2" w:rsidP="006428B2">
      <w:pPr>
        <w:pStyle w:val="aff9"/>
        <w:rPr>
          <w:rStyle w:val="16"/>
        </w:rPr>
      </w:pPr>
      <w:r w:rsidRPr="003777DA">
        <w:rPr>
          <w:rStyle w:val="16"/>
        </w:rPr>
        <w:t>ГОСТ 26891 Клапаны аэрозольные, головки распылительные и колпачки. Технические условия</w:t>
      </w:r>
    </w:p>
    <w:p w:rsidR="006A3075" w:rsidRPr="006A3075" w:rsidRDefault="006A3075" w:rsidP="006A3075">
      <w:pPr>
        <w:pStyle w:val="aff9"/>
      </w:pPr>
      <w:r w:rsidRPr="00F571D3">
        <w:t>ГОСТ ISO 29621</w:t>
      </w:r>
      <w:r>
        <w:t xml:space="preserve"> </w:t>
      </w:r>
      <w:r w:rsidRPr="006A3075">
        <w:t xml:space="preserve">Продукция </w:t>
      </w:r>
      <w:r w:rsidR="00863990">
        <w:t>парфюмерно-</w:t>
      </w:r>
      <w:r w:rsidRPr="006A3075">
        <w:t>косметическая</w:t>
      </w:r>
      <w:r>
        <w:t xml:space="preserve">. </w:t>
      </w:r>
      <w:r w:rsidRPr="006A3075">
        <w:t>Микробиология</w:t>
      </w:r>
      <w:r>
        <w:t xml:space="preserve">. </w:t>
      </w:r>
      <w:r w:rsidRPr="006A3075">
        <w:t>Руководящие указания по оценке риска и</w:t>
      </w:r>
      <w:r>
        <w:t xml:space="preserve"> </w:t>
      </w:r>
      <w:r w:rsidRPr="006A3075">
        <w:t xml:space="preserve">идентификации продукции с </w:t>
      </w:r>
      <w:proofErr w:type="spellStart"/>
      <w:r w:rsidRPr="006A3075">
        <w:t>микробиологически</w:t>
      </w:r>
      <w:proofErr w:type="spellEnd"/>
      <w:r>
        <w:t xml:space="preserve"> </w:t>
      </w:r>
      <w:r w:rsidRPr="006A3075">
        <w:t>низким риском</w:t>
      </w:r>
    </w:p>
    <w:p w:rsidR="00994068" w:rsidRPr="00ED5CCB" w:rsidRDefault="00994068" w:rsidP="006428B2">
      <w:pPr>
        <w:pStyle w:val="affffffffffffffffff7"/>
        <w:widowControl w:val="0"/>
      </w:pPr>
      <w:r>
        <w:t xml:space="preserve">ГОСТ 32048 </w:t>
      </w:r>
      <w:r w:rsidRPr="00ED5CCB">
        <w:t>Продукция парфюмерно-косметическая.</w:t>
      </w:r>
      <w:r>
        <w:t xml:space="preserve"> Термины и определения</w:t>
      </w:r>
    </w:p>
    <w:p w:rsidR="006428B2" w:rsidRPr="006428B2" w:rsidRDefault="006428B2" w:rsidP="006428B2">
      <w:pPr>
        <w:pStyle w:val="aff9"/>
      </w:pPr>
      <w:r w:rsidRPr="006428B2">
        <w:t>ГОСТ 32096 Картон тароупаковочный для пищевой продукции. Общие технические условия</w:t>
      </w:r>
    </w:p>
    <w:p w:rsidR="002A68E7" w:rsidRDefault="002A68E7" w:rsidP="007F5523">
      <w:pPr>
        <w:ind w:firstLine="397"/>
        <w:jc w:val="both"/>
        <w:rPr>
          <w:rFonts w:ascii="Arial" w:hAnsi="Arial"/>
          <w:sz w:val="20"/>
          <w:szCs w:val="20"/>
        </w:rPr>
      </w:pPr>
      <w:r w:rsidRPr="00ED5CCB">
        <w:rPr>
          <w:rFonts w:ascii="Arial" w:hAnsi="Arial"/>
          <w:sz w:val="20"/>
          <w:szCs w:val="20"/>
        </w:rPr>
        <w:t>ГОСТ 32117 Продукция парфюмерно-косметическая. Информация для потребителя. Общие требования</w:t>
      </w:r>
    </w:p>
    <w:p w:rsidR="006428B2" w:rsidRPr="006428B2" w:rsidRDefault="006428B2" w:rsidP="006428B2">
      <w:pPr>
        <w:pStyle w:val="aff9"/>
      </w:pPr>
      <w:r w:rsidRPr="006428B2">
        <w:t>ГОСТ 33214 Средства укупорочные для парфюмерно-косметической проду</w:t>
      </w:r>
      <w:r w:rsidR="004A2E57">
        <w:t>кции. Общие технические условия</w:t>
      </w:r>
    </w:p>
    <w:p w:rsidR="006428B2" w:rsidRDefault="006428B2" w:rsidP="006428B2">
      <w:pPr>
        <w:pStyle w:val="aff9"/>
      </w:pPr>
      <w:r w:rsidRPr="00620C49">
        <w:t>ГОСТ 33488 Продукция парфюмерно-косметическая. Общие критерии обоснованности информации для потребителя в части заявленных потребительских свойств</w:t>
      </w:r>
    </w:p>
    <w:p w:rsidR="002A68E7" w:rsidRPr="00ED5CCB" w:rsidRDefault="006428B2" w:rsidP="006428B2">
      <w:pPr>
        <w:pStyle w:val="aff9"/>
      </w:pPr>
      <w:r w:rsidRPr="006428B2">
        <w:t>ГОСТ 34033 Упаковка из картона и комбинированных материалов для пищевой продукции. Т</w:t>
      </w:r>
      <w:r>
        <w:t>ехнические условия</w:t>
      </w:r>
    </w:p>
    <w:p w:rsidR="002A68E7" w:rsidRPr="00ED5CCB" w:rsidRDefault="002A68E7" w:rsidP="00BB6B88">
      <w:pPr>
        <w:ind w:firstLine="397"/>
        <w:jc w:val="both"/>
        <w:rPr>
          <w:rFonts w:ascii="Arial" w:hAnsi="Arial"/>
          <w:sz w:val="18"/>
          <w:szCs w:val="18"/>
        </w:rPr>
      </w:pPr>
      <w:r w:rsidRPr="00ED5CCB">
        <w:rPr>
          <w:rFonts w:ascii="Arial" w:hAnsi="Arial"/>
          <w:spacing w:val="40"/>
          <w:sz w:val="18"/>
          <w:szCs w:val="18"/>
        </w:rPr>
        <w:t>Примечание</w:t>
      </w:r>
      <w:r w:rsidRPr="00ED5CCB">
        <w:rPr>
          <w:rFonts w:ascii="Arial" w:hAnsi="Arial"/>
          <w:sz w:val="18"/>
          <w:szCs w:val="18"/>
        </w:rPr>
        <w:t xml:space="preserve"> — </w:t>
      </w:r>
      <w:r w:rsidR="00BB6B88" w:rsidRPr="00ED5CCB">
        <w:rPr>
          <w:rFonts w:ascii="Arial" w:hAnsi="Arial"/>
          <w:sz w:val="18"/>
          <w:szCs w:val="18"/>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w:t>
      </w:r>
      <w:r w:rsidR="00BB6B88" w:rsidRPr="00ED5CCB">
        <w:rPr>
          <w:rFonts w:ascii="Arial" w:hAnsi="Arial"/>
          <w:sz w:val="18"/>
          <w:szCs w:val="18"/>
        </w:rPr>
        <w:lastRenderedPageBreak/>
        <w:t>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00D818C8" w:rsidRPr="00537294">
        <w:rPr>
          <w:rFonts w:ascii="Arial" w:hAnsi="Arial"/>
          <w:sz w:val="18"/>
          <w:szCs w:val="18"/>
        </w:rPr>
        <w:t>»</w:t>
      </w:r>
      <w:r w:rsidRPr="00ED5CCB">
        <w:rPr>
          <w:rFonts w:ascii="Arial" w:hAnsi="Arial"/>
          <w:sz w:val="18"/>
          <w:szCs w:val="18"/>
          <w:lang w:eastAsia="en-US"/>
        </w:rPr>
        <w:t>.</w:t>
      </w:r>
    </w:p>
    <w:p w:rsidR="00003559" w:rsidRDefault="00003559" w:rsidP="00CD619F">
      <w:pPr>
        <w:pStyle w:val="2a"/>
        <w:tabs>
          <w:tab w:val="clear" w:pos="360"/>
        </w:tabs>
        <w:rPr>
          <w:b/>
        </w:rPr>
      </w:pPr>
    </w:p>
    <w:p w:rsidR="0017035C" w:rsidRPr="00ED5CCB" w:rsidRDefault="0017035C" w:rsidP="0017035C">
      <w:pPr>
        <w:ind w:firstLine="397"/>
        <w:jc w:val="both"/>
        <w:rPr>
          <w:rFonts w:ascii="Arial" w:hAnsi="Arial"/>
          <w:sz w:val="20"/>
          <w:szCs w:val="20"/>
        </w:rPr>
      </w:pPr>
      <w:r>
        <w:rPr>
          <w:rFonts w:ascii="Arial" w:hAnsi="Arial"/>
          <w:sz w:val="20"/>
          <w:szCs w:val="20"/>
        </w:rPr>
        <w:t>Раздел 3</w:t>
      </w:r>
      <w:r w:rsidRPr="00ED5CCB">
        <w:rPr>
          <w:rFonts w:ascii="Arial" w:hAnsi="Arial"/>
          <w:sz w:val="20"/>
          <w:szCs w:val="20"/>
        </w:rPr>
        <w:t xml:space="preserve"> изложить в новой редакции:</w:t>
      </w:r>
    </w:p>
    <w:p w:rsidR="0017035C" w:rsidRDefault="0017035C" w:rsidP="00994068">
      <w:pPr>
        <w:pStyle w:val="2a"/>
        <w:tabs>
          <w:tab w:val="clear" w:pos="360"/>
        </w:tabs>
        <w:jc w:val="left"/>
      </w:pPr>
      <w:r>
        <w:t xml:space="preserve"> </w:t>
      </w:r>
      <w:r w:rsidR="00D728F1">
        <w:t>«</w:t>
      </w:r>
      <w:r w:rsidRPr="0017035C">
        <w:rPr>
          <w:b/>
        </w:rPr>
        <w:t>3. Термины и определения</w:t>
      </w:r>
    </w:p>
    <w:p w:rsidR="00D728F1" w:rsidRDefault="00D728F1" w:rsidP="00902909">
      <w:pPr>
        <w:pStyle w:val="2a"/>
        <w:tabs>
          <w:tab w:val="clear" w:pos="360"/>
        </w:tabs>
      </w:pPr>
      <w:r w:rsidRPr="00F22AE0">
        <w:t>В настоящем стандарте применены термины по ГОСТ 32048,</w:t>
      </w:r>
      <w:r w:rsidR="0048031D">
        <w:t xml:space="preserve"> </w:t>
      </w:r>
      <w:r w:rsidRPr="00F22AE0">
        <w:t xml:space="preserve">а также следующие термины </w:t>
      </w:r>
      <w:r w:rsidR="004A2E57">
        <w:br/>
      </w:r>
      <w:r w:rsidRPr="00F22AE0">
        <w:t>с соответствующими определениями:</w:t>
      </w:r>
    </w:p>
    <w:p w:rsidR="0017035C" w:rsidRPr="003777DA" w:rsidRDefault="0017035C" w:rsidP="0045391A">
      <w:pPr>
        <w:pStyle w:val="2a"/>
        <w:numPr>
          <w:ilvl w:val="1"/>
          <w:numId w:val="41"/>
        </w:numPr>
        <w:ind w:left="0" w:firstLine="426"/>
      </w:pPr>
      <w:r>
        <w:rPr>
          <w:rStyle w:val="afffffffffffffff0"/>
        </w:rPr>
        <w:t xml:space="preserve"> </w:t>
      </w:r>
      <w:r w:rsidRPr="003777DA">
        <w:rPr>
          <w:rStyle w:val="afffffffffffffff0"/>
        </w:rPr>
        <w:t>аэрозольная упаковка</w:t>
      </w:r>
      <w:r w:rsidRPr="00842AAA">
        <w:rPr>
          <w:b/>
        </w:rPr>
        <w:t>:</w:t>
      </w:r>
      <w:r w:rsidRPr="00F53E94">
        <w:t xml:space="preserve"> </w:t>
      </w:r>
      <w:r>
        <w:t>С</w:t>
      </w:r>
      <w:r w:rsidRPr="003777DA">
        <w:t>осуд, снабженный приспособлением, позволяющим распылять содержимое сосуда в виде аэрозол</w:t>
      </w:r>
      <w:r w:rsidRPr="008A707C">
        <w:t>я.</w:t>
      </w:r>
    </w:p>
    <w:p w:rsidR="0017035C" w:rsidRDefault="004B1652" w:rsidP="0045391A">
      <w:pPr>
        <w:pStyle w:val="2a"/>
        <w:numPr>
          <w:ilvl w:val="1"/>
          <w:numId w:val="41"/>
        </w:numPr>
        <w:ind w:left="0" w:firstLine="426"/>
      </w:pPr>
      <w:r>
        <w:rPr>
          <w:rStyle w:val="afffffffffffffff0"/>
        </w:rPr>
        <w:t xml:space="preserve"> </w:t>
      </w:r>
      <w:r w:rsidR="0017035C" w:rsidRPr="003777DA">
        <w:rPr>
          <w:rStyle w:val="afffffffffffffff0"/>
        </w:rPr>
        <w:t>вторичная упаковка</w:t>
      </w:r>
      <w:r w:rsidR="0017035C" w:rsidRPr="00842AAA">
        <w:rPr>
          <w:b/>
        </w:rPr>
        <w:t>:</w:t>
      </w:r>
      <w:r w:rsidR="0017035C" w:rsidRPr="007076D4">
        <w:t xml:space="preserve"> Упаковка, в которую помещается парфюмерно-косметическая продукция в первичной упаковке, но не являющаяся транспортной.</w:t>
      </w:r>
    </w:p>
    <w:p w:rsidR="005C3903" w:rsidRPr="00361C90" w:rsidRDefault="005D1D8C" w:rsidP="005D1D8C">
      <w:pPr>
        <w:pStyle w:val="2a"/>
        <w:tabs>
          <w:tab w:val="clear" w:pos="360"/>
        </w:tabs>
        <w:ind w:left="426" w:firstLine="0"/>
      </w:pPr>
      <w:r w:rsidRPr="00361C90">
        <w:rPr>
          <w:b/>
        </w:rPr>
        <w:t xml:space="preserve">3.3 </w:t>
      </w:r>
      <w:r w:rsidR="005C3903" w:rsidRPr="00361C90">
        <w:rPr>
          <w:b/>
        </w:rPr>
        <w:t>готовая продукция:</w:t>
      </w:r>
      <w:r w:rsidR="005C3903" w:rsidRPr="00361C90">
        <w:rPr>
          <w:color w:val="FF0000"/>
        </w:rPr>
        <w:t xml:space="preserve"> </w:t>
      </w:r>
      <w:r w:rsidR="00863990" w:rsidRPr="00361C90">
        <w:t>П</w:t>
      </w:r>
      <w:r w:rsidR="005C3903" w:rsidRPr="00361C90">
        <w:t>арфюмерно-косметическая</w:t>
      </w:r>
      <w:r w:rsidR="005C3903" w:rsidRPr="00361C90">
        <w:rPr>
          <w:spacing w:val="1"/>
        </w:rPr>
        <w:t xml:space="preserve"> </w:t>
      </w:r>
      <w:r w:rsidR="005C3903" w:rsidRPr="00361C90">
        <w:t>продукция,</w:t>
      </w:r>
      <w:r w:rsidR="00851047" w:rsidRPr="00361C90">
        <w:t xml:space="preserve"> </w:t>
      </w:r>
      <w:r w:rsidR="005C3903" w:rsidRPr="00361C90">
        <w:rPr>
          <w:spacing w:val="-72"/>
        </w:rPr>
        <w:t xml:space="preserve"> </w:t>
      </w:r>
      <w:r w:rsidR="00851047" w:rsidRPr="00361C90">
        <w:rPr>
          <w:spacing w:val="-72"/>
        </w:rPr>
        <w:t xml:space="preserve"> </w:t>
      </w:r>
      <w:r w:rsidR="005C3903" w:rsidRPr="00361C90">
        <w:t>которая</w:t>
      </w:r>
      <w:r w:rsidR="005C3903" w:rsidRPr="00361C90">
        <w:rPr>
          <w:spacing w:val="1"/>
        </w:rPr>
        <w:t xml:space="preserve"> </w:t>
      </w:r>
      <w:r w:rsidR="005C3903" w:rsidRPr="00361C90">
        <w:t>прошла</w:t>
      </w:r>
      <w:r w:rsidR="005C3903" w:rsidRPr="00361C90">
        <w:rPr>
          <w:spacing w:val="75"/>
        </w:rPr>
        <w:t xml:space="preserve"> </w:t>
      </w:r>
      <w:r w:rsidR="005C3903" w:rsidRPr="00361C90">
        <w:t>все</w:t>
      </w:r>
      <w:r w:rsidR="005C3903" w:rsidRPr="00361C90">
        <w:rPr>
          <w:spacing w:val="75"/>
        </w:rPr>
        <w:t xml:space="preserve"> </w:t>
      </w:r>
      <w:r w:rsidR="005C3903" w:rsidRPr="00361C90">
        <w:t>стадии</w:t>
      </w:r>
      <w:r w:rsidR="005C3903" w:rsidRPr="00361C90">
        <w:rPr>
          <w:spacing w:val="75"/>
        </w:rPr>
        <w:t xml:space="preserve"> </w:t>
      </w:r>
      <w:r w:rsidR="005C3903" w:rsidRPr="00361C90">
        <w:t>производства,</w:t>
      </w:r>
      <w:r w:rsidR="005C3903" w:rsidRPr="00361C90">
        <w:rPr>
          <w:spacing w:val="75"/>
        </w:rPr>
        <w:t xml:space="preserve"> </w:t>
      </w:r>
      <w:proofErr w:type="spellStart"/>
      <w:r w:rsidR="005C3903" w:rsidRPr="00361C90">
        <w:t>фасование</w:t>
      </w:r>
      <w:proofErr w:type="spellEnd"/>
      <w:r w:rsidR="005C3903" w:rsidRPr="00361C90">
        <w:rPr>
          <w:spacing w:val="75"/>
        </w:rPr>
        <w:t xml:space="preserve"> </w:t>
      </w:r>
      <w:r w:rsidR="005C3903" w:rsidRPr="00361C90">
        <w:t>(упаковывание)</w:t>
      </w:r>
      <w:r w:rsidR="00693FD2" w:rsidRPr="00361C90">
        <w:t xml:space="preserve"> </w:t>
      </w:r>
      <w:r w:rsidR="005C3903" w:rsidRPr="00361C90">
        <w:rPr>
          <w:spacing w:val="-72"/>
        </w:rPr>
        <w:t xml:space="preserve"> </w:t>
      </w:r>
      <w:r w:rsidR="00863990" w:rsidRPr="00361C90">
        <w:rPr>
          <w:spacing w:val="-72"/>
        </w:rPr>
        <w:t xml:space="preserve">   </w:t>
      </w:r>
      <w:r w:rsidR="00851047" w:rsidRPr="00361C90">
        <w:rPr>
          <w:spacing w:val="-72"/>
        </w:rPr>
        <w:t xml:space="preserve">                     </w:t>
      </w:r>
      <w:r w:rsidR="00693FD2" w:rsidRPr="00361C90">
        <w:rPr>
          <w:spacing w:val="-72"/>
        </w:rPr>
        <w:t xml:space="preserve">      </w:t>
      </w:r>
      <w:r w:rsidR="005C3903" w:rsidRPr="00361C90">
        <w:t>и</w:t>
      </w:r>
      <w:r w:rsidR="005C3903" w:rsidRPr="00361C90">
        <w:rPr>
          <w:spacing w:val="-2"/>
        </w:rPr>
        <w:t xml:space="preserve"> </w:t>
      </w:r>
      <w:r w:rsidR="005C3903" w:rsidRPr="00361C90">
        <w:t>маркирование</w:t>
      </w:r>
      <w:r w:rsidR="00851047" w:rsidRPr="00361C90">
        <w:t>.</w:t>
      </w:r>
    </w:p>
    <w:p w:rsidR="001960B9" w:rsidRPr="00361C90" w:rsidRDefault="001960B9" w:rsidP="001960B9">
      <w:pPr>
        <w:pStyle w:val="2a"/>
        <w:tabs>
          <w:tab w:val="clear" w:pos="360"/>
        </w:tabs>
      </w:pPr>
      <w:r w:rsidRPr="00361C90">
        <w:rPr>
          <w:b/>
        </w:rPr>
        <w:t>3.4</w:t>
      </w:r>
      <w:r w:rsidRPr="00361C90">
        <w:t xml:space="preserve"> </w:t>
      </w:r>
      <w:r w:rsidRPr="00361C90">
        <w:rPr>
          <w:b/>
        </w:rPr>
        <w:t>изготовитель:</w:t>
      </w:r>
      <w:r w:rsidRPr="00361C90">
        <w:t xml:space="preserve">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или производство и реализацию продукции и ответственные за ее соответствие требованиям технических регламентов Союза; </w:t>
      </w:r>
    </w:p>
    <w:p w:rsidR="001960B9" w:rsidRPr="00361C90" w:rsidRDefault="001960B9" w:rsidP="001960B9">
      <w:pPr>
        <w:pStyle w:val="2a"/>
        <w:tabs>
          <w:tab w:val="clear" w:pos="360"/>
        </w:tabs>
      </w:pPr>
      <w:r w:rsidRPr="00361C90">
        <w:rPr>
          <w:b/>
        </w:rPr>
        <w:t>3.5 косметика</w:t>
      </w:r>
      <w:r w:rsidRPr="00361C90">
        <w:rPr>
          <w:b/>
          <w:spacing w:val="1"/>
        </w:rPr>
        <w:t xml:space="preserve"> </w:t>
      </w:r>
      <w:r w:rsidRPr="00361C90">
        <w:rPr>
          <w:b/>
        </w:rPr>
        <w:t>семейная</w:t>
      </w:r>
      <w:r w:rsidRPr="00361C90">
        <w:rPr>
          <w:spacing w:val="1"/>
        </w:rPr>
        <w:t xml:space="preserve"> </w:t>
      </w:r>
      <w:r w:rsidRPr="00361C90">
        <w:t>-</w:t>
      </w:r>
      <w:r w:rsidRPr="00361C90">
        <w:rPr>
          <w:spacing w:val="1"/>
        </w:rPr>
        <w:t xml:space="preserve"> </w:t>
      </w:r>
      <w:r w:rsidR="00863990" w:rsidRPr="00361C90">
        <w:t>П</w:t>
      </w:r>
      <w:r w:rsidRPr="00361C90">
        <w:t>арфюмерно-косметическая</w:t>
      </w:r>
      <w:r w:rsidRPr="00361C90">
        <w:rPr>
          <w:spacing w:val="1"/>
        </w:rPr>
        <w:t xml:space="preserve"> </w:t>
      </w:r>
      <w:r w:rsidRPr="00361C90">
        <w:t>продукция,</w:t>
      </w:r>
      <w:r w:rsidRPr="00361C90">
        <w:rPr>
          <w:spacing w:val="1"/>
        </w:rPr>
        <w:t xml:space="preserve"> </w:t>
      </w:r>
      <w:r w:rsidRPr="00361C90">
        <w:t>предназначенная</w:t>
      </w:r>
      <w:r w:rsidRPr="00361C90">
        <w:rPr>
          <w:spacing w:val="-3"/>
        </w:rPr>
        <w:t xml:space="preserve"> </w:t>
      </w:r>
      <w:r w:rsidRPr="00361C90">
        <w:t>для</w:t>
      </w:r>
      <w:r w:rsidRPr="00361C90">
        <w:rPr>
          <w:spacing w:val="-3"/>
        </w:rPr>
        <w:t xml:space="preserve"> </w:t>
      </w:r>
      <w:r w:rsidRPr="00361C90">
        <w:t>всей семьи</w:t>
      </w:r>
      <w:r w:rsidRPr="00361C90">
        <w:rPr>
          <w:spacing w:val="3"/>
        </w:rPr>
        <w:t xml:space="preserve"> </w:t>
      </w:r>
      <w:r w:rsidRPr="00361C90">
        <w:t>(для</w:t>
      </w:r>
      <w:r w:rsidRPr="00361C90">
        <w:rPr>
          <w:spacing w:val="-1"/>
        </w:rPr>
        <w:t xml:space="preserve"> </w:t>
      </w:r>
      <w:r w:rsidRPr="00361C90">
        <w:t>детей</w:t>
      </w:r>
      <w:r w:rsidRPr="00361C90">
        <w:rPr>
          <w:spacing w:val="-2"/>
        </w:rPr>
        <w:t xml:space="preserve"> </w:t>
      </w:r>
      <w:r w:rsidRPr="00361C90">
        <w:t>и</w:t>
      </w:r>
      <w:r w:rsidRPr="00361C90">
        <w:rPr>
          <w:spacing w:val="-2"/>
        </w:rPr>
        <w:t xml:space="preserve"> </w:t>
      </w:r>
      <w:r w:rsidRPr="00361C90">
        <w:t>взрослых);</w:t>
      </w:r>
    </w:p>
    <w:p w:rsidR="0017035C" w:rsidRPr="00361C90" w:rsidRDefault="0017035C" w:rsidP="0045391A">
      <w:pPr>
        <w:pStyle w:val="2a"/>
        <w:numPr>
          <w:ilvl w:val="1"/>
          <w:numId w:val="42"/>
        </w:numPr>
        <w:ind w:left="0" w:firstLine="397"/>
      </w:pPr>
      <w:r w:rsidRPr="00361C90">
        <w:rPr>
          <w:b/>
        </w:rPr>
        <w:t>косметическая линия (серия):</w:t>
      </w:r>
      <w:r w:rsidRPr="00361C90">
        <w:t xml:space="preserve"> </w:t>
      </w:r>
      <w:r w:rsidRPr="00361C90">
        <w:rPr>
          <w:bCs/>
        </w:rPr>
        <w:t xml:space="preserve">Совокупность </w:t>
      </w:r>
      <w:r w:rsidRPr="00361C90">
        <w:t>парфюмерно-косметической продукции</w:t>
      </w:r>
      <w:r w:rsidRPr="00361C90">
        <w:rPr>
          <w:bCs/>
        </w:rPr>
        <w:t>, объединенной общим названием, идеей.</w:t>
      </w:r>
    </w:p>
    <w:p w:rsidR="004B1652" w:rsidRPr="00361C90" w:rsidRDefault="004B1652" w:rsidP="0045391A">
      <w:pPr>
        <w:pStyle w:val="2a"/>
        <w:numPr>
          <w:ilvl w:val="1"/>
          <w:numId w:val="42"/>
        </w:numPr>
        <w:ind w:left="0" w:firstLine="426"/>
      </w:pPr>
      <w:r w:rsidRPr="00361C90">
        <w:rPr>
          <w:rStyle w:val="afffffffffffffff0"/>
        </w:rPr>
        <w:t xml:space="preserve"> название парфюмерно-косметической продукции</w:t>
      </w:r>
      <w:r w:rsidRPr="00361C90">
        <w:rPr>
          <w:b/>
        </w:rPr>
        <w:t xml:space="preserve">: </w:t>
      </w:r>
      <w:r w:rsidRPr="00361C90">
        <w:t>Словесное и (или) цифровое обозначение изделия, присвоенное ему изготовителем.</w:t>
      </w:r>
    </w:p>
    <w:p w:rsidR="004B1652" w:rsidRPr="008A707C" w:rsidRDefault="004B1652" w:rsidP="0045391A">
      <w:pPr>
        <w:pStyle w:val="2a"/>
        <w:numPr>
          <w:ilvl w:val="1"/>
          <w:numId w:val="42"/>
        </w:numPr>
        <w:ind w:left="0" w:firstLine="426"/>
      </w:pPr>
      <w:r w:rsidRPr="00361C90">
        <w:rPr>
          <w:rStyle w:val="afffffffffffffff0"/>
        </w:rPr>
        <w:t xml:space="preserve"> назначение парфюмерно-косметической продукции</w:t>
      </w:r>
      <w:r w:rsidRPr="00361C90">
        <w:rPr>
          <w:b/>
        </w:rPr>
        <w:t>:</w:t>
      </w:r>
      <w:r w:rsidRPr="00361C90">
        <w:t xml:space="preserve"> Функциональное свойство</w:t>
      </w:r>
      <w:r w:rsidRPr="008A707C">
        <w:t xml:space="preserve"> парфюмерно-косметической продукции, конкретизирующее область ее применения.</w:t>
      </w:r>
    </w:p>
    <w:p w:rsidR="004B1652" w:rsidRPr="008A707C" w:rsidRDefault="004B1652" w:rsidP="0045391A">
      <w:pPr>
        <w:pStyle w:val="2a"/>
        <w:numPr>
          <w:ilvl w:val="1"/>
          <w:numId w:val="42"/>
        </w:numPr>
        <w:ind w:left="0" w:firstLine="426"/>
      </w:pPr>
      <w:r>
        <w:rPr>
          <w:rStyle w:val="afffffffffffffff0"/>
        </w:rPr>
        <w:t xml:space="preserve"> </w:t>
      </w:r>
      <w:r w:rsidRPr="008A707C">
        <w:rPr>
          <w:rStyle w:val="afffffffffffffff0"/>
        </w:rPr>
        <w:t>наименование парфюмерно-косметической продукции</w:t>
      </w:r>
      <w:r w:rsidRPr="00842AAA">
        <w:rPr>
          <w:b/>
        </w:rPr>
        <w:t>:</w:t>
      </w:r>
      <w:r w:rsidRPr="008A707C">
        <w:t xml:space="preserve"> Обозначение вида однородной парфюмерно-косметической продукции (крем, пудра компактная, тальк, твердые духи и т. п.).</w:t>
      </w:r>
    </w:p>
    <w:p w:rsidR="005C3903" w:rsidRPr="00361C90" w:rsidRDefault="00873E50" w:rsidP="00873E50">
      <w:pPr>
        <w:pStyle w:val="aff9"/>
        <w:ind w:firstLine="426"/>
      </w:pPr>
      <w:r w:rsidRPr="00361C90">
        <w:rPr>
          <w:b/>
        </w:rPr>
        <w:t xml:space="preserve">3.10 </w:t>
      </w:r>
      <w:r w:rsidR="005C3903" w:rsidRPr="00361C90">
        <w:rPr>
          <w:b/>
        </w:rPr>
        <w:t>парфюмерно-косметическая</w:t>
      </w:r>
      <w:r w:rsidR="005C3903" w:rsidRPr="00361C90">
        <w:rPr>
          <w:b/>
          <w:spacing w:val="1"/>
        </w:rPr>
        <w:t xml:space="preserve"> </w:t>
      </w:r>
      <w:r w:rsidR="005C3903" w:rsidRPr="00361C90">
        <w:rPr>
          <w:b/>
        </w:rPr>
        <w:t>продукция,</w:t>
      </w:r>
      <w:r w:rsidR="005C3903" w:rsidRPr="00361C90">
        <w:rPr>
          <w:b/>
          <w:spacing w:val="1"/>
        </w:rPr>
        <w:t xml:space="preserve"> </w:t>
      </w:r>
      <w:r w:rsidR="005C3903" w:rsidRPr="00361C90">
        <w:rPr>
          <w:b/>
        </w:rPr>
        <w:t>полученная</w:t>
      </w:r>
      <w:r w:rsidR="005C3903" w:rsidRPr="00361C90">
        <w:rPr>
          <w:b/>
          <w:spacing w:val="1"/>
        </w:rPr>
        <w:t xml:space="preserve"> </w:t>
      </w:r>
      <w:r w:rsidR="005C3903" w:rsidRPr="00361C90">
        <w:rPr>
          <w:b/>
        </w:rPr>
        <w:t>из</w:t>
      </w:r>
      <w:r w:rsidR="005C3903" w:rsidRPr="00361C90">
        <w:rPr>
          <w:b/>
          <w:spacing w:val="1"/>
        </w:rPr>
        <w:t xml:space="preserve"> </w:t>
      </w:r>
      <w:r w:rsidR="005C3903" w:rsidRPr="00361C90">
        <w:rPr>
          <w:b/>
        </w:rPr>
        <w:t>набора</w:t>
      </w:r>
      <w:r w:rsidR="005C3903" w:rsidRPr="00361C90">
        <w:rPr>
          <w:spacing w:val="1"/>
        </w:rPr>
        <w:t xml:space="preserve"> </w:t>
      </w:r>
      <w:r w:rsidR="005C3903" w:rsidRPr="00361C90">
        <w:t>–</w:t>
      </w:r>
      <w:r w:rsidR="005C3903" w:rsidRPr="00361C90">
        <w:rPr>
          <w:spacing w:val="-72"/>
        </w:rPr>
        <w:t xml:space="preserve"> </w:t>
      </w:r>
      <w:r w:rsidR="00E8092E">
        <w:t>П</w:t>
      </w:r>
      <w:r w:rsidR="005C3903" w:rsidRPr="00361C90">
        <w:t>родукция,</w:t>
      </w:r>
      <w:r w:rsidR="005C3903" w:rsidRPr="00361C90">
        <w:rPr>
          <w:spacing w:val="62"/>
        </w:rPr>
        <w:t xml:space="preserve"> </w:t>
      </w:r>
      <w:r w:rsidR="005C3903" w:rsidRPr="00361C90">
        <w:t>полученная</w:t>
      </w:r>
      <w:r w:rsidR="005C3903" w:rsidRPr="00361C90">
        <w:rPr>
          <w:spacing w:val="137"/>
        </w:rPr>
        <w:t xml:space="preserve"> </w:t>
      </w:r>
      <w:r w:rsidR="005C3903" w:rsidRPr="00361C90">
        <w:t>после</w:t>
      </w:r>
      <w:r w:rsidR="005C3903" w:rsidRPr="00361C90">
        <w:rPr>
          <w:spacing w:val="143"/>
        </w:rPr>
        <w:t xml:space="preserve"> </w:t>
      </w:r>
      <w:r w:rsidR="005C3903" w:rsidRPr="00361C90">
        <w:t>смешивания</w:t>
      </w:r>
      <w:r w:rsidR="005C3903" w:rsidRPr="00361C90">
        <w:rPr>
          <w:spacing w:val="137"/>
        </w:rPr>
        <w:t xml:space="preserve"> </w:t>
      </w:r>
      <w:r w:rsidR="005C3903" w:rsidRPr="00361C90">
        <w:t>компонентов,</w:t>
      </w:r>
      <w:r w:rsidR="005C3903" w:rsidRPr="00361C90">
        <w:rPr>
          <w:spacing w:val="137"/>
        </w:rPr>
        <w:t xml:space="preserve"> </w:t>
      </w:r>
      <w:r w:rsidR="005C3903" w:rsidRPr="00361C90">
        <w:t>входящих</w:t>
      </w:r>
      <w:r w:rsidR="00693FD2" w:rsidRPr="00361C90">
        <w:t xml:space="preserve"> </w:t>
      </w:r>
      <w:r w:rsidR="005C3903" w:rsidRPr="00361C90">
        <w:rPr>
          <w:spacing w:val="-73"/>
        </w:rPr>
        <w:t xml:space="preserve"> </w:t>
      </w:r>
      <w:r w:rsidR="00851047" w:rsidRPr="00361C90">
        <w:rPr>
          <w:spacing w:val="-73"/>
        </w:rPr>
        <w:t xml:space="preserve">   </w:t>
      </w:r>
      <w:r w:rsidR="005C3903" w:rsidRPr="00361C90">
        <w:t>в состав набора, согласно инструкции, прилагаемой к набору (например,</w:t>
      </w:r>
      <w:r w:rsidR="005C3903" w:rsidRPr="00361C90">
        <w:rPr>
          <w:spacing w:val="-72"/>
        </w:rPr>
        <w:t xml:space="preserve"> </w:t>
      </w:r>
      <w:r w:rsidR="005C3903" w:rsidRPr="00361C90">
        <w:t>набор для изготовления мыла, набор для изготовления шампуня, набор</w:t>
      </w:r>
      <w:r w:rsidR="005C3903" w:rsidRPr="00361C90">
        <w:rPr>
          <w:spacing w:val="1"/>
        </w:rPr>
        <w:t xml:space="preserve"> </w:t>
      </w:r>
      <w:r w:rsidR="005C3903" w:rsidRPr="00361C90">
        <w:t>для</w:t>
      </w:r>
      <w:r w:rsidR="005C3903" w:rsidRPr="00361C90">
        <w:rPr>
          <w:spacing w:val="-4"/>
        </w:rPr>
        <w:t xml:space="preserve"> </w:t>
      </w:r>
      <w:r w:rsidR="005C3903" w:rsidRPr="00361C90">
        <w:t>изготовления</w:t>
      </w:r>
      <w:r w:rsidR="005C3903" w:rsidRPr="00361C90">
        <w:rPr>
          <w:spacing w:val="-1"/>
        </w:rPr>
        <w:t xml:space="preserve"> </w:t>
      </w:r>
      <w:r w:rsidR="005C3903" w:rsidRPr="00361C90">
        <w:t>бальзама,</w:t>
      </w:r>
      <w:r w:rsidR="005C3903" w:rsidRPr="00361C90">
        <w:rPr>
          <w:spacing w:val="-4"/>
        </w:rPr>
        <w:t xml:space="preserve"> </w:t>
      </w:r>
      <w:r w:rsidR="005C3903" w:rsidRPr="00361C90">
        <w:t>набор</w:t>
      </w:r>
      <w:r w:rsidR="005C3903" w:rsidRPr="00361C90">
        <w:rPr>
          <w:spacing w:val="-1"/>
        </w:rPr>
        <w:t xml:space="preserve"> </w:t>
      </w:r>
      <w:r w:rsidR="005C3903" w:rsidRPr="00361C90">
        <w:t>для</w:t>
      </w:r>
      <w:r w:rsidR="005C3903" w:rsidRPr="00361C90">
        <w:rPr>
          <w:spacing w:val="-4"/>
        </w:rPr>
        <w:t xml:space="preserve"> </w:t>
      </w:r>
      <w:r w:rsidR="005C3903" w:rsidRPr="00361C90">
        <w:t>изготовления</w:t>
      </w:r>
      <w:r w:rsidR="005C3903" w:rsidRPr="00361C90">
        <w:rPr>
          <w:spacing w:val="-3"/>
        </w:rPr>
        <w:t xml:space="preserve"> </w:t>
      </w:r>
      <w:r w:rsidR="005C3903" w:rsidRPr="00361C90">
        <w:t>духов</w:t>
      </w:r>
      <w:r w:rsidR="005C3903" w:rsidRPr="00361C90">
        <w:rPr>
          <w:spacing w:val="-2"/>
        </w:rPr>
        <w:t xml:space="preserve"> </w:t>
      </w:r>
      <w:r w:rsidR="005C3903" w:rsidRPr="00361C90">
        <w:t>и</w:t>
      </w:r>
      <w:r w:rsidR="005C3903" w:rsidRPr="00361C90">
        <w:rPr>
          <w:spacing w:val="-3"/>
        </w:rPr>
        <w:t xml:space="preserve"> </w:t>
      </w:r>
      <w:r w:rsidR="005C3903" w:rsidRPr="00361C90">
        <w:t>др.)</w:t>
      </w:r>
      <w:r w:rsidR="005D1D8C" w:rsidRPr="00361C90">
        <w:t>.</w:t>
      </w:r>
    </w:p>
    <w:p w:rsidR="004B1652" w:rsidRPr="00361C90" w:rsidRDefault="00873E50" w:rsidP="00873E50">
      <w:pPr>
        <w:pStyle w:val="2a"/>
        <w:tabs>
          <w:tab w:val="clear" w:pos="360"/>
        </w:tabs>
        <w:ind w:firstLine="426"/>
      </w:pPr>
      <w:r w:rsidRPr="00361C90">
        <w:rPr>
          <w:rStyle w:val="afffffffffffffff0"/>
        </w:rPr>
        <w:t xml:space="preserve">3.11 </w:t>
      </w:r>
      <w:r w:rsidR="004B1652" w:rsidRPr="00361C90">
        <w:rPr>
          <w:rStyle w:val="afffffffffffffff0"/>
        </w:rPr>
        <w:t>первичная упаковка</w:t>
      </w:r>
      <w:r w:rsidR="004B1652" w:rsidRPr="00361C90">
        <w:rPr>
          <w:b/>
        </w:rPr>
        <w:t>:</w:t>
      </w:r>
      <w:r w:rsidR="004B1652" w:rsidRPr="00361C90">
        <w:t xml:space="preserve"> Упаковка, непосредственно контактирующая с парфюмерно-косметической продукцией.</w:t>
      </w:r>
    </w:p>
    <w:p w:rsidR="004B1652" w:rsidRPr="00361C90" w:rsidRDefault="00873E50" w:rsidP="00873E50">
      <w:pPr>
        <w:pStyle w:val="2a"/>
        <w:tabs>
          <w:tab w:val="clear" w:pos="360"/>
        </w:tabs>
        <w:ind w:firstLine="426"/>
      </w:pPr>
      <w:r w:rsidRPr="00361C90">
        <w:rPr>
          <w:rStyle w:val="afffffffffffffff0"/>
        </w:rPr>
        <w:t xml:space="preserve">3.12 </w:t>
      </w:r>
      <w:r w:rsidR="004B1652" w:rsidRPr="00361C90">
        <w:rPr>
          <w:rStyle w:val="afffffffffffffff0"/>
        </w:rPr>
        <w:t>потребительская упаковка парфюмерно-косметической продукции</w:t>
      </w:r>
      <w:r w:rsidR="004B1652" w:rsidRPr="00361C90">
        <w:rPr>
          <w:b/>
        </w:rPr>
        <w:t>:</w:t>
      </w:r>
      <w:r w:rsidR="004B1652" w:rsidRPr="00361C90">
        <w:t xml:space="preserve"> Первичная упаковка или совокупность первичной и вторичной упаковок парфюмерно-косметической продукции, поступающая к потребителю с парфюмерно-косметической продукцией и не выполняющая функцию транспортной упаковки.</w:t>
      </w:r>
    </w:p>
    <w:p w:rsidR="004B1652" w:rsidRPr="00361C90" w:rsidRDefault="00873E50" w:rsidP="00873E50">
      <w:pPr>
        <w:pStyle w:val="2a"/>
        <w:tabs>
          <w:tab w:val="clear" w:pos="360"/>
        </w:tabs>
        <w:ind w:firstLine="426"/>
      </w:pPr>
      <w:r w:rsidRPr="00361C90">
        <w:rPr>
          <w:rStyle w:val="afffffffffffffff0"/>
        </w:rPr>
        <w:t xml:space="preserve">3.13 </w:t>
      </w:r>
      <w:r w:rsidR="004B1652" w:rsidRPr="00361C90">
        <w:rPr>
          <w:rStyle w:val="afffffffffffffff0"/>
        </w:rPr>
        <w:t>пробник</w:t>
      </w:r>
      <w:r w:rsidR="00F21979" w:rsidRPr="00361C90">
        <w:rPr>
          <w:rStyle w:val="afffffffffffffff0"/>
        </w:rPr>
        <w:t xml:space="preserve"> (тестер)</w:t>
      </w:r>
      <w:r w:rsidR="004B1652" w:rsidRPr="00361C90">
        <w:rPr>
          <w:b/>
        </w:rPr>
        <w:t>:</w:t>
      </w:r>
      <w:r w:rsidR="004B1652" w:rsidRPr="00361C90">
        <w:t xml:space="preserve"> Образец парфюмерно-косметической продукции, представленный </w:t>
      </w:r>
      <w:r w:rsidR="004A2E57" w:rsidRPr="00361C90">
        <w:br/>
      </w:r>
      <w:r w:rsidR="004B1652" w:rsidRPr="00361C90">
        <w:t xml:space="preserve">в малой расфасовке и (или) упрощенной упаковке, предназначенный для тестирования </w:t>
      </w:r>
      <w:r w:rsidR="004A2E57" w:rsidRPr="00361C90">
        <w:br/>
      </w:r>
      <w:r w:rsidR="004B1652" w:rsidRPr="00361C90">
        <w:t>и апробации.</w:t>
      </w:r>
    </w:p>
    <w:p w:rsidR="00553F82" w:rsidRPr="004B1652" w:rsidRDefault="00553F82" w:rsidP="00553F82">
      <w:pPr>
        <w:pStyle w:val="2a"/>
        <w:tabs>
          <w:tab w:val="clear" w:pos="360"/>
        </w:tabs>
      </w:pPr>
      <w:r w:rsidRPr="000354B8">
        <w:rPr>
          <w:b/>
        </w:rPr>
        <w:t xml:space="preserve">3.14 </w:t>
      </w:r>
      <w:r w:rsidR="00863990" w:rsidRPr="000354B8">
        <w:rPr>
          <w:b/>
        </w:rPr>
        <w:t xml:space="preserve">парфюмерно-косметическая </w:t>
      </w:r>
      <w:r w:rsidRPr="000354B8">
        <w:rPr>
          <w:b/>
        </w:rPr>
        <w:t xml:space="preserve">продукция на носителях </w:t>
      </w:r>
      <w:r w:rsidRPr="000354B8">
        <w:t xml:space="preserve">– </w:t>
      </w:r>
      <w:r w:rsidR="000354B8">
        <w:t>П</w:t>
      </w:r>
      <w:r w:rsidRPr="000354B8">
        <w:t>арфюмерно-косметическая</w:t>
      </w:r>
      <w:r w:rsidRPr="00361C90">
        <w:t xml:space="preserve"> продукция, нанесенная на текстильные, целлюлозно-бумажные, полимерные материалы и т.п. (косметические салфетки, маски на тканой или нетканой основе, восковые полоски, носочки для </w:t>
      </w:r>
      <w:proofErr w:type="spellStart"/>
      <w:r w:rsidRPr="00361C90">
        <w:t>пилинга</w:t>
      </w:r>
      <w:proofErr w:type="spellEnd"/>
      <w:r w:rsidRPr="00361C90">
        <w:t xml:space="preserve">, косметический пластырь, </w:t>
      </w:r>
      <w:proofErr w:type="spellStart"/>
      <w:r w:rsidRPr="00361C90">
        <w:t>патч</w:t>
      </w:r>
      <w:r w:rsidR="00851047" w:rsidRPr="00361C90">
        <w:t>и</w:t>
      </w:r>
      <w:proofErr w:type="spellEnd"/>
      <w:r w:rsidRPr="00361C90">
        <w:t xml:space="preserve"> и т п.). Такая продукция выполняет только парфюмерно-косметическую функцию</w:t>
      </w:r>
      <w:r w:rsidR="006E00EE" w:rsidRPr="00361C90">
        <w:t>.</w:t>
      </w:r>
    </w:p>
    <w:p w:rsidR="00863990" w:rsidRPr="00841F0B" w:rsidRDefault="00ED75E4" w:rsidP="00863990">
      <w:pPr>
        <w:pStyle w:val="aff9"/>
        <w:rPr>
          <w:spacing w:val="1"/>
        </w:rPr>
      </w:pPr>
      <w:r w:rsidRPr="004B1652">
        <w:rPr>
          <w:b/>
        </w:rPr>
        <w:t>3.1</w:t>
      </w:r>
      <w:r w:rsidR="00553F82" w:rsidRPr="004B1652">
        <w:rPr>
          <w:b/>
        </w:rPr>
        <w:t>5</w:t>
      </w:r>
      <w:r w:rsidRPr="004B1652">
        <w:rPr>
          <w:b/>
        </w:rPr>
        <w:t xml:space="preserve"> </w:t>
      </w:r>
      <w:r w:rsidR="005C3903" w:rsidRPr="004B1652">
        <w:rPr>
          <w:b/>
        </w:rPr>
        <w:t>срок</w:t>
      </w:r>
      <w:r w:rsidR="005C3903" w:rsidRPr="004B1652">
        <w:rPr>
          <w:b/>
          <w:spacing w:val="1"/>
        </w:rPr>
        <w:t xml:space="preserve"> </w:t>
      </w:r>
      <w:r w:rsidR="005C3903" w:rsidRPr="004B1652">
        <w:rPr>
          <w:b/>
        </w:rPr>
        <w:t>годности</w:t>
      </w:r>
      <w:r w:rsidR="005C3903" w:rsidRPr="004B1652">
        <w:rPr>
          <w:b/>
          <w:spacing w:val="1"/>
        </w:rPr>
        <w:t xml:space="preserve"> </w:t>
      </w:r>
      <w:r w:rsidR="005C3903" w:rsidRPr="004B1652">
        <w:rPr>
          <w:b/>
        </w:rPr>
        <w:t>продукции</w:t>
      </w:r>
      <w:r w:rsidR="005C3903" w:rsidRPr="004B1652">
        <w:rPr>
          <w:spacing w:val="-16"/>
        </w:rPr>
        <w:t xml:space="preserve"> </w:t>
      </w:r>
      <w:r w:rsidR="005C3903" w:rsidRPr="004B1652">
        <w:rPr>
          <w:spacing w:val="-1"/>
        </w:rPr>
        <w:t>–</w:t>
      </w:r>
      <w:r w:rsidR="005C3903" w:rsidRPr="005C3903">
        <w:rPr>
          <w:spacing w:val="-18"/>
        </w:rPr>
        <w:t xml:space="preserve"> </w:t>
      </w:r>
      <w:r w:rsidR="00863990">
        <w:rPr>
          <w:spacing w:val="-1"/>
        </w:rPr>
        <w:t>П</w:t>
      </w:r>
      <w:r w:rsidR="00863990" w:rsidRPr="00841F0B">
        <w:rPr>
          <w:spacing w:val="-1"/>
        </w:rPr>
        <w:t>ериод,</w:t>
      </w:r>
      <w:r w:rsidR="00863990" w:rsidRPr="00841F0B">
        <w:rPr>
          <w:spacing w:val="-20"/>
        </w:rPr>
        <w:t xml:space="preserve"> </w:t>
      </w:r>
      <w:r w:rsidR="00863990" w:rsidRPr="00841F0B">
        <w:rPr>
          <w:spacing w:val="-1"/>
        </w:rPr>
        <w:t>по</w:t>
      </w:r>
      <w:r w:rsidR="00863990" w:rsidRPr="00841F0B">
        <w:rPr>
          <w:spacing w:val="-19"/>
        </w:rPr>
        <w:t xml:space="preserve"> </w:t>
      </w:r>
      <w:r w:rsidR="00863990" w:rsidRPr="00841F0B">
        <w:rPr>
          <w:spacing w:val="-1"/>
        </w:rPr>
        <w:t>истечении</w:t>
      </w:r>
      <w:r w:rsidR="00863990" w:rsidRPr="00841F0B">
        <w:rPr>
          <w:spacing w:val="-19"/>
        </w:rPr>
        <w:t xml:space="preserve"> </w:t>
      </w:r>
      <w:r w:rsidR="00863990" w:rsidRPr="00841F0B">
        <w:t>которого</w:t>
      </w:r>
      <w:r w:rsidR="00863990" w:rsidRPr="00841F0B">
        <w:rPr>
          <w:spacing w:val="-19"/>
        </w:rPr>
        <w:t xml:space="preserve"> </w:t>
      </w:r>
      <w:r w:rsidR="00863990" w:rsidRPr="00841F0B">
        <w:t>продукция</w:t>
      </w:r>
      <w:r w:rsidR="00863990" w:rsidRPr="00841F0B">
        <w:rPr>
          <w:spacing w:val="-17"/>
        </w:rPr>
        <w:t xml:space="preserve"> </w:t>
      </w:r>
      <w:r w:rsidR="00863990" w:rsidRPr="00841F0B">
        <w:t>считается</w:t>
      </w:r>
      <w:r w:rsidR="00863990" w:rsidRPr="00841F0B">
        <w:rPr>
          <w:spacing w:val="-73"/>
        </w:rPr>
        <w:t xml:space="preserve"> </w:t>
      </w:r>
      <w:r w:rsidR="00863990" w:rsidRPr="00841F0B">
        <w:t>непригодной</w:t>
      </w:r>
      <w:r w:rsidR="00863990" w:rsidRPr="00841F0B">
        <w:rPr>
          <w:spacing w:val="1"/>
        </w:rPr>
        <w:t xml:space="preserve"> </w:t>
      </w:r>
      <w:r w:rsidR="00863990" w:rsidRPr="00841F0B">
        <w:t>для</w:t>
      </w:r>
      <w:r w:rsidR="00863990" w:rsidRPr="00841F0B">
        <w:rPr>
          <w:spacing w:val="1"/>
        </w:rPr>
        <w:t xml:space="preserve"> </w:t>
      </w:r>
      <w:r w:rsidR="00863990" w:rsidRPr="00841F0B">
        <w:t>использования</w:t>
      </w:r>
      <w:r w:rsidR="00863990" w:rsidRPr="00841F0B">
        <w:rPr>
          <w:spacing w:val="1"/>
        </w:rPr>
        <w:t xml:space="preserve"> </w:t>
      </w:r>
      <w:r w:rsidR="00863990" w:rsidRPr="00841F0B">
        <w:t>по</w:t>
      </w:r>
      <w:r w:rsidR="00863990" w:rsidRPr="00841F0B">
        <w:rPr>
          <w:spacing w:val="1"/>
        </w:rPr>
        <w:t xml:space="preserve"> </w:t>
      </w:r>
      <w:r w:rsidR="00863990" w:rsidRPr="00841F0B">
        <w:t>назначению.</w:t>
      </w:r>
      <w:r w:rsidR="00863990" w:rsidRPr="00841F0B">
        <w:rPr>
          <w:spacing w:val="1"/>
        </w:rPr>
        <w:t xml:space="preserve"> </w:t>
      </w:r>
      <w:r w:rsidR="00863990" w:rsidRPr="00841F0B">
        <w:t>Срок</w:t>
      </w:r>
      <w:r w:rsidR="00863990" w:rsidRPr="00841F0B">
        <w:rPr>
          <w:spacing w:val="1"/>
        </w:rPr>
        <w:t xml:space="preserve"> </w:t>
      </w:r>
      <w:r w:rsidR="00863990" w:rsidRPr="00841F0B">
        <w:t>годности</w:t>
      </w:r>
      <w:r w:rsidR="00863990" w:rsidRPr="00841F0B">
        <w:rPr>
          <w:spacing w:val="1"/>
        </w:rPr>
        <w:t xml:space="preserve"> </w:t>
      </w:r>
      <w:r w:rsidR="00863990" w:rsidRPr="00841F0B">
        <w:t>устанавливается изготовителем продукции в технических документах. В</w:t>
      </w:r>
      <w:r w:rsidR="00863990" w:rsidRPr="00841F0B">
        <w:rPr>
          <w:spacing w:val="-72"/>
        </w:rPr>
        <w:t xml:space="preserve"> </w:t>
      </w:r>
      <w:r w:rsidR="00863990" w:rsidRPr="00841F0B">
        <w:t>течение</w:t>
      </w:r>
      <w:r w:rsidR="00863990" w:rsidRPr="00841F0B">
        <w:rPr>
          <w:spacing w:val="1"/>
        </w:rPr>
        <w:t xml:space="preserve"> </w:t>
      </w:r>
      <w:r w:rsidR="00863990" w:rsidRPr="00841F0B">
        <w:t>срока</w:t>
      </w:r>
      <w:r w:rsidR="00863990" w:rsidRPr="00841F0B">
        <w:rPr>
          <w:spacing w:val="1"/>
        </w:rPr>
        <w:t xml:space="preserve"> </w:t>
      </w:r>
      <w:r w:rsidR="00863990" w:rsidRPr="00841F0B">
        <w:t>годности</w:t>
      </w:r>
      <w:r w:rsidR="00863990" w:rsidRPr="00841F0B">
        <w:rPr>
          <w:spacing w:val="1"/>
        </w:rPr>
        <w:t xml:space="preserve"> </w:t>
      </w:r>
      <w:r w:rsidR="00863990" w:rsidRPr="00841F0B">
        <w:t>изготовитель</w:t>
      </w:r>
      <w:r w:rsidR="00863990" w:rsidRPr="00841F0B">
        <w:rPr>
          <w:spacing w:val="1"/>
        </w:rPr>
        <w:t xml:space="preserve"> </w:t>
      </w:r>
      <w:r w:rsidR="00863990" w:rsidRPr="00841F0B">
        <w:t>обязан</w:t>
      </w:r>
      <w:r w:rsidR="00863990" w:rsidRPr="00841F0B">
        <w:rPr>
          <w:spacing w:val="1"/>
        </w:rPr>
        <w:t xml:space="preserve"> </w:t>
      </w:r>
      <w:r w:rsidR="00863990" w:rsidRPr="00841F0B">
        <w:t>гарантировать</w:t>
      </w:r>
      <w:r w:rsidR="00863990" w:rsidRPr="00841F0B">
        <w:rPr>
          <w:spacing w:val="1"/>
        </w:rPr>
        <w:t xml:space="preserve"> </w:t>
      </w:r>
      <w:r w:rsidR="00863990" w:rsidRPr="00841F0B">
        <w:t>соответствие</w:t>
      </w:r>
      <w:r w:rsidR="00863990" w:rsidRPr="00841F0B">
        <w:rPr>
          <w:spacing w:val="1"/>
        </w:rPr>
        <w:t xml:space="preserve"> </w:t>
      </w:r>
      <w:r w:rsidR="00863990" w:rsidRPr="00841F0B">
        <w:t>парфюмерно-косметической</w:t>
      </w:r>
      <w:r w:rsidR="00863990" w:rsidRPr="00841F0B">
        <w:rPr>
          <w:spacing w:val="1"/>
        </w:rPr>
        <w:t xml:space="preserve"> </w:t>
      </w:r>
      <w:r w:rsidR="00863990" w:rsidRPr="00841F0B">
        <w:t>продукции</w:t>
      </w:r>
      <w:r w:rsidR="00863990" w:rsidRPr="00841F0B">
        <w:rPr>
          <w:spacing w:val="1"/>
        </w:rPr>
        <w:t xml:space="preserve"> </w:t>
      </w:r>
      <w:r w:rsidR="00863990" w:rsidRPr="00841F0B">
        <w:t>требованиям</w:t>
      </w:r>
      <w:r w:rsidR="00863990" w:rsidRPr="00841F0B">
        <w:rPr>
          <w:spacing w:val="1"/>
        </w:rPr>
        <w:t xml:space="preserve"> </w:t>
      </w:r>
      <w:r w:rsidR="00863990" w:rsidRPr="00841F0B">
        <w:t>безопасности</w:t>
      </w:r>
      <w:r w:rsidR="00863990" w:rsidRPr="00841F0B">
        <w:rPr>
          <w:spacing w:val="1"/>
        </w:rPr>
        <w:t xml:space="preserve"> </w:t>
      </w:r>
      <w:r w:rsidR="00863990" w:rsidRPr="00841F0B">
        <w:t>для</w:t>
      </w:r>
      <w:r w:rsidR="00863990" w:rsidRPr="00841F0B">
        <w:rPr>
          <w:spacing w:val="1"/>
        </w:rPr>
        <w:t xml:space="preserve"> </w:t>
      </w:r>
      <w:r w:rsidR="00863990" w:rsidRPr="00841F0B">
        <w:t>жизни</w:t>
      </w:r>
      <w:r w:rsidR="00863990" w:rsidRPr="00841F0B">
        <w:rPr>
          <w:spacing w:val="1"/>
        </w:rPr>
        <w:t xml:space="preserve"> </w:t>
      </w:r>
      <w:r w:rsidR="00863990" w:rsidRPr="00841F0B">
        <w:t>и</w:t>
      </w:r>
      <w:r w:rsidR="00863990" w:rsidRPr="00841F0B">
        <w:rPr>
          <w:spacing w:val="1"/>
        </w:rPr>
        <w:t xml:space="preserve"> </w:t>
      </w:r>
      <w:r w:rsidR="00863990" w:rsidRPr="00841F0B">
        <w:t>здоровья</w:t>
      </w:r>
      <w:r w:rsidR="00863990" w:rsidRPr="00841F0B">
        <w:rPr>
          <w:spacing w:val="1"/>
        </w:rPr>
        <w:t xml:space="preserve"> </w:t>
      </w:r>
      <w:r w:rsidR="00863990" w:rsidRPr="00841F0B">
        <w:t>потребителя</w:t>
      </w:r>
      <w:r w:rsidR="00863990" w:rsidRPr="00841F0B">
        <w:rPr>
          <w:spacing w:val="1"/>
        </w:rPr>
        <w:t xml:space="preserve"> </w:t>
      </w:r>
      <w:r w:rsidR="00863990" w:rsidRPr="00841F0B">
        <w:t>и</w:t>
      </w:r>
      <w:r w:rsidR="00863990" w:rsidRPr="00841F0B">
        <w:rPr>
          <w:spacing w:val="1"/>
        </w:rPr>
        <w:t xml:space="preserve"> </w:t>
      </w:r>
      <w:r w:rsidR="00863990" w:rsidRPr="00841F0B">
        <w:t>сохранение</w:t>
      </w:r>
      <w:r w:rsidR="00863990" w:rsidRPr="00841F0B">
        <w:rPr>
          <w:spacing w:val="1"/>
        </w:rPr>
        <w:t xml:space="preserve"> </w:t>
      </w:r>
      <w:r w:rsidR="00863990" w:rsidRPr="00841F0B">
        <w:t>ее</w:t>
      </w:r>
      <w:r w:rsidR="00863990" w:rsidRPr="00841F0B">
        <w:rPr>
          <w:spacing w:val="1"/>
        </w:rPr>
        <w:t xml:space="preserve"> </w:t>
      </w:r>
      <w:r w:rsidR="00863990" w:rsidRPr="00841F0B">
        <w:t>потребительских</w:t>
      </w:r>
      <w:r w:rsidR="00863990" w:rsidRPr="00841F0B">
        <w:rPr>
          <w:spacing w:val="1"/>
        </w:rPr>
        <w:t xml:space="preserve"> </w:t>
      </w:r>
      <w:r w:rsidR="00863990" w:rsidRPr="00841F0B">
        <w:t>свойств</w:t>
      </w:r>
      <w:r w:rsidR="00863990" w:rsidRPr="00841F0B">
        <w:rPr>
          <w:spacing w:val="1"/>
        </w:rPr>
        <w:t xml:space="preserve"> </w:t>
      </w:r>
      <w:r w:rsidR="00863990" w:rsidRPr="00841F0B">
        <w:t>при</w:t>
      </w:r>
      <w:r w:rsidR="00863990" w:rsidRPr="00841F0B">
        <w:rPr>
          <w:spacing w:val="-72"/>
        </w:rPr>
        <w:t xml:space="preserve"> </w:t>
      </w:r>
      <w:r w:rsidR="00863990" w:rsidRPr="00841F0B">
        <w:t>соблюдении</w:t>
      </w:r>
      <w:r w:rsidR="00863990" w:rsidRPr="00841F0B">
        <w:rPr>
          <w:spacing w:val="1"/>
        </w:rPr>
        <w:t xml:space="preserve"> </w:t>
      </w:r>
      <w:r w:rsidR="00863990" w:rsidRPr="00841F0B">
        <w:t>условий</w:t>
      </w:r>
      <w:r w:rsidR="00863990" w:rsidRPr="00841F0B">
        <w:rPr>
          <w:spacing w:val="1"/>
        </w:rPr>
        <w:t xml:space="preserve"> </w:t>
      </w:r>
      <w:r w:rsidR="00863990" w:rsidRPr="00841F0B">
        <w:t>хранения.</w:t>
      </w:r>
      <w:r w:rsidR="00863990" w:rsidRPr="00841F0B">
        <w:rPr>
          <w:spacing w:val="1"/>
        </w:rPr>
        <w:t xml:space="preserve"> </w:t>
      </w:r>
    </w:p>
    <w:p w:rsidR="004B1652" w:rsidRPr="007076D4" w:rsidRDefault="004B1652" w:rsidP="00863990">
      <w:pPr>
        <w:pStyle w:val="aff9"/>
      </w:pPr>
      <w:r>
        <w:rPr>
          <w:rStyle w:val="afffffffffffffff0"/>
        </w:rPr>
        <w:t xml:space="preserve">3.16 </w:t>
      </w:r>
      <w:r w:rsidRPr="003777DA">
        <w:rPr>
          <w:rStyle w:val="afffffffffffffff0"/>
        </w:rPr>
        <w:t>технические документы</w:t>
      </w:r>
      <w:r w:rsidRPr="00842AAA">
        <w:rPr>
          <w:b/>
        </w:rPr>
        <w:t xml:space="preserve">: </w:t>
      </w:r>
      <w:r w:rsidRPr="007076D4">
        <w:t>Документы, в соответствии с которыми осуществляются изготовление, хранение, транспортирование парфюмерно-косметической продукции (технические условия, стандарты, технологические инструкции, рецептуры, спецификации и др</w:t>
      </w:r>
      <w:r w:rsidR="00863990">
        <w:t>угие</w:t>
      </w:r>
      <w:r w:rsidRPr="007076D4">
        <w:t>).</w:t>
      </w:r>
    </w:p>
    <w:p w:rsidR="004B1652" w:rsidRPr="007076D4" w:rsidRDefault="0045391A" w:rsidP="0045391A">
      <w:pPr>
        <w:pStyle w:val="2a"/>
        <w:tabs>
          <w:tab w:val="clear" w:pos="360"/>
        </w:tabs>
      </w:pPr>
      <w:r>
        <w:rPr>
          <w:rStyle w:val="afffffffffffffff0"/>
        </w:rPr>
        <w:t>3.17</w:t>
      </w:r>
      <w:r w:rsidR="00873E50">
        <w:rPr>
          <w:rStyle w:val="afffffffffffffff0"/>
        </w:rPr>
        <w:t xml:space="preserve"> </w:t>
      </w:r>
      <w:r w:rsidR="004B1652" w:rsidRPr="003777DA">
        <w:rPr>
          <w:rStyle w:val="afffffffffffffff0"/>
        </w:rPr>
        <w:t>тон изделия декоративной косметики</w:t>
      </w:r>
      <w:r w:rsidR="004B1652" w:rsidRPr="00842AAA">
        <w:rPr>
          <w:b/>
        </w:rPr>
        <w:t>:</w:t>
      </w:r>
      <w:r w:rsidR="004B1652" w:rsidRPr="007076D4">
        <w:rPr>
          <w:bCs/>
        </w:rPr>
        <w:t xml:space="preserve"> </w:t>
      </w:r>
      <w:r w:rsidR="004B1652" w:rsidRPr="007076D4">
        <w:t>Цвет продукции, выраженный в цифровом, буквенном или буквенно-цифровом виде, присвоенном изготовителем, который идентифицирует продукцию.</w:t>
      </w:r>
    </w:p>
    <w:p w:rsidR="005C3903" w:rsidRPr="00361C90" w:rsidRDefault="006C5754" w:rsidP="004B1652">
      <w:pPr>
        <w:pStyle w:val="2a"/>
        <w:tabs>
          <w:tab w:val="clear" w:pos="360"/>
        </w:tabs>
        <w:ind w:firstLine="426"/>
      </w:pPr>
      <w:r w:rsidRPr="006C5754">
        <w:rPr>
          <w:rStyle w:val="afffffffffffffff0"/>
        </w:rPr>
        <w:lastRenderedPageBreak/>
        <w:t>3.1</w:t>
      </w:r>
      <w:r w:rsidR="00553F82" w:rsidRPr="00553F82">
        <w:rPr>
          <w:rStyle w:val="afffffffffffffff0"/>
        </w:rPr>
        <w:t>8</w:t>
      </w:r>
      <w:r w:rsidRPr="006C5754">
        <w:rPr>
          <w:rStyle w:val="afffffffffffffff0"/>
        </w:rPr>
        <w:t xml:space="preserve"> </w:t>
      </w:r>
      <w:r w:rsidR="005C3903" w:rsidRPr="006C5754">
        <w:rPr>
          <w:rStyle w:val="afffffffffffffff0"/>
        </w:rPr>
        <w:t>транспортная упаковка</w:t>
      </w:r>
      <w:r w:rsidR="005C3903" w:rsidRPr="006C5754">
        <w:rPr>
          <w:b/>
        </w:rPr>
        <w:t xml:space="preserve">: </w:t>
      </w:r>
      <w:r w:rsidR="00863990">
        <w:t>У</w:t>
      </w:r>
      <w:r w:rsidR="005C3903" w:rsidRPr="006C5754">
        <w:t>паковка, предназначенная</w:t>
      </w:r>
      <w:r w:rsidR="005C3903" w:rsidRPr="006C5754">
        <w:rPr>
          <w:spacing w:val="1"/>
        </w:rPr>
        <w:t xml:space="preserve"> </w:t>
      </w:r>
      <w:r w:rsidR="005C3903" w:rsidRPr="006C5754">
        <w:t>для хранения и транспортирования продукции с целью защиты</w:t>
      </w:r>
      <w:r w:rsidR="005C3903" w:rsidRPr="006C5754">
        <w:rPr>
          <w:spacing w:val="1"/>
        </w:rPr>
        <w:t xml:space="preserve"> </w:t>
      </w:r>
      <w:r w:rsidR="005C3903" w:rsidRPr="006C5754">
        <w:t>ее от повреждений при перемещении и образующая самостоятельную</w:t>
      </w:r>
      <w:r w:rsidR="005C3903" w:rsidRPr="006C5754">
        <w:rPr>
          <w:spacing w:val="1"/>
        </w:rPr>
        <w:t xml:space="preserve"> </w:t>
      </w:r>
      <w:r w:rsidR="005C3903" w:rsidRPr="00361C90">
        <w:t>транспортную</w:t>
      </w:r>
      <w:r w:rsidR="005C3903" w:rsidRPr="00361C90">
        <w:rPr>
          <w:spacing w:val="-3"/>
        </w:rPr>
        <w:t xml:space="preserve"> </w:t>
      </w:r>
      <w:r w:rsidR="005C3903" w:rsidRPr="00361C90">
        <w:t>единицу</w:t>
      </w:r>
      <w:r w:rsidR="006E00EE" w:rsidRPr="00361C90">
        <w:t>.</w:t>
      </w:r>
    </w:p>
    <w:p w:rsidR="006C5754" w:rsidRPr="00361C90" w:rsidRDefault="006C5754" w:rsidP="004B1652">
      <w:pPr>
        <w:pStyle w:val="2a"/>
        <w:tabs>
          <w:tab w:val="clear" w:pos="360"/>
        </w:tabs>
        <w:ind w:firstLine="426"/>
      </w:pPr>
      <w:r w:rsidRPr="00361C90">
        <w:rPr>
          <w:rStyle w:val="afffffffffffffff0"/>
        </w:rPr>
        <w:t>3.1</w:t>
      </w:r>
      <w:r w:rsidR="00553F82" w:rsidRPr="00361C90">
        <w:rPr>
          <w:rStyle w:val="afffffffffffffff0"/>
        </w:rPr>
        <w:t>9</w:t>
      </w:r>
      <w:r w:rsidRPr="00361C90">
        <w:rPr>
          <w:rStyle w:val="afffffffffffffff0"/>
        </w:rPr>
        <w:t xml:space="preserve"> этикетка</w:t>
      </w:r>
      <w:r w:rsidRPr="00361C90">
        <w:rPr>
          <w:b/>
        </w:rPr>
        <w:t>:</w:t>
      </w:r>
      <w:r w:rsidRPr="00361C90">
        <w:t xml:space="preserve"> Средство информации об упакованной парфюмерно-косметической продукции, располагаемое на потребительской упаковке.</w:t>
      </w:r>
    </w:p>
    <w:p w:rsidR="00F21979" w:rsidRPr="00361C90" w:rsidRDefault="00F21979" w:rsidP="00F21979">
      <w:pPr>
        <w:pStyle w:val="afffffc"/>
        <w:rPr>
          <w:rStyle w:val="afffffffffffffe"/>
        </w:rPr>
      </w:pPr>
      <w:r w:rsidRPr="00361C90">
        <w:rPr>
          <w:rStyle w:val="afffffffffffffe"/>
        </w:rPr>
        <w:t>Примечания</w:t>
      </w:r>
    </w:p>
    <w:p w:rsidR="00F21979" w:rsidRPr="00361C90" w:rsidRDefault="00F21979" w:rsidP="00F21979">
      <w:pPr>
        <w:pStyle w:val="afffffc"/>
      </w:pPr>
      <w:r w:rsidRPr="00361C90">
        <w:t>1 Контрэтикетка — этикетка, содержащая дополнительные сведения о продукции, расположенная на противоположной стороне от основной этикетки.</w:t>
      </w:r>
    </w:p>
    <w:p w:rsidR="00F21979" w:rsidRPr="00361C90" w:rsidRDefault="00F21979" w:rsidP="00F21979">
      <w:pPr>
        <w:pStyle w:val="afffffc"/>
      </w:pPr>
      <w:r w:rsidRPr="00361C90">
        <w:t>2 Многослойная этикетка (этикетка-книжка) — специально сложенная в книжечку многостраничная этикетка.</w:t>
      </w:r>
    </w:p>
    <w:p w:rsidR="00F21979" w:rsidRPr="00361C90" w:rsidRDefault="00F21979" w:rsidP="00F21979">
      <w:pPr>
        <w:pStyle w:val="2a"/>
        <w:tabs>
          <w:tab w:val="clear" w:pos="360"/>
        </w:tabs>
      </w:pPr>
      <w:r w:rsidRPr="00361C90">
        <w:rPr>
          <w:rStyle w:val="afffffffffffffff0"/>
        </w:rPr>
        <w:t>3.20 ярлык</w:t>
      </w:r>
      <w:r w:rsidRPr="00361C90">
        <w:t>: Изделие произвольной формы, размеров и материала, предназначенное для нанесения маркировки, прикрепляемое или прилагаемое к единице парфюмерно-косметической продукции или вкладываемое в упаковку</w:t>
      </w:r>
      <w:r w:rsidR="006E00EE" w:rsidRPr="00361C90">
        <w:t>»</w:t>
      </w:r>
      <w:r w:rsidRPr="00361C90">
        <w:t>.</w:t>
      </w:r>
    </w:p>
    <w:p w:rsidR="005C3903" w:rsidRPr="00361C90" w:rsidRDefault="006C5754" w:rsidP="00994068">
      <w:pPr>
        <w:pStyle w:val="2a"/>
        <w:tabs>
          <w:tab w:val="clear" w:pos="360"/>
        </w:tabs>
        <w:jc w:val="left"/>
      </w:pPr>
      <w:r w:rsidRPr="00361C90">
        <w:t>Раздел 4</w:t>
      </w:r>
      <w:r w:rsidR="0032123E" w:rsidRPr="00361C90">
        <w:t>.</w:t>
      </w:r>
    </w:p>
    <w:p w:rsidR="005C3903" w:rsidRPr="00361C90" w:rsidRDefault="006C5754" w:rsidP="00994068">
      <w:pPr>
        <w:pStyle w:val="2a"/>
        <w:tabs>
          <w:tab w:val="clear" w:pos="360"/>
        </w:tabs>
        <w:jc w:val="left"/>
      </w:pPr>
      <w:r w:rsidRPr="00361C90">
        <w:t>Пункт 4.1</w:t>
      </w:r>
      <w:r w:rsidR="0032123E" w:rsidRPr="00361C90">
        <w:t>.</w:t>
      </w:r>
      <w:r w:rsidRPr="00361C90">
        <w:t xml:space="preserve"> В последнем </w:t>
      </w:r>
      <w:r w:rsidR="00863990" w:rsidRPr="00361C90">
        <w:t>абзаце</w:t>
      </w:r>
      <w:r w:rsidRPr="00361C90">
        <w:t xml:space="preserve"> заменить слово: «тара» на «упаковка»</w:t>
      </w:r>
      <w:r w:rsidR="006E00EE" w:rsidRPr="00361C90">
        <w:t>.</w:t>
      </w:r>
    </w:p>
    <w:p w:rsidR="006C5754" w:rsidRPr="00361C90" w:rsidRDefault="006C5754" w:rsidP="00863990">
      <w:pPr>
        <w:pStyle w:val="2a"/>
        <w:tabs>
          <w:tab w:val="clear" w:pos="360"/>
        </w:tabs>
      </w:pPr>
      <w:r w:rsidRPr="00361C90">
        <w:t>Пункт 4.2</w:t>
      </w:r>
      <w:r w:rsidR="0032123E" w:rsidRPr="00361C90">
        <w:t>.</w:t>
      </w:r>
      <w:r w:rsidRPr="00361C90">
        <w:t xml:space="preserve"> В первом </w:t>
      </w:r>
      <w:r w:rsidR="00863990" w:rsidRPr="00361C90">
        <w:t xml:space="preserve">абзаце </w:t>
      </w:r>
      <w:r w:rsidRPr="00361C90">
        <w:t xml:space="preserve">заменить слово: «тара» на «упаковка», во втором </w:t>
      </w:r>
      <w:r w:rsidR="00863990" w:rsidRPr="00361C90">
        <w:t xml:space="preserve">абзаце </w:t>
      </w:r>
      <w:r w:rsidRPr="00361C90">
        <w:t>заменить слово: «тару» на «упаковку»</w:t>
      </w:r>
      <w:r w:rsidR="006E00EE" w:rsidRPr="00361C90">
        <w:t>.</w:t>
      </w:r>
    </w:p>
    <w:p w:rsidR="006C5754" w:rsidRPr="00361C90" w:rsidRDefault="006C5754" w:rsidP="006C5754">
      <w:pPr>
        <w:pStyle w:val="2a"/>
        <w:tabs>
          <w:tab w:val="clear" w:pos="360"/>
        </w:tabs>
        <w:jc w:val="left"/>
      </w:pPr>
      <w:r w:rsidRPr="00361C90">
        <w:t>Трет</w:t>
      </w:r>
      <w:r w:rsidR="00863990" w:rsidRPr="00361C90">
        <w:t>ий</w:t>
      </w:r>
      <w:r w:rsidRPr="00361C90">
        <w:t xml:space="preserve"> </w:t>
      </w:r>
      <w:r w:rsidR="00863990" w:rsidRPr="00361C90">
        <w:t>абзац</w:t>
      </w:r>
      <w:r w:rsidRPr="00361C90">
        <w:t xml:space="preserve"> изложить в новой редакции:</w:t>
      </w:r>
    </w:p>
    <w:p w:rsidR="006C5754" w:rsidRPr="00361C90" w:rsidRDefault="006C5754" w:rsidP="006C5754">
      <w:pPr>
        <w:pStyle w:val="2a"/>
        <w:tabs>
          <w:tab w:val="clear" w:pos="360"/>
        </w:tabs>
      </w:pPr>
      <w:r w:rsidRPr="00361C90">
        <w:t xml:space="preserve">«Интимная косметика, средства гигиены полости рта должны быть упакованы </w:t>
      </w:r>
      <w:r w:rsidR="004A2E57" w:rsidRPr="00361C90">
        <w:br/>
      </w:r>
      <w:r w:rsidRPr="00361C90">
        <w:t>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 Остальная продукция может быть упакована 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w:t>
      </w:r>
      <w:r w:rsidR="001F54D4" w:rsidRPr="00361C90">
        <w:t>.</w:t>
      </w:r>
    </w:p>
    <w:p w:rsidR="006C5754" w:rsidRPr="00361C90" w:rsidRDefault="008A0714" w:rsidP="00863990">
      <w:pPr>
        <w:pStyle w:val="2a"/>
        <w:tabs>
          <w:tab w:val="clear" w:pos="360"/>
        </w:tabs>
      </w:pPr>
      <w:r w:rsidRPr="00361C90">
        <w:t>Пункт 4.3</w:t>
      </w:r>
      <w:r w:rsidR="0032123E" w:rsidRPr="00361C90">
        <w:t>.</w:t>
      </w:r>
      <w:r w:rsidRPr="00361C90">
        <w:t xml:space="preserve"> В первом </w:t>
      </w:r>
      <w:r w:rsidR="00863990" w:rsidRPr="00361C90">
        <w:t>абзаце</w:t>
      </w:r>
      <w:r w:rsidRPr="00361C90">
        <w:t xml:space="preserve"> заменить слово: «тара» на «упаковка», во втором предложении</w:t>
      </w:r>
      <w:r w:rsidR="00863990" w:rsidRPr="00361C90">
        <w:t xml:space="preserve"> второго абзаца </w:t>
      </w:r>
      <w:r w:rsidRPr="00361C90">
        <w:t>заменить слово: «тары» на «упаковки»</w:t>
      </w:r>
      <w:r w:rsidR="006E00EE" w:rsidRPr="00361C90">
        <w:t>.</w:t>
      </w:r>
    </w:p>
    <w:p w:rsidR="008A0714" w:rsidRDefault="008A0714" w:rsidP="008A0714">
      <w:pPr>
        <w:pStyle w:val="2a"/>
        <w:tabs>
          <w:tab w:val="clear" w:pos="360"/>
        </w:tabs>
        <w:jc w:val="left"/>
      </w:pPr>
      <w:r w:rsidRPr="00361C90">
        <w:t>Пункт 4.5</w:t>
      </w:r>
      <w:r w:rsidR="0032123E" w:rsidRPr="00361C90">
        <w:t>.</w:t>
      </w:r>
      <w:r w:rsidRPr="00361C90">
        <w:t xml:space="preserve"> Во втором </w:t>
      </w:r>
      <w:r w:rsidR="00C9221F" w:rsidRPr="00361C90">
        <w:t xml:space="preserve">абзаце </w:t>
      </w:r>
      <w:r w:rsidRPr="00361C90">
        <w:t>заменить слово: «таре» на «упаковке»</w:t>
      </w:r>
      <w:r w:rsidR="006E00EE" w:rsidRPr="00361C90">
        <w:t>.</w:t>
      </w:r>
    </w:p>
    <w:p w:rsidR="00C9221F" w:rsidRPr="00361C90" w:rsidRDefault="00C9221F" w:rsidP="00C9221F">
      <w:pPr>
        <w:pStyle w:val="2a"/>
        <w:tabs>
          <w:tab w:val="clear" w:pos="360"/>
        </w:tabs>
        <w:jc w:val="left"/>
      </w:pPr>
      <w:r w:rsidRPr="00361C90">
        <w:t>Пункт 4.6</w:t>
      </w:r>
      <w:r w:rsidR="0032123E" w:rsidRPr="00361C90">
        <w:t>.</w:t>
      </w:r>
      <w:r w:rsidRPr="00361C90">
        <w:t xml:space="preserve"> </w:t>
      </w:r>
      <w:r w:rsidR="001F54D4" w:rsidRPr="00361C90">
        <w:t>Заменить ссылк</w:t>
      </w:r>
      <w:r w:rsidR="00902A16" w:rsidRPr="00361C90">
        <w:t>у</w:t>
      </w:r>
      <w:r w:rsidR="001F54D4" w:rsidRPr="00361C90">
        <w:t xml:space="preserve">: </w:t>
      </w:r>
      <w:r w:rsidRPr="00361C90">
        <w:t>«ГОСТ 8.579»</w:t>
      </w:r>
      <w:r w:rsidR="001F54D4" w:rsidRPr="00361C90">
        <w:t xml:space="preserve"> на</w:t>
      </w:r>
      <w:r w:rsidRPr="00361C90">
        <w:t xml:space="preserve"> «ГОСТ 8.579-2019»</w:t>
      </w:r>
      <w:r w:rsidR="001F54D4" w:rsidRPr="00361C90">
        <w:t xml:space="preserve"> (2 раза).</w:t>
      </w:r>
    </w:p>
    <w:p w:rsidR="008A0714" w:rsidRPr="00361C90" w:rsidRDefault="008A0714" w:rsidP="00994068">
      <w:pPr>
        <w:pStyle w:val="2a"/>
        <w:tabs>
          <w:tab w:val="clear" w:pos="360"/>
        </w:tabs>
        <w:jc w:val="left"/>
      </w:pPr>
      <w:r w:rsidRPr="00361C90">
        <w:t>Пункт 4.7</w:t>
      </w:r>
      <w:r w:rsidR="0032123E" w:rsidRPr="00361C90">
        <w:t>.</w:t>
      </w:r>
      <w:r w:rsidRPr="00361C90">
        <w:t xml:space="preserve"> Изложить в новой редакции:</w:t>
      </w:r>
    </w:p>
    <w:p w:rsidR="008A0714" w:rsidRPr="00361C90" w:rsidRDefault="008A0714" w:rsidP="008A0714">
      <w:pPr>
        <w:pStyle w:val="2a"/>
        <w:tabs>
          <w:tab w:val="clear" w:pos="360"/>
        </w:tabs>
      </w:pPr>
      <w:r w:rsidRPr="00361C90">
        <w:t>«</w:t>
      </w:r>
      <w:r w:rsidR="00C9221F" w:rsidRPr="00361C90">
        <w:t>Не допускается выпускать продукцию в потребительской упаковке, имеющей внешнее оформление</w:t>
      </w:r>
      <w:r w:rsidR="00C9221F" w:rsidRPr="00361C90">
        <w:rPr>
          <w:spacing w:val="-72"/>
        </w:rPr>
        <w:t xml:space="preserve"> </w:t>
      </w:r>
      <w:r w:rsidR="00C9221F" w:rsidRPr="00361C90">
        <w:t>(совокупность</w:t>
      </w:r>
      <w:r w:rsidR="00C9221F" w:rsidRPr="00361C90">
        <w:rPr>
          <w:spacing w:val="1"/>
        </w:rPr>
        <w:t xml:space="preserve"> </w:t>
      </w:r>
      <w:r w:rsidR="00C9221F" w:rsidRPr="00361C90">
        <w:t>графических</w:t>
      </w:r>
      <w:r w:rsidR="00C9221F" w:rsidRPr="00361C90">
        <w:rPr>
          <w:spacing w:val="1"/>
        </w:rPr>
        <w:t xml:space="preserve"> </w:t>
      </w:r>
      <w:r w:rsidR="00C9221F" w:rsidRPr="00361C90">
        <w:t>изображений</w:t>
      </w:r>
      <w:r w:rsidR="00C9221F" w:rsidRPr="00361C90">
        <w:rPr>
          <w:spacing w:val="1"/>
        </w:rPr>
        <w:t xml:space="preserve"> </w:t>
      </w:r>
      <w:r w:rsidR="00C9221F" w:rsidRPr="00361C90">
        <w:t>и</w:t>
      </w:r>
      <w:r w:rsidR="00C9221F" w:rsidRPr="00361C90">
        <w:rPr>
          <w:spacing w:val="1"/>
        </w:rPr>
        <w:t xml:space="preserve"> </w:t>
      </w:r>
      <w:r w:rsidR="00C9221F" w:rsidRPr="00361C90">
        <w:t>текстовой</w:t>
      </w:r>
      <w:r w:rsidR="00C9221F" w:rsidRPr="00361C90">
        <w:rPr>
          <w:spacing w:val="1"/>
        </w:rPr>
        <w:t xml:space="preserve"> </w:t>
      </w:r>
      <w:r w:rsidR="00C9221F" w:rsidRPr="00361C90">
        <w:t>информации,</w:t>
      </w:r>
      <w:r w:rsidR="00C9221F" w:rsidRPr="00361C90">
        <w:rPr>
          <w:spacing w:val="1"/>
        </w:rPr>
        <w:t xml:space="preserve"> </w:t>
      </w:r>
      <w:r w:rsidR="00C9221F" w:rsidRPr="00361C90">
        <w:t>нанесенных на упаковку)</w:t>
      </w:r>
      <w:r w:rsidR="001F54D4" w:rsidRPr="00361C90">
        <w:t>,</w:t>
      </w:r>
      <w:r w:rsidR="00C9221F" w:rsidRPr="00361C90">
        <w:t xml:space="preserve"> идентичное с внешним оформлением</w:t>
      </w:r>
      <w:r w:rsidR="00C9221F" w:rsidRPr="00361C90">
        <w:rPr>
          <w:spacing w:val="1"/>
        </w:rPr>
        <w:t xml:space="preserve"> </w:t>
      </w:r>
      <w:r w:rsidR="00C9221F" w:rsidRPr="00361C90">
        <w:t>упаковки для пищевой продукции, включая алкогольные напитки, или</w:t>
      </w:r>
      <w:r w:rsidR="00C9221F" w:rsidRPr="00361C90">
        <w:rPr>
          <w:spacing w:val="1"/>
        </w:rPr>
        <w:t xml:space="preserve"> </w:t>
      </w:r>
      <w:r w:rsidR="00C9221F" w:rsidRPr="00361C90">
        <w:t>лекарственных</w:t>
      </w:r>
      <w:r w:rsidR="00C9221F" w:rsidRPr="00361C90">
        <w:rPr>
          <w:spacing w:val="1"/>
        </w:rPr>
        <w:t xml:space="preserve"> </w:t>
      </w:r>
      <w:r w:rsidR="00C9221F" w:rsidRPr="00361C90">
        <w:t>средств,</w:t>
      </w:r>
      <w:r w:rsidR="00C9221F" w:rsidRPr="00361C90">
        <w:rPr>
          <w:spacing w:val="1"/>
        </w:rPr>
        <w:t xml:space="preserve"> </w:t>
      </w:r>
      <w:r w:rsidR="00C9221F" w:rsidRPr="00361C90">
        <w:t>и</w:t>
      </w:r>
      <w:r w:rsidR="00C9221F" w:rsidRPr="00361C90">
        <w:rPr>
          <w:spacing w:val="1"/>
        </w:rPr>
        <w:t xml:space="preserve"> </w:t>
      </w:r>
      <w:r w:rsidR="00C9221F" w:rsidRPr="00361C90">
        <w:t>вводящее</w:t>
      </w:r>
      <w:r w:rsidR="00C9221F" w:rsidRPr="00361C90">
        <w:rPr>
          <w:spacing w:val="1"/>
        </w:rPr>
        <w:t xml:space="preserve"> </w:t>
      </w:r>
      <w:r w:rsidR="00C9221F" w:rsidRPr="00361C90">
        <w:t>потребителя</w:t>
      </w:r>
      <w:r w:rsidR="00C9221F" w:rsidRPr="00361C90">
        <w:rPr>
          <w:spacing w:val="1"/>
        </w:rPr>
        <w:t xml:space="preserve"> </w:t>
      </w:r>
      <w:r w:rsidR="00C9221F" w:rsidRPr="00361C90">
        <w:t>в</w:t>
      </w:r>
      <w:r w:rsidR="00C9221F" w:rsidRPr="00361C90">
        <w:rPr>
          <w:spacing w:val="1"/>
        </w:rPr>
        <w:t xml:space="preserve"> </w:t>
      </w:r>
      <w:r w:rsidR="00C9221F" w:rsidRPr="00361C90">
        <w:t>заблуждение</w:t>
      </w:r>
      <w:r w:rsidR="00C9221F" w:rsidRPr="00361C90">
        <w:rPr>
          <w:spacing w:val="1"/>
        </w:rPr>
        <w:t xml:space="preserve"> </w:t>
      </w:r>
      <w:r w:rsidR="00C9221F" w:rsidRPr="00361C90">
        <w:rPr>
          <w:spacing w:val="1"/>
        </w:rPr>
        <w:br/>
      </w:r>
      <w:r w:rsidR="00C9221F" w:rsidRPr="00361C90">
        <w:t>в</w:t>
      </w:r>
      <w:r w:rsidR="00C9221F" w:rsidRPr="00361C90">
        <w:rPr>
          <w:spacing w:val="1"/>
        </w:rPr>
        <w:t xml:space="preserve"> </w:t>
      </w:r>
      <w:r w:rsidR="00C9221F" w:rsidRPr="00361C90">
        <w:t>отношении</w:t>
      </w:r>
      <w:r w:rsidR="00C9221F" w:rsidRPr="00361C90">
        <w:rPr>
          <w:spacing w:val="-1"/>
        </w:rPr>
        <w:t xml:space="preserve"> </w:t>
      </w:r>
      <w:r w:rsidR="00C9221F" w:rsidRPr="00361C90">
        <w:t>назначения</w:t>
      </w:r>
      <w:r w:rsidR="00C9221F" w:rsidRPr="00361C90">
        <w:rPr>
          <w:spacing w:val="-1"/>
        </w:rPr>
        <w:t xml:space="preserve"> </w:t>
      </w:r>
      <w:r w:rsidR="00C9221F" w:rsidRPr="00361C90">
        <w:t>упакованной</w:t>
      </w:r>
      <w:r w:rsidR="00C9221F" w:rsidRPr="00361C90">
        <w:rPr>
          <w:spacing w:val="-2"/>
        </w:rPr>
        <w:t xml:space="preserve"> </w:t>
      </w:r>
      <w:r w:rsidR="00C9221F" w:rsidRPr="00361C90">
        <w:t>продукции</w:t>
      </w:r>
      <w:r w:rsidRPr="00361C90">
        <w:t>.»</w:t>
      </w:r>
      <w:r w:rsidR="001F54D4" w:rsidRPr="00361C90">
        <w:t>.</w:t>
      </w:r>
    </w:p>
    <w:p w:rsidR="008A0714" w:rsidRPr="00361C90" w:rsidRDefault="008A0714" w:rsidP="008A0714">
      <w:pPr>
        <w:pStyle w:val="2a"/>
        <w:tabs>
          <w:tab w:val="clear" w:pos="360"/>
        </w:tabs>
      </w:pPr>
      <w:r w:rsidRPr="00361C90">
        <w:t>Пункт 4.8</w:t>
      </w:r>
      <w:r w:rsidR="0032123E" w:rsidRPr="00361C90">
        <w:t>.</w:t>
      </w:r>
      <w:r w:rsidRPr="00361C90">
        <w:t xml:space="preserve"> Перв</w:t>
      </w:r>
      <w:r w:rsidR="00C9221F" w:rsidRPr="00361C90">
        <w:t>ый</w:t>
      </w:r>
      <w:r w:rsidRPr="00361C90">
        <w:t xml:space="preserve"> </w:t>
      </w:r>
      <w:r w:rsidR="00ED75E4" w:rsidRPr="00361C90">
        <w:t>и второ</w:t>
      </w:r>
      <w:r w:rsidR="00C9221F" w:rsidRPr="00361C90">
        <w:t>й</w:t>
      </w:r>
      <w:r w:rsidR="00ED75E4" w:rsidRPr="00361C90">
        <w:t xml:space="preserve"> </w:t>
      </w:r>
      <w:r w:rsidR="00C9221F" w:rsidRPr="00361C90">
        <w:t>абзацы</w:t>
      </w:r>
      <w:r w:rsidRPr="00361C90">
        <w:t xml:space="preserve"> изложить в новой редакции:</w:t>
      </w:r>
    </w:p>
    <w:p w:rsidR="00ED75E4" w:rsidRPr="00361C90" w:rsidRDefault="008A0714" w:rsidP="008A0714">
      <w:pPr>
        <w:pStyle w:val="2a"/>
        <w:tabs>
          <w:tab w:val="clear" w:pos="360"/>
        </w:tabs>
      </w:pPr>
      <w:r w:rsidRPr="00361C90">
        <w:t>«</w:t>
      </w:r>
      <w:r w:rsidR="00C9221F" w:rsidRPr="00361C90">
        <w:t>Продукцию</w:t>
      </w:r>
      <w:r w:rsidRPr="00361C90">
        <w:t xml:space="preserve"> в потребительской упаковке </w:t>
      </w:r>
      <w:r w:rsidR="001F54D4" w:rsidRPr="00361C90">
        <w:t>помещают</w:t>
      </w:r>
      <w:r w:rsidRPr="00361C90">
        <w:t xml:space="preserve"> в ящики из гофрированного картона по ГОСТ 13511, </w:t>
      </w:r>
      <w:r w:rsidR="00693FD2" w:rsidRPr="00361C90">
        <w:t xml:space="preserve">ГОСТ 13841, </w:t>
      </w:r>
      <w:r w:rsidRPr="00361C90">
        <w:t>ГОСТ 34033, а также по другим техническим документам.</w:t>
      </w:r>
      <w:r w:rsidR="00ED75E4" w:rsidRPr="00361C90">
        <w:t xml:space="preserve"> </w:t>
      </w:r>
    </w:p>
    <w:p w:rsidR="008A0714" w:rsidRPr="00361C90" w:rsidRDefault="00ED75E4" w:rsidP="00ED75E4">
      <w:pPr>
        <w:pStyle w:val="aff9"/>
      </w:pPr>
      <w:r w:rsidRPr="00361C90">
        <w:t>Допускается упаковывать продукцию в ящики, изготовленные по техническим документам</w:t>
      </w:r>
      <w:r w:rsidR="00C9221F" w:rsidRPr="00361C90">
        <w:t>,</w:t>
      </w:r>
      <w:r w:rsidRPr="00361C90">
        <w:t xml:space="preserve"> из коробочного картона и тарного склеенного картона по ГОСТ 32096 или комбинированного (гофрированного и коробочного) картона.</w:t>
      </w:r>
      <w:r w:rsidR="008A0714" w:rsidRPr="00361C90">
        <w:t>»</w:t>
      </w:r>
      <w:r w:rsidR="00693FD2" w:rsidRPr="00361C90">
        <w:t>.</w:t>
      </w:r>
    </w:p>
    <w:p w:rsidR="008A0714" w:rsidRPr="00361C90" w:rsidRDefault="008A0714" w:rsidP="008A0714">
      <w:pPr>
        <w:pStyle w:val="2a"/>
        <w:tabs>
          <w:tab w:val="clear" w:pos="360"/>
        </w:tabs>
      </w:pPr>
      <w:r w:rsidRPr="00361C90">
        <w:t>Пункт 4.9</w:t>
      </w:r>
      <w:r w:rsidR="0032123E" w:rsidRPr="00361C90">
        <w:t>.</w:t>
      </w:r>
      <w:r w:rsidRPr="00361C90">
        <w:t xml:space="preserve"> В первом предложении заменить слово: «тары» на «упаковки»</w:t>
      </w:r>
      <w:r w:rsidR="00693FD2" w:rsidRPr="00361C90">
        <w:t>.</w:t>
      </w:r>
    </w:p>
    <w:p w:rsidR="00353B82" w:rsidRPr="00361C90" w:rsidRDefault="00353B82" w:rsidP="00CD619F">
      <w:pPr>
        <w:pStyle w:val="2a"/>
        <w:tabs>
          <w:tab w:val="clear" w:pos="360"/>
        </w:tabs>
      </w:pPr>
      <w:r w:rsidRPr="00361C90">
        <w:t>Раздел 5</w:t>
      </w:r>
      <w:r w:rsidR="0032123E" w:rsidRPr="00361C90">
        <w:t>.</w:t>
      </w:r>
    </w:p>
    <w:p w:rsidR="00353B82" w:rsidRPr="00361C90" w:rsidRDefault="00353B82" w:rsidP="00CD619F">
      <w:pPr>
        <w:pStyle w:val="2a"/>
        <w:tabs>
          <w:tab w:val="clear" w:pos="360"/>
        </w:tabs>
      </w:pPr>
      <w:r w:rsidRPr="00361C90">
        <w:t>Пункт 5.1</w:t>
      </w:r>
      <w:r w:rsidR="0032123E" w:rsidRPr="00361C90">
        <w:t>.</w:t>
      </w:r>
      <w:r w:rsidRPr="00361C90">
        <w:t xml:space="preserve"> </w:t>
      </w:r>
      <w:r w:rsidR="00C9221F" w:rsidRPr="00361C90">
        <w:t>З</w:t>
      </w:r>
      <w:r w:rsidRPr="00361C90">
        <w:t>аменить слово: «тару» на «упаковку»</w:t>
      </w:r>
      <w:r w:rsidR="00693FD2" w:rsidRPr="00361C90">
        <w:t>.</w:t>
      </w:r>
    </w:p>
    <w:p w:rsidR="00353B82" w:rsidRPr="00361C90" w:rsidRDefault="00353B82" w:rsidP="00CD619F">
      <w:pPr>
        <w:pStyle w:val="2a"/>
        <w:tabs>
          <w:tab w:val="clear" w:pos="360"/>
        </w:tabs>
      </w:pPr>
      <w:r w:rsidRPr="00361C90">
        <w:t>Пункт 5.2 изложить в новой редакции:</w:t>
      </w:r>
    </w:p>
    <w:p w:rsidR="00353B82" w:rsidRPr="007076D4" w:rsidRDefault="00693FD2" w:rsidP="00353B82">
      <w:pPr>
        <w:pStyle w:val="2a"/>
        <w:tabs>
          <w:tab w:val="clear" w:pos="360"/>
        </w:tabs>
      </w:pPr>
      <w:r w:rsidRPr="00361C90">
        <w:t>«5</w:t>
      </w:r>
      <w:r w:rsidR="00353B82" w:rsidRPr="00361C90">
        <w:t>.2 Маркировка потребительской упаковки продукции должна содержать следующую</w:t>
      </w:r>
      <w:r w:rsidR="00353B82" w:rsidRPr="007076D4">
        <w:t xml:space="preserve"> информацию:</w:t>
      </w:r>
    </w:p>
    <w:p w:rsidR="00353B82" w:rsidRPr="00361C90" w:rsidRDefault="00353B82" w:rsidP="00353B82">
      <w:pPr>
        <w:pStyle w:val="2a"/>
        <w:tabs>
          <w:tab w:val="clear" w:pos="360"/>
        </w:tabs>
      </w:pPr>
      <w:r>
        <w:t xml:space="preserve">- </w:t>
      </w:r>
      <w:r w:rsidR="00C9221F" w:rsidRPr="00B32CD0">
        <w:t>наименование, название (при наличии) продукции, указанное в технических документах изготовителя</w:t>
      </w:r>
      <w:r w:rsidR="00C9221F">
        <w:t>.</w:t>
      </w:r>
      <w:r w:rsidR="00C9221F" w:rsidRPr="00353B82">
        <w:t xml:space="preserve"> </w:t>
      </w:r>
      <w:r w:rsidR="00C9221F" w:rsidRPr="00E30019">
        <w:t xml:space="preserve">Не допускается в присвоенном изготовителем названии продукции использовать </w:t>
      </w:r>
      <w:r w:rsidR="00C9221F" w:rsidRPr="00361C90">
        <w:t xml:space="preserve">название, одноименное или схожее до степени смешения с торговым наименованием зарегистрированного лекарственного средства или наименованием медицинского изделия. Критерием сходства является семантический (смысловой), фонетический (звуковой) или </w:t>
      </w:r>
      <w:proofErr w:type="spellStart"/>
      <w:r w:rsidR="00C9221F" w:rsidRPr="00361C90">
        <w:t>транслитерационный</w:t>
      </w:r>
      <w:proofErr w:type="spellEnd"/>
      <w:r w:rsidR="00C9221F" w:rsidRPr="00361C90">
        <w:t xml:space="preserve"> (связанный с использованием для передачи названия другого алфавита) признак, определяющий сходство придуманных названий. При</w:t>
      </w:r>
      <w:r w:rsidR="00C9221F" w:rsidRPr="00361C90">
        <w:rPr>
          <w:spacing w:val="1"/>
        </w:rPr>
        <w:t xml:space="preserve"> </w:t>
      </w:r>
      <w:r w:rsidR="00C9221F" w:rsidRPr="00361C90">
        <w:t>этом</w:t>
      </w:r>
      <w:r w:rsidR="00C9221F" w:rsidRPr="00361C90">
        <w:rPr>
          <w:spacing w:val="1"/>
        </w:rPr>
        <w:t xml:space="preserve"> </w:t>
      </w:r>
      <w:r w:rsidR="00C9221F" w:rsidRPr="00361C90">
        <w:t>название</w:t>
      </w:r>
      <w:r w:rsidR="00C9221F" w:rsidRPr="00361C90">
        <w:rPr>
          <w:spacing w:val="1"/>
        </w:rPr>
        <w:t xml:space="preserve"> </w:t>
      </w:r>
      <w:r w:rsidR="00C9221F" w:rsidRPr="00361C90">
        <w:t>(наименование)</w:t>
      </w:r>
      <w:r w:rsidR="00C9221F" w:rsidRPr="00361C90">
        <w:rPr>
          <w:spacing w:val="-18"/>
        </w:rPr>
        <w:t xml:space="preserve"> </w:t>
      </w:r>
      <w:r w:rsidR="00C9221F" w:rsidRPr="00361C90">
        <w:t>продукции</w:t>
      </w:r>
      <w:r w:rsidR="00C9221F" w:rsidRPr="00361C90">
        <w:rPr>
          <w:spacing w:val="-17"/>
        </w:rPr>
        <w:t xml:space="preserve"> </w:t>
      </w:r>
      <w:r w:rsidR="00C9221F" w:rsidRPr="00361C90">
        <w:t>может</w:t>
      </w:r>
      <w:r w:rsidR="00C9221F" w:rsidRPr="00361C90">
        <w:rPr>
          <w:spacing w:val="-18"/>
        </w:rPr>
        <w:t xml:space="preserve"> </w:t>
      </w:r>
      <w:r w:rsidR="00C9221F" w:rsidRPr="00361C90">
        <w:t>включать</w:t>
      </w:r>
      <w:r w:rsidR="00693FD2" w:rsidRPr="00361C90">
        <w:t xml:space="preserve"> </w:t>
      </w:r>
      <w:r w:rsidR="00C9221F" w:rsidRPr="00361C90">
        <w:rPr>
          <w:spacing w:val="-72"/>
        </w:rPr>
        <w:t xml:space="preserve"> </w:t>
      </w:r>
      <w:r w:rsidR="00693FD2" w:rsidRPr="00361C90">
        <w:rPr>
          <w:spacing w:val="-72"/>
        </w:rPr>
        <w:t xml:space="preserve">   </w:t>
      </w:r>
      <w:r w:rsidR="00C9221F" w:rsidRPr="00361C90">
        <w:t>информацию</w:t>
      </w:r>
      <w:r w:rsidR="00C9221F" w:rsidRPr="00361C90">
        <w:rPr>
          <w:spacing w:val="1"/>
        </w:rPr>
        <w:t xml:space="preserve"> </w:t>
      </w:r>
      <w:r w:rsidR="00C9221F" w:rsidRPr="00361C90">
        <w:t>об</w:t>
      </w:r>
      <w:r w:rsidR="00C9221F" w:rsidRPr="00361C90">
        <w:rPr>
          <w:spacing w:val="1"/>
        </w:rPr>
        <w:t xml:space="preserve"> </w:t>
      </w:r>
      <w:r w:rsidR="00C9221F" w:rsidRPr="00361C90">
        <w:t>ингредиентах,</w:t>
      </w:r>
      <w:r w:rsidR="00C9221F" w:rsidRPr="00361C90">
        <w:rPr>
          <w:spacing w:val="1"/>
        </w:rPr>
        <w:t xml:space="preserve"> </w:t>
      </w:r>
      <w:r w:rsidR="00C9221F" w:rsidRPr="00361C90">
        <w:t>входящих</w:t>
      </w:r>
      <w:r w:rsidR="00C9221F" w:rsidRPr="00361C90">
        <w:rPr>
          <w:spacing w:val="1"/>
        </w:rPr>
        <w:t xml:space="preserve"> </w:t>
      </w:r>
      <w:r w:rsidR="00C9221F" w:rsidRPr="00361C90">
        <w:t>в</w:t>
      </w:r>
      <w:r w:rsidR="00C9221F" w:rsidRPr="00361C90">
        <w:rPr>
          <w:spacing w:val="1"/>
        </w:rPr>
        <w:t xml:space="preserve"> </w:t>
      </w:r>
      <w:r w:rsidR="00C9221F" w:rsidRPr="00361C90">
        <w:t>состав</w:t>
      </w:r>
      <w:r w:rsidR="00C9221F" w:rsidRPr="00361C90">
        <w:rPr>
          <w:spacing w:val="1"/>
        </w:rPr>
        <w:t xml:space="preserve"> </w:t>
      </w:r>
      <w:r w:rsidR="00C9221F" w:rsidRPr="00361C90">
        <w:t>продукции,</w:t>
      </w:r>
      <w:r w:rsidR="00C9221F" w:rsidRPr="00361C90">
        <w:rPr>
          <w:spacing w:val="1"/>
        </w:rPr>
        <w:t xml:space="preserve"> </w:t>
      </w:r>
      <w:r w:rsidR="00C9221F" w:rsidRPr="00361C90">
        <w:t>в</w:t>
      </w:r>
      <w:r w:rsidR="00C9221F" w:rsidRPr="00361C90">
        <w:rPr>
          <w:spacing w:val="1"/>
        </w:rPr>
        <w:t xml:space="preserve"> </w:t>
      </w:r>
      <w:r w:rsidR="00C9221F" w:rsidRPr="00361C90">
        <w:t>том</w:t>
      </w:r>
      <w:r w:rsidR="00693FD2" w:rsidRPr="00361C90">
        <w:t xml:space="preserve"> </w:t>
      </w:r>
      <w:r w:rsidR="00C9221F" w:rsidRPr="00361C90">
        <w:rPr>
          <w:spacing w:val="-72"/>
        </w:rPr>
        <w:t xml:space="preserve"> </w:t>
      </w:r>
      <w:r w:rsidR="00C9221F" w:rsidRPr="00361C90">
        <w:rPr>
          <w:spacing w:val="-1"/>
        </w:rPr>
        <w:t>числе</w:t>
      </w:r>
      <w:r w:rsidR="00C9221F" w:rsidRPr="00361C90">
        <w:rPr>
          <w:spacing w:val="-19"/>
        </w:rPr>
        <w:t xml:space="preserve"> </w:t>
      </w:r>
      <w:r w:rsidR="00C9221F" w:rsidRPr="00361C90">
        <w:rPr>
          <w:spacing w:val="-1"/>
        </w:rPr>
        <w:t>биологически</w:t>
      </w:r>
      <w:r w:rsidR="00C9221F" w:rsidRPr="00361C90">
        <w:rPr>
          <w:spacing w:val="-18"/>
        </w:rPr>
        <w:t xml:space="preserve"> </w:t>
      </w:r>
      <w:r w:rsidR="00C9221F" w:rsidRPr="00361C90">
        <w:rPr>
          <w:spacing w:val="-1"/>
        </w:rPr>
        <w:t>активных</w:t>
      </w:r>
      <w:r w:rsidR="00C9221F" w:rsidRPr="00361C90">
        <w:rPr>
          <w:spacing w:val="-16"/>
        </w:rPr>
        <w:t xml:space="preserve"> </w:t>
      </w:r>
      <w:r w:rsidR="00C9221F" w:rsidRPr="00361C90">
        <w:rPr>
          <w:spacing w:val="-1"/>
        </w:rPr>
        <w:t>веществ</w:t>
      </w:r>
      <w:r w:rsidR="00902A16" w:rsidRPr="00361C90">
        <w:rPr>
          <w:spacing w:val="-1"/>
        </w:rPr>
        <w:t>ах</w:t>
      </w:r>
      <w:r w:rsidRPr="00361C90">
        <w:t xml:space="preserve"> (крем для рук с витамином F, крем после загара с d-</w:t>
      </w:r>
      <w:proofErr w:type="spellStart"/>
      <w:r w:rsidRPr="00361C90">
        <w:t>пантенолом</w:t>
      </w:r>
      <w:proofErr w:type="spellEnd"/>
      <w:r w:rsidRPr="00361C90">
        <w:t xml:space="preserve">, крем для лица </w:t>
      </w:r>
      <w:r w:rsidR="00C9221F" w:rsidRPr="00361C90">
        <w:t xml:space="preserve">с </w:t>
      </w:r>
      <w:proofErr w:type="spellStart"/>
      <w:r w:rsidR="00C9221F" w:rsidRPr="00361C90">
        <w:t>гиалуроновой</w:t>
      </w:r>
      <w:proofErr w:type="spellEnd"/>
      <w:r w:rsidR="00C9221F" w:rsidRPr="00361C90">
        <w:t xml:space="preserve"> кислотой и т.п.);</w:t>
      </w:r>
    </w:p>
    <w:p w:rsidR="00353B82" w:rsidRPr="000354B8" w:rsidRDefault="00353B82" w:rsidP="0045391A">
      <w:pPr>
        <w:pStyle w:val="aff9"/>
        <w:numPr>
          <w:ilvl w:val="0"/>
          <w:numId w:val="38"/>
        </w:numPr>
      </w:pPr>
      <w:r w:rsidRPr="000354B8">
        <w:t>назначение продукции, если это не следует из наименования продукции, указанного в технических документах изготовителя</w:t>
      </w:r>
      <w:r w:rsidR="00D5075B" w:rsidRPr="000354B8">
        <w:t>.</w:t>
      </w:r>
    </w:p>
    <w:p w:rsidR="00C9221F" w:rsidRPr="00361C90" w:rsidRDefault="00C9221F" w:rsidP="00C9221F">
      <w:pPr>
        <w:pStyle w:val="aff9"/>
        <w:tabs>
          <w:tab w:val="left" w:pos="2977"/>
        </w:tabs>
        <w:ind w:firstLine="426"/>
      </w:pPr>
      <w:r w:rsidRPr="00C12D31">
        <w:lastRenderedPageBreak/>
        <w:t xml:space="preserve">Для парфюмерно-косметической продукции индивидуальной защиты кожи от воздействия </w:t>
      </w:r>
      <w:r w:rsidRPr="00361C90">
        <w:t>вредных производственных факторов в маркировке продукции должна приводиться соответствующая информация о назначении данной продукции</w:t>
      </w:r>
      <w:r w:rsidR="00902A16" w:rsidRPr="00361C90">
        <w:t>;</w:t>
      </w:r>
    </w:p>
    <w:p w:rsidR="00353B82" w:rsidRPr="00361C90" w:rsidRDefault="00353B82" w:rsidP="0045391A">
      <w:pPr>
        <w:pStyle w:val="aff9"/>
        <w:numPr>
          <w:ilvl w:val="0"/>
          <w:numId w:val="38"/>
        </w:numPr>
      </w:pPr>
      <w:r w:rsidRPr="00361C90">
        <w:t>товарный знак (при наличии, по усмотрению изготовителя);</w:t>
      </w:r>
    </w:p>
    <w:p w:rsidR="00353B82" w:rsidRPr="00361C90" w:rsidRDefault="00353B82" w:rsidP="0045391A">
      <w:pPr>
        <w:pStyle w:val="aff9"/>
        <w:numPr>
          <w:ilvl w:val="0"/>
          <w:numId w:val="38"/>
        </w:numPr>
      </w:pPr>
      <w:r w:rsidRPr="00361C90">
        <w:t>название серии (линии) (при наличии);</w:t>
      </w:r>
    </w:p>
    <w:p w:rsidR="00C9221F" w:rsidRPr="00361C90" w:rsidRDefault="004A0F98" w:rsidP="00C9221F">
      <w:pPr>
        <w:pStyle w:val="aff9"/>
      </w:pPr>
      <w:proofErr w:type="gramStart"/>
      <w:r w:rsidRPr="00361C90">
        <w:t xml:space="preserve">- </w:t>
      </w:r>
      <w:r w:rsidR="00C9221F" w:rsidRPr="00361C90">
        <w:t>косметика,</w:t>
      </w:r>
      <w:r w:rsidR="00C9221F" w:rsidRPr="00361C90">
        <w:rPr>
          <w:spacing w:val="1"/>
        </w:rPr>
        <w:t xml:space="preserve"> </w:t>
      </w:r>
      <w:r w:rsidR="00C9221F" w:rsidRPr="00361C90">
        <w:t>предназначенная</w:t>
      </w:r>
      <w:r w:rsidR="00C9221F" w:rsidRPr="00361C90">
        <w:rPr>
          <w:spacing w:val="1"/>
        </w:rPr>
        <w:t xml:space="preserve"> </w:t>
      </w:r>
      <w:r w:rsidR="00C9221F" w:rsidRPr="00361C90">
        <w:t>для</w:t>
      </w:r>
      <w:r w:rsidR="00C9221F" w:rsidRPr="00361C90">
        <w:rPr>
          <w:spacing w:val="1"/>
        </w:rPr>
        <w:t xml:space="preserve"> </w:t>
      </w:r>
      <w:r w:rsidR="00C9221F" w:rsidRPr="00361C90">
        <w:t>детей</w:t>
      </w:r>
      <w:r w:rsidR="00C9221F" w:rsidRPr="00361C90">
        <w:rPr>
          <w:spacing w:val="1"/>
        </w:rPr>
        <w:t xml:space="preserve"> </w:t>
      </w:r>
      <w:r w:rsidR="00C9221F" w:rsidRPr="00361C90">
        <w:t>(детская</w:t>
      </w:r>
      <w:r w:rsidR="00C9221F" w:rsidRPr="00361C90">
        <w:rPr>
          <w:spacing w:val="1"/>
        </w:rPr>
        <w:t xml:space="preserve"> </w:t>
      </w:r>
      <w:r w:rsidR="00C9221F" w:rsidRPr="00361C90">
        <w:t>и</w:t>
      </w:r>
      <w:r w:rsidR="00C9221F" w:rsidRPr="00361C90">
        <w:rPr>
          <w:spacing w:val="1"/>
        </w:rPr>
        <w:t xml:space="preserve"> </w:t>
      </w:r>
      <w:r w:rsidR="00C9221F" w:rsidRPr="00361C90">
        <w:t>семейная</w:t>
      </w:r>
      <w:r w:rsidR="00C9221F" w:rsidRPr="00361C90">
        <w:rPr>
          <w:spacing w:val="1"/>
        </w:rPr>
        <w:t xml:space="preserve"> </w:t>
      </w:r>
      <w:r w:rsidR="00C9221F" w:rsidRPr="00361C90">
        <w:t>косметика), должна иметь соответствующую информацию в маркировке (детская,</w:t>
      </w:r>
      <w:r w:rsidR="00C9221F" w:rsidRPr="00361C90">
        <w:rPr>
          <w:spacing w:val="1"/>
        </w:rPr>
        <w:t xml:space="preserve"> </w:t>
      </w:r>
      <w:r w:rsidR="00C9221F" w:rsidRPr="00361C90">
        <w:t>для</w:t>
      </w:r>
      <w:r w:rsidR="00C9221F" w:rsidRPr="00361C90">
        <w:rPr>
          <w:spacing w:val="1"/>
        </w:rPr>
        <w:t xml:space="preserve"> </w:t>
      </w:r>
      <w:r w:rsidR="00C9221F" w:rsidRPr="00361C90">
        <w:t>детей,</w:t>
      </w:r>
      <w:r w:rsidR="00C9221F" w:rsidRPr="00361C90">
        <w:rPr>
          <w:spacing w:val="1"/>
        </w:rPr>
        <w:t xml:space="preserve"> </w:t>
      </w:r>
      <w:r w:rsidR="00C9221F" w:rsidRPr="00361C90">
        <w:t>для</w:t>
      </w:r>
      <w:r w:rsidR="00C9221F" w:rsidRPr="00361C90">
        <w:rPr>
          <w:spacing w:val="75"/>
        </w:rPr>
        <w:t xml:space="preserve"> </w:t>
      </w:r>
      <w:r w:rsidR="00C9221F" w:rsidRPr="00361C90">
        <w:t>новорожденных,</w:t>
      </w:r>
      <w:r w:rsidR="00C9221F" w:rsidRPr="00361C90">
        <w:rPr>
          <w:spacing w:val="75"/>
        </w:rPr>
        <w:t xml:space="preserve"> </w:t>
      </w:r>
      <w:r w:rsidR="00C9221F" w:rsidRPr="00361C90">
        <w:t>семейная,</w:t>
      </w:r>
      <w:r w:rsidR="00C9221F" w:rsidRPr="00361C90">
        <w:rPr>
          <w:spacing w:val="75"/>
        </w:rPr>
        <w:t xml:space="preserve"> </w:t>
      </w:r>
      <w:r w:rsidR="00C9221F" w:rsidRPr="00361C90">
        <w:t>для</w:t>
      </w:r>
      <w:r w:rsidR="00C9221F" w:rsidRPr="00361C90">
        <w:rPr>
          <w:spacing w:val="75"/>
        </w:rPr>
        <w:t xml:space="preserve"> </w:t>
      </w:r>
      <w:r w:rsidR="00C9221F" w:rsidRPr="00361C90">
        <w:t>всей</w:t>
      </w:r>
      <w:r w:rsidR="00C9221F" w:rsidRPr="00361C90">
        <w:rPr>
          <w:spacing w:val="75"/>
        </w:rPr>
        <w:t xml:space="preserve"> </w:t>
      </w:r>
      <w:r w:rsidR="00C9221F" w:rsidRPr="00361C90">
        <w:t>семьи</w:t>
      </w:r>
      <w:r w:rsidR="00C9221F" w:rsidRPr="00361C90">
        <w:rPr>
          <w:spacing w:val="1"/>
        </w:rPr>
        <w:t xml:space="preserve"> </w:t>
      </w:r>
      <w:r w:rsidR="00C9221F" w:rsidRPr="00361C90">
        <w:t>или</w:t>
      </w:r>
      <w:r w:rsidR="00C9221F" w:rsidRPr="00361C90">
        <w:rPr>
          <w:spacing w:val="1"/>
        </w:rPr>
        <w:t xml:space="preserve"> </w:t>
      </w:r>
      <w:r w:rsidR="00C9221F" w:rsidRPr="00361C90">
        <w:t>иную</w:t>
      </w:r>
      <w:r w:rsidR="00C9221F" w:rsidRPr="00361C90">
        <w:rPr>
          <w:spacing w:val="1"/>
        </w:rPr>
        <w:t xml:space="preserve"> </w:t>
      </w:r>
      <w:r w:rsidR="00C9221F" w:rsidRPr="00361C90">
        <w:t>надпись,</w:t>
      </w:r>
      <w:r w:rsidR="00C9221F" w:rsidRPr="00361C90">
        <w:rPr>
          <w:spacing w:val="1"/>
        </w:rPr>
        <w:t xml:space="preserve"> </w:t>
      </w:r>
      <w:r w:rsidR="00C9221F" w:rsidRPr="00361C90">
        <w:t>относящую</w:t>
      </w:r>
      <w:r w:rsidR="00C9221F" w:rsidRPr="00361C90">
        <w:rPr>
          <w:spacing w:val="1"/>
        </w:rPr>
        <w:t xml:space="preserve"> </w:t>
      </w:r>
      <w:r w:rsidR="00C9221F" w:rsidRPr="00361C90">
        <w:t>продукцию</w:t>
      </w:r>
      <w:r w:rsidR="00C9221F" w:rsidRPr="00361C90">
        <w:rPr>
          <w:spacing w:val="1"/>
        </w:rPr>
        <w:t xml:space="preserve"> </w:t>
      </w:r>
      <w:r w:rsidR="00C9221F" w:rsidRPr="00361C90">
        <w:t>к</w:t>
      </w:r>
      <w:r w:rsidR="00C9221F" w:rsidRPr="00361C90">
        <w:rPr>
          <w:spacing w:val="1"/>
        </w:rPr>
        <w:t xml:space="preserve"> </w:t>
      </w:r>
      <w:r w:rsidR="00C9221F" w:rsidRPr="00361C90">
        <w:t>детской</w:t>
      </w:r>
      <w:r w:rsidR="00C9221F" w:rsidRPr="00361C90">
        <w:rPr>
          <w:spacing w:val="1"/>
        </w:rPr>
        <w:t xml:space="preserve"> </w:t>
      </w:r>
      <w:r w:rsidR="00C9221F" w:rsidRPr="00361C90">
        <w:t>или</w:t>
      </w:r>
      <w:r w:rsidR="00C9221F" w:rsidRPr="00361C90">
        <w:rPr>
          <w:spacing w:val="1"/>
        </w:rPr>
        <w:t xml:space="preserve"> </w:t>
      </w:r>
      <w:r w:rsidR="00C9221F" w:rsidRPr="00361C90">
        <w:t>семейной</w:t>
      </w:r>
      <w:r w:rsidR="00C9221F" w:rsidRPr="00361C90">
        <w:rPr>
          <w:spacing w:val="1"/>
        </w:rPr>
        <w:t xml:space="preserve"> </w:t>
      </w:r>
      <w:r w:rsidR="00C9221F" w:rsidRPr="00361C90">
        <w:t>косметике)</w:t>
      </w:r>
      <w:r w:rsidR="00C9221F" w:rsidRPr="00361C90">
        <w:rPr>
          <w:spacing w:val="55"/>
        </w:rPr>
        <w:t xml:space="preserve"> </w:t>
      </w:r>
      <w:r w:rsidR="00C9221F" w:rsidRPr="00361C90">
        <w:t>в</w:t>
      </w:r>
      <w:r w:rsidR="00C9221F" w:rsidRPr="00361C90">
        <w:rPr>
          <w:spacing w:val="53"/>
        </w:rPr>
        <w:t xml:space="preserve"> </w:t>
      </w:r>
      <w:r w:rsidR="00C9221F" w:rsidRPr="00361C90">
        <w:t>названии</w:t>
      </w:r>
      <w:r w:rsidR="00C9221F" w:rsidRPr="00361C90">
        <w:rPr>
          <w:spacing w:val="127"/>
        </w:rPr>
        <w:t xml:space="preserve"> </w:t>
      </w:r>
      <w:r w:rsidR="00C9221F" w:rsidRPr="00361C90">
        <w:t>продукции</w:t>
      </w:r>
      <w:r w:rsidR="00C9221F" w:rsidRPr="00361C90">
        <w:rPr>
          <w:spacing w:val="124"/>
        </w:rPr>
        <w:t xml:space="preserve"> </w:t>
      </w:r>
      <w:r w:rsidR="00C9221F" w:rsidRPr="00361C90">
        <w:t>и/или</w:t>
      </w:r>
      <w:r w:rsidR="00C9221F" w:rsidRPr="00361C90">
        <w:rPr>
          <w:spacing w:val="128"/>
        </w:rPr>
        <w:t xml:space="preserve"> </w:t>
      </w:r>
      <w:r w:rsidR="00C9221F" w:rsidRPr="00361C90">
        <w:t>названии</w:t>
      </w:r>
      <w:r w:rsidR="00C9221F" w:rsidRPr="00361C90">
        <w:rPr>
          <w:spacing w:val="130"/>
        </w:rPr>
        <w:t xml:space="preserve"> </w:t>
      </w:r>
      <w:r w:rsidR="00C9221F" w:rsidRPr="00361C90">
        <w:t>серии</w:t>
      </w:r>
      <w:r w:rsidR="00C9221F" w:rsidRPr="00361C90">
        <w:rPr>
          <w:spacing w:val="127"/>
        </w:rPr>
        <w:t xml:space="preserve"> </w:t>
      </w:r>
      <w:r w:rsidR="00C9221F" w:rsidRPr="00361C90">
        <w:t>(линии)),</w:t>
      </w:r>
      <w:r w:rsidR="00902A16" w:rsidRPr="00361C90">
        <w:t xml:space="preserve"> </w:t>
      </w:r>
      <w:r w:rsidR="00C9221F" w:rsidRPr="00361C90">
        <w:rPr>
          <w:spacing w:val="-73"/>
        </w:rPr>
        <w:t xml:space="preserve"> </w:t>
      </w:r>
      <w:r w:rsidR="00C9221F" w:rsidRPr="00361C90">
        <w:t xml:space="preserve">и/или в назначении и, по усмотрению изготовителя, может содержать информацию </w:t>
      </w:r>
      <w:r w:rsidR="00902A16" w:rsidRPr="00361C90">
        <w:t>о возрасте ребенка;</w:t>
      </w:r>
      <w:proofErr w:type="gramEnd"/>
    </w:p>
    <w:p w:rsidR="00902A16" w:rsidRPr="00361C90" w:rsidRDefault="00902A16" w:rsidP="00C9221F">
      <w:pPr>
        <w:pStyle w:val="aff9"/>
      </w:pPr>
      <w:r w:rsidRPr="00361C90">
        <w:t xml:space="preserve">- наименование изготовителя </w:t>
      </w:r>
      <w:r w:rsidR="00CE7C7E">
        <w:t>(производителя)</w:t>
      </w:r>
      <w:r w:rsidR="00CE7C7E" w:rsidRPr="00EE6B52">
        <w:t xml:space="preserve"> </w:t>
      </w:r>
      <w:bookmarkStart w:id="0" w:name="_GoBack"/>
      <w:bookmarkEnd w:id="0"/>
      <w:r w:rsidRPr="00361C90">
        <w:t>и его местонахождение (юридический адрес, включая страну).</w:t>
      </w:r>
    </w:p>
    <w:p w:rsidR="004C0E9E" w:rsidRPr="00361C90" w:rsidRDefault="004A2E57" w:rsidP="004C0E9E">
      <w:pPr>
        <w:pStyle w:val="aff9"/>
        <w:ind w:firstLine="426"/>
        <w:rPr>
          <w:sz w:val="18"/>
          <w:szCs w:val="18"/>
        </w:rPr>
      </w:pPr>
      <w:r w:rsidRPr="00361C90">
        <w:t xml:space="preserve"> </w:t>
      </w:r>
      <w:r w:rsidR="00C77708" w:rsidRPr="00361C90">
        <w:rPr>
          <w:rStyle w:val="afffffffffffffe"/>
          <w:sz w:val="18"/>
        </w:rPr>
        <w:t xml:space="preserve">Примечание </w:t>
      </w:r>
      <w:r w:rsidR="00C77708" w:rsidRPr="00361C90">
        <w:rPr>
          <w:rStyle w:val="afffffffffffffe"/>
        </w:rPr>
        <w:t xml:space="preserve">- </w:t>
      </w:r>
      <w:r w:rsidR="004C0E9E" w:rsidRPr="00361C90">
        <w:rPr>
          <w:sz w:val="18"/>
          <w:szCs w:val="18"/>
        </w:rPr>
        <w:t xml:space="preserve">Если продукция, изготовленная на одном предприятии (в одной стране), проходит технологическую обработку, которая превращает ее в готовую продукцию на другом предприятии (в другой стране), в маркировке последнее предприятие (страна) указывается как изготовитель этой продукции;  </w:t>
      </w:r>
    </w:p>
    <w:p w:rsidR="00C12D31" w:rsidRPr="00361C90" w:rsidRDefault="004C0E9E" w:rsidP="004C0E9E">
      <w:pPr>
        <w:pStyle w:val="aff9"/>
        <w:ind w:firstLine="426"/>
      </w:pPr>
      <w:r w:rsidRPr="00361C90">
        <w:t xml:space="preserve">- </w:t>
      </w:r>
      <w:r w:rsidR="00C12D31" w:rsidRPr="00361C90">
        <w:t>страну происхождения продукции (если страна, где расположено производство продукции, не совпадает с юридическим адресом изготовителя);</w:t>
      </w:r>
    </w:p>
    <w:p w:rsidR="004C0E9E" w:rsidRPr="00406DEB" w:rsidRDefault="004C0E9E" w:rsidP="004C0E9E">
      <w:pPr>
        <w:pStyle w:val="aff9"/>
        <w:numPr>
          <w:ilvl w:val="0"/>
          <w:numId w:val="38"/>
        </w:numPr>
        <w:ind w:left="29"/>
      </w:pPr>
      <w:r w:rsidRPr="00361C90">
        <w:t>наименование и место нахождения организации (адрес юридического лица), или фамилия, имя, отчество (при наличии) и место жительства индивидуального предпринимателя,</w:t>
      </w:r>
      <w:r w:rsidRPr="00C12D31">
        <w:t xml:space="preserve"> уполномоченных на принятие претензий от потребителя, если изготовитель ил</w:t>
      </w:r>
      <w:r w:rsidRPr="00406DEB">
        <w:t xml:space="preserve">и импортер </w:t>
      </w:r>
      <w:r w:rsidRPr="00E8092E">
        <w:t>(продавец) не принимает претензии сам, в соответствии с законодательством государства, на</w:t>
      </w:r>
      <w:r w:rsidRPr="00406DEB">
        <w:t xml:space="preserve"> территории которого осуществляется реализация продукции.</w:t>
      </w:r>
    </w:p>
    <w:p w:rsidR="004C0E9E" w:rsidRPr="00361C90" w:rsidRDefault="004C0E9E" w:rsidP="004C0E9E">
      <w:pPr>
        <w:pStyle w:val="2a"/>
        <w:tabs>
          <w:tab w:val="clear" w:pos="360"/>
        </w:tabs>
      </w:pPr>
      <w:r w:rsidRPr="00406DEB">
        <w:t xml:space="preserve">В </w:t>
      </w:r>
      <w:r>
        <w:t xml:space="preserve">этом </w:t>
      </w:r>
      <w:r w:rsidR="00902A16">
        <w:t>случае</w:t>
      </w:r>
      <w:r w:rsidRPr="00406DEB">
        <w:t xml:space="preserve"> в маркировке для указания уполномоченных на принятие претензий от потребителя организации или индивидуального предпринимателя используются фразы, которые </w:t>
      </w:r>
      <w:r w:rsidRPr="00361C90">
        <w:t xml:space="preserve">прямо или косвенно доносят до потребителя эту информацию (например, </w:t>
      </w:r>
      <w:r w:rsidR="00382113" w:rsidRPr="00361C90">
        <w:t xml:space="preserve">«уполномоченный на принятие претензий», </w:t>
      </w:r>
      <w:r w:rsidRPr="00361C90">
        <w:t>«с вопросами/пожеланиями обращайтесь», «служба потребителей», «адрес в государстве-члене», «поставщик» и аналогичные им</w:t>
      </w:r>
      <w:r w:rsidR="0001697A" w:rsidRPr="00361C90">
        <w:t>)</w:t>
      </w:r>
      <w:r w:rsidRPr="00361C90">
        <w:t xml:space="preserve">, может быть указан </w:t>
      </w:r>
      <w:r w:rsidR="0001697A" w:rsidRPr="00361C90">
        <w:t xml:space="preserve">их </w:t>
      </w:r>
      <w:r w:rsidRPr="00361C90">
        <w:t>телефон</w:t>
      </w:r>
      <w:r w:rsidR="0001697A" w:rsidRPr="00361C90">
        <w:t xml:space="preserve"> и/или</w:t>
      </w:r>
      <w:r w:rsidRPr="00361C90">
        <w:t xml:space="preserve"> </w:t>
      </w:r>
      <w:r w:rsidR="0001697A" w:rsidRPr="00361C90">
        <w:t xml:space="preserve">адрес </w:t>
      </w:r>
      <w:r w:rsidRPr="00361C90">
        <w:t>электронн</w:t>
      </w:r>
      <w:r w:rsidR="0001697A" w:rsidRPr="00361C90">
        <w:t>ой</w:t>
      </w:r>
      <w:r w:rsidRPr="00361C90">
        <w:t xml:space="preserve"> почт</w:t>
      </w:r>
      <w:r w:rsidR="0001697A" w:rsidRPr="00361C90">
        <w:t>ы</w:t>
      </w:r>
      <w:r w:rsidRPr="00361C90">
        <w:t>. Если изготовитель, импортер</w:t>
      </w:r>
      <w:r w:rsidR="00363686" w:rsidRPr="00361C90">
        <w:t xml:space="preserve"> (</w:t>
      </w:r>
      <w:r w:rsidRPr="00361C90">
        <w:t>продавец</w:t>
      </w:r>
      <w:r w:rsidR="00363686" w:rsidRPr="00361C90">
        <w:t>)</w:t>
      </w:r>
      <w:r w:rsidRPr="00361C90">
        <w:t>, сам принимает претензии на территории государства-члена, то фраз</w:t>
      </w:r>
      <w:r w:rsidR="00363686" w:rsidRPr="00361C90">
        <w:t>у</w:t>
      </w:r>
      <w:r w:rsidRPr="00361C90">
        <w:t xml:space="preserve"> «уполномоченный на принятие претензий» </w:t>
      </w:r>
      <w:r w:rsidR="004D32C6">
        <w:br/>
      </w:r>
      <w:r w:rsidRPr="00361C90">
        <w:t xml:space="preserve">и аналогичные ей по смыслу </w:t>
      </w:r>
      <w:r w:rsidRPr="00361C90">
        <w:rPr>
          <w:spacing w:val="-72"/>
        </w:rPr>
        <w:t xml:space="preserve"> </w:t>
      </w:r>
      <w:r w:rsidRPr="00361C90">
        <w:t>в</w:t>
      </w:r>
      <w:r w:rsidRPr="00361C90">
        <w:rPr>
          <w:spacing w:val="-5"/>
        </w:rPr>
        <w:t xml:space="preserve"> </w:t>
      </w:r>
      <w:r w:rsidRPr="00361C90">
        <w:t>маркировке продукции</w:t>
      </w:r>
      <w:r w:rsidRPr="00361C90">
        <w:rPr>
          <w:spacing w:val="-1"/>
        </w:rPr>
        <w:t xml:space="preserve"> </w:t>
      </w:r>
      <w:r w:rsidRPr="00361C90">
        <w:t>приводит</w:t>
      </w:r>
      <w:r w:rsidR="00363686" w:rsidRPr="00361C90">
        <w:t>ь не требуется;</w:t>
      </w:r>
    </w:p>
    <w:p w:rsidR="00C12D31" w:rsidRPr="00361C90" w:rsidRDefault="00C12D31" w:rsidP="0045391A">
      <w:pPr>
        <w:pStyle w:val="aff9"/>
        <w:numPr>
          <w:ilvl w:val="0"/>
          <w:numId w:val="38"/>
        </w:numPr>
        <w:spacing w:line="220" w:lineRule="exact"/>
      </w:pPr>
      <w:r w:rsidRPr="00361C90">
        <w:t>номинальное количество (объем, масса, штуки) продукции в первичной упаковке. Для продукции номинальным объемом менее 5 мл (</w:t>
      </w:r>
      <w:r w:rsidRPr="00361C90">
        <w:rPr>
          <w:lang w:val="en-US"/>
        </w:rPr>
        <w:t>ml</w:t>
      </w:r>
      <w:r w:rsidRPr="00361C90">
        <w:t>) или номинальной массой менее 5 г (g) или для пробников</w:t>
      </w:r>
      <w:r w:rsidR="00BD20AE" w:rsidRPr="00361C90">
        <w:t xml:space="preserve"> (тестеров)</w:t>
      </w:r>
      <w:r w:rsidRPr="00361C90">
        <w:t xml:space="preserve"> продукции допускается не указывать номинальное количество;</w:t>
      </w:r>
    </w:p>
    <w:p w:rsidR="00C12D31" w:rsidRPr="00C12D31" w:rsidRDefault="00C12D31" w:rsidP="00C12D31">
      <w:pPr>
        <w:pStyle w:val="afffffc"/>
      </w:pPr>
      <w:r w:rsidRPr="00361C90">
        <w:rPr>
          <w:rStyle w:val="afffffffffffffe"/>
        </w:rPr>
        <w:t>Примечание</w:t>
      </w:r>
      <w:r w:rsidRPr="00361C90">
        <w:t xml:space="preserve"> Номинальное количество продукции в потребительской упаковке указывается </w:t>
      </w:r>
      <w:r w:rsidR="004D32C6">
        <w:br/>
      </w:r>
      <w:r w:rsidRPr="00361C90">
        <w:t>с</w:t>
      </w:r>
      <w:r w:rsidRPr="00C12D31">
        <w:t xml:space="preserve"> использованием шрифта в соответствии с ГОСТ 8.579</w:t>
      </w:r>
      <w:r w:rsidR="005B6D81">
        <w:t>-2019</w:t>
      </w:r>
      <w:r w:rsidRPr="00C12D31">
        <w:t xml:space="preserve"> (пункты 9.3.4, 9.3.5).</w:t>
      </w:r>
    </w:p>
    <w:p w:rsidR="00C12D31" w:rsidRPr="007076D4" w:rsidRDefault="00C12D31" w:rsidP="0045391A">
      <w:pPr>
        <w:pStyle w:val="aff9"/>
        <w:numPr>
          <w:ilvl w:val="0"/>
          <w:numId w:val="38"/>
        </w:numPr>
        <w:spacing w:line="220" w:lineRule="exact"/>
      </w:pPr>
      <w:r w:rsidRPr="007076D4">
        <w:t xml:space="preserve">цвет </w:t>
      </w:r>
      <w:r>
        <w:t>и (или)</w:t>
      </w:r>
      <w:r w:rsidRPr="007076D4">
        <w:t xml:space="preserve"> тон (для декоративной косметики и окрашивающих средств);</w:t>
      </w:r>
    </w:p>
    <w:p w:rsidR="00C12D31" w:rsidRPr="007076D4" w:rsidRDefault="00C12D31" w:rsidP="0045391A">
      <w:pPr>
        <w:pStyle w:val="aff9"/>
        <w:numPr>
          <w:ilvl w:val="0"/>
          <w:numId w:val="38"/>
        </w:numPr>
        <w:spacing w:line="220" w:lineRule="exact"/>
      </w:pPr>
      <w:r w:rsidRPr="007076D4">
        <w:t xml:space="preserve">массовую долю фторида в пересчете на молярную массу фтора (%, или мг/кг, или </w:t>
      </w:r>
      <w:proofErr w:type="spellStart"/>
      <w:r w:rsidRPr="007076D4">
        <w:t>ppm</w:t>
      </w:r>
      <w:proofErr w:type="spellEnd"/>
      <w:r w:rsidRPr="007076D4">
        <w:t>) для средств гигиены полости рта, содержащих соединения фтора;</w:t>
      </w:r>
    </w:p>
    <w:p w:rsidR="00C12D31" w:rsidRPr="007076D4" w:rsidRDefault="00C12D31" w:rsidP="00361C90">
      <w:pPr>
        <w:pStyle w:val="aff9"/>
        <w:numPr>
          <w:ilvl w:val="0"/>
          <w:numId w:val="38"/>
        </w:numPr>
        <w:spacing w:line="220" w:lineRule="exact"/>
      </w:pPr>
      <w:r w:rsidRPr="007076D4">
        <w:t xml:space="preserve">срок годности, который указывается на </w:t>
      </w:r>
      <w:r w:rsidRPr="002C5E4B">
        <w:t>первичной и вторичной упаковках</w:t>
      </w:r>
      <w:r w:rsidRPr="007076D4">
        <w:t xml:space="preserve"> одним из следующих способов:</w:t>
      </w:r>
    </w:p>
    <w:p w:rsidR="00C12D31" w:rsidRPr="007076D4" w:rsidRDefault="00C12D31" w:rsidP="0045391A">
      <w:pPr>
        <w:pStyle w:val="aff9"/>
        <w:numPr>
          <w:ilvl w:val="6"/>
          <w:numId w:val="38"/>
        </w:numPr>
      </w:pPr>
      <w:r w:rsidRPr="007076D4">
        <w:t>«</w:t>
      </w:r>
      <w:r>
        <w:t>Г</w:t>
      </w:r>
      <w:r w:rsidRPr="007076D4">
        <w:t>оден до</w:t>
      </w:r>
      <w:r>
        <w:t xml:space="preserve">…» </w:t>
      </w:r>
      <w:r w:rsidRPr="007076D4">
        <w:t>(дата);</w:t>
      </w:r>
    </w:p>
    <w:p w:rsidR="00C12D31" w:rsidRPr="007076D4" w:rsidRDefault="00C12D31" w:rsidP="0045391A">
      <w:pPr>
        <w:pStyle w:val="aff9"/>
        <w:numPr>
          <w:ilvl w:val="6"/>
          <w:numId w:val="38"/>
        </w:numPr>
      </w:pPr>
      <w:r w:rsidRPr="007076D4">
        <w:t>«</w:t>
      </w:r>
      <w:r>
        <w:t>И</w:t>
      </w:r>
      <w:r w:rsidRPr="007076D4">
        <w:t>спользовать до</w:t>
      </w:r>
      <w:r>
        <w:t>…</w:t>
      </w:r>
      <w:r w:rsidRPr="007076D4">
        <w:t>»</w:t>
      </w:r>
      <w:r>
        <w:t xml:space="preserve"> </w:t>
      </w:r>
      <w:r w:rsidRPr="007076D4">
        <w:t>(дата);</w:t>
      </w:r>
    </w:p>
    <w:p w:rsidR="00C12D31" w:rsidRPr="007076D4" w:rsidRDefault="00C12D31" w:rsidP="0045391A">
      <w:pPr>
        <w:pStyle w:val="aff9"/>
        <w:numPr>
          <w:ilvl w:val="6"/>
          <w:numId w:val="38"/>
        </w:numPr>
      </w:pPr>
      <w:r>
        <w:t>«Д</w:t>
      </w:r>
      <w:r w:rsidRPr="007076D4">
        <w:t>ата изготовления</w:t>
      </w:r>
      <w:r>
        <w:t>…»</w:t>
      </w:r>
      <w:r w:rsidRPr="007076D4">
        <w:t xml:space="preserve"> </w:t>
      </w:r>
      <w:r>
        <w:t xml:space="preserve">(дата) </w:t>
      </w:r>
      <w:r w:rsidRPr="007076D4">
        <w:t xml:space="preserve">и </w:t>
      </w:r>
      <w:r>
        <w:t>«</w:t>
      </w:r>
      <w:r>
        <w:rPr>
          <w:lang w:val="en-US"/>
        </w:rPr>
        <w:t>C</w:t>
      </w:r>
      <w:r w:rsidRPr="007076D4">
        <w:t>рок годности</w:t>
      </w:r>
      <w:r>
        <w:t>…»</w:t>
      </w:r>
      <w:r w:rsidRPr="007076D4">
        <w:t xml:space="preserve"> (месяцев, лет);</w:t>
      </w:r>
    </w:p>
    <w:p w:rsidR="00C12D31" w:rsidRPr="007076D4" w:rsidRDefault="00C12D31" w:rsidP="0045391A">
      <w:pPr>
        <w:pStyle w:val="aff9"/>
        <w:numPr>
          <w:ilvl w:val="6"/>
          <w:numId w:val="38"/>
        </w:numPr>
      </w:pPr>
      <w:r>
        <w:t>«Д</w:t>
      </w:r>
      <w:r w:rsidRPr="007076D4">
        <w:t>ата изготовления</w:t>
      </w:r>
      <w:r>
        <w:t>…»</w:t>
      </w:r>
      <w:r w:rsidRPr="007076D4">
        <w:t xml:space="preserve"> и «</w:t>
      </w:r>
      <w:r>
        <w:t>Г</w:t>
      </w:r>
      <w:r w:rsidRPr="007076D4">
        <w:t>оден до</w:t>
      </w:r>
      <w:r>
        <w:t>…</w:t>
      </w:r>
      <w:r w:rsidRPr="007076D4">
        <w:t>» (дата);</w:t>
      </w:r>
    </w:p>
    <w:p w:rsidR="00C12D31" w:rsidRDefault="00C12D31" w:rsidP="0045391A">
      <w:pPr>
        <w:pStyle w:val="aff9"/>
        <w:numPr>
          <w:ilvl w:val="6"/>
          <w:numId w:val="38"/>
        </w:numPr>
      </w:pPr>
      <w:r>
        <w:t>«Д</w:t>
      </w:r>
      <w:r w:rsidRPr="007076D4">
        <w:t>ата изготовления</w:t>
      </w:r>
      <w:r>
        <w:t>…»</w:t>
      </w:r>
      <w:r w:rsidRPr="007076D4">
        <w:t xml:space="preserve"> и</w:t>
      </w:r>
      <w:r>
        <w:t xml:space="preserve"> </w:t>
      </w:r>
      <w:r w:rsidRPr="007076D4">
        <w:t>«</w:t>
      </w:r>
      <w:r>
        <w:t>И</w:t>
      </w:r>
      <w:r w:rsidRPr="007076D4">
        <w:t xml:space="preserve">спользовать </w:t>
      </w:r>
      <w:proofErr w:type="gramStart"/>
      <w:r w:rsidRPr="007076D4">
        <w:t>до</w:t>
      </w:r>
      <w:proofErr w:type="gramEnd"/>
      <w:r>
        <w:t>…</w:t>
      </w:r>
      <w:r w:rsidRPr="007076D4">
        <w:t>» (дата)</w:t>
      </w:r>
      <w:r w:rsidR="000B11CC">
        <w:t>;</w:t>
      </w:r>
    </w:p>
    <w:p w:rsidR="000B11CC" w:rsidRPr="00A76480" w:rsidRDefault="000B11CC" w:rsidP="000B11CC">
      <w:pPr>
        <w:pStyle w:val="aff9"/>
        <w:numPr>
          <w:ilvl w:val="6"/>
          <w:numId w:val="38"/>
        </w:numPr>
      </w:pPr>
      <w:r w:rsidRPr="00A76480">
        <w:t>«Срок годности… с даты изготовления, указанной на упаковке» (месяцев, лет).</w:t>
      </w:r>
    </w:p>
    <w:p w:rsidR="00AA7210" w:rsidRDefault="00AA7210" w:rsidP="00AA7210">
      <w:pPr>
        <w:pStyle w:val="aff9"/>
        <w:ind w:firstLine="595"/>
      </w:pPr>
      <w:r w:rsidRPr="00361C90">
        <w:t>Для продукции, потребительская упаковка которой имеет небольшие размеры или сложную конфигурацию (помада, подводка, тени, тушь для ресниц и т.п.), допускается срок годности указывать следующим образом: "До... (дата)".</w:t>
      </w:r>
    </w:p>
    <w:p w:rsidR="00AA7210" w:rsidRDefault="00C12D31" w:rsidP="00361C90">
      <w:pPr>
        <w:pStyle w:val="aff9"/>
        <w:ind w:firstLine="595"/>
      </w:pPr>
      <w:r w:rsidRPr="007076D4">
        <w:t xml:space="preserve">Дата включает или месяц и год (ММГГГГ </w:t>
      </w:r>
      <w:r w:rsidR="00BD20AE" w:rsidRPr="00361C90">
        <w:t>либо</w:t>
      </w:r>
      <w:r w:rsidRPr="007076D4">
        <w:t xml:space="preserve"> ММГГ)</w:t>
      </w:r>
      <w:r>
        <w:t>,</w:t>
      </w:r>
      <w:r w:rsidRPr="007076D4">
        <w:t xml:space="preserve"> или день, месяц и год (ДДММГГГГ </w:t>
      </w:r>
      <w:r w:rsidR="00BD20AE" w:rsidRPr="00361C90">
        <w:t>либо</w:t>
      </w:r>
      <w:r w:rsidRPr="007076D4">
        <w:t xml:space="preserve"> </w:t>
      </w:r>
      <w:r>
        <w:t>ДДММГГ)</w:t>
      </w:r>
      <w:r w:rsidRPr="007076D4">
        <w:t xml:space="preserve"> в указанном порядке. В роли разделителя могут использоваться </w:t>
      </w:r>
      <w:r w:rsidRPr="000112C9">
        <w:t>символы дефис</w:t>
      </w:r>
      <w:r w:rsidRPr="007076D4">
        <w:t xml:space="preserve"> </w:t>
      </w:r>
      <w:r w:rsidR="004D32C6">
        <w:br/>
      </w:r>
      <w:r w:rsidRPr="007076D4">
        <w:t>«</w:t>
      </w:r>
      <w:proofErr w:type="gramStart"/>
      <w:r>
        <w:t>-</w:t>
      </w:r>
      <w:r w:rsidRPr="007076D4">
        <w:t>»</w:t>
      </w:r>
      <w:proofErr w:type="gramEnd"/>
      <w:r w:rsidRPr="007076D4">
        <w:t>, точк</w:t>
      </w:r>
      <w:r>
        <w:t>а </w:t>
      </w:r>
      <w:r w:rsidRPr="007076D4">
        <w:t>«.», сл</w:t>
      </w:r>
      <w:r>
        <w:t>е</w:t>
      </w:r>
      <w:r w:rsidRPr="007076D4">
        <w:t xml:space="preserve">ш «/» и др. Допускается словесно-цифровой способ оформления даты, в этом случае месяц пишется словом. </w:t>
      </w:r>
    </w:p>
    <w:p w:rsidR="00C12D31" w:rsidRDefault="00C12D31" w:rsidP="00361C90">
      <w:pPr>
        <w:pStyle w:val="aff9"/>
        <w:ind w:firstLine="595"/>
      </w:pPr>
      <w:r w:rsidRPr="007076D4">
        <w:t xml:space="preserve">В </w:t>
      </w:r>
      <w:r>
        <w:t>случае</w:t>
      </w:r>
      <w:proofErr w:type="gramStart"/>
      <w:r w:rsidR="00AA7210">
        <w:t>,</w:t>
      </w:r>
      <w:proofErr w:type="gramEnd"/>
      <w:r w:rsidRPr="007076D4">
        <w:t xml:space="preserve"> если срок годности продукции указан как «до</w:t>
      </w:r>
      <w:r>
        <w:t>…(</w:t>
      </w:r>
      <w:r w:rsidRPr="007076D4">
        <w:t>месяц, год</w:t>
      </w:r>
      <w:r>
        <w:t>)</w:t>
      </w:r>
      <w:r w:rsidRPr="007076D4">
        <w:t>»,</w:t>
      </w:r>
      <w:r>
        <w:t xml:space="preserve"> то это означает, что</w:t>
      </w:r>
      <w:r w:rsidRPr="007076D4">
        <w:t xml:space="preserve"> срок годности истекает в последний день предыдущего месяца,</w:t>
      </w:r>
      <w:r>
        <w:t xml:space="preserve"> а</w:t>
      </w:r>
      <w:r w:rsidRPr="007076D4">
        <w:t xml:space="preserve"> если</w:t>
      </w:r>
      <w:r w:rsidRPr="00B06905">
        <w:t xml:space="preserve"> </w:t>
      </w:r>
      <w:r w:rsidRPr="007076D4">
        <w:t>срок годности продукции указан как «до</w:t>
      </w:r>
      <w:r>
        <w:t>…</w:t>
      </w:r>
      <w:r w:rsidRPr="007076D4">
        <w:t xml:space="preserve"> </w:t>
      </w:r>
      <w:r>
        <w:t>(</w:t>
      </w:r>
      <w:r w:rsidRPr="007076D4">
        <w:t>день, месяц, год</w:t>
      </w:r>
      <w:r>
        <w:t>)</w:t>
      </w:r>
      <w:r w:rsidRPr="007076D4">
        <w:t>»</w:t>
      </w:r>
      <w:r>
        <w:t>,</w:t>
      </w:r>
      <w:r w:rsidRPr="007076D4">
        <w:t xml:space="preserve"> то срок годности истекает до указанного дня.</w:t>
      </w:r>
    </w:p>
    <w:p w:rsidR="00C12D31" w:rsidRPr="00C12D31" w:rsidRDefault="00C12D31" w:rsidP="00361C90">
      <w:pPr>
        <w:pStyle w:val="aff9"/>
        <w:ind w:firstLine="595"/>
      </w:pPr>
      <w:r w:rsidRPr="004A0F98">
        <w:t>В случае, когда срок годности</w:t>
      </w:r>
      <w:r w:rsidR="00456FAB" w:rsidRPr="004A0F98">
        <w:t xml:space="preserve"> (дата изготовления)</w:t>
      </w:r>
      <w:r w:rsidRPr="004A0F98">
        <w:t xml:space="preserve"> наносится на дно первичной упаковки, шов тубы и т. п., информацию о месте нанесения срока годности</w:t>
      </w:r>
      <w:r w:rsidR="00634B5F" w:rsidRPr="004A0F98">
        <w:t xml:space="preserve"> (даты изготовления) </w:t>
      </w:r>
      <w:r w:rsidRPr="004A0F98">
        <w:t xml:space="preserve">продукции можно изложить в виде надписи: «Дата изготовления (изготовлено): указана/смотри/см. на </w:t>
      </w:r>
      <w:r w:rsidRPr="004A0F98">
        <w:lastRenderedPageBreak/>
        <w:t>упаковке»,</w:t>
      </w:r>
      <w:r w:rsidRPr="00C12D31">
        <w:t xml:space="preserve"> «Годен (или использовать) до: указано/смотри/см. на упаковке» или «Дата изготовления (изготовлено)/ Годен (или использовать) до: указано/смотри/см. на упаковк</w:t>
      </w:r>
      <w:r w:rsidRPr="004A0F98">
        <w:t>е</w:t>
      </w:r>
      <w:r w:rsidR="00634B5F" w:rsidRPr="004A0F98">
        <w:t>».</w:t>
      </w:r>
    </w:p>
    <w:p w:rsidR="004C0E9E" w:rsidRPr="00ED75E4" w:rsidRDefault="004C0E9E" w:rsidP="00361C90">
      <w:pPr>
        <w:pStyle w:val="aff9"/>
        <w:ind w:firstLine="595"/>
      </w:pPr>
      <w:r w:rsidRPr="00ED75E4">
        <w:t xml:space="preserve">Допускается </w:t>
      </w:r>
      <w:r>
        <w:t xml:space="preserve">для </w:t>
      </w:r>
      <w:r w:rsidRPr="00ED75E4">
        <w:t>указа</w:t>
      </w:r>
      <w:r>
        <w:t>ния</w:t>
      </w:r>
      <w:r w:rsidRPr="00ED75E4">
        <w:t xml:space="preserve"> срок</w:t>
      </w:r>
      <w:r>
        <w:t>а</w:t>
      </w:r>
      <w:r w:rsidRPr="00ED75E4">
        <w:t xml:space="preserve"> годности</w:t>
      </w:r>
      <w:r>
        <w:t xml:space="preserve"> продукции дополнительно использовать</w:t>
      </w:r>
      <w:r w:rsidRPr="00ED75E4">
        <w:t xml:space="preserve"> графически</w:t>
      </w:r>
      <w:r>
        <w:t>е</w:t>
      </w:r>
      <w:r w:rsidRPr="00ED75E4">
        <w:t xml:space="preserve"> </w:t>
      </w:r>
      <w:r>
        <w:t>знаки</w:t>
      </w:r>
      <w:r w:rsidR="00BD20AE">
        <w:t>,</w:t>
      </w:r>
      <w:r w:rsidRPr="00ED75E4">
        <w:t xml:space="preserve"> приведенны</w:t>
      </w:r>
      <w:r>
        <w:t>е</w:t>
      </w:r>
      <w:r w:rsidRPr="00ED75E4">
        <w:t xml:space="preserve"> в приложении А</w:t>
      </w:r>
      <w:r>
        <w:t xml:space="preserve">, установленные в </w:t>
      </w:r>
      <w:r w:rsidRPr="006F2780">
        <w:t>[3]</w:t>
      </w:r>
      <w:r w:rsidRPr="00ED75E4">
        <w:t>.</w:t>
      </w:r>
    </w:p>
    <w:p w:rsidR="004C0E9E" w:rsidRPr="007076D4" w:rsidRDefault="004C0E9E" w:rsidP="00361C90">
      <w:pPr>
        <w:pStyle w:val="aff9"/>
        <w:ind w:firstLine="595"/>
      </w:pPr>
      <w:r w:rsidRPr="007076D4">
        <w:t>В</w:t>
      </w:r>
      <w:r>
        <w:t> случае</w:t>
      </w:r>
      <w:proofErr w:type="gramStart"/>
      <w:r>
        <w:t>,</w:t>
      </w:r>
      <w:proofErr w:type="gramEnd"/>
      <w:r w:rsidRPr="007076D4">
        <w:t xml:space="preserve"> если набор комплектуется из </w:t>
      </w:r>
      <w:r w:rsidRPr="00361C90">
        <w:t>продукции</w:t>
      </w:r>
      <w:r w:rsidR="001416F9" w:rsidRPr="00361C90">
        <w:t xml:space="preserve"> нескольких наименований и названий (при наличии)</w:t>
      </w:r>
      <w:r w:rsidRPr="007076D4">
        <w:t>, то в маркировку набора выносится или срок годности продук</w:t>
      </w:r>
      <w:r>
        <w:t>ции</w:t>
      </w:r>
      <w:r w:rsidRPr="007076D4">
        <w:t xml:space="preserve">, который заканчивается первым, или сроки годности </w:t>
      </w:r>
      <w:r w:rsidR="001416F9" w:rsidRPr="00361C90">
        <w:t>продукции всех наименований и названий (при наличии)</w:t>
      </w:r>
      <w:r w:rsidRPr="007076D4">
        <w:t>, входящ</w:t>
      </w:r>
      <w:r w:rsidR="001416F9">
        <w:t>ей</w:t>
      </w:r>
      <w:r w:rsidRPr="007076D4">
        <w:t xml:space="preserve"> </w:t>
      </w:r>
      <w:r w:rsidR="004D32C6">
        <w:br/>
      </w:r>
      <w:r w:rsidRPr="007076D4">
        <w:t>в набор;</w:t>
      </w:r>
    </w:p>
    <w:p w:rsidR="00C12D31" w:rsidRDefault="00C12D31" w:rsidP="0045391A">
      <w:pPr>
        <w:pStyle w:val="aff9"/>
        <w:numPr>
          <w:ilvl w:val="0"/>
          <w:numId w:val="39"/>
        </w:numPr>
      </w:pPr>
      <w:r w:rsidRPr="007076D4">
        <w:t>описание условий хранения</w:t>
      </w:r>
      <w:r>
        <w:t>,</w:t>
      </w:r>
      <w:r w:rsidRPr="007076D4">
        <w:t xml:space="preserve"> в </w:t>
      </w:r>
      <w:r>
        <w:t>случае</w:t>
      </w:r>
      <w:r w:rsidRPr="007076D4">
        <w:t xml:space="preserve"> если эти условия отличаются от стандартных;</w:t>
      </w:r>
    </w:p>
    <w:p w:rsidR="00C12D31" w:rsidRPr="007076D4" w:rsidRDefault="00C12D31" w:rsidP="0045391A">
      <w:pPr>
        <w:pStyle w:val="aff9"/>
        <w:numPr>
          <w:ilvl w:val="0"/>
          <w:numId w:val="39"/>
        </w:numPr>
      </w:pPr>
      <w:r w:rsidRPr="007076D4">
        <w:t>номер партии или специальный код, позволяющи</w:t>
      </w:r>
      <w:r>
        <w:t>й</w:t>
      </w:r>
      <w:r w:rsidRPr="007076D4">
        <w:t xml:space="preserve"> идентифицировать партию продукции, который указывается на первичной и вторичной упаковк</w:t>
      </w:r>
      <w:r>
        <w:t>ах</w:t>
      </w:r>
      <w:r w:rsidRPr="007076D4">
        <w:t>. В случае если вторичная упаковка не закрывает номер партии на первичной упаковке, то на вторичную упаковку его можно не наносить;</w:t>
      </w:r>
    </w:p>
    <w:p w:rsidR="00C12D31" w:rsidRPr="007076D4" w:rsidRDefault="00C12D31" w:rsidP="0045391A">
      <w:pPr>
        <w:pStyle w:val="aff9"/>
        <w:numPr>
          <w:ilvl w:val="0"/>
          <w:numId w:val="39"/>
        </w:numPr>
      </w:pPr>
      <w:r w:rsidRPr="007076D4">
        <w:t>штриховой идентификационный код (в соответствии с законодательством государства, на территории которого осуществляется реализация продукции);</w:t>
      </w:r>
    </w:p>
    <w:p w:rsidR="00C12D31" w:rsidRPr="007076D4" w:rsidRDefault="00C12D31" w:rsidP="0045391A">
      <w:pPr>
        <w:pStyle w:val="aff9"/>
        <w:numPr>
          <w:ilvl w:val="0"/>
          <w:numId w:val="39"/>
        </w:numPr>
      </w:pPr>
      <w:r w:rsidRPr="007076D4">
        <w:t xml:space="preserve">сведения о способах применения продукции, отсутствие которых может привести </w:t>
      </w:r>
      <w:r w:rsidR="004D32C6">
        <w:br/>
      </w:r>
      <w:r w:rsidRPr="007076D4">
        <w:t>к неправильному использованию потребителем продукции;</w:t>
      </w:r>
    </w:p>
    <w:p w:rsidR="00C12D31" w:rsidRPr="007076D4" w:rsidRDefault="00C12D31" w:rsidP="0045391A">
      <w:pPr>
        <w:pStyle w:val="aff9"/>
        <w:numPr>
          <w:ilvl w:val="0"/>
          <w:numId w:val="39"/>
        </w:numPr>
      </w:pPr>
      <w:r w:rsidRPr="007076D4">
        <w:t>список ингредиентов в соответствии с 5.2.1;</w:t>
      </w:r>
    </w:p>
    <w:p w:rsidR="00C12D31" w:rsidRPr="007076D4" w:rsidRDefault="00C12D31" w:rsidP="0045391A">
      <w:pPr>
        <w:pStyle w:val="aff9"/>
        <w:numPr>
          <w:ilvl w:val="0"/>
          <w:numId w:val="39"/>
        </w:numPr>
      </w:pPr>
      <w:r w:rsidRPr="007076D4">
        <w:t xml:space="preserve">обозначение технического документа, в соответствии с которым изготовлена продукция, </w:t>
      </w:r>
      <w:r w:rsidR="004D32C6">
        <w:br/>
      </w:r>
      <w:r w:rsidRPr="007076D4">
        <w:t>в соответствии с законодательством государства, в котором осуществляется реализация продукции</w:t>
      </w:r>
      <w:r>
        <w:rPr>
          <w:rStyle w:val="afffffff1"/>
        </w:rPr>
        <w:footnoteReference w:id="1"/>
      </w:r>
      <w:r w:rsidRPr="007076D4">
        <w:t>;</w:t>
      </w:r>
    </w:p>
    <w:p w:rsidR="00C12D31" w:rsidRPr="007076D4" w:rsidRDefault="00C12D31" w:rsidP="0045391A">
      <w:pPr>
        <w:pStyle w:val="aff9"/>
        <w:numPr>
          <w:ilvl w:val="0"/>
          <w:numId w:val="39"/>
        </w:numPr>
      </w:pPr>
      <w:r w:rsidRPr="00FA16DC">
        <w:t>информаци</w:t>
      </w:r>
      <w:r>
        <w:t>ю</w:t>
      </w:r>
      <w:r w:rsidRPr="00FA16DC">
        <w:t xml:space="preserve"> о подтверждении (оценке) соответствия продукции в соответствии </w:t>
      </w:r>
      <w:r w:rsidR="004D32C6">
        <w:br/>
      </w:r>
      <w:r w:rsidRPr="00FA16DC">
        <w:t>с законодатель</w:t>
      </w:r>
      <w:r w:rsidRPr="007076D4">
        <w:t>ством государства, в котором осуществляется реализация продукции.</w:t>
      </w:r>
    </w:p>
    <w:p w:rsidR="001416F9" w:rsidRPr="00361C90" w:rsidRDefault="001416F9" w:rsidP="001416F9">
      <w:pPr>
        <w:pStyle w:val="aff9"/>
        <w:numPr>
          <w:ilvl w:val="0"/>
          <w:numId w:val="39"/>
        </w:numPr>
      </w:pPr>
      <w:r w:rsidRPr="00361C90">
        <w:t xml:space="preserve">особые меры предосторожности (при необходимости) при применении продукции, в том числе информацию о предупреждениях, изложенных в [2] и (или) нормативных документах, действующих на территории государства, принявшего стандарт, и (или) в соответствии </w:t>
      </w:r>
      <w:r w:rsidR="004D32C6">
        <w:br/>
      </w:r>
      <w:r w:rsidRPr="00361C90">
        <w:t>с законодательством государства, на территории которого осуществляется реализация продукции.</w:t>
      </w:r>
    </w:p>
    <w:p w:rsidR="001416F9" w:rsidRPr="00361C90" w:rsidRDefault="001416F9" w:rsidP="00361C90">
      <w:pPr>
        <w:pStyle w:val="aff9"/>
      </w:pPr>
      <w:r w:rsidRPr="00361C90">
        <w:t xml:space="preserve">Аэрозольная продукция с </w:t>
      </w:r>
      <w:proofErr w:type="spellStart"/>
      <w:r w:rsidRPr="00361C90">
        <w:t>пропеллентом</w:t>
      </w:r>
      <w:proofErr w:type="spellEnd"/>
      <w:r w:rsidRPr="00361C90">
        <w:t xml:space="preserve"> дополнительно должна содержать следующие предупредительные надписи:</w:t>
      </w:r>
    </w:p>
    <w:p w:rsidR="001416F9" w:rsidRPr="00361C90" w:rsidRDefault="001416F9" w:rsidP="00361C90">
      <w:pPr>
        <w:pStyle w:val="aff9"/>
        <w:numPr>
          <w:ilvl w:val="0"/>
          <w:numId w:val="39"/>
        </w:numPr>
      </w:pPr>
      <w:r w:rsidRPr="00361C90">
        <w:t>о защите от воздействия прямых солнечных лучей и нагревания баллона;</w:t>
      </w:r>
    </w:p>
    <w:p w:rsidR="001416F9" w:rsidRPr="00361C90" w:rsidRDefault="001416F9" w:rsidP="00361C90">
      <w:pPr>
        <w:pStyle w:val="aff9"/>
        <w:numPr>
          <w:ilvl w:val="0"/>
          <w:numId w:val="39"/>
        </w:numPr>
      </w:pPr>
      <w:r w:rsidRPr="00361C90">
        <w:t>о запрете использования детьми;</w:t>
      </w:r>
    </w:p>
    <w:p w:rsidR="001416F9" w:rsidRPr="00361C90" w:rsidRDefault="001416F9" w:rsidP="00361C90">
      <w:pPr>
        <w:pStyle w:val="aff9"/>
        <w:numPr>
          <w:ilvl w:val="0"/>
          <w:numId w:val="39"/>
        </w:numPr>
      </w:pPr>
      <w:r w:rsidRPr="00361C90">
        <w:t>об огнеопасности и опасности распыления вблизи открытого огня и раскаленных предметов в соответствии с нормами, действующими на территории государства, где осуществляется реализация продукции (при необходимости);</w:t>
      </w:r>
    </w:p>
    <w:p w:rsidR="001416F9" w:rsidRPr="00361C90" w:rsidRDefault="001416F9" w:rsidP="00361C90">
      <w:pPr>
        <w:pStyle w:val="aff9"/>
        <w:numPr>
          <w:ilvl w:val="0"/>
          <w:numId w:val="39"/>
        </w:numPr>
      </w:pPr>
      <w:r w:rsidRPr="00361C90">
        <w:t>об опасности попадания в глаза или на раздраженную кожу (при необходимости);</w:t>
      </w:r>
    </w:p>
    <w:p w:rsidR="001416F9" w:rsidRPr="00361C90" w:rsidRDefault="001416F9" w:rsidP="00361C90">
      <w:pPr>
        <w:pStyle w:val="aff9"/>
        <w:numPr>
          <w:ilvl w:val="0"/>
          <w:numId w:val="39"/>
        </w:numPr>
      </w:pPr>
      <w:r w:rsidRPr="00361C90">
        <w:t xml:space="preserve">о возможности распыления продукции в аэрозольной упаковке головкой вниз (для изделий в аэрозольной упаковке, содержащих в качестве </w:t>
      </w:r>
      <w:proofErr w:type="spellStart"/>
      <w:r w:rsidRPr="00361C90">
        <w:t>пропеллента</w:t>
      </w:r>
      <w:proofErr w:type="spellEnd"/>
      <w:r w:rsidRPr="00361C90">
        <w:t xml:space="preserve"> углекислый газ или сжатый воздух);</w:t>
      </w:r>
    </w:p>
    <w:p w:rsidR="001416F9" w:rsidRPr="00361C90" w:rsidRDefault="001416F9" w:rsidP="00361C90">
      <w:pPr>
        <w:pStyle w:val="aff9"/>
        <w:numPr>
          <w:ilvl w:val="0"/>
          <w:numId w:val="39"/>
        </w:numPr>
      </w:pPr>
      <w:r w:rsidRPr="00361C90">
        <w:t xml:space="preserve">информацию об отсутствии </w:t>
      </w:r>
      <w:proofErr w:type="spellStart"/>
      <w:r w:rsidRPr="00361C90">
        <w:t>озоноразрушающих</w:t>
      </w:r>
      <w:proofErr w:type="spellEnd"/>
      <w:r w:rsidRPr="00361C90">
        <w:t xml:space="preserve"> веществ;</w:t>
      </w:r>
    </w:p>
    <w:p w:rsidR="001416F9" w:rsidRPr="00361C90" w:rsidRDefault="001416F9" w:rsidP="00361C90">
      <w:pPr>
        <w:pStyle w:val="aff9"/>
        <w:numPr>
          <w:ilvl w:val="0"/>
          <w:numId w:val="39"/>
        </w:numPr>
      </w:pPr>
      <w:r w:rsidRPr="00361C90">
        <w:t xml:space="preserve">о запрете нарушения целостности аэрозольной упаковки. </w:t>
      </w:r>
    </w:p>
    <w:p w:rsidR="00A05566" w:rsidRPr="007F1753" w:rsidRDefault="001F7D9B" w:rsidP="00361C90">
      <w:pPr>
        <w:pStyle w:val="aff9"/>
        <w:numPr>
          <w:ilvl w:val="0"/>
          <w:numId w:val="39"/>
        </w:numPr>
      </w:pPr>
      <w:r w:rsidRPr="00A05566">
        <w:t xml:space="preserve">Маркировка набора продукции должна содержать сведения о его составе (наименовании, названии (при наличии) и количестве компонентов). Каждый компонент набора должен иметь наименование, </w:t>
      </w:r>
      <w:r w:rsidR="00DF59A3" w:rsidRPr="00361C90">
        <w:t xml:space="preserve">может иметь </w:t>
      </w:r>
      <w:r w:rsidRPr="00361C90">
        <w:t>название</w:t>
      </w:r>
      <w:r>
        <w:t>.</w:t>
      </w:r>
      <w:r w:rsidRPr="00A05566">
        <w:t xml:space="preserve"> </w:t>
      </w:r>
      <w:r>
        <w:t>К</w:t>
      </w:r>
      <w:r w:rsidRPr="00A05566">
        <w:t xml:space="preserve"> </w:t>
      </w:r>
      <w:r w:rsidRPr="007F1753">
        <w:t xml:space="preserve">набору должна прилагаться инструкция по изготовлению продукции из компонентов набора. Список ингредиентов </w:t>
      </w:r>
      <w:r w:rsidR="00DF59A3" w:rsidRPr="00361C90">
        <w:t>приводится</w:t>
      </w:r>
      <w:r w:rsidR="00DF59A3">
        <w:t xml:space="preserve"> </w:t>
      </w:r>
      <w:r w:rsidRPr="007F1753">
        <w:t>в соответствии с пунктом 5.</w:t>
      </w:r>
      <w:r>
        <w:t>2</w:t>
      </w:r>
      <w:r w:rsidRPr="007F1753">
        <w:t>.1</w:t>
      </w:r>
      <w:r w:rsidR="00DF59A3" w:rsidRPr="00361C90">
        <w:t>.</w:t>
      </w:r>
      <w:r w:rsidR="007F1753" w:rsidRPr="00361C90">
        <w:t>»</w:t>
      </w:r>
      <w:r w:rsidR="00DF59A3" w:rsidRPr="00361C90">
        <w:t>.</w:t>
      </w:r>
    </w:p>
    <w:p w:rsidR="00C12D31" w:rsidRPr="007F1753" w:rsidRDefault="00A05566" w:rsidP="00A05566">
      <w:pPr>
        <w:pStyle w:val="aff9"/>
        <w:tabs>
          <w:tab w:val="left" w:pos="2977"/>
        </w:tabs>
        <w:ind w:firstLine="426"/>
      </w:pPr>
      <w:r w:rsidRPr="00361C90">
        <w:t>Пункт 5.</w:t>
      </w:r>
      <w:r w:rsidR="007F1753" w:rsidRPr="00361C90">
        <w:t>2</w:t>
      </w:r>
      <w:r w:rsidRPr="00361C90">
        <w:t>.1</w:t>
      </w:r>
      <w:r w:rsidR="0032123E" w:rsidRPr="00361C90">
        <w:t>.</w:t>
      </w:r>
      <w:r w:rsidRPr="00361C90">
        <w:t xml:space="preserve"> Второй абзац изложить в новой редакции:</w:t>
      </w:r>
    </w:p>
    <w:p w:rsidR="00A05566" w:rsidRPr="007F1753" w:rsidRDefault="007F1753" w:rsidP="00A05566">
      <w:pPr>
        <w:pStyle w:val="aff9"/>
      </w:pPr>
      <w:r>
        <w:t>«</w:t>
      </w:r>
      <w:r w:rsidR="00A05566" w:rsidRPr="007F1753">
        <w:t xml:space="preserve">Ингредиенты указывают в порядке уменьшения их массовой доли в рецептуре, при этом парфюмерную (ароматическую) композицию указывают как единый ингредиент без раскрытия ее состава. Если в состав композиции входят ингредиенты: </w:t>
      </w:r>
      <w:proofErr w:type="spellStart"/>
      <w:r w:rsidR="00A05566" w:rsidRPr="007F1753">
        <w:t>амилциннамаль</w:t>
      </w:r>
      <w:proofErr w:type="spellEnd"/>
      <w:r w:rsidR="00A05566" w:rsidRPr="007F1753">
        <w:t xml:space="preserve"> (</w:t>
      </w:r>
      <w:proofErr w:type="spellStart"/>
      <w:r w:rsidR="00A05566" w:rsidRPr="007F1753">
        <w:t>аmyl</w:t>
      </w:r>
      <w:proofErr w:type="spellEnd"/>
      <w:r w:rsidR="00A05566" w:rsidRPr="007F1753">
        <w:t xml:space="preserve"> </w:t>
      </w:r>
      <w:proofErr w:type="spellStart"/>
      <w:r w:rsidR="00A05566" w:rsidRPr="007F1753">
        <w:t>cinnamal</w:t>
      </w:r>
      <w:proofErr w:type="spellEnd"/>
      <w:r w:rsidR="00A05566" w:rsidRPr="007F1753">
        <w:t xml:space="preserve">), </w:t>
      </w:r>
      <w:proofErr w:type="spellStart"/>
      <w:r w:rsidR="00A05566" w:rsidRPr="007F1753">
        <w:t>бензиловый</w:t>
      </w:r>
      <w:proofErr w:type="spellEnd"/>
      <w:r w:rsidR="00A05566" w:rsidRPr="007F1753">
        <w:t xml:space="preserve"> спирт (</w:t>
      </w:r>
      <w:proofErr w:type="spellStart"/>
      <w:r w:rsidR="00A05566" w:rsidRPr="007F1753">
        <w:t>benzyl</w:t>
      </w:r>
      <w:proofErr w:type="spellEnd"/>
      <w:r w:rsidR="00A05566" w:rsidRPr="007F1753">
        <w:t xml:space="preserve"> </w:t>
      </w:r>
      <w:proofErr w:type="spellStart"/>
      <w:r w:rsidR="00A05566" w:rsidRPr="007F1753">
        <w:t>alcohol</w:t>
      </w:r>
      <w:proofErr w:type="spellEnd"/>
      <w:r w:rsidR="00A05566" w:rsidRPr="007F1753">
        <w:t>), коричный спирт (</w:t>
      </w:r>
      <w:r w:rsidR="00A05566" w:rsidRPr="007F1753">
        <w:rPr>
          <w:lang w:val="en-US"/>
        </w:rPr>
        <w:t>c</w:t>
      </w:r>
      <w:proofErr w:type="spellStart"/>
      <w:r w:rsidR="00A05566" w:rsidRPr="007F1753">
        <w:t>innamyl</w:t>
      </w:r>
      <w:proofErr w:type="spellEnd"/>
      <w:r w:rsidR="00A05566" w:rsidRPr="007F1753">
        <w:t xml:space="preserve"> </w:t>
      </w:r>
      <w:proofErr w:type="spellStart"/>
      <w:r w:rsidR="00A05566" w:rsidRPr="007F1753">
        <w:t>alcohol</w:t>
      </w:r>
      <w:proofErr w:type="spellEnd"/>
      <w:r w:rsidR="00A05566" w:rsidRPr="007F1753">
        <w:t xml:space="preserve">), </w:t>
      </w:r>
      <w:proofErr w:type="spellStart"/>
      <w:r w:rsidR="00A05566" w:rsidRPr="007F1753">
        <w:t>цитраль</w:t>
      </w:r>
      <w:proofErr w:type="spellEnd"/>
      <w:r w:rsidR="00A05566" w:rsidRPr="007F1753">
        <w:t xml:space="preserve"> (</w:t>
      </w:r>
      <w:r w:rsidR="00A05566" w:rsidRPr="007F1753">
        <w:rPr>
          <w:lang w:val="en-US"/>
        </w:rPr>
        <w:t>c</w:t>
      </w:r>
      <w:proofErr w:type="spellStart"/>
      <w:r w:rsidR="00A05566" w:rsidRPr="007F1753">
        <w:t>itral</w:t>
      </w:r>
      <w:proofErr w:type="spellEnd"/>
      <w:r w:rsidR="00A05566" w:rsidRPr="007F1753">
        <w:t>), эвгенол (</w:t>
      </w:r>
      <w:r w:rsidR="00A05566" w:rsidRPr="007F1753">
        <w:rPr>
          <w:lang w:val="en-US"/>
        </w:rPr>
        <w:t>e</w:t>
      </w:r>
      <w:proofErr w:type="spellStart"/>
      <w:r w:rsidR="00A05566" w:rsidRPr="007F1753">
        <w:t>ugenol</w:t>
      </w:r>
      <w:proofErr w:type="spellEnd"/>
      <w:r w:rsidR="00A05566" w:rsidRPr="007F1753">
        <w:t xml:space="preserve">), </w:t>
      </w:r>
      <w:proofErr w:type="spellStart"/>
      <w:r w:rsidR="00A05566" w:rsidRPr="007F1753">
        <w:t>гидроксицитронеллаль</w:t>
      </w:r>
      <w:proofErr w:type="spellEnd"/>
      <w:r w:rsidR="00A05566" w:rsidRPr="007F1753">
        <w:t xml:space="preserve"> (</w:t>
      </w:r>
      <w:r w:rsidR="00A05566" w:rsidRPr="007F1753">
        <w:rPr>
          <w:lang w:val="en-US"/>
        </w:rPr>
        <w:t>h</w:t>
      </w:r>
      <w:proofErr w:type="spellStart"/>
      <w:r w:rsidR="00A05566" w:rsidRPr="007F1753">
        <w:t>ydroxycitronellal</w:t>
      </w:r>
      <w:proofErr w:type="spellEnd"/>
      <w:r w:rsidR="00A05566" w:rsidRPr="007F1753">
        <w:t>), изоэвгенол (</w:t>
      </w:r>
      <w:proofErr w:type="spellStart"/>
      <w:r w:rsidR="00A05566" w:rsidRPr="007F1753">
        <w:rPr>
          <w:lang w:val="en-US"/>
        </w:rPr>
        <w:t>i</w:t>
      </w:r>
      <w:r w:rsidR="00A05566" w:rsidRPr="007F1753">
        <w:t>soeugenol</w:t>
      </w:r>
      <w:proofErr w:type="spellEnd"/>
      <w:r w:rsidR="00A05566" w:rsidRPr="007F1753">
        <w:t xml:space="preserve">), </w:t>
      </w:r>
      <w:proofErr w:type="spellStart"/>
      <w:r w:rsidR="00A05566" w:rsidRPr="007F1753">
        <w:t>амилкоричный</w:t>
      </w:r>
      <w:proofErr w:type="spellEnd"/>
      <w:r w:rsidR="00A05566" w:rsidRPr="007F1753">
        <w:t xml:space="preserve"> спирт (</w:t>
      </w:r>
      <w:r w:rsidR="00A05566" w:rsidRPr="007F1753">
        <w:rPr>
          <w:lang w:val="en-US"/>
        </w:rPr>
        <w:t>a</w:t>
      </w:r>
      <w:proofErr w:type="spellStart"/>
      <w:r w:rsidR="00A05566" w:rsidRPr="007F1753">
        <w:t>mylcinnamyl</w:t>
      </w:r>
      <w:proofErr w:type="spellEnd"/>
      <w:r w:rsidR="00A05566" w:rsidRPr="007F1753">
        <w:t xml:space="preserve"> </w:t>
      </w:r>
      <w:proofErr w:type="spellStart"/>
      <w:r w:rsidR="00A05566" w:rsidRPr="007F1753">
        <w:t>alcohol</w:t>
      </w:r>
      <w:proofErr w:type="spellEnd"/>
      <w:r w:rsidR="00A05566" w:rsidRPr="007F1753">
        <w:t xml:space="preserve">), </w:t>
      </w:r>
      <w:proofErr w:type="spellStart"/>
      <w:r w:rsidR="00A05566" w:rsidRPr="007F1753">
        <w:t>бензилсалицилат</w:t>
      </w:r>
      <w:proofErr w:type="spellEnd"/>
      <w:r w:rsidR="00A05566" w:rsidRPr="007F1753">
        <w:t xml:space="preserve"> (</w:t>
      </w:r>
      <w:r w:rsidR="00A05566" w:rsidRPr="007F1753">
        <w:rPr>
          <w:lang w:val="en-US"/>
        </w:rPr>
        <w:t>b</w:t>
      </w:r>
      <w:proofErr w:type="spellStart"/>
      <w:r w:rsidR="00A05566" w:rsidRPr="007F1753">
        <w:t>enzyl</w:t>
      </w:r>
      <w:proofErr w:type="spellEnd"/>
      <w:r w:rsidR="00A05566" w:rsidRPr="007F1753">
        <w:t xml:space="preserve"> </w:t>
      </w:r>
      <w:proofErr w:type="spellStart"/>
      <w:r w:rsidR="00A05566" w:rsidRPr="007F1753">
        <w:t>salicylate</w:t>
      </w:r>
      <w:proofErr w:type="spellEnd"/>
      <w:r w:rsidR="00A05566" w:rsidRPr="007F1753">
        <w:t xml:space="preserve">), </w:t>
      </w:r>
      <w:proofErr w:type="spellStart"/>
      <w:r w:rsidR="00A05566" w:rsidRPr="007F1753">
        <w:t>циннамаль</w:t>
      </w:r>
      <w:proofErr w:type="spellEnd"/>
      <w:r w:rsidR="00A05566" w:rsidRPr="007F1753">
        <w:t xml:space="preserve"> (</w:t>
      </w:r>
      <w:r w:rsidR="00A05566" w:rsidRPr="007F1753">
        <w:rPr>
          <w:lang w:val="en-US"/>
        </w:rPr>
        <w:t>c</w:t>
      </w:r>
      <w:proofErr w:type="spellStart"/>
      <w:r w:rsidR="00A05566" w:rsidRPr="007F1753">
        <w:t>innamal</w:t>
      </w:r>
      <w:proofErr w:type="spellEnd"/>
      <w:r w:rsidR="00A05566" w:rsidRPr="007F1753">
        <w:t>), кумарин (</w:t>
      </w:r>
      <w:r w:rsidR="00A05566" w:rsidRPr="007F1753">
        <w:rPr>
          <w:lang w:val="en-US"/>
        </w:rPr>
        <w:t>c</w:t>
      </w:r>
      <w:proofErr w:type="spellStart"/>
      <w:r w:rsidR="00A05566" w:rsidRPr="007F1753">
        <w:t>oumarin</w:t>
      </w:r>
      <w:proofErr w:type="spellEnd"/>
      <w:r w:rsidR="00A05566" w:rsidRPr="007F1753">
        <w:t xml:space="preserve">), </w:t>
      </w:r>
      <w:proofErr w:type="spellStart"/>
      <w:r w:rsidR="00A05566" w:rsidRPr="007F1753">
        <w:t>гераниол</w:t>
      </w:r>
      <w:proofErr w:type="spellEnd"/>
      <w:r w:rsidR="00A05566" w:rsidRPr="007F1753">
        <w:t xml:space="preserve"> (</w:t>
      </w:r>
      <w:r w:rsidR="00A05566" w:rsidRPr="007F1753">
        <w:rPr>
          <w:lang w:val="en-US"/>
        </w:rPr>
        <w:t>g</w:t>
      </w:r>
      <w:proofErr w:type="spellStart"/>
      <w:r w:rsidR="00A05566" w:rsidRPr="007F1753">
        <w:t>eraniol</w:t>
      </w:r>
      <w:proofErr w:type="spellEnd"/>
      <w:r w:rsidR="00A05566" w:rsidRPr="007F1753">
        <w:t>), анисовый спирт (</w:t>
      </w:r>
      <w:r w:rsidR="00A05566" w:rsidRPr="007F1753">
        <w:rPr>
          <w:lang w:val="en-US"/>
        </w:rPr>
        <w:t>a</w:t>
      </w:r>
      <w:proofErr w:type="spellStart"/>
      <w:r w:rsidR="00A05566" w:rsidRPr="007F1753">
        <w:t>nisyl</w:t>
      </w:r>
      <w:proofErr w:type="spellEnd"/>
      <w:r w:rsidR="00A05566" w:rsidRPr="007F1753">
        <w:t xml:space="preserve"> </w:t>
      </w:r>
      <w:proofErr w:type="spellStart"/>
      <w:r w:rsidR="00A05566" w:rsidRPr="007F1753">
        <w:t>alcohol</w:t>
      </w:r>
      <w:proofErr w:type="spellEnd"/>
      <w:r w:rsidR="00A05566" w:rsidRPr="007F1753">
        <w:t xml:space="preserve">), </w:t>
      </w:r>
      <w:proofErr w:type="spellStart"/>
      <w:r w:rsidR="00A05566" w:rsidRPr="007F1753">
        <w:t>бензилциннамат</w:t>
      </w:r>
      <w:proofErr w:type="spellEnd"/>
      <w:r w:rsidR="00A05566" w:rsidRPr="007F1753">
        <w:t xml:space="preserve"> (</w:t>
      </w:r>
      <w:r w:rsidR="00A05566" w:rsidRPr="007F1753">
        <w:rPr>
          <w:lang w:val="en-US"/>
        </w:rPr>
        <w:t>b</w:t>
      </w:r>
      <w:proofErr w:type="spellStart"/>
      <w:r w:rsidR="00A05566" w:rsidRPr="007F1753">
        <w:t>enzyl</w:t>
      </w:r>
      <w:proofErr w:type="spellEnd"/>
      <w:r w:rsidR="00A05566" w:rsidRPr="007F1753">
        <w:t xml:space="preserve"> </w:t>
      </w:r>
      <w:proofErr w:type="spellStart"/>
      <w:r w:rsidR="00A05566" w:rsidRPr="007F1753">
        <w:t>cinnamate</w:t>
      </w:r>
      <w:proofErr w:type="spellEnd"/>
      <w:r w:rsidR="00A05566" w:rsidRPr="007F1753">
        <w:t xml:space="preserve">), </w:t>
      </w:r>
      <w:proofErr w:type="spellStart"/>
      <w:r w:rsidR="00A05566" w:rsidRPr="007F1753">
        <w:t>фарнезол</w:t>
      </w:r>
      <w:proofErr w:type="spellEnd"/>
      <w:r w:rsidR="00A05566" w:rsidRPr="007F1753">
        <w:t xml:space="preserve"> (</w:t>
      </w:r>
      <w:r w:rsidR="00A05566" w:rsidRPr="007F1753">
        <w:rPr>
          <w:lang w:val="en-US"/>
        </w:rPr>
        <w:t>f</w:t>
      </w:r>
      <w:proofErr w:type="spellStart"/>
      <w:r w:rsidR="00A05566" w:rsidRPr="007F1753">
        <w:t>arnesol</w:t>
      </w:r>
      <w:proofErr w:type="spellEnd"/>
      <w:r w:rsidR="00A05566" w:rsidRPr="007F1753">
        <w:t xml:space="preserve">), </w:t>
      </w:r>
      <w:proofErr w:type="spellStart"/>
      <w:r w:rsidR="00A05566" w:rsidRPr="007F1753">
        <w:t>линалоол</w:t>
      </w:r>
      <w:proofErr w:type="spellEnd"/>
      <w:r w:rsidR="00A05566" w:rsidRPr="007F1753">
        <w:t xml:space="preserve"> (</w:t>
      </w:r>
      <w:r w:rsidR="00A05566" w:rsidRPr="007F1753">
        <w:rPr>
          <w:lang w:val="en-US"/>
        </w:rPr>
        <w:t>l</w:t>
      </w:r>
      <w:proofErr w:type="spellStart"/>
      <w:r w:rsidR="00A05566" w:rsidRPr="007F1753">
        <w:t>inalool</w:t>
      </w:r>
      <w:proofErr w:type="spellEnd"/>
      <w:r w:rsidR="00A05566" w:rsidRPr="007F1753">
        <w:t xml:space="preserve">), </w:t>
      </w:r>
      <w:proofErr w:type="spellStart"/>
      <w:r w:rsidR="00A05566" w:rsidRPr="007F1753">
        <w:t>бензилбензоат</w:t>
      </w:r>
      <w:proofErr w:type="spellEnd"/>
      <w:r w:rsidR="00A05566" w:rsidRPr="007F1753">
        <w:t xml:space="preserve"> (</w:t>
      </w:r>
      <w:r w:rsidR="00A05566" w:rsidRPr="007F1753">
        <w:rPr>
          <w:lang w:val="en-US"/>
        </w:rPr>
        <w:t>b</w:t>
      </w:r>
      <w:proofErr w:type="spellStart"/>
      <w:r w:rsidR="00A05566" w:rsidRPr="007F1753">
        <w:t>enzyl</w:t>
      </w:r>
      <w:proofErr w:type="spellEnd"/>
      <w:r w:rsidR="00A05566" w:rsidRPr="007F1753">
        <w:t xml:space="preserve"> </w:t>
      </w:r>
      <w:proofErr w:type="spellStart"/>
      <w:r w:rsidR="00A05566" w:rsidRPr="007F1753">
        <w:t>benzoate</w:t>
      </w:r>
      <w:proofErr w:type="spellEnd"/>
      <w:r w:rsidR="00A05566" w:rsidRPr="007F1753">
        <w:t xml:space="preserve">), </w:t>
      </w:r>
      <w:proofErr w:type="spellStart"/>
      <w:r w:rsidR="00A05566" w:rsidRPr="007F1753">
        <w:t>цитронеллол</w:t>
      </w:r>
      <w:proofErr w:type="spellEnd"/>
      <w:r w:rsidR="00A05566" w:rsidRPr="007F1753">
        <w:t xml:space="preserve"> (</w:t>
      </w:r>
      <w:r w:rsidR="00A05566" w:rsidRPr="007F1753">
        <w:rPr>
          <w:lang w:val="en-US"/>
        </w:rPr>
        <w:t>c</w:t>
      </w:r>
      <w:proofErr w:type="spellStart"/>
      <w:r w:rsidR="00A05566" w:rsidRPr="007F1753">
        <w:t>itronellol</w:t>
      </w:r>
      <w:proofErr w:type="spellEnd"/>
      <w:r w:rsidR="00A05566" w:rsidRPr="007F1753">
        <w:t>),</w:t>
      </w:r>
      <w:r w:rsidR="00A05566" w:rsidRPr="007F1753">
        <w:rPr>
          <w:highlight w:val="yellow"/>
        </w:rPr>
        <w:t xml:space="preserve"> </w:t>
      </w:r>
      <w:proofErr w:type="spellStart"/>
      <w:r w:rsidR="00A05566" w:rsidRPr="007F1753">
        <w:t>гексилциннамаль</w:t>
      </w:r>
      <w:proofErr w:type="spellEnd"/>
      <w:r w:rsidR="00A05566" w:rsidRPr="007F1753">
        <w:t xml:space="preserve"> (</w:t>
      </w:r>
      <w:r w:rsidR="00A05566" w:rsidRPr="007F1753">
        <w:rPr>
          <w:lang w:val="en-US"/>
        </w:rPr>
        <w:t>h</w:t>
      </w:r>
      <w:proofErr w:type="spellStart"/>
      <w:r w:rsidR="00A05566" w:rsidRPr="007F1753">
        <w:t>exyl</w:t>
      </w:r>
      <w:proofErr w:type="spellEnd"/>
      <w:r w:rsidR="00A05566" w:rsidRPr="007F1753">
        <w:t xml:space="preserve"> </w:t>
      </w:r>
      <w:proofErr w:type="spellStart"/>
      <w:r w:rsidR="00A05566" w:rsidRPr="007F1753">
        <w:t>cinnamal</w:t>
      </w:r>
      <w:proofErr w:type="spellEnd"/>
      <w:r w:rsidR="00A05566" w:rsidRPr="007F1753">
        <w:t xml:space="preserve">), </w:t>
      </w:r>
      <w:proofErr w:type="spellStart"/>
      <w:r w:rsidR="00A05566" w:rsidRPr="007F1753">
        <w:t>лимонен</w:t>
      </w:r>
      <w:proofErr w:type="spellEnd"/>
      <w:r w:rsidR="00A05566" w:rsidRPr="007F1753">
        <w:t xml:space="preserve"> (</w:t>
      </w:r>
      <w:r w:rsidR="00A05566" w:rsidRPr="007F1753">
        <w:rPr>
          <w:lang w:val="en-US"/>
        </w:rPr>
        <w:t>l</w:t>
      </w:r>
      <w:proofErr w:type="spellStart"/>
      <w:r w:rsidR="00A05566" w:rsidRPr="007F1753">
        <w:t>imonene</w:t>
      </w:r>
      <w:proofErr w:type="spellEnd"/>
      <w:r w:rsidR="00A05566" w:rsidRPr="007F1753">
        <w:t>), метил 2</w:t>
      </w:r>
      <w:r w:rsidR="00A05566" w:rsidRPr="007F1753">
        <w:noBreakHyphen/>
        <w:t>октанат (</w:t>
      </w:r>
      <w:r w:rsidR="00A05566" w:rsidRPr="007F1753">
        <w:rPr>
          <w:lang w:val="en-US"/>
        </w:rPr>
        <w:t>m</w:t>
      </w:r>
      <w:proofErr w:type="spellStart"/>
      <w:r w:rsidR="00A05566" w:rsidRPr="007F1753">
        <w:t>ethyl</w:t>
      </w:r>
      <w:proofErr w:type="spellEnd"/>
      <w:r w:rsidR="00A05566" w:rsidRPr="007F1753">
        <w:t xml:space="preserve"> 2</w:t>
      </w:r>
      <w:r w:rsidR="00A05566" w:rsidRPr="007F1753">
        <w:noBreakHyphen/>
        <w:t>octynoate), альфа-</w:t>
      </w:r>
      <w:proofErr w:type="spellStart"/>
      <w:r w:rsidR="00A05566" w:rsidRPr="007F1753">
        <w:t>изометилионон</w:t>
      </w:r>
      <w:proofErr w:type="spellEnd"/>
      <w:r w:rsidR="00A05566" w:rsidRPr="007F1753">
        <w:t xml:space="preserve"> (</w:t>
      </w:r>
      <w:proofErr w:type="spellStart"/>
      <w:r w:rsidR="00A05566" w:rsidRPr="007F1753">
        <w:t>alpha-isomethyl</w:t>
      </w:r>
      <w:proofErr w:type="spellEnd"/>
      <w:r w:rsidR="00A05566" w:rsidRPr="007F1753">
        <w:t xml:space="preserve"> </w:t>
      </w:r>
      <w:proofErr w:type="spellStart"/>
      <w:r w:rsidR="00A05566" w:rsidRPr="007F1753">
        <w:t>ionone</w:t>
      </w:r>
      <w:proofErr w:type="spellEnd"/>
      <w:r w:rsidR="00A05566" w:rsidRPr="007F1753">
        <w:t>), дубового мха экстракт (</w:t>
      </w:r>
      <w:r w:rsidR="00A05566" w:rsidRPr="007F1753">
        <w:rPr>
          <w:lang w:val="en-US"/>
        </w:rPr>
        <w:t>o</w:t>
      </w:r>
      <w:proofErr w:type="spellStart"/>
      <w:r w:rsidR="00A05566" w:rsidRPr="007F1753">
        <w:t>ak</w:t>
      </w:r>
      <w:proofErr w:type="spellEnd"/>
      <w:r w:rsidR="00A05566" w:rsidRPr="007F1753">
        <w:t xml:space="preserve"> </w:t>
      </w:r>
      <w:proofErr w:type="spellStart"/>
      <w:r w:rsidR="00A05566" w:rsidRPr="007F1753">
        <w:t>moss</w:t>
      </w:r>
      <w:proofErr w:type="spellEnd"/>
      <w:r w:rsidR="00A05566" w:rsidRPr="007F1753">
        <w:t xml:space="preserve"> </w:t>
      </w:r>
      <w:proofErr w:type="spellStart"/>
      <w:r w:rsidR="00A05566" w:rsidRPr="007F1753">
        <w:t>extract</w:t>
      </w:r>
      <w:proofErr w:type="spellEnd"/>
      <w:r w:rsidR="00A05566" w:rsidRPr="007F1753">
        <w:t>), древесного мха экстракт (</w:t>
      </w:r>
      <w:r w:rsidR="00A05566" w:rsidRPr="007F1753">
        <w:rPr>
          <w:lang w:val="en-US"/>
        </w:rPr>
        <w:t>t</w:t>
      </w:r>
      <w:proofErr w:type="spellStart"/>
      <w:r w:rsidR="00A05566" w:rsidRPr="007F1753">
        <w:t>reemoss</w:t>
      </w:r>
      <w:proofErr w:type="spellEnd"/>
      <w:r w:rsidR="00A05566" w:rsidRPr="007F1753">
        <w:t xml:space="preserve"> </w:t>
      </w:r>
      <w:proofErr w:type="spellStart"/>
      <w:r w:rsidR="00A05566" w:rsidRPr="007F1753">
        <w:t>extract</w:t>
      </w:r>
      <w:proofErr w:type="spellEnd"/>
      <w:r w:rsidR="00A05566" w:rsidRPr="007F1753">
        <w:t>) — и их содержание в</w:t>
      </w:r>
      <w:r w:rsidR="00A05566" w:rsidRPr="007F1753">
        <w:rPr>
          <w:lang w:val="en-US"/>
        </w:rPr>
        <w:t> </w:t>
      </w:r>
      <w:r w:rsidR="00A05566" w:rsidRPr="007F1753">
        <w:t xml:space="preserve">продукции превышает концентрацию 0,01 % для </w:t>
      </w:r>
      <w:r w:rsidR="00A05566" w:rsidRPr="007F1753">
        <w:lastRenderedPageBreak/>
        <w:t xml:space="preserve">смываемой продукции, 0,001 % для несмываемой продукции, </w:t>
      </w:r>
      <w:r w:rsidR="001F7D9B">
        <w:t xml:space="preserve">то </w:t>
      </w:r>
      <w:r w:rsidR="001F7D9B" w:rsidRPr="00DF59A3">
        <w:t xml:space="preserve">в соответствии с </w:t>
      </w:r>
      <w:r w:rsidR="00DF59A3" w:rsidRPr="00DF59A3">
        <w:t>п</w:t>
      </w:r>
      <w:r w:rsidR="001F7D9B" w:rsidRPr="00DF59A3">
        <w:t>риложением 2 [2]</w:t>
      </w:r>
      <w:r w:rsidR="001F7D9B" w:rsidRPr="007F1753">
        <w:t xml:space="preserve"> они должны быть указаны в со</w:t>
      </w:r>
      <w:r w:rsidR="001F7D9B">
        <w:t>ставе продукции</w:t>
      </w:r>
      <w:r>
        <w:t>.»</w:t>
      </w:r>
    </w:p>
    <w:p w:rsidR="00C12D31" w:rsidRPr="00361C90" w:rsidRDefault="00A05566" w:rsidP="00C12D31">
      <w:pPr>
        <w:ind w:firstLine="426"/>
        <w:jc w:val="both"/>
        <w:rPr>
          <w:rStyle w:val="16"/>
          <w:rFonts w:ascii="Arial" w:hAnsi="Arial"/>
          <w:sz w:val="20"/>
          <w:szCs w:val="20"/>
        </w:rPr>
      </w:pPr>
      <w:r w:rsidRPr="00361C90">
        <w:rPr>
          <w:rStyle w:val="16"/>
          <w:rFonts w:ascii="Arial" w:hAnsi="Arial"/>
          <w:sz w:val="20"/>
          <w:szCs w:val="20"/>
        </w:rPr>
        <w:t>Пункт 5.</w:t>
      </w:r>
      <w:r w:rsidR="007F1753" w:rsidRPr="00361C90">
        <w:rPr>
          <w:rStyle w:val="16"/>
          <w:rFonts w:ascii="Arial" w:hAnsi="Arial"/>
          <w:sz w:val="20"/>
          <w:szCs w:val="20"/>
        </w:rPr>
        <w:t>2</w:t>
      </w:r>
      <w:r w:rsidRPr="00361C90">
        <w:rPr>
          <w:rStyle w:val="16"/>
          <w:rFonts w:ascii="Arial" w:hAnsi="Arial"/>
          <w:sz w:val="20"/>
          <w:szCs w:val="20"/>
        </w:rPr>
        <w:t>.3</w:t>
      </w:r>
      <w:r w:rsidR="0032123E" w:rsidRPr="00361C90">
        <w:rPr>
          <w:rStyle w:val="16"/>
          <w:rFonts w:ascii="Arial" w:hAnsi="Arial"/>
          <w:sz w:val="20"/>
          <w:szCs w:val="20"/>
        </w:rPr>
        <w:t>.</w:t>
      </w:r>
      <w:r w:rsidRPr="00361C90">
        <w:rPr>
          <w:rStyle w:val="16"/>
          <w:rFonts w:ascii="Arial" w:hAnsi="Arial"/>
          <w:sz w:val="20"/>
          <w:szCs w:val="20"/>
        </w:rPr>
        <w:t xml:space="preserve"> Первых два абзаца изложить в новой редакции:</w:t>
      </w:r>
    </w:p>
    <w:p w:rsidR="001F7D9B" w:rsidRPr="00361C90" w:rsidRDefault="007F1753" w:rsidP="001F7D9B">
      <w:pPr>
        <w:pStyle w:val="aff9"/>
        <w:tabs>
          <w:tab w:val="left" w:pos="2977"/>
        </w:tabs>
        <w:ind w:firstLine="426"/>
      </w:pPr>
      <w:r w:rsidRPr="00361C90">
        <w:t>«</w:t>
      </w:r>
      <w:r w:rsidR="001F7D9B" w:rsidRPr="00361C90">
        <w:t>Информация о продукции согласно 5.2 предоставляется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w:t>
      </w:r>
    </w:p>
    <w:p w:rsidR="00A05566" w:rsidRPr="00361C90" w:rsidRDefault="001F7D9B" w:rsidP="001F7D9B">
      <w:pPr>
        <w:pStyle w:val="aff9"/>
        <w:tabs>
          <w:tab w:val="left" w:pos="2977"/>
        </w:tabs>
        <w:ind w:firstLine="426"/>
      </w:pPr>
      <w:r w:rsidRPr="00361C90">
        <w:t>Наименование изготовителя, местонахождение изготовителя и название продукции, в том числе словесное название тона, название серии (линии), единицы величин объема или массы продукции в первичной упаковке могут быть написаны с использованием букв латинского алфавита. Страна происхождения продукции приводится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w:t>
      </w:r>
      <w:r w:rsidR="007F1753" w:rsidRPr="00361C90">
        <w:t>»</w:t>
      </w:r>
      <w:r w:rsidR="0032123E" w:rsidRPr="00361C90">
        <w:t>.</w:t>
      </w:r>
    </w:p>
    <w:p w:rsidR="00463F2D" w:rsidRPr="00361C90" w:rsidRDefault="00A05566" w:rsidP="00C12D31">
      <w:pPr>
        <w:ind w:firstLine="426"/>
        <w:jc w:val="both"/>
        <w:rPr>
          <w:rStyle w:val="16"/>
          <w:rFonts w:ascii="Arial" w:hAnsi="Arial"/>
          <w:sz w:val="20"/>
          <w:szCs w:val="20"/>
        </w:rPr>
      </w:pPr>
      <w:r w:rsidRPr="00361C90">
        <w:rPr>
          <w:rStyle w:val="16"/>
          <w:rFonts w:ascii="Arial" w:hAnsi="Arial"/>
          <w:sz w:val="20"/>
          <w:szCs w:val="20"/>
        </w:rPr>
        <w:t>Пункт 5.2.4</w:t>
      </w:r>
      <w:r w:rsidR="0032123E" w:rsidRPr="00361C90">
        <w:rPr>
          <w:rStyle w:val="16"/>
          <w:rFonts w:ascii="Arial" w:hAnsi="Arial"/>
          <w:sz w:val="20"/>
          <w:szCs w:val="20"/>
        </w:rPr>
        <w:t>.</w:t>
      </w:r>
      <w:r w:rsidR="00463F2D" w:rsidRPr="00361C90">
        <w:rPr>
          <w:rStyle w:val="16"/>
          <w:rFonts w:ascii="Arial" w:hAnsi="Arial"/>
          <w:sz w:val="20"/>
          <w:szCs w:val="20"/>
        </w:rPr>
        <w:t xml:space="preserve"> </w:t>
      </w:r>
      <w:r w:rsidR="001F7D9B" w:rsidRPr="00361C90">
        <w:rPr>
          <w:rStyle w:val="16"/>
          <w:rFonts w:ascii="Arial" w:hAnsi="Arial"/>
          <w:sz w:val="20"/>
          <w:szCs w:val="20"/>
        </w:rPr>
        <w:t>В последнем абзаце з</w:t>
      </w:r>
      <w:r w:rsidR="001F7D9B" w:rsidRPr="00361C90">
        <w:rPr>
          <w:rFonts w:ascii="Arial" w:hAnsi="Arial"/>
          <w:sz w:val="20"/>
          <w:szCs w:val="20"/>
        </w:rPr>
        <w:t>аменить слово:</w:t>
      </w:r>
      <w:r w:rsidR="00463F2D" w:rsidRPr="00361C90">
        <w:rPr>
          <w:rFonts w:ascii="Arial" w:hAnsi="Arial"/>
          <w:sz w:val="20"/>
          <w:szCs w:val="20"/>
        </w:rPr>
        <w:t xml:space="preserve"> «таре» на «упаковке»</w:t>
      </w:r>
      <w:r w:rsidR="0032123E" w:rsidRPr="00361C90">
        <w:rPr>
          <w:rFonts w:ascii="Arial" w:hAnsi="Arial"/>
          <w:sz w:val="20"/>
          <w:szCs w:val="20"/>
        </w:rPr>
        <w:t>.</w:t>
      </w:r>
    </w:p>
    <w:p w:rsidR="00520CFC" w:rsidRPr="00361C90" w:rsidRDefault="00520CFC" w:rsidP="00520CFC">
      <w:pPr>
        <w:ind w:firstLine="426"/>
        <w:jc w:val="both"/>
        <w:rPr>
          <w:rFonts w:ascii="Arial" w:hAnsi="Arial"/>
          <w:sz w:val="20"/>
          <w:szCs w:val="20"/>
        </w:rPr>
      </w:pPr>
      <w:r w:rsidRPr="00361C90">
        <w:rPr>
          <w:rStyle w:val="16"/>
          <w:rFonts w:ascii="Arial" w:hAnsi="Arial"/>
          <w:sz w:val="20"/>
          <w:szCs w:val="20"/>
        </w:rPr>
        <w:t>Пункт 5.2.6</w:t>
      </w:r>
      <w:r w:rsidR="0032123E" w:rsidRPr="00361C90">
        <w:rPr>
          <w:rStyle w:val="16"/>
          <w:rFonts w:ascii="Arial" w:hAnsi="Arial"/>
          <w:sz w:val="20"/>
          <w:szCs w:val="20"/>
        </w:rPr>
        <w:t>.</w:t>
      </w:r>
      <w:r w:rsidRPr="00361C90">
        <w:rPr>
          <w:rStyle w:val="16"/>
          <w:rFonts w:ascii="Arial" w:hAnsi="Arial"/>
          <w:sz w:val="20"/>
          <w:szCs w:val="20"/>
        </w:rPr>
        <w:t xml:space="preserve"> Первый абзац и</w:t>
      </w:r>
      <w:r w:rsidRPr="00361C90">
        <w:rPr>
          <w:rFonts w:ascii="Arial" w:hAnsi="Arial"/>
          <w:sz w:val="20"/>
          <w:szCs w:val="20"/>
        </w:rPr>
        <w:t>зложить в новой редакции:</w:t>
      </w:r>
    </w:p>
    <w:p w:rsidR="00520CFC" w:rsidRPr="00361C90" w:rsidRDefault="00520CFC" w:rsidP="00520CFC">
      <w:pPr>
        <w:ind w:firstLine="426"/>
        <w:jc w:val="both"/>
        <w:rPr>
          <w:rFonts w:ascii="Arial" w:hAnsi="Arial"/>
          <w:sz w:val="20"/>
          <w:szCs w:val="20"/>
        </w:rPr>
      </w:pPr>
      <w:r w:rsidRPr="00361C90">
        <w:rPr>
          <w:rFonts w:ascii="Arial" w:hAnsi="Arial"/>
          <w:sz w:val="20"/>
          <w:szCs w:val="20"/>
        </w:rPr>
        <w:t>«</w:t>
      </w:r>
      <w:r w:rsidR="001F7D9B" w:rsidRPr="00361C90">
        <w:rPr>
          <w:rFonts w:ascii="Arial" w:hAnsi="Arial"/>
          <w:sz w:val="20"/>
          <w:szCs w:val="20"/>
        </w:rPr>
        <w:t xml:space="preserve">Если информация о составе продукции и мерах предосторожности размещена на многослойной этикетке, ярлыке, листе-вкладыше, на потребительскую упаковку наносится графический знак в виде кисти руки на открытой книге (см. рисунок 1). </w:t>
      </w:r>
      <w:proofErr w:type="gramStart"/>
      <w:r w:rsidR="001F7D9B" w:rsidRPr="00361C90">
        <w:rPr>
          <w:rFonts w:ascii="Arial" w:hAnsi="Arial"/>
          <w:sz w:val="20"/>
          <w:szCs w:val="20"/>
        </w:rPr>
        <w:t>Допускается вместо графического знака приводить сведения, указывающие место нанесения данной информации (например:</w:t>
      </w:r>
      <w:proofErr w:type="gramEnd"/>
      <w:r w:rsidR="001F7D9B" w:rsidRPr="00361C90">
        <w:rPr>
          <w:rFonts w:ascii="Arial" w:hAnsi="Arial"/>
          <w:sz w:val="20"/>
          <w:szCs w:val="20"/>
        </w:rPr>
        <w:t xml:space="preserve"> </w:t>
      </w:r>
      <w:proofErr w:type="gramStart"/>
      <w:r w:rsidR="001F7D9B" w:rsidRPr="00361C90">
        <w:rPr>
          <w:rFonts w:ascii="Arial" w:hAnsi="Arial"/>
          <w:sz w:val="20"/>
          <w:szCs w:val="20"/>
        </w:rPr>
        <w:t>«Состав/</w:t>
      </w:r>
      <w:proofErr w:type="spellStart"/>
      <w:r w:rsidR="001F7D9B" w:rsidRPr="00361C90">
        <w:rPr>
          <w:rFonts w:ascii="Arial" w:hAnsi="Arial"/>
          <w:sz w:val="20"/>
          <w:szCs w:val="20"/>
        </w:rPr>
        <w:t>Ingredients</w:t>
      </w:r>
      <w:proofErr w:type="spellEnd"/>
      <w:r w:rsidR="001F7D9B" w:rsidRPr="00361C90">
        <w:rPr>
          <w:rFonts w:ascii="Arial" w:hAnsi="Arial"/>
          <w:sz w:val="20"/>
          <w:szCs w:val="20"/>
        </w:rPr>
        <w:t xml:space="preserve"> и меры предосторожности смотри на…»).</w:t>
      </w:r>
      <w:r w:rsidRPr="00361C90">
        <w:rPr>
          <w:rFonts w:ascii="Arial" w:hAnsi="Arial"/>
          <w:sz w:val="20"/>
          <w:szCs w:val="20"/>
        </w:rPr>
        <w:t>»</w:t>
      </w:r>
      <w:proofErr w:type="gramEnd"/>
    </w:p>
    <w:p w:rsidR="004A0F98" w:rsidRPr="00361C90" w:rsidRDefault="004A0F98" w:rsidP="004A0F98">
      <w:pPr>
        <w:pStyle w:val="38"/>
        <w:numPr>
          <w:ilvl w:val="0"/>
          <w:numId w:val="0"/>
        </w:numPr>
        <w:ind w:left="426"/>
      </w:pPr>
      <w:r w:rsidRPr="00361C90">
        <w:t>Пункт 5.2.8</w:t>
      </w:r>
      <w:r w:rsidR="0032123E" w:rsidRPr="00361C90">
        <w:t>.</w:t>
      </w:r>
      <w:r w:rsidRPr="00361C90">
        <w:t xml:space="preserve"> Заменить слово: «тару» на «упаковку»</w:t>
      </w:r>
      <w:r w:rsidR="001F7D9B" w:rsidRPr="00361C90">
        <w:t>.</w:t>
      </w:r>
    </w:p>
    <w:p w:rsidR="00463F2D" w:rsidRPr="00361C90" w:rsidRDefault="00463F2D" w:rsidP="00463F2D">
      <w:pPr>
        <w:pStyle w:val="38"/>
        <w:numPr>
          <w:ilvl w:val="0"/>
          <w:numId w:val="0"/>
        </w:numPr>
        <w:ind w:firstLine="397"/>
      </w:pPr>
      <w:r w:rsidRPr="00361C90">
        <w:t>Дополнить пунктом 5.</w:t>
      </w:r>
      <w:r w:rsidR="007F1753" w:rsidRPr="00361C90">
        <w:t>2</w:t>
      </w:r>
      <w:r w:rsidRPr="00361C90">
        <w:t>.9:</w:t>
      </w:r>
    </w:p>
    <w:p w:rsidR="00463F2D" w:rsidRPr="00361C90" w:rsidRDefault="0032123E" w:rsidP="00463F2D">
      <w:pPr>
        <w:pStyle w:val="38"/>
        <w:numPr>
          <w:ilvl w:val="0"/>
          <w:numId w:val="0"/>
        </w:numPr>
        <w:ind w:firstLine="397"/>
      </w:pPr>
      <w:r w:rsidRPr="00361C90">
        <w:t>«</w:t>
      </w:r>
      <w:r w:rsidR="001F7D9B" w:rsidRPr="00361C90">
        <w:t>5.2</w:t>
      </w:r>
      <w:r w:rsidR="00463F2D" w:rsidRPr="00361C90">
        <w:t>.9</w:t>
      </w:r>
      <w:proofErr w:type="gramStart"/>
      <w:r w:rsidR="00463F2D" w:rsidRPr="00361C90">
        <w:t xml:space="preserve"> Д</w:t>
      </w:r>
      <w:proofErr w:type="gramEnd"/>
      <w:r w:rsidR="00463F2D" w:rsidRPr="00361C90">
        <w:t>опускается дополнительно указывать информацию о наличии пласт</w:t>
      </w:r>
      <w:r w:rsidR="00A36862" w:rsidRPr="00361C90">
        <w:t>массы</w:t>
      </w:r>
      <w:r w:rsidR="00463F2D" w:rsidRPr="00361C90">
        <w:t xml:space="preserve"> </w:t>
      </w:r>
      <w:r w:rsidR="004D32C6">
        <w:br/>
      </w:r>
      <w:r w:rsidR="00463F2D" w:rsidRPr="00361C90">
        <w:t xml:space="preserve">в </w:t>
      </w:r>
      <w:r w:rsidR="001F7D9B" w:rsidRPr="00361C90">
        <w:t>парфюмерно-косметической продукции</w:t>
      </w:r>
      <w:r w:rsidR="007F1753" w:rsidRPr="00361C90">
        <w:t xml:space="preserve"> на носителях</w:t>
      </w:r>
      <w:r w:rsidR="00463F2D" w:rsidRPr="00361C90">
        <w:t xml:space="preserve"> с помощью графического </w:t>
      </w:r>
      <w:r w:rsidR="001F7D9B" w:rsidRPr="00361C90">
        <w:t>знака</w:t>
      </w:r>
      <w:r w:rsidRPr="00361C90">
        <w:t>,</w:t>
      </w:r>
      <w:r w:rsidR="00463F2D" w:rsidRPr="00361C90">
        <w:t xml:space="preserve"> приведенного в приложении Б</w:t>
      </w:r>
      <w:r w:rsidR="001F7D9B" w:rsidRPr="00361C90">
        <w:t>, установленного</w:t>
      </w:r>
      <w:r w:rsidR="00A36862" w:rsidRPr="00361C90">
        <w:t xml:space="preserve"> в </w:t>
      </w:r>
      <w:r w:rsidR="00463F2D" w:rsidRPr="00361C90">
        <w:t>[</w:t>
      </w:r>
      <w:r w:rsidR="004A2E57" w:rsidRPr="00361C90">
        <w:t>4</w:t>
      </w:r>
      <w:r w:rsidR="00463F2D" w:rsidRPr="00361C90">
        <w:t>].</w:t>
      </w:r>
      <w:r w:rsidRPr="00361C90">
        <w:t>».</w:t>
      </w:r>
    </w:p>
    <w:p w:rsidR="001F7D9B" w:rsidRPr="00361C90" w:rsidRDefault="001F7D9B" w:rsidP="001F7D9B">
      <w:pPr>
        <w:pStyle w:val="38"/>
        <w:numPr>
          <w:ilvl w:val="0"/>
          <w:numId w:val="0"/>
        </w:numPr>
        <w:ind w:left="426"/>
      </w:pPr>
      <w:r w:rsidRPr="00361C90">
        <w:t>Пункт 5.3</w:t>
      </w:r>
      <w:r w:rsidR="007F775F" w:rsidRPr="00361C90">
        <w:t>.</w:t>
      </w:r>
      <w:r w:rsidRPr="00361C90">
        <w:t xml:space="preserve"> В первом абзаце заменить: слово «таре» на «упаковке»</w:t>
      </w:r>
      <w:r w:rsidR="007F775F" w:rsidRPr="00361C90">
        <w:t>.</w:t>
      </w:r>
    </w:p>
    <w:p w:rsidR="001F7D9B" w:rsidRPr="00361C90" w:rsidRDefault="001F7D9B" w:rsidP="001F7D9B">
      <w:pPr>
        <w:pStyle w:val="38"/>
        <w:numPr>
          <w:ilvl w:val="0"/>
          <w:numId w:val="0"/>
        </w:numPr>
        <w:ind w:left="426"/>
      </w:pPr>
      <w:r w:rsidRPr="00361C90">
        <w:t>В пятом абзаце заменить: слово «тару» на «упаковку»</w:t>
      </w:r>
    </w:p>
    <w:p w:rsidR="001F7D9B" w:rsidRPr="00361C90" w:rsidRDefault="001F7D9B" w:rsidP="001F7D9B">
      <w:pPr>
        <w:pStyle w:val="38"/>
        <w:numPr>
          <w:ilvl w:val="0"/>
          <w:numId w:val="0"/>
        </w:numPr>
        <w:ind w:left="426"/>
      </w:pPr>
      <w:r w:rsidRPr="00361C90">
        <w:t>Пункт 5.4</w:t>
      </w:r>
      <w:r w:rsidR="007F775F" w:rsidRPr="00361C90">
        <w:t>.</w:t>
      </w:r>
      <w:r w:rsidRPr="00361C90">
        <w:t xml:space="preserve"> Во втором абзаце заменить: слово «тары» на «упаковки».</w:t>
      </w:r>
    </w:p>
    <w:p w:rsidR="001F7D9B" w:rsidRPr="00361C90" w:rsidRDefault="001F7D9B" w:rsidP="001F7D9B">
      <w:pPr>
        <w:pStyle w:val="38"/>
        <w:numPr>
          <w:ilvl w:val="0"/>
          <w:numId w:val="0"/>
        </w:numPr>
        <w:ind w:left="426"/>
      </w:pPr>
      <w:r w:rsidRPr="00361C90">
        <w:t>Последний абзац изложить в новой редакции:</w:t>
      </w:r>
    </w:p>
    <w:p w:rsidR="001F7D9B" w:rsidRPr="006C212A" w:rsidRDefault="001F7D9B" w:rsidP="001F7D9B">
      <w:pPr>
        <w:pStyle w:val="aff9"/>
      </w:pPr>
      <w:r w:rsidRPr="00361C90">
        <w:t xml:space="preserve">«Маркировка, характеризующая транспортную опасность груза (при необходимости), — по </w:t>
      </w:r>
      <w:r w:rsidRPr="00E8092E">
        <w:t>ГОСТ 19433</w:t>
      </w:r>
      <w:r w:rsidR="00D527EE" w:rsidRPr="00E8092E">
        <w:t>.</w:t>
      </w:r>
      <w:r w:rsidRPr="00E8092E">
        <w:t>3, [</w:t>
      </w:r>
      <w:r w:rsidR="00DC1E03" w:rsidRPr="00E8092E">
        <w:t>5</w:t>
      </w:r>
      <w:r w:rsidRPr="00E8092E">
        <w:t>]</w:t>
      </w:r>
      <w:r w:rsidR="00D527EE" w:rsidRPr="00E8092E">
        <w:t xml:space="preserve"> или</w:t>
      </w:r>
      <w:r w:rsidR="007F775F" w:rsidRPr="00E8092E">
        <w:t xml:space="preserve"> [6]</w:t>
      </w:r>
      <w:r w:rsidRPr="00E8092E">
        <w:t>».</w:t>
      </w:r>
    </w:p>
    <w:p w:rsidR="004A0F98" w:rsidRDefault="004A0F98" w:rsidP="00463F2D">
      <w:pPr>
        <w:ind w:firstLine="426"/>
        <w:jc w:val="both"/>
        <w:rPr>
          <w:rStyle w:val="16"/>
          <w:rFonts w:ascii="Arial" w:hAnsi="Arial"/>
          <w:sz w:val="20"/>
          <w:szCs w:val="20"/>
        </w:rPr>
      </w:pPr>
    </w:p>
    <w:p w:rsidR="00E8092E" w:rsidRPr="007F1753" w:rsidRDefault="00E8092E" w:rsidP="00463F2D">
      <w:pPr>
        <w:ind w:firstLine="426"/>
        <w:jc w:val="both"/>
        <w:rPr>
          <w:rStyle w:val="16"/>
          <w:rFonts w:ascii="Arial" w:hAnsi="Arial"/>
          <w:sz w:val="20"/>
          <w:szCs w:val="20"/>
        </w:rPr>
      </w:pPr>
    </w:p>
    <w:p w:rsidR="00C12D31" w:rsidRDefault="00463F2D" w:rsidP="00C12D31">
      <w:pPr>
        <w:ind w:firstLine="426"/>
        <w:jc w:val="both"/>
        <w:rPr>
          <w:rStyle w:val="16"/>
          <w:rFonts w:ascii="Arial" w:hAnsi="Arial"/>
          <w:sz w:val="20"/>
          <w:szCs w:val="20"/>
        </w:rPr>
      </w:pPr>
      <w:r w:rsidRPr="007F1753">
        <w:rPr>
          <w:rStyle w:val="16"/>
          <w:rFonts w:ascii="Arial" w:hAnsi="Arial"/>
          <w:sz w:val="20"/>
          <w:szCs w:val="20"/>
        </w:rPr>
        <w:t>Дополнить Приложением</w:t>
      </w:r>
      <w:proofErr w:type="gramStart"/>
      <w:r w:rsidRPr="007F1753">
        <w:rPr>
          <w:rStyle w:val="16"/>
          <w:rFonts w:ascii="Arial" w:hAnsi="Arial"/>
          <w:sz w:val="20"/>
          <w:szCs w:val="20"/>
        </w:rPr>
        <w:t xml:space="preserve"> А</w:t>
      </w:r>
      <w:proofErr w:type="gramEnd"/>
      <w:r w:rsidRPr="007F1753">
        <w:rPr>
          <w:rStyle w:val="16"/>
          <w:rFonts w:ascii="Arial" w:hAnsi="Arial"/>
          <w:sz w:val="20"/>
          <w:szCs w:val="20"/>
        </w:rPr>
        <w:t xml:space="preserve"> и Приложением Б:</w:t>
      </w:r>
    </w:p>
    <w:p w:rsidR="00E8092E" w:rsidRPr="007F1753" w:rsidRDefault="00E8092E" w:rsidP="00C12D31">
      <w:pPr>
        <w:ind w:firstLine="426"/>
        <w:jc w:val="both"/>
        <w:rPr>
          <w:rStyle w:val="16"/>
          <w:rFonts w:ascii="Arial" w:hAnsi="Arial"/>
          <w:sz w:val="20"/>
          <w:szCs w:val="20"/>
        </w:rPr>
      </w:pPr>
    </w:p>
    <w:p w:rsidR="00F571D3" w:rsidRPr="006A3075" w:rsidRDefault="00F571D3" w:rsidP="00F571D3">
      <w:pPr>
        <w:ind w:firstLine="426"/>
        <w:jc w:val="both"/>
      </w:pPr>
    </w:p>
    <w:p w:rsidR="00931DEF" w:rsidRPr="00361C90" w:rsidRDefault="007F775F" w:rsidP="00931DEF">
      <w:pPr>
        <w:ind w:firstLine="426"/>
        <w:jc w:val="center"/>
        <w:rPr>
          <w:rFonts w:ascii="Arial" w:hAnsi="Arial"/>
          <w:b/>
          <w:sz w:val="20"/>
          <w:szCs w:val="20"/>
        </w:rPr>
      </w:pPr>
      <w:r w:rsidRPr="00361C90">
        <w:rPr>
          <w:rFonts w:ascii="Arial" w:hAnsi="Arial"/>
          <w:b/>
          <w:sz w:val="22"/>
          <w:szCs w:val="22"/>
        </w:rPr>
        <w:t>«</w:t>
      </w:r>
      <w:r w:rsidR="00931DEF" w:rsidRPr="00361C90">
        <w:rPr>
          <w:rFonts w:ascii="Arial" w:hAnsi="Arial"/>
          <w:b/>
          <w:sz w:val="22"/>
          <w:szCs w:val="22"/>
        </w:rPr>
        <w:t>Приложение А.</w:t>
      </w:r>
      <w:r w:rsidR="00931DEF" w:rsidRPr="00361C90">
        <w:rPr>
          <w:rFonts w:ascii="Arial" w:hAnsi="Arial"/>
          <w:sz w:val="20"/>
          <w:szCs w:val="20"/>
        </w:rPr>
        <w:br/>
      </w:r>
      <w:r w:rsidR="00931DEF" w:rsidRPr="00361C90">
        <w:rPr>
          <w:rFonts w:ascii="Arial" w:hAnsi="Arial"/>
          <w:b/>
          <w:sz w:val="20"/>
          <w:szCs w:val="20"/>
        </w:rPr>
        <w:t xml:space="preserve"> Графические знаки для указания срока годности продукции</w:t>
      </w:r>
    </w:p>
    <w:p w:rsidR="00931DEF" w:rsidRPr="00361C90" w:rsidRDefault="00931DEF" w:rsidP="00931DEF">
      <w:pPr>
        <w:jc w:val="center"/>
        <w:rPr>
          <w:rFonts w:ascii="Arial" w:hAnsi="Arial"/>
          <w:sz w:val="20"/>
          <w:szCs w:val="20"/>
        </w:rPr>
      </w:pPr>
      <w:r w:rsidRPr="00361C90">
        <w:rPr>
          <w:rFonts w:ascii="Arial" w:hAnsi="Arial"/>
          <w:sz w:val="20"/>
          <w:szCs w:val="20"/>
        </w:rPr>
        <w:t>(справочное)</w:t>
      </w:r>
    </w:p>
    <w:p w:rsidR="00931DEF" w:rsidRPr="00361C90" w:rsidRDefault="00931DEF" w:rsidP="00931DEF">
      <w:pPr>
        <w:jc w:val="center"/>
        <w:rPr>
          <w:rFonts w:ascii="Arial" w:hAnsi="Arial"/>
          <w:sz w:val="20"/>
          <w:szCs w:val="20"/>
          <w:u w:val="single"/>
        </w:rPr>
      </w:pPr>
    </w:p>
    <w:p w:rsidR="00931DEF" w:rsidRPr="00F571D3" w:rsidRDefault="00931DEF" w:rsidP="00931DEF">
      <w:pPr>
        <w:ind w:firstLine="426"/>
        <w:jc w:val="both"/>
        <w:rPr>
          <w:rFonts w:ascii="Arial" w:hAnsi="Arial"/>
          <w:sz w:val="20"/>
          <w:szCs w:val="20"/>
        </w:rPr>
      </w:pPr>
      <w:r w:rsidRPr="00361C90">
        <w:rPr>
          <w:rFonts w:ascii="Arial" w:hAnsi="Arial"/>
          <w:sz w:val="20"/>
          <w:szCs w:val="20"/>
        </w:rPr>
        <w:t xml:space="preserve">А.1 Если продукция имеет срок годности меньший или равный 30 </w:t>
      </w:r>
      <w:proofErr w:type="spellStart"/>
      <w:r w:rsidRPr="00361C90">
        <w:rPr>
          <w:rFonts w:ascii="Arial" w:hAnsi="Arial"/>
          <w:sz w:val="20"/>
          <w:szCs w:val="20"/>
        </w:rPr>
        <w:t>мес</w:t>
      </w:r>
      <w:proofErr w:type="spellEnd"/>
      <w:r w:rsidRPr="00361C90">
        <w:rPr>
          <w:rFonts w:ascii="Arial" w:hAnsi="Arial"/>
          <w:sz w:val="20"/>
          <w:szCs w:val="20"/>
        </w:rPr>
        <w:t xml:space="preserve">, для указания ее срока годности </w:t>
      </w:r>
      <w:r w:rsidR="0001697A" w:rsidRPr="00361C90">
        <w:rPr>
          <w:rFonts w:ascii="Arial" w:hAnsi="Arial"/>
          <w:sz w:val="20"/>
          <w:szCs w:val="20"/>
        </w:rPr>
        <w:t xml:space="preserve">может </w:t>
      </w:r>
      <w:r w:rsidRPr="00361C90">
        <w:rPr>
          <w:rFonts w:ascii="Arial" w:hAnsi="Arial"/>
          <w:sz w:val="20"/>
          <w:szCs w:val="20"/>
        </w:rPr>
        <w:t>применят</w:t>
      </w:r>
      <w:r w:rsidR="0001697A" w:rsidRPr="00361C90">
        <w:rPr>
          <w:rFonts w:ascii="Arial" w:hAnsi="Arial"/>
          <w:sz w:val="20"/>
          <w:szCs w:val="20"/>
        </w:rPr>
        <w:t>ь</w:t>
      </w:r>
      <w:r w:rsidRPr="00361C90">
        <w:rPr>
          <w:rFonts w:ascii="Arial" w:hAnsi="Arial"/>
          <w:sz w:val="20"/>
          <w:szCs w:val="20"/>
        </w:rPr>
        <w:t xml:space="preserve">ся знак, приведенный на рисунке А.1. Срок годности продукции </w:t>
      </w:r>
      <w:r w:rsidR="004D32C6">
        <w:rPr>
          <w:rFonts w:ascii="Arial" w:hAnsi="Arial"/>
          <w:sz w:val="20"/>
          <w:szCs w:val="20"/>
        </w:rPr>
        <w:br/>
      </w:r>
      <w:r w:rsidRPr="00361C90">
        <w:rPr>
          <w:rFonts w:ascii="Arial" w:hAnsi="Arial"/>
          <w:sz w:val="20"/>
          <w:szCs w:val="20"/>
        </w:rPr>
        <w:t>(</w:t>
      </w:r>
      <w:r w:rsidR="00683BDD" w:rsidRPr="00361C90">
        <w:rPr>
          <w:rFonts w:ascii="Arial" w:hAnsi="Arial"/>
          <w:sz w:val="20"/>
          <w:szCs w:val="20"/>
        </w:rPr>
        <w:t xml:space="preserve">с использованием фраз </w:t>
      </w:r>
      <w:r w:rsidR="00AA7210" w:rsidRPr="00361C90">
        <w:rPr>
          <w:rFonts w:ascii="Arial" w:hAnsi="Arial"/>
          <w:sz w:val="20"/>
          <w:szCs w:val="20"/>
        </w:rPr>
        <w:t>«</w:t>
      </w:r>
      <w:r w:rsidR="00683BDD" w:rsidRPr="00361C90">
        <w:rPr>
          <w:rFonts w:ascii="Arial" w:hAnsi="Arial"/>
          <w:sz w:val="20"/>
          <w:szCs w:val="20"/>
        </w:rPr>
        <w:t>Г</w:t>
      </w:r>
      <w:r w:rsidRPr="00361C90">
        <w:rPr>
          <w:rFonts w:ascii="Arial" w:hAnsi="Arial"/>
          <w:sz w:val="20"/>
          <w:szCs w:val="20"/>
        </w:rPr>
        <w:t>оден до</w:t>
      </w:r>
      <w:r w:rsidR="00683BDD" w:rsidRPr="00361C90">
        <w:rPr>
          <w:rFonts w:ascii="Arial" w:hAnsi="Arial"/>
          <w:sz w:val="20"/>
          <w:szCs w:val="20"/>
        </w:rPr>
        <w:t xml:space="preserve"> …</w:t>
      </w:r>
      <w:r w:rsidR="00AA7210" w:rsidRPr="00361C90">
        <w:rPr>
          <w:rFonts w:ascii="Arial" w:hAnsi="Arial"/>
          <w:sz w:val="20"/>
          <w:szCs w:val="20"/>
        </w:rPr>
        <w:t>»</w:t>
      </w:r>
      <w:r w:rsidRPr="00361C90">
        <w:rPr>
          <w:rFonts w:ascii="Arial" w:hAnsi="Arial"/>
          <w:sz w:val="20"/>
          <w:szCs w:val="20"/>
        </w:rPr>
        <w:t xml:space="preserve">, </w:t>
      </w:r>
      <w:r w:rsidR="00AA7210" w:rsidRPr="00361C90">
        <w:rPr>
          <w:rFonts w:ascii="Arial" w:hAnsi="Arial"/>
          <w:sz w:val="20"/>
          <w:szCs w:val="20"/>
        </w:rPr>
        <w:t>«</w:t>
      </w:r>
      <w:r w:rsidR="00683BDD" w:rsidRPr="00361C90">
        <w:rPr>
          <w:rFonts w:ascii="Arial" w:hAnsi="Arial"/>
          <w:sz w:val="20"/>
          <w:szCs w:val="20"/>
        </w:rPr>
        <w:t>И</w:t>
      </w:r>
      <w:r w:rsidRPr="00361C90">
        <w:rPr>
          <w:rFonts w:ascii="Arial" w:hAnsi="Arial"/>
          <w:sz w:val="20"/>
          <w:szCs w:val="20"/>
        </w:rPr>
        <w:t>спользовать до</w:t>
      </w:r>
      <w:r w:rsidR="00683BDD" w:rsidRPr="00361C90">
        <w:rPr>
          <w:rFonts w:ascii="Arial" w:hAnsi="Arial"/>
          <w:sz w:val="20"/>
          <w:szCs w:val="20"/>
        </w:rPr>
        <w:t xml:space="preserve"> …</w:t>
      </w:r>
      <w:r w:rsidR="00AA7210" w:rsidRPr="00361C90">
        <w:rPr>
          <w:rFonts w:ascii="Arial" w:hAnsi="Arial"/>
          <w:sz w:val="20"/>
          <w:szCs w:val="20"/>
        </w:rPr>
        <w:t>»</w:t>
      </w:r>
      <w:r w:rsidR="0001697A" w:rsidRPr="00361C90">
        <w:rPr>
          <w:rFonts w:ascii="Arial" w:hAnsi="Arial"/>
          <w:sz w:val="20"/>
          <w:szCs w:val="20"/>
        </w:rPr>
        <w:t>, «До…»</w:t>
      </w:r>
      <w:r w:rsidRPr="00361C90">
        <w:rPr>
          <w:rFonts w:ascii="Arial" w:hAnsi="Arial"/>
          <w:sz w:val="20"/>
          <w:szCs w:val="20"/>
        </w:rPr>
        <w:t>) или информация, где данный срок указан на упаковке, наносится после знака.</w:t>
      </w:r>
    </w:p>
    <w:p w:rsidR="00931DEF" w:rsidRPr="00F571D3" w:rsidRDefault="00931DEF" w:rsidP="00931DEF">
      <w:pPr>
        <w:jc w:val="both"/>
        <w:rPr>
          <w:rFonts w:ascii="Arial" w:hAnsi="Arial"/>
          <w:sz w:val="20"/>
          <w:szCs w:val="20"/>
        </w:rPr>
      </w:pPr>
    </w:p>
    <w:p w:rsidR="00931DEF" w:rsidRPr="00F571D3" w:rsidRDefault="00931DEF" w:rsidP="00931DEF">
      <w:pPr>
        <w:jc w:val="center"/>
        <w:rPr>
          <w:rFonts w:ascii="Arial" w:hAnsi="Arial"/>
          <w:sz w:val="20"/>
          <w:szCs w:val="20"/>
        </w:rPr>
      </w:pPr>
      <w:r w:rsidRPr="00F571D3">
        <w:rPr>
          <w:rFonts w:ascii="Arial" w:hAnsi="Arial"/>
          <w:noProof/>
          <w:sz w:val="20"/>
          <w:szCs w:val="20"/>
        </w:rPr>
        <w:drawing>
          <wp:inline distT="0" distB="0" distL="0" distR="0" wp14:anchorId="59EC78DD" wp14:editId="5FE5A268">
            <wp:extent cx="450850" cy="52070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50" cy="520700"/>
                    </a:xfrm>
                    <a:prstGeom prst="rect">
                      <a:avLst/>
                    </a:prstGeom>
                    <a:noFill/>
                    <a:ln>
                      <a:noFill/>
                    </a:ln>
                  </pic:spPr>
                </pic:pic>
              </a:graphicData>
            </a:graphic>
          </wp:inline>
        </w:drawing>
      </w:r>
    </w:p>
    <w:p w:rsidR="00931DEF" w:rsidRPr="00F571D3" w:rsidRDefault="00931DEF" w:rsidP="00931DEF">
      <w:pPr>
        <w:jc w:val="center"/>
        <w:rPr>
          <w:rFonts w:ascii="Arial" w:hAnsi="Arial"/>
          <w:sz w:val="20"/>
          <w:szCs w:val="20"/>
        </w:rPr>
      </w:pPr>
    </w:p>
    <w:p w:rsidR="00683BDD" w:rsidRPr="00B8566D" w:rsidRDefault="00931DEF" w:rsidP="00931DEF">
      <w:pPr>
        <w:jc w:val="center"/>
        <w:rPr>
          <w:rFonts w:ascii="Arial" w:hAnsi="Arial"/>
          <w:sz w:val="20"/>
          <w:szCs w:val="20"/>
        </w:rPr>
      </w:pPr>
      <w:r w:rsidRPr="00F571D3">
        <w:rPr>
          <w:rFonts w:ascii="Arial" w:hAnsi="Arial"/>
          <w:sz w:val="20"/>
          <w:szCs w:val="20"/>
        </w:rPr>
        <w:t>Рисунок А.1</w:t>
      </w:r>
      <w:r w:rsidR="00683BDD">
        <w:rPr>
          <w:rFonts w:ascii="Arial" w:hAnsi="Arial"/>
          <w:sz w:val="20"/>
          <w:szCs w:val="20"/>
        </w:rPr>
        <w:t xml:space="preserve"> -</w:t>
      </w:r>
      <w:r>
        <w:rPr>
          <w:rFonts w:ascii="Arial" w:hAnsi="Arial"/>
          <w:sz w:val="20"/>
          <w:szCs w:val="20"/>
        </w:rPr>
        <w:t xml:space="preserve"> </w:t>
      </w:r>
      <w:r w:rsidRPr="00B8566D">
        <w:rPr>
          <w:rFonts w:ascii="Arial" w:hAnsi="Arial"/>
          <w:sz w:val="20"/>
          <w:szCs w:val="20"/>
        </w:rPr>
        <w:t>Знак</w:t>
      </w:r>
      <w:r w:rsidR="00683BDD" w:rsidRPr="00B8566D">
        <w:rPr>
          <w:rFonts w:ascii="Arial" w:hAnsi="Arial"/>
          <w:sz w:val="20"/>
          <w:szCs w:val="20"/>
        </w:rPr>
        <w:t>,</w:t>
      </w:r>
      <w:r w:rsidRPr="00B8566D">
        <w:rPr>
          <w:rFonts w:ascii="Arial" w:hAnsi="Arial"/>
          <w:sz w:val="20"/>
          <w:szCs w:val="20"/>
        </w:rPr>
        <w:t xml:space="preserve"> </w:t>
      </w:r>
      <w:r w:rsidR="00683BDD" w:rsidRPr="00B8566D">
        <w:rPr>
          <w:rFonts w:ascii="Arial" w:hAnsi="Arial"/>
          <w:sz w:val="20"/>
          <w:szCs w:val="20"/>
        </w:rPr>
        <w:t xml:space="preserve">применяемый для </w:t>
      </w:r>
      <w:r w:rsidRPr="00B8566D">
        <w:rPr>
          <w:rFonts w:ascii="Arial" w:hAnsi="Arial"/>
          <w:sz w:val="20"/>
          <w:szCs w:val="20"/>
        </w:rPr>
        <w:t>продукции</w:t>
      </w:r>
      <w:r w:rsidR="00683BDD" w:rsidRPr="00B8566D">
        <w:rPr>
          <w:rFonts w:ascii="Arial" w:hAnsi="Arial"/>
          <w:sz w:val="20"/>
          <w:szCs w:val="20"/>
        </w:rPr>
        <w:t xml:space="preserve"> со сроком годности,</w:t>
      </w:r>
      <w:r w:rsidRPr="00B8566D">
        <w:rPr>
          <w:rFonts w:ascii="Arial" w:hAnsi="Arial"/>
          <w:sz w:val="20"/>
          <w:szCs w:val="20"/>
        </w:rPr>
        <w:t xml:space="preserve"> </w:t>
      </w:r>
    </w:p>
    <w:p w:rsidR="00931DEF" w:rsidRPr="00F571D3" w:rsidRDefault="00931DEF" w:rsidP="00931DEF">
      <w:pPr>
        <w:jc w:val="center"/>
        <w:rPr>
          <w:rFonts w:ascii="Arial" w:hAnsi="Arial"/>
          <w:sz w:val="20"/>
          <w:szCs w:val="20"/>
        </w:rPr>
      </w:pPr>
      <w:r w:rsidRPr="00B8566D">
        <w:rPr>
          <w:rFonts w:ascii="Arial" w:hAnsi="Arial"/>
          <w:sz w:val="20"/>
          <w:szCs w:val="20"/>
        </w:rPr>
        <w:t>меньш</w:t>
      </w:r>
      <w:r w:rsidR="00683BDD" w:rsidRPr="00B8566D">
        <w:rPr>
          <w:rFonts w:ascii="Arial" w:hAnsi="Arial"/>
          <w:sz w:val="20"/>
          <w:szCs w:val="20"/>
        </w:rPr>
        <w:t>им</w:t>
      </w:r>
      <w:r w:rsidRPr="00B8566D">
        <w:rPr>
          <w:rFonts w:ascii="Arial" w:hAnsi="Arial"/>
          <w:sz w:val="20"/>
          <w:szCs w:val="20"/>
        </w:rPr>
        <w:t xml:space="preserve"> или равн</w:t>
      </w:r>
      <w:r w:rsidR="00683BDD" w:rsidRPr="00B8566D">
        <w:rPr>
          <w:rFonts w:ascii="Arial" w:hAnsi="Arial"/>
          <w:sz w:val="20"/>
          <w:szCs w:val="20"/>
        </w:rPr>
        <w:t>ым</w:t>
      </w:r>
      <w:r w:rsidRPr="00B8566D">
        <w:rPr>
          <w:rFonts w:ascii="Arial" w:hAnsi="Arial"/>
          <w:sz w:val="20"/>
          <w:szCs w:val="20"/>
        </w:rPr>
        <w:t xml:space="preserve"> 30 мес.</w:t>
      </w:r>
    </w:p>
    <w:p w:rsidR="00931DEF" w:rsidRPr="00F571D3" w:rsidRDefault="00931DEF" w:rsidP="00931DEF">
      <w:pPr>
        <w:ind w:firstLine="426"/>
        <w:jc w:val="both"/>
        <w:rPr>
          <w:rFonts w:ascii="Arial" w:hAnsi="Arial"/>
          <w:sz w:val="20"/>
          <w:szCs w:val="20"/>
        </w:rPr>
      </w:pPr>
    </w:p>
    <w:p w:rsidR="00931DEF" w:rsidRDefault="00931DEF" w:rsidP="00931DEF">
      <w:pPr>
        <w:ind w:firstLine="426"/>
        <w:jc w:val="both"/>
        <w:rPr>
          <w:rFonts w:ascii="Arial" w:hAnsi="Arial"/>
          <w:sz w:val="20"/>
          <w:szCs w:val="20"/>
        </w:rPr>
      </w:pPr>
      <w:r w:rsidRPr="00B8566D">
        <w:rPr>
          <w:rFonts w:ascii="Arial" w:hAnsi="Arial"/>
          <w:sz w:val="20"/>
          <w:szCs w:val="20"/>
        </w:rPr>
        <w:t xml:space="preserve">А.2 Если продукция имеет срок годности, превышающий 30 </w:t>
      </w:r>
      <w:proofErr w:type="spellStart"/>
      <w:r w:rsidRPr="00B8566D">
        <w:rPr>
          <w:rFonts w:ascii="Arial" w:hAnsi="Arial"/>
          <w:sz w:val="20"/>
          <w:szCs w:val="20"/>
        </w:rPr>
        <w:t>мес</w:t>
      </w:r>
      <w:proofErr w:type="spellEnd"/>
      <w:r w:rsidR="00A86A41" w:rsidRPr="00B8566D">
        <w:rPr>
          <w:rFonts w:ascii="Arial" w:hAnsi="Arial"/>
          <w:sz w:val="20"/>
          <w:szCs w:val="20"/>
        </w:rPr>
        <w:t>,</w:t>
      </w:r>
      <w:r w:rsidRPr="00B8566D">
        <w:rPr>
          <w:rFonts w:ascii="Arial" w:hAnsi="Arial"/>
          <w:sz w:val="20"/>
          <w:szCs w:val="20"/>
        </w:rPr>
        <w:t xml:space="preserve"> </w:t>
      </w:r>
      <w:r w:rsidR="00A86A41" w:rsidRPr="00B8566D">
        <w:rPr>
          <w:rFonts w:ascii="Arial" w:hAnsi="Arial"/>
          <w:sz w:val="20"/>
          <w:szCs w:val="20"/>
        </w:rPr>
        <w:t>в</w:t>
      </w:r>
      <w:r w:rsidRPr="00B8566D">
        <w:rPr>
          <w:rFonts w:ascii="Arial" w:hAnsi="Arial"/>
          <w:sz w:val="20"/>
          <w:szCs w:val="20"/>
        </w:rPr>
        <w:t xml:space="preserve"> маркировке </w:t>
      </w:r>
      <w:r w:rsidR="00A86A41" w:rsidRPr="00B8566D">
        <w:rPr>
          <w:rFonts w:ascii="Arial" w:hAnsi="Arial"/>
          <w:sz w:val="20"/>
          <w:szCs w:val="20"/>
        </w:rPr>
        <w:t xml:space="preserve">данной продукции </w:t>
      </w:r>
      <w:r w:rsidRPr="00B8566D">
        <w:rPr>
          <w:rFonts w:ascii="Arial" w:hAnsi="Arial"/>
          <w:sz w:val="20"/>
          <w:szCs w:val="20"/>
        </w:rPr>
        <w:t xml:space="preserve">может указываться </w:t>
      </w:r>
      <w:r w:rsidR="00A86A41" w:rsidRPr="00B8566D">
        <w:rPr>
          <w:rFonts w:ascii="Arial" w:hAnsi="Arial"/>
          <w:sz w:val="20"/>
          <w:szCs w:val="20"/>
        </w:rPr>
        <w:t xml:space="preserve">ее </w:t>
      </w:r>
      <w:r w:rsidRPr="00B8566D">
        <w:rPr>
          <w:rFonts w:ascii="Arial" w:hAnsi="Arial"/>
          <w:sz w:val="20"/>
          <w:szCs w:val="20"/>
        </w:rPr>
        <w:t xml:space="preserve">срок годности после вскрытия первичной упаковки, т.е. </w:t>
      </w:r>
      <w:r w:rsidR="00A86A41" w:rsidRPr="00B8566D">
        <w:rPr>
          <w:rFonts w:ascii="Arial" w:hAnsi="Arial"/>
          <w:sz w:val="20"/>
          <w:szCs w:val="20"/>
        </w:rPr>
        <w:t xml:space="preserve">период времени, </w:t>
      </w:r>
      <w:r w:rsidRPr="00B8566D">
        <w:rPr>
          <w:rFonts w:ascii="Arial" w:hAnsi="Arial"/>
          <w:sz w:val="20"/>
          <w:szCs w:val="20"/>
        </w:rPr>
        <w:t xml:space="preserve">в течение </w:t>
      </w:r>
      <w:r w:rsidR="00A86A41" w:rsidRPr="00B8566D">
        <w:rPr>
          <w:rFonts w:ascii="Arial" w:hAnsi="Arial"/>
          <w:sz w:val="20"/>
          <w:szCs w:val="20"/>
        </w:rPr>
        <w:t>кот</w:t>
      </w:r>
      <w:r w:rsidRPr="00B8566D">
        <w:rPr>
          <w:rFonts w:ascii="Arial" w:hAnsi="Arial"/>
          <w:sz w:val="20"/>
          <w:szCs w:val="20"/>
        </w:rPr>
        <w:t>орого продукция является безопасной и может использоваться без какого-</w:t>
      </w:r>
      <w:r w:rsidRPr="00B8566D">
        <w:rPr>
          <w:rFonts w:ascii="Arial" w:hAnsi="Arial"/>
          <w:sz w:val="20"/>
          <w:szCs w:val="20"/>
        </w:rPr>
        <w:lastRenderedPageBreak/>
        <w:t>либо вреда для потребителя. Для этого применяется знак, изображающий открытую банку,</w:t>
      </w:r>
      <w:r w:rsidRPr="00F571D3">
        <w:rPr>
          <w:rFonts w:ascii="Arial" w:hAnsi="Arial"/>
          <w:sz w:val="20"/>
          <w:szCs w:val="20"/>
        </w:rPr>
        <w:t xml:space="preserve"> приведенн</w:t>
      </w:r>
      <w:r>
        <w:rPr>
          <w:rFonts w:ascii="Arial" w:hAnsi="Arial"/>
          <w:sz w:val="20"/>
          <w:szCs w:val="20"/>
        </w:rPr>
        <w:t>ый</w:t>
      </w:r>
      <w:r w:rsidRPr="00F571D3">
        <w:rPr>
          <w:rFonts w:ascii="Arial" w:hAnsi="Arial"/>
          <w:sz w:val="20"/>
          <w:szCs w:val="20"/>
        </w:rPr>
        <w:t xml:space="preserve"> на рисунке А.2.</w:t>
      </w:r>
    </w:p>
    <w:p w:rsidR="00E8092E" w:rsidRPr="00F571D3" w:rsidRDefault="00E8092E" w:rsidP="00931DEF">
      <w:pPr>
        <w:ind w:firstLine="426"/>
        <w:jc w:val="both"/>
        <w:rPr>
          <w:rFonts w:ascii="Arial" w:hAnsi="Arial"/>
          <w:sz w:val="20"/>
          <w:szCs w:val="20"/>
        </w:rPr>
      </w:pPr>
    </w:p>
    <w:p w:rsidR="00931DEF" w:rsidRPr="00F571D3" w:rsidRDefault="00931DEF" w:rsidP="00931DEF">
      <w:pPr>
        <w:ind w:firstLine="426"/>
        <w:jc w:val="both"/>
        <w:rPr>
          <w:rFonts w:ascii="Arial" w:hAnsi="Arial"/>
          <w:sz w:val="20"/>
          <w:szCs w:val="20"/>
        </w:rPr>
      </w:pPr>
      <w:r w:rsidRPr="00F571D3">
        <w:rPr>
          <w:rFonts w:ascii="Arial" w:hAnsi="Arial"/>
          <w:noProof/>
          <w:sz w:val="20"/>
          <w:szCs w:val="20"/>
        </w:rPr>
        <w:drawing>
          <wp:anchor distT="0" distB="0" distL="114300" distR="114300" simplePos="0" relativeHeight="251665408" behindDoc="1" locked="0" layoutInCell="1" allowOverlap="1" wp14:anchorId="07944DBF" wp14:editId="5F774352">
            <wp:simplePos x="0" y="0"/>
            <wp:positionH relativeFrom="column">
              <wp:posOffset>2730500</wp:posOffset>
            </wp:positionH>
            <wp:positionV relativeFrom="paragraph">
              <wp:posOffset>100330</wp:posOffset>
            </wp:positionV>
            <wp:extent cx="523875" cy="466725"/>
            <wp:effectExtent l="0" t="0" r="9525" b="952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pic:spPr>
                </pic:pic>
              </a:graphicData>
            </a:graphic>
            <wp14:sizeRelH relativeFrom="page">
              <wp14:pctWidth>0</wp14:pctWidth>
            </wp14:sizeRelH>
            <wp14:sizeRelV relativeFrom="page">
              <wp14:pctHeight>0</wp14:pctHeight>
            </wp14:sizeRelV>
          </wp:anchor>
        </w:drawing>
      </w:r>
    </w:p>
    <w:p w:rsidR="00931DEF" w:rsidRPr="00F571D3" w:rsidRDefault="00931DEF" w:rsidP="00931DEF">
      <w:pPr>
        <w:jc w:val="both"/>
        <w:rPr>
          <w:rFonts w:ascii="Arial" w:hAnsi="Arial"/>
          <w:sz w:val="20"/>
          <w:szCs w:val="20"/>
        </w:rPr>
      </w:pPr>
    </w:p>
    <w:p w:rsidR="00931DEF" w:rsidRPr="00F571D3" w:rsidRDefault="00931DEF" w:rsidP="00931DEF">
      <w:pPr>
        <w:jc w:val="both"/>
        <w:rPr>
          <w:rFonts w:ascii="Arial" w:hAnsi="Arial"/>
          <w:sz w:val="20"/>
          <w:szCs w:val="20"/>
        </w:rPr>
      </w:pPr>
    </w:p>
    <w:p w:rsidR="00931DEF" w:rsidRPr="00F571D3" w:rsidRDefault="00931DEF" w:rsidP="00931DEF">
      <w:pPr>
        <w:jc w:val="both"/>
        <w:rPr>
          <w:rFonts w:ascii="Arial" w:hAnsi="Arial"/>
          <w:sz w:val="20"/>
          <w:szCs w:val="20"/>
        </w:rPr>
      </w:pPr>
    </w:p>
    <w:p w:rsidR="00931DEF" w:rsidRPr="00B8566D" w:rsidRDefault="00931DEF" w:rsidP="00931DEF">
      <w:pPr>
        <w:spacing w:line="220" w:lineRule="exact"/>
        <w:ind w:firstLine="426"/>
        <w:jc w:val="center"/>
        <w:rPr>
          <w:rFonts w:ascii="Arial" w:hAnsi="Arial"/>
          <w:sz w:val="20"/>
          <w:szCs w:val="20"/>
        </w:rPr>
      </w:pPr>
      <w:r w:rsidRPr="00B8566D">
        <w:rPr>
          <w:rFonts w:ascii="Arial" w:hAnsi="Arial"/>
          <w:sz w:val="20"/>
          <w:szCs w:val="20"/>
        </w:rPr>
        <w:t xml:space="preserve">Рисунок А.2 </w:t>
      </w:r>
      <w:r w:rsidR="00473E7C" w:rsidRPr="00B8566D">
        <w:rPr>
          <w:rFonts w:ascii="Arial" w:hAnsi="Arial"/>
          <w:sz w:val="20"/>
          <w:szCs w:val="20"/>
        </w:rPr>
        <w:t xml:space="preserve">- </w:t>
      </w:r>
      <w:r w:rsidRPr="00B8566D">
        <w:rPr>
          <w:rFonts w:ascii="Arial" w:hAnsi="Arial"/>
          <w:sz w:val="20"/>
          <w:szCs w:val="20"/>
        </w:rPr>
        <w:t>Знак</w:t>
      </w:r>
      <w:r w:rsidR="00473E7C" w:rsidRPr="00B8566D">
        <w:rPr>
          <w:rFonts w:ascii="Arial" w:hAnsi="Arial"/>
          <w:sz w:val="20"/>
          <w:szCs w:val="20"/>
        </w:rPr>
        <w:t>, применяемый для указания</w:t>
      </w:r>
      <w:r w:rsidRPr="00B8566D">
        <w:rPr>
          <w:rFonts w:ascii="Arial" w:hAnsi="Arial"/>
          <w:sz w:val="20"/>
          <w:szCs w:val="20"/>
        </w:rPr>
        <w:t xml:space="preserve"> срок</w:t>
      </w:r>
      <w:r w:rsidR="00473E7C" w:rsidRPr="00B8566D">
        <w:rPr>
          <w:rFonts w:ascii="Arial" w:hAnsi="Arial"/>
          <w:sz w:val="20"/>
          <w:szCs w:val="20"/>
        </w:rPr>
        <w:t>а</w:t>
      </w:r>
      <w:r w:rsidRPr="00B8566D">
        <w:rPr>
          <w:rFonts w:ascii="Arial" w:hAnsi="Arial"/>
          <w:sz w:val="20"/>
          <w:szCs w:val="20"/>
        </w:rPr>
        <w:t xml:space="preserve"> годности продукции после вскрытия первичной упаковки</w:t>
      </w:r>
    </w:p>
    <w:p w:rsidR="00931DEF" w:rsidRPr="00B8566D" w:rsidRDefault="00931DEF" w:rsidP="00931DEF">
      <w:pPr>
        <w:spacing w:line="220" w:lineRule="exact"/>
        <w:ind w:firstLine="426"/>
        <w:jc w:val="both"/>
        <w:rPr>
          <w:rFonts w:ascii="Arial" w:hAnsi="Arial"/>
          <w:sz w:val="20"/>
          <w:szCs w:val="20"/>
        </w:rPr>
      </w:pPr>
    </w:p>
    <w:p w:rsidR="00931DEF" w:rsidRPr="00B8566D" w:rsidRDefault="00931DEF" w:rsidP="00931DEF">
      <w:pPr>
        <w:spacing w:line="220" w:lineRule="exact"/>
        <w:ind w:firstLine="426"/>
        <w:jc w:val="both"/>
        <w:rPr>
          <w:rFonts w:ascii="Arial" w:hAnsi="Arial"/>
          <w:sz w:val="20"/>
          <w:szCs w:val="20"/>
        </w:rPr>
      </w:pPr>
      <w:r w:rsidRPr="00B8566D">
        <w:rPr>
          <w:rFonts w:ascii="Arial" w:hAnsi="Arial"/>
          <w:sz w:val="20"/>
          <w:szCs w:val="20"/>
        </w:rPr>
        <w:t>Знак должен сопровождаться указанием пери</w:t>
      </w:r>
      <w:r w:rsidR="00473E7C" w:rsidRPr="00B8566D">
        <w:rPr>
          <w:rFonts w:ascii="Arial" w:hAnsi="Arial"/>
          <w:sz w:val="20"/>
          <w:szCs w:val="20"/>
        </w:rPr>
        <w:t>ода времени в месяцах или годах в виде</w:t>
      </w:r>
      <w:r w:rsidRPr="00B8566D">
        <w:rPr>
          <w:rFonts w:ascii="Arial" w:hAnsi="Arial"/>
          <w:sz w:val="20"/>
          <w:szCs w:val="20"/>
        </w:rPr>
        <w:t xml:space="preserve"> числ</w:t>
      </w:r>
      <w:r w:rsidR="00473E7C" w:rsidRPr="00B8566D">
        <w:rPr>
          <w:rFonts w:ascii="Arial" w:hAnsi="Arial"/>
          <w:sz w:val="20"/>
          <w:szCs w:val="20"/>
        </w:rPr>
        <w:t>а</w:t>
      </w:r>
      <w:r w:rsidRPr="00B8566D">
        <w:rPr>
          <w:rFonts w:ascii="Arial" w:hAnsi="Arial"/>
          <w:sz w:val="20"/>
          <w:szCs w:val="20"/>
        </w:rPr>
        <w:t xml:space="preserve">, которое может быть расположено внутри или вне знака. Обычно период времени указывается </w:t>
      </w:r>
      <w:r w:rsidR="004D32C6">
        <w:rPr>
          <w:rFonts w:ascii="Arial" w:hAnsi="Arial"/>
          <w:sz w:val="20"/>
          <w:szCs w:val="20"/>
        </w:rPr>
        <w:br/>
      </w:r>
      <w:r w:rsidRPr="00B8566D">
        <w:rPr>
          <w:rFonts w:ascii="Arial" w:hAnsi="Arial"/>
          <w:sz w:val="20"/>
          <w:szCs w:val="20"/>
        </w:rPr>
        <w:t>в месяцах как «х М».</w:t>
      </w:r>
    </w:p>
    <w:p w:rsidR="00931DEF" w:rsidRPr="00F571D3" w:rsidRDefault="00931DEF" w:rsidP="00931DEF">
      <w:pPr>
        <w:spacing w:line="220" w:lineRule="exact"/>
        <w:ind w:firstLine="426"/>
        <w:jc w:val="both"/>
        <w:rPr>
          <w:rFonts w:ascii="Arial" w:hAnsi="Arial"/>
          <w:sz w:val="20"/>
          <w:szCs w:val="20"/>
        </w:rPr>
      </w:pPr>
      <w:r w:rsidRPr="00B8566D">
        <w:rPr>
          <w:rFonts w:ascii="Arial" w:hAnsi="Arial"/>
          <w:sz w:val="20"/>
          <w:szCs w:val="20"/>
        </w:rPr>
        <w:t xml:space="preserve">Для продукции однократного применения, продукции в аэрозольной упаковке, продукции </w:t>
      </w:r>
      <w:r w:rsidR="004D32C6">
        <w:rPr>
          <w:rFonts w:ascii="Arial" w:hAnsi="Arial"/>
          <w:sz w:val="20"/>
          <w:szCs w:val="20"/>
        </w:rPr>
        <w:br/>
      </w:r>
      <w:r w:rsidRPr="00B8566D">
        <w:rPr>
          <w:rFonts w:ascii="Arial" w:hAnsi="Arial"/>
          <w:sz w:val="20"/>
          <w:szCs w:val="20"/>
        </w:rPr>
        <w:t xml:space="preserve">с </w:t>
      </w:r>
      <w:proofErr w:type="spellStart"/>
      <w:r w:rsidRPr="00B8566D">
        <w:rPr>
          <w:rFonts w:ascii="Arial" w:hAnsi="Arial"/>
          <w:sz w:val="20"/>
          <w:szCs w:val="20"/>
        </w:rPr>
        <w:t>микробиологически</w:t>
      </w:r>
      <w:proofErr w:type="spellEnd"/>
      <w:r w:rsidRPr="00B8566D">
        <w:rPr>
          <w:rFonts w:ascii="Arial" w:hAnsi="Arial"/>
          <w:sz w:val="20"/>
          <w:szCs w:val="20"/>
        </w:rPr>
        <w:t xml:space="preserve"> низким риском (ГОСТ ISO 29621), например</w:t>
      </w:r>
      <w:r w:rsidR="00473E7C" w:rsidRPr="00B8566D">
        <w:rPr>
          <w:rFonts w:ascii="Arial" w:hAnsi="Arial"/>
          <w:sz w:val="20"/>
          <w:szCs w:val="20"/>
        </w:rPr>
        <w:t>,</w:t>
      </w:r>
      <w:r w:rsidRPr="00B8566D">
        <w:rPr>
          <w:rFonts w:ascii="Arial" w:hAnsi="Arial"/>
          <w:sz w:val="20"/>
          <w:szCs w:val="20"/>
        </w:rPr>
        <w:t xml:space="preserve"> антиперспирант</w:t>
      </w:r>
      <w:r w:rsidR="00473E7C" w:rsidRPr="00B8566D">
        <w:rPr>
          <w:rFonts w:ascii="Arial" w:hAnsi="Arial"/>
          <w:sz w:val="20"/>
          <w:szCs w:val="20"/>
        </w:rPr>
        <w:t>ов</w:t>
      </w:r>
      <w:r w:rsidRPr="00B8566D">
        <w:rPr>
          <w:rFonts w:ascii="Arial" w:hAnsi="Arial"/>
          <w:sz w:val="20"/>
          <w:szCs w:val="20"/>
        </w:rPr>
        <w:t>, данный знак не применяется</w:t>
      </w:r>
      <w:proofErr w:type="gramStart"/>
      <w:r w:rsidRPr="00B8566D">
        <w:rPr>
          <w:rFonts w:ascii="Arial" w:hAnsi="Arial"/>
          <w:sz w:val="20"/>
          <w:szCs w:val="20"/>
        </w:rPr>
        <w:t>.</w:t>
      </w:r>
      <w:r w:rsidR="00DC1E03" w:rsidRPr="00B8566D">
        <w:rPr>
          <w:rFonts w:ascii="Arial" w:hAnsi="Arial"/>
          <w:sz w:val="20"/>
          <w:szCs w:val="20"/>
        </w:rPr>
        <w:t>»</w:t>
      </w:r>
      <w:r w:rsidR="00473E7C" w:rsidRPr="00B8566D">
        <w:rPr>
          <w:rFonts w:ascii="Arial" w:hAnsi="Arial"/>
          <w:sz w:val="20"/>
          <w:szCs w:val="20"/>
        </w:rPr>
        <w:t>.</w:t>
      </w:r>
      <w:proofErr w:type="gramEnd"/>
    </w:p>
    <w:p w:rsidR="00931DEF" w:rsidRDefault="00931DEF" w:rsidP="00931DEF">
      <w:pPr>
        <w:spacing w:line="220" w:lineRule="exact"/>
        <w:jc w:val="both"/>
        <w:rPr>
          <w:rFonts w:ascii="Arial" w:hAnsi="Arial"/>
          <w:sz w:val="20"/>
          <w:szCs w:val="20"/>
        </w:rPr>
      </w:pPr>
    </w:p>
    <w:p w:rsidR="00463F2D" w:rsidRPr="00B8566D" w:rsidRDefault="00473E7C" w:rsidP="00463F2D">
      <w:pPr>
        <w:pStyle w:val="afffff3"/>
        <w:spacing w:after="0"/>
      </w:pPr>
      <w:r w:rsidRPr="00B8566D">
        <w:lastRenderedPageBreak/>
        <w:t>«</w:t>
      </w:r>
      <w:r w:rsidR="00463F2D" w:rsidRPr="00B8566D">
        <w:t>Приложение Б</w:t>
      </w:r>
    </w:p>
    <w:p w:rsidR="00463F2D" w:rsidRPr="00B8566D" w:rsidRDefault="00463F2D" w:rsidP="00463F2D">
      <w:pPr>
        <w:jc w:val="center"/>
        <w:rPr>
          <w:rFonts w:ascii="Arial" w:hAnsi="Arial"/>
          <w:sz w:val="20"/>
          <w:szCs w:val="20"/>
        </w:rPr>
      </w:pPr>
      <w:r w:rsidRPr="00B8566D">
        <w:rPr>
          <w:rFonts w:ascii="Arial" w:hAnsi="Arial"/>
          <w:sz w:val="20"/>
          <w:szCs w:val="20"/>
        </w:rPr>
        <w:t>(</w:t>
      </w:r>
      <w:r w:rsidR="00F571D3" w:rsidRPr="00B8566D">
        <w:rPr>
          <w:rFonts w:ascii="Arial" w:hAnsi="Arial"/>
          <w:sz w:val="20"/>
          <w:szCs w:val="20"/>
        </w:rPr>
        <w:t>справочное</w:t>
      </w:r>
      <w:r w:rsidRPr="00B8566D">
        <w:rPr>
          <w:rFonts w:ascii="Arial" w:hAnsi="Arial"/>
          <w:sz w:val="20"/>
          <w:szCs w:val="20"/>
        </w:rPr>
        <w:t>)</w:t>
      </w:r>
    </w:p>
    <w:p w:rsidR="00463F2D" w:rsidRPr="00B8566D" w:rsidRDefault="00463F2D" w:rsidP="00463F2D">
      <w:pPr>
        <w:spacing w:line="220" w:lineRule="exact"/>
        <w:ind w:left="1080"/>
        <w:jc w:val="both"/>
        <w:rPr>
          <w:rFonts w:ascii="Arial" w:hAnsi="Arial"/>
          <w:sz w:val="20"/>
          <w:szCs w:val="20"/>
        </w:rPr>
      </w:pPr>
    </w:p>
    <w:p w:rsidR="00463F2D" w:rsidRPr="00B8566D" w:rsidRDefault="00CF1527" w:rsidP="00463F2D">
      <w:pPr>
        <w:pStyle w:val="aff"/>
        <w:jc w:val="center"/>
        <w:rPr>
          <w:rFonts w:ascii="Arial" w:hAnsi="Arial"/>
          <w:b/>
          <w:sz w:val="20"/>
          <w:szCs w:val="20"/>
        </w:rPr>
      </w:pPr>
      <w:r w:rsidRPr="00B8566D">
        <w:rPr>
          <w:rFonts w:ascii="Arial" w:hAnsi="Arial"/>
          <w:b/>
          <w:sz w:val="20"/>
          <w:szCs w:val="20"/>
        </w:rPr>
        <w:t xml:space="preserve">Графический знак, применяемый для </w:t>
      </w:r>
      <w:r w:rsidRPr="00B8566D">
        <w:rPr>
          <w:rFonts w:ascii="Arial" w:hAnsi="Arial"/>
          <w:b/>
          <w:sz w:val="20"/>
          <w:szCs w:val="20"/>
        </w:rPr>
        <w:br/>
        <w:t xml:space="preserve">парфюмерно-косметической </w:t>
      </w:r>
      <w:r w:rsidR="00F571D3" w:rsidRPr="00B8566D">
        <w:rPr>
          <w:rFonts w:ascii="Arial" w:hAnsi="Arial"/>
          <w:b/>
          <w:sz w:val="20"/>
          <w:szCs w:val="20"/>
        </w:rPr>
        <w:t xml:space="preserve">продукции на носителях </w:t>
      </w:r>
    </w:p>
    <w:p w:rsidR="00463F2D" w:rsidRPr="00B8566D" w:rsidRDefault="00463F2D" w:rsidP="00463F2D">
      <w:pPr>
        <w:pStyle w:val="aff"/>
        <w:jc w:val="both"/>
        <w:rPr>
          <w:rFonts w:ascii="Arial" w:hAnsi="Arial"/>
          <w:sz w:val="20"/>
          <w:szCs w:val="20"/>
        </w:rPr>
      </w:pPr>
    </w:p>
    <w:p w:rsidR="00463F2D" w:rsidRPr="00F571D3" w:rsidRDefault="00463F2D" w:rsidP="00463F2D">
      <w:pPr>
        <w:pStyle w:val="aff"/>
        <w:spacing w:line="276" w:lineRule="auto"/>
        <w:ind w:left="0" w:firstLine="426"/>
        <w:jc w:val="both"/>
        <w:rPr>
          <w:rFonts w:ascii="Arial" w:hAnsi="Arial"/>
          <w:sz w:val="20"/>
          <w:szCs w:val="20"/>
        </w:rPr>
      </w:pPr>
      <w:r w:rsidRPr="00B8566D">
        <w:rPr>
          <w:rFonts w:ascii="Arial" w:hAnsi="Arial"/>
          <w:sz w:val="20"/>
          <w:szCs w:val="20"/>
        </w:rPr>
        <w:t xml:space="preserve">Б.1 На </w:t>
      </w:r>
      <w:r w:rsidR="004F7251" w:rsidRPr="00B8566D">
        <w:rPr>
          <w:rFonts w:ascii="Arial" w:hAnsi="Arial"/>
          <w:sz w:val="20"/>
          <w:szCs w:val="20"/>
        </w:rPr>
        <w:t xml:space="preserve">потребительскую </w:t>
      </w:r>
      <w:r w:rsidRPr="00B8566D">
        <w:rPr>
          <w:rFonts w:ascii="Arial" w:hAnsi="Arial"/>
          <w:sz w:val="20"/>
          <w:szCs w:val="20"/>
        </w:rPr>
        <w:t>упаковк</w:t>
      </w:r>
      <w:r w:rsidR="00CF1527" w:rsidRPr="00B8566D">
        <w:rPr>
          <w:rFonts w:ascii="Arial" w:hAnsi="Arial"/>
          <w:sz w:val="20"/>
          <w:szCs w:val="20"/>
        </w:rPr>
        <w:t>у</w:t>
      </w:r>
      <w:r w:rsidRPr="00B8566D">
        <w:rPr>
          <w:rFonts w:ascii="Arial" w:hAnsi="Arial"/>
          <w:sz w:val="20"/>
          <w:szCs w:val="20"/>
        </w:rPr>
        <w:t xml:space="preserve"> </w:t>
      </w:r>
      <w:r w:rsidR="00F571D3" w:rsidRPr="00B8566D">
        <w:rPr>
          <w:rFonts w:ascii="Arial" w:hAnsi="Arial"/>
          <w:sz w:val="20"/>
          <w:szCs w:val="20"/>
        </w:rPr>
        <w:t>продукции на носителях</w:t>
      </w:r>
      <w:r w:rsidR="000035F2" w:rsidRPr="00B8566D">
        <w:rPr>
          <w:rFonts w:ascii="Arial" w:hAnsi="Arial"/>
          <w:sz w:val="20"/>
          <w:szCs w:val="20"/>
        </w:rPr>
        <w:t>, име</w:t>
      </w:r>
      <w:r w:rsidR="006D04D4" w:rsidRPr="00B8566D">
        <w:rPr>
          <w:rFonts w:ascii="Arial" w:hAnsi="Arial"/>
          <w:sz w:val="20"/>
          <w:szCs w:val="20"/>
        </w:rPr>
        <w:t>ющей</w:t>
      </w:r>
      <w:r w:rsidR="000035F2" w:rsidRPr="00B8566D">
        <w:rPr>
          <w:rFonts w:ascii="Arial" w:hAnsi="Arial"/>
          <w:sz w:val="20"/>
          <w:szCs w:val="20"/>
        </w:rPr>
        <w:t xml:space="preserve"> </w:t>
      </w:r>
      <w:r w:rsidRPr="00B8566D">
        <w:rPr>
          <w:rFonts w:ascii="Arial" w:hAnsi="Arial"/>
          <w:sz w:val="20"/>
          <w:szCs w:val="20"/>
        </w:rPr>
        <w:t>площ</w:t>
      </w:r>
      <w:r w:rsidRPr="00F571D3">
        <w:rPr>
          <w:rFonts w:ascii="Arial" w:hAnsi="Arial"/>
          <w:sz w:val="20"/>
          <w:szCs w:val="20"/>
        </w:rPr>
        <w:t xml:space="preserve">адь поверхности </w:t>
      </w:r>
      <w:r w:rsidR="00D527EE">
        <w:rPr>
          <w:rFonts w:ascii="Arial" w:hAnsi="Arial"/>
          <w:sz w:val="20"/>
          <w:szCs w:val="20"/>
        </w:rPr>
        <w:t xml:space="preserve">     </w:t>
      </w:r>
      <w:r w:rsidRPr="00F571D3">
        <w:rPr>
          <w:rFonts w:ascii="Arial" w:hAnsi="Arial"/>
          <w:sz w:val="20"/>
          <w:szCs w:val="20"/>
        </w:rPr>
        <w:t>10 см</w:t>
      </w:r>
      <w:r w:rsidRPr="00F571D3">
        <w:rPr>
          <w:rFonts w:ascii="Arial" w:hAnsi="Arial"/>
          <w:sz w:val="20"/>
          <w:szCs w:val="20"/>
          <w:vertAlign w:val="superscript"/>
        </w:rPr>
        <w:t xml:space="preserve">2 </w:t>
      </w:r>
      <w:r w:rsidRPr="00F571D3">
        <w:rPr>
          <w:rFonts w:ascii="Arial" w:hAnsi="Arial"/>
          <w:sz w:val="20"/>
          <w:szCs w:val="20"/>
        </w:rPr>
        <w:t>и более</w:t>
      </w:r>
      <w:r w:rsidR="000035F2">
        <w:rPr>
          <w:rFonts w:ascii="Arial" w:hAnsi="Arial"/>
          <w:sz w:val="20"/>
          <w:szCs w:val="20"/>
        </w:rPr>
        <w:t>,</w:t>
      </w:r>
      <w:r w:rsidRPr="00F571D3">
        <w:rPr>
          <w:rFonts w:ascii="Arial" w:hAnsi="Arial"/>
          <w:sz w:val="20"/>
          <w:szCs w:val="20"/>
        </w:rPr>
        <w:t xml:space="preserve"> может нан</w:t>
      </w:r>
      <w:r w:rsidR="00CF1527">
        <w:rPr>
          <w:rFonts w:ascii="Arial" w:hAnsi="Arial"/>
          <w:sz w:val="20"/>
          <w:szCs w:val="20"/>
        </w:rPr>
        <w:t>оситься</w:t>
      </w:r>
      <w:r w:rsidRPr="00F571D3">
        <w:rPr>
          <w:rFonts w:ascii="Arial" w:hAnsi="Arial"/>
          <w:sz w:val="20"/>
          <w:szCs w:val="20"/>
        </w:rPr>
        <w:t xml:space="preserve"> </w:t>
      </w:r>
      <w:r w:rsidR="00CF1527">
        <w:rPr>
          <w:rFonts w:ascii="Arial" w:hAnsi="Arial"/>
          <w:sz w:val="20"/>
          <w:szCs w:val="20"/>
        </w:rPr>
        <w:t>знак</w:t>
      </w:r>
      <w:r w:rsidR="00837342">
        <w:rPr>
          <w:rFonts w:ascii="Arial" w:hAnsi="Arial"/>
          <w:sz w:val="20"/>
          <w:szCs w:val="20"/>
        </w:rPr>
        <w:t>, пр</w:t>
      </w:r>
      <w:r w:rsidR="00CF1527">
        <w:rPr>
          <w:rFonts w:ascii="Arial" w:hAnsi="Arial"/>
          <w:sz w:val="20"/>
          <w:szCs w:val="20"/>
        </w:rPr>
        <w:t>иведен</w:t>
      </w:r>
      <w:r w:rsidR="00837342">
        <w:rPr>
          <w:rFonts w:ascii="Arial" w:hAnsi="Arial"/>
          <w:sz w:val="20"/>
          <w:szCs w:val="20"/>
        </w:rPr>
        <w:t>н</w:t>
      </w:r>
      <w:r w:rsidR="00CF1527">
        <w:rPr>
          <w:rFonts w:ascii="Arial" w:hAnsi="Arial"/>
          <w:sz w:val="20"/>
          <w:szCs w:val="20"/>
        </w:rPr>
        <w:t>ый на р</w:t>
      </w:r>
      <w:r w:rsidR="00837342">
        <w:rPr>
          <w:rFonts w:ascii="Arial" w:hAnsi="Arial"/>
          <w:sz w:val="20"/>
          <w:szCs w:val="20"/>
        </w:rPr>
        <w:t>исунке Б.1</w:t>
      </w:r>
      <w:r w:rsidRPr="00F571D3">
        <w:rPr>
          <w:rFonts w:ascii="Arial" w:hAnsi="Arial"/>
          <w:sz w:val="20"/>
          <w:szCs w:val="20"/>
        </w:rPr>
        <w:t>:</w:t>
      </w:r>
    </w:p>
    <w:p w:rsidR="00463F2D" w:rsidRPr="00F571D3" w:rsidRDefault="00843A17" w:rsidP="00463F2D">
      <w:pPr>
        <w:jc w:val="both"/>
        <w:rPr>
          <w:rFonts w:ascii="Arial" w:hAnsi="Arial"/>
          <w:sz w:val="20"/>
          <w:szCs w:val="20"/>
        </w:rPr>
      </w:pPr>
      <w:r>
        <w:rPr>
          <w:rFonts w:ascii="Arial" w:hAnsi="Arial"/>
          <w:noProof/>
          <w:sz w:val="20"/>
          <w:szCs w:val="20"/>
        </w:rPr>
        <mc:AlternateContent>
          <mc:Choice Requires="wps">
            <w:drawing>
              <wp:anchor distT="0" distB="0" distL="114300" distR="114300" simplePos="0" relativeHeight="251663360" behindDoc="0" locked="0" layoutInCell="1" allowOverlap="1">
                <wp:simplePos x="0" y="0"/>
                <wp:positionH relativeFrom="column">
                  <wp:posOffset>2032635</wp:posOffset>
                </wp:positionH>
                <wp:positionV relativeFrom="paragraph">
                  <wp:posOffset>851319</wp:posOffset>
                </wp:positionV>
                <wp:extent cx="1687614" cy="227992"/>
                <wp:effectExtent l="0" t="0" r="8255" b="635"/>
                <wp:wrapNone/>
                <wp:docPr id="3" name="Надпись 3"/>
                <wp:cNvGraphicFramePr/>
                <a:graphic xmlns:a="http://schemas.openxmlformats.org/drawingml/2006/main">
                  <a:graphicData uri="http://schemas.microsoft.com/office/word/2010/wordprocessingShape">
                    <wps:wsp>
                      <wps:cNvSpPr txBox="1"/>
                      <wps:spPr>
                        <a:xfrm>
                          <a:off x="0" y="0"/>
                          <a:ext cx="1687614" cy="227992"/>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txbx>
                        <w:txbxContent>
                          <w:p w:rsidR="00843A17" w:rsidRPr="00A36862" w:rsidRDefault="00843A17">
                            <w:pPr>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FFFFFF" w:themeColor="background1"/>
                                <w:sz w:val="16"/>
                                <w:szCs w:val="16"/>
                                <w14:textOutline w14:w="9525" w14:cap="rnd" w14:cmpd="sng" w14:algn="ctr">
                                  <w14:solidFill>
                                    <w14:schemeClr w14:val="bg1"/>
                                  </w14:solidFill>
                                  <w14:prstDash w14:val="solid"/>
                                  <w14:bevel/>
                                </w14:textOutline>
                              </w:rPr>
                              <w:t xml:space="preserve"> </w:t>
                            </w:r>
                            <w:r w:rsidRPr="00843A17">
                              <w:rPr>
                                <w:rFonts w:ascii="Arial" w:hAnsi="Arial"/>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ПЛАСТ</w:t>
                            </w:r>
                            <w:r w:rsidR="00A36862"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МАССА </w:t>
                            </w:r>
                            <w:r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w:t>
                            </w:r>
                            <w:proofErr w:type="gramEnd"/>
                            <w:r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ПРОДУКЦИИ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160.05pt;margin-top:67.05pt;width:132.9pt;height:1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" fillcolor="black [3200]" stroked="f" strokeweight="2pt">
                <v:textbox>
                  <w:txbxContent>
                    <w:p w:rsidR="00843A17" w:rsidRPr="00A36862" w:rsidRDefault="00843A17">
                      <w:pPr>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FFFFFF" w:themeColor="background1"/>
                          <w:sz w:val="16"/>
                          <w:szCs w:val="16"/>
                          <w14:textOutline w14:w="9525" w14:cap="rnd" w14:cmpd="sng" w14:algn="ctr">
                            <w14:solidFill>
                              <w14:schemeClr w14:val="bg1"/>
                            </w14:solidFill>
                            <w14:prstDash w14:val="solid"/>
                            <w14:bevel/>
                          </w14:textOutline>
                        </w:rPr>
                        <w:t xml:space="preserve"> </w:t>
                      </w:r>
                      <w:r w:rsidRPr="00843A17">
                        <w:rPr>
                          <w:rFonts w:ascii="Arial" w:hAnsi="Arial"/>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olor w:val="FFFFFF" w:themeColor="background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ПЛАСТ</w:t>
                      </w:r>
                      <w:r w:rsidR="00A36862"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МАССА </w:t>
                      </w:r>
                      <w:r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w:t>
                      </w:r>
                      <w:proofErr w:type="gramEnd"/>
                      <w:r w:rsidRPr="00A36862">
                        <w:rPr>
                          <w:rFonts w:ascii="Arial" w:hAnsi="Arial"/>
                          <w:color w:val="FFFFFF" w:themeColor="background1"/>
                          <w:sz w:val="14"/>
                          <w:szCs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ПРОДУКЦИИ</w:t>
                      </w:r>
                    </w:p>
                  </w:txbxContent>
                </v:textbox>
              </v:shape>
            </w:pict>
          </mc:Fallback>
        </mc:AlternateContent>
      </w:r>
    </w:p>
    <w:p w:rsidR="00463F2D" w:rsidRPr="00F571D3" w:rsidRDefault="00463F2D" w:rsidP="00463F2D">
      <w:pPr>
        <w:jc w:val="both"/>
        <w:rPr>
          <w:rFonts w:ascii="Arial" w:hAnsi="Arial"/>
          <w:sz w:val="20"/>
          <w:szCs w:val="20"/>
        </w:rPr>
      </w:pPr>
      <w:r w:rsidRPr="00F571D3">
        <w:rPr>
          <w:rFonts w:ascii="Arial" w:hAnsi="Arial"/>
          <w:noProof/>
          <w:sz w:val="20"/>
          <w:szCs w:val="20"/>
        </w:rPr>
        <w:drawing>
          <wp:anchor distT="0" distB="0" distL="0" distR="0" simplePos="0" relativeHeight="251661312" behindDoc="0" locked="0" layoutInCell="1" allowOverlap="1" wp14:anchorId="71707ACB" wp14:editId="0323B6FC">
            <wp:simplePos x="0" y="0"/>
            <wp:positionH relativeFrom="page">
              <wp:posOffset>3066415</wp:posOffset>
            </wp:positionH>
            <wp:positionV relativeFrom="paragraph">
              <wp:posOffset>35560</wp:posOffset>
            </wp:positionV>
            <wp:extent cx="1781175" cy="923290"/>
            <wp:effectExtent l="0" t="0" r="9525" b="0"/>
            <wp:wrapTopAndBottom/>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781175" cy="923290"/>
                    </a:xfrm>
                    <a:prstGeom prst="rect">
                      <a:avLst/>
                    </a:prstGeom>
                  </pic:spPr>
                </pic:pic>
              </a:graphicData>
            </a:graphic>
          </wp:anchor>
        </w:drawing>
      </w:r>
    </w:p>
    <w:p w:rsidR="00CF1527" w:rsidRPr="00CF1527" w:rsidRDefault="00837342" w:rsidP="00463F2D">
      <w:pPr>
        <w:ind w:firstLine="426"/>
        <w:jc w:val="both"/>
        <w:rPr>
          <w:rFonts w:ascii="Arial" w:hAnsi="Arial"/>
          <w:sz w:val="20"/>
          <w:szCs w:val="20"/>
        </w:rPr>
      </w:pPr>
      <w:r>
        <w:rPr>
          <w:rFonts w:ascii="Arial" w:hAnsi="Arial"/>
          <w:sz w:val="20"/>
          <w:szCs w:val="20"/>
        </w:rPr>
        <w:t xml:space="preserve">Рисунок Б.1. </w:t>
      </w:r>
      <w:r w:rsidR="00CF1527" w:rsidRPr="00CF1527">
        <w:rPr>
          <w:rFonts w:ascii="Arial" w:hAnsi="Arial"/>
          <w:sz w:val="20"/>
          <w:szCs w:val="20"/>
        </w:rPr>
        <w:t>Знак</w:t>
      </w:r>
      <w:r w:rsidR="0088583E">
        <w:rPr>
          <w:rFonts w:ascii="Arial" w:hAnsi="Arial"/>
          <w:sz w:val="20"/>
          <w:szCs w:val="20"/>
        </w:rPr>
        <w:t>,</w:t>
      </w:r>
      <w:r w:rsidR="00CF1527">
        <w:rPr>
          <w:rFonts w:ascii="Arial" w:hAnsi="Arial"/>
          <w:sz w:val="20"/>
          <w:szCs w:val="20"/>
        </w:rPr>
        <w:t xml:space="preserve"> информирующий</w:t>
      </w:r>
      <w:r w:rsidR="00CF1527" w:rsidRPr="00CF1527">
        <w:rPr>
          <w:rFonts w:ascii="Arial" w:hAnsi="Arial"/>
          <w:sz w:val="20"/>
          <w:szCs w:val="20"/>
        </w:rPr>
        <w:t xml:space="preserve"> о наличии пластмассы в продукции на носителях</w:t>
      </w:r>
      <w:r w:rsidR="00CF1527">
        <w:rPr>
          <w:rFonts w:ascii="Arial" w:hAnsi="Arial"/>
          <w:sz w:val="20"/>
          <w:szCs w:val="20"/>
        </w:rPr>
        <w:t>.</w:t>
      </w:r>
    </w:p>
    <w:p w:rsidR="00463F2D" w:rsidRPr="00CF1527" w:rsidRDefault="00CF1527" w:rsidP="00463F2D">
      <w:pPr>
        <w:ind w:firstLine="426"/>
        <w:jc w:val="both"/>
        <w:rPr>
          <w:rFonts w:ascii="Arial" w:hAnsi="Arial"/>
          <w:sz w:val="18"/>
          <w:szCs w:val="18"/>
        </w:rPr>
      </w:pPr>
      <w:r w:rsidRPr="00CF1527">
        <w:rPr>
          <w:rStyle w:val="afffffffffffffe"/>
          <w:rFonts w:ascii="Arial" w:hAnsi="Arial"/>
          <w:sz w:val="18"/>
          <w:szCs w:val="18"/>
        </w:rPr>
        <w:t>Примечание</w:t>
      </w:r>
      <w:r w:rsidR="00463F2D" w:rsidRPr="00CF1527">
        <w:rPr>
          <w:rFonts w:ascii="Arial" w:hAnsi="Arial"/>
          <w:sz w:val="18"/>
          <w:szCs w:val="18"/>
        </w:rPr>
        <w:t xml:space="preserve">: </w:t>
      </w:r>
      <w:r w:rsidR="004F7251" w:rsidRPr="00B8566D">
        <w:rPr>
          <w:rFonts w:ascii="Arial" w:hAnsi="Arial"/>
          <w:sz w:val="18"/>
          <w:szCs w:val="18"/>
        </w:rPr>
        <w:t>Ч</w:t>
      </w:r>
      <w:r w:rsidR="00463F2D" w:rsidRPr="00CF1527">
        <w:rPr>
          <w:rFonts w:ascii="Arial" w:hAnsi="Arial"/>
          <w:sz w:val="18"/>
          <w:szCs w:val="18"/>
        </w:rPr>
        <w:t xml:space="preserve">ерная линия, окаймляющая </w:t>
      </w:r>
      <w:r>
        <w:rPr>
          <w:rFonts w:ascii="Arial" w:hAnsi="Arial"/>
          <w:sz w:val="18"/>
          <w:szCs w:val="18"/>
        </w:rPr>
        <w:t>знак</w:t>
      </w:r>
      <w:r w:rsidR="00463F2D" w:rsidRPr="00CF1527">
        <w:rPr>
          <w:rFonts w:ascii="Arial" w:hAnsi="Arial"/>
          <w:sz w:val="18"/>
          <w:szCs w:val="18"/>
        </w:rPr>
        <w:t xml:space="preserve">, не является ее частью. Ее единственное предназначение - показать тонкую белую линию, ограничивающую </w:t>
      </w:r>
      <w:r>
        <w:rPr>
          <w:rFonts w:ascii="Arial" w:hAnsi="Arial"/>
          <w:sz w:val="18"/>
          <w:szCs w:val="18"/>
        </w:rPr>
        <w:t>знак</w:t>
      </w:r>
      <w:r w:rsidR="00463F2D" w:rsidRPr="00CF1527">
        <w:rPr>
          <w:rFonts w:ascii="Arial" w:hAnsi="Arial"/>
          <w:sz w:val="18"/>
          <w:szCs w:val="18"/>
        </w:rPr>
        <w:t xml:space="preserve"> на бело</w:t>
      </w:r>
      <w:r>
        <w:rPr>
          <w:rFonts w:ascii="Arial" w:hAnsi="Arial"/>
          <w:sz w:val="18"/>
          <w:szCs w:val="18"/>
        </w:rPr>
        <w:t>м фоне</w:t>
      </w:r>
      <w:r w:rsidR="00463F2D" w:rsidRPr="00CF1527">
        <w:rPr>
          <w:rFonts w:ascii="Arial" w:hAnsi="Arial"/>
          <w:sz w:val="18"/>
          <w:szCs w:val="18"/>
        </w:rPr>
        <w:t>.</w:t>
      </w:r>
    </w:p>
    <w:p w:rsidR="00463F2D" w:rsidRPr="00F571D3" w:rsidRDefault="00463F2D" w:rsidP="00463F2D">
      <w:pPr>
        <w:jc w:val="both"/>
        <w:rPr>
          <w:rFonts w:ascii="Arial" w:hAnsi="Arial"/>
          <w:sz w:val="20"/>
          <w:szCs w:val="20"/>
        </w:rPr>
      </w:pPr>
    </w:p>
    <w:p w:rsidR="00363AC5" w:rsidRPr="00B8566D" w:rsidRDefault="00463F2D" w:rsidP="00463F2D">
      <w:pPr>
        <w:ind w:firstLine="426"/>
        <w:jc w:val="both"/>
        <w:rPr>
          <w:rFonts w:ascii="Arial" w:hAnsi="Arial"/>
          <w:strike/>
          <w:sz w:val="20"/>
          <w:szCs w:val="20"/>
        </w:rPr>
      </w:pPr>
      <w:r w:rsidRPr="00B8566D">
        <w:rPr>
          <w:rFonts w:ascii="Arial" w:hAnsi="Arial"/>
          <w:sz w:val="20"/>
          <w:szCs w:val="20"/>
        </w:rPr>
        <w:t>Б.</w:t>
      </w:r>
      <w:r w:rsidR="004F7251" w:rsidRPr="00B8566D">
        <w:rPr>
          <w:rFonts w:ascii="Arial" w:hAnsi="Arial"/>
          <w:sz w:val="20"/>
          <w:szCs w:val="20"/>
        </w:rPr>
        <w:t>2</w:t>
      </w:r>
      <w:r w:rsidRPr="00B8566D">
        <w:rPr>
          <w:rFonts w:ascii="Arial" w:hAnsi="Arial"/>
          <w:sz w:val="20"/>
          <w:szCs w:val="20"/>
        </w:rPr>
        <w:t xml:space="preserve"> </w:t>
      </w:r>
      <w:r w:rsidR="002C18E9" w:rsidRPr="00B8566D">
        <w:rPr>
          <w:rFonts w:ascii="Arial" w:hAnsi="Arial"/>
          <w:sz w:val="20"/>
          <w:szCs w:val="20"/>
        </w:rPr>
        <w:t>Знак размещается горизонтально</w:t>
      </w:r>
      <w:r w:rsidR="000035F2" w:rsidRPr="00B8566D">
        <w:rPr>
          <w:rFonts w:ascii="Arial" w:hAnsi="Arial"/>
          <w:sz w:val="20"/>
          <w:szCs w:val="20"/>
        </w:rPr>
        <w:t xml:space="preserve"> (по длинной стороне)</w:t>
      </w:r>
      <w:r w:rsidR="002C18E9" w:rsidRPr="00B8566D">
        <w:rPr>
          <w:rFonts w:ascii="Arial" w:hAnsi="Arial"/>
          <w:sz w:val="20"/>
          <w:szCs w:val="20"/>
        </w:rPr>
        <w:t xml:space="preserve"> на </w:t>
      </w:r>
      <w:r w:rsidR="009D24FC" w:rsidRPr="00B8566D">
        <w:rPr>
          <w:rFonts w:ascii="Arial" w:hAnsi="Arial"/>
          <w:sz w:val="20"/>
          <w:szCs w:val="20"/>
        </w:rPr>
        <w:t xml:space="preserve">этикетке или контрэтикетке. Знак может размещаться на наружной поверхности одной из сторон </w:t>
      </w:r>
      <w:r w:rsidR="002C18E9" w:rsidRPr="00B8566D">
        <w:rPr>
          <w:rFonts w:ascii="Arial" w:hAnsi="Arial"/>
          <w:sz w:val="20"/>
          <w:szCs w:val="20"/>
        </w:rPr>
        <w:t>упаковк</w:t>
      </w:r>
      <w:r w:rsidR="009D24FC" w:rsidRPr="00B8566D">
        <w:rPr>
          <w:rFonts w:ascii="Arial" w:hAnsi="Arial"/>
          <w:sz w:val="20"/>
          <w:szCs w:val="20"/>
        </w:rPr>
        <w:t>и</w:t>
      </w:r>
      <w:r w:rsidR="002C18E9" w:rsidRPr="00B8566D">
        <w:rPr>
          <w:rFonts w:ascii="Arial" w:hAnsi="Arial"/>
          <w:sz w:val="20"/>
          <w:szCs w:val="20"/>
        </w:rPr>
        <w:t xml:space="preserve"> в хорошо видимом месте</w:t>
      </w:r>
      <w:r w:rsidR="009D24FC" w:rsidRPr="00B8566D">
        <w:rPr>
          <w:rFonts w:ascii="Arial" w:hAnsi="Arial"/>
          <w:sz w:val="20"/>
          <w:szCs w:val="20"/>
        </w:rPr>
        <w:t>.</w:t>
      </w:r>
    </w:p>
    <w:p w:rsidR="009D24FC" w:rsidRPr="00B8566D" w:rsidRDefault="009D24FC" w:rsidP="009D24FC">
      <w:pPr>
        <w:ind w:firstLine="426"/>
        <w:jc w:val="both"/>
        <w:rPr>
          <w:rFonts w:ascii="Arial" w:hAnsi="Arial"/>
          <w:sz w:val="20"/>
          <w:szCs w:val="20"/>
        </w:rPr>
      </w:pPr>
      <w:r w:rsidRPr="00B8566D">
        <w:rPr>
          <w:rFonts w:ascii="Arial" w:hAnsi="Arial"/>
          <w:sz w:val="20"/>
          <w:szCs w:val="20"/>
        </w:rPr>
        <w:t xml:space="preserve">Если знак минимальных размеров не может полностью уместиться на </w:t>
      </w:r>
      <w:r w:rsidR="00487551" w:rsidRPr="00B8566D">
        <w:rPr>
          <w:rFonts w:ascii="Arial" w:hAnsi="Arial"/>
          <w:sz w:val="20"/>
          <w:szCs w:val="20"/>
        </w:rPr>
        <w:t>наружной поверхности одной стороны</w:t>
      </w:r>
      <w:r w:rsidRPr="00B8566D">
        <w:rPr>
          <w:rFonts w:ascii="Arial" w:hAnsi="Arial"/>
          <w:sz w:val="20"/>
          <w:szCs w:val="20"/>
        </w:rPr>
        <w:t xml:space="preserve"> упаковки, он может быть размещен на двух сторонах упаковки, </w:t>
      </w:r>
      <w:r w:rsidR="00487551" w:rsidRPr="00B8566D">
        <w:rPr>
          <w:rFonts w:ascii="Arial" w:hAnsi="Arial"/>
          <w:sz w:val="20"/>
          <w:szCs w:val="20"/>
        </w:rPr>
        <w:t>например, верхней и боковой</w:t>
      </w:r>
      <w:r w:rsidRPr="00B8566D">
        <w:rPr>
          <w:rFonts w:ascii="Arial" w:hAnsi="Arial"/>
          <w:sz w:val="20"/>
          <w:szCs w:val="20"/>
        </w:rPr>
        <w:t>.</w:t>
      </w:r>
    </w:p>
    <w:p w:rsidR="006D04D4" w:rsidRPr="00B8566D" w:rsidRDefault="00463F2D" w:rsidP="00463F2D">
      <w:pPr>
        <w:ind w:firstLine="426"/>
        <w:jc w:val="both"/>
        <w:rPr>
          <w:rFonts w:ascii="Arial" w:hAnsi="Arial"/>
          <w:sz w:val="20"/>
          <w:szCs w:val="20"/>
        </w:rPr>
      </w:pPr>
      <w:r w:rsidRPr="00B8566D">
        <w:rPr>
          <w:rFonts w:ascii="Arial" w:hAnsi="Arial"/>
          <w:sz w:val="20"/>
          <w:szCs w:val="20"/>
        </w:rPr>
        <w:t>Если из-за формы или размер</w:t>
      </w:r>
      <w:r w:rsidR="001706F1" w:rsidRPr="00B8566D">
        <w:rPr>
          <w:rFonts w:ascii="Arial" w:hAnsi="Arial"/>
          <w:sz w:val="20"/>
          <w:szCs w:val="20"/>
        </w:rPr>
        <w:t>ов</w:t>
      </w:r>
      <w:r w:rsidRPr="00B8566D">
        <w:rPr>
          <w:rFonts w:ascii="Arial" w:hAnsi="Arial"/>
          <w:sz w:val="20"/>
          <w:szCs w:val="20"/>
        </w:rPr>
        <w:t xml:space="preserve"> упаковки </w:t>
      </w:r>
      <w:r w:rsidR="000035F2" w:rsidRPr="00B8566D">
        <w:rPr>
          <w:rFonts w:ascii="Arial" w:hAnsi="Arial"/>
          <w:sz w:val="20"/>
          <w:szCs w:val="20"/>
        </w:rPr>
        <w:t xml:space="preserve">знак </w:t>
      </w:r>
      <w:r w:rsidRPr="00B8566D">
        <w:rPr>
          <w:rFonts w:ascii="Arial" w:hAnsi="Arial"/>
          <w:sz w:val="20"/>
          <w:szCs w:val="20"/>
        </w:rPr>
        <w:t>невозможно разместить</w:t>
      </w:r>
      <w:r w:rsidR="001706F1" w:rsidRPr="00B8566D">
        <w:rPr>
          <w:rFonts w:ascii="Arial" w:hAnsi="Arial"/>
          <w:sz w:val="20"/>
          <w:szCs w:val="20"/>
        </w:rPr>
        <w:t xml:space="preserve"> </w:t>
      </w:r>
      <w:r w:rsidRPr="00B8566D">
        <w:rPr>
          <w:rFonts w:ascii="Arial" w:hAnsi="Arial"/>
          <w:sz w:val="20"/>
          <w:szCs w:val="20"/>
        </w:rPr>
        <w:t>горизонтально, е</w:t>
      </w:r>
      <w:r w:rsidR="001706F1" w:rsidRPr="00B8566D">
        <w:rPr>
          <w:rFonts w:ascii="Arial" w:hAnsi="Arial"/>
          <w:sz w:val="20"/>
          <w:szCs w:val="20"/>
        </w:rPr>
        <w:t>го</w:t>
      </w:r>
      <w:r w:rsidRPr="00B8566D">
        <w:rPr>
          <w:rFonts w:ascii="Arial" w:hAnsi="Arial"/>
          <w:sz w:val="20"/>
          <w:szCs w:val="20"/>
        </w:rPr>
        <w:t xml:space="preserve"> можно повернуть на 90 ° и разместить вертикально.</w:t>
      </w:r>
      <w:r w:rsidR="00487551" w:rsidRPr="00B8566D">
        <w:rPr>
          <w:rFonts w:ascii="Arial" w:hAnsi="Arial"/>
          <w:sz w:val="20"/>
          <w:szCs w:val="20"/>
        </w:rPr>
        <w:t xml:space="preserve"> </w:t>
      </w:r>
    </w:p>
    <w:p w:rsidR="00463F2D" w:rsidRPr="00B8566D" w:rsidRDefault="00463F2D" w:rsidP="00463F2D">
      <w:pPr>
        <w:ind w:firstLine="426"/>
        <w:jc w:val="both"/>
        <w:rPr>
          <w:rFonts w:ascii="Arial" w:hAnsi="Arial"/>
          <w:sz w:val="20"/>
          <w:szCs w:val="20"/>
        </w:rPr>
      </w:pPr>
      <w:r w:rsidRPr="00B8566D">
        <w:rPr>
          <w:rFonts w:ascii="Arial" w:hAnsi="Arial"/>
          <w:sz w:val="20"/>
          <w:szCs w:val="20"/>
        </w:rPr>
        <w:t xml:space="preserve">Поля </w:t>
      </w:r>
      <w:r w:rsidR="001706F1" w:rsidRPr="00B8566D">
        <w:rPr>
          <w:rFonts w:ascii="Arial" w:hAnsi="Arial"/>
          <w:sz w:val="20"/>
          <w:szCs w:val="20"/>
        </w:rPr>
        <w:t>знака</w:t>
      </w:r>
      <w:r w:rsidRPr="00B8566D">
        <w:rPr>
          <w:rFonts w:ascii="Arial" w:hAnsi="Arial"/>
          <w:sz w:val="20"/>
          <w:szCs w:val="20"/>
        </w:rPr>
        <w:t xml:space="preserve"> не разделяются.</w:t>
      </w:r>
    </w:p>
    <w:p w:rsidR="00463F2D" w:rsidRPr="00B8566D" w:rsidRDefault="00463F2D" w:rsidP="00463F2D">
      <w:pPr>
        <w:ind w:firstLine="426"/>
        <w:jc w:val="both"/>
        <w:rPr>
          <w:rFonts w:ascii="Arial" w:hAnsi="Arial"/>
          <w:sz w:val="20"/>
          <w:szCs w:val="20"/>
        </w:rPr>
      </w:pPr>
      <w:r w:rsidRPr="00B8566D">
        <w:rPr>
          <w:rFonts w:ascii="Arial" w:hAnsi="Arial"/>
          <w:sz w:val="20"/>
          <w:szCs w:val="20"/>
        </w:rPr>
        <w:t xml:space="preserve">При вскрытии упаковки </w:t>
      </w:r>
      <w:r w:rsidR="001706F1" w:rsidRPr="00B8566D">
        <w:rPr>
          <w:rFonts w:ascii="Arial" w:hAnsi="Arial"/>
          <w:sz w:val="20"/>
          <w:szCs w:val="20"/>
        </w:rPr>
        <w:t>знак</w:t>
      </w:r>
      <w:r w:rsidR="00837342" w:rsidRPr="00B8566D">
        <w:rPr>
          <w:rFonts w:ascii="Arial" w:hAnsi="Arial"/>
          <w:sz w:val="20"/>
          <w:szCs w:val="20"/>
        </w:rPr>
        <w:t>, приведенн</w:t>
      </w:r>
      <w:r w:rsidR="001706F1" w:rsidRPr="00B8566D">
        <w:rPr>
          <w:rFonts w:ascii="Arial" w:hAnsi="Arial"/>
          <w:sz w:val="20"/>
          <w:szCs w:val="20"/>
        </w:rPr>
        <w:t xml:space="preserve">ый на рисунке </w:t>
      </w:r>
      <w:r w:rsidR="00837342" w:rsidRPr="00B8566D">
        <w:rPr>
          <w:rFonts w:ascii="Arial" w:hAnsi="Arial"/>
          <w:sz w:val="20"/>
          <w:szCs w:val="20"/>
        </w:rPr>
        <w:t>1</w:t>
      </w:r>
      <w:r w:rsidR="0013680D" w:rsidRPr="00B8566D">
        <w:rPr>
          <w:rFonts w:ascii="Arial" w:hAnsi="Arial"/>
          <w:sz w:val="20"/>
          <w:szCs w:val="20"/>
        </w:rPr>
        <w:t>,</w:t>
      </w:r>
      <w:r w:rsidR="00837342" w:rsidRPr="00B8566D">
        <w:rPr>
          <w:rFonts w:ascii="Arial" w:hAnsi="Arial"/>
          <w:sz w:val="20"/>
          <w:szCs w:val="20"/>
        </w:rPr>
        <w:t xml:space="preserve"> </w:t>
      </w:r>
      <w:r w:rsidRPr="00B8566D">
        <w:rPr>
          <w:rFonts w:ascii="Arial" w:hAnsi="Arial"/>
          <w:sz w:val="20"/>
          <w:szCs w:val="20"/>
        </w:rPr>
        <w:t>не долж</w:t>
      </w:r>
      <w:r w:rsidR="001706F1" w:rsidRPr="00B8566D">
        <w:rPr>
          <w:rFonts w:ascii="Arial" w:hAnsi="Arial"/>
          <w:sz w:val="20"/>
          <w:szCs w:val="20"/>
        </w:rPr>
        <w:t>е</w:t>
      </w:r>
      <w:r w:rsidRPr="00B8566D">
        <w:rPr>
          <w:rFonts w:ascii="Arial" w:hAnsi="Arial"/>
          <w:sz w:val="20"/>
          <w:szCs w:val="20"/>
        </w:rPr>
        <w:t>н быть разорван или сделан неразборчив</w:t>
      </w:r>
      <w:r w:rsidR="001706F1" w:rsidRPr="00B8566D">
        <w:rPr>
          <w:rFonts w:ascii="Arial" w:hAnsi="Arial"/>
          <w:sz w:val="20"/>
          <w:szCs w:val="20"/>
        </w:rPr>
        <w:t>ым</w:t>
      </w:r>
      <w:r w:rsidRPr="00B8566D">
        <w:rPr>
          <w:rFonts w:ascii="Arial" w:hAnsi="Arial"/>
          <w:sz w:val="20"/>
          <w:szCs w:val="20"/>
        </w:rPr>
        <w:t>.</w:t>
      </w:r>
    </w:p>
    <w:p w:rsidR="00463F2D" w:rsidRPr="00B8566D" w:rsidRDefault="00463F2D" w:rsidP="00463F2D">
      <w:pPr>
        <w:ind w:firstLine="426"/>
        <w:jc w:val="both"/>
        <w:rPr>
          <w:rFonts w:ascii="Arial" w:hAnsi="Arial"/>
          <w:sz w:val="20"/>
          <w:szCs w:val="20"/>
        </w:rPr>
      </w:pPr>
      <w:r w:rsidRPr="00B8566D">
        <w:rPr>
          <w:rFonts w:ascii="Arial" w:hAnsi="Arial"/>
          <w:sz w:val="20"/>
          <w:szCs w:val="20"/>
        </w:rPr>
        <w:t>Б.</w:t>
      </w:r>
      <w:r w:rsidR="0001697A" w:rsidRPr="00B8566D">
        <w:rPr>
          <w:rFonts w:ascii="Arial" w:hAnsi="Arial"/>
          <w:sz w:val="20"/>
          <w:szCs w:val="20"/>
        </w:rPr>
        <w:t>3</w:t>
      </w:r>
      <w:r w:rsidRPr="00B8566D">
        <w:rPr>
          <w:rFonts w:ascii="Arial" w:hAnsi="Arial"/>
          <w:sz w:val="20"/>
          <w:szCs w:val="20"/>
        </w:rPr>
        <w:t xml:space="preserve"> Размер</w:t>
      </w:r>
      <w:r w:rsidR="00E70866" w:rsidRPr="00B8566D">
        <w:rPr>
          <w:rFonts w:ascii="Arial" w:hAnsi="Arial"/>
          <w:sz w:val="20"/>
          <w:szCs w:val="20"/>
        </w:rPr>
        <w:t>ы</w:t>
      </w:r>
      <w:r w:rsidRPr="00B8566D">
        <w:rPr>
          <w:rFonts w:ascii="Arial" w:hAnsi="Arial"/>
          <w:sz w:val="20"/>
          <w:szCs w:val="20"/>
        </w:rPr>
        <w:t xml:space="preserve"> </w:t>
      </w:r>
      <w:r w:rsidR="001706F1" w:rsidRPr="00B8566D">
        <w:rPr>
          <w:rFonts w:ascii="Arial" w:hAnsi="Arial"/>
          <w:sz w:val="20"/>
          <w:szCs w:val="20"/>
        </w:rPr>
        <w:t>знака</w:t>
      </w:r>
    </w:p>
    <w:p w:rsidR="00463F2D" w:rsidRPr="00F571D3" w:rsidRDefault="001706F1" w:rsidP="00463F2D">
      <w:pPr>
        <w:ind w:firstLine="426"/>
        <w:jc w:val="both"/>
        <w:rPr>
          <w:rFonts w:ascii="Arial" w:hAnsi="Arial"/>
          <w:sz w:val="20"/>
          <w:szCs w:val="20"/>
        </w:rPr>
      </w:pPr>
      <w:r w:rsidRPr="00B8566D">
        <w:rPr>
          <w:rFonts w:ascii="Arial" w:hAnsi="Arial"/>
          <w:sz w:val="20"/>
          <w:szCs w:val="20"/>
        </w:rPr>
        <w:t>Знак состои</w:t>
      </w:r>
      <w:r w:rsidR="00463F2D" w:rsidRPr="00B8566D">
        <w:rPr>
          <w:rFonts w:ascii="Arial" w:hAnsi="Arial"/>
          <w:sz w:val="20"/>
          <w:szCs w:val="20"/>
        </w:rPr>
        <w:t>т из двух прямоугольников</w:t>
      </w:r>
      <w:r w:rsidR="00837342" w:rsidRPr="00B8566D">
        <w:rPr>
          <w:rFonts w:ascii="Arial" w:hAnsi="Arial"/>
          <w:sz w:val="20"/>
          <w:szCs w:val="20"/>
        </w:rPr>
        <w:t>: красного и синего</w:t>
      </w:r>
      <w:r w:rsidR="00E70866" w:rsidRPr="00B8566D">
        <w:rPr>
          <w:rFonts w:ascii="Arial" w:hAnsi="Arial"/>
          <w:sz w:val="20"/>
          <w:szCs w:val="20"/>
        </w:rPr>
        <w:t xml:space="preserve"> цвета</w:t>
      </w:r>
      <w:r w:rsidR="00837342" w:rsidRPr="00B8566D">
        <w:rPr>
          <w:rFonts w:ascii="Arial" w:hAnsi="Arial"/>
          <w:sz w:val="20"/>
          <w:szCs w:val="20"/>
        </w:rPr>
        <w:t>,</w:t>
      </w:r>
      <w:r w:rsidR="00463F2D" w:rsidRPr="00B8566D">
        <w:rPr>
          <w:rFonts w:ascii="Arial" w:hAnsi="Arial"/>
          <w:sz w:val="20"/>
          <w:szCs w:val="20"/>
        </w:rPr>
        <w:t xml:space="preserve"> одинаков</w:t>
      </w:r>
      <w:r w:rsidRPr="00B8566D">
        <w:rPr>
          <w:rFonts w:ascii="Arial" w:hAnsi="Arial"/>
          <w:sz w:val="20"/>
          <w:szCs w:val="20"/>
        </w:rPr>
        <w:t>ых</w:t>
      </w:r>
      <w:r w:rsidR="00463F2D" w:rsidRPr="00B8566D">
        <w:rPr>
          <w:rFonts w:ascii="Arial" w:hAnsi="Arial"/>
          <w:sz w:val="20"/>
          <w:szCs w:val="20"/>
        </w:rPr>
        <w:t xml:space="preserve"> размер</w:t>
      </w:r>
      <w:r w:rsidRPr="00B8566D">
        <w:rPr>
          <w:rFonts w:ascii="Arial" w:hAnsi="Arial"/>
          <w:sz w:val="20"/>
          <w:szCs w:val="20"/>
        </w:rPr>
        <w:t>ов</w:t>
      </w:r>
      <w:r w:rsidR="00463F2D" w:rsidRPr="00B8566D">
        <w:rPr>
          <w:rFonts w:ascii="Arial" w:hAnsi="Arial"/>
          <w:sz w:val="20"/>
          <w:szCs w:val="20"/>
        </w:rPr>
        <w:t>, расположенных рядом друг с другом, и прямоугольного поля</w:t>
      </w:r>
      <w:r w:rsidR="006D04D4" w:rsidRPr="00B8566D">
        <w:rPr>
          <w:rFonts w:ascii="Arial" w:hAnsi="Arial"/>
          <w:sz w:val="20"/>
          <w:szCs w:val="20"/>
        </w:rPr>
        <w:t xml:space="preserve"> черного цвета</w:t>
      </w:r>
      <w:r w:rsidR="00463F2D" w:rsidRPr="00B8566D">
        <w:rPr>
          <w:rFonts w:ascii="Arial" w:hAnsi="Arial"/>
          <w:sz w:val="20"/>
          <w:szCs w:val="20"/>
        </w:rPr>
        <w:t>, содержащего</w:t>
      </w:r>
      <w:r w:rsidR="00463F2D" w:rsidRPr="00F571D3">
        <w:rPr>
          <w:rFonts w:ascii="Arial" w:hAnsi="Arial"/>
          <w:sz w:val="20"/>
          <w:szCs w:val="20"/>
        </w:rPr>
        <w:t xml:space="preserve"> </w:t>
      </w:r>
      <w:r w:rsidR="00463F2D" w:rsidRPr="00837342">
        <w:rPr>
          <w:rFonts w:ascii="Arial" w:hAnsi="Arial"/>
          <w:sz w:val="20"/>
          <w:szCs w:val="20"/>
        </w:rPr>
        <w:t>информационный текст «ПЛАСТ</w:t>
      </w:r>
      <w:r w:rsidR="00837342" w:rsidRPr="00837342">
        <w:rPr>
          <w:rFonts w:ascii="Arial" w:hAnsi="Arial"/>
          <w:sz w:val="20"/>
          <w:szCs w:val="20"/>
        </w:rPr>
        <w:t>МАССА</w:t>
      </w:r>
      <w:r w:rsidR="00463F2D" w:rsidRPr="00837342">
        <w:rPr>
          <w:rFonts w:ascii="Arial" w:hAnsi="Arial"/>
          <w:sz w:val="20"/>
          <w:szCs w:val="20"/>
        </w:rPr>
        <w:t xml:space="preserve"> В ПРОДУК</w:t>
      </w:r>
      <w:r w:rsidR="00966D91" w:rsidRPr="00837342">
        <w:rPr>
          <w:rFonts w:ascii="Arial" w:hAnsi="Arial"/>
          <w:sz w:val="20"/>
          <w:szCs w:val="20"/>
        </w:rPr>
        <w:t>ЦИИ</w:t>
      </w:r>
      <w:r w:rsidR="00463F2D" w:rsidRPr="00837342">
        <w:rPr>
          <w:rFonts w:ascii="Arial" w:hAnsi="Arial"/>
          <w:sz w:val="20"/>
          <w:szCs w:val="20"/>
        </w:rPr>
        <w:t>»</w:t>
      </w:r>
      <w:r w:rsidR="000E3BBA" w:rsidRPr="00837342">
        <w:rPr>
          <w:rFonts w:ascii="Arial" w:hAnsi="Arial"/>
          <w:sz w:val="20"/>
          <w:szCs w:val="20"/>
        </w:rPr>
        <w:t xml:space="preserve"> (</w:t>
      </w:r>
      <w:r w:rsidR="000E3BBA" w:rsidRPr="00837342">
        <w:rPr>
          <w:rFonts w:ascii="Arial" w:hAnsi="Arial"/>
          <w:sz w:val="20"/>
          <w:szCs w:val="20"/>
          <w:lang w:val="en-US"/>
        </w:rPr>
        <w:t>PLASTIC</w:t>
      </w:r>
      <w:r w:rsidR="000E3BBA" w:rsidRPr="00837342">
        <w:rPr>
          <w:rFonts w:ascii="Arial" w:hAnsi="Arial"/>
          <w:sz w:val="20"/>
          <w:szCs w:val="20"/>
        </w:rPr>
        <w:t xml:space="preserve"> </w:t>
      </w:r>
      <w:r w:rsidR="000E3BBA" w:rsidRPr="00837342">
        <w:rPr>
          <w:rFonts w:ascii="Arial" w:hAnsi="Arial"/>
          <w:sz w:val="20"/>
          <w:szCs w:val="20"/>
          <w:lang w:val="en-US"/>
        </w:rPr>
        <w:t>IN</w:t>
      </w:r>
      <w:r w:rsidR="000E3BBA" w:rsidRPr="00837342">
        <w:rPr>
          <w:rFonts w:ascii="Arial" w:hAnsi="Arial"/>
          <w:sz w:val="20"/>
          <w:szCs w:val="20"/>
        </w:rPr>
        <w:t xml:space="preserve"> </w:t>
      </w:r>
      <w:r w:rsidR="000E3BBA" w:rsidRPr="00837342">
        <w:rPr>
          <w:rFonts w:ascii="Arial" w:hAnsi="Arial"/>
          <w:sz w:val="20"/>
          <w:szCs w:val="20"/>
          <w:lang w:val="en-US"/>
        </w:rPr>
        <w:t>PRODUCT</w:t>
      </w:r>
      <w:r w:rsidR="000E3BBA" w:rsidRPr="00837342">
        <w:rPr>
          <w:rFonts w:ascii="Arial" w:hAnsi="Arial"/>
          <w:sz w:val="20"/>
          <w:szCs w:val="20"/>
        </w:rPr>
        <w:t>)</w:t>
      </w:r>
      <w:r w:rsidR="00463F2D" w:rsidRPr="00837342">
        <w:rPr>
          <w:rFonts w:ascii="Arial" w:hAnsi="Arial"/>
          <w:sz w:val="20"/>
          <w:szCs w:val="20"/>
        </w:rPr>
        <w:t>, размещенного</w:t>
      </w:r>
      <w:r w:rsidR="00463F2D" w:rsidRPr="00F571D3">
        <w:rPr>
          <w:rFonts w:ascii="Arial" w:hAnsi="Arial"/>
          <w:sz w:val="20"/>
          <w:szCs w:val="20"/>
        </w:rPr>
        <w:t xml:space="preserve"> под двумя прямоугольниками. Соотношение высоты и длины </w:t>
      </w:r>
      <w:r>
        <w:rPr>
          <w:rFonts w:ascii="Arial" w:hAnsi="Arial"/>
          <w:sz w:val="20"/>
          <w:szCs w:val="20"/>
        </w:rPr>
        <w:t>знака</w:t>
      </w:r>
      <w:r w:rsidR="00463F2D" w:rsidRPr="00F571D3">
        <w:rPr>
          <w:rFonts w:ascii="Arial" w:hAnsi="Arial"/>
          <w:sz w:val="20"/>
          <w:szCs w:val="20"/>
        </w:rPr>
        <w:t xml:space="preserve"> </w:t>
      </w:r>
      <w:r>
        <w:rPr>
          <w:rFonts w:ascii="Arial" w:hAnsi="Arial"/>
          <w:sz w:val="20"/>
          <w:szCs w:val="20"/>
        </w:rPr>
        <w:t>составляет</w:t>
      </w:r>
      <w:r w:rsidR="00463F2D" w:rsidRPr="00F571D3">
        <w:rPr>
          <w:rFonts w:ascii="Arial" w:hAnsi="Arial"/>
          <w:sz w:val="20"/>
          <w:szCs w:val="20"/>
        </w:rPr>
        <w:t xml:space="preserve"> 1:2.</w:t>
      </w:r>
    </w:p>
    <w:p w:rsidR="00463F2D" w:rsidRPr="00F571D3" w:rsidRDefault="00463F2D" w:rsidP="00463F2D">
      <w:pPr>
        <w:ind w:firstLine="426"/>
        <w:jc w:val="both"/>
        <w:rPr>
          <w:rFonts w:ascii="Arial" w:hAnsi="Arial"/>
          <w:sz w:val="20"/>
          <w:szCs w:val="20"/>
        </w:rPr>
      </w:pPr>
      <w:r w:rsidRPr="00B8566D">
        <w:rPr>
          <w:rFonts w:ascii="Arial" w:hAnsi="Arial"/>
          <w:sz w:val="20"/>
          <w:szCs w:val="20"/>
        </w:rPr>
        <w:t>Если площадь</w:t>
      </w:r>
      <w:r w:rsidR="00093D95" w:rsidRPr="00B8566D">
        <w:rPr>
          <w:rFonts w:ascii="Arial" w:hAnsi="Arial"/>
          <w:sz w:val="20"/>
          <w:szCs w:val="20"/>
        </w:rPr>
        <w:t xml:space="preserve"> поверхности</w:t>
      </w:r>
      <w:r w:rsidRPr="00B8566D">
        <w:rPr>
          <w:rFonts w:ascii="Arial" w:hAnsi="Arial"/>
          <w:sz w:val="20"/>
          <w:szCs w:val="20"/>
        </w:rPr>
        <w:t xml:space="preserve">, на которой размещается </w:t>
      </w:r>
      <w:r w:rsidR="001706F1" w:rsidRPr="00B8566D">
        <w:rPr>
          <w:rFonts w:ascii="Arial" w:hAnsi="Arial"/>
          <w:sz w:val="20"/>
          <w:szCs w:val="20"/>
        </w:rPr>
        <w:t>знак</w:t>
      </w:r>
      <w:r w:rsidRPr="00B8566D">
        <w:rPr>
          <w:rFonts w:ascii="Arial" w:hAnsi="Arial"/>
          <w:sz w:val="20"/>
          <w:szCs w:val="20"/>
        </w:rPr>
        <w:t>, составляет менее</w:t>
      </w:r>
      <w:r w:rsidRPr="00F571D3">
        <w:rPr>
          <w:rFonts w:ascii="Arial" w:hAnsi="Arial"/>
          <w:sz w:val="20"/>
          <w:szCs w:val="20"/>
        </w:rPr>
        <w:t xml:space="preserve"> </w:t>
      </w:r>
      <w:r w:rsidR="0013680D">
        <w:rPr>
          <w:rFonts w:ascii="Arial" w:hAnsi="Arial"/>
          <w:sz w:val="20"/>
          <w:szCs w:val="20"/>
        </w:rPr>
        <w:br/>
      </w:r>
      <w:r w:rsidRPr="00F571D3">
        <w:rPr>
          <w:rFonts w:ascii="Arial" w:hAnsi="Arial"/>
          <w:sz w:val="20"/>
          <w:szCs w:val="20"/>
        </w:rPr>
        <w:t>65 см</w:t>
      </w:r>
      <w:r w:rsidRPr="00F571D3">
        <w:rPr>
          <w:rFonts w:ascii="Arial" w:hAnsi="Arial"/>
          <w:sz w:val="20"/>
          <w:szCs w:val="20"/>
          <w:vertAlign w:val="superscript"/>
        </w:rPr>
        <w:t>2</w:t>
      </w:r>
      <w:r w:rsidRPr="00F571D3">
        <w:rPr>
          <w:rFonts w:ascii="Arial" w:hAnsi="Arial"/>
          <w:sz w:val="20"/>
          <w:szCs w:val="20"/>
        </w:rPr>
        <w:t>, минимальны</w:t>
      </w:r>
      <w:r w:rsidR="001706F1">
        <w:rPr>
          <w:rFonts w:ascii="Arial" w:hAnsi="Arial"/>
          <w:sz w:val="20"/>
          <w:szCs w:val="20"/>
        </w:rPr>
        <w:t>е</w:t>
      </w:r>
      <w:r w:rsidRPr="00F571D3">
        <w:rPr>
          <w:rFonts w:ascii="Arial" w:hAnsi="Arial"/>
          <w:sz w:val="20"/>
          <w:szCs w:val="20"/>
        </w:rPr>
        <w:t xml:space="preserve"> размер</w:t>
      </w:r>
      <w:r w:rsidR="001706F1">
        <w:rPr>
          <w:rFonts w:ascii="Arial" w:hAnsi="Arial"/>
          <w:sz w:val="20"/>
          <w:szCs w:val="20"/>
        </w:rPr>
        <w:t>ы</w:t>
      </w:r>
      <w:r w:rsidRPr="00F571D3">
        <w:rPr>
          <w:rFonts w:ascii="Arial" w:hAnsi="Arial"/>
          <w:sz w:val="20"/>
          <w:szCs w:val="20"/>
        </w:rPr>
        <w:t xml:space="preserve"> </w:t>
      </w:r>
      <w:r w:rsidR="001706F1">
        <w:rPr>
          <w:rFonts w:ascii="Arial" w:hAnsi="Arial"/>
          <w:sz w:val="20"/>
          <w:szCs w:val="20"/>
        </w:rPr>
        <w:t>знака</w:t>
      </w:r>
      <w:r w:rsidRPr="00F571D3">
        <w:rPr>
          <w:rFonts w:ascii="Arial" w:hAnsi="Arial"/>
          <w:sz w:val="20"/>
          <w:szCs w:val="20"/>
        </w:rPr>
        <w:t xml:space="preserve"> должн</w:t>
      </w:r>
      <w:r w:rsidR="001706F1">
        <w:rPr>
          <w:rFonts w:ascii="Arial" w:hAnsi="Arial"/>
          <w:sz w:val="20"/>
          <w:szCs w:val="20"/>
        </w:rPr>
        <w:t>ы</w:t>
      </w:r>
      <w:r w:rsidRPr="00F571D3">
        <w:rPr>
          <w:rFonts w:ascii="Arial" w:hAnsi="Arial"/>
          <w:sz w:val="20"/>
          <w:szCs w:val="20"/>
        </w:rPr>
        <w:t xml:space="preserve"> составлять 1,4 см </w:t>
      </w:r>
      <w:r w:rsidR="001706F1">
        <w:rPr>
          <w:rFonts w:ascii="Arial" w:hAnsi="Arial"/>
          <w:sz w:val="20"/>
          <w:szCs w:val="20"/>
        </w:rPr>
        <w:t>х</w:t>
      </w:r>
      <w:r w:rsidRPr="00F571D3">
        <w:rPr>
          <w:rFonts w:ascii="Arial" w:hAnsi="Arial"/>
          <w:sz w:val="20"/>
          <w:szCs w:val="20"/>
        </w:rPr>
        <w:t xml:space="preserve"> 2,8 см (3,92 см</w:t>
      </w:r>
      <w:r w:rsidRPr="00F571D3">
        <w:rPr>
          <w:rFonts w:ascii="Arial" w:hAnsi="Arial"/>
          <w:sz w:val="20"/>
          <w:szCs w:val="20"/>
          <w:vertAlign w:val="superscript"/>
        </w:rPr>
        <w:t>2</w:t>
      </w:r>
      <w:r w:rsidRPr="00F571D3">
        <w:rPr>
          <w:rFonts w:ascii="Arial" w:hAnsi="Arial"/>
          <w:sz w:val="20"/>
          <w:szCs w:val="20"/>
        </w:rPr>
        <w:t xml:space="preserve">). Во всех остальных случаях </w:t>
      </w:r>
      <w:r w:rsidR="001706F1">
        <w:rPr>
          <w:rFonts w:ascii="Arial" w:hAnsi="Arial"/>
          <w:sz w:val="20"/>
          <w:szCs w:val="20"/>
        </w:rPr>
        <w:t>знак</w:t>
      </w:r>
      <w:r w:rsidRPr="00F571D3">
        <w:rPr>
          <w:rFonts w:ascii="Arial" w:hAnsi="Arial"/>
          <w:sz w:val="20"/>
          <w:szCs w:val="20"/>
        </w:rPr>
        <w:t xml:space="preserve"> долж</w:t>
      </w:r>
      <w:r w:rsidR="001706F1">
        <w:rPr>
          <w:rFonts w:ascii="Arial" w:hAnsi="Arial"/>
          <w:sz w:val="20"/>
          <w:szCs w:val="20"/>
        </w:rPr>
        <w:t>е</w:t>
      </w:r>
      <w:r w:rsidRPr="00F571D3">
        <w:rPr>
          <w:rFonts w:ascii="Arial" w:hAnsi="Arial"/>
          <w:sz w:val="20"/>
          <w:szCs w:val="20"/>
        </w:rPr>
        <w:t>н занимать не менее 6</w:t>
      </w:r>
      <w:r w:rsidR="001706F1">
        <w:rPr>
          <w:rFonts w:ascii="Arial" w:hAnsi="Arial"/>
          <w:sz w:val="20"/>
          <w:szCs w:val="20"/>
        </w:rPr>
        <w:t xml:space="preserve"> </w:t>
      </w:r>
      <w:r w:rsidRPr="00F571D3">
        <w:rPr>
          <w:rFonts w:ascii="Arial" w:hAnsi="Arial"/>
          <w:sz w:val="20"/>
          <w:szCs w:val="20"/>
        </w:rPr>
        <w:t>% площади</w:t>
      </w:r>
      <w:r w:rsidR="001706F1">
        <w:rPr>
          <w:rFonts w:ascii="Arial" w:hAnsi="Arial"/>
          <w:sz w:val="20"/>
          <w:szCs w:val="20"/>
        </w:rPr>
        <w:t xml:space="preserve"> поверхности</w:t>
      </w:r>
      <w:r w:rsidRPr="00F571D3">
        <w:rPr>
          <w:rFonts w:ascii="Arial" w:hAnsi="Arial"/>
          <w:sz w:val="20"/>
          <w:szCs w:val="20"/>
        </w:rPr>
        <w:t>, на которо</w:t>
      </w:r>
      <w:r w:rsidR="001706F1">
        <w:rPr>
          <w:rFonts w:ascii="Arial" w:hAnsi="Arial"/>
          <w:sz w:val="20"/>
          <w:szCs w:val="20"/>
        </w:rPr>
        <w:t>й</w:t>
      </w:r>
      <w:r w:rsidRPr="00F571D3">
        <w:rPr>
          <w:rFonts w:ascii="Arial" w:hAnsi="Arial"/>
          <w:sz w:val="20"/>
          <w:szCs w:val="20"/>
        </w:rPr>
        <w:t xml:space="preserve"> он размещ</w:t>
      </w:r>
      <w:r w:rsidR="001706F1">
        <w:rPr>
          <w:rFonts w:ascii="Arial" w:hAnsi="Arial"/>
          <w:sz w:val="20"/>
          <w:szCs w:val="20"/>
        </w:rPr>
        <w:t>ается. Максимальные</w:t>
      </w:r>
      <w:r w:rsidRPr="00F571D3">
        <w:rPr>
          <w:rFonts w:ascii="Arial" w:hAnsi="Arial"/>
          <w:sz w:val="20"/>
          <w:szCs w:val="20"/>
        </w:rPr>
        <w:t xml:space="preserve"> размер</w:t>
      </w:r>
      <w:r w:rsidR="001706F1">
        <w:rPr>
          <w:rFonts w:ascii="Arial" w:hAnsi="Arial"/>
          <w:sz w:val="20"/>
          <w:szCs w:val="20"/>
        </w:rPr>
        <w:t>ы</w:t>
      </w:r>
      <w:r w:rsidRPr="00F571D3">
        <w:rPr>
          <w:rFonts w:ascii="Arial" w:hAnsi="Arial"/>
          <w:sz w:val="20"/>
          <w:szCs w:val="20"/>
        </w:rPr>
        <w:t xml:space="preserve"> </w:t>
      </w:r>
      <w:r w:rsidR="001706F1">
        <w:rPr>
          <w:rFonts w:ascii="Arial" w:hAnsi="Arial"/>
          <w:sz w:val="20"/>
          <w:szCs w:val="20"/>
        </w:rPr>
        <w:t>знака</w:t>
      </w:r>
      <w:r w:rsidRPr="00F571D3">
        <w:rPr>
          <w:rFonts w:ascii="Arial" w:hAnsi="Arial"/>
          <w:sz w:val="20"/>
          <w:szCs w:val="20"/>
        </w:rPr>
        <w:t xml:space="preserve"> </w:t>
      </w:r>
      <w:r w:rsidR="00547534">
        <w:rPr>
          <w:rFonts w:ascii="Arial" w:hAnsi="Arial"/>
          <w:sz w:val="20"/>
          <w:szCs w:val="20"/>
        </w:rPr>
        <w:t xml:space="preserve">не </w:t>
      </w:r>
      <w:r w:rsidRPr="00F571D3">
        <w:rPr>
          <w:rFonts w:ascii="Arial" w:hAnsi="Arial"/>
          <w:sz w:val="20"/>
          <w:szCs w:val="20"/>
        </w:rPr>
        <w:t>должн</w:t>
      </w:r>
      <w:r w:rsidR="00547534">
        <w:rPr>
          <w:rFonts w:ascii="Arial" w:hAnsi="Arial"/>
          <w:sz w:val="20"/>
          <w:szCs w:val="20"/>
        </w:rPr>
        <w:t>ы</w:t>
      </w:r>
      <w:r w:rsidRPr="00F571D3">
        <w:rPr>
          <w:rFonts w:ascii="Arial" w:hAnsi="Arial"/>
          <w:sz w:val="20"/>
          <w:szCs w:val="20"/>
        </w:rPr>
        <w:t xml:space="preserve"> </w:t>
      </w:r>
      <w:r w:rsidR="00547534">
        <w:rPr>
          <w:rFonts w:ascii="Arial" w:hAnsi="Arial"/>
          <w:sz w:val="20"/>
          <w:szCs w:val="20"/>
        </w:rPr>
        <w:t>превышать</w:t>
      </w:r>
      <w:r w:rsidRPr="00F571D3">
        <w:rPr>
          <w:rFonts w:ascii="Arial" w:hAnsi="Arial"/>
          <w:sz w:val="20"/>
          <w:szCs w:val="20"/>
        </w:rPr>
        <w:t xml:space="preserve"> 3 см </w:t>
      </w:r>
      <w:r w:rsidR="00547534">
        <w:rPr>
          <w:rFonts w:ascii="Arial" w:hAnsi="Arial"/>
          <w:sz w:val="20"/>
          <w:szCs w:val="20"/>
        </w:rPr>
        <w:t>х</w:t>
      </w:r>
      <w:r w:rsidRPr="00F571D3">
        <w:rPr>
          <w:rFonts w:ascii="Arial" w:hAnsi="Arial"/>
          <w:sz w:val="20"/>
          <w:szCs w:val="20"/>
        </w:rPr>
        <w:t xml:space="preserve"> 6 см (18 см</w:t>
      </w:r>
      <w:r w:rsidRPr="00F571D3">
        <w:rPr>
          <w:rFonts w:ascii="Arial" w:hAnsi="Arial"/>
          <w:sz w:val="20"/>
          <w:szCs w:val="20"/>
          <w:vertAlign w:val="superscript"/>
        </w:rPr>
        <w:t>2</w:t>
      </w:r>
      <w:r w:rsidRPr="00F571D3">
        <w:rPr>
          <w:rFonts w:ascii="Arial" w:hAnsi="Arial"/>
          <w:sz w:val="20"/>
          <w:szCs w:val="20"/>
        </w:rPr>
        <w:t>).</w:t>
      </w:r>
    </w:p>
    <w:p w:rsidR="00463F2D" w:rsidRPr="00B8566D" w:rsidRDefault="00463F2D" w:rsidP="00463F2D">
      <w:pPr>
        <w:ind w:firstLine="426"/>
        <w:jc w:val="both"/>
        <w:rPr>
          <w:rFonts w:ascii="Arial" w:hAnsi="Arial"/>
          <w:sz w:val="20"/>
          <w:szCs w:val="20"/>
        </w:rPr>
      </w:pPr>
      <w:r w:rsidRPr="00B8566D">
        <w:rPr>
          <w:rFonts w:ascii="Arial" w:hAnsi="Arial"/>
          <w:sz w:val="20"/>
          <w:szCs w:val="20"/>
        </w:rPr>
        <w:t>Б.</w:t>
      </w:r>
      <w:r w:rsidR="000C0963" w:rsidRPr="00B8566D">
        <w:rPr>
          <w:rFonts w:ascii="Arial" w:hAnsi="Arial"/>
          <w:sz w:val="20"/>
          <w:szCs w:val="20"/>
        </w:rPr>
        <w:t>4</w:t>
      </w:r>
      <w:r w:rsidRPr="00B8566D">
        <w:rPr>
          <w:rFonts w:ascii="Arial" w:hAnsi="Arial"/>
          <w:sz w:val="20"/>
          <w:szCs w:val="20"/>
        </w:rPr>
        <w:t xml:space="preserve"> </w:t>
      </w:r>
      <w:r w:rsidR="00093D95" w:rsidRPr="00B8566D">
        <w:rPr>
          <w:rFonts w:ascii="Arial" w:hAnsi="Arial"/>
          <w:sz w:val="20"/>
          <w:szCs w:val="20"/>
        </w:rPr>
        <w:t>Исполнение</w:t>
      </w:r>
      <w:r w:rsidRPr="00B8566D">
        <w:rPr>
          <w:rFonts w:ascii="Arial" w:hAnsi="Arial"/>
          <w:sz w:val="20"/>
          <w:szCs w:val="20"/>
        </w:rPr>
        <w:t xml:space="preserve"> </w:t>
      </w:r>
      <w:r w:rsidR="00E70866" w:rsidRPr="00B8566D">
        <w:rPr>
          <w:rFonts w:ascii="Arial" w:hAnsi="Arial"/>
          <w:sz w:val="20"/>
          <w:szCs w:val="20"/>
        </w:rPr>
        <w:t>знака</w:t>
      </w:r>
    </w:p>
    <w:p w:rsidR="00547534" w:rsidRPr="00B8566D" w:rsidRDefault="00093D95" w:rsidP="00463F2D">
      <w:pPr>
        <w:ind w:firstLine="426"/>
        <w:jc w:val="both"/>
        <w:rPr>
          <w:rFonts w:ascii="Arial" w:hAnsi="Arial"/>
          <w:sz w:val="20"/>
          <w:szCs w:val="20"/>
        </w:rPr>
      </w:pPr>
      <w:r w:rsidRPr="00B8566D">
        <w:rPr>
          <w:rFonts w:ascii="Arial" w:hAnsi="Arial"/>
          <w:sz w:val="20"/>
          <w:szCs w:val="20"/>
        </w:rPr>
        <w:t>З</w:t>
      </w:r>
      <w:r w:rsidR="00547534" w:rsidRPr="00B8566D">
        <w:rPr>
          <w:rFonts w:ascii="Arial" w:hAnsi="Arial"/>
          <w:sz w:val="20"/>
          <w:szCs w:val="20"/>
        </w:rPr>
        <w:t>нак</w:t>
      </w:r>
      <w:r w:rsidR="00463F2D" w:rsidRPr="00B8566D">
        <w:rPr>
          <w:rFonts w:ascii="Arial" w:hAnsi="Arial"/>
          <w:sz w:val="20"/>
          <w:szCs w:val="20"/>
        </w:rPr>
        <w:t xml:space="preserve"> </w:t>
      </w:r>
      <w:r w:rsidR="00547534" w:rsidRPr="00B8566D">
        <w:rPr>
          <w:rFonts w:ascii="Arial" w:hAnsi="Arial"/>
          <w:sz w:val="20"/>
          <w:szCs w:val="20"/>
        </w:rPr>
        <w:t>следует воспроизво</w:t>
      </w:r>
      <w:r w:rsidR="00463F2D" w:rsidRPr="00B8566D">
        <w:rPr>
          <w:rFonts w:ascii="Arial" w:hAnsi="Arial"/>
          <w:sz w:val="20"/>
          <w:szCs w:val="20"/>
        </w:rPr>
        <w:t>д</w:t>
      </w:r>
      <w:r w:rsidR="00547534" w:rsidRPr="00B8566D">
        <w:rPr>
          <w:rFonts w:ascii="Arial" w:hAnsi="Arial"/>
          <w:sz w:val="20"/>
          <w:szCs w:val="20"/>
        </w:rPr>
        <w:t>ить</w:t>
      </w:r>
      <w:r w:rsidR="00463F2D" w:rsidRPr="00B8566D">
        <w:rPr>
          <w:rFonts w:ascii="Arial" w:hAnsi="Arial"/>
          <w:sz w:val="20"/>
          <w:szCs w:val="20"/>
        </w:rPr>
        <w:t xml:space="preserve"> без добавления каких-либо эффектов, корректировки цветов, ретуши или расширения фона. </w:t>
      </w:r>
      <w:r w:rsidR="00547534" w:rsidRPr="00B8566D">
        <w:rPr>
          <w:rFonts w:ascii="Arial" w:hAnsi="Arial"/>
          <w:sz w:val="20"/>
          <w:szCs w:val="20"/>
        </w:rPr>
        <w:t>Знак</w:t>
      </w:r>
      <w:r w:rsidR="00463F2D" w:rsidRPr="00B8566D">
        <w:rPr>
          <w:rFonts w:ascii="Arial" w:hAnsi="Arial"/>
          <w:sz w:val="20"/>
          <w:szCs w:val="20"/>
        </w:rPr>
        <w:t xml:space="preserve"> долж</w:t>
      </w:r>
      <w:r w:rsidR="00547534" w:rsidRPr="00B8566D">
        <w:rPr>
          <w:rFonts w:ascii="Arial" w:hAnsi="Arial"/>
          <w:sz w:val="20"/>
          <w:szCs w:val="20"/>
        </w:rPr>
        <w:t>е</w:t>
      </w:r>
      <w:r w:rsidR="00463F2D" w:rsidRPr="00B8566D">
        <w:rPr>
          <w:rFonts w:ascii="Arial" w:hAnsi="Arial"/>
          <w:sz w:val="20"/>
          <w:szCs w:val="20"/>
        </w:rPr>
        <w:t>н воспроизв</w:t>
      </w:r>
      <w:r w:rsidR="00547534" w:rsidRPr="00B8566D">
        <w:rPr>
          <w:rFonts w:ascii="Arial" w:hAnsi="Arial"/>
          <w:sz w:val="20"/>
          <w:szCs w:val="20"/>
        </w:rPr>
        <w:t>одиться</w:t>
      </w:r>
      <w:r w:rsidR="00463F2D" w:rsidRPr="00B8566D">
        <w:rPr>
          <w:rFonts w:ascii="Arial" w:hAnsi="Arial"/>
          <w:sz w:val="20"/>
          <w:szCs w:val="20"/>
        </w:rPr>
        <w:t xml:space="preserve"> с минимальным разрешением </w:t>
      </w:r>
      <w:r w:rsidR="00B8566D" w:rsidRPr="00B8566D">
        <w:rPr>
          <w:rFonts w:ascii="Arial" w:hAnsi="Arial"/>
          <w:sz w:val="20"/>
          <w:szCs w:val="20"/>
        </w:rPr>
        <w:br/>
      </w:r>
      <w:r w:rsidR="00463F2D" w:rsidRPr="00B8566D">
        <w:rPr>
          <w:rFonts w:ascii="Arial" w:hAnsi="Arial"/>
          <w:sz w:val="20"/>
          <w:szCs w:val="20"/>
        </w:rPr>
        <w:t xml:space="preserve">300 </w:t>
      </w:r>
      <w:r w:rsidR="00837342" w:rsidRPr="00B8566D">
        <w:rPr>
          <w:rFonts w:ascii="Arial" w:hAnsi="Arial"/>
          <w:sz w:val="20"/>
          <w:szCs w:val="20"/>
        </w:rPr>
        <w:t>пикселей</w:t>
      </w:r>
      <w:r w:rsidR="00463F2D" w:rsidRPr="00B8566D">
        <w:rPr>
          <w:rFonts w:ascii="Arial" w:hAnsi="Arial"/>
          <w:sz w:val="20"/>
          <w:szCs w:val="20"/>
        </w:rPr>
        <w:t xml:space="preserve"> на дюйм </w:t>
      </w:r>
      <w:r w:rsidR="00B65284" w:rsidRPr="00B8566D">
        <w:rPr>
          <w:rFonts w:ascii="Arial" w:hAnsi="Arial"/>
          <w:sz w:val="20"/>
          <w:szCs w:val="20"/>
        </w:rPr>
        <w:t xml:space="preserve">(300 </w:t>
      </w:r>
      <w:r w:rsidR="00B65284" w:rsidRPr="00B8566D">
        <w:rPr>
          <w:rFonts w:ascii="Arial" w:hAnsi="Arial"/>
          <w:sz w:val="20"/>
          <w:szCs w:val="20"/>
          <w:lang w:val="en-US"/>
        </w:rPr>
        <w:t>dpi</w:t>
      </w:r>
      <w:r w:rsidR="00B65284" w:rsidRPr="00B8566D">
        <w:rPr>
          <w:rFonts w:ascii="Arial" w:hAnsi="Arial"/>
          <w:sz w:val="20"/>
          <w:szCs w:val="20"/>
        </w:rPr>
        <w:t xml:space="preserve">) </w:t>
      </w:r>
      <w:r w:rsidR="00463F2D" w:rsidRPr="00B8566D">
        <w:rPr>
          <w:rFonts w:ascii="Arial" w:hAnsi="Arial"/>
          <w:sz w:val="20"/>
          <w:szCs w:val="20"/>
        </w:rPr>
        <w:t xml:space="preserve">при печати в реальном размере. </w:t>
      </w:r>
    </w:p>
    <w:p w:rsidR="00463F2D" w:rsidRPr="00B8566D" w:rsidRDefault="00463F2D" w:rsidP="00463F2D">
      <w:pPr>
        <w:ind w:firstLine="426"/>
        <w:jc w:val="both"/>
        <w:rPr>
          <w:rFonts w:ascii="Arial" w:hAnsi="Arial"/>
          <w:sz w:val="20"/>
          <w:szCs w:val="20"/>
        </w:rPr>
      </w:pPr>
      <w:r w:rsidRPr="00B8566D">
        <w:rPr>
          <w:rFonts w:ascii="Arial" w:hAnsi="Arial"/>
          <w:sz w:val="20"/>
          <w:szCs w:val="20"/>
        </w:rPr>
        <w:t>Информационный текст «</w:t>
      </w:r>
      <w:r w:rsidR="00837342" w:rsidRPr="00B8566D">
        <w:rPr>
          <w:rFonts w:ascii="Arial" w:hAnsi="Arial"/>
          <w:sz w:val="20"/>
          <w:szCs w:val="20"/>
        </w:rPr>
        <w:t>ПЛАСТМАССА</w:t>
      </w:r>
      <w:r w:rsidRPr="00B8566D">
        <w:rPr>
          <w:rFonts w:ascii="Arial" w:hAnsi="Arial"/>
          <w:sz w:val="20"/>
          <w:szCs w:val="20"/>
        </w:rPr>
        <w:t xml:space="preserve"> В ПРОДУК</w:t>
      </w:r>
      <w:r w:rsidR="00966D91" w:rsidRPr="00B8566D">
        <w:rPr>
          <w:rFonts w:ascii="Arial" w:hAnsi="Arial"/>
          <w:sz w:val="20"/>
          <w:szCs w:val="20"/>
        </w:rPr>
        <w:t>ЦИИ</w:t>
      </w:r>
      <w:r w:rsidRPr="00B8566D">
        <w:rPr>
          <w:rFonts w:ascii="Arial" w:hAnsi="Arial"/>
          <w:sz w:val="20"/>
          <w:szCs w:val="20"/>
        </w:rPr>
        <w:t xml:space="preserve">» должен быть набран прописными буквами </w:t>
      </w:r>
      <w:r w:rsidR="00093D95" w:rsidRPr="00B8566D">
        <w:rPr>
          <w:rFonts w:ascii="Arial" w:hAnsi="Arial"/>
          <w:sz w:val="20"/>
          <w:szCs w:val="20"/>
        </w:rPr>
        <w:t xml:space="preserve">с </w:t>
      </w:r>
      <w:r w:rsidR="00B214E6" w:rsidRPr="00B8566D">
        <w:rPr>
          <w:rFonts w:ascii="Arial" w:hAnsi="Arial"/>
          <w:sz w:val="20"/>
          <w:szCs w:val="20"/>
        </w:rPr>
        <w:t>примен</w:t>
      </w:r>
      <w:r w:rsidR="00093D95" w:rsidRPr="00B8566D">
        <w:rPr>
          <w:rFonts w:ascii="Arial" w:hAnsi="Arial"/>
          <w:sz w:val="20"/>
          <w:szCs w:val="20"/>
        </w:rPr>
        <w:t>ением</w:t>
      </w:r>
      <w:r w:rsidR="00B214E6" w:rsidRPr="00B8566D">
        <w:rPr>
          <w:rFonts w:ascii="Arial" w:hAnsi="Arial"/>
          <w:sz w:val="20"/>
          <w:szCs w:val="20"/>
        </w:rPr>
        <w:t xml:space="preserve"> гарнитур</w:t>
      </w:r>
      <w:r w:rsidR="00093D95" w:rsidRPr="00B8566D">
        <w:rPr>
          <w:rFonts w:ascii="Arial" w:hAnsi="Arial"/>
          <w:sz w:val="20"/>
          <w:szCs w:val="20"/>
        </w:rPr>
        <w:t>ы</w:t>
      </w:r>
      <w:r w:rsidR="00B214E6" w:rsidRPr="00B8566D">
        <w:rPr>
          <w:rFonts w:ascii="Arial" w:hAnsi="Arial"/>
          <w:sz w:val="20"/>
          <w:szCs w:val="20"/>
        </w:rPr>
        <w:t xml:space="preserve"> </w:t>
      </w:r>
      <w:r w:rsidRPr="00B8566D">
        <w:rPr>
          <w:rFonts w:ascii="Arial" w:hAnsi="Arial"/>
          <w:sz w:val="20"/>
          <w:szCs w:val="20"/>
        </w:rPr>
        <w:t>шрифт</w:t>
      </w:r>
      <w:r w:rsidR="00B214E6" w:rsidRPr="00B8566D">
        <w:rPr>
          <w:rFonts w:ascii="Arial" w:hAnsi="Arial"/>
          <w:sz w:val="20"/>
          <w:szCs w:val="20"/>
        </w:rPr>
        <w:t>а</w:t>
      </w:r>
      <w:r w:rsidRPr="00B8566D">
        <w:rPr>
          <w:rFonts w:ascii="Arial" w:hAnsi="Arial"/>
          <w:sz w:val="20"/>
          <w:szCs w:val="20"/>
        </w:rPr>
        <w:t xml:space="preserve"> </w:t>
      </w:r>
      <w:proofErr w:type="spellStart"/>
      <w:r w:rsidRPr="00B8566D">
        <w:rPr>
          <w:rFonts w:ascii="Arial" w:hAnsi="Arial"/>
          <w:sz w:val="20"/>
          <w:szCs w:val="20"/>
        </w:rPr>
        <w:t>Helvetica</w:t>
      </w:r>
      <w:proofErr w:type="spellEnd"/>
      <w:r w:rsidRPr="00B8566D">
        <w:rPr>
          <w:rFonts w:ascii="Arial" w:hAnsi="Arial"/>
          <w:sz w:val="20"/>
          <w:szCs w:val="20"/>
        </w:rPr>
        <w:t xml:space="preserve"> </w:t>
      </w:r>
      <w:proofErr w:type="spellStart"/>
      <w:r w:rsidRPr="00B8566D">
        <w:rPr>
          <w:rFonts w:ascii="Arial" w:hAnsi="Arial"/>
          <w:sz w:val="20"/>
          <w:szCs w:val="20"/>
        </w:rPr>
        <w:t>Bold</w:t>
      </w:r>
      <w:proofErr w:type="spellEnd"/>
      <w:r w:rsidRPr="00B8566D">
        <w:rPr>
          <w:rFonts w:ascii="Arial" w:hAnsi="Arial"/>
          <w:sz w:val="20"/>
          <w:szCs w:val="20"/>
        </w:rPr>
        <w:t xml:space="preserve">. </w:t>
      </w:r>
      <w:r w:rsidR="008B7BEA" w:rsidRPr="00B8566D">
        <w:rPr>
          <w:rFonts w:ascii="Arial" w:hAnsi="Arial"/>
          <w:sz w:val="20"/>
          <w:szCs w:val="20"/>
        </w:rPr>
        <w:t>Кегль (размер)</w:t>
      </w:r>
      <w:r w:rsidRPr="00B8566D">
        <w:rPr>
          <w:rFonts w:ascii="Arial" w:hAnsi="Arial"/>
          <w:sz w:val="20"/>
          <w:szCs w:val="20"/>
        </w:rPr>
        <w:t xml:space="preserve"> шрифта</w:t>
      </w:r>
      <w:r w:rsidR="0013680D" w:rsidRPr="00B8566D">
        <w:rPr>
          <w:rFonts w:ascii="Arial" w:hAnsi="Arial"/>
          <w:sz w:val="20"/>
          <w:szCs w:val="20"/>
        </w:rPr>
        <w:t xml:space="preserve"> </w:t>
      </w:r>
      <w:r w:rsidRPr="00B8566D">
        <w:rPr>
          <w:rFonts w:ascii="Arial" w:hAnsi="Arial"/>
          <w:sz w:val="20"/>
          <w:szCs w:val="20"/>
        </w:rPr>
        <w:t xml:space="preserve">должен быть </w:t>
      </w:r>
      <w:r w:rsidR="00B65284" w:rsidRPr="00B8566D">
        <w:rPr>
          <w:rFonts w:ascii="Arial" w:hAnsi="Arial"/>
          <w:sz w:val="20"/>
          <w:szCs w:val="20"/>
        </w:rPr>
        <w:t>не менее</w:t>
      </w:r>
      <w:r w:rsidRPr="00B8566D">
        <w:rPr>
          <w:rFonts w:ascii="Arial" w:hAnsi="Arial"/>
          <w:sz w:val="20"/>
          <w:szCs w:val="20"/>
        </w:rPr>
        <w:t xml:space="preserve"> 5 и </w:t>
      </w:r>
      <w:r w:rsidR="00B65284" w:rsidRPr="00B8566D">
        <w:rPr>
          <w:rFonts w:ascii="Arial" w:hAnsi="Arial"/>
          <w:sz w:val="20"/>
          <w:szCs w:val="20"/>
        </w:rPr>
        <w:t>не более</w:t>
      </w:r>
      <w:r w:rsidR="00B214E6" w:rsidRPr="00B8566D">
        <w:rPr>
          <w:rFonts w:ascii="Arial" w:hAnsi="Arial"/>
          <w:sz w:val="20"/>
          <w:szCs w:val="20"/>
        </w:rPr>
        <w:t xml:space="preserve"> </w:t>
      </w:r>
      <w:r w:rsidRPr="00B8566D">
        <w:rPr>
          <w:rFonts w:ascii="Arial" w:hAnsi="Arial"/>
          <w:sz w:val="20"/>
          <w:szCs w:val="20"/>
        </w:rPr>
        <w:t>14 пунктов.</w:t>
      </w:r>
    </w:p>
    <w:p w:rsidR="006A3075" w:rsidRDefault="00463F2D" w:rsidP="00463F2D">
      <w:pPr>
        <w:ind w:firstLine="426"/>
        <w:jc w:val="both"/>
        <w:rPr>
          <w:rFonts w:ascii="Arial" w:hAnsi="Arial"/>
          <w:sz w:val="20"/>
          <w:szCs w:val="20"/>
        </w:rPr>
      </w:pPr>
      <w:r w:rsidRPr="00B8566D">
        <w:rPr>
          <w:rFonts w:ascii="Arial" w:hAnsi="Arial"/>
          <w:sz w:val="20"/>
          <w:szCs w:val="20"/>
        </w:rPr>
        <w:t>Если информационный текст переведен на официальны</w:t>
      </w:r>
      <w:r w:rsidR="006A3075" w:rsidRPr="00B8566D">
        <w:rPr>
          <w:rFonts w:ascii="Arial" w:hAnsi="Arial"/>
          <w:sz w:val="20"/>
          <w:szCs w:val="20"/>
        </w:rPr>
        <w:t>й</w:t>
      </w:r>
      <w:r w:rsidRPr="00B8566D">
        <w:rPr>
          <w:rFonts w:ascii="Arial" w:hAnsi="Arial"/>
          <w:sz w:val="20"/>
          <w:szCs w:val="20"/>
        </w:rPr>
        <w:t xml:space="preserve"> язык государств</w:t>
      </w:r>
      <w:r w:rsidR="006A3075" w:rsidRPr="00B8566D">
        <w:rPr>
          <w:rFonts w:ascii="Arial" w:hAnsi="Arial"/>
          <w:sz w:val="20"/>
          <w:szCs w:val="20"/>
        </w:rPr>
        <w:t>а</w:t>
      </w:r>
      <w:r w:rsidR="004B023E" w:rsidRPr="00B8566D">
        <w:rPr>
          <w:rFonts w:ascii="Arial" w:hAnsi="Arial"/>
          <w:sz w:val="20"/>
          <w:szCs w:val="20"/>
        </w:rPr>
        <w:t>,</w:t>
      </w:r>
      <w:r w:rsidR="006A3075" w:rsidRPr="00B8566D">
        <w:rPr>
          <w:rFonts w:ascii="Arial" w:hAnsi="Arial"/>
          <w:sz w:val="20"/>
          <w:szCs w:val="20"/>
        </w:rPr>
        <w:t xml:space="preserve"> на территории</w:t>
      </w:r>
      <w:r w:rsidR="006A3075" w:rsidRPr="007F1753">
        <w:rPr>
          <w:rFonts w:ascii="Arial" w:hAnsi="Arial"/>
          <w:sz w:val="20"/>
          <w:szCs w:val="20"/>
        </w:rPr>
        <w:t xml:space="preserve"> которого реализуется продукция</w:t>
      </w:r>
      <w:r w:rsidR="006A3075">
        <w:rPr>
          <w:rFonts w:ascii="Arial" w:hAnsi="Arial"/>
          <w:sz w:val="20"/>
          <w:szCs w:val="20"/>
        </w:rPr>
        <w:t>,</w:t>
      </w:r>
      <w:r w:rsidRPr="00F571D3">
        <w:rPr>
          <w:rFonts w:ascii="Arial" w:hAnsi="Arial"/>
          <w:sz w:val="20"/>
          <w:szCs w:val="20"/>
        </w:rPr>
        <w:t xml:space="preserve"> переведенный информационный текст </w:t>
      </w:r>
      <w:r w:rsidR="004B023E">
        <w:rPr>
          <w:rFonts w:ascii="Arial" w:hAnsi="Arial"/>
          <w:sz w:val="20"/>
          <w:szCs w:val="20"/>
        </w:rPr>
        <w:t xml:space="preserve">следует размещать </w:t>
      </w:r>
      <w:r w:rsidRPr="00F571D3">
        <w:rPr>
          <w:rFonts w:ascii="Arial" w:hAnsi="Arial"/>
          <w:sz w:val="20"/>
          <w:szCs w:val="20"/>
        </w:rPr>
        <w:t xml:space="preserve">либо </w:t>
      </w:r>
      <w:r w:rsidR="004B023E">
        <w:rPr>
          <w:rFonts w:ascii="Arial" w:hAnsi="Arial"/>
          <w:sz w:val="20"/>
          <w:szCs w:val="20"/>
        </w:rPr>
        <w:t>рядом</w:t>
      </w:r>
      <w:r w:rsidRPr="00F571D3">
        <w:rPr>
          <w:rFonts w:ascii="Arial" w:hAnsi="Arial"/>
          <w:sz w:val="20"/>
          <w:szCs w:val="20"/>
        </w:rPr>
        <w:t xml:space="preserve"> </w:t>
      </w:r>
      <w:r w:rsidR="004B023E">
        <w:rPr>
          <w:rFonts w:ascii="Arial" w:hAnsi="Arial"/>
          <w:sz w:val="20"/>
          <w:szCs w:val="20"/>
        </w:rPr>
        <w:t>со знаком</w:t>
      </w:r>
      <w:r w:rsidRPr="00F571D3">
        <w:rPr>
          <w:rFonts w:ascii="Arial" w:hAnsi="Arial"/>
          <w:sz w:val="20"/>
          <w:szCs w:val="20"/>
        </w:rPr>
        <w:t xml:space="preserve">, либо </w:t>
      </w:r>
      <w:r w:rsidR="004B023E">
        <w:rPr>
          <w:rFonts w:ascii="Arial" w:hAnsi="Arial"/>
          <w:sz w:val="20"/>
          <w:szCs w:val="20"/>
        </w:rPr>
        <w:t>на</w:t>
      </w:r>
      <w:r w:rsidRPr="00F571D3">
        <w:rPr>
          <w:rFonts w:ascii="Arial" w:hAnsi="Arial"/>
          <w:sz w:val="20"/>
          <w:szCs w:val="20"/>
        </w:rPr>
        <w:t xml:space="preserve"> прямоугольно</w:t>
      </w:r>
      <w:r w:rsidR="004B023E">
        <w:rPr>
          <w:rFonts w:ascii="Arial" w:hAnsi="Arial"/>
          <w:sz w:val="20"/>
          <w:szCs w:val="20"/>
        </w:rPr>
        <w:t>м</w:t>
      </w:r>
      <w:r w:rsidRPr="00F571D3">
        <w:rPr>
          <w:rFonts w:ascii="Arial" w:hAnsi="Arial"/>
          <w:sz w:val="20"/>
          <w:szCs w:val="20"/>
        </w:rPr>
        <w:t xml:space="preserve"> черно</w:t>
      </w:r>
      <w:r w:rsidR="004B023E">
        <w:rPr>
          <w:rFonts w:ascii="Arial" w:hAnsi="Arial"/>
          <w:sz w:val="20"/>
          <w:szCs w:val="20"/>
        </w:rPr>
        <w:t>м</w:t>
      </w:r>
      <w:r w:rsidRPr="00F571D3">
        <w:rPr>
          <w:rFonts w:ascii="Arial" w:hAnsi="Arial"/>
          <w:sz w:val="20"/>
          <w:szCs w:val="20"/>
        </w:rPr>
        <w:t xml:space="preserve"> пол</w:t>
      </w:r>
      <w:r w:rsidR="004B023E">
        <w:rPr>
          <w:rFonts w:ascii="Arial" w:hAnsi="Arial"/>
          <w:sz w:val="20"/>
          <w:szCs w:val="20"/>
        </w:rPr>
        <w:t>е</w:t>
      </w:r>
      <w:r w:rsidRPr="00F571D3">
        <w:rPr>
          <w:rFonts w:ascii="Arial" w:hAnsi="Arial"/>
          <w:sz w:val="20"/>
          <w:szCs w:val="20"/>
        </w:rPr>
        <w:t xml:space="preserve"> под </w:t>
      </w:r>
      <w:r w:rsidR="004B023E">
        <w:rPr>
          <w:rFonts w:ascii="Arial" w:hAnsi="Arial"/>
          <w:sz w:val="20"/>
          <w:szCs w:val="20"/>
        </w:rPr>
        <w:t>текстом на русском языке</w:t>
      </w:r>
      <w:r w:rsidRPr="00F571D3">
        <w:rPr>
          <w:rFonts w:ascii="Arial" w:hAnsi="Arial"/>
          <w:sz w:val="20"/>
          <w:szCs w:val="20"/>
        </w:rPr>
        <w:t xml:space="preserve">, и в обоих случаях он должен быть четко видим. </w:t>
      </w:r>
    </w:p>
    <w:p w:rsidR="00463F2D" w:rsidRPr="0046535D" w:rsidRDefault="00463F2D" w:rsidP="00463F2D">
      <w:pPr>
        <w:ind w:firstLine="426"/>
        <w:jc w:val="both"/>
        <w:rPr>
          <w:rFonts w:ascii="Arial" w:hAnsi="Arial"/>
          <w:strike/>
          <w:sz w:val="20"/>
          <w:szCs w:val="20"/>
        </w:rPr>
      </w:pPr>
      <w:r w:rsidRPr="00F571D3">
        <w:rPr>
          <w:rFonts w:ascii="Arial" w:hAnsi="Arial"/>
          <w:sz w:val="20"/>
          <w:szCs w:val="20"/>
        </w:rPr>
        <w:t>В исключительных случаях</w:t>
      </w:r>
      <w:r w:rsidR="0013680D">
        <w:rPr>
          <w:rFonts w:ascii="Arial" w:hAnsi="Arial"/>
          <w:sz w:val="20"/>
          <w:szCs w:val="20"/>
        </w:rPr>
        <w:t>,</w:t>
      </w:r>
      <w:r w:rsidRPr="00F571D3">
        <w:rPr>
          <w:rFonts w:ascii="Arial" w:hAnsi="Arial"/>
          <w:sz w:val="20"/>
          <w:szCs w:val="20"/>
        </w:rPr>
        <w:t xml:space="preserve"> из-за </w:t>
      </w:r>
      <w:r w:rsidR="004B023E">
        <w:rPr>
          <w:rFonts w:ascii="Arial" w:hAnsi="Arial"/>
          <w:sz w:val="20"/>
          <w:szCs w:val="20"/>
        </w:rPr>
        <w:t>ограничения поверхности</w:t>
      </w:r>
      <w:r w:rsidR="0013680D">
        <w:rPr>
          <w:rFonts w:ascii="Arial" w:hAnsi="Arial"/>
          <w:sz w:val="20"/>
          <w:szCs w:val="20"/>
        </w:rPr>
        <w:t xml:space="preserve"> упаковки, </w:t>
      </w:r>
      <w:r w:rsidRPr="00F571D3">
        <w:rPr>
          <w:rFonts w:ascii="Arial" w:hAnsi="Arial"/>
          <w:sz w:val="20"/>
          <w:szCs w:val="20"/>
        </w:rPr>
        <w:t xml:space="preserve">информационный текст, переведенный на </w:t>
      </w:r>
      <w:r w:rsidR="004B023E">
        <w:rPr>
          <w:rFonts w:ascii="Arial" w:hAnsi="Arial"/>
          <w:sz w:val="20"/>
          <w:szCs w:val="20"/>
        </w:rPr>
        <w:t>один</w:t>
      </w:r>
      <w:r w:rsidRPr="00F571D3">
        <w:rPr>
          <w:rFonts w:ascii="Arial" w:hAnsi="Arial"/>
          <w:sz w:val="20"/>
          <w:szCs w:val="20"/>
        </w:rPr>
        <w:t xml:space="preserve"> или несколько официальных языков государств</w:t>
      </w:r>
      <w:r w:rsidR="004B023E">
        <w:rPr>
          <w:rFonts w:ascii="Arial" w:hAnsi="Arial"/>
          <w:sz w:val="20"/>
          <w:szCs w:val="20"/>
        </w:rPr>
        <w:t>,</w:t>
      </w:r>
      <w:r w:rsidR="006A3075" w:rsidRPr="006A3075">
        <w:rPr>
          <w:rFonts w:ascii="Arial" w:hAnsi="Arial"/>
          <w:sz w:val="20"/>
          <w:szCs w:val="20"/>
        </w:rPr>
        <w:t xml:space="preserve"> </w:t>
      </w:r>
      <w:r w:rsidR="006A3075" w:rsidRPr="007F1753">
        <w:rPr>
          <w:rFonts w:ascii="Arial" w:hAnsi="Arial"/>
          <w:sz w:val="20"/>
          <w:szCs w:val="20"/>
        </w:rPr>
        <w:t>на территории котор</w:t>
      </w:r>
      <w:r w:rsidR="006A3075">
        <w:rPr>
          <w:rFonts w:ascii="Arial" w:hAnsi="Arial"/>
          <w:sz w:val="20"/>
          <w:szCs w:val="20"/>
        </w:rPr>
        <w:t>ых</w:t>
      </w:r>
      <w:r w:rsidR="006A3075" w:rsidRPr="007F1753">
        <w:rPr>
          <w:rFonts w:ascii="Arial" w:hAnsi="Arial"/>
          <w:sz w:val="20"/>
          <w:szCs w:val="20"/>
        </w:rPr>
        <w:t xml:space="preserve"> реализуется </w:t>
      </w:r>
      <w:r w:rsidR="006A3075" w:rsidRPr="00837342">
        <w:rPr>
          <w:rFonts w:ascii="Arial" w:hAnsi="Arial"/>
          <w:sz w:val="20"/>
          <w:szCs w:val="20"/>
        </w:rPr>
        <w:t>продукция,</w:t>
      </w:r>
      <w:r w:rsidRPr="00837342">
        <w:rPr>
          <w:rFonts w:ascii="Arial" w:hAnsi="Arial"/>
          <w:sz w:val="20"/>
          <w:szCs w:val="20"/>
        </w:rPr>
        <w:t xml:space="preserve"> может быть размещен в другом месте упаковки</w:t>
      </w:r>
      <w:r w:rsidR="004B023E">
        <w:rPr>
          <w:rFonts w:ascii="Arial" w:hAnsi="Arial"/>
          <w:sz w:val="20"/>
          <w:szCs w:val="20"/>
        </w:rPr>
        <w:t>, но</w:t>
      </w:r>
      <w:r w:rsidRPr="00837342">
        <w:rPr>
          <w:rFonts w:ascii="Arial" w:hAnsi="Arial"/>
          <w:sz w:val="20"/>
          <w:szCs w:val="20"/>
        </w:rPr>
        <w:t xml:space="preserve"> как можно ближе </w:t>
      </w:r>
      <w:r w:rsidR="0013680D">
        <w:rPr>
          <w:rFonts w:ascii="Arial" w:hAnsi="Arial"/>
          <w:sz w:val="20"/>
          <w:szCs w:val="20"/>
        </w:rPr>
        <w:br/>
      </w:r>
      <w:r w:rsidRPr="00837342">
        <w:rPr>
          <w:rFonts w:ascii="Arial" w:hAnsi="Arial"/>
          <w:sz w:val="20"/>
          <w:szCs w:val="20"/>
        </w:rPr>
        <w:t xml:space="preserve">к </w:t>
      </w:r>
      <w:r w:rsidR="004B023E">
        <w:rPr>
          <w:rFonts w:ascii="Arial" w:hAnsi="Arial"/>
          <w:sz w:val="20"/>
          <w:szCs w:val="20"/>
        </w:rPr>
        <w:t>знаку</w:t>
      </w:r>
      <w:r w:rsidR="0013680D">
        <w:rPr>
          <w:rFonts w:ascii="Arial" w:hAnsi="Arial"/>
          <w:sz w:val="20"/>
          <w:szCs w:val="20"/>
        </w:rPr>
        <w:t>,</w:t>
      </w:r>
      <w:r w:rsidR="00837342" w:rsidRPr="00837342">
        <w:rPr>
          <w:rFonts w:ascii="Arial" w:hAnsi="Arial"/>
          <w:sz w:val="20"/>
          <w:szCs w:val="20"/>
        </w:rPr>
        <w:t xml:space="preserve"> приве</w:t>
      </w:r>
      <w:r w:rsidR="00837342">
        <w:rPr>
          <w:rFonts w:ascii="Arial" w:hAnsi="Arial"/>
          <w:sz w:val="20"/>
          <w:szCs w:val="20"/>
        </w:rPr>
        <w:t>денно</w:t>
      </w:r>
      <w:r w:rsidR="004B023E">
        <w:rPr>
          <w:rFonts w:ascii="Arial" w:hAnsi="Arial"/>
          <w:sz w:val="20"/>
          <w:szCs w:val="20"/>
        </w:rPr>
        <w:t>му</w:t>
      </w:r>
      <w:r w:rsidR="00837342">
        <w:rPr>
          <w:rFonts w:ascii="Arial" w:hAnsi="Arial"/>
          <w:sz w:val="20"/>
          <w:szCs w:val="20"/>
        </w:rPr>
        <w:t xml:space="preserve"> на рис</w:t>
      </w:r>
      <w:r w:rsidR="004B023E">
        <w:rPr>
          <w:rFonts w:ascii="Arial" w:hAnsi="Arial"/>
          <w:sz w:val="20"/>
          <w:szCs w:val="20"/>
        </w:rPr>
        <w:t>унке</w:t>
      </w:r>
      <w:r w:rsidR="00837342">
        <w:rPr>
          <w:rFonts w:ascii="Arial" w:hAnsi="Arial"/>
          <w:sz w:val="20"/>
          <w:szCs w:val="20"/>
        </w:rPr>
        <w:t xml:space="preserve"> Б.1</w:t>
      </w:r>
      <w:r w:rsidRPr="00F571D3">
        <w:rPr>
          <w:rFonts w:ascii="Arial" w:hAnsi="Arial"/>
          <w:sz w:val="20"/>
          <w:szCs w:val="20"/>
        </w:rPr>
        <w:t>.</w:t>
      </w:r>
      <w:r w:rsidR="004A2E57">
        <w:rPr>
          <w:rFonts w:ascii="Arial" w:hAnsi="Arial"/>
          <w:sz w:val="20"/>
          <w:szCs w:val="20"/>
        </w:rPr>
        <w:t xml:space="preserve"> </w:t>
      </w:r>
    </w:p>
    <w:p w:rsidR="00553F82" w:rsidRDefault="00463F2D" w:rsidP="00F64993">
      <w:pPr>
        <w:ind w:firstLine="426"/>
        <w:jc w:val="both"/>
        <w:rPr>
          <w:rFonts w:ascii="Arial" w:hAnsi="Arial"/>
          <w:sz w:val="20"/>
          <w:szCs w:val="20"/>
        </w:rPr>
      </w:pPr>
      <w:r w:rsidRPr="006A3075">
        <w:rPr>
          <w:rFonts w:ascii="Arial" w:hAnsi="Arial"/>
          <w:sz w:val="20"/>
          <w:szCs w:val="20"/>
        </w:rPr>
        <w:t xml:space="preserve"> </w:t>
      </w:r>
    </w:p>
    <w:p w:rsidR="0013680D" w:rsidRDefault="0013680D" w:rsidP="00F64993">
      <w:pPr>
        <w:ind w:firstLine="426"/>
        <w:jc w:val="both"/>
      </w:pPr>
    </w:p>
    <w:p w:rsidR="00D527EE" w:rsidRPr="00F571D3" w:rsidRDefault="00D527EE" w:rsidP="00F64993">
      <w:pPr>
        <w:ind w:firstLine="426"/>
        <w:jc w:val="both"/>
      </w:pPr>
    </w:p>
    <w:p w:rsidR="00463F2D" w:rsidRDefault="00553F82" w:rsidP="00463F2D">
      <w:pPr>
        <w:jc w:val="both"/>
        <w:rPr>
          <w:rFonts w:ascii="Arial" w:hAnsi="Arial"/>
          <w:sz w:val="20"/>
          <w:szCs w:val="20"/>
        </w:rPr>
      </w:pPr>
      <w:r w:rsidRPr="006A3075">
        <w:rPr>
          <w:rFonts w:ascii="Arial" w:hAnsi="Arial"/>
          <w:sz w:val="20"/>
          <w:szCs w:val="20"/>
        </w:rPr>
        <w:t>Библиография. Дополнить следующими ссылками</w:t>
      </w:r>
      <w:r w:rsidR="00463F2D" w:rsidRPr="006A3075">
        <w:rPr>
          <w:rFonts w:ascii="Arial" w:hAnsi="Arial"/>
          <w:sz w:val="20"/>
          <w:szCs w:val="20"/>
        </w:rPr>
        <w:t>:</w:t>
      </w:r>
    </w:p>
    <w:p w:rsidR="00113AB4" w:rsidRPr="006A3075" w:rsidRDefault="00113AB4" w:rsidP="00463F2D">
      <w:pPr>
        <w:jc w:val="both"/>
        <w:rPr>
          <w:rFonts w:ascii="Arial" w:hAnsi="Arial"/>
          <w:sz w:val="20"/>
          <w:szCs w:val="20"/>
        </w:rPr>
      </w:pPr>
    </w:p>
    <w:tbl>
      <w:tblPr>
        <w:tblW w:w="9241" w:type="dxa"/>
        <w:tblInd w:w="397" w:type="dxa"/>
        <w:tblLayout w:type="fixed"/>
        <w:tblCellMar>
          <w:left w:w="0" w:type="dxa"/>
          <w:bottom w:w="142" w:type="dxa"/>
          <w:right w:w="0" w:type="dxa"/>
        </w:tblCellMar>
        <w:tblLook w:val="0000" w:firstRow="0" w:lastRow="0" w:firstColumn="0" w:lastColumn="0" w:noHBand="0" w:noVBand="0"/>
      </w:tblPr>
      <w:tblGrid>
        <w:gridCol w:w="567"/>
        <w:gridCol w:w="8674"/>
      </w:tblGrid>
      <w:tr w:rsidR="00463F2D" w:rsidRPr="00B8566D" w:rsidTr="00113AB4">
        <w:trPr>
          <w:cantSplit/>
        </w:trPr>
        <w:tc>
          <w:tcPr>
            <w:tcW w:w="567" w:type="dxa"/>
            <w:shd w:val="clear" w:color="auto" w:fill="auto"/>
          </w:tcPr>
          <w:p w:rsidR="00463F2D" w:rsidRPr="00B8566D" w:rsidRDefault="00553F82" w:rsidP="00553F82">
            <w:pPr>
              <w:rPr>
                <w:lang w:val="en-US"/>
              </w:rPr>
            </w:pPr>
            <w:r w:rsidRPr="00B8566D">
              <w:rPr>
                <w:lang w:val="en-US"/>
              </w:rPr>
              <w:t>[</w:t>
            </w:r>
            <w:r w:rsidRPr="00B8566D">
              <w:t>3</w:t>
            </w:r>
            <w:r w:rsidRPr="00B8566D">
              <w:rPr>
                <w:lang w:val="en-US"/>
              </w:rPr>
              <w:t>]</w:t>
            </w:r>
          </w:p>
        </w:tc>
        <w:tc>
          <w:tcPr>
            <w:tcW w:w="8674" w:type="dxa"/>
            <w:shd w:val="clear" w:color="auto" w:fill="auto"/>
            <w:tcMar>
              <w:left w:w="57" w:type="dxa"/>
            </w:tcMar>
          </w:tcPr>
          <w:p w:rsidR="00463F2D" w:rsidRPr="00B8566D" w:rsidRDefault="00463F2D" w:rsidP="004D32C6">
            <w:pPr>
              <w:pStyle w:val="a8"/>
              <w:numPr>
                <w:ilvl w:val="0"/>
                <w:numId w:val="0"/>
              </w:numPr>
              <w:jc w:val="both"/>
            </w:pPr>
            <w:r w:rsidRPr="00B8566D">
              <w:t>Регламент (ЕС) № 1223/2009 Европейского парламента и Совета по косметической продукции от 30 ноября 2009 г</w:t>
            </w:r>
            <w:r w:rsidR="00E347E8" w:rsidRPr="00B8566D">
              <w:t>.</w:t>
            </w:r>
            <w:r w:rsidRPr="00B8566D">
              <w:t xml:space="preserve"> </w:t>
            </w:r>
          </w:p>
        </w:tc>
      </w:tr>
      <w:tr w:rsidR="004A2E57" w:rsidRPr="00B8566D" w:rsidTr="00113AB4">
        <w:trPr>
          <w:cantSplit/>
        </w:trPr>
        <w:tc>
          <w:tcPr>
            <w:tcW w:w="567" w:type="dxa"/>
            <w:shd w:val="clear" w:color="auto" w:fill="auto"/>
          </w:tcPr>
          <w:p w:rsidR="004A2E57" w:rsidRPr="00B8566D" w:rsidRDefault="004A2E57" w:rsidP="00DC1E03">
            <w:pPr>
              <w:pStyle w:val="a8"/>
              <w:numPr>
                <w:ilvl w:val="0"/>
                <w:numId w:val="0"/>
              </w:numPr>
              <w:rPr>
                <w:lang w:val="en-US"/>
              </w:rPr>
            </w:pPr>
            <w:r w:rsidRPr="00B8566D">
              <w:rPr>
                <w:lang w:val="en-US"/>
              </w:rPr>
              <w:t>[</w:t>
            </w:r>
            <w:r w:rsidR="00DC1E03" w:rsidRPr="00B8566D">
              <w:t>4</w:t>
            </w:r>
            <w:r w:rsidRPr="00B8566D">
              <w:rPr>
                <w:lang w:val="en-US"/>
              </w:rPr>
              <w:t>]</w:t>
            </w:r>
          </w:p>
        </w:tc>
        <w:tc>
          <w:tcPr>
            <w:tcW w:w="8674" w:type="dxa"/>
            <w:shd w:val="clear" w:color="auto" w:fill="auto"/>
            <w:tcMar>
              <w:left w:w="57" w:type="dxa"/>
            </w:tcMar>
          </w:tcPr>
          <w:p w:rsidR="004A2E57" w:rsidRPr="00B8566D" w:rsidRDefault="003E1F13" w:rsidP="004D32C6">
            <w:pPr>
              <w:pStyle w:val="a8"/>
              <w:numPr>
                <w:ilvl w:val="0"/>
                <w:numId w:val="0"/>
              </w:numPr>
              <w:jc w:val="both"/>
            </w:pPr>
            <w:r w:rsidRPr="00B8566D">
              <w:t>Исполнительный регламент Комиссии (EU) 2020/2151 от 17 декабря 2020 г.</w:t>
            </w:r>
            <w:r w:rsidR="009D5211" w:rsidRPr="00E8092E">
              <w:t>,</w:t>
            </w:r>
            <w:r w:rsidRPr="00B8566D">
              <w:t xml:space="preserve"> устанавливающий гармонизированные требования к маркировк</w:t>
            </w:r>
            <w:r w:rsidR="00F71AE6" w:rsidRPr="00B8566D">
              <w:t>е</w:t>
            </w:r>
            <w:r w:rsidRPr="00B8566D">
              <w:t xml:space="preserve"> одноразовых изделий из пластмасс, перечисленных в Части D Приложения к Директиве (ЕС) 2019/904 Европейского парламента и Совета о сокращении воздействия определенных пластиковых изделий на окружающую среду</w:t>
            </w:r>
          </w:p>
        </w:tc>
      </w:tr>
      <w:tr w:rsidR="004A2E57" w:rsidRPr="00B8566D" w:rsidTr="00113AB4">
        <w:trPr>
          <w:cantSplit/>
        </w:trPr>
        <w:tc>
          <w:tcPr>
            <w:tcW w:w="567" w:type="dxa"/>
            <w:shd w:val="clear" w:color="auto" w:fill="auto"/>
          </w:tcPr>
          <w:p w:rsidR="004A2E57" w:rsidRPr="00B8566D" w:rsidRDefault="004A2E57" w:rsidP="004A2E57">
            <w:pPr>
              <w:rPr>
                <w:lang w:val="en-US"/>
              </w:rPr>
            </w:pPr>
            <w:r w:rsidRPr="00B8566D">
              <w:rPr>
                <w:lang w:val="en-US"/>
              </w:rPr>
              <w:t>[</w:t>
            </w:r>
            <w:r w:rsidRPr="00B8566D">
              <w:t>5</w:t>
            </w:r>
            <w:r w:rsidRPr="00B8566D">
              <w:rPr>
                <w:lang w:val="en-US"/>
              </w:rPr>
              <w:t>]</w:t>
            </w:r>
          </w:p>
        </w:tc>
        <w:tc>
          <w:tcPr>
            <w:tcW w:w="8674" w:type="dxa"/>
            <w:shd w:val="clear" w:color="auto" w:fill="auto"/>
            <w:tcMar>
              <w:left w:w="57" w:type="dxa"/>
            </w:tcMar>
          </w:tcPr>
          <w:p w:rsidR="004A2E57" w:rsidRPr="00B8566D" w:rsidRDefault="00DC1E03" w:rsidP="004D32C6">
            <w:pPr>
              <w:jc w:val="both"/>
            </w:pPr>
            <w:r w:rsidRPr="00B8566D">
              <w:rPr>
                <w:rStyle w:val="markedcontent"/>
                <w:rFonts w:ascii="Arial" w:hAnsi="Arial"/>
                <w:sz w:val="20"/>
                <w:szCs w:val="20"/>
              </w:rPr>
              <w:t>П</w:t>
            </w:r>
            <w:r w:rsidRPr="00B8566D">
              <w:rPr>
                <w:rStyle w:val="markedcontent"/>
                <w:rFonts w:ascii="Arial" w:eastAsiaTheme="majorEastAsia" w:hAnsi="Arial"/>
                <w:sz w:val="20"/>
                <w:szCs w:val="20"/>
              </w:rPr>
              <w:t>равила перевозок опасных грузов по железным дорогам, у</w:t>
            </w:r>
            <w:r w:rsidRPr="00B8566D">
              <w:rPr>
                <w:rStyle w:val="markedcontent"/>
                <w:rFonts w:ascii="Arial" w:hAnsi="Arial"/>
                <w:sz w:val="20"/>
                <w:szCs w:val="20"/>
              </w:rPr>
              <w:t>тверждены</w:t>
            </w:r>
            <w:r w:rsidRPr="00B8566D">
              <w:rPr>
                <w:rStyle w:val="markedcontent"/>
                <w:rFonts w:ascii="Arial" w:eastAsiaTheme="majorEastAsia" w:hAnsi="Arial"/>
                <w:sz w:val="20"/>
                <w:szCs w:val="20"/>
              </w:rPr>
              <w:t xml:space="preserve"> </w:t>
            </w:r>
            <w:r w:rsidRPr="00B8566D">
              <w:rPr>
                <w:rStyle w:val="markedcontent"/>
                <w:rFonts w:ascii="Arial" w:hAnsi="Arial"/>
                <w:sz w:val="20"/>
                <w:szCs w:val="20"/>
              </w:rPr>
              <w:t xml:space="preserve">Советом по </w:t>
            </w:r>
            <w:r w:rsidRPr="00B8566D">
              <w:rPr>
                <w:rStyle w:val="markedcontent"/>
                <w:rFonts w:ascii="Arial" w:eastAsiaTheme="majorEastAsia" w:hAnsi="Arial"/>
                <w:sz w:val="20"/>
                <w:szCs w:val="20"/>
              </w:rPr>
              <w:t>ж</w:t>
            </w:r>
            <w:r w:rsidRPr="00B8566D">
              <w:rPr>
                <w:rStyle w:val="markedcontent"/>
                <w:rFonts w:ascii="Arial" w:hAnsi="Arial"/>
                <w:sz w:val="20"/>
                <w:szCs w:val="20"/>
              </w:rPr>
              <w:t>елезнодорожному</w:t>
            </w:r>
            <w:r w:rsidRPr="00B8566D">
              <w:rPr>
                <w:rStyle w:val="markedcontent"/>
                <w:rFonts w:ascii="Arial" w:eastAsiaTheme="majorEastAsia" w:hAnsi="Arial"/>
                <w:sz w:val="20"/>
                <w:szCs w:val="20"/>
              </w:rPr>
              <w:t xml:space="preserve"> </w:t>
            </w:r>
            <w:r w:rsidRPr="00B8566D">
              <w:rPr>
                <w:rStyle w:val="markedcontent"/>
                <w:rFonts w:ascii="Arial" w:hAnsi="Arial"/>
                <w:sz w:val="20"/>
                <w:szCs w:val="20"/>
              </w:rPr>
              <w:t>транспорту государств-участников Содружества</w:t>
            </w:r>
            <w:r w:rsidRPr="00B8566D">
              <w:rPr>
                <w:rStyle w:val="markedcontent"/>
                <w:rFonts w:ascii="Arial" w:eastAsiaTheme="majorEastAsia" w:hAnsi="Arial"/>
                <w:sz w:val="20"/>
                <w:szCs w:val="20"/>
              </w:rPr>
              <w:t xml:space="preserve"> </w:t>
            </w:r>
            <w:r w:rsidRPr="00B8566D">
              <w:rPr>
                <w:rStyle w:val="markedcontent"/>
                <w:rFonts w:ascii="Arial" w:hAnsi="Arial"/>
                <w:sz w:val="20"/>
                <w:szCs w:val="20"/>
              </w:rPr>
              <w:t>протокол от</w:t>
            </w:r>
            <w:r w:rsidR="004D32C6">
              <w:rPr>
                <w:rStyle w:val="markedcontent"/>
                <w:rFonts w:ascii="Arial" w:hAnsi="Arial"/>
                <w:sz w:val="20"/>
                <w:szCs w:val="20"/>
              </w:rPr>
              <w:t xml:space="preserve"> </w:t>
            </w:r>
            <w:r w:rsidRPr="00B8566D">
              <w:rPr>
                <w:rStyle w:val="markedcontent"/>
                <w:rFonts w:ascii="Arial" w:hAnsi="Arial"/>
                <w:sz w:val="20"/>
                <w:szCs w:val="20"/>
              </w:rPr>
              <w:t>5</w:t>
            </w:r>
            <w:r w:rsidR="00E347E8" w:rsidRPr="00B8566D">
              <w:rPr>
                <w:rStyle w:val="markedcontent"/>
                <w:rFonts w:ascii="Arial" w:hAnsi="Arial"/>
                <w:sz w:val="20"/>
                <w:szCs w:val="20"/>
              </w:rPr>
              <w:t xml:space="preserve"> апреля 1996 </w:t>
            </w:r>
            <w:r w:rsidRPr="00B8566D">
              <w:rPr>
                <w:rStyle w:val="markedcontent"/>
                <w:rFonts w:ascii="Arial" w:hAnsi="Arial"/>
                <w:sz w:val="20"/>
                <w:szCs w:val="20"/>
              </w:rPr>
              <w:t>г. № 15 (в редакции с принятыми изменениями и дополнениями)</w:t>
            </w:r>
          </w:p>
        </w:tc>
      </w:tr>
      <w:tr w:rsidR="00DC1E03" w:rsidRPr="00EE7534" w:rsidTr="00113AB4">
        <w:trPr>
          <w:cantSplit/>
        </w:trPr>
        <w:tc>
          <w:tcPr>
            <w:tcW w:w="567" w:type="dxa"/>
            <w:shd w:val="clear" w:color="auto" w:fill="auto"/>
          </w:tcPr>
          <w:p w:rsidR="00DC1E03" w:rsidRPr="00B8566D" w:rsidRDefault="00DC1E03" w:rsidP="004A2E57">
            <w:r w:rsidRPr="00B8566D">
              <w:rPr>
                <w:lang w:val="en-US"/>
              </w:rPr>
              <w:t>[6]</w:t>
            </w:r>
          </w:p>
        </w:tc>
        <w:tc>
          <w:tcPr>
            <w:tcW w:w="8674" w:type="dxa"/>
            <w:shd w:val="clear" w:color="auto" w:fill="auto"/>
            <w:tcMar>
              <w:left w:w="57" w:type="dxa"/>
            </w:tcMar>
          </w:tcPr>
          <w:p w:rsidR="00DC1E03" w:rsidRPr="001C58E0" w:rsidRDefault="00DC1E03" w:rsidP="004D32C6">
            <w:pPr>
              <w:jc w:val="both"/>
              <w:rPr>
                <w:rStyle w:val="markedcontent"/>
                <w:rFonts w:ascii="Arial" w:hAnsi="Arial"/>
                <w:sz w:val="20"/>
                <w:szCs w:val="20"/>
              </w:rPr>
            </w:pPr>
            <w:r w:rsidRPr="00B8566D">
              <w:rPr>
                <w:rStyle w:val="markedcontent"/>
                <w:rFonts w:ascii="Arial" w:hAnsi="Arial"/>
                <w:sz w:val="20"/>
                <w:szCs w:val="20"/>
              </w:rPr>
              <w:t>Европейское соглашение о международной дорожной перевозке опасных грузов (ДОПОГ) от 30 сентября 1957 г</w:t>
            </w:r>
            <w:r w:rsidR="00E347E8" w:rsidRPr="00B8566D">
              <w:rPr>
                <w:rStyle w:val="markedcontent"/>
                <w:rFonts w:ascii="Arial" w:hAnsi="Arial"/>
                <w:sz w:val="20"/>
                <w:szCs w:val="20"/>
              </w:rPr>
              <w:t>.</w:t>
            </w:r>
          </w:p>
        </w:tc>
      </w:tr>
    </w:tbl>
    <w:p w:rsidR="00463F2D" w:rsidRPr="007076D4" w:rsidRDefault="00463F2D" w:rsidP="00463F2D">
      <w:pPr>
        <w:pStyle w:val="aff9"/>
      </w:pPr>
    </w:p>
    <w:p w:rsidR="00C12D31" w:rsidRDefault="00C12D31" w:rsidP="00C12D31">
      <w:pPr>
        <w:ind w:firstLine="426"/>
        <w:jc w:val="both"/>
        <w:rPr>
          <w:rStyle w:val="16"/>
        </w:rPr>
      </w:pPr>
    </w:p>
    <w:p w:rsidR="00652821" w:rsidRDefault="00652821" w:rsidP="006B3004">
      <w:pPr>
        <w:rPr>
          <w:rFonts w:ascii="Arial" w:hAnsi="Arial"/>
          <w:sz w:val="20"/>
          <w:szCs w:val="20"/>
        </w:rPr>
      </w:pPr>
    </w:p>
    <w:p w:rsidR="00866889" w:rsidRDefault="00866889" w:rsidP="006B3004">
      <w:pPr>
        <w:rPr>
          <w:rFonts w:ascii="Arial" w:hAnsi="Arial"/>
          <w:sz w:val="20"/>
          <w:szCs w:val="20"/>
        </w:rPr>
        <w:sectPr w:rsidR="00866889" w:rsidSect="00AC6653">
          <w:headerReference w:type="default" r:id="rId12"/>
          <w:footerReference w:type="default" r:id="rId13"/>
          <w:footerReference w:type="first" r:id="rId14"/>
          <w:pgSz w:w="11906" w:h="16838"/>
          <w:pgMar w:top="1134" w:right="851" w:bottom="567" w:left="1701" w:header="964" w:footer="1134" w:gutter="0"/>
          <w:cols w:space="708"/>
          <w:docGrid w:linePitch="360"/>
        </w:sectPr>
      </w:pPr>
    </w:p>
    <w:p w:rsidR="00BF74CB" w:rsidRPr="00942F01" w:rsidRDefault="00BF74CB" w:rsidP="00BF74CB">
      <w:pPr>
        <w:rPr>
          <w:rFonts w:ascii="Arial" w:hAnsi="Arial"/>
          <w:spacing w:val="-4"/>
          <w:sz w:val="20"/>
          <w:szCs w:val="20"/>
        </w:rPr>
      </w:pPr>
      <w:r w:rsidRPr="00942F01">
        <w:rPr>
          <w:rFonts w:ascii="Arial" w:hAnsi="Arial"/>
          <w:spacing w:val="-4"/>
          <w:sz w:val="20"/>
          <w:szCs w:val="20"/>
        </w:rPr>
        <w:lastRenderedPageBreak/>
        <w:t>Республиканское унитарное предприятие «Белорусский государственный институт метрологии»</w:t>
      </w:r>
    </w:p>
    <w:tbl>
      <w:tblPr>
        <w:tblW w:w="5000" w:type="pct"/>
        <w:shd w:val="clear" w:color="auto" w:fill="FFFFFF" w:themeFill="background1"/>
        <w:tblLook w:val="01E0" w:firstRow="1" w:lastRow="1" w:firstColumn="1" w:lastColumn="1" w:noHBand="0" w:noVBand="0"/>
      </w:tblPr>
      <w:tblGrid>
        <w:gridCol w:w="5336"/>
        <w:gridCol w:w="1792"/>
        <w:gridCol w:w="2442"/>
      </w:tblGrid>
      <w:tr w:rsidR="004D32C6" w:rsidRPr="004D32C6" w:rsidTr="004D32C6">
        <w:tc>
          <w:tcPr>
            <w:tcW w:w="2788" w:type="pct"/>
            <w:shd w:val="clear" w:color="auto" w:fill="FFFFFF" w:themeFill="background1"/>
            <w:vAlign w:val="bottom"/>
          </w:tcPr>
          <w:p w:rsidR="00BF74CB" w:rsidRPr="004D32C6" w:rsidRDefault="00BF74CB" w:rsidP="00684C5E">
            <w:pPr>
              <w:ind w:right="-102"/>
              <w:rPr>
                <w:rFonts w:ascii="Arial" w:hAnsi="Arial"/>
                <w:bCs/>
                <w:sz w:val="20"/>
                <w:szCs w:val="20"/>
              </w:rPr>
            </w:pPr>
            <w:r w:rsidRPr="004D32C6">
              <w:rPr>
                <w:rFonts w:ascii="Arial" w:hAnsi="Arial"/>
                <w:bCs/>
                <w:sz w:val="20"/>
                <w:szCs w:val="20"/>
              </w:rPr>
              <w:t xml:space="preserve">Директор </w:t>
            </w:r>
            <w:proofErr w:type="spellStart"/>
            <w:r w:rsidRPr="004D32C6">
              <w:rPr>
                <w:rFonts w:ascii="Arial" w:hAnsi="Arial"/>
                <w:bCs/>
                <w:sz w:val="20"/>
                <w:szCs w:val="20"/>
              </w:rPr>
              <w:t>БелГИМ</w:t>
            </w:r>
            <w:proofErr w:type="spellEnd"/>
          </w:p>
        </w:tc>
        <w:tc>
          <w:tcPr>
            <w:tcW w:w="936" w:type="pct"/>
            <w:shd w:val="clear" w:color="auto" w:fill="FFFFFF" w:themeFill="background1"/>
            <w:vAlign w:val="bottom"/>
          </w:tcPr>
          <w:p w:rsidR="00BF74CB" w:rsidRPr="004D32C6" w:rsidRDefault="00BF74CB" w:rsidP="00684C5E">
            <w:pPr>
              <w:ind w:right="-102"/>
              <w:rPr>
                <w:rFonts w:ascii="Arial" w:hAnsi="Arial"/>
                <w:bCs/>
                <w:sz w:val="20"/>
                <w:szCs w:val="20"/>
              </w:rPr>
            </w:pPr>
          </w:p>
        </w:tc>
        <w:tc>
          <w:tcPr>
            <w:tcW w:w="1276" w:type="pct"/>
            <w:shd w:val="clear" w:color="auto" w:fill="FFFFFF" w:themeFill="background1"/>
            <w:vAlign w:val="bottom"/>
            <w:hideMark/>
          </w:tcPr>
          <w:p w:rsidR="00BF74CB" w:rsidRPr="004D32C6" w:rsidRDefault="00BF74CB" w:rsidP="00684C5E">
            <w:pPr>
              <w:ind w:right="-102"/>
              <w:rPr>
                <w:rFonts w:ascii="Arial" w:hAnsi="Arial"/>
                <w:bCs/>
                <w:sz w:val="20"/>
                <w:szCs w:val="20"/>
              </w:rPr>
            </w:pPr>
          </w:p>
          <w:p w:rsidR="00BF74CB" w:rsidRPr="004D32C6" w:rsidRDefault="00463F2D" w:rsidP="00684C5E">
            <w:pPr>
              <w:ind w:right="-102"/>
              <w:rPr>
                <w:rFonts w:ascii="Arial" w:hAnsi="Arial"/>
                <w:bCs/>
                <w:sz w:val="20"/>
                <w:szCs w:val="20"/>
              </w:rPr>
            </w:pPr>
            <w:r w:rsidRPr="004D32C6">
              <w:rPr>
                <w:rFonts w:ascii="Arial" w:hAnsi="Arial"/>
                <w:bCs/>
                <w:sz w:val="20"/>
                <w:szCs w:val="20"/>
              </w:rPr>
              <w:t xml:space="preserve">А.В. Казачок </w:t>
            </w:r>
          </w:p>
        </w:tc>
      </w:tr>
      <w:tr w:rsidR="004D32C6" w:rsidRPr="004D32C6" w:rsidTr="004D32C6">
        <w:tc>
          <w:tcPr>
            <w:tcW w:w="2788" w:type="pct"/>
            <w:shd w:val="clear" w:color="auto" w:fill="FFFFFF" w:themeFill="background1"/>
            <w:vAlign w:val="bottom"/>
          </w:tcPr>
          <w:p w:rsidR="00BF74CB" w:rsidRPr="004D32C6" w:rsidRDefault="00BF74CB" w:rsidP="00684C5E">
            <w:pPr>
              <w:ind w:right="-102"/>
              <w:rPr>
                <w:rFonts w:ascii="Arial" w:hAnsi="Arial"/>
                <w:bCs/>
                <w:sz w:val="20"/>
                <w:szCs w:val="20"/>
              </w:rPr>
            </w:pPr>
          </w:p>
          <w:p w:rsidR="00BF74CB" w:rsidRPr="004D32C6" w:rsidRDefault="00F314E6" w:rsidP="00BF74CB">
            <w:pPr>
              <w:ind w:right="-102"/>
              <w:rPr>
                <w:rFonts w:ascii="Arial" w:hAnsi="Arial"/>
                <w:bCs/>
                <w:sz w:val="20"/>
                <w:szCs w:val="20"/>
              </w:rPr>
            </w:pPr>
            <w:r w:rsidRPr="004D32C6">
              <w:rPr>
                <w:rFonts w:ascii="Arial" w:hAnsi="Arial"/>
                <w:sz w:val="20"/>
                <w:szCs w:val="20"/>
              </w:rPr>
              <w:t>Заместитель директора по оценке соответствия</w:t>
            </w:r>
          </w:p>
        </w:tc>
        <w:tc>
          <w:tcPr>
            <w:tcW w:w="936" w:type="pct"/>
            <w:shd w:val="clear" w:color="auto" w:fill="FFFFFF" w:themeFill="background1"/>
            <w:vAlign w:val="bottom"/>
          </w:tcPr>
          <w:p w:rsidR="00BF74CB" w:rsidRPr="004D32C6" w:rsidRDefault="00BF74CB" w:rsidP="00684C5E">
            <w:pPr>
              <w:ind w:right="-102"/>
              <w:rPr>
                <w:rFonts w:ascii="Arial" w:hAnsi="Arial"/>
                <w:bCs/>
                <w:sz w:val="20"/>
                <w:szCs w:val="20"/>
              </w:rPr>
            </w:pPr>
          </w:p>
        </w:tc>
        <w:tc>
          <w:tcPr>
            <w:tcW w:w="1276" w:type="pct"/>
            <w:shd w:val="clear" w:color="auto" w:fill="FFFFFF" w:themeFill="background1"/>
            <w:vAlign w:val="bottom"/>
          </w:tcPr>
          <w:p w:rsidR="00BF74CB" w:rsidRPr="004D32C6" w:rsidRDefault="00BF74CB" w:rsidP="00684C5E">
            <w:pPr>
              <w:ind w:right="-102"/>
              <w:rPr>
                <w:rFonts w:ascii="Arial" w:hAnsi="Arial"/>
                <w:bCs/>
                <w:sz w:val="20"/>
                <w:szCs w:val="20"/>
              </w:rPr>
            </w:pPr>
          </w:p>
          <w:p w:rsidR="00BF74CB" w:rsidRPr="004D32C6" w:rsidRDefault="00BF74CB" w:rsidP="00684C5E">
            <w:pPr>
              <w:ind w:right="-102"/>
              <w:rPr>
                <w:rFonts w:ascii="Arial" w:hAnsi="Arial"/>
                <w:bCs/>
                <w:sz w:val="20"/>
                <w:szCs w:val="20"/>
              </w:rPr>
            </w:pPr>
          </w:p>
          <w:p w:rsidR="00BF74CB" w:rsidRPr="004D32C6" w:rsidRDefault="00F314E6" w:rsidP="00684C5E">
            <w:pPr>
              <w:ind w:right="-102"/>
              <w:rPr>
                <w:rFonts w:ascii="Arial" w:hAnsi="Arial"/>
                <w:bCs/>
                <w:sz w:val="20"/>
                <w:szCs w:val="20"/>
              </w:rPr>
            </w:pPr>
            <w:r w:rsidRPr="004D32C6">
              <w:rPr>
                <w:rFonts w:ascii="Arial" w:hAnsi="Arial"/>
                <w:sz w:val="20"/>
                <w:szCs w:val="20"/>
              </w:rPr>
              <w:t>А.Д. Шевцова–</w:t>
            </w:r>
            <w:proofErr w:type="spellStart"/>
            <w:r w:rsidRPr="004D32C6">
              <w:rPr>
                <w:rFonts w:ascii="Arial" w:hAnsi="Arial"/>
                <w:sz w:val="20"/>
                <w:szCs w:val="20"/>
              </w:rPr>
              <w:t>Ронина</w:t>
            </w:r>
            <w:proofErr w:type="spellEnd"/>
          </w:p>
        </w:tc>
      </w:tr>
      <w:tr w:rsidR="004D32C6" w:rsidRPr="004D32C6" w:rsidTr="004D32C6">
        <w:tc>
          <w:tcPr>
            <w:tcW w:w="2788" w:type="pct"/>
            <w:shd w:val="clear" w:color="auto" w:fill="FFFFFF" w:themeFill="background1"/>
            <w:vAlign w:val="bottom"/>
          </w:tcPr>
          <w:p w:rsidR="00866889" w:rsidRPr="004D32C6" w:rsidRDefault="00866889" w:rsidP="00684C5E">
            <w:pPr>
              <w:ind w:right="-102"/>
              <w:rPr>
                <w:rFonts w:ascii="Arial" w:hAnsi="Arial"/>
                <w:bCs/>
                <w:sz w:val="20"/>
                <w:szCs w:val="20"/>
              </w:rPr>
            </w:pPr>
          </w:p>
          <w:p w:rsidR="00866889" w:rsidRPr="004D32C6" w:rsidRDefault="00866889" w:rsidP="00684C5E">
            <w:pPr>
              <w:ind w:right="-102"/>
              <w:rPr>
                <w:rFonts w:ascii="Arial" w:hAnsi="Arial"/>
                <w:bCs/>
                <w:sz w:val="20"/>
                <w:szCs w:val="20"/>
              </w:rPr>
            </w:pPr>
          </w:p>
          <w:p w:rsidR="00866889" w:rsidRPr="004D32C6" w:rsidRDefault="00866889" w:rsidP="00BF74CB">
            <w:pPr>
              <w:ind w:right="-102"/>
              <w:rPr>
                <w:rFonts w:ascii="Arial" w:hAnsi="Arial"/>
                <w:bCs/>
                <w:sz w:val="20"/>
                <w:szCs w:val="20"/>
              </w:rPr>
            </w:pPr>
            <w:r w:rsidRPr="004D32C6">
              <w:rPr>
                <w:rFonts w:ascii="Arial" w:hAnsi="Arial"/>
                <w:bCs/>
                <w:sz w:val="20"/>
                <w:szCs w:val="20"/>
              </w:rPr>
              <w:t xml:space="preserve">Начальник отдела </w:t>
            </w:r>
          </w:p>
        </w:tc>
        <w:tc>
          <w:tcPr>
            <w:tcW w:w="936" w:type="pct"/>
            <w:shd w:val="clear" w:color="auto" w:fill="FFFFFF" w:themeFill="background1"/>
            <w:vAlign w:val="bottom"/>
          </w:tcPr>
          <w:p w:rsidR="00866889" w:rsidRPr="004D32C6" w:rsidRDefault="00866889" w:rsidP="00684C5E">
            <w:pPr>
              <w:ind w:right="-102"/>
              <w:rPr>
                <w:rFonts w:ascii="Arial" w:hAnsi="Arial"/>
                <w:bCs/>
                <w:sz w:val="20"/>
                <w:szCs w:val="20"/>
              </w:rPr>
            </w:pPr>
          </w:p>
        </w:tc>
        <w:tc>
          <w:tcPr>
            <w:tcW w:w="1276" w:type="pct"/>
            <w:shd w:val="clear" w:color="auto" w:fill="FFFFFF" w:themeFill="background1"/>
            <w:vAlign w:val="bottom"/>
          </w:tcPr>
          <w:p w:rsidR="00866889" w:rsidRPr="004D32C6" w:rsidRDefault="00866889" w:rsidP="00684C5E">
            <w:pPr>
              <w:ind w:right="-102"/>
              <w:rPr>
                <w:rFonts w:ascii="Arial" w:hAnsi="Arial"/>
                <w:bCs/>
                <w:sz w:val="20"/>
                <w:szCs w:val="20"/>
              </w:rPr>
            </w:pPr>
          </w:p>
          <w:p w:rsidR="00866889" w:rsidRPr="004D32C6" w:rsidRDefault="00866889" w:rsidP="00684C5E">
            <w:pPr>
              <w:ind w:right="-102"/>
              <w:rPr>
                <w:rFonts w:ascii="Arial" w:hAnsi="Arial"/>
                <w:bCs/>
                <w:sz w:val="20"/>
                <w:szCs w:val="20"/>
              </w:rPr>
            </w:pPr>
          </w:p>
          <w:p w:rsidR="00866889" w:rsidRPr="004D32C6" w:rsidRDefault="00866889" w:rsidP="004C239F">
            <w:pPr>
              <w:ind w:right="-102"/>
              <w:rPr>
                <w:rFonts w:ascii="Arial" w:hAnsi="Arial"/>
                <w:bCs/>
                <w:sz w:val="20"/>
                <w:szCs w:val="20"/>
              </w:rPr>
            </w:pPr>
            <w:r w:rsidRPr="004D32C6">
              <w:rPr>
                <w:rFonts w:ascii="Arial" w:hAnsi="Arial"/>
                <w:bCs/>
                <w:sz w:val="20"/>
                <w:szCs w:val="20"/>
              </w:rPr>
              <w:t>Т.К. Толочко</w:t>
            </w:r>
          </w:p>
        </w:tc>
      </w:tr>
      <w:tr w:rsidR="004D32C6" w:rsidRPr="004D32C6" w:rsidTr="004D32C6">
        <w:trPr>
          <w:trHeight w:val="733"/>
        </w:trPr>
        <w:tc>
          <w:tcPr>
            <w:tcW w:w="2788" w:type="pct"/>
            <w:shd w:val="clear" w:color="auto" w:fill="FFFFFF" w:themeFill="background1"/>
            <w:vAlign w:val="bottom"/>
          </w:tcPr>
          <w:p w:rsidR="00866889" w:rsidRPr="004D32C6" w:rsidRDefault="00866889" w:rsidP="00BF74CB">
            <w:pPr>
              <w:ind w:right="-102"/>
              <w:rPr>
                <w:rFonts w:ascii="Arial" w:hAnsi="Arial"/>
                <w:bCs/>
                <w:sz w:val="20"/>
                <w:szCs w:val="20"/>
              </w:rPr>
            </w:pPr>
            <w:r w:rsidRPr="004D32C6">
              <w:rPr>
                <w:rFonts w:ascii="Arial" w:hAnsi="Arial"/>
                <w:bCs/>
                <w:sz w:val="20"/>
                <w:szCs w:val="20"/>
              </w:rPr>
              <w:t xml:space="preserve">Начальник сектора </w:t>
            </w:r>
          </w:p>
        </w:tc>
        <w:tc>
          <w:tcPr>
            <w:tcW w:w="936" w:type="pct"/>
            <w:shd w:val="clear" w:color="auto" w:fill="FFFFFF" w:themeFill="background1"/>
            <w:vAlign w:val="bottom"/>
          </w:tcPr>
          <w:p w:rsidR="00866889" w:rsidRPr="004D32C6" w:rsidRDefault="00866889" w:rsidP="00684C5E">
            <w:pPr>
              <w:ind w:right="-102"/>
              <w:rPr>
                <w:rFonts w:ascii="Arial" w:hAnsi="Arial"/>
                <w:bCs/>
                <w:sz w:val="20"/>
                <w:szCs w:val="20"/>
              </w:rPr>
            </w:pPr>
          </w:p>
        </w:tc>
        <w:tc>
          <w:tcPr>
            <w:tcW w:w="1276" w:type="pct"/>
            <w:shd w:val="clear" w:color="auto" w:fill="FFFFFF" w:themeFill="background1"/>
            <w:vAlign w:val="bottom"/>
          </w:tcPr>
          <w:p w:rsidR="00866889" w:rsidRPr="004D32C6" w:rsidRDefault="00866889" w:rsidP="00684C5E">
            <w:pPr>
              <w:ind w:right="-102"/>
              <w:rPr>
                <w:rFonts w:ascii="Arial" w:hAnsi="Arial"/>
                <w:bCs/>
                <w:sz w:val="20"/>
                <w:szCs w:val="20"/>
              </w:rPr>
            </w:pPr>
            <w:r w:rsidRPr="004D32C6">
              <w:rPr>
                <w:rFonts w:ascii="Arial" w:hAnsi="Arial"/>
                <w:bCs/>
                <w:sz w:val="20"/>
                <w:szCs w:val="20"/>
              </w:rPr>
              <w:t xml:space="preserve">А.Г. </w:t>
            </w:r>
            <w:proofErr w:type="spellStart"/>
            <w:r w:rsidRPr="004D32C6">
              <w:rPr>
                <w:rFonts w:ascii="Arial" w:hAnsi="Arial"/>
                <w:bCs/>
                <w:sz w:val="20"/>
                <w:szCs w:val="20"/>
              </w:rPr>
              <w:t>Сельванович</w:t>
            </w:r>
            <w:proofErr w:type="spellEnd"/>
          </w:p>
        </w:tc>
      </w:tr>
      <w:tr w:rsidR="004D32C6" w:rsidRPr="004D32C6" w:rsidTr="004D32C6">
        <w:tc>
          <w:tcPr>
            <w:tcW w:w="2788" w:type="pct"/>
            <w:shd w:val="clear" w:color="auto" w:fill="FFFFFF" w:themeFill="background1"/>
            <w:vAlign w:val="bottom"/>
          </w:tcPr>
          <w:p w:rsidR="00866889" w:rsidRPr="004D32C6" w:rsidRDefault="00866889" w:rsidP="00684C5E">
            <w:pPr>
              <w:ind w:right="-102"/>
              <w:rPr>
                <w:rFonts w:ascii="Arial" w:hAnsi="Arial"/>
                <w:bCs/>
                <w:sz w:val="20"/>
                <w:szCs w:val="20"/>
              </w:rPr>
            </w:pPr>
          </w:p>
          <w:p w:rsidR="00866889" w:rsidRPr="004D32C6" w:rsidRDefault="00866889" w:rsidP="00684C5E">
            <w:pPr>
              <w:ind w:right="-102"/>
              <w:rPr>
                <w:rFonts w:ascii="Arial" w:hAnsi="Arial"/>
                <w:bCs/>
                <w:sz w:val="20"/>
                <w:szCs w:val="20"/>
              </w:rPr>
            </w:pPr>
          </w:p>
          <w:p w:rsidR="00866889" w:rsidRPr="004D32C6" w:rsidRDefault="00866889" w:rsidP="00BF74CB">
            <w:pPr>
              <w:ind w:right="-102"/>
              <w:rPr>
                <w:rFonts w:ascii="Arial" w:hAnsi="Arial"/>
                <w:bCs/>
                <w:sz w:val="20"/>
                <w:szCs w:val="20"/>
              </w:rPr>
            </w:pPr>
            <w:r w:rsidRPr="004D32C6">
              <w:rPr>
                <w:rFonts w:ascii="Arial" w:hAnsi="Arial"/>
                <w:bCs/>
                <w:sz w:val="20"/>
                <w:szCs w:val="20"/>
              </w:rPr>
              <w:t>Ведущий инженер по стандартизации</w:t>
            </w:r>
          </w:p>
        </w:tc>
        <w:tc>
          <w:tcPr>
            <w:tcW w:w="936" w:type="pct"/>
            <w:shd w:val="clear" w:color="auto" w:fill="FFFFFF" w:themeFill="background1"/>
            <w:vAlign w:val="bottom"/>
          </w:tcPr>
          <w:p w:rsidR="00866889" w:rsidRPr="004D32C6" w:rsidRDefault="00866889" w:rsidP="00684C5E">
            <w:pPr>
              <w:ind w:right="-102"/>
              <w:rPr>
                <w:rFonts w:ascii="Arial" w:hAnsi="Arial"/>
                <w:bCs/>
                <w:sz w:val="20"/>
                <w:szCs w:val="20"/>
              </w:rPr>
            </w:pPr>
          </w:p>
        </w:tc>
        <w:tc>
          <w:tcPr>
            <w:tcW w:w="1276" w:type="pct"/>
            <w:shd w:val="clear" w:color="auto" w:fill="FFFFFF" w:themeFill="background1"/>
            <w:vAlign w:val="bottom"/>
          </w:tcPr>
          <w:p w:rsidR="00866889" w:rsidRPr="004D32C6" w:rsidRDefault="00866889" w:rsidP="00684C5E">
            <w:pPr>
              <w:ind w:right="-102"/>
              <w:rPr>
                <w:rFonts w:ascii="Arial" w:hAnsi="Arial"/>
                <w:bCs/>
                <w:sz w:val="20"/>
                <w:szCs w:val="20"/>
              </w:rPr>
            </w:pPr>
            <w:r w:rsidRPr="004D32C6">
              <w:rPr>
                <w:rFonts w:ascii="Arial" w:hAnsi="Arial"/>
                <w:bCs/>
                <w:sz w:val="20"/>
                <w:szCs w:val="20"/>
              </w:rPr>
              <w:t xml:space="preserve">Т.В. </w:t>
            </w:r>
            <w:proofErr w:type="spellStart"/>
            <w:r w:rsidRPr="004D32C6">
              <w:rPr>
                <w:rFonts w:ascii="Arial" w:hAnsi="Arial"/>
                <w:bCs/>
                <w:sz w:val="20"/>
                <w:szCs w:val="20"/>
              </w:rPr>
              <w:t>Королькова</w:t>
            </w:r>
            <w:proofErr w:type="spellEnd"/>
          </w:p>
        </w:tc>
      </w:tr>
    </w:tbl>
    <w:p w:rsidR="00BF74CB" w:rsidRPr="00942F01" w:rsidRDefault="00BF74CB" w:rsidP="00BF74CB">
      <w:pPr>
        <w:pStyle w:val="affffffffffffffffff9"/>
      </w:pPr>
    </w:p>
    <w:p w:rsidR="00BF74CB" w:rsidRPr="00ED5CCB" w:rsidRDefault="00BF74CB" w:rsidP="006B3004">
      <w:pPr>
        <w:rPr>
          <w:rFonts w:ascii="Arial" w:hAnsi="Arial"/>
          <w:sz w:val="20"/>
          <w:szCs w:val="20"/>
        </w:rPr>
      </w:pPr>
    </w:p>
    <w:sectPr w:rsidR="00BF74CB" w:rsidRPr="00ED5CCB" w:rsidSect="00AC6653">
      <w:pgSz w:w="11906" w:h="16838"/>
      <w:pgMar w:top="1134" w:right="851" w:bottom="567" w:left="1701" w:header="96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14A" w:rsidRDefault="00E2714A" w:rsidP="00C51A57">
      <w:r>
        <w:separator/>
      </w:r>
    </w:p>
  </w:endnote>
  <w:endnote w:type="continuationSeparator" w:id="0">
    <w:p w:rsidR="00E2714A" w:rsidRDefault="00E2714A" w:rsidP="00C5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037127"/>
      <w:docPartObj>
        <w:docPartGallery w:val="Page Numbers (Bottom of Page)"/>
        <w:docPartUnique/>
      </w:docPartObj>
    </w:sdtPr>
    <w:sdtEndPr/>
    <w:sdtContent>
      <w:p w:rsidR="00A05566" w:rsidRDefault="00A05566">
        <w:pPr>
          <w:pStyle w:val="afff2"/>
          <w:jc w:val="right"/>
        </w:pPr>
        <w:r>
          <w:fldChar w:fldCharType="begin"/>
        </w:r>
        <w:r>
          <w:instrText>PAGE   \* MERGEFORMAT</w:instrText>
        </w:r>
        <w:r>
          <w:fldChar w:fldCharType="separate"/>
        </w:r>
        <w:r w:rsidR="00CE7C7E">
          <w:rPr>
            <w:noProof/>
          </w:rPr>
          <w:t>4</w:t>
        </w:r>
        <w:r>
          <w:fldChar w:fldCharType="end"/>
        </w:r>
      </w:p>
    </w:sdtContent>
  </w:sdt>
  <w:p w:rsidR="00A05566" w:rsidRDefault="00A05566">
    <w:pPr>
      <w:pStyle w:val="af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423020"/>
      <w:docPartObj>
        <w:docPartGallery w:val="Page Numbers (Bottom of Page)"/>
        <w:docPartUnique/>
      </w:docPartObj>
    </w:sdtPr>
    <w:sdtEndPr/>
    <w:sdtContent>
      <w:p w:rsidR="00A05566" w:rsidRDefault="00A05566">
        <w:pPr>
          <w:pStyle w:val="afff2"/>
          <w:jc w:val="right"/>
        </w:pPr>
        <w:r>
          <w:fldChar w:fldCharType="begin"/>
        </w:r>
        <w:r>
          <w:instrText>PAGE   \* MERGEFORMAT</w:instrText>
        </w:r>
        <w:r>
          <w:fldChar w:fldCharType="separate"/>
        </w:r>
        <w:r>
          <w:rPr>
            <w:noProof/>
          </w:rPr>
          <w:t>1</w:t>
        </w:r>
        <w:r>
          <w:fldChar w:fldCharType="end"/>
        </w:r>
      </w:p>
    </w:sdtContent>
  </w:sdt>
  <w:p w:rsidR="00A05566" w:rsidRDefault="00A05566">
    <w:pPr>
      <w:pStyle w:val="a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14A" w:rsidRDefault="00E2714A" w:rsidP="00C51A57">
      <w:r>
        <w:separator/>
      </w:r>
    </w:p>
  </w:footnote>
  <w:footnote w:type="continuationSeparator" w:id="0">
    <w:p w:rsidR="00E2714A" w:rsidRDefault="00E2714A" w:rsidP="00C51A57">
      <w:r>
        <w:continuationSeparator/>
      </w:r>
    </w:p>
  </w:footnote>
  <w:footnote w:id="1">
    <w:p w:rsidR="00A05566" w:rsidRDefault="00A05566" w:rsidP="00C12D31">
      <w:pPr>
        <w:pStyle w:val="afffffff"/>
      </w:pPr>
      <w:r>
        <w:rPr>
          <w:rStyle w:val="afffffff1"/>
        </w:rPr>
        <w:footnoteRef/>
      </w:r>
      <w:r>
        <w:t xml:space="preserve"> </w:t>
      </w:r>
      <w:r w:rsidRPr="00CF04FF">
        <w:rPr>
          <w:sz w:val="18"/>
          <w:szCs w:val="18"/>
        </w:rPr>
        <w:t>Для продукции зарубежного производства допускается не наносить обозначение технического документа, в соответствии с которым изготовлена продукция.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58" w:type="dxa"/>
      <w:tblCellMar>
        <w:top w:w="142" w:type="dxa"/>
        <w:left w:w="0" w:type="dxa"/>
        <w:right w:w="0" w:type="dxa"/>
      </w:tblCellMar>
      <w:tblLook w:val="04A0" w:firstRow="1" w:lastRow="0" w:firstColumn="1" w:lastColumn="0" w:noHBand="0" w:noVBand="1"/>
    </w:tblPr>
    <w:tblGrid>
      <w:gridCol w:w="9658"/>
    </w:tblGrid>
    <w:tr w:rsidR="00A05566" w:rsidRPr="00AC6653" w:rsidTr="003C70B7">
      <w:tc>
        <w:tcPr>
          <w:tcW w:w="9658" w:type="dxa"/>
          <w:tcMar>
            <w:top w:w="0" w:type="dxa"/>
            <w:left w:w="0" w:type="dxa"/>
            <w:bottom w:w="0" w:type="dxa"/>
            <w:right w:w="57" w:type="dxa"/>
          </w:tcMar>
          <w:hideMark/>
        </w:tcPr>
        <w:p w:rsidR="00A05566" w:rsidRPr="00754756" w:rsidRDefault="00A05566" w:rsidP="00AC6653">
          <w:pPr>
            <w:pStyle w:val="affffb"/>
            <w:rPr>
              <w:iCs/>
              <w:szCs w:val="22"/>
            </w:rPr>
          </w:pPr>
          <w:r>
            <w:rPr>
              <w:iCs/>
              <w:szCs w:val="22"/>
            </w:rPr>
            <w:t xml:space="preserve">Изменение № 1 </w:t>
          </w:r>
          <w:r w:rsidRPr="00754756">
            <w:rPr>
              <w:iCs/>
              <w:szCs w:val="22"/>
            </w:rPr>
            <w:t>ГОСТ</w:t>
          </w:r>
          <w:r>
            <w:rPr>
              <w:iCs/>
              <w:szCs w:val="22"/>
            </w:rPr>
            <w:t xml:space="preserve"> 28303-2017</w:t>
          </w:r>
          <w:r w:rsidRPr="00754756">
            <w:rPr>
              <w:iCs/>
              <w:szCs w:val="22"/>
            </w:rPr>
            <w:t xml:space="preserve"> </w:t>
          </w:r>
        </w:p>
        <w:p w:rsidR="00A05566" w:rsidRPr="00AC6653" w:rsidRDefault="00A05566" w:rsidP="00505BFD">
          <w:pPr>
            <w:pStyle w:val="affffb"/>
            <w:rPr>
              <w:b w:val="0"/>
              <w:sz w:val="20"/>
            </w:rPr>
          </w:pPr>
          <w:r w:rsidRPr="00AC6653">
            <w:rPr>
              <w:b w:val="0"/>
              <w:i/>
              <w:iCs/>
              <w:szCs w:val="22"/>
            </w:rPr>
            <w:t>(</w:t>
          </w:r>
          <w:r w:rsidRPr="00754756">
            <w:rPr>
              <w:b w:val="0"/>
              <w:i/>
              <w:iCs/>
              <w:szCs w:val="22"/>
            </w:rPr>
            <w:t xml:space="preserve">проект BY, </w:t>
          </w:r>
          <w:r w:rsidR="00505BFD">
            <w:rPr>
              <w:b w:val="0"/>
              <w:i/>
              <w:iCs/>
              <w:szCs w:val="22"/>
            </w:rPr>
            <w:t>окончательная</w:t>
          </w:r>
          <w:r w:rsidRPr="00754756">
            <w:rPr>
              <w:b w:val="0"/>
              <w:i/>
              <w:iCs/>
              <w:szCs w:val="22"/>
            </w:rPr>
            <w:t xml:space="preserve"> редакция</w:t>
          </w:r>
          <w:r w:rsidRPr="00AC6653">
            <w:rPr>
              <w:b w:val="0"/>
              <w:i/>
              <w:iCs/>
              <w:szCs w:val="22"/>
            </w:rPr>
            <w:t>)</w:t>
          </w:r>
        </w:p>
      </w:tc>
    </w:tr>
  </w:tbl>
  <w:p w:rsidR="00A05566" w:rsidRDefault="00A05566" w:rsidP="00AC6653">
    <w:pPr>
      <w:pStyle w:val="af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BA1584"/>
    <w:lvl w:ilvl="0">
      <w:start w:val="1"/>
      <w:numFmt w:val="decimal"/>
      <w:pStyle w:val="6"/>
      <w:lvlText w:val="%1."/>
      <w:lvlJc w:val="left"/>
      <w:pPr>
        <w:tabs>
          <w:tab w:val="num" w:pos="1492"/>
        </w:tabs>
        <w:ind w:left="1492" w:hanging="360"/>
      </w:pPr>
    </w:lvl>
  </w:abstractNum>
  <w:abstractNum w:abstractNumId="1">
    <w:nsid w:val="FFFFFF7D"/>
    <w:multiLevelType w:val="singleLevel"/>
    <w:tmpl w:val="EEDAA0E4"/>
    <w:lvl w:ilvl="0">
      <w:start w:val="1"/>
      <w:numFmt w:val="decimal"/>
      <w:pStyle w:val="4"/>
      <w:lvlText w:val="%1."/>
      <w:lvlJc w:val="left"/>
      <w:pPr>
        <w:tabs>
          <w:tab w:val="num" w:pos="1209"/>
        </w:tabs>
        <w:ind w:left="1209" w:hanging="360"/>
      </w:pPr>
    </w:lvl>
  </w:abstractNum>
  <w:abstractNum w:abstractNumId="2">
    <w:nsid w:val="FFFFFF7E"/>
    <w:multiLevelType w:val="singleLevel"/>
    <w:tmpl w:val="64102FAE"/>
    <w:lvl w:ilvl="0">
      <w:start w:val="1"/>
      <w:numFmt w:val="decimal"/>
      <w:pStyle w:val="3"/>
      <w:lvlText w:val="%1."/>
      <w:lvlJc w:val="left"/>
      <w:pPr>
        <w:tabs>
          <w:tab w:val="num" w:pos="926"/>
        </w:tabs>
        <w:ind w:left="926" w:hanging="360"/>
      </w:pPr>
    </w:lvl>
  </w:abstractNum>
  <w:abstractNum w:abstractNumId="3">
    <w:nsid w:val="FFFFFF7F"/>
    <w:multiLevelType w:val="singleLevel"/>
    <w:tmpl w:val="619408A6"/>
    <w:lvl w:ilvl="0">
      <w:start w:val="1"/>
      <w:numFmt w:val="decimal"/>
      <w:pStyle w:val="2"/>
      <w:lvlText w:val="%1."/>
      <w:lvlJc w:val="left"/>
      <w:pPr>
        <w:tabs>
          <w:tab w:val="num" w:pos="643"/>
        </w:tabs>
        <w:ind w:left="643" w:hanging="360"/>
      </w:pPr>
    </w:lvl>
  </w:abstractNum>
  <w:abstractNum w:abstractNumId="4">
    <w:nsid w:val="FFFFFF80"/>
    <w:multiLevelType w:val="singleLevel"/>
    <w:tmpl w:val="A888FD4E"/>
    <w:lvl w:ilvl="0">
      <w:start w:val="1"/>
      <w:numFmt w:val="bullet"/>
      <w:pStyle w:val="5"/>
      <w:lvlText w:val=""/>
      <w:lvlJc w:val="left"/>
      <w:pPr>
        <w:tabs>
          <w:tab w:val="num" w:pos="1492"/>
        </w:tabs>
        <w:ind w:left="1492" w:hanging="360"/>
      </w:pPr>
      <w:rPr>
        <w:rFonts w:ascii="Symbol" w:hAnsi="Symbol" w:hint="default"/>
      </w:rPr>
    </w:lvl>
  </w:abstractNum>
  <w:abstractNum w:abstractNumId="5">
    <w:nsid w:val="FFFFFF81"/>
    <w:multiLevelType w:val="singleLevel"/>
    <w:tmpl w:val="85BE576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AD70263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FDF4405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9"/>
    <w:multiLevelType w:val="singleLevel"/>
    <w:tmpl w:val="0A2CB3BA"/>
    <w:lvl w:ilvl="0">
      <w:start w:val="1"/>
      <w:numFmt w:val="bullet"/>
      <w:pStyle w:val="a"/>
      <w:lvlText w:val=""/>
      <w:lvlJc w:val="left"/>
      <w:pPr>
        <w:tabs>
          <w:tab w:val="num" w:pos="360"/>
        </w:tabs>
        <w:ind w:left="360" w:hanging="360"/>
      </w:pPr>
      <w:rPr>
        <w:rFonts w:ascii="Symbol" w:hAnsi="Symbol" w:hint="default"/>
      </w:rPr>
    </w:lvl>
  </w:abstractNum>
  <w:abstractNum w:abstractNumId="9">
    <w:nsid w:val="06FC32F3"/>
    <w:multiLevelType w:val="multilevel"/>
    <w:tmpl w:val="88C21146"/>
    <w:name w:val="СТБ_Нумера_ПрилЛат"/>
    <w:styleLink w:val="a0"/>
    <w:lvl w:ilvl="0">
      <w:start w:val="1"/>
      <w:numFmt w:val="upperLetter"/>
      <w:pStyle w:val="0"/>
      <w:suff w:val="nothing"/>
      <w:lvlText w:val="Приложение %1"/>
      <w:lvlJc w:val="left"/>
      <w:pPr>
        <w:ind w:left="0" w:firstLine="0"/>
      </w:pPr>
      <w:rPr>
        <w:rFonts w:hint="default"/>
      </w:rPr>
    </w:lvl>
    <w:lvl w:ilvl="1">
      <w:start w:val="1"/>
      <w:numFmt w:val="decimal"/>
      <w:pStyle w:val="1"/>
      <w:suff w:val="space"/>
      <w:lvlText w:val="%1.%2"/>
      <w:lvlJc w:val="left"/>
      <w:pPr>
        <w:ind w:left="0" w:firstLine="397"/>
      </w:pPr>
      <w:rPr>
        <w:rFonts w:hint="default"/>
      </w:rPr>
    </w:lvl>
    <w:lvl w:ilvl="2">
      <w:start w:val="1"/>
      <w:numFmt w:val="decimal"/>
      <w:pStyle w:val="21"/>
      <w:suff w:val="space"/>
      <w:lvlText w:val="%1.%2.%3"/>
      <w:lvlJc w:val="left"/>
      <w:pPr>
        <w:ind w:left="0" w:firstLine="397"/>
      </w:pPr>
      <w:rPr>
        <w:rFonts w:hint="default"/>
      </w:rPr>
    </w:lvl>
    <w:lvl w:ilvl="3">
      <w:start w:val="1"/>
      <w:numFmt w:val="decimal"/>
      <w:pStyle w:val="31"/>
      <w:suff w:val="space"/>
      <w:lvlText w:val="%1.%2.%3.%4"/>
      <w:lvlJc w:val="left"/>
      <w:pPr>
        <w:ind w:left="0" w:firstLine="397"/>
      </w:pPr>
      <w:rPr>
        <w:rFonts w:hint="default"/>
      </w:rPr>
    </w:lvl>
    <w:lvl w:ilvl="4">
      <w:start w:val="1"/>
      <w:numFmt w:val="decimal"/>
      <w:pStyle w:val="41"/>
      <w:suff w:val="space"/>
      <w:lvlText w:val="%1.%2.%3.%4.%5"/>
      <w:lvlJc w:val="left"/>
      <w:pPr>
        <w:ind w:left="0" w:firstLine="397"/>
      </w:pPr>
      <w:rPr>
        <w:rFonts w:hint="default"/>
      </w:rPr>
    </w:lvl>
    <w:lvl w:ilvl="5">
      <w:start w:val="1"/>
      <w:numFmt w:val="decimal"/>
      <w:pStyle w:val="50"/>
      <w:suff w:val="space"/>
      <w:lvlText w:val="%1.%2.%3.%4.%5.%6"/>
      <w:lvlJc w:val="left"/>
      <w:pPr>
        <w:ind w:left="0" w:firstLine="39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0AA632F0"/>
    <w:multiLevelType w:val="multilevel"/>
    <w:tmpl w:val="0526E290"/>
    <w:styleLink w:val="a1"/>
    <w:lvl w:ilvl="0">
      <w:start w:val="1"/>
      <w:numFmt w:val="lowerRoman"/>
      <w:lvlRestart w:val="0"/>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upperRoman"/>
      <w:suff w:val="nothing"/>
      <w:lvlText w:val="%9"/>
      <w:lvlJc w:val="center"/>
      <w:pPr>
        <w:ind w:left="0" w:firstLine="0"/>
      </w:pPr>
    </w:lvl>
  </w:abstractNum>
  <w:abstractNum w:abstractNumId="11">
    <w:nsid w:val="0BEF73C7"/>
    <w:multiLevelType w:val="multilevel"/>
    <w:tmpl w:val="94A291E0"/>
    <w:styleLink w:val="a2"/>
    <w:lvl w:ilvl="0">
      <w:start w:val="1"/>
      <w:numFmt w:val="russianLow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russianUpper"/>
      <w:suff w:val="space"/>
      <w:lvlText w:val="%6."/>
      <w:lvlJc w:val="left"/>
      <w:pPr>
        <w:ind w:left="0" w:firstLine="397"/>
      </w:pPr>
    </w:lvl>
    <w:lvl w:ilvl="6">
      <w:start w:val="1"/>
      <w:numFmt w:val="russianUpper"/>
      <w:suff w:val="space"/>
      <w:lvlText w:val="%7"/>
      <w:lvlJc w:val="left"/>
      <w:pPr>
        <w:ind w:left="0" w:firstLine="397"/>
      </w:pPr>
    </w:lvl>
    <w:lvl w:ilvl="7">
      <w:start w:val="1"/>
      <w:numFmt w:val="none"/>
      <w:lvlRestart w:val="0"/>
      <w:suff w:val="nothing"/>
      <w:lvlText w:val=""/>
      <w:lvlJc w:val="left"/>
      <w:pPr>
        <w:ind w:left="0" w:firstLine="0"/>
      </w:pPr>
    </w:lvl>
    <w:lvl w:ilvl="8">
      <w:start w:val="1"/>
      <w:numFmt w:val="russianUpper"/>
      <w:suff w:val="nothing"/>
      <w:lvlText w:val="%9"/>
      <w:lvlJc w:val="left"/>
      <w:pPr>
        <w:ind w:left="0" w:firstLine="0"/>
      </w:pPr>
    </w:lvl>
  </w:abstractNum>
  <w:abstractNum w:abstractNumId="12">
    <w:nsid w:val="0CE855E0"/>
    <w:multiLevelType w:val="multilevel"/>
    <w:tmpl w:val="5C906616"/>
    <w:lvl w:ilvl="0">
      <w:start w:val="3"/>
      <w:numFmt w:val="decimal"/>
      <w:lvlText w:val="%1"/>
      <w:lvlJc w:val="left"/>
      <w:pPr>
        <w:ind w:left="360" w:hanging="360"/>
      </w:pPr>
      <w:rPr>
        <w:rFonts w:hint="default"/>
        <w:b/>
      </w:rPr>
    </w:lvl>
    <w:lvl w:ilvl="1">
      <w:start w:val="6"/>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3">
    <w:nsid w:val="0DC85B55"/>
    <w:multiLevelType w:val="multilevel"/>
    <w:tmpl w:val="791EE2A0"/>
    <w:styleLink w:val="a3"/>
    <w:lvl w:ilvl="0">
      <w:start w:val="1"/>
      <w:numFmt w:val="none"/>
      <w:lvlRestart w:val="0"/>
      <w:suff w:val="space"/>
      <w:lvlText w:val="-"/>
      <w:lvlJc w:val="left"/>
      <w:pPr>
        <w:ind w:left="0" w:firstLine="57"/>
      </w:pPr>
    </w:lvl>
    <w:lvl w:ilvl="1">
      <w:start w:val="1"/>
      <w:numFmt w:val="none"/>
      <w:suff w:val="space"/>
      <w:lvlText w:val="-"/>
      <w:lvlJc w:val="left"/>
      <w:pPr>
        <w:ind w:left="0" w:firstLine="255"/>
      </w:pPr>
    </w:lvl>
    <w:lvl w:ilvl="2">
      <w:start w:val="1"/>
      <w:numFmt w:val="russianLower"/>
      <w:suff w:val="space"/>
      <w:lvlText w:val="%3)"/>
      <w:lvlJc w:val="left"/>
      <w:pPr>
        <w:ind w:left="0" w:firstLine="57"/>
      </w:pPr>
    </w:lvl>
    <w:lvl w:ilvl="3">
      <w:start w:val="1"/>
      <w:numFmt w:val="decimal"/>
      <w:suff w:val="space"/>
      <w:lvlText w:val="%4)"/>
      <w:lvlJc w:val="left"/>
      <w:pPr>
        <w:ind w:left="0" w:firstLine="255"/>
      </w:pPr>
    </w:lvl>
    <w:lvl w:ilvl="4">
      <w:start w:val="1"/>
      <w:numFmt w:val="lowerLetter"/>
      <w:suff w:val="space"/>
      <w:lvlText w:val="%5)"/>
      <w:lvlJc w:val="left"/>
      <w:pPr>
        <w:ind w:left="0" w:firstLine="57"/>
      </w:pPr>
    </w:lvl>
    <w:lvl w:ilvl="5">
      <w:start w:val="1"/>
      <w:numFmt w:val="decimal"/>
      <w:suff w:val="space"/>
      <w:lvlText w:val="%6)"/>
      <w:lvlJc w:val="left"/>
      <w:pPr>
        <w:ind w:left="0" w:firstLine="57"/>
      </w:pPr>
    </w:lvl>
    <w:lvl w:ilvl="6">
      <w:start w:val="1"/>
      <w:numFmt w:val="decimal"/>
      <w:suff w:val="space"/>
      <w:lvlText w:val="%7."/>
      <w:lvlJc w:val="left"/>
      <w:pPr>
        <w:ind w:left="0" w:firstLine="57"/>
      </w:pPr>
    </w:lvl>
    <w:lvl w:ilvl="7">
      <w:start w:val="1"/>
      <w:numFmt w:val="decimal"/>
      <w:suff w:val="space"/>
      <w:lvlText w:val="%8"/>
      <w:lvlJc w:val="left"/>
      <w:pPr>
        <w:ind w:left="0" w:firstLine="57"/>
      </w:pPr>
    </w:lvl>
    <w:lvl w:ilvl="8">
      <w:start w:val="1"/>
      <w:numFmt w:val="upperRoman"/>
      <w:suff w:val="space"/>
      <w:lvlText w:val="%9"/>
      <w:lvlJc w:val="left"/>
      <w:pPr>
        <w:ind w:left="0" w:firstLine="57"/>
      </w:pPr>
    </w:lvl>
  </w:abstractNum>
  <w:abstractNum w:abstractNumId="14">
    <w:nsid w:val="13A26579"/>
    <w:multiLevelType w:val="multilevel"/>
    <w:tmpl w:val="8D2A1E4C"/>
    <w:styleLink w:val="a4"/>
    <w:lvl w:ilvl="0">
      <w:start w:val="1"/>
      <w:numFmt w:val="lowerLett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upperLetter"/>
      <w:suff w:val="space"/>
      <w:lvlText w:val="%6."/>
      <w:lvlJc w:val="left"/>
      <w:pPr>
        <w:ind w:left="0" w:firstLine="397"/>
      </w:pPr>
    </w:lvl>
    <w:lvl w:ilvl="6">
      <w:start w:val="1"/>
      <w:numFmt w:val="upperLetter"/>
      <w:suff w:val="space"/>
      <w:lvlText w:val="%7"/>
      <w:lvlJc w:val="left"/>
      <w:pPr>
        <w:ind w:left="0" w:firstLine="397"/>
      </w:pPr>
    </w:lvl>
    <w:lvl w:ilvl="7">
      <w:start w:val="1"/>
      <w:numFmt w:val="none"/>
      <w:lvlRestart w:val="0"/>
      <w:suff w:val="nothing"/>
      <w:lvlText w:val=""/>
      <w:lvlJc w:val="left"/>
      <w:pPr>
        <w:ind w:left="0" w:firstLine="0"/>
      </w:pPr>
    </w:lvl>
    <w:lvl w:ilvl="8">
      <w:start w:val="1"/>
      <w:numFmt w:val="upperLetter"/>
      <w:suff w:val="nothing"/>
      <w:lvlText w:val="%9"/>
      <w:lvlJc w:val="left"/>
      <w:pPr>
        <w:ind w:left="0" w:firstLine="0"/>
      </w:pPr>
    </w:lvl>
  </w:abstractNum>
  <w:abstractNum w:abstractNumId="15">
    <w:nsid w:val="13D33DC7"/>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4BE53E8"/>
    <w:multiLevelType w:val="multilevel"/>
    <w:tmpl w:val="83E687E6"/>
    <w:styleLink w:val="a5"/>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17">
    <w:nsid w:val="2CD53477"/>
    <w:multiLevelType w:val="multilevel"/>
    <w:tmpl w:val="A2447C7A"/>
    <w:name w:val="ГОСТ_Нумера_ПрилДэ"/>
    <w:lvl w:ilvl="0">
      <w:start w:val="1"/>
      <w:numFmt w:val="russianUpper"/>
      <w:pStyle w:val="00"/>
      <w:suff w:val="nothing"/>
      <w:lvlText w:val="Приложение Д.%1"/>
      <w:lvlJc w:val="left"/>
      <w:pPr>
        <w:ind w:left="0" w:firstLine="0"/>
      </w:pPr>
    </w:lvl>
    <w:lvl w:ilvl="1">
      <w:start w:val="1"/>
      <w:numFmt w:val="decimal"/>
      <w:suff w:val="space"/>
      <w:lvlText w:val="Д.%1.%2"/>
      <w:lvlJc w:val="left"/>
      <w:pPr>
        <w:ind w:left="0" w:firstLine="397"/>
      </w:pPr>
    </w:lvl>
    <w:lvl w:ilvl="2">
      <w:start w:val="1"/>
      <w:numFmt w:val="decimal"/>
      <w:suff w:val="space"/>
      <w:lvlText w:val="Д.%1.%2.%3"/>
      <w:lvlJc w:val="left"/>
      <w:pPr>
        <w:ind w:left="0" w:firstLine="397"/>
      </w:pPr>
    </w:lvl>
    <w:lvl w:ilvl="3">
      <w:start w:val="1"/>
      <w:numFmt w:val="decimal"/>
      <w:suff w:val="space"/>
      <w:lvlText w:val="Д.%1.%2.%3.%4"/>
      <w:lvlJc w:val="left"/>
      <w:pPr>
        <w:ind w:left="0" w:firstLine="397"/>
      </w:pPr>
    </w:lvl>
    <w:lvl w:ilvl="4">
      <w:start w:val="1"/>
      <w:numFmt w:val="decimal"/>
      <w:suff w:val="space"/>
      <w:lvlText w:val="Д.%1.%2.%3.%4.%5"/>
      <w:lvlJc w:val="left"/>
      <w:pPr>
        <w:ind w:left="0" w:firstLine="397"/>
      </w:pPr>
    </w:lvl>
    <w:lvl w:ilvl="5">
      <w:start w:val="1"/>
      <w:numFmt w:val="decimal"/>
      <w:suff w:val="space"/>
      <w:lvlText w:val="Д.%1.%2.%3.%4.%5.%6"/>
      <w:lvlJc w:val="left"/>
      <w:pPr>
        <w:ind w:left="0" w:firstLine="39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2CF56A67"/>
    <w:multiLevelType w:val="multilevel"/>
    <w:tmpl w:val="E0385D32"/>
    <w:name w:val="СТБ_Нумера_ПрилЛат222"/>
    <w:styleLink w:val="a6"/>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19">
    <w:nsid w:val="2D9577BA"/>
    <w:multiLevelType w:val="singleLevel"/>
    <w:tmpl w:val="55A4D6D6"/>
    <w:name w:val="ГОСТ_Список_Библиография"/>
    <w:lvl w:ilvl="0">
      <w:start w:val="1"/>
      <w:numFmt w:val="decimal"/>
      <w:suff w:val="nothing"/>
      <w:lvlText w:val="[%1]"/>
      <w:lvlJc w:val="left"/>
      <w:pPr>
        <w:tabs>
          <w:tab w:val="num" w:pos="0"/>
        </w:tabs>
        <w:ind w:left="0" w:firstLine="0"/>
      </w:pPr>
    </w:lvl>
  </w:abstractNum>
  <w:abstractNum w:abstractNumId="20">
    <w:nsid w:val="2F103657"/>
    <w:multiLevelType w:val="multilevel"/>
    <w:tmpl w:val="C07494B4"/>
    <w:name w:val="СТБ_Нумера_ПрилЛат22222222"/>
    <w:styleLink w:val="a7"/>
    <w:lvl w:ilvl="0">
      <w:start w:val="1"/>
      <w:numFmt w:val="decimal"/>
      <w:lvlRestart w:val="0"/>
      <w:pStyle w:val="a8"/>
      <w:suff w:val="nothing"/>
      <w:lvlText w:val="[%1]"/>
      <w:lvlJc w:val="left"/>
      <w:pPr>
        <w:tabs>
          <w:tab w:val="num" w:pos="0"/>
        </w:tabs>
        <w:ind w:left="0" w:firstLine="0"/>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21">
    <w:nsid w:val="32FF2E9A"/>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3AC7EB8"/>
    <w:multiLevelType w:val="multilevel"/>
    <w:tmpl w:val="F0E62EF0"/>
    <w:lvl w:ilvl="0">
      <w:start w:val="1"/>
      <w:numFmt w:val="decimal"/>
      <w:pStyle w:val="10"/>
      <w:lvlText w:val="%1"/>
      <w:lvlJc w:val="left"/>
      <w:pPr>
        <w:tabs>
          <w:tab w:val="num" w:pos="432"/>
        </w:tabs>
        <w:ind w:left="432" w:hanging="432"/>
      </w:pPr>
      <w:rPr>
        <w:b w:val="0"/>
        <w:i w:val="0"/>
      </w:rPr>
    </w:lvl>
    <w:lvl w:ilvl="1">
      <w:start w:val="1"/>
      <w:numFmt w:val="decimal"/>
      <w:pStyle w:val="22"/>
      <w:lvlText w:val="%1.%2"/>
      <w:lvlJc w:val="left"/>
      <w:pPr>
        <w:tabs>
          <w:tab w:val="num" w:pos="360"/>
        </w:tabs>
        <w:ind w:left="0" w:firstLine="0"/>
      </w:pPr>
      <w:rPr>
        <w:b/>
        <w:i w:val="0"/>
      </w:rPr>
    </w:lvl>
    <w:lvl w:ilvl="2">
      <w:start w:val="1"/>
      <w:numFmt w:val="decimal"/>
      <w:pStyle w:val="32"/>
      <w:lvlText w:val="%1.%2.%3"/>
      <w:lvlJc w:val="left"/>
      <w:pPr>
        <w:tabs>
          <w:tab w:val="num" w:pos="720"/>
        </w:tabs>
        <w:ind w:left="0" w:firstLine="0"/>
      </w:pPr>
      <w:rPr>
        <w:b/>
        <w:i w:val="0"/>
      </w:rPr>
    </w:lvl>
    <w:lvl w:ilvl="3">
      <w:start w:val="1"/>
      <w:numFmt w:val="decimal"/>
      <w:pStyle w:val="42"/>
      <w:lvlText w:val="%1.%2.%3.%4"/>
      <w:lvlJc w:val="left"/>
      <w:pPr>
        <w:tabs>
          <w:tab w:val="num" w:pos="1080"/>
        </w:tabs>
        <w:ind w:left="0" w:firstLine="0"/>
      </w:pPr>
      <w:rPr>
        <w:b/>
        <w:i w:val="0"/>
      </w:rPr>
    </w:lvl>
    <w:lvl w:ilvl="4">
      <w:start w:val="1"/>
      <w:numFmt w:val="decimal"/>
      <w:pStyle w:val="51"/>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3">
    <w:nsid w:val="3981582E"/>
    <w:multiLevelType w:val="multilevel"/>
    <w:tmpl w:val="43F6A9E4"/>
    <w:name w:val="СТБ_Нумера_ПрилЗ"/>
    <w:lvl w:ilvl="0">
      <w:start w:val="1"/>
      <w:numFmt w:val="upperLetter"/>
      <w:pStyle w:val="01"/>
      <w:suff w:val="nothing"/>
      <w:lvlText w:val="Приложение Z%1"/>
      <w:lvlJc w:val="left"/>
      <w:pPr>
        <w:ind w:left="0" w:firstLine="0"/>
      </w:pPr>
    </w:lvl>
    <w:lvl w:ilvl="1">
      <w:start w:val="1"/>
      <w:numFmt w:val="decimal"/>
      <w:suff w:val="space"/>
      <w:lvlText w:val="Z%1.%2"/>
      <w:lvlJc w:val="left"/>
      <w:pPr>
        <w:ind w:left="0" w:firstLine="397"/>
      </w:pPr>
    </w:lvl>
    <w:lvl w:ilvl="2">
      <w:start w:val="1"/>
      <w:numFmt w:val="decimal"/>
      <w:suff w:val="space"/>
      <w:lvlText w:val="Z%1.%2.%3"/>
      <w:lvlJc w:val="left"/>
      <w:pPr>
        <w:ind w:left="0" w:firstLine="397"/>
      </w:pPr>
    </w:lvl>
    <w:lvl w:ilvl="3">
      <w:start w:val="1"/>
      <w:numFmt w:val="decimal"/>
      <w:suff w:val="space"/>
      <w:lvlText w:val="Z%1.%2.%3.%4"/>
      <w:lvlJc w:val="left"/>
      <w:pPr>
        <w:ind w:left="0" w:firstLine="397"/>
      </w:pPr>
    </w:lvl>
    <w:lvl w:ilvl="4">
      <w:start w:val="1"/>
      <w:numFmt w:val="decimal"/>
      <w:suff w:val="space"/>
      <w:lvlText w:val="Z%1.%2.%3.%4.%5"/>
      <w:lvlJc w:val="left"/>
      <w:pPr>
        <w:ind w:left="0" w:firstLine="397"/>
      </w:pPr>
    </w:lvl>
    <w:lvl w:ilvl="5">
      <w:start w:val="1"/>
      <w:numFmt w:val="decimal"/>
      <w:suff w:val="space"/>
      <w:lvlText w:val="Z%1.%2.%3.%4.%5.%6"/>
      <w:lvlJc w:val="left"/>
      <w:pPr>
        <w:ind w:left="0" w:firstLine="39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425576EA"/>
    <w:multiLevelType w:val="multilevel"/>
    <w:tmpl w:val="04DA77F4"/>
    <w:name w:val="СТБ_Нумера_ПрилЛат22"/>
    <w:styleLink w:val="a9"/>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25">
    <w:nsid w:val="4C1761B0"/>
    <w:multiLevelType w:val="multilevel"/>
    <w:tmpl w:val="866A1A6C"/>
    <w:styleLink w:val="aa"/>
    <w:lvl w:ilvl="0">
      <w:start w:val="1"/>
      <w:numFmt w:val="decimal"/>
      <w:lvlRestart w:val="0"/>
      <w:suff w:val="space"/>
      <w:lvlText w:val="%1)"/>
      <w:lvlJc w:val="left"/>
      <w:pPr>
        <w:ind w:left="0" w:firstLine="397"/>
      </w:pPr>
    </w:lvl>
    <w:lvl w:ilvl="1">
      <w:start w:val="1"/>
      <w:numFmt w:val="russianLower"/>
      <w:suff w:val="space"/>
      <w:lvlText w:val="%2)"/>
      <w:lvlJc w:val="left"/>
      <w:pPr>
        <w:ind w:left="0" w:firstLine="595"/>
      </w:pPr>
    </w:lvl>
    <w:lvl w:ilvl="2">
      <w:start w:val="1"/>
      <w:numFmt w:val="none"/>
      <w:suff w:val="space"/>
      <w:lvlText w:val="-"/>
      <w:lvlJc w:val="left"/>
      <w:pPr>
        <w:ind w:left="0" w:firstLine="794"/>
      </w:pPr>
    </w:lvl>
    <w:lvl w:ilvl="3">
      <w:start w:val="1"/>
      <w:numFmt w:val="lowerLetter"/>
      <w:suff w:val="space"/>
      <w:lvlText w:val="%4)"/>
      <w:lvlJc w:val="left"/>
      <w:pPr>
        <w:ind w:left="0" w:firstLine="595"/>
      </w:pPr>
    </w:lvl>
    <w:lvl w:ilvl="4">
      <w:start w:val="1"/>
      <w:numFmt w:val="none"/>
      <w:suff w:val="space"/>
      <w:lvlText w:val="-"/>
      <w:lvlJc w:val="left"/>
      <w:pPr>
        <w:ind w:left="0" w:firstLine="794"/>
      </w:pPr>
    </w:lvl>
    <w:lvl w:ilvl="5">
      <w:start w:val="1"/>
      <w:numFmt w:val="decimal"/>
      <w:suff w:val="space"/>
      <w:lvlText w:val="%6."/>
      <w:lvlJc w:val="left"/>
      <w:pPr>
        <w:ind w:left="0" w:firstLine="397"/>
      </w:pPr>
    </w:lvl>
    <w:lvl w:ilvl="6">
      <w:start w:val="1"/>
      <w:numFmt w:val="decimal"/>
      <w:suff w:val="space"/>
      <w:lvlText w:val="%7"/>
      <w:lvlJc w:val="left"/>
      <w:pPr>
        <w:ind w:left="0" w:firstLine="397"/>
      </w:pPr>
    </w:lvl>
    <w:lvl w:ilvl="7">
      <w:start w:val="1"/>
      <w:numFmt w:val="decimal"/>
      <w:suff w:val="space"/>
      <w:lvlText w:val="(%8)"/>
      <w:lvlJc w:val="left"/>
      <w:pPr>
        <w:ind w:left="0" w:firstLine="397"/>
      </w:pPr>
    </w:lvl>
    <w:lvl w:ilvl="8">
      <w:start w:val="1"/>
      <w:numFmt w:val="decimal"/>
      <w:suff w:val="nothing"/>
      <w:lvlText w:val="%9"/>
      <w:lvlJc w:val="center"/>
      <w:pPr>
        <w:ind w:left="0" w:firstLine="0"/>
      </w:pPr>
    </w:lvl>
  </w:abstractNum>
  <w:abstractNum w:abstractNumId="26">
    <w:nsid w:val="4D284A66"/>
    <w:multiLevelType w:val="multilevel"/>
    <w:tmpl w:val="7AE65C2A"/>
    <w:lvl w:ilvl="0">
      <w:start w:val="1"/>
      <w:numFmt w:val="russianUpper"/>
      <w:suff w:val="nothing"/>
      <w:lvlText w:val="Приложение Д.%1"/>
      <w:lvlJc w:val="left"/>
      <w:pPr>
        <w:ind w:left="0" w:firstLine="0"/>
      </w:pPr>
      <w:rPr>
        <w:rFonts w:hint="default"/>
      </w:rPr>
    </w:lvl>
    <w:lvl w:ilvl="1">
      <w:start w:val="1"/>
      <w:numFmt w:val="decimal"/>
      <w:pStyle w:val="11"/>
      <w:suff w:val="space"/>
      <w:lvlText w:val="Д.%1.%2"/>
      <w:lvlJc w:val="left"/>
      <w:pPr>
        <w:ind w:left="0" w:firstLine="397"/>
      </w:pPr>
      <w:rPr>
        <w:rFonts w:hint="default"/>
      </w:rPr>
    </w:lvl>
    <w:lvl w:ilvl="2">
      <w:start w:val="1"/>
      <w:numFmt w:val="decimal"/>
      <w:pStyle w:val="23"/>
      <w:suff w:val="space"/>
      <w:lvlText w:val="Д.%1.%2.%3"/>
      <w:lvlJc w:val="left"/>
      <w:pPr>
        <w:ind w:left="0" w:firstLine="397"/>
      </w:pPr>
      <w:rPr>
        <w:rFonts w:hint="default"/>
      </w:rPr>
    </w:lvl>
    <w:lvl w:ilvl="3">
      <w:start w:val="1"/>
      <w:numFmt w:val="decimal"/>
      <w:pStyle w:val="33"/>
      <w:suff w:val="space"/>
      <w:lvlText w:val="Д.%1.%2.%3.%4"/>
      <w:lvlJc w:val="left"/>
      <w:pPr>
        <w:ind w:left="0" w:firstLine="397"/>
      </w:pPr>
      <w:rPr>
        <w:rFonts w:hint="default"/>
      </w:rPr>
    </w:lvl>
    <w:lvl w:ilvl="4">
      <w:start w:val="1"/>
      <w:numFmt w:val="decimal"/>
      <w:pStyle w:val="43"/>
      <w:suff w:val="space"/>
      <w:lvlText w:val="Д.%1.%2.%3.%4.%5"/>
      <w:lvlJc w:val="left"/>
      <w:pPr>
        <w:ind w:left="0" w:firstLine="397"/>
      </w:pPr>
      <w:rPr>
        <w:rFonts w:hint="default"/>
      </w:rPr>
    </w:lvl>
    <w:lvl w:ilvl="5">
      <w:start w:val="1"/>
      <w:numFmt w:val="decimal"/>
      <w:pStyle w:val="52"/>
      <w:suff w:val="space"/>
      <w:lvlText w:val="Д.%1.%2.%3.%4.%5.%6"/>
      <w:lvlJc w:val="left"/>
      <w:pPr>
        <w:ind w:left="0" w:firstLine="397"/>
      </w:pPr>
      <w:rPr>
        <w:rFonts w:hint="default"/>
      </w:rPr>
    </w:lvl>
    <w:lvl w:ilvl="6">
      <w:start w:val="1"/>
      <w:numFmt w:val="decimal"/>
      <w:suff w:val="space"/>
      <w:lvlText w:val="Д.%1.%2.%3.%4.%5.%6.%7"/>
      <w:lvlJc w:val="left"/>
      <w:pPr>
        <w:ind w:left="0" w:firstLine="397"/>
      </w:pPr>
      <w:rPr>
        <w:rFonts w:hint="default"/>
      </w:rPr>
    </w:lvl>
    <w:lvl w:ilvl="7">
      <w:start w:val="1"/>
      <w:numFmt w:val="decimal"/>
      <w:suff w:val="space"/>
      <w:lvlText w:val="Д.%1.%2.%3.%4.%5.%6.%7.%8"/>
      <w:lvlJc w:val="left"/>
      <w:pPr>
        <w:ind w:left="0" w:firstLine="397"/>
      </w:pPr>
      <w:rPr>
        <w:rFonts w:hint="default"/>
      </w:rPr>
    </w:lvl>
    <w:lvl w:ilvl="8">
      <w:start w:val="1"/>
      <w:numFmt w:val="decimal"/>
      <w:suff w:val="space"/>
      <w:lvlText w:val="Д.%1.%2.%3.%4.%5.%6.%7.%8.%9"/>
      <w:lvlJc w:val="left"/>
      <w:pPr>
        <w:ind w:left="0" w:firstLine="397"/>
      </w:pPr>
      <w:rPr>
        <w:rFonts w:hint="default"/>
      </w:rPr>
    </w:lvl>
  </w:abstractNum>
  <w:abstractNum w:abstractNumId="27">
    <w:nsid w:val="4FA23257"/>
    <w:multiLevelType w:val="multilevel"/>
    <w:tmpl w:val="261C4A46"/>
    <w:name w:val="СТБ_Нумера_ПрилЛат2222"/>
    <w:styleLink w:val="ab"/>
    <w:lvl w:ilvl="0">
      <w:start w:val="1"/>
      <w:numFmt w:val="decimal"/>
      <w:suff w:val="space"/>
      <w:lvlText w:val="%1)"/>
      <w:lvlJc w:val="left"/>
      <w:pPr>
        <w:ind w:left="0" w:firstLine="397"/>
      </w:pPr>
    </w:lvl>
    <w:lvl w:ilvl="1">
      <w:start w:val="1"/>
      <w:numFmt w:val="russianLower"/>
      <w:suff w:val="space"/>
      <w:lvlText w:val="%2)"/>
      <w:lvlJc w:val="left"/>
      <w:pPr>
        <w:ind w:left="0" w:firstLine="595"/>
      </w:pPr>
    </w:lvl>
    <w:lvl w:ilvl="2">
      <w:start w:val="1"/>
      <w:numFmt w:val="none"/>
      <w:suff w:val="space"/>
      <w:lvlText w:val="-"/>
      <w:lvlJc w:val="left"/>
      <w:pPr>
        <w:ind w:left="0" w:firstLine="794"/>
      </w:pPr>
    </w:lvl>
    <w:lvl w:ilvl="3">
      <w:start w:val="1"/>
      <w:numFmt w:val="lowerLetter"/>
      <w:suff w:val="space"/>
      <w:lvlText w:val="%4)"/>
      <w:lvlJc w:val="left"/>
      <w:pPr>
        <w:ind w:left="0" w:firstLine="595"/>
      </w:pPr>
    </w:lvl>
    <w:lvl w:ilvl="4">
      <w:start w:val="1"/>
      <w:numFmt w:val="none"/>
      <w:suff w:val="space"/>
      <w:lvlText w:val="-"/>
      <w:lvlJc w:val="left"/>
      <w:pPr>
        <w:ind w:left="0" w:firstLine="794"/>
      </w:pPr>
    </w:lvl>
    <w:lvl w:ilvl="5">
      <w:start w:val="1"/>
      <w:numFmt w:val="decimal"/>
      <w:suff w:val="space"/>
      <w:lvlText w:val="%6."/>
      <w:lvlJc w:val="left"/>
      <w:pPr>
        <w:ind w:left="0" w:firstLine="397"/>
      </w:pPr>
    </w:lvl>
    <w:lvl w:ilvl="6">
      <w:start w:val="1"/>
      <w:numFmt w:val="decimal"/>
      <w:suff w:val="space"/>
      <w:lvlText w:val="%7"/>
      <w:lvlJc w:val="left"/>
      <w:pPr>
        <w:ind w:left="0" w:firstLine="397"/>
      </w:pPr>
    </w:lvl>
    <w:lvl w:ilvl="7">
      <w:start w:val="1"/>
      <w:numFmt w:val="decimal"/>
      <w:suff w:val="space"/>
      <w:lvlText w:val="(%8)"/>
      <w:lvlJc w:val="left"/>
      <w:pPr>
        <w:ind w:left="0" w:firstLine="397"/>
      </w:pPr>
    </w:lvl>
    <w:lvl w:ilvl="8">
      <w:start w:val="1"/>
      <w:numFmt w:val="decimal"/>
      <w:suff w:val="nothing"/>
      <w:lvlText w:val="%9"/>
      <w:lvlJc w:val="left"/>
      <w:pPr>
        <w:ind w:left="0" w:firstLine="0"/>
      </w:pPr>
    </w:lvl>
  </w:abstractNum>
  <w:abstractNum w:abstractNumId="28">
    <w:nsid w:val="52473BE9"/>
    <w:multiLevelType w:val="multilevel"/>
    <w:tmpl w:val="04190023"/>
    <w:styleLink w:val="ac"/>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F255E59"/>
    <w:multiLevelType w:val="multilevel"/>
    <w:tmpl w:val="14AA1D16"/>
    <w:name w:val="СТБ_Нумера_ПрилЛат222222"/>
    <w:styleLink w:val="ad"/>
    <w:lvl w:ilvl="0">
      <w:start w:val="1"/>
      <w:numFmt w:val="none"/>
      <w:lvlRestart w:val="0"/>
      <w:suff w:val="space"/>
      <w:lvlText w:val="-"/>
      <w:lvlJc w:val="left"/>
      <w:pPr>
        <w:ind w:left="57" w:firstLine="0"/>
      </w:pPr>
    </w:lvl>
    <w:lvl w:ilvl="1">
      <w:start w:val="1"/>
      <w:numFmt w:val="none"/>
      <w:suff w:val="space"/>
      <w:lvlText w:val="-"/>
      <w:lvlJc w:val="left"/>
      <w:pPr>
        <w:ind w:left="57" w:firstLine="198"/>
      </w:pPr>
    </w:lvl>
    <w:lvl w:ilvl="2">
      <w:start w:val="1"/>
      <w:numFmt w:val="russianLower"/>
      <w:suff w:val="space"/>
      <w:lvlText w:val="%3)"/>
      <w:lvlJc w:val="left"/>
      <w:pPr>
        <w:ind w:left="57" w:firstLine="0"/>
      </w:pPr>
    </w:lvl>
    <w:lvl w:ilvl="3">
      <w:start w:val="1"/>
      <w:numFmt w:val="decimal"/>
      <w:suff w:val="space"/>
      <w:lvlText w:val="%4)"/>
      <w:lvlJc w:val="left"/>
      <w:pPr>
        <w:ind w:left="57" w:firstLine="198"/>
      </w:pPr>
    </w:lvl>
    <w:lvl w:ilvl="4">
      <w:start w:val="1"/>
      <w:numFmt w:val="lowerLetter"/>
      <w:suff w:val="space"/>
      <w:lvlText w:val="%5)"/>
      <w:lvlJc w:val="left"/>
      <w:pPr>
        <w:ind w:left="57" w:firstLine="0"/>
      </w:pPr>
    </w:lvl>
    <w:lvl w:ilvl="5">
      <w:start w:val="1"/>
      <w:numFmt w:val="decimal"/>
      <w:suff w:val="space"/>
      <w:lvlText w:val="%6)"/>
      <w:lvlJc w:val="left"/>
      <w:pPr>
        <w:ind w:left="57" w:firstLine="0"/>
      </w:pPr>
    </w:lvl>
    <w:lvl w:ilvl="6">
      <w:start w:val="1"/>
      <w:numFmt w:val="decimal"/>
      <w:suff w:val="space"/>
      <w:lvlText w:val="%7."/>
      <w:lvlJc w:val="left"/>
      <w:pPr>
        <w:ind w:left="57" w:firstLine="0"/>
      </w:pPr>
    </w:lvl>
    <w:lvl w:ilvl="7">
      <w:start w:val="1"/>
      <w:numFmt w:val="decimal"/>
      <w:suff w:val="space"/>
      <w:lvlText w:val="%8"/>
      <w:lvlJc w:val="left"/>
      <w:pPr>
        <w:ind w:left="57" w:firstLine="0"/>
      </w:pPr>
    </w:lvl>
    <w:lvl w:ilvl="8">
      <w:start w:val="1"/>
      <w:numFmt w:val="upperRoman"/>
      <w:suff w:val="space"/>
      <w:lvlText w:val="%9"/>
      <w:lvlJc w:val="left"/>
      <w:pPr>
        <w:ind w:left="57" w:firstLine="0"/>
      </w:pPr>
    </w:lvl>
  </w:abstractNum>
  <w:abstractNum w:abstractNumId="30">
    <w:nsid w:val="62F52E1D"/>
    <w:multiLevelType w:val="multilevel"/>
    <w:tmpl w:val="34C842B6"/>
    <w:name w:val="СТБ_Нумера_ПрилКир"/>
    <w:lvl w:ilvl="0">
      <w:start w:val="1"/>
      <w:numFmt w:val="russianUpper"/>
      <w:pStyle w:val="02"/>
      <w:suff w:val="nothing"/>
      <w:lvlText w:val="Приложение %1"/>
      <w:lvlJc w:val="left"/>
      <w:pPr>
        <w:ind w:left="0" w:firstLine="0"/>
      </w:pPr>
      <w:rPr>
        <w:rFonts w:hint="default"/>
      </w:rPr>
    </w:lvl>
    <w:lvl w:ilvl="1">
      <w:start w:val="1"/>
      <w:numFmt w:val="decimal"/>
      <w:pStyle w:val="12"/>
      <w:suff w:val="space"/>
      <w:lvlText w:val="%1.%2"/>
      <w:lvlJc w:val="left"/>
      <w:pPr>
        <w:ind w:left="0" w:firstLine="397"/>
      </w:pPr>
      <w:rPr>
        <w:rFonts w:hint="default"/>
      </w:rPr>
    </w:lvl>
    <w:lvl w:ilvl="2">
      <w:start w:val="1"/>
      <w:numFmt w:val="decimal"/>
      <w:pStyle w:val="24"/>
      <w:suff w:val="space"/>
      <w:lvlText w:val="%1.%2.%3"/>
      <w:lvlJc w:val="left"/>
      <w:pPr>
        <w:ind w:left="0" w:firstLine="397"/>
      </w:pPr>
      <w:rPr>
        <w:rFonts w:hint="default"/>
      </w:rPr>
    </w:lvl>
    <w:lvl w:ilvl="3">
      <w:start w:val="1"/>
      <w:numFmt w:val="decimal"/>
      <w:pStyle w:val="34"/>
      <w:suff w:val="space"/>
      <w:lvlText w:val="%1.%2.%3.%4"/>
      <w:lvlJc w:val="left"/>
      <w:pPr>
        <w:ind w:left="0" w:firstLine="397"/>
      </w:pPr>
      <w:rPr>
        <w:rFonts w:hint="default"/>
      </w:rPr>
    </w:lvl>
    <w:lvl w:ilvl="4">
      <w:start w:val="1"/>
      <w:numFmt w:val="decimal"/>
      <w:pStyle w:val="44"/>
      <w:suff w:val="space"/>
      <w:lvlText w:val="%1.%2.%3.%4.%5"/>
      <w:lvlJc w:val="left"/>
      <w:pPr>
        <w:ind w:left="0" w:firstLine="397"/>
      </w:pPr>
      <w:rPr>
        <w:rFonts w:hint="default"/>
      </w:rPr>
    </w:lvl>
    <w:lvl w:ilvl="5">
      <w:start w:val="1"/>
      <w:numFmt w:val="decimal"/>
      <w:pStyle w:val="53"/>
      <w:suff w:val="space"/>
      <w:lvlText w:val="%1.%2.%3.%4.%5.%6"/>
      <w:lvlJc w:val="left"/>
      <w:pPr>
        <w:ind w:left="0" w:firstLine="39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66173B73"/>
    <w:multiLevelType w:val="multilevel"/>
    <w:tmpl w:val="4BDCBE58"/>
    <w:name w:val="СТБ_Нумера_ПрилЛат22222"/>
    <w:styleLink w:val="ae"/>
    <w:lvl w:ilvl="0">
      <w:start w:val="1"/>
      <w:numFmt w:val="lowerRoman"/>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upperRoman"/>
      <w:suff w:val="nothing"/>
      <w:lvlText w:val="%9"/>
      <w:lvlJc w:val="left"/>
      <w:pPr>
        <w:ind w:left="0" w:firstLine="0"/>
      </w:pPr>
    </w:lvl>
  </w:abstractNum>
  <w:abstractNum w:abstractNumId="32">
    <w:nsid w:val="67B71236"/>
    <w:multiLevelType w:val="multilevel"/>
    <w:tmpl w:val="8D22C84E"/>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3">
    <w:nsid w:val="690124A0"/>
    <w:multiLevelType w:val="multilevel"/>
    <w:tmpl w:val="83E687E6"/>
    <w:numStyleLink w:val="a5"/>
  </w:abstractNum>
  <w:abstractNum w:abstractNumId="34">
    <w:nsid w:val="6B5579AA"/>
    <w:multiLevelType w:val="multilevel"/>
    <w:tmpl w:val="FC06FDE4"/>
    <w:name w:val="СТБ_Нумера_ПрилЛат2222222"/>
    <w:styleLink w:val="af"/>
    <w:lvl w:ilvl="0">
      <w:start w:val="1"/>
      <w:numFmt w:val="decimal"/>
      <w:lvlRestart w:val="0"/>
      <w:pStyle w:val="af0"/>
      <w:suff w:val="space"/>
      <w:lvlText w:val="%1"/>
      <w:lvlJc w:val="left"/>
      <w:pPr>
        <w:tabs>
          <w:tab w:val="num" w:pos="0"/>
        </w:tabs>
        <w:ind w:left="0" w:firstLine="397"/>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35">
    <w:nsid w:val="70820360"/>
    <w:multiLevelType w:val="multilevel"/>
    <w:tmpl w:val="909E972A"/>
    <w:lvl w:ilvl="0">
      <w:start w:val="1"/>
      <w:numFmt w:val="upperLetter"/>
      <w:pStyle w:val="Z0"/>
      <w:suff w:val="nothing"/>
      <w:lvlText w:val="Приложение Z%1"/>
      <w:lvlJc w:val="left"/>
      <w:pPr>
        <w:ind w:left="0" w:firstLine="0"/>
      </w:pPr>
      <w:rPr>
        <w:rFonts w:hint="default"/>
      </w:rPr>
    </w:lvl>
    <w:lvl w:ilvl="1">
      <w:start w:val="1"/>
      <w:numFmt w:val="decimal"/>
      <w:pStyle w:val="Z1"/>
      <w:suff w:val="space"/>
      <w:lvlText w:val="%1.%2"/>
      <w:lvlJc w:val="left"/>
      <w:pPr>
        <w:ind w:left="0" w:firstLine="397"/>
      </w:pPr>
      <w:rPr>
        <w:rFonts w:hint="default"/>
      </w:rPr>
    </w:lvl>
    <w:lvl w:ilvl="2">
      <w:start w:val="1"/>
      <w:numFmt w:val="decimal"/>
      <w:pStyle w:val="Z2"/>
      <w:suff w:val="space"/>
      <w:lvlText w:val="%1.%2.%3"/>
      <w:lvlJc w:val="left"/>
      <w:pPr>
        <w:ind w:left="0" w:firstLine="397"/>
      </w:pPr>
      <w:rPr>
        <w:rFonts w:hint="default"/>
      </w:rPr>
    </w:lvl>
    <w:lvl w:ilvl="3">
      <w:start w:val="1"/>
      <w:numFmt w:val="decimal"/>
      <w:pStyle w:val="Z3"/>
      <w:suff w:val="space"/>
      <w:lvlText w:val="%1.%2.%3.%4"/>
      <w:lvlJc w:val="left"/>
      <w:pPr>
        <w:ind w:left="0" w:firstLine="397"/>
      </w:pPr>
      <w:rPr>
        <w:rFonts w:hint="default"/>
      </w:rPr>
    </w:lvl>
    <w:lvl w:ilvl="4">
      <w:start w:val="1"/>
      <w:numFmt w:val="decimal"/>
      <w:pStyle w:val="Z4"/>
      <w:suff w:val="space"/>
      <w:lvlText w:val="%1.%2.%3.%4.%5"/>
      <w:lvlJc w:val="left"/>
      <w:pPr>
        <w:ind w:left="0" w:firstLine="397"/>
      </w:pPr>
      <w:rPr>
        <w:rFonts w:hint="default"/>
      </w:rPr>
    </w:lvl>
    <w:lvl w:ilvl="5">
      <w:start w:val="1"/>
      <w:numFmt w:val="decimal"/>
      <w:pStyle w:val="Z5"/>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36">
    <w:nsid w:val="717314CB"/>
    <w:multiLevelType w:val="multilevel"/>
    <w:tmpl w:val="83E687E6"/>
    <w:numStyleLink w:val="a5"/>
  </w:abstractNum>
  <w:abstractNum w:abstractNumId="37">
    <w:nsid w:val="75F80A55"/>
    <w:multiLevelType w:val="multilevel"/>
    <w:tmpl w:val="77E05AEC"/>
    <w:name w:val="ГОСТ_Нумера_ОсЧасть"/>
    <w:lvl w:ilvl="0">
      <w:start w:val="1"/>
      <w:numFmt w:val="decimal"/>
      <w:pStyle w:val="13"/>
      <w:suff w:val="space"/>
      <w:lvlText w:val="%1"/>
      <w:lvlJc w:val="left"/>
      <w:pPr>
        <w:ind w:left="0" w:firstLine="397"/>
      </w:pPr>
    </w:lvl>
    <w:lvl w:ilvl="1">
      <w:start w:val="1"/>
      <w:numFmt w:val="decimal"/>
      <w:pStyle w:val="25"/>
      <w:suff w:val="space"/>
      <w:lvlText w:val="%1.%2"/>
      <w:lvlJc w:val="left"/>
      <w:pPr>
        <w:ind w:left="29" w:firstLine="397"/>
      </w:pPr>
    </w:lvl>
    <w:lvl w:ilvl="2">
      <w:start w:val="1"/>
      <w:numFmt w:val="decimal"/>
      <w:pStyle w:val="35"/>
      <w:suff w:val="space"/>
      <w:lvlText w:val="%1.%2.%3"/>
      <w:lvlJc w:val="left"/>
      <w:pPr>
        <w:ind w:left="0" w:firstLine="397"/>
      </w:pPr>
    </w:lvl>
    <w:lvl w:ilvl="3">
      <w:start w:val="1"/>
      <w:numFmt w:val="decimal"/>
      <w:pStyle w:val="45"/>
      <w:suff w:val="space"/>
      <w:lvlText w:val="%1.%2.%3.%4"/>
      <w:lvlJc w:val="left"/>
      <w:pPr>
        <w:ind w:left="0" w:firstLine="397"/>
      </w:pPr>
    </w:lvl>
    <w:lvl w:ilvl="4">
      <w:start w:val="1"/>
      <w:numFmt w:val="decimal"/>
      <w:pStyle w:val="54"/>
      <w:suff w:val="space"/>
      <w:lvlText w:val="%1.%2.%3.%4.%5"/>
      <w:lvlJc w:val="left"/>
      <w:pPr>
        <w:ind w:left="0" w:firstLine="397"/>
      </w:pPr>
    </w:lvl>
    <w:lvl w:ilvl="5">
      <w:start w:val="1"/>
      <w:numFmt w:val="decimal"/>
      <w:pStyle w:val="60"/>
      <w:suff w:val="space"/>
      <w:lvlText w:val="%1.%2.%3.%4.%5.%6"/>
      <w:lvlJc w:val="left"/>
      <w:pPr>
        <w:ind w:left="0" w:firstLine="397"/>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8">
    <w:nsid w:val="76817AE0"/>
    <w:multiLevelType w:val="multilevel"/>
    <w:tmpl w:val="83E687E6"/>
    <w:numStyleLink w:val="a5"/>
  </w:abstractNum>
  <w:abstractNum w:abstractNumId="39">
    <w:nsid w:val="7CB16DE6"/>
    <w:multiLevelType w:val="multilevel"/>
    <w:tmpl w:val="8AF665D2"/>
    <w:name w:val="СТБ_Нумера_ПрилЛат2"/>
    <w:styleLink w:val="af1"/>
    <w:lvl w:ilvl="0">
      <w:start w:val="1"/>
      <w:numFmt w:val="lowerLetter"/>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upperLetter"/>
      <w:suff w:val="space"/>
      <w:lvlText w:val="%6."/>
      <w:lvlJc w:val="left"/>
      <w:pPr>
        <w:ind w:left="0" w:firstLine="397"/>
      </w:pPr>
    </w:lvl>
    <w:lvl w:ilvl="6">
      <w:start w:val="1"/>
      <w:numFmt w:val="upperLetter"/>
      <w:suff w:val="space"/>
      <w:lvlText w:val="%7"/>
      <w:lvlJc w:val="left"/>
      <w:pPr>
        <w:ind w:left="0" w:firstLine="397"/>
      </w:pPr>
    </w:lvl>
    <w:lvl w:ilvl="7">
      <w:start w:val="1"/>
      <w:numFmt w:val="none"/>
      <w:suff w:val="space"/>
      <w:lvlText w:val=""/>
      <w:lvlJc w:val="left"/>
      <w:pPr>
        <w:ind w:left="0" w:firstLine="0"/>
      </w:pPr>
    </w:lvl>
    <w:lvl w:ilvl="8">
      <w:start w:val="1"/>
      <w:numFmt w:val="upperLetter"/>
      <w:suff w:val="nothing"/>
      <w:lvlText w:val="%9"/>
      <w:lvlJc w:val="left"/>
      <w:pPr>
        <w:ind w:left="0" w:firstLine="0"/>
      </w:pPr>
    </w:lvl>
  </w:abstractNum>
  <w:abstractNum w:abstractNumId="40">
    <w:nsid w:val="7CBD3CF3"/>
    <w:multiLevelType w:val="multilevel"/>
    <w:tmpl w:val="CCD234F6"/>
    <w:styleLink w:val="af2"/>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41">
    <w:nsid w:val="7DBD04CE"/>
    <w:multiLevelType w:val="multilevel"/>
    <w:tmpl w:val="0B3E9FDC"/>
    <w:lvl w:ilvl="0">
      <w:numFmt w:val="decimal"/>
      <w:pStyle w:val="03"/>
      <w:suff w:val="space"/>
      <w:lvlText w:val="%1"/>
      <w:lvlJc w:val="left"/>
      <w:pPr>
        <w:ind w:left="0" w:firstLine="0"/>
      </w:pPr>
      <w:rPr>
        <w:rFonts w:hint="default"/>
      </w:rPr>
    </w:lvl>
    <w:lvl w:ilvl="1">
      <w:start w:val="1"/>
      <w:numFmt w:val="decimal"/>
      <w:pStyle w:val="14"/>
      <w:suff w:val="space"/>
      <w:lvlText w:val="%1.%2"/>
      <w:lvlJc w:val="left"/>
      <w:pPr>
        <w:ind w:left="0" w:firstLine="397"/>
      </w:pPr>
      <w:rPr>
        <w:rFonts w:hint="default"/>
      </w:rPr>
    </w:lvl>
    <w:lvl w:ilvl="2">
      <w:start w:val="1"/>
      <w:numFmt w:val="decimal"/>
      <w:pStyle w:val="26"/>
      <w:suff w:val="space"/>
      <w:lvlText w:val="%1.%2.%3"/>
      <w:lvlJc w:val="left"/>
      <w:pPr>
        <w:ind w:left="0" w:firstLine="397"/>
      </w:pPr>
      <w:rPr>
        <w:rFonts w:hint="default"/>
      </w:rPr>
    </w:lvl>
    <w:lvl w:ilvl="3">
      <w:start w:val="1"/>
      <w:numFmt w:val="decimal"/>
      <w:pStyle w:val="36"/>
      <w:suff w:val="space"/>
      <w:lvlText w:val="%1.%2.%3.%4"/>
      <w:lvlJc w:val="left"/>
      <w:pPr>
        <w:ind w:left="0" w:firstLine="397"/>
      </w:pPr>
      <w:rPr>
        <w:rFonts w:hint="default"/>
      </w:rPr>
    </w:lvl>
    <w:lvl w:ilvl="4">
      <w:start w:val="1"/>
      <w:numFmt w:val="decimal"/>
      <w:pStyle w:val="46"/>
      <w:suff w:val="space"/>
      <w:lvlText w:val="%1.%2.%3.%4.%5"/>
      <w:lvlJc w:val="left"/>
      <w:pPr>
        <w:ind w:left="0" w:firstLine="397"/>
      </w:pPr>
      <w:rPr>
        <w:rFonts w:hint="default"/>
      </w:rPr>
    </w:lvl>
    <w:lvl w:ilvl="5">
      <w:start w:val="1"/>
      <w:numFmt w:val="decimal"/>
      <w:pStyle w:val="55"/>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42">
    <w:nsid w:val="7EC804BD"/>
    <w:multiLevelType w:val="singleLevel"/>
    <w:tmpl w:val="D88884CE"/>
    <w:name w:val="ГОСТ_Список_Предисловие"/>
    <w:lvl w:ilvl="0">
      <w:start w:val="1"/>
      <w:numFmt w:val="decimal"/>
      <w:suff w:val="space"/>
      <w:lvlText w:val="%1"/>
      <w:lvlJc w:val="left"/>
      <w:pPr>
        <w:tabs>
          <w:tab w:val="num" w:pos="0"/>
        </w:tabs>
        <w:ind w:left="0" w:firstLine="397"/>
      </w:pPr>
    </w:lvl>
  </w:abstractNum>
  <w:num w:numId="1">
    <w:abstractNumId w:val="22"/>
  </w:num>
  <w:num w:numId="2">
    <w:abstractNumId w:val="22"/>
  </w:num>
  <w:num w:numId="3">
    <w:abstractNumId w:val="37"/>
  </w:num>
  <w:num w:numId="4">
    <w:abstractNumId w:val="21"/>
  </w:num>
  <w:num w:numId="5">
    <w:abstractNumId w:val="15"/>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8"/>
  </w:num>
  <w:num w:numId="16">
    <w:abstractNumId w:val="35"/>
  </w:num>
  <w:num w:numId="17">
    <w:abstractNumId w:val="26"/>
  </w:num>
  <w:num w:numId="18">
    <w:abstractNumId w:val="41"/>
  </w:num>
  <w:num w:numId="19">
    <w:abstractNumId w:val="25"/>
  </w:num>
  <w:num w:numId="20">
    <w:abstractNumId w:val="16"/>
  </w:num>
  <w:num w:numId="21">
    <w:abstractNumId w:val="11"/>
  </w:num>
  <w:num w:numId="22">
    <w:abstractNumId w:val="14"/>
  </w:num>
  <w:num w:numId="23">
    <w:abstractNumId w:val="10"/>
  </w:num>
  <w:num w:numId="24">
    <w:abstractNumId w:val="13"/>
  </w:num>
  <w:num w:numId="25">
    <w:abstractNumId w:val="40"/>
  </w:num>
  <w:num w:numId="26">
    <w:abstractNumId w:val="9"/>
  </w:num>
  <w:num w:numId="27">
    <w:abstractNumId w:val="39"/>
  </w:num>
  <w:num w:numId="28">
    <w:abstractNumId w:val="24"/>
  </w:num>
  <w:num w:numId="29">
    <w:abstractNumId w:val="18"/>
  </w:num>
  <w:num w:numId="30">
    <w:abstractNumId w:val="27"/>
  </w:num>
  <w:num w:numId="31">
    <w:abstractNumId w:val="31"/>
  </w:num>
  <w:num w:numId="32">
    <w:abstractNumId w:val="29"/>
  </w:num>
  <w:num w:numId="33">
    <w:abstractNumId w:val="34"/>
  </w:num>
  <w:num w:numId="34">
    <w:abstractNumId w:val="20"/>
  </w:num>
  <w:num w:numId="35">
    <w:abstractNumId w:val="30"/>
  </w:num>
  <w:num w:numId="36">
    <w:abstractNumId w:val="17"/>
  </w:num>
  <w:num w:numId="37">
    <w:abstractNumId w:val="23"/>
  </w:num>
  <w:num w:numId="38">
    <w:abstractNumId w:val="36"/>
  </w:num>
  <w:num w:numId="39">
    <w:abstractNumId w:val="33"/>
  </w:num>
  <w:num w:numId="40">
    <w:abstractNumId w:val="38"/>
  </w:num>
  <w:num w:numId="41">
    <w:abstractNumId w:val="32"/>
  </w:num>
  <w:num w:numId="42">
    <w:abstractNumId w:val="12"/>
  </w:num>
  <w:num w:numId="43">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10241"/>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BA"/>
    <w:rsid w:val="00003559"/>
    <w:rsid w:val="000035F2"/>
    <w:rsid w:val="00010EE7"/>
    <w:rsid w:val="000154E1"/>
    <w:rsid w:val="0001697A"/>
    <w:rsid w:val="00023C89"/>
    <w:rsid w:val="0002481D"/>
    <w:rsid w:val="00031180"/>
    <w:rsid w:val="0003126E"/>
    <w:rsid w:val="000320B3"/>
    <w:rsid w:val="00034DBC"/>
    <w:rsid w:val="000354B8"/>
    <w:rsid w:val="00042EA4"/>
    <w:rsid w:val="00042FBA"/>
    <w:rsid w:val="00043DAE"/>
    <w:rsid w:val="00051BB7"/>
    <w:rsid w:val="0005650B"/>
    <w:rsid w:val="00060385"/>
    <w:rsid w:val="00062E29"/>
    <w:rsid w:val="000642C1"/>
    <w:rsid w:val="00077DF7"/>
    <w:rsid w:val="00084189"/>
    <w:rsid w:val="00085794"/>
    <w:rsid w:val="00085DEB"/>
    <w:rsid w:val="000900F0"/>
    <w:rsid w:val="000936D9"/>
    <w:rsid w:val="00093D95"/>
    <w:rsid w:val="0009773F"/>
    <w:rsid w:val="00097AD0"/>
    <w:rsid w:val="000B0543"/>
    <w:rsid w:val="000B11CC"/>
    <w:rsid w:val="000B5F17"/>
    <w:rsid w:val="000C0963"/>
    <w:rsid w:val="000C1CE4"/>
    <w:rsid w:val="000D222B"/>
    <w:rsid w:val="000D427D"/>
    <w:rsid w:val="000E1FDC"/>
    <w:rsid w:val="000E3BBA"/>
    <w:rsid w:val="000E71B6"/>
    <w:rsid w:val="000F2ED0"/>
    <w:rsid w:val="0010031E"/>
    <w:rsid w:val="001045ED"/>
    <w:rsid w:val="00107EB6"/>
    <w:rsid w:val="001126EB"/>
    <w:rsid w:val="00113AB4"/>
    <w:rsid w:val="00116EA8"/>
    <w:rsid w:val="00126E78"/>
    <w:rsid w:val="00126E82"/>
    <w:rsid w:val="0013065D"/>
    <w:rsid w:val="001319C0"/>
    <w:rsid w:val="00135F34"/>
    <w:rsid w:val="0013680D"/>
    <w:rsid w:val="001416F9"/>
    <w:rsid w:val="00145CD6"/>
    <w:rsid w:val="00156501"/>
    <w:rsid w:val="001611C6"/>
    <w:rsid w:val="00163268"/>
    <w:rsid w:val="00163791"/>
    <w:rsid w:val="0017035C"/>
    <w:rsid w:val="001706F1"/>
    <w:rsid w:val="00175D8F"/>
    <w:rsid w:val="00187ACB"/>
    <w:rsid w:val="0019089E"/>
    <w:rsid w:val="00190F7E"/>
    <w:rsid w:val="001960B9"/>
    <w:rsid w:val="00197C01"/>
    <w:rsid w:val="001A0536"/>
    <w:rsid w:val="001A7666"/>
    <w:rsid w:val="001E27FA"/>
    <w:rsid w:val="001E34AA"/>
    <w:rsid w:val="001F54D4"/>
    <w:rsid w:val="001F775E"/>
    <w:rsid w:val="001F7D9B"/>
    <w:rsid w:val="00202818"/>
    <w:rsid w:val="002028AC"/>
    <w:rsid w:val="00207BC9"/>
    <w:rsid w:val="002107CD"/>
    <w:rsid w:val="00210AB0"/>
    <w:rsid w:val="002118BE"/>
    <w:rsid w:val="00213B6E"/>
    <w:rsid w:val="00215151"/>
    <w:rsid w:val="002224AB"/>
    <w:rsid w:val="0022365E"/>
    <w:rsid w:val="00223B5C"/>
    <w:rsid w:val="0023100D"/>
    <w:rsid w:val="002347F3"/>
    <w:rsid w:val="00236322"/>
    <w:rsid w:val="00246ECB"/>
    <w:rsid w:val="00265EB1"/>
    <w:rsid w:val="00267C70"/>
    <w:rsid w:val="00274BE8"/>
    <w:rsid w:val="00280D32"/>
    <w:rsid w:val="00280E59"/>
    <w:rsid w:val="002A06F0"/>
    <w:rsid w:val="002A1B82"/>
    <w:rsid w:val="002A21C6"/>
    <w:rsid w:val="002A4406"/>
    <w:rsid w:val="002A495F"/>
    <w:rsid w:val="002A68E7"/>
    <w:rsid w:val="002B03DB"/>
    <w:rsid w:val="002B08AB"/>
    <w:rsid w:val="002B540D"/>
    <w:rsid w:val="002C069A"/>
    <w:rsid w:val="002C18E9"/>
    <w:rsid w:val="002C5E4B"/>
    <w:rsid w:val="002C6903"/>
    <w:rsid w:val="002C754F"/>
    <w:rsid w:val="002D3524"/>
    <w:rsid w:val="002E1140"/>
    <w:rsid w:val="002E7455"/>
    <w:rsid w:val="002F4BDB"/>
    <w:rsid w:val="0031393E"/>
    <w:rsid w:val="00314260"/>
    <w:rsid w:val="0032123E"/>
    <w:rsid w:val="00324105"/>
    <w:rsid w:val="00333C33"/>
    <w:rsid w:val="00334963"/>
    <w:rsid w:val="003361F8"/>
    <w:rsid w:val="00350B80"/>
    <w:rsid w:val="00353B82"/>
    <w:rsid w:val="003614A0"/>
    <w:rsid w:val="00361C90"/>
    <w:rsid w:val="00363686"/>
    <w:rsid w:val="00363AC5"/>
    <w:rsid w:val="00363CC5"/>
    <w:rsid w:val="00370B64"/>
    <w:rsid w:val="00371AFC"/>
    <w:rsid w:val="00371DF1"/>
    <w:rsid w:val="00377104"/>
    <w:rsid w:val="003776F2"/>
    <w:rsid w:val="00380094"/>
    <w:rsid w:val="0038175E"/>
    <w:rsid w:val="00382113"/>
    <w:rsid w:val="003A17E4"/>
    <w:rsid w:val="003A667C"/>
    <w:rsid w:val="003B0AFD"/>
    <w:rsid w:val="003B222B"/>
    <w:rsid w:val="003C70B7"/>
    <w:rsid w:val="003D24ED"/>
    <w:rsid w:val="003D350E"/>
    <w:rsid w:val="003E1F13"/>
    <w:rsid w:val="003E21C5"/>
    <w:rsid w:val="003E5CCD"/>
    <w:rsid w:val="003F0F98"/>
    <w:rsid w:val="00407610"/>
    <w:rsid w:val="004114AF"/>
    <w:rsid w:val="004279EF"/>
    <w:rsid w:val="00433418"/>
    <w:rsid w:val="00442FCE"/>
    <w:rsid w:val="004465DF"/>
    <w:rsid w:val="0045262A"/>
    <w:rsid w:val="0045391A"/>
    <w:rsid w:val="00455DD4"/>
    <w:rsid w:val="00456E06"/>
    <w:rsid w:val="00456FAB"/>
    <w:rsid w:val="00463F2D"/>
    <w:rsid w:val="0046535D"/>
    <w:rsid w:val="00473E7C"/>
    <w:rsid w:val="0048031D"/>
    <w:rsid w:val="00487551"/>
    <w:rsid w:val="004959EC"/>
    <w:rsid w:val="00496B78"/>
    <w:rsid w:val="0049793F"/>
    <w:rsid w:val="004A0F98"/>
    <w:rsid w:val="004A2E57"/>
    <w:rsid w:val="004B023E"/>
    <w:rsid w:val="004B1652"/>
    <w:rsid w:val="004C0E9E"/>
    <w:rsid w:val="004C239F"/>
    <w:rsid w:val="004D32C6"/>
    <w:rsid w:val="004D6121"/>
    <w:rsid w:val="004E0D18"/>
    <w:rsid w:val="004E3EF7"/>
    <w:rsid w:val="004E48F9"/>
    <w:rsid w:val="004E7A51"/>
    <w:rsid w:val="004F7251"/>
    <w:rsid w:val="004F7E99"/>
    <w:rsid w:val="005016A1"/>
    <w:rsid w:val="00505BFD"/>
    <w:rsid w:val="00507AFA"/>
    <w:rsid w:val="00520CFC"/>
    <w:rsid w:val="00521880"/>
    <w:rsid w:val="005231A0"/>
    <w:rsid w:val="005315FC"/>
    <w:rsid w:val="00534A2B"/>
    <w:rsid w:val="00537294"/>
    <w:rsid w:val="0054654C"/>
    <w:rsid w:val="00547534"/>
    <w:rsid w:val="00553F82"/>
    <w:rsid w:val="0056088A"/>
    <w:rsid w:val="005709B7"/>
    <w:rsid w:val="005878A0"/>
    <w:rsid w:val="00587E7B"/>
    <w:rsid w:val="005A4914"/>
    <w:rsid w:val="005B56FB"/>
    <w:rsid w:val="005B6D81"/>
    <w:rsid w:val="005C3903"/>
    <w:rsid w:val="005C6158"/>
    <w:rsid w:val="005D1D8C"/>
    <w:rsid w:val="005D440C"/>
    <w:rsid w:val="005E7062"/>
    <w:rsid w:val="005F33B0"/>
    <w:rsid w:val="005F557B"/>
    <w:rsid w:val="006110CF"/>
    <w:rsid w:val="00613D6A"/>
    <w:rsid w:val="00620D5F"/>
    <w:rsid w:val="00622AD2"/>
    <w:rsid w:val="00631E25"/>
    <w:rsid w:val="00633715"/>
    <w:rsid w:val="00634B5F"/>
    <w:rsid w:val="006428B2"/>
    <w:rsid w:val="0064429B"/>
    <w:rsid w:val="00647526"/>
    <w:rsid w:val="00652821"/>
    <w:rsid w:val="006529F4"/>
    <w:rsid w:val="00653E83"/>
    <w:rsid w:val="00663140"/>
    <w:rsid w:val="00664116"/>
    <w:rsid w:val="00664B1C"/>
    <w:rsid w:val="00665BFC"/>
    <w:rsid w:val="0066766F"/>
    <w:rsid w:val="00683BDD"/>
    <w:rsid w:val="00684C5E"/>
    <w:rsid w:val="006879FE"/>
    <w:rsid w:val="00693FD2"/>
    <w:rsid w:val="006A3075"/>
    <w:rsid w:val="006A3B1B"/>
    <w:rsid w:val="006A40A1"/>
    <w:rsid w:val="006B3004"/>
    <w:rsid w:val="006B349A"/>
    <w:rsid w:val="006B6777"/>
    <w:rsid w:val="006C16F7"/>
    <w:rsid w:val="006C178D"/>
    <w:rsid w:val="006C1915"/>
    <w:rsid w:val="006C3178"/>
    <w:rsid w:val="006C33BD"/>
    <w:rsid w:val="006C46D2"/>
    <w:rsid w:val="006C5754"/>
    <w:rsid w:val="006C7A70"/>
    <w:rsid w:val="006D04D4"/>
    <w:rsid w:val="006D324E"/>
    <w:rsid w:val="006E00EE"/>
    <w:rsid w:val="006E0761"/>
    <w:rsid w:val="006E2F03"/>
    <w:rsid w:val="006F1305"/>
    <w:rsid w:val="00702AE8"/>
    <w:rsid w:val="00704A0F"/>
    <w:rsid w:val="0071343C"/>
    <w:rsid w:val="00727B87"/>
    <w:rsid w:val="0073029D"/>
    <w:rsid w:val="00731DF3"/>
    <w:rsid w:val="00732022"/>
    <w:rsid w:val="00741052"/>
    <w:rsid w:val="00760A8F"/>
    <w:rsid w:val="007620D6"/>
    <w:rsid w:val="00762B00"/>
    <w:rsid w:val="00763508"/>
    <w:rsid w:val="00763825"/>
    <w:rsid w:val="0076753A"/>
    <w:rsid w:val="007678C8"/>
    <w:rsid w:val="00770C8D"/>
    <w:rsid w:val="007A0695"/>
    <w:rsid w:val="007A1877"/>
    <w:rsid w:val="007A3C47"/>
    <w:rsid w:val="007B3BE2"/>
    <w:rsid w:val="007B6C0E"/>
    <w:rsid w:val="007C13EC"/>
    <w:rsid w:val="007C2021"/>
    <w:rsid w:val="007C5F81"/>
    <w:rsid w:val="007C6C7A"/>
    <w:rsid w:val="007C79FD"/>
    <w:rsid w:val="007D4B10"/>
    <w:rsid w:val="007D69F2"/>
    <w:rsid w:val="007E2B1A"/>
    <w:rsid w:val="007E3626"/>
    <w:rsid w:val="007F060D"/>
    <w:rsid w:val="007F0862"/>
    <w:rsid w:val="007F1753"/>
    <w:rsid w:val="007F2481"/>
    <w:rsid w:val="007F5523"/>
    <w:rsid w:val="007F5B43"/>
    <w:rsid w:val="007F6F97"/>
    <w:rsid w:val="007F775F"/>
    <w:rsid w:val="0080154D"/>
    <w:rsid w:val="00802933"/>
    <w:rsid w:val="008105CE"/>
    <w:rsid w:val="00814D21"/>
    <w:rsid w:val="008169EC"/>
    <w:rsid w:val="0082139E"/>
    <w:rsid w:val="00826B73"/>
    <w:rsid w:val="00837342"/>
    <w:rsid w:val="00843A17"/>
    <w:rsid w:val="00851047"/>
    <w:rsid w:val="0085317C"/>
    <w:rsid w:val="00861B6D"/>
    <w:rsid w:val="00863990"/>
    <w:rsid w:val="008666ED"/>
    <w:rsid w:val="00866889"/>
    <w:rsid w:val="00873E50"/>
    <w:rsid w:val="008769BC"/>
    <w:rsid w:val="00877415"/>
    <w:rsid w:val="0088583E"/>
    <w:rsid w:val="00896729"/>
    <w:rsid w:val="008A0714"/>
    <w:rsid w:val="008A0C01"/>
    <w:rsid w:val="008B1F5C"/>
    <w:rsid w:val="008B7BEA"/>
    <w:rsid w:val="008C0AB9"/>
    <w:rsid w:val="008C0DAC"/>
    <w:rsid w:val="008C4284"/>
    <w:rsid w:val="008D084E"/>
    <w:rsid w:val="008D7B57"/>
    <w:rsid w:val="008E1543"/>
    <w:rsid w:val="008E1AD3"/>
    <w:rsid w:val="008E5FFA"/>
    <w:rsid w:val="00902909"/>
    <w:rsid w:val="00902A16"/>
    <w:rsid w:val="00902CE9"/>
    <w:rsid w:val="009050DF"/>
    <w:rsid w:val="009104CE"/>
    <w:rsid w:val="00912C74"/>
    <w:rsid w:val="00931DEF"/>
    <w:rsid w:val="009346C5"/>
    <w:rsid w:val="00934CF9"/>
    <w:rsid w:val="00942F01"/>
    <w:rsid w:val="0094606E"/>
    <w:rsid w:val="0095134D"/>
    <w:rsid w:val="00953345"/>
    <w:rsid w:val="0095437F"/>
    <w:rsid w:val="00966959"/>
    <w:rsid w:val="00966D91"/>
    <w:rsid w:val="00967918"/>
    <w:rsid w:val="0097127D"/>
    <w:rsid w:val="0098490B"/>
    <w:rsid w:val="00992266"/>
    <w:rsid w:val="0099232B"/>
    <w:rsid w:val="00994068"/>
    <w:rsid w:val="00997F89"/>
    <w:rsid w:val="009B0CCD"/>
    <w:rsid w:val="009C75A3"/>
    <w:rsid w:val="009D24FC"/>
    <w:rsid w:val="009D5211"/>
    <w:rsid w:val="009D774C"/>
    <w:rsid w:val="009E4655"/>
    <w:rsid w:val="009E7687"/>
    <w:rsid w:val="009F1598"/>
    <w:rsid w:val="009F32B6"/>
    <w:rsid w:val="00A010DA"/>
    <w:rsid w:val="00A04873"/>
    <w:rsid w:val="00A05566"/>
    <w:rsid w:val="00A05F42"/>
    <w:rsid w:val="00A14B4D"/>
    <w:rsid w:val="00A1527F"/>
    <w:rsid w:val="00A16F66"/>
    <w:rsid w:val="00A2342B"/>
    <w:rsid w:val="00A355CD"/>
    <w:rsid w:val="00A36046"/>
    <w:rsid w:val="00A36862"/>
    <w:rsid w:val="00A411F8"/>
    <w:rsid w:val="00A445C6"/>
    <w:rsid w:val="00A46D4E"/>
    <w:rsid w:val="00A47081"/>
    <w:rsid w:val="00A55126"/>
    <w:rsid w:val="00A61EF2"/>
    <w:rsid w:val="00A66F81"/>
    <w:rsid w:val="00A70A9D"/>
    <w:rsid w:val="00A7266F"/>
    <w:rsid w:val="00A72D3C"/>
    <w:rsid w:val="00A73F5C"/>
    <w:rsid w:val="00A86A41"/>
    <w:rsid w:val="00A86E92"/>
    <w:rsid w:val="00A94461"/>
    <w:rsid w:val="00AA0979"/>
    <w:rsid w:val="00AA43CE"/>
    <w:rsid w:val="00AA7210"/>
    <w:rsid w:val="00AB66A0"/>
    <w:rsid w:val="00AC6653"/>
    <w:rsid w:val="00AD2AC3"/>
    <w:rsid w:val="00AD2F11"/>
    <w:rsid w:val="00AD35D3"/>
    <w:rsid w:val="00AD58CB"/>
    <w:rsid w:val="00AF3FB3"/>
    <w:rsid w:val="00AF4581"/>
    <w:rsid w:val="00AF4CCD"/>
    <w:rsid w:val="00B03250"/>
    <w:rsid w:val="00B07079"/>
    <w:rsid w:val="00B11374"/>
    <w:rsid w:val="00B14D3C"/>
    <w:rsid w:val="00B214E6"/>
    <w:rsid w:val="00B24A6B"/>
    <w:rsid w:val="00B26A23"/>
    <w:rsid w:val="00B33737"/>
    <w:rsid w:val="00B3499D"/>
    <w:rsid w:val="00B425E8"/>
    <w:rsid w:val="00B4417B"/>
    <w:rsid w:val="00B53B8D"/>
    <w:rsid w:val="00B65284"/>
    <w:rsid w:val="00B7461D"/>
    <w:rsid w:val="00B8378C"/>
    <w:rsid w:val="00B83FB3"/>
    <w:rsid w:val="00B8411F"/>
    <w:rsid w:val="00B8566D"/>
    <w:rsid w:val="00BA7F82"/>
    <w:rsid w:val="00BB0761"/>
    <w:rsid w:val="00BB19EF"/>
    <w:rsid w:val="00BB6B88"/>
    <w:rsid w:val="00BD0B52"/>
    <w:rsid w:val="00BD20AE"/>
    <w:rsid w:val="00BD5EF6"/>
    <w:rsid w:val="00BD629C"/>
    <w:rsid w:val="00BE3664"/>
    <w:rsid w:val="00BE38C9"/>
    <w:rsid w:val="00BE58F0"/>
    <w:rsid w:val="00BF6071"/>
    <w:rsid w:val="00BF74CB"/>
    <w:rsid w:val="00BF7698"/>
    <w:rsid w:val="00C06DC4"/>
    <w:rsid w:val="00C11ACA"/>
    <w:rsid w:val="00C12D31"/>
    <w:rsid w:val="00C13408"/>
    <w:rsid w:val="00C1345C"/>
    <w:rsid w:val="00C1710E"/>
    <w:rsid w:val="00C238E5"/>
    <w:rsid w:val="00C3173B"/>
    <w:rsid w:val="00C344A6"/>
    <w:rsid w:val="00C370BB"/>
    <w:rsid w:val="00C4127F"/>
    <w:rsid w:val="00C4424F"/>
    <w:rsid w:val="00C4647D"/>
    <w:rsid w:val="00C47EBF"/>
    <w:rsid w:val="00C50746"/>
    <w:rsid w:val="00C51A57"/>
    <w:rsid w:val="00C53894"/>
    <w:rsid w:val="00C57911"/>
    <w:rsid w:val="00C634D5"/>
    <w:rsid w:val="00C67320"/>
    <w:rsid w:val="00C77708"/>
    <w:rsid w:val="00C80D72"/>
    <w:rsid w:val="00C8432F"/>
    <w:rsid w:val="00C848D1"/>
    <w:rsid w:val="00C9221F"/>
    <w:rsid w:val="00C938E7"/>
    <w:rsid w:val="00CA2844"/>
    <w:rsid w:val="00CB1AA1"/>
    <w:rsid w:val="00CB3717"/>
    <w:rsid w:val="00CC030F"/>
    <w:rsid w:val="00CC3CF6"/>
    <w:rsid w:val="00CD1A46"/>
    <w:rsid w:val="00CD619F"/>
    <w:rsid w:val="00CE074A"/>
    <w:rsid w:val="00CE7C7E"/>
    <w:rsid w:val="00CF1527"/>
    <w:rsid w:val="00CF2A44"/>
    <w:rsid w:val="00CF4708"/>
    <w:rsid w:val="00CF78C9"/>
    <w:rsid w:val="00D071CD"/>
    <w:rsid w:val="00D07EB9"/>
    <w:rsid w:val="00D1422C"/>
    <w:rsid w:val="00D24855"/>
    <w:rsid w:val="00D43BC1"/>
    <w:rsid w:val="00D45AEC"/>
    <w:rsid w:val="00D5075B"/>
    <w:rsid w:val="00D50B51"/>
    <w:rsid w:val="00D527EE"/>
    <w:rsid w:val="00D57CB1"/>
    <w:rsid w:val="00D61BB0"/>
    <w:rsid w:val="00D62879"/>
    <w:rsid w:val="00D71FC0"/>
    <w:rsid w:val="00D72651"/>
    <w:rsid w:val="00D728F1"/>
    <w:rsid w:val="00D7378C"/>
    <w:rsid w:val="00D74216"/>
    <w:rsid w:val="00D76C1F"/>
    <w:rsid w:val="00D8150F"/>
    <w:rsid w:val="00D818C8"/>
    <w:rsid w:val="00D94382"/>
    <w:rsid w:val="00D9613A"/>
    <w:rsid w:val="00D97DDC"/>
    <w:rsid w:val="00DA52FB"/>
    <w:rsid w:val="00DB708F"/>
    <w:rsid w:val="00DC1E03"/>
    <w:rsid w:val="00DC72B1"/>
    <w:rsid w:val="00DD1622"/>
    <w:rsid w:val="00DD45C0"/>
    <w:rsid w:val="00DD600C"/>
    <w:rsid w:val="00DE0A69"/>
    <w:rsid w:val="00DE3771"/>
    <w:rsid w:val="00DF0C24"/>
    <w:rsid w:val="00DF27DF"/>
    <w:rsid w:val="00DF59A3"/>
    <w:rsid w:val="00E02342"/>
    <w:rsid w:val="00E0477C"/>
    <w:rsid w:val="00E06F56"/>
    <w:rsid w:val="00E218C9"/>
    <w:rsid w:val="00E2714A"/>
    <w:rsid w:val="00E347E8"/>
    <w:rsid w:val="00E407BA"/>
    <w:rsid w:val="00E46487"/>
    <w:rsid w:val="00E518F8"/>
    <w:rsid w:val="00E56316"/>
    <w:rsid w:val="00E6100E"/>
    <w:rsid w:val="00E658D1"/>
    <w:rsid w:val="00E66ADD"/>
    <w:rsid w:val="00E70866"/>
    <w:rsid w:val="00E75122"/>
    <w:rsid w:val="00E77487"/>
    <w:rsid w:val="00E8092E"/>
    <w:rsid w:val="00E84B30"/>
    <w:rsid w:val="00EA399D"/>
    <w:rsid w:val="00EA5CDE"/>
    <w:rsid w:val="00EB0640"/>
    <w:rsid w:val="00EC5C79"/>
    <w:rsid w:val="00ED1CCF"/>
    <w:rsid w:val="00ED5CCB"/>
    <w:rsid w:val="00ED75E4"/>
    <w:rsid w:val="00EE608F"/>
    <w:rsid w:val="00EF5F99"/>
    <w:rsid w:val="00F0662D"/>
    <w:rsid w:val="00F109BF"/>
    <w:rsid w:val="00F17A95"/>
    <w:rsid w:val="00F21979"/>
    <w:rsid w:val="00F25CB8"/>
    <w:rsid w:val="00F314E6"/>
    <w:rsid w:val="00F37203"/>
    <w:rsid w:val="00F47A32"/>
    <w:rsid w:val="00F533C9"/>
    <w:rsid w:val="00F571D3"/>
    <w:rsid w:val="00F64993"/>
    <w:rsid w:val="00F65C26"/>
    <w:rsid w:val="00F71AE6"/>
    <w:rsid w:val="00F73EB7"/>
    <w:rsid w:val="00F74C7A"/>
    <w:rsid w:val="00F91585"/>
    <w:rsid w:val="00F96986"/>
    <w:rsid w:val="00FA3CFE"/>
    <w:rsid w:val="00FA5E01"/>
    <w:rsid w:val="00FA65FE"/>
    <w:rsid w:val="00FB03C7"/>
    <w:rsid w:val="00FB1BDC"/>
    <w:rsid w:val="00FB615D"/>
    <w:rsid w:val="00FB725D"/>
    <w:rsid w:val="00FC1988"/>
    <w:rsid w:val="00FC26EF"/>
    <w:rsid w:val="00FC6DC0"/>
    <w:rsid w:val="00FE3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16"/>
        <w:szCs w:val="1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3E21C5"/>
    <w:rPr>
      <w:rFonts w:ascii="Times New Roman" w:hAnsi="Times New Roman"/>
      <w:sz w:val="24"/>
      <w:szCs w:val="24"/>
      <w:lang w:eastAsia="ru-RU"/>
    </w:rPr>
  </w:style>
  <w:style w:type="paragraph" w:styleId="10">
    <w:name w:val="heading 1"/>
    <w:basedOn w:val="BaseHeading"/>
    <w:next w:val="af3"/>
    <w:link w:val="15"/>
    <w:uiPriority w:val="9"/>
    <w:qFormat/>
    <w:rsid w:val="003E21C5"/>
    <w:pPr>
      <w:keepNext/>
      <w:numPr>
        <w:numId w:val="2"/>
      </w:numPr>
      <w:tabs>
        <w:tab w:val="left" w:pos="400"/>
        <w:tab w:val="left" w:pos="560"/>
      </w:tabs>
      <w:suppressAutoHyphens/>
      <w:spacing w:before="270" w:line="270" w:lineRule="exact"/>
    </w:pPr>
    <w:rPr>
      <w:rFonts w:eastAsia="MS Mincho" w:cs="Arial"/>
      <w:b/>
      <w:sz w:val="26"/>
      <w:szCs w:val="20"/>
      <w:lang w:eastAsia="ja-JP"/>
    </w:rPr>
  </w:style>
  <w:style w:type="paragraph" w:styleId="22">
    <w:name w:val="heading 2"/>
    <w:basedOn w:val="10"/>
    <w:next w:val="af3"/>
    <w:link w:val="27"/>
    <w:qFormat/>
    <w:rsid w:val="003E21C5"/>
    <w:pPr>
      <w:numPr>
        <w:ilvl w:val="1"/>
      </w:numPr>
      <w:tabs>
        <w:tab w:val="clear" w:pos="400"/>
        <w:tab w:val="clear" w:pos="560"/>
        <w:tab w:val="left" w:pos="540"/>
        <w:tab w:val="left" w:pos="700"/>
      </w:tabs>
      <w:spacing w:before="60" w:line="250" w:lineRule="exact"/>
      <w:outlineLvl w:val="1"/>
    </w:pPr>
    <w:rPr>
      <w:sz w:val="24"/>
    </w:rPr>
  </w:style>
  <w:style w:type="paragraph" w:styleId="32">
    <w:name w:val="heading 3"/>
    <w:basedOn w:val="10"/>
    <w:next w:val="af3"/>
    <w:link w:val="37"/>
    <w:qFormat/>
    <w:rsid w:val="003E21C5"/>
    <w:pPr>
      <w:numPr>
        <w:ilvl w:val="2"/>
      </w:numPr>
      <w:tabs>
        <w:tab w:val="clear" w:pos="400"/>
        <w:tab w:val="clear" w:pos="560"/>
        <w:tab w:val="left" w:pos="880"/>
      </w:tabs>
      <w:spacing w:before="60" w:line="230" w:lineRule="exact"/>
      <w:outlineLvl w:val="2"/>
    </w:pPr>
    <w:rPr>
      <w:sz w:val="22"/>
    </w:rPr>
  </w:style>
  <w:style w:type="paragraph" w:styleId="42">
    <w:name w:val="heading 4"/>
    <w:basedOn w:val="32"/>
    <w:next w:val="af3"/>
    <w:link w:val="47"/>
    <w:uiPriority w:val="9"/>
    <w:qFormat/>
    <w:rsid w:val="003E21C5"/>
    <w:pPr>
      <w:numPr>
        <w:ilvl w:val="3"/>
      </w:numPr>
      <w:tabs>
        <w:tab w:val="clear" w:pos="880"/>
        <w:tab w:val="left" w:pos="940"/>
        <w:tab w:val="left" w:pos="1140"/>
        <w:tab w:val="left" w:pos="1360"/>
      </w:tabs>
      <w:outlineLvl w:val="3"/>
    </w:pPr>
  </w:style>
  <w:style w:type="paragraph" w:styleId="51">
    <w:name w:val="heading 5"/>
    <w:basedOn w:val="42"/>
    <w:next w:val="af3"/>
    <w:link w:val="56"/>
    <w:uiPriority w:val="9"/>
    <w:qFormat/>
    <w:rsid w:val="003E21C5"/>
    <w:pPr>
      <w:numPr>
        <w:ilvl w:val="4"/>
        <w:numId w:val="1"/>
      </w:numPr>
      <w:tabs>
        <w:tab w:val="clear" w:pos="940"/>
        <w:tab w:val="clear" w:pos="1140"/>
        <w:tab w:val="clear" w:pos="1360"/>
      </w:tabs>
      <w:outlineLvl w:val="4"/>
    </w:pPr>
  </w:style>
  <w:style w:type="paragraph" w:styleId="61">
    <w:name w:val="heading 6"/>
    <w:basedOn w:val="51"/>
    <w:next w:val="af3"/>
    <w:link w:val="62"/>
    <w:uiPriority w:val="9"/>
    <w:qFormat/>
    <w:rsid w:val="003E21C5"/>
    <w:pPr>
      <w:numPr>
        <w:ilvl w:val="0"/>
        <w:numId w:val="0"/>
      </w:numPr>
      <w:tabs>
        <w:tab w:val="num" w:pos="1440"/>
      </w:tabs>
      <w:outlineLvl w:val="5"/>
    </w:pPr>
  </w:style>
  <w:style w:type="paragraph" w:styleId="7">
    <w:name w:val="heading 7"/>
    <w:basedOn w:val="af3"/>
    <w:next w:val="af3"/>
    <w:link w:val="70"/>
    <w:uiPriority w:val="9"/>
    <w:qFormat/>
    <w:rsid w:val="003E21C5"/>
    <w:pPr>
      <w:spacing w:before="240" w:after="60"/>
      <w:outlineLvl w:val="6"/>
    </w:pPr>
    <w:rPr>
      <w:rFonts w:ascii="Calibri" w:hAnsi="Calibri"/>
      <w:lang w:val="en-GB" w:eastAsia="ja-JP"/>
    </w:rPr>
  </w:style>
  <w:style w:type="paragraph" w:styleId="8">
    <w:name w:val="heading 8"/>
    <w:basedOn w:val="af3"/>
    <w:next w:val="af3"/>
    <w:link w:val="80"/>
    <w:uiPriority w:val="9"/>
    <w:qFormat/>
    <w:rsid w:val="003E21C5"/>
    <w:pPr>
      <w:spacing w:before="240" w:after="60"/>
      <w:outlineLvl w:val="7"/>
    </w:pPr>
    <w:rPr>
      <w:rFonts w:ascii="Calibri" w:hAnsi="Calibri"/>
      <w:i/>
      <w:iCs/>
      <w:lang w:val="en-GB" w:eastAsia="ja-JP"/>
    </w:rPr>
  </w:style>
  <w:style w:type="paragraph" w:styleId="9">
    <w:name w:val="heading 9"/>
    <w:basedOn w:val="af3"/>
    <w:next w:val="af3"/>
    <w:link w:val="90"/>
    <w:uiPriority w:val="9"/>
    <w:qFormat/>
    <w:rsid w:val="003E21C5"/>
    <w:pPr>
      <w:spacing w:before="240" w:after="60"/>
      <w:outlineLvl w:val="8"/>
    </w:pPr>
    <w:rPr>
      <w:rFonts w:ascii="Calibri Light" w:hAnsi="Calibri Light"/>
      <w:sz w:val="22"/>
      <w:szCs w:val="22"/>
      <w:lang w:val="en-GB" w:eastAsia="ja-JP"/>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5">
    <w:name w:val="Заголовок 1 Знак"/>
    <w:link w:val="10"/>
    <w:uiPriority w:val="9"/>
    <w:rsid w:val="003E21C5"/>
    <w:rPr>
      <w:rFonts w:ascii="Cambria" w:eastAsia="MS Mincho" w:hAnsi="Cambria"/>
      <w:b/>
      <w:sz w:val="26"/>
      <w:szCs w:val="20"/>
      <w:lang w:val="en-GB" w:eastAsia="ja-JP"/>
    </w:rPr>
  </w:style>
  <w:style w:type="character" w:customStyle="1" w:styleId="27">
    <w:name w:val="Заголовок 2 Знак"/>
    <w:link w:val="22"/>
    <w:rsid w:val="003E21C5"/>
    <w:rPr>
      <w:rFonts w:ascii="Cambria" w:eastAsia="MS Mincho" w:hAnsi="Cambria"/>
      <w:b/>
      <w:sz w:val="24"/>
      <w:szCs w:val="20"/>
      <w:lang w:val="en-GB" w:eastAsia="ja-JP"/>
    </w:rPr>
  </w:style>
  <w:style w:type="character" w:customStyle="1" w:styleId="70">
    <w:name w:val="Заголовок 7 Знак"/>
    <w:link w:val="7"/>
    <w:uiPriority w:val="9"/>
    <w:rsid w:val="003E21C5"/>
    <w:rPr>
      <w:sz w:val="24"/>
      <w:szCs w:val="24"/>
      <w:lang w:val="en-GB" w:eastAsia="ja-JP"/>
    </w:rPr>
  </w:style>
  <w:style w:type="paragraph" w:styleId="af7">
    <w:name w:val="No Spacing"/>
    <w:uiPriority w:val="1"/>
    <w:qFormat/>
    <w:rsid w:val="003E21C5"/>
    <w:pPr>
      <w:jc w:val="both"/>
    </w:pPr>
  </w:style>
  <w:style w:type="paragraph" w:customStyle="1" w:styleId="BaseHeading">
    <w:name w:val="Base_Heading"/>
    <w:qFormat/>
    <w:rsid w:val="003E21C5"/>
    <w:pPr>
      <w:spacing w:after="240" w:line="240" w:lineRule="atLeast"/>
      <w:outlineLvl w:val="0"/>
    </w:pPr>
    <w:rPr>
      <w:rFonts w:ascii="Cambria" w:hAnsi="Cambria" w:cs="Times New Roman"/>
      <w:sz w:val="22"/>
      <w:szCs w:val="22"/>
      <w:lang w:val="en-GB"/>
    </w:rPr>
  </w:style>
  <w:style w:type="paragraph" w:customStyle="1" w:styleId="BaseText">
    <w:name w:val="Base_Text"/>
    <w:link w:val="BaseTextChar"/>
    <w:qFormat/>
    <w:rsid w:val="003E21C5"/>
    <w:pPr>
      <w:spacing w:after="240" w:line="240" w:lineRule="atLeast"/>
      <w:jc w:val="both"/>
    </w:pPr>
    <w:rPr>
      <w:rFonts w:ascii="Cambria" w:hAnsi="Cambria" w:cs="Times New Roman"/>
      <w:sz w:val="22"/>
      <w:szCs w:val="22"/>
      <w:lang w:val="en-GB"/>
    </w:rPr>
  </w:style>
  <w:style w:type="character" w:customStyle="1" w:styleId="BaseTextChar">
    <w:name w:val="Base_Text Char"/>
    <w:link w:val="BaseText"/>
    <w:rsid w:val="003E21C5"/>
    <w:rPr>
      <w:rFonts w:ascii="Cambria" w:hAnsi="Cambria" w:cs="Times New Roman"/>
      <w:sz w:val="22"/>
      <w:szCs w:val="22"/>
      <w:lang w:val="en-GB"/>
    </w:rPr>
  </w:style>
  <w:style w:type="paragraph" w:customStyle="1" w:styleId="af8">
    <w:name w:val="ГОСТ_Основной"/>
    <w:aliases w:val="ОСН,СТБ_Основной"/>
    <w:qFormat/>
    <w:rsid w:val="003E21C5"/>
    <w:pPr>
      <w:ind w:firstLine="397"/>
      <w:jc w:val="both"/>
    </w:pPr>
    <w:rPr>
      <w:rFonts w:ascii="Arial" w:hAnsi="Arial"/>
    </w:rPr>
  </w:style>
  <w:style w:type="character" w:customStyle="1" w:styleId="37">
    <w:name w:val="Заголовок 3 Знак"/>
    <w:link w:val="32"/>
    <w:rsid w:val="003E21C5"/>
    <w:rPr>
      <w:rFonts w:ascii="Cambria" w:eastAsia="MS Mincho" w:hAnsi="Cambria"/>
      <w:b/>
      <w:sz w:val="22"/>
      <w:szCs w:val="20"/>
      <w:lang w:val="en-GB" w:eastAsia="ja-JP"/>
    </w:rPr>
  </w:style>
  <w:style w:type="character" w:customStyle="1" w:styleId="47">
    <w:name w:val="Заголовок 4 Знак"/>
    <w:link w:val="42"/>
    <w:uiPriority w:val="9"/>
    <w:rsid w:val="003E21C5"/>
    <w:rPr>
      <w:rFonts w:ascii="Cambria" w:eastAsia="MS Mincho" w:hAnsi="Cambria"/>
      <w:b/>
      <w:sz w:val="22"/>
      <w:szCs w:val="20"/>
      <w:lang w:val="en-GB" w:eastAsia="ja-JP"/>
    </w:rPr>
  </w:style>
  <w:style w:type="character" w:customStyle="1" w:styleId="56">
    <w:name w:val="Заголовок 5 Знак"/>
    <w:link w:val="51"/>
    <w:uiPriority w:val="9"/>
    <w:rsid w:val="003E21C5"/>
    <w:rPr>
      <w:rFonts w:ascii="Cambria" w:eastAsia="MS Mincho" w:hAnsi="Cambria"/>
      <w:b/>
      <w:sz w:val="22"/>
      <w:szCs w:val="20"/>
      <w:lang w:val="en-GB" w:eastAsia="ja-JP"/>
    </w:rPr>
  </w:style>
  <w:style w:type="character" w:customStyle="1" w:styleId="62">
    <w:name w:val="Заголовок 6 Знак"/>
    <w:link w:val="61"/>
    <w:uiPriority w:val="9"/>
    <w:rsid w:val="003E21C5"/>
    <w:rPr>
      <w:rFonts w:ascii="Cambria" w:eastAsia="MS Mincho" w:hAnsi="Cambria"/>
      <w:b/>
      <w:sz w:val="22"/>
      <w:szCs w:val="20"/>
      <w:lang w:val="en-GB" w:eastAsia="ja-JP"/>
    </w:rPr>
  </w:style>
  <w:style w:type="character" w:customStyle="1" w:styleId="80">
    <w:name w:val="Заголовок 8 Знак"/>
    <w:link w:val="8"/>
    <w:uiPriority w:val="9"/>
    <w:rsid w:val="003E21C5"/>
    <w:rPr>
      <w:i/>
      <w:iCs/>
      <w:sz w:val="24"/>
      <w:szCs w:val="24"/>
      <w:lang w:val="en-GB" w:eastAsia="ja-JP"/>
    </w:rPr>
  </w:style>
  <w:style w:type="character" w:customStyle="1" w:styleId="90">
    <w:name w:val="Заголовок 9 Знак"/>
    <w:link w:val="9"/>
    <w:uiPriority w:val="9"/>
    <w:rsid w:val="003E21C5"/>
    <w:rPr>
      <w:rFonts w:ascii="Calibri Light" w:hAnsi="Calibri Light"/>
      <w:sz w:val="22"/>
      <w:szCs w:val="22"/>
      <w:lang w:val="en-GB" w:eastAsia="ja-JP"/>
    </w:rPr>
  </w:style>
  <w:style w:type="paragraph" w:styleId="af9">
    <w:name w:val="Title"/>
    <w:basedOn w:val="af3"/>
    <w:next w:val="af3"/>
    <w:link w:val="afa"/>
    <w:uiPriority w:val="10"/>
    <w:qFormat/>
    <w:rsid w:val="003E21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f4"/>
    <w:link w:val="af9"/>
    <w:uiPriority w:val="10"/>
    <w:rsid w:val="003E21C5"/>
    <w:rPr>
      <w:rFonts w:asciiTheme="majorHAnsi" w:eastAsiaTheme="majorEastAsia" w:hAnsiTheme="majorHAnsi" w:cstheme="majorBidi"/>
      <w:color w:val="17365D" w:themeColor="text2" w:themeShade="BF"/>
      <w:spacing w:val="5"/>
      <w:kern w:val="28"/>
      <w:sz w:val="52"/>
      <w:szCs w:val="52"/>
      <w:lang w:eastAsia="ru-RU"/>
    </w:rPr>
  </w:style>
  <w:style w:type="paragraph" w:styleId="afb">
    <w:name w:val="Subtitle"/>
    <w:basedOn w:val="af3"/>
    <w:next w:val="af3"/>
    <w:link w:val="afc"/>
    <w:uiPriority w:val="11"/>
    <w:qFormat/>
    <w:rsid w:val="003E21C5"/>
    <w:pPr>
      <w:numPr>
        <w:ilvl w:val="1"/>
      </w:numPr>
    </w:pPr>
    <w:rPr>
      <w:rFonts w:asciiTheme="majorHAnsi" w:eastAsiaTheme="majorEastAsia" w:hAnsiTheme="majorHAnsi" w:cstheme="majorBidi"/>
      <w:i/>
      <w:iCs/>
      <w:color w:val="4F81BD" w:themeColor="accent1"/>
      <w:spacing w:val="15"/>
    </w:rPr>
  </w:style>
  <w:style w:type="character" w:customStyle="1" w:styleId="afc">
    <w:name w:val="Подзаголовок Знак"/>
    <w:basedOn w:val="af4"/>
    <w:link w:val="afb"/>
    <w:uiPriority w:val="11"/>
    <w:rsid w:val="003E21C5"/>
    <w:rPr>
      <w:rFonts w:asciiTheme="majorHAnsi" w:eastAsiaTheme="majorEastAsia" w:hAnsiTheme="majorHAnsi" w:cstheme="majorBidi"/>
      <w:i/>
      <w:iCs/>
      <w:color w:val="4F81BD" w:themeColor="accent1"/>
      <w:spacing w:val="15"/>
      <w:sz w:val="24"/>
      <w:szCs w:val="24"/>
      <w:lang w:eastAsia="ru-RU"/>
    </w:rPr>
  </w:style>
  <w:style w:type="character" w:styleId="afd">
    <w:name w:val="Strong"/>
    <w:uiPriority w:val="22"/>
    <w:qFormat/>
    <w:rsid w:val="003E21C5"/>
    <w:rPr>
      <w:b/>
      <w:bCs/>
    </w:rPr>
  </w:style>
  <w:style w:type="character" w:styleId="afe">
    <w:name w:val="Emphasis"/>
    <w:qFormat/>
    <w:rsid w:val="003E21C5"/>
    <w:rPr>
      <w:i/>
      <w:iCs/>
    </w:rPr>
  </w:style>
  <w:style w:type="paragraph" w:styleId="aff">
    <w:name w:val="List Paragraph"/>
    <w:basedOn w:val="af3"/>
    <w:uiPriority w:val="34"/>
    <w:qFormat/>
    <w:rsid w:val="003E21C5"/>
    <w:pPr>
      <w:ind w:left="720"/>
      <w:contextualSpacing/>
    </w:pPr>
  </w:style>
  <w:style w:type="paragraph" w:styleId="28">
    <w:name w:val="Quote"/>
    <w:basedOn w:val="af3"/>
    <w:next w:val="af3"/>
    <w:link w:val="29"/>
    <w:uiPriority w:val="29"/>
    <w:qFormat/>
    <w:rsid w:val="003E21C5"/>
    <w:rPr>
      <w:i/>
      <w:iCs/>
      <w:color w:val="000000" w:themeColor="text1"/>
    </w:rPr>
  </w:style>
  <w:style w:type="character" w:customStyle="1" w:styleId="29">
    <w:name w:val="Цитата 2 Знак"/>
    <w:basedOn w:val="af4"/>
    <w:link w:val="28"/>
    <w:uiPriority w:val="29"/>
    <w:rsid w:val="003E21C5"/>
    <w:rPr>
      <w:rFonts w:ascii="Times New Roman" w:hAnsi="Times New Roman"/>
      <w:i/>
      <w:iCs/>
      <w:color w:val="000000" w:themeColor="text1"/>
      <w:sz w:val="24"/>
      <w:szCs w:val="24"/>
      <w:lang w:eastAsia="ru-RU"/>
    </w:rPr>
  </w:style>
  <w:style w:type="paragraph" w:styleId="aff0">
    <w:name w:val="Intense Quote"/>
    <w:basedOn w:val="af3"/>
    <w:next w:val="af3"/>
    <w:link w:val="aff1"/>
    <w:uiPriority w:val="30"/>
    <w:qFormat/>
    <w:rsid w:val="003E21C5"/>
    <w:pPr>
      <w:pBdr>
        <w:bottom w:val="single" w:sz="4" w:space="4" w:color="4F81BD" w:themeColor="accent1"/>
      </w:pBdr>
      <w:spacing w:before="200" w:after="280"/>
      <w:ind w:left="936" w:right="936"/>
    </w:pPr>
    <w:rPr>
      <w:b/>
      <w:bCs/>
      <w:i/>
      <w:iCs/>
      <w:color w:val="4F81BD" w:themeColor="accent1"/>
    </w:rPr>
  </w:style>
  <w:style w:type="character" w:customStyle="1" w:styleId="aff1">
    <w:name w:val="Выделенная цитата Знак"/>
    <w:basedOn w:val="af4"/>
    <w:link w:val="aff0"/>
    <w:uiPriority w:val="30"/>
    <w:rsid w:val="003E21C5"/>
    <w:rPr>
      <w:rFonts w:ascii="Times New Roman" w:hAnsi="Times New Roman"/>
      <w:b/>
      <w:bCs/>
      <w:i/>
      <w:iCs/>
      <w:color w:val="4F81BD" w:themeColor="accent1"/>
      <w:sz w:val="24"/>
      <w:szCs w:val="24"/>
      <w:lang w:eastAsia="ru-RU"/>
    </w:rPr>
  </w:style>
  <w:style w:type="character" w:styleId="aff2">
    <w:name w:val="Subtle Emphasis"/>
    <w:uiPriority w:val="19"/>
    <w:qFormat/>
    <w:rsid w:val="003E21C5"/>
    <w:rPr>
      <w:i/>
      <w:iCs/>
      <w:color w:val="808080" w:themeColor="text1" w:themeTint="7F"/>
    </w:rPr>
  </w:style>
  <w:style w:type="character" w:styleId="aff3">
    <w:name w:val="Intense Emphasis"/>
    <w:uiPriority w:val="21"/>
    <w:qFormat/>
    <w:rsid w:val="003E21C5"/>
    <w:rPr>
      <w:b/>
      <w:bCs/>
      <w:i/>
      <w:iCs/>
      <w:color w:val="4F81BD" w:themeColor="accent1"/>
    </w:rPr>
  </w:style>
  <w:style w:type="character" w:styleId="aff4">
    <w:name w:val="Subtle Reference"/>
    <w:basedOn w:val="af4"/>
    <w:uiPriority w:val="31"/>
    <w:qFormat/>
    <w:rsid w:val="003E21C5"/>
    <w:rPr>
      <w:smallCaps/>
      <w:color w:val="C0504D" w:themeColor="accent2"/>
      <w:u w:val="single"/>
    </w:rPr>
  </w:style>
  <w:style w:type="character" w:styleId="aff5">
    <w:name w:val="Intense Reference"/>
    <w:uiPriority w:val="32"/>
    <w:qFormat/>
    <w:rsid w:val="003E21C5"/>
    <w:rPr>
      <w:b/>
      <w:bCs/>
      <w:smallCaps/>
      <w:color w:val="C0504D" w:themeColor="accent2"/>
      <w:spacing w:val="5"/>
      <w:u w:val="single"/>
    </w:rPr>
  </w:style>
  <w:style w:type="character" w:styleId="aff6">
    <w:name w:val="Book Title"/>
    <w:basedOn w:val="af4"/>
    <w:uiPriority w:val="33"/>
    <w:qFormat/>
    <w:rsid w:val="003E21C5"/>
    <w:rPr>
      <w:b/>
      <w:bCs/>
      <w:smallCaps/>
      <w:spacing w:val="5"/>
    </w:rPr>
  </w:style>
  <w:style w:type="paragraph" w:styleId="aff7">
    <w:name w:val="TOC Heading"/>
    <w:basedOn w:val="10"/>
    <w:next w:val="af3"/>
    <w:uiPriority w:val="39"/>
    <w:semiHidden/>
    <w:unhideWhenUsed/>
    <w:qFormat/>
    <w:rsid w:val="003E21C5"/>
    <w:pPr>
      <w:keepLines/>
      <w:numPr>
        <w:numId w:val="0"/>
      </w:numPr>
      <w:tabs>
        <w:tab w:val="clear" w:pos="400"/>
        <w:tab w:val="clear" w:pos="560"/>
      </w:tabs>
      <w:suppressAutoHyphens w:val="0"/>
      <w:spacing w:before="480" w:after="0" w:line="240" w:lineRule="auto"/>
      <w:outlineLvl w:val="9"/>
    </w:pPr>
    <w:rPr>
      <w:rFonts w:asciiTheme="majorHAnsi" w:eastAsiaTheme="majorEastAsia" w:hAnsiTheme="majorHAnsi" w:cstheme="majorBidi"/>
      <w:bCs/>
      <w:color w:val="365F91" w:themeColor="accent1" w:themeShade="BF"/>
      <w:sz w:val="28"/>
      <w:szCs w:val="28"/>
      <w:lang w:val="ru-RU" w:eastAsia="ru-RU"/>
    </w:rPr>
  </w:style>
  <w:style w:type="paragraph" w:customStyle="1" w:styleId="Pa22">
    <w:name w:val="Pa22"/>
    <w:basedOn w:val="af3"/>
    <w:next w:val="af3"/>
    <w:uiPriority w:val="99"/>
    <w:rsid w:val="00912C74"/>
    <w:pPr>
      <w:autoSpaceDE w:val="0"/>
      <w:autoSpaceDN w:val="0"/>
      <w:adjustRightInd w:val="0"/>
      <w:spacing w:line="241" w:lineRule="atLeast"/>
    </w:pPr>
    <w:rPr>
      <w:rFonts w:ascii="Cambria" w:hAnsi="Cambria"/>
      <w:lang w:eastAsia="en-US"/>
    </w:rPr>
  </w:style>
  <w:style w:type="character" w:customStyle="1" w:styleId="A70">
    <w:name w:val="A7"/>
    <w:uiPriority w:val="99"/>
    <w:rsid w:val="00912C74"/>
    <w:rPr>
      <w:rFonts w:cs="Cambria"/>
      <w:color w:val="000000"/>
      <w:sz w:val="22"/>
      <w:szCs w:val="22"/>
      <w:u w:val="single"/>
    </w:rPr>
  </w:style>
  <w:style w:type="character" w:customStyle="1" w:styleId="A80">
    <w:name w:val="A8"/>
    <w:uiPriority w:val="99"/>
    <w:rsid w:val="00912C74"/>
    <w:rPr>
      <w:rFonts w:cs="Cambria"/>
      <w:color w:val="000000"/>
      <w:sz w:val="17"/>
      <w:szCs w:val="17"/>
    </w:rPr>
  </w:style>
  <w:style w:type="character" w:customStyle="1" w:styleId="A90">
    <w:name w:val="A9"/>
    <w:uiPriority w:val="99"/>
    <w:rsid w:val="00912C74"/>
    <w:rPr>
      <w:rFonts w:cs="Cambria"/>
      <w:color w:val="000000"/>
      <w:sz w:val="17"/>
      <w:szCs w:val="17"/>
      <w:u w:val="single"/>
    </w:rPr>
  </w:style>
  <w:style w:type="table" w:styleId="aff8">
    <w:name w:val="Table Grid"/>
    <w:basedOn w:val="af5"/>
    <w:uiPriority w:val="59"/>
    <w:rsid w:val="004465DF"/>
    <w:rPr>
      <w:rFonts w:asciiTheme="majorHAnsi" w:eastAsiaTheme="minorHAnsi"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ГОСТ_ОсЧасть_1_Раздел_Заголовок"/>
    <w:aliases w:val="ОЧ_1З_НовоИмя,ОЧ_1З"/>
    <w:basedOn w:val="af3"/>
    <w:next w:val="af3"/>
    <w:unhideWhenUsed/>
    <w:rsid w:val="0099232B"/>
    <w:pPr>
      <w:keepNext/>
      <w:numPr>
        <w:numId w:val="3"/>
      </w:numPr>
      <w:suppressAutoHyphens/>
      <w:spacing w:before="220" w:after="160"/>
      <w:outlineLvl w:val="0"/>
    </w:pPr>
    <w:rPr>
      <w:rFonts w:ascii="Arial" w:hAnsi="Arial"/>
      <w:b/>
      <w:sz w:val="22"/>
      <w:szCs w:val="22"/>
      <w:lang w:eastAsia="en-US"/>
    </w:rPr>
  </w:style>
  <w:style w:type="paragraph" w:customStyle="1" w:styleId="25">
    <w:name w:val="ГОСТ_ОсЧасть_2_Подраздел_Заголовок"/>
    <w:aliases w:val="ОЧ_2З_НовоИмя,ОЧ_2З"/>
    <w:basedOn w:val="af3"/>
    <w:next w:val="af3"/>
    <w:unhideWhenUsed/>
    <w:rsid w:val="0099232B"/>
    <w:pPr>
      <w:keepNext/>
      <w:numPr>
        <w:ilvl w:val="1"/>
        <w:numId w:val="3"/>
      </w:numPr>
      <w:suppressAutoHyphens/>
      <w:spacing w:before="120" w:after="80"/>
      <w:outlineLvl w:val="1"/>
    </w:pPr>
    <w:rPr>
      <w:rFonts w:ascii="Arial" w:hAnsi="Arial"/>
      <w:b/>
      <w:sz w:val="20"/>
      <w:szCs w:val="20"/>
      <w:lang w:eastAsia="en-US"/>
    </w:rPr>
  </w:style>
  <w:style w:type="paragraph" w:customStyle="1" w:styleId="35">
    <w:name w:val="ГОСТ_ОсЧасть_3_Пункт_Заголовок"/>
    <w:aliases w:val="ОЧ_3З_НовоИмя,ОЧ_3З"/>
    <w:basedOn w:val="af3"/>
    <w:next w:val="af3"/>
    <w:unhideWhenUsed/>
    <w:rsid w:val="0099232B"/>
    <w:pPr>
      <w:keepNext/>
      <w:numPr>
        <w:ilvl w:val="2"/>
        <w:numId w:val="3"/>
      </w:numPr>
      <w:suppressAutoHyphens/>
      <w:spacing w:before="80" w:after="40"/>
      <w:outlineLvl w:val="2"/>
    </w:pPr>
    <w:rPr>
      <w:rFonts w:ascii="Arial" w:hAnsi="Arial"/>
      <w:b/>
      <w:sz w:val="20"/>
      <w:szCs w:val="20"/>
      <w:lang w:eastAsia="en-US"/>
    </w:rPr>
  </w:style>
  <w:style w:type="paragraph" w:customStyle="1" w:styleId="45">
    <w:name w:val="ГОСТ_ОсЧасть_4_Подпункт_Заголовок"/>
    <w:aliases w:val="ОЧ_4З_НовоИмя,ОЧ_4З"/>
    <w:basedOn w:val="af3"/>
    <w:next w:val="af3"/>
    <w:unhideWhenUsed/>
    <w:rsid w:val="0099232B"/>
    <w:pPr>
      <w:keepNext/>
      <w:numPr>
        <w:ilvl w:val="3"/>
        <w:numId w:val="3"/>
      </w:numPr>
      <w:suppressAutoHyphens/>
      <w:spacing w:before="40" w:after="20"/>
      <w:outlineLvl w:val="3"/>
    </w:pPr>
    <w:rPr>
      <w:rFonts w:ascii="Arial" w:hAnsi="Arial"/>
      <w:b/>
      <w:sz w:val="20"/>
      <w:szCs w:val="20"/>
      <w:lang w:eastAsia="en-US"/>
    </w:rPr>
  </w:style>
  <w:style w:type="paragraph" w:customStyle="1" w:styleId="54">
    <w:name w:val="ГОСТ_ОсЧасть_5_Параграф_Заголовок"/>
    <w:aliases w:val="ОЧ_5З_НовоИмя,ОЧ_5З"/>
    <w:basedOn w:val="af3"/>
    <w:next w:val="af3"/>
    <w:unhideWhenUsed/>
    <w:rsid w:val="0099232B"/>
    <w:pPr>
      <w:keepNext/>
      <w:numPr>
        <w:ilvl w:val="4"/>
        <w:numId w:val="3"/>
      </w:numPr>
      <w:suppressAutoHyphens/>
      <w:spacing w:before="40" w:after="20"/>
      <w:outlineLvl w:val="4"/>
    </w:pPr>
    <w:rPr>
      <w:rFonts w:ascii="Arial" w:hAnsi="Arial"/>
      <w:b/>
      <w:sz w:val="20"/>
      <w:szCs w:val="20"/>
      <w:lang w:eastAsia="en-US"/>
    </w:rPr>
  </w:style>
  <w:style w:type="paragraph" w:customStyle="1" w:styleId="60">
    <w:name w:val="ГОСТ_ОсЧасть_6_Подпараграф_Заголовок"/>
    <w:aliases w:val="ОЧ_6З_НовоИмя,ОЧ_6З,ГОСТ_ОсЧасть_6_Мелкота_Заголовок"/>
    <w:basedOn w:val="af3"/>
    <w:next w:val="af3"/>
    <w:unhideWhenUsed/>
    <w:rsid w:val="0099232B"/>
    <w:pPr>
      <w:keepNext/>
      <w:numPr>
        <w:ilvl w:val="5"/>
        <w:numId w:val="3"/>
      </w:numPr>
      <w:suppressAutoHyphens/>
      <w:spacing w:before="40" w:after="20"/>
      <w:outlineLvl w:val="5"/>
    </w:pPr>
    <w:rPr>
      <w:rFonts w:ascii="Arial" w:hAnsi="Arial"/>
      <w:b/>
      <w:sz w:val="20"/>
      <w:szCs w:val="20"/>
      <w:lang w:eastAsia="en-US"/>
    </w:rPr>
  </w:style>
  <w:style w:type="paragraph" w:customStyle="1" w:styleId="38">
    <w:name w:val="ГОСТ_ОсЧасть_3_Пункт_Текст"/>
    <w:aliases w:val="ОЧ_3Т_НовоИмя,ОЧ_3Т"/>
    <w:basedOn w:val="35"/>
    <w:unhideWhenUsed/>
    <w:rsid w:val="0099232B"/>
    <w:pPr>
      <w:keepNext w:val="0"/>
      <w:suppressAutoHyphens w:val="0"/>
      <w:spacing w:before="0" w:after="0"/>
      <w:jc w:val="both"/>
      <w:outlineLvl w:val="9"/>
    </w:pPr>
    <w:rPr>
      <w:b w:val="0"/>
    </w:rPr>
  </w:style>
  <w:style w:type="paragraph" w:customStyle="1" w:styleId="aff9">
    <w:name w:val="ГОСТ_Текст"/>
    <w:aliases w:val="ТКТ_НовоИмя,ТКТ"/>
    <w:basedOn w:val="af3"/>
    <w:unhideWhenUsed/>
    <w:qFormat/>
    <w:rsid w:val="007F6F97"/>
    <w:pPr>
      <w:ind w:firstLine="397"/>
      <w:jc w:val="both"/>
    </w:pPr>
    <w:rPr>
      <w:rFonts w:ascii="Arial" w:hAnsi="Arial"/>
      <w:sz w:val="20"/>
      <w:szCs w:val="20"/>
      <w:lang w:eastAsia="en-US"/>
    </w:rPr>
  </w:style>
  <w:style w:type="paragraph" w:customStyle="1" w:styleId="zzContents">
    <w:name w:val="zzContents"/>
    <w:basedOn w:val="af3"/>
    <w:qFormat/>
    <w:rsid w:val="00A47081"/>
    <w:pPr>
      <w:autoSpaceDE w:val="0"/>
      <w:autoSpaceDN w:val="0"/>
      <w:adjustRightInd w:val="0"/>
      <w:spacing w:after="120" w:line="240" w:lineRule="atLeast"/>
      <w:jc w:val="right"/>
    </w:pPr>
    <w:rPr>
      <w:rFonts w:ascii="Cambria" w:eastAsia="MS Mincho" w:hAnsi="Cambria" w:cs="Times New Roman"/>
      <w:b/>
      <w:sz w:val="22"/>
      <w:lang w:val="en-GB" w:eastAsia="en-US"/>
    </w:rPr>
  </w:style>
  <w:style w:type="paragraph" w:customStyle="1" w:styleId="affa">
    <w:name w:val="СТБ(И)_Обозначение"/>
    <w:aliases w:val="ИЗМ_ОБЗ,ГОСТ(И)_Обозначение"/>
    <w:basedOn w:val="af3"/>
    <w:rsid w:val="00085794"/>
    <w:pPr>
      <w:keepNext/>
      <w:pageBreakBefore/>
      <w:suppressAutoHyphens/>
    </w:pPr>
    <w:rPr>
      <w:rFonts w:ascii="Arial" w:hAnsi="Arial"/>
      <w:b/>
      <w:sz w:val="22"/>
      <w:szCs w:val="20"/>
      <w:lang w:eastAsia="en-US"/>
    </w:rPr>
  </w:style>
  <w:style w:type="paragraph" w:customStyle="1" w:styleId="affb">
    <w:name w:val="СТБ(И)_НаименованиеРус"/>
    <w:aliases w:val="ИЗМ_НМН_РУС,ГОСТ(И)_Наименование_Рус"/>
    <w:basedOn w:val="af3"/>
    <w:rsid w:val="00085794"/>
    <w:pPr>
      <w:suppressAutoHyphens/>
    </w:pPr>
    <w:rPr>
      <w:rFonts w:ascii="Arial" w:hAnsi="Arial"/>
      <w:b/>
      <w:sz w:val="20"/>
      <w:szCs w:val="20"/>
      <w:lang w:eastAsia="en-US"/>
    </w:rPr>
  </w:style>
  <w:style w:type="paragraph" w:customStyle="1" w:styleId="affc">
    <w:name w:val="СТБ(И)_ВведениеДата"/>
    <w:aliases w:val="ИЗМ_ДАТ,ГОСТ(И)_ВведениеДата"/>
    <w:basedOn w:val="af3"/>
    <w:next w:val="af3"/>
    <w:rsid w:val="00085794"/>
    <w:pPr>
      <w:keepNext/>
      <w:suppressAutoHyphens/>
      <w:spacing w:before="220" w:after="220"/>
      <w:jc w:val="right"/>
    </w:pPr>
    <w:rPr>
      <w:rFonts w:ascii="Arial" w:hAnsi="Arial"/>
      <w:b/>
      <w:sz w:val="20"/>
      <w:szCs w:val="20"/>
      <w:lang w:eastAsia="en-US"/>
    </w:rPr>
  </w:style>
  <w:style w:type="character" w:customStyle="1" w:styleId="16">
    <w:name w:val="ГОСТ_Ужатый_1"/>
    <w:aliases w:val="Уж1"/>
    <w:uiPriority w:val="1"/>
    <w:unhideWhenUsed/>
    <w:rsid w:val="00C53894"/>
    <w:rPr>
      <w:spacing w:val="-2"/>
    </w:rPr>
  </w:style>
  <w:style w:type="paragraph" w:customStyle="1" w:styleId="2a">
    <w:name w:val="ГОСТ_ОсЧасть_2_Подраздел_Текст"/>
    <w:aliases w:val="ОЧ_2Т"/>
    <w:basedOn w:val="25"/>
    <w:unhideWhenUsed/>
    <w:rsid w:val="006B3004"/>
    <w:pPr>
      <w:keepNext w:val="0"/>
      <w:numPr>
        <w:ilvl w:val="0"/>
        <w:numId w:val="0"/>
      </w:numPr>
      <w:tabs>
        <w:tab w:val="num" w:pos="360"/>
      </w:tabs>
      <w:suppressAutoHyphens w:val="0"/>
      <w:spacing w:before="0" w:after="0"/>
      <w:ind w:firstLine="397"/>
      <w:jc w:val="both"/>
      <w:outlineLvl w:val="9"/>
    </w:pPr>
    <w:rPr>
      <w:b w:val="0"/>
    </w:rPr>
  </w:style>
  <w:style w:type="paragraph" w:customStyle="1" w:styleId="affd">
    <w:name w:val="Подраздел"/>
    <w:basedOn w:val="af3"/>
    <w:link w:val="affe"/>
    <w:qFormat/>
    <w:rsid w:val="006B3004"/>
    <w:pPr>
      <w:tabs>
        <w:tab w:val="left" w:pos="360"/>
        <w:tab w:val="num" w:pos="720"/>
      </w:tabs>
      <w:spacing w:before="120" w:after="80"/>
      <w:ind w:firstLine="397"/>
      <w:jc w:val="both"/>
    </w:pPr>
    <w:rPr>
      <w:rFonts w:ascii="Arial" w:eastAsia="Times New Roman" w:hAnsi="Arial"/>
      <w:b/>
      <w:sz w:val="22"/>
      <w:szCs w:val="22"/>
    </w:rPr>
  </w:style>
  <w:style w:type="character" w:customStyle="1" w:styleId="affe">
    <w:name w:val="Подраздел Знак"/>
    <w:link w:val="affd"/>
    <w:rsid w:val="006B3004"/>
    <w:rPr>
      <w:rFonts w:ascii="Arial" w:eastAsia="Times New Roman" w:hAnsi="Arial"/>
      <w:b/>
      <w:sz w:val="22"/>
      <w:szCs w:val="22"/>
      <w:lang w:eastAsia="ru-RU"/>
    </w:rPr>
  </w:style>
  <w:style w:type="paragraph" w:customStyle="1" w:styleId="afff">
    <w:name w:val="ГОСТ_Таблица_Дырка_За"/>
    <w:aliases w:val="ТБЛ_ДЗ"/>
    <w:basedOn w:val="af3"/>
    <w:next w:val="aff9"/>
    <w:unhideWhenUsed/>
    <w:rsid w:val="00C51A57"/>
    <w:pPr>
      <w:spacing w:after="200"/>
    </w:pPr>
    <w:rPr>
      <w:rFonts w:ascii="Arial" w:hAnsi="Arial"/>
      <w:sz w:val="2"/>
      <w:szCs w:val="20"/>
      <w:lang w:eastAsia="en-US"/>
    </w:rPr>
  </w:style>
  <w:style w:type="character" w:customStyle="1" w:styleId="bibnumber">
    <w:name w:val="bib_number"/>
    <w:rsid w:val="00C51A57"/>
    <w:rPr>
      <w:rFonts w:ascii="Cambria" w:hAnsi="Cambria"/>
      <w:bdr w:val="none" w:sz="0" w:space="0" w:color="auto"/>
      <w:shd w:val="clear" w:color="auto" w:fill="CCCCFF"/>
    </w:rPr>
  </w:style>
  <w:style w:type="paragraph" w:customStyle="1" w:styleId="BiblioEntry">
    <w:name w:val="Biblio Entry"/>
    <w:basedOn w:val="af3"/>
    <w:rsid w:val="00C51A57"/>
    <w:pPr>
      <w:spacing w:after="240" w:line="240" w:lineRule="atLeast"/>
      <w:ind w:left="662" w:hanging="662"/>
    </w:pPr>
    <w:rPr>
      <w:rFonts w:ascii="Cambria" w:hAnsi="Cambria" w:cs="Times New Roman"/>
      <w:sz w:val="22"/>
      <w:szCs w:val="22"/>
      <w:lang w:val="en-GB" w:eastAsia="en-US"/>
    </w:rPr>
  </w:style>
  <w:style w:type="character" w:customStyle="1" w:styleId="stddocNumber">
    <w:name w:val="std_docNumber"/>
    <w:rsid w:val="00C51A57"/>
    <w:rPr>
      <w:rFonts w:ascii="Cambria" w:hAnsi="Cambria"/>
      <w:bdr w:val="none" w:sz="0" w:space="0" w:color="auto"/>
      <w:shd w:val="clear" w:color="auto" w:fill="F2DBDB"/>
    </w:rPr>
  </w:style>
  <w:style w:type="character" w:customStyle="1" w:styleId="stddocPartNumber">
    <w:name w:val="std_docPartNumber"/>
    <w:rsid w:val="00C51A57"/>
    <w:rPr>
      <w:rFonts w:ascii="Cambria" w:hAnsi="Cambria"/>
      <w:bdr w:val="none" w:sz="0" w:space="0" w:color="auto"/>
      <w:shd w:val="clear" w:color="auto" w:fill="EAF1DD"/>
    </w:rPr>
  </w:style>
  <w:style w:type="character" w:customStyle="1" w:styleId="stddocTitle">
    <w:name w:val="std_docTitle"/>
    <w:rsid w:val="00C51A57"/>
    <w:rPr>
      <w:rFonts w:ascii="Cambria" w:hAnsi="Cambria"/>
      <w:i/>
      <w:bdr w:val="none" w:sz="0" w:space="0" w:color="auto"/>
      <w:shd w:val="clear" w:color="auto" w:fill="FDE9D9"/>
    </w:rPr>
  </w:style>
  <w:style w:type="character" w:customStyle="1" w:styleId="stdpublisher">
    <w:name w:val="std_publisher"/>
    <w:rsid w:val="00C51A57"/>
    <w:rPr>
      <w:rFonts w:ascii="Cambria" w:hAnsi="Cambria"/>
      <w:bdr w:val="none" w:sz="0" w:space="0" w:color="auto"/>
      <w:shd w:val="clear" w:color="auto" w:fill="C6D9F1"/>
    </w:rPr>
  </w:style>
  <w:style w:type="paragraph" w:styleId="afff0">
    <w:name w:val="header"/>
    <w:aliases w:val="ГОСТ_КолонТитул_Оригинал"/>
    <w:link w:val="afff1"/>
    <w:uiPriority w:val="99"/>
    <w:unhideWhenUsed/>
    <w:rsid w:val="00C51A57"/>
    <w:pPr>
      <w:jc w:val="center"/>
    </w:pPr>
    <w:rPr>
      <w:rFonts w:ascii="Arial" w:hAnsi="Arial"/>
      <w:b/>
      <w:sz w:val="22"/>
      <w:szCs w:val="20"/>
    </w:rPr>
  </w:style>
  <w:style w:type="character" w:customStyle="1" w:styleId="afff1">
    <w:name w:val="Верхний колонтитул Знак"/>
    <w:aliases w:val="ГОСТ_КолонТитул_Оригинал Знак"/>
    <w:basedOn w:val="af4"/>
    <w:link w:val="afff0"/>
    <w:uiPriority w:val="99"/>
    <w:rsid w:val="00C51A57"/>
    <w:rPr>
      <w:rFonts w:ascii="Arial" w:hAnsi="Arial"/>
      <w:b/>
      <w:sz w:val="22"/>
      <w:szCs w:val="20"/>
    </w:rPr>
  </w:style>
  <w:style w:type="paragraph" w:styleId="afff2">
    <w:name w:val="footer"/>
    <w:aliases w:val="ГОСТ_КолонЦифра_Оригинал"/>
    <w:link w:val="afff3"/>
    <w:uiPriority w:val="99"/>
    <w:unhideWhenUsed/>
    <w:rsid w:val="00C51A57"/>
    <w:pPr>
      <w:jc w:val="center"/>
    </w:pPr>
    <w:rPr>
      <w:rFonts w:ascii="Arial" w:hAnsi="Arial"/>
      <w:sz w:val="20"/>
      <w:szCs w:val="20"/>
    </w:rPr>
  </w:style>
  <w:style w:type="character" w:customStyle="1" w:styleId="afff3">
    <w:name w:val="Нижний колонтитул Знак"/>
    <w:aliases w:val="ГОСТ_КолонЦифра_Оригинал Знак"/>
    <w:basedOn w:val="af4"/>
    <w:link w:val="afff2"/>
    <w:uiPriority w:val="99"/>
    <w:rsid w:val="00C51A57"/>
    <w:rPr>
      <w:rFonts w:ascii="Arial" w:hAnsi="Arial"/>
      <w:sz w:val="20"/>
      <w:szCs w:val="20"/>
    </w:rPr>
  </w:style>
  <w:style w:type="character" w:styleId="afff4">
    <w:name w:val="page number"/>
    <w:unhideWhenUsed/>
    <w:rsid w:val="00C51A57"/>
  </w:style>
  <w:style w:type="paragraph" w:styleId="afff5">
    <w:name w:val="Body Text"/>
    <w:basedOn w:val="af3"/>
    <w:link w:val="afff6"/>
    <w:uiPriority w:val="99"/>
    <w:unhideWhenUsed/>
    <w:rsid w:val="00C51A57"/>
    <w:pPr>
      <w:spacing w:after="120"/>
    </w:pPr>
    <w:rPr>
      <w:rFonts w:ascii="Arial" w:hAnsi="Arial" w:cs="Times New Roman"/>
      <w:sz w:val="20"/>
      <w:szCs w:val="20"/>
      <w:lang w:val="x-none" w:eastAsia="en-US"/>
    </w:rPr>
  </w:style>
  <w:style w:type="character" w:customStyle="1" w:styleId="afff6">
    <w:name w:val="Основной текст Знак"/>
    <w:basedOn w:val="af4"/>
    <w:link w:val="afff5"/>
    <w:uiPriority w:val="99"/>
    <w:rsid w:val="00C51A57"/>
    <w:rPr>
      <w:rFonts w:ascii="Arial" w:hAnsi="Arial" w:cs="Times New Roman"/>
      <w:sz w:val="20"/>
      <w:szCs w:val="20"/>
      <w:lang w:val="x-none"/>
    </w:rPr>
  </w:style>
  <w:style w:type="paragraph" w:styleId="afff7">
    <w:name w:val="Plain Text"/>
    <w:basedOn w:val="af3"/>
    <w:link w:val="afff8"/>
    <w:uiPriority w:val="99"/>
    <w:semiHidden/>
    <w:unhideWhenUsed/>
    <w:rsid w:val="00C51A57"/>
    <w:rPr>
      <w:rFonts w:ascii="Courier New" w:hAnsi="Courier New" w:cs="Courier New"/>
      <w:sz w:val="20"/>
      <w:szCs w:val="20"/>
      <w:lang w:eastAsia="en-US"/>
    </w:rPr>
  </w:style>
  <w:style w:type="character" w:customStyle="1" w:styleId="afff8">
    <w:name w:val="Текст Знак"/>
    <w:basedOn w:val="af4"/>
    <w:link w:val="afff7"/>
    <w:uiPriority w:val="99"/>
    <w:semiHidden/>
    <w:rsid w:val="00C51A57"/>
    <w:rPr>
      <w:rFonts w:ascii="Courier New" w:hAnsi="Courier New" w:cs="Courier New"/>
      <w:sz w:val="20"/>
      <w:szCs w:val="20"/>
    </w:rPr>
  </w:style>
  <w:style w:type="paragraph" w:styleId="afff9">
    <w:name w:val="Body Text Indent"/>
    <w:basedOn w:val="af3"/>
    <w:link w:val="afffa"/>
    <w:uiPriority w:val="99"/>
    <w:semiHidden/>
    <w:unhideWhenUsed/>
    <w:rsid w:val="00C51A57"/>
    <w:pPr>
      <w:spacing w:after="120"/>
      <w:ind w:left="283"/>
    </w:pPr>
    <w:rPr>
      <w:rFonts w:ascii="Arial" w:hAnsi="Arial"/>
      <w:sz w:val="20"/>
      <w:szCs w:val="20"/>
      <w:lang w:eastAsia="en-US"/>
    </w:rPr>
  </w:style>
  <w:style w:type="character" w:customStyle="1" w:styleId="afffa">
    <w:name w:val="Основной текст с отступом Знак"/>
    <w:basedOn w:val="af4"/>
    <w:link w:val="afff9"/>
    <w:uiPriority w:val="99"/>
    <w:semiHidden/>
    <w:rsid w:val="00C51A57"/>
    <w:rPr>
      <w:rFonts w:ascii="Arial" w:hAnsi="Arial"/>
      <w:sz w:val="20"/>
      <w:szCs w:val="20"/>
    </w:rPr>
  </w:style>
  <w:style w:type="paragraph" w:customStyle="1" w:styleId="afffb">
    <w:name w:val="ГОСТ_Предисловие_Голосование"/>
    <w:aliases w:val="ПС_ГЛС"/>
    <w:basedOn w:val="af3"/>
    <w:rsid w:val="00C51A57"/>
    <w:pPr>
      <w:keepNext/>
      <w:spacing w:before="100" w:after="40"/>
      <w:ind w:firstLine="397"/>
      <w:jc w:val="both"/>
    </w:pPr>
    <w:rPr>
      <w:rFonts w:ascii="Arial" w:hAnsi="Arial"/>
      <w:sz w:val="20"/>
      <w:szCs w:val="20"/>
      <w:lang w:eastAsia="en-US"/>
    </w:rPr>
  </w:style>
  <w:style w:type="paragraph" w:customStyle="1" w:styleId="afffc">
    <w:name w:val="ГОСТ_Основной_НеОтступ"/>
    <w:aliases w:val="ОСН_НО"/>
    <w:basedOn w:val="af3"/>
    <w:rsid w:val="00C51A57"/>
    <w:pPr>
      <w:jc w:val="both"/>
    </w:pPr>
    <w:rPr>
      <w:rFonts w:ascii="Arial" w:hAnsi="Arial"/>
      <w:sz w:val="20"/>
      <w:szCs w:val="20"/>
      <w:lang w:eastAsia="en-US"/>
    </w:rPr>
  </w:style>
  <w:style w:type="paragraph" w:customStyle="1" w:styleId="afffd">
    <w:name w:val="ГОСТ_Основной_ЗаТаблоид"/>
    <w:aliases w:val="ОСН_ЗТ"/>
    <w:basedOn w:val="af3"/>
    <w:rsid w:val="00C51A57"/>
    <w:pPr>
      <w:spacing w:before="160"/>
      <w:ind w:firstLine="397"/>
      <w:jc w:val="both"/>
    </w:pPr>
    <w:rPr>
      <w:rFonts w:ascii="Arial" w:hAnsi="Arial"/>
      <w:sz w:val="20"/>
      <w:szCs w:val="20"/>
      <w:lang w:eastAsia="en-US"/>
    </w:rPr>
  </w:style>
  <w:style w:type="character" w:customStyle="1" w:styleId="afffe">
    <w:name w:val="ГОСТ_Проект"/>
    <w:aliases w:val="Прт"/>
    <w:uiPriority w:val="1"/>
    <w:unhideWhenUsed/>
    <w:rsid w:val="00C51A57"/>
    <w:rPr>
      <w:b/>
      <w:i/>
      <w:sz w:val="20"/>
    </w:rPr>
  </w:style>
  <w:style w:type="paragraph" w:styleId="affff">
    <w:name w:val="Balloon Text"/>
    <w:basedOn w:val="af3"/>
    <w:link w:val="affff0"/>
    <w:uiPriority w:val="99"/>
    <w:semiHidden/>
    <w:unhideWhenUsed/>
    <w:rsid w:val="00C51A57"/>
    <w:rPr>
      <w:rFonts w:ascii="Tahoma" w:hAnsi="Tahoma" w:cs="Tahoma"/>
      <w:sz w:val="16"/>
      <w:szCs w:val="16"/>
      <w:lang w:eastAsia="en-US"/>
    </w:rPr>
  </w:style>
  <w:style w:type="character" w:customStyle="1" w:styleId="affff0">
    <w:name w:val="Текст выноски Знак"/>
    <w:basedOn w:val="af4"/>
    <w:link w:val="affff"/>
    <w:uiPriority w:val="99"/>
    <w:semiHidden/>
    <w:rsid w:val="00C51A57"/>
    <w:rPr>
      <w:rFonts w:ascii="Tahoma" w:hAnsi="Tahoma" w:cs="Tahoma"/>
    </w:rPr>
  </w:style>
  <w:style w:type="character" w:styleId="affff1">
    <w:name w:val="annotation reference"/>
    <w:uiPriority w:val="99"/>
    <w:semiHidden/>
    <w:unhideWhenUsed/>
    <w:rsid w:val="00C51A57"/>
    <w:rPr>
      <w:vanish/>
      <w:sz w:val="16"/>
      <w:szCs w:val="16"/>
    </w:rPr>
  </w:style>
  <w:style w:type="paragraph" w:styleId="affff2">
    <w:name w:val="annotation text"/>
    <w:basedOn w:val="af3"/>
    <w:link w:val="affff3"/>
    <w:uiPriority w:val="99"/>
    <w:semiHidden/>
    <w:unhideWhenUsed/>
    <w:rsid w:val="00C51A57"/>
    <w:rPr>
      <w:rFonts w:ascii="Arial" w:hAnsi="Arial"/>
      <w:sz w:val="20"/>
      <w:szCs w:val="20"/>
      <w:lang w:eastAsia="en-US"/>
    </w:rPr>
  </w:style>
  <w:style w:type="character" w:customStyle="1" w:styleId="affff3">
    <w:name w:val="Текст примечания Знак"/>
    <w:basedOn w:val="af4"/>
    <w:link w:val="affff2"/>
    <w:uiPriority w:val="99"/>
    <w:semiHidden/>
    <w:rsid w:val="00C51A57"/>
    <w:rPr>
      <w:rFonts w:ascii="Arial" w:hAnsi="Arial"/>
      <w:sz w:val="20"/>
      <w:szCs w:val="20"/>
    </w:rPr>
  </w:style>
  <w:style w:type="paragraph" w:styleId="affff4">
    <w:name w:val="annotation subject"/>
    <w:basedOn w:val="affff2"/>
    <w:next w:val="affff2"/>
    <w:link w:val="affff5"/>
    <w:uiPriority w:val="99"/>
    <w:semiHidden/>
    <w:unhideWhenUsed/>
    <w:rsid w:val="00C51A57"/>
    <w:rPr>
      <w:b/>
      <w:bCs/>
    </w:rPr>
  </w:style>
  <w:style w:type="character" w:customStyle="1" w:styleId="affff5">
    <w:name w:val="Тема примечания Знак"/>
    <w:basedOn w:val="affff3"/>
    <w:link w:val="affff4"/>
    <w:uiPriority w:val="99"/>
    <w:semiHidden/>
    <w:rsid w:val="00C51A57"/>
    <w:rPr>
      <w:rFonts w:ascii="Arial" w:hAnsi="Arial"/>
      <w:b/>
      <w:bCs/>
      <w:sz w:val="20"/>
      <w:szCs w:val="20"/>
    </w:rPr>
  </w:style>
  <w:style w:type="paragraph" w:customStyle="1" w:styleId="affff6">
    <w:name w:val="ГОСТ_Колонтитул"/>
    <w:aliases w:val="КТ"/>
    <w:basedOn w:val="affff7"/>
    <w:unhideWhenUsed/>
    <w:rsid w:val="00C51A57"/>
    <w:pPr>
      <w:widowControl w:val="0"/>
      <w:suppressAutoHyphens/>
      <w:jc w:val="center"/>
    </w:pPr>
    <w:rPr>
      <w:b/>
      <w:sz w:val="22"/>
    </w:rPr>
  </w:style>
  <w:style w:type="paragraph" w:customStyle="1" w:styleId="affff7">
    <w:name w:val="ГОСТ"/>
    <w:unhideWhenUsed/>
    <w:qFormat/>
    <w:rsid w:val="00C51A57"/>
    <w:rPr>
      <w:rFonts w:ascii="Arial" w:hAnsi="Arial"/>
      <w:sz w:val="20"/>
      <w:szCs w:val="20"/>
    </w:rPr>
  </w:style>
  <w:style w:type="paragraph" w:customStyle="1" w:styleId="affff8">
    <w:name w:val="ГОСТ_СтрРаз_НаименованиеБел"/>
    <w:aliases w:val="СР_НМН_БЕЛ,ГОСТ_СтрРаз_Наименование_Бел"/>
    <w:basedOn w:val="affff9"/>
    <w:next w:val="affff7"/>
    <w:unhideWhenUsed/>
    <w:rsid w:val="00C51A57"/>
    <w:pPr>
      <w:widowControl w:val="0"/>
    </w:pPr>
    <w:rPr>
      <w:szCs w:val="22"/>
      <w:lang w:val="be-BY"/>
    </w:rPr>
  </w:style>
  <w:style w:type="paragraph" w:styleId="17">
    <w:name w:val="toc 1"/>
    <w:aliases w:val="ГОСТ_Содержание_1_Раздел,СЖ_У1"/>
    <w:basedOn w:val="affff7"/>
    <w:next w:val="affff7"/>
    <w:uiPriority w:val="39"/>
    <w:unhideWhenUsed/>
    <w:rsid w:val="00C51A57"/>
    <w:pPr>
      <w:keepNext/>
      <w:tabs>
        <w:tab w:val="right" w:leader="dot" w:pos="9638"/>
      </w:tabs>
      <w:suppressAutoHyphens/>
      <w:spacing w:after="80"/>
      <w:ind w:left="397" w:right="794"/>
    </w:pPr>
  </w:style>
  <w:style w:type="paragraph" w:styleId="2b">
    <w:name w:val="toc 2"/>
    <w:aliases w:val="ГОСТ_Содержание_2_Подраздел,СЖ_У2"/>
    <w:basedOn w:val="affff7"/>
    <w:next w:val="affff7"/>
    <w:uiPriority w:val="39"/>
    <w:unhideWhenUsed/>
    <w:rsid w:val="00C51A57"/>
    <w:pPr>
      <w:tabs>
        <w:tab w:val="right" w:leader="dot" w:pos="9638"/>
      </w:tabs>
      <w:suppressAutoHyphens/>
      <w:spacing w:after="80"/>
      <w:ind w:left="595" w:right="794"/>
    </w:pPr>
  </w:style>
  <w:style w:type="character" w:styleId="affffa">
    <w:name w:val="Hyperlink"/>
    <w:aliases w:val="ГОСТ_ГиперСсылка"/>
    <w:unhideWhenUsed/>
    <w:rsid w:val="00C51A57"/>
    <w:rPr>
      <w:color w:val="333399"/>
      <w:u w:val="none"/>
    </w:rPr>
  </w:style>
  <w:style w:type="paragraph" w:customStyle="1" w:styleId="affffb">
    <w:name w:val="ГОСТ_Колонтитул_Нечёт"/>
    <w:aliases w:val="КТ_Н"/>
    <w:basedOn w:val="affff6"/>
    <w:unhideWhenUsed/>
    <w:rsid w:val="00C51A57"/>
    <w:pPr>
      <w:jc w:val="right"/>
    </w:pPr>
  </w:style>
  <w:style w:type="paragraph" w:customStyle="1" w:styleId="affffc">
    <w:name w:val="ГОСТ_Колонтитул_Чёт"/>
    <w:aliases w:val="КТ_Ч"/>
    <w:basedOn w:val="affff6"/>
    <w:unhideWhenUsed/>
    <w:rsid w:val="00C51A57"/>
    <w:pPr>
      <w:jc w:val="left"/>
    </w:pPr>
  </w:style>
  <w:style w:type="paragraph" w:customStyle="1" w:styleId="affffd">
    <w:name w:val="ГОСТ_Колонцифра"/>
    <w:aliases w:val="КЦ"/>
    <w:basedOn w:val="affff7"/>
    <w:unhideWhenUsed/>
    <w:rsid w:val="00C51A57"/>
    <w:pPr>
      <w:widowControl w:val="0"/>
      <w:jc w:val="center"/>
    </w:pPr>
  </w:style>
  <w:style w:type="paragraph" w:customStyle="1" w:styleId="affffe">
    <w:name w:val="ГОСТ_Колонцифра_Нечёт"/>
    <w:aliases w:val="КЦ_Н"/>
    <w:basedOn w:val="affffd"/>
    <w:unhideWhenUsed/>
    <w:rsid w:val="00C51A57"/>
    <w:pPr>
      <w:jc w:val="right"/>
    </w:pPr>
  </w:style>
  <w:style w:type="paragraph" w:customStyle="1" w:styleId="afffff">
    <w:name w:val="ГОСТ_Колонцифра_Чёт"/>
    <w:aliases w:val="КЦ_Ч"/>
    <w:basedOn w:val="affffd"/>
    <w:unhideWhenUsed/>
    <w:rsid w:val="00C51A57"/>
    <w:pPr>
      <w:jc w:val="left"/>
    </w:pPr>
  </w:style>
  <w:style w:type="paragraph" w:customStyle="1" w:styleId="120">
    <w:name w:val="ГОСТ_Интервал_12"/>
    <w:aliases w:val="И12"/>
    <w:basedOn w:val="affff7"/>
    <w:next w:val="aff9"/>
    <w:unhideWhenUsed/>
    <w:rsid w:val="00C51A57"/>
    <w:pPr>
      <w:spacing w:after="240"/>
    </w:pPr>
  </w:style>
  <w:style w:type="paragraph" w:customStyle="1" w:styleId="240">
    <w:name w:val="ГОСТ_Интервал_24"/>
    <w:aliases w:val="И24"/>
    <w:basedOn w:val="affff7"/>
    <w:next w:val="aff9"/>
    <w:unhideWhenUsed/>
    <w:rsid w:val="00C51A57"/>
    <w:pPr>
      <w:spacing w:after="480"/>
    </w:pPr>
  </w:style>
  <w:style w:type="paragraph" w:customStyle="1" w:styleId="360">
    <w:name w:val="ГОСТ_Интервал_36"/>
    <w:aliases w:val="И36"/>
    <w:basedOn w:val="affff7"/>
    <w:next w:val="aff9"/>
    <w:unhideWhenUsed/>
    <w:rsid w:val="00C51A57"/>
    <w:pPr>
      <w:spacing w:after="720"/>
    </w:pPr>
  </w:style>
  <w:style w:type="paragraph" w:customStyle="1" w:styleId="48">
    <w:name w:val="ГОСТ_Интервал_48"/>
    <w:aliases w:val="И48"/>
    <w:basedOn w:val="affff7"/>
    <w:next w:val="aff9"/>
    <w:unhideWhenUsed/>
    <w:rsid w:val="00C51A57"/>
    <w:pPr>
      <w:spacing w:after="960"/>
    </w:pPr>
  </w:style>
  <w:style w:type="paragraph" w:customStyle="1" w:styleId="600">
    <w:name w:val="ГОСТ_Интервал_60"/>
    <w:aliases w:val="И60"/>
    <w:basedOn w:val="affff7"/>
    <w:next w:val="aff9"/>
    <w:unhideWhenUsed/>
    <w:rsid w:val="00C51A57"/>
    <w:pPr>
      <w:spacing w:after="1200"/>
    </w:pPr>
  </w:style>
  <w:style w:type="paragraph" w:customStyle="1" w:styleId="04">
    <w:name w:val="ГОСТ_НеНомер_0_Элемент_Заголовок"/>
    <w:aliases w:val="НН_0"/>
    <w:next w:val="af3"/>
    <w:rsid w:val="00C51A57"/>
    <w:pPr>
      <w:keepNext/>
      <w:pageBreakBefore/>
      <w:widowControl w:val="0"/>
      <w:suppressAutoHyphens/>
      <w:spacing w:after="220"/>
      <w:jc w:val="center"/>
    </w:pPr>
    <w:rPr>
      <w:rFonts w:ascii="Arial" w:hAnsi="Arial"/>
      <w:b/>
      <w:sz w:val="22"/>
      <w:szCs w:val="20"/>
    </w:rPr>
  </w:style>
  <w:style w:type="paragraph" w:styleId="afffff0">
    <w:name w:val="Normal (Web)"/>
    <w:basedOn w:val="af3"/>
    <w:uiPriority w:val="99"/>
    <w:unhideWhenUsed/>
    <w:rsid w:val="00C51A57"/>
    <w:rPr>
      <w:rFonts w:cs="Times New Roman"/>
      <w:lang w:eastAsia="en-US"/>
    </w:rPr>
  </w:style>
  <w:style w:type="paragraph" w:customStyle="1" w:styleId="18">
    <w:name w:val="ГОСТ_НеНомер_1_Раздел_Заголовок"/>
    <w:aliases w:val="НН_1З"/>
    <w:next w:val="af3"/>
    <w:rsid w:val="00C51A57"/>
    <w:pPr>
      <w:keepNext/>
      <w:suppressAutoHyphens/>
      <w:spacing w:before="220" w:after="160"/>
      <w:ind w:firstLine="397"/>
    </w:pPr>
    <w:rPr>
      <w:rFonts w:ascii="Arial" w:hAnsi="Arial"/>
      <w:b/>
      <w:sz w:val="22"/>
      <w:szCs w:val="20"/>
    </w:rPr>
  </w:style>
  <w:style w:type="paragraph" w:styleId="afffff1">
    <w:name w:val="Document Map"/>
    <w:basedOn w:val="af3"/>
    <w:link w:val="afffff2"/>
    <w:semiHidden/>
    <w:unhideWhenUsed/>
    <w:rsid w:val="00C51A57"/>
    <w:rPr>
      <w:rFonts w:ascii="Tahoma" w:hAnsi="Tahoma" w:cs="Tahoma"/>
      <w:sz w:val="16"/>
      <w:szCs w:val="16"/>
      <w:lang w:eastAsia="en-US"/>
    </w:rPr>
  </w:style>
  <w:style w:type="character" w:customStyle="1" w:styleId="afffff2">
    <w:name w:val="Схема документа Знак"/>
    <w:basedOn w:val="af4"/>
    <w:link w:val="afffff1"/>
    <w:semiHidden/>
    <w:rsid w:val="00C51A57"/>
    <w:rPr>
      <w:rFonts w:ascii="Tahoma" w:hAnsi="Tahoma" w:cs="Tahoma"/>
    </w:rPr>
  </w:style>
  <w:style w:type="paragraph" w:customStyle="1" w:styleId="2c">
    <w:name w:val="ГОСТ_НеНомер_2_Подраздел_Заголовок"/>
    <w:aliases w:val="НН_2З"/>
    <w:next w:val="af3"/>
    <w:rsid w:val="00C51A57"/>
    <w:pPr>
      <w:keepNext/>
      <w:suppressAutoHyphens/>
      <w:spacing w:before="120" w:after="80"/>
      <w:ind w:firstLine="397"/>
    </w:pPr>
    <w:rPr>
      <w:rFonts w:ascii="Arial" w:hAnsi="Arial"/>
      <w:b/>
      <w:sz w:val="20"/>
      <w:szCs w:val="20"/>
    </w:rPr>
  </w:style>
  <w:style w:type="paragraph" w:customStyle="1" w:styleId="39">
    <w:name w:val="ГОСТ_НеНомер_3_Пункт_Заголовок"/>
    <w:aliases w:val="НН_3З"/>
    <w:next w:val="af3"/>
    <w:rsid w:val="00C51A57"/>
    <w:pPr>
      <w:keepNext/>
      <w:suppressAutoHyphens/>
      <w:spacing w:before="80" w:after="40"/>
      <w:ind w:firstLine="397"/>
    </w:pPr>
    <w:rPr>
      <w:rFonts w:ascii="Arial" w:hAnsi="Arial"/>
      <w:b/>
      <w:sz w:val="20"/>
      <w:szCs w:val="20"/>
    </w:rPr>
  </w:style>
  <w:style w:type="paragraph" w:customStyle="1" w:styleId="49">
    <w:name w:val="ГОСТ_НеНомер_4_Подпункт_Заголовок"/>
    <w:aliases w:val="НН_4З"/>
    <w:next w:val="af3"/>
    <w:rsid w:val="00C51A57"/>
    <w:pPr>
      <w:keepNext/>
      <w:suppressAutoHyphens/>
      <w:spacing w:before="40"/>
      <w:ind w:firstLine="397"/>
    </w:pPr>
    <w:rPr>
      <w:rFonts w:ascii="Arial" w:hAnsi="Arial"/>
      <w:b/>
      <w:sz w:val="20"/>
      <w:szCs w:val="20"/>
    </w:rPr>
  </w:style>
  <w:style w:type="paragraph" w:customStyle="1" w:styleId="afffff3">
    <w:name w:val="ГОСТ_Библиография_Заголовок"/>
    <w:aliases w:val="БГ_ЗГЛ,БГ_ЗАГ"/>
    <w:basedOn w:val="19"/>
    <w:next w:val="aff9"/>
    <w:unhideWhenUsed/>
    <w:rsid w:val="00C51A57"/>
  </w:style>
  <w:style w:type="paragraph" w:customStyle="1" w:styleId="afffff4">
    <w:name w:val="ГОСТ_Рисунок"/>
    <w:aliases w:val="РСН"/>
    <w:basedOn w:val="affff7"/>
    <w:next w:val="aff9"/>
    <w:unhideWhenUsed/>
    <w:rsid w:val="00C51A57"/>
    <w:pPr>
      <w:keepNext/>
      <w:widowControl w:val="0"/>
      <w:spacing w:before="200" w:after="200"/>
      <w:ind w:left="397" w:right="397"/>
      <w:jc w:val="center"/>
    </w:pPr>
  </w:style>
  <w:style w:type="paragraph" w:customStyle="1" w:styleId="afffff5">
    <w:name w:val="ГОСТ_Рисунок_Имя"/>
    <w:aliases w:val="РСН_ИМЯ"/>
    <w:basedOn w:val="affff7"/>
    <w:next w:val="aff9"/>
    <w:unhideWhenUsed/>
    <w:rsid w:val="00C51A57"/>
    <w:pPr>
      <w:suppressAutoHyphens/>
      <w:spacing w:before="200" w:after="200"/>
      <w:ind w:left="397" w:right="397"/>
      <w:jc w:val="center"/>
    </w:pPr>
    <w:rPr>
      <w:sz w:val="18"/>
    </w:rPr>
  </w:style>
  <w:style w:type="paragraph" w:customStyle="1" w:styleId="afffff6">
    <w:name w:val="СТБ_Титул_НаименованиеАнг"/>
    <w:aliases w:val="ТЛ_НМН_А00"/>
    <w:rsid w:val="00C51A57"/>
    <w:pPr>
      <w:suppressAutoHyphens/>
      <w:spacing w:after="720"/>
      <w:contextualSpacing/>
    </w:pPr>
    <w:rPr>
      <w:rFonts w:ascii="Arial" w:hAnsi="Arial"/>
      <w:sz w:val="20"/>
      <w:szCs w:val="20"/>
    </w:rPr>
  </w:style>
  <w:style w:type="paragraph" w:customStyle="1" w:styleId="afffff7">
    <w:name w:val="СТБ_Титул_Оригинал"/>
    <w:rsid w:val="00C51A57"/>
    <w:pPr>
      <w:widowControl w:val="0"/>
      <w:suppressAutoHyphens/>
      <w:spacing w:before="960"/>
      <w:jc w:val="both"/>
    </w:pPr>
    <w:rPr>
      <w:rFonts w:ascii="Arial" w:hAnsi="Arial"/>
      <w:b/>
      <w:sz w:val="28"/>
      <w:szCs w:val="28"/>
    </w:rPr>
  </w:style>
  <w:style w:type="paragraph" w:customStyle="1" w:styleId="160">
    <w:name w:val="СТБ_Титул_НаименованиеРус16"/>
    <w:aliases w:val="ТЛ_НМН_Р16,ГОСТ_ТитЛист_Наименование_Рус_16"/>
    <w:basedOn w:val="afffff8"/>
    <w:rsid w:val="00C51A57"/>
    <w:rPr>
      <w:sz w:val="32"/>
    </w:rPr>
  </w:style>
  <w:style w:type="paragraph" w:customStyle="1" w:styleId="180">
    <w:name w:val="СТБ_Титул_НаименованиеРус18"/>
    <w:aliases w:val="ТЛ_НМН_Р18,ГОСТ_ТитЛист_Наименование_Рус_18"/>
    <w:basedOn w:val="afffff8"/>
    <w:rsid w:val="00C51A57"/>
    <w:rPr>
      <w:caps/>
      <w:sz w:val="36"/>
    </w:rPr>
  </w:style>
  <w:style w:type="paragraph" w:customStyle="1" w:styleId="140">
    <w:name w:val="СТБ_Титул_НаименованиеРус14"/>
    <w:aliases w:val="ТЛ_НМН_Р14,ГОСТ_ТитЛист_Наименование_Рус_14"/>
    <w:basedOn w:val="afffff8"/>
    <w:rsid w:val="00C51A57"/>
    <w:rPr>
      <w:sz w:val="28"/>
    </w:rPr>
  </w:style>
  <w:style w:type="paragraph" w:customStyle="1" w:styleId="161">
    <w:name w:val="СТБ_Титул_НаименованиеБел16"/>
    <w:aliases w:val="ТЛ_НМН_Б16"/>
    <w:rsid w:val="00C51A57"/>
    <w:pPr>
      <w:widowControl w:val="0"/>
      <w:suppressAutoHyphens/>
      <w:spacing w:before="80" w:after="80"/>
    </w:pPr>
    <w:rPr>
      <w:rFonts w:ascii="Arial" w:hAnsi="Arial"/>
      <w:b/>
      <w:sz w:val="32"/>
      <w:szCs w:val="32"/>
      <w:lang w:val="be-BY"/>
    </w:rPr>
  </w:style>
  <w:style w:type="paragraph" w:customStyle="1" w:styleId="181">
    <w:name w:val="СТБ_Титул_НаименованиеБел18"/>
    <w:aliases w:val="ТЛ_НМН_Б18"/>
    <w:rsid w:val="00C51A57"/>
    <w:pPr>
      <w:widowControl w:val="0"/>
      <w:suppressAutoHyphens/>
      <w:spacing w:before="80" w:after="80"/>
    </w:pPr>
    <w:rPr>
      <w:rFonts w:ascii="Arial" w:hAnsi="Arial"/>
      <w:b/>
      <w:sz w:val="36"/>
      <w:szCs w:val="36"/>
      <w:lang w:val="be-BY"/>
    </w:rPr>
  </w:style>
  <w:style w:type="paragraph" w:customStyle="1" w:styleId="141">
    <w:name w:val="СТБ_Титул_НаименованиеБел14"/>
    <w:aliases w:val="ТЛ_НМН_Б14"/>
    <w:rsid w:val="00C51A57"/>
    <w:pPr>
      <w:widowControl w:val="0"/>
      <w:suppressAutoHyphens/>
      <w:spacing w:before="80" w:after="80"/>
    </w:pPr>
    <w:rPr>
      <w:rFonts w:ascii="Arial" w:hAnsi="Arial"/>
      <w:b/>
      <w:sz w:val="28"/>
      <w:szCs w:val="28"/>
      <w:lang w:val="be-BY"/>
    </w:rPr>
  </w:style>
  <w:style w:type="paragraph" w:customStyle="1" w:styleId="afffff9">
    <w:name w:val="СТБ_Титул_Стадия"/>
    <w:rsid w:val="00C51A57"/>
    <w:pPr>
      <w:widowControl w:val="0"/>
      <w:suppressAutoHyphens/>
      <w:spacing w:before="960"/>
      <w:ind w:left="1134" w:right="1134"/>
      <w:jc w:val="center"/>
    </w:pPr>
    <w:rPr>
      <w:rFonts w:ascii="Arial" w:hAnsi="Arial"/>
      <w:i/>
      <w:sz w:val="24"/>
      <w:szCs w:val="20"/>
    </w:rPr>
  </w:style>
  <w:style w:type="paragraph" w:customStyle="1" w:styleId="afffffa">
    <w:name w:val="ГОСТ_Рисунок_Пояснение"/>
    <w:aliases w:val="РСН_ПСН"/>
    <w:unhideWhenUsed/>
    <w:rsid w:val="00C51A57"/>
    <w:pPr>
      <w:keepNext/>
      <w:spacing w:before="200" w:after="200"/>
      <w:ind w:left="397" w:right="397"/>
      <w:contextualSpacing/>
      <w:jc w:val="both"/>
    </w:pPr>
    <w:rPr>
      <w:rFonts w:ascii="Arial" w:hAnsi="Arial"/>
      <w:sz w:val="18"/>
      <w:szCs w:val="20"/>
    </w:rPr>
  </w:style>
  <w:style w:type="paragraph" w:customStyle="1" w:styleId="afffffb">
    <w:name w:val="ГОСТ_Формула"/>
    <w:aliases w:val="ФМЛ"/>
    <w:basedOn w:val="af3"/>
    <w:next w:val="affff7"/>
    <w:hidden/>
    <w:rsid w:val="00C51A57"/>
    <w:pPr>
      <w:widowControl w:val="0"/>
      <w:tabs>
        <w:tab w:val="center" w:pos="4819"/>
        <w:tab w:val="right" w:pos="9638"/>
      </w:tabs>
      <w:spacing w:before="80" w:after="80"/>
      <w:jc w:val="both"/>
    </w:pPr>
    <w:rPr>
      <w:rFonts w:ascii="Arial" w:hAnsi="Arial"/>
      <w:sz w:val="20"/>
      <w:szCs w:val="20"/>
      <w:lang w:eastAsia="en-US"/>
    </w:rPr>
  </w:style>
  <w:style w:type="paragraph" w:customStyle="1" w:styleId="afffffc">
    <w:name w:val="ГОСТ_Примечание"/>
    <w:aliases w:val="ПМЧ,СТБ_Примечание"/>
    <w:basedOn w:val="af3"/>
    <w:next w:val="aff9"/>
    <w:unhideWhenUsed/>
    <w:qFormat/>
    <w:rsid w:val="00C51A57"/>
    <w:pPr>
      <w:spacing w:before="40" w:after="80"/>
      <w:ind w:firstLine="397"/>
      <w:contextualSpacing/>
      <w:jc w:val="both"/>
    </w:pPr>
    <w:rPr>
      <w:rFonts w:ascii="Arial" w:hAnsi="Arial"/>
      <w:sz w:val="18"/>
      <w:szCs w:val="20"/>
      <w:lang w:eastAsia="en-US"/>
    </w:rPr>
  </w:style>
  <w:style w:type="paragraph" w:customStyle="1" w:styleId="afffffd">
    <w:name w:val="ГОСТ_Пример"/>
    <w:aliases w:val="ПМР"/>
    <w:basedOn w:val="affff7"/>
    <w:next w:val="aff9"/>
    <w:unhideWhenUsed/>
    <w:qFormat/>
    <w:rsid w:val="00C51A57"/>
    <w:pPr>
      <w:spacing w:before="40" w:after="80"/>
      <w:ind w:firstLine="397"/>
      <w:contextualSpacing/>
      <w:jc w:val="both"/>
    </w:pPr>
    <w:rPr>
      <w:b/>
      <w:i/>
      <w:sz w:val="18"/>
    </w:rPr>
  </w:style>
  <w:style w:type="paragraph" w:customStyle="1" w:styleId="afffffe">
    <w:name w:val="ГОСТ_Сноска_Текст"/>
    <w:aliases w:val="СНС_ТКТ"/>
    <w:basedOn w:val="affff7"/>
    <w:unhideWhenUsed/>
    <w:qFormat/>
    <w:rsid w:val="00C51A57"/>
    <w:pPr>
      <w:ind w:firstLine="397"/>
      <w:jc w:val="both"/>
    </w:pPr>
    <w:rPr>
      <w:sz w:val="18"/>
    </w:rPr>
  </w:style>
  <w:style w:type="paragraph" w:customStyle="1" w:styleId="affffff">
    <w:name w:val="ГОСТ_Сноска_Разделитель"/>
    <w:aliases w:val="СНС_РДЛ,ГОСТ_Сноска_Разделка"/>
    <w:basedOn w:val="affff7"/>
    <w:next w:val="affff7"/>
    <w:hidden/>
    <w:rsid w:val="00C51A57"/>
    <w:pPr>
      <w:widowControl w:val="0"/>
      <w:pBdr>
        <w:bottom w:val="single" w:sz="8" w:space="1" w:color="auto"/>
      </w:pBdr>
      <w:spacing w:before="220" w:after="40"/>
      <w:ind w:right="8504"/>
    </w:pPr>
    <w:rPr>
      <w:sz w:val="2"/>
    </w:rPr>
  </w:style>
  <w:style w:type="paragraph" w:customStyle="1" w:styleId="affffff0">
    <w:name w:val="ГОСТ_Размерность"/>
    <w:aliases w:val="РЗМ"/>
    <w:basedOn w:val="af3"/>
    <w:next w:val="affff7"/>
    <w:unhideWhenUsed/>
    <w:rsid w:val="00C51A57"/>
    <w:pPr>
      <w:keepNext/>
      <w:widowControl w:val="0"/>
      <w:suppressAutoHyphens/>
      <w:spacing w:before="80" w:after="80"/>
      <w:jc w:val="right"/>
    </w:pPr>
    <w:rPr>
      <w:rFonts w:ascii="Arial" w:hAnsi="Arial"/>
      <w:sz w:val="18"/>
      <w:szCs w:val="20"/>
      <w:lang w:eastAsia="en-US"/>
    </w:rPr>
  </w:style>
  <w:style w:type="paragraph" w:customStyle="1" w:styleId="affffff1">
    <w:name w:val="СТБ_Титул_ЕвроСтанд"/>
    <w:aliases w:val="ТТЛ_СЕН"/>
    <w:basedOn w:val="af3"/>
    <w:rsid w:val="00C51A57"/>
    <w:pPr>
      <w:spacing w:before="480"/>
    </w:pPr>
    <w:rPr>
      <w:rFonts w:ascii="Arial" w:hAnsi="Arial"/>
      <w:b/>
      <w:sz w:val="18"/>
      <w:szCs w:val="20"/>
      <w:lang w:eastAsia="en-US"/>
    </w:rPr>
  </w:style>
  <w:style w:type="paragraph" w:customStyle="1" w:styleId="affffff2">
    <w:name w:val="ГОСТ_Ограничение"/>
    <w:aliases w:val="ОГР"/>
    <w:basedOn w:val="affff7"/>
    <w:unhideWhenUsed/>
    <w:rsid w:val="00C51A57"/>
    <w:pPr>
      <w:suppressAutoHyphens/>
      <w:spacing w:after="40"/>
    </w:pPr>
    <w:rPr>
      <w:sz w:val="18"/>
    </w:rPr>
  </w:style>
  <w:style w:type="paragraph" w:customStyle="1" w:styleId="affffff3">
    <w:name w:val="ГОСТ_Титул_Категория"/>
    <w:aliases w:val="ТЛ_КТГ,ГОСТ_ТитЛист_Категория"/>
    <w:basedOn w:val="affff7"/>
    <w:unhideWhenUsed/>
    <w:rsid w:val="00C51A57"/>
    <w:pPr>
      <w:suppressAutoHyphens/>
      <w:spacing w:before="100" w:after="100"/>
      <w:jc w:val="center"/>
    </w:pPr>
    <w:rPr>
      <w:b/>
      <w:caps/>
      <w:spacing w:val="40"/>
      <w:sz w:val="24"/>
      <w:lang w:val="x-none"/>
    </w:rPr>
  </w:style>
  <w:style w:type="paragraph" w:customStyle="1" w:styleId="affffff4">
    <w:name w:val="ГОСТ_Титул_НаименованиеБел"/>
    <w:aliases w:val="ТЛ_НМН_БЕЛ"/>
    <w:basedOn w:val="affff7"/>
    <w:rsid w:val="00C51A57"/>
    <w:pPr>
      <w:suppressAutoHyphens/>
      <w:jc w:val="center"/>
    </w:pPr>
    <w:rPr>
      <w:lang w:val="be-BY"/>
    </w:rPr>
  </w:style>
  <w:style w:type="paragraph" w:customStyle="1" w:styleId="affffff5">
    <w:name w:val="ГОСТ_Титул_Обозначение"/>
    <w:aliases w:val="ТЛ_ОБЗ,СТБ_Титул_Обозначение,ГОСТ_ТитЛист_Обозначение"/>
    <w:basedOn w:val="affff7"/>
    <w:unhideWhenUsed/>
    <w:rsid w:val="00C51A57"/>
    <w:pPr>
      <w:widowControl w:val="0"/>
      <w:suppressAutoHyphens/>
    </w:pPr>
    <w:rPr>
      <w:b/>
      <w:sz w:val="40"/>
      <w:szCs w:val="40"/>
    </w:rPr>
  </w:style>
  <w:style w:type="paragraph" w:customStyle="1" w:styleId="affffff6">
    <w:name w:val="ГОСТ_Содержание_Заголовок"/>
    <w:aliases w:val="СЖ_ЗГЛ,СЖ_ЗАГ"/>
    <w:basedOn w:val="19"/>
    <w:next w:val="aff9"/>
    <w:unhideWhenUsed/>
    <w:rsid w:val="00C51A57"/>
  </w:style>
  <w:style w:type="paragraph" w:customStyle="1" w:styleId="affffff7">
    <w:name w:val="ГОСТ_Введение_Заголовок"/>
    <w:aliases w:val="ВВ_ЗГЛ,ВВ_ЗАГ"/>
    <w:basedOn w:val="19"/>
    <w:next w:val="aff9"/>
    <w:rsid w:val="00C51A57"/>
  </w:style>
  <w:style w:type="paragraph" w:customStyle="1" w:styleId="affffff8">
    <w:name w:val="ГОСТ_СтрРаз_Категория_ГОСТ"/>
    <w:aliases w:val="СР_КТГ_ГОСТ,СР_КТГ_ГСТ"/>
    <w:basedOn w:val="affffff9"/>
    <w:next w:val="affff7"/>
    <w:unhideWhenUsed/>
    <w:rsid w:val="00C51A57"/>
    <w:rPr>
      <w:spacing w:val="190"/>
    </w:rPr>
  </w:style>
  <w:style w:type="paragraph" w:customStyle="1" w:styleId="02">
    <w:name w:val="ГОСТ_ПриложениеКир_0_Заголовок"/>
    <w:aliases w:val="ПК_0З,ГОСТ_ПрилКир_0_Заголовок"/>
    <w:basedOn w:val="19"/>
    <w:next w:val="aff9"/>
    <w:rsid w:val="00C51A57"/>
    <w:pPr>
      <w:numPr>
        <w:numId w:val="35"/>
      </w:numPr>
      <w:ind w:left="397"/>
    </w:pPr>
  </w:style>
  <w:style w:type="paragraph" w:customStyle="1" w:styleId="0">
    <w:name w:val="ГОСТ_ПриложениеЛат_0_Заголовок"/>
    <w:aliases w:val="ПЛ_0З,ГОСТ_ПрилЛат_0_Заголовок"/>
    <w:basedOn w:val="19"/>
    <w:next w:val="aff9"/>
    <w:rsid w:val="00C51A57"/>
    <w:pPr>
      <w:numPr>
        <w:numId w:val="26"/>
      </w:numPr>
      <w:ind w:left="397"/>
    </w:pPr>
  </w:style>
  <w:style w:type="character" w:customStyle="1" w:styleId="affffffa">
    <w:name w:val="ГОСТ_Греча_Надстрочный"/>
    <w:aliases w:val="Грч_Нст,Грч_Над"/>
    <w:rsid w:val="00C51A57"/>
    <w:rPr>
      <w:rFonts w:ascii="Times New Roman" w:hAnsi="Times New Roman" w:cs="Times New Roman"/>
      <w:noProof/>
      <w:vertAlign w:val="superscript"/>
      <w:lang w:val="el-GR"/>
    </w:rPr>
  </w:style>
  <w:style w:type="paragraph" w:customStyle="1" w:styleId="Z0">
    <w:name w:val="ГОСТ_ПриложениеZ_0_Заголовок"/>
    <w:aliases w:val="ПZ_0З"/>
    <w:next w:val="af3"/>
    <w:rsid w:val="00C51A57"/>
    <w:pPr>
      <w:keepNext/>
      <w:pageBreakBefore/>
      <w:widowControl w:val="0"/>
      <w:numPr>
        <w:numId w:val="16"/>
      </w:numPr>
      <w:suppressAutoHyphens/>
      <w:spacing w:after="220"/>
      <w:ind w:left="397" w:right="397"/>
      <w:jc w:val="center"/>
      <w:outlineLvl w:val="0"/>
    </w:pPr>
    <w:rPr>
      <w:rFonts w:ascii="Arial" w:hAnsi="Arial"/>
      <w:b/>
      <w:sz w:val="22"/>
      <w:szCs w:val="22"/>
    </w:rPr>
  </w:style>
  <w:style w:type="paragraph" w:customStyle="1" w:styleId="00">
    <w:name w:val="ГОСТ_ПриложениеД._0_Заголовок"/>
    <w:aliases w:val="ПД_0З,ГОСТ_ПрилДэ_0_Заголовок"/>
    <w:basedOn w:val="19"/>
    <w:next w:val="aff9"/>
    <w:rsid w:val="00C51A57"/>
    <w:pPr>
      <w:numPr>
        <w:numId w:val="36"/>
      </w:numPr>
      <w:ind w:left="1418" w:right="1418"/>
    </w:pPr>
  </w:style>
  <w:style w:type="paragraph" w:customStyle="1" w:styleId="affffffb">
    <w:name w:val="ГОСТ_Подписи_Организация"/>
    <w:aliases w:val="ППС_ОГЗ"/>
    <w:basedOn w:val="affff7"/>
    <w:rsid w:val="00C51A57"/>
    <w:pPr>
      <w:keepNext/>
      <w:widowControl w:val="0"/>
      <w:suppressAutoHyphens/>
      <w:spacing w:before="480" w:after="240"/>
    </w:pPr>
  </w:style>
  <w:style w:type="paragraph" w:customStyle="1" w:styleId="affffffc">
    <w:name w:val="ГОСТ_ВыДанные_Лист"/>
    <w:aliases w:val="ВД_ЛСТ"/>
    <w:basedOn w:val="affff7"/>
    <w:next w:val="affff7"/>
    <w:unhideWhenUsed/>
    <w:rsid w:val="00C51A57"/>
    <w:pPr>
      <w:keepNext/>
      <w:pageBreakBefore/>
      <w:widowControl w:val="0"/>
      <w:spacing w:after="960"/>
    </w:pPr>
    <w:rPr>
      <w:sz w:val="2"/>
    </w:rPr>
  </w:style>
  <w:style w:type="character" w:customStyle="1" w:styleId="affffffd">
    <w:name w:val="ГОСТ_Жирный"/>
    <w:aliases w:val="Жир"/>
    <w:uiPriority w:val="1"/>
    <w:unhideWhenUsed/>
    <w:rsid w:val="00C51A57"/>
    <w:rPr>
      <w:b/>
    </w:rPr>
  </w:style>
  <w:style w:type="paragraph" w:customStyle="1" w:styleId="affffffe">
    <w:name w:val="ГОСТ_Предисловие_Присоска"/>
    <w:aliases w:val="ПС_ПСС"/>
    <w:basedOn w:val="aff9"/>
    <w:next w:val="aff9"/>
    <w:rsid w:val="00C51A57"/>
    <w:pPr>
      <w:keepNext/>
      <w:suppressAutoHyphens/>
      <w:spacing w:before="100" w:after="40"/>
      <w:jc w:val="left"/>
    </w:pPr>
  </w:style>
  <w:style w:type="paragraph" w:styleId="afffffff">
    <w:name w:val="footnote text"/>
    <w:basedOn w:val="af3"/>
    <w:link w:val="afffffff0"/>
    <w:uiPriority w:val="99"/>
    <w:unhideWhenUsed/>
    <w:rsid w:val="00C51A57"/>
    <w:rPr>
      <w:rFonts w:ascii="Arial" w:hAnsi="Arial"/>
      <w:sz w:val="20"/>
      <w:szCs w:val="20"/>
      <w:lang w:eastAsia="en-US"/>
    </w:rPr>
  </w:style>
  <w:style w:type="character" w:customStyle="1" w:styleId="afffffff0">
    <w:name w:val="Текст сноски Знак"/>
    <w:basedOn w:val="af4"/>
    <w:link w:val="afffffff"/>
    <w:uiPriority w:val="99"/>
    <w:rsid w:val="00C51A57"/>
    <w:rPr>
      <w:rFonts w:ascii="Arial" w:hAnsi="Arial"/>
      <w:sz w:val="20"/>
      <w:szCs w:val="20"/>
    </w:rPr>
  </w:style>
  <w:style w:type="character" w:styleId="afffffff1">
    <w:name w:val="footnote reference"/>
    <w:uiPriority w:val="99"/>
    <w:semiHidden/>
    <w:unhideWhenUsed/>
    <w:rsid w:val="00C51A57"/>
    <w:rPr>
      <w:vertAlign w:val="superscript"/>
    </w:rPr>
  </w:style>
  <w:style w:type="numbering" w:styleId="111111">
    <w:name w:val="Outline List 2"/>
    <w:basedOn w:val="af6"/>
    <w:uiPriority w:val="99"/>
    <w:semiHidden/>
    <w:unhideWhenUsed/>
    <w:rsid w:val="00C51A57"/>
    <w:pPr>
      <w:numPr>
        <w:numId w:val="4"/>
      </w:numPr>
    </w:pPr>
  </w:style>
  <w:style w:type="numbering" w:styleId="1ai">
    <w:name w:val="Outline List 1"/>
    <w:basedOn w:val="af6"/>
    <w:uiPriority w:val="99"/>
    <w:semiHidden/>
    <w:unhideWhenUsed/>
    <w:rsid w:val="00C51A57"/>
    <w:pPr>
      <w:numPr>
        <w:numId w:val="5"/>
      </w:numPr>
    </w:pPr>
  </w:style>
  <w:style w:type="paragraph" w:styleId="HTML">
    <w:name w:val="HTML Address"/>
    <w:basedOn w:val="af3"/>
    <w:link w:val="HTML0"/>
    <w:uiPriority w:val="99"/>
    <w:semiHidden/>
    <w:unhideWhenUsed/>
    <w:rsid w:val="00C51A57"/>
    <w:rPr>
      <w:rFonts w:ascii="Arial" w:hAnsi="Arial"/>
      <w:i/>
      <w:iCs/>
      <w:sz w:val="20"/>
      <w:szCs w:val="20"/>
      <w:lang w:eastAsia="en-US"/>
    </w:rPr>
  </w:style>
  <w:style w:type="character" w:customStyle="1" w:styleId="HTML0">
    <w:name w:val="Адрес HTML Знак"/>
    <w:basedOn w:val="af4"/>
    <w:link w:val="HTML"/>
    <w:uiPriority w:val="99"/>
    <w:semiHidden/>
    <w:rsid w:val="00C51A57"/>
    <w:rPr>
      <w:rFonts w:ascii="Arial" w:hAnsi="Arial"/>
      <w:i/>
      <w:iCs/>
      <w:sz w:val="20"/>
      <w:szCs w:val="20"/>
    </w:rPr>
  </w:style>
  <w:style w:type="paragraph" w:styleId="afffffff2">
    <w:name w:val="envelope address"/>
    <w:basedOn w:val="af3"/>
    <w:uiPriority w:val="99"/>
    <w:semiHidden/>
    <w:unhideWhenUsed/>
    <w:rsid w:val="00C51A57"/>
    <w:pPr>
      <w:framePr w:w="7920" w:h="1980" w:hRule="exact" w:hSpace="180" w:wrap="auto" w:hAnchor="page" w:xAlign="center" w:yAlign="bottom"/>
      <w:ind w:left="2880"/>
    </w:pPr>
    <w:rPr>
      <w:rFonts w:ascii="Cambria" w:eastAsia="Times New Roman" w:hAnsi="Cambria" w:cs="Times New Roman"/>
      <w:lang w:eastAsia="en-US"/>
    </w:rPr>
  </w:style>
  <w:style w:type="character" w:styleId="HTML1">
    <w:name w:val="HTML Acronym"/>
    <w:uiPriority w:val="99"/>
    <w:semiHidden/>
    <w:unhideWhenUsed/>
    <w:rsid w:val="00C51A57"/>
  </w:style>
  <w:style w:type="table" w:styleId="-1">
    <w:name w:val="Table Web 1"/>
    <w:basedOn w:val="af5"/>
    <w:uiPriority w:val="99"/>
    <w:semiHidden/>
    <w:unhideWhenUsed/>
    <w:rsid w:val="00C51A57"/>
    <w:rPr>
      <w:rFonts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5"/>
    <w:uiPriority w:val="99"/>
    <w:semiHidden/>
    <w:unhideWhenUsed/>
    <w:rsid w:val="00C51A57"/>
    <w:rPr>
      <w:rFonts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uiPriority w:val="99"/>
    <w:semiHidden/>
    <w:unhideWhenUsed/>
    <w:rsid w:val="00C51A57"/>
    <w:rPr>
      <w:rFonts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3">
    <w:name w:val="Date"/>
    <w:basedOn w:val="af3"/>
    <w:next w:val="af3"/>
    <w:link w:val="afffffff4"/>
    <w:uiPriority w:val="99"/>
    <w:semiHidden/>
    <w:unhideWhenUsed/>
    <w:rsid w:val="00C51A57"/>
    <w:rPr>
      <w:rFonts w:ascii="Arial" w:hAnsi="Arial"/>
      <w:sz w:val="20"/>
      <w:szCs w:val="20"/>
      <w:lang w:eastAsia="en-US"/>
    </w:rPr>
  </w:style>
  <w:style w:type="character" w:customStyle="1" w:styleId="afffffff4">
    <w:name w:val="Дата Знак"/>
    <w:basedOn w:val="af4"/>
    <w:link w:val="afffffff3"/>
    <w:uiPriority w:val="99"/>
    <w:semiHidden/>
    <w:rsid w:val="00C51A57"/>
    <w:rPr>
      <w:rFonts w:ascii="Arial" w:hAnsi="Arial"/>
      <w:sz w:val="20"/>
      <w:szCs w:val="20"/>
    </w:rPr>
  </w:style>
  <w:style w:type="paragraph" w:styleId="afffffff5">
    <w:name w:val="Note Heading"/>
    <w:basedOn w:val="af3"/>
    <w:next w:val="af3"/>
    <w:link w:val="afffffff6"/>
    <w:uiPriority w:val="99"/>
    <w:semiHidden/>
    <w:unhideWhenUsed/>
    <w:rsid w:val="00C51A57"/>
    <w:rPr>
      <w:rFonts w:ascii="Arial" w:hAnsi="Arial"/>
      <w:sz w:val="20"/>
      <w:szCs w:val="20"/>
      <w:lang w:eastAsia="en-US"/>
    </w:rPr>
  </w:style>
  <w:style w:type="character" w:customStyle="1" w:styleId="afffffff6">
    <w:name w:val="Заголовок записки Знак"/>
    <w:basedOn w:val="af4"/>
    <w:link w:val="afffffff5"/>
    <w:uiPriority w:val="99"/>
    <w:semiHidden/>
    <w:rsid w:val="00C51A57"/>
    <w:rPr>
      <w:rFonts w:ascii="Arial" w:hAnsi="Arial"/>
      <w:sz w:val="20"/>
      <w:szCs w:val="20"/>
    </w:rPr>
  </w:style>
  <w:style w:type="paragraph" w:styleId="afffffff7">
    <w:name w:val="toa heading"/>
    <w:basedOn w:val="af3"/>
    <w:next w:val="af3"/>
    <w:uiPriority w:val="99"/>
    <w:semiHidden/>
    <w:unhideWhenUsed/>
    <w:rsid w:val="00C51A57"/>
    <w:pPr>
      <w:spacing w:before="120"/>
    </w:pPr>
    <w:rPr>
      <w:rFonts w:ascii="Cambria" w:eastAsia="Times New Roman" w:hAnsi="Cambria" w:cs="Times New Roman"/>
      <w:b/>
      <w:bCs/>
      <w:lang w:eastAsia="en-US"/>
    </w:rPr>
  </w:style>
  <w:style w:type="character" w:styleId="afffffff8">
    <w:name w:val="Placeholder Text"/>
    <w:uiPriority w:val="99"/>
    <w:semiHidden/>
    <w:unhideWhenUsed/>
    <w:rsid w:val="00C51A57"/>
    <w:rPr>
      <w:color w:val="808080"/>
    </w:rPr>
  </w:style>
  <w:style w:type="character" w:styleId="afffffff9">
    <w:name w:val="endnote reference"/>
    <w:uiPriority w:val="99"/>
    <w:semiHidden/>
    <w:unhideWhenUsed/>
    <w:rsid w:val="00C51A57"/>
    <w:rPr>
      <w:vertAlign w:val="superscript"/>
    </w:rPr>
  </w:style>
  <w:style w:type="table" w:styleId="afffffffa">
    <w:name w:val="Table Elegant"/>
    <w:basedOn w:val="af5"/>
    <w:uiPriority w:val="99"/>
    <w:semiHidden/>
    <w:unhideWhenUsed/>
    <w:rsid w:val="00C51A57"/>
    <w:rPr>
      <w:rFonts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f5"/>
    <w:uiPriority w:val="99"/>
    <w:semiHidden/>
    <w:unhideWhenUsed/>
    <w:rsid w:val="00C51A57"/>
    <w:rPr>
      <w:rFonts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f5"/>
    <w:uiPriority w:val="99"/>
    <w:semiHidden/>
    <w:unhideWhenUsed/>
    <w:rsid w:val="00C51A57"/>
    <w:rPr>
      <w:rFonts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semiHidden/>
    <w:unhideWhenUsed/>
    <w:rsid w:val="00C51A57"/>
    <w:rPr>
      <w:rFonts w:ascii="Consolas" w:hAnsi="Consolas"/>
      <w:sz w:val="20"/>
      <w:szCs w:val="20"/>
    </w:rPr>
  </w:style>
  <w:style w:type="table" w:styleId="1b">
    <w:name w:val="Table Classic 1"/>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f5"/>
    <w:uiPriority w:val="99"/>
    <w:semiHidden/>
    <w:unhideWhenUsed/>
    <w:rsid w:val="00C51A57"/>
    <w:rPr>
      <w:rFonts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5"/>
    <w:uiPriority w:val="99"/>
    <w:semiHidden/>
    <w:unhideWhenUsed/>
    <w:rsid w:val="00C51A57"/>
    <w:rPr>
      <w:rFonts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semiHidden/>
    <w:unhideWhenUsed/>
    <w:rsid w:val="00C51A57"/>
    <w:rPr>
      <w:rFonts w:ascii="Consolas" w:hAnsi="Consolas"/>
      <w:sz w:val="20"/>
      <w:szCs w:val="20"/>
    </w:rPr>
  </w:style>
  <w:style w:type="paragraph" w:styleId="afffffffb">
    <w:name w:val="Body Text First Indent"/>
    <w:basedOn w:val="af3"/>
    <w:link w:val="afffffffc"/>
    <w:uiPriority w:val="99"/>
    <w:semiHidden/>
    <w:unhideWhenUsed/>
    <w:rsid w:val="00C51A57"/>
    <w:pPr>
      <w:spacing w:after="120"/>
      <w:ind w:firstLine="210"/>
    </w:pPr>
    <w:rPr>
      <w:rFonts w:ascii="Arial" w:hAnsi="Arial"/>
      <w:sz w:val="20"/>
      <w:szCs w:val="20"/>
      <w:lang w:eastAsia="en-US"/>
    </w:rPr>
  </w:style>
  <w:style w:type="character" w:customStyle="1" w:styleId="afffffffc">
    <w:name w:val="Красная строка Знак"/>
    <w:basedOn w:val="afff6"/>
    <w:link w:val="afffffffb"/>
    <w:uiPriority w:val="99"/>
    <w:semiHidden/>
    <w:rsid w:val="00C51A57"/>
    <w:rPr>
      <w:rFonts w:ascii="Arial" w:hAnsi="Arial" w:cs="Times New Roman"/>
      <w:sz w:val="20"/>
      <w:szCs w:val="20"/>
      <w:lang w:val="x-none"/>
    </w:rPr>
  </w:style>
  <w:style w:type="paragraph" w:styleId="2f">
    <w:name w:val="Body Text First Indent 2"/>
    <w:basedOn w:val="afff9"/>
    <w:link w:val="2f0"/>
    <w:uiPriority w:val="99"/>
    <w:semiHidden/>
    <w:unhideWhenUsed/>
    <w:rsid w:val="00C51A57"/>
    <w:pPr>
      <w:ind w:firstLine="210"/>
    </w:pPr>
  </w:style>
  <w:style w:type="character" w:customStyle="1" w:styleId="2f0">
    <w:name w:val="Красная строка 2 Знак"/>
    <w:basedOn w:val="afffa"/>
    <w:link w:val="2f"/>
    <w:uiPriority w:val="99"/>
    <w:semiHidden/>
    <w:rsid w:val="00C51A57"/>
    <w:rPr>
      <w:rFonts w:ascii="Arial" w:hAnsi="Arial"/>
      <w:sz w:val="20"/>
      <w:szCs w:val="20"/>
    </w:rPr>
  </w:style>
  <w:style w:type="paragraph" w:styleId="a">
    <w:name w:val="List Bullet"/>
    <w:basedOn w:val="af3"/>
    <w:uiPriority w:val="99"/>
    <w:semiHidden/>
    <w:unhideWhenUsed/>
    <w:rsid w:val="00C51A57"/>
    <w:pPr>
      <w:numPr>
        <w:numId w:val="6"/>
      </w:numPr>
      <w:contextualSpacing/>
    </w:pPr>
    <w:rPr>
      <w:rFonts w:ascii="Arial" w:hAnsi="Arial"/>
      <w:sz w:val="20"/>
      <w:szCs w:val="20"/>
      <w:lang w:eastAsia="en-US"/>
    </w:rPr>
  </w:style>
  <w:style w:type="paragraph" w:styleId="20">
    <w:name w:val="List Bullet 2"/>
    <w:basedOn w:val="af3"/>
    <w:uiPriority w:val="99"/>
    <w:semiHidden/>
    <w:unhideWhenUsed/>
    <w:rsid w:val="00C51A57"/>
    <w:pPr>
      <w:numPr>
        <w:numId w:val="7"/>
      </w:numPr>
      <w:contextualSpacing/>
    </w:pPr>
    <w:rPr>
      <w:rFonts w:ascii="Arial" w:hAnsi="Arial"/>
      <w:sz w:val="20"/>
      <w:szCs w:val="20"/>
      <w:lang w:eastAsia="en-US"/>
    </w:rPr>
  </w:style>
  <w:style w:type="paragraph" w:styleId="30">
    <w:name w:val="List Bullet 3"/>
    <w:basedOn w:val="af3"/>
    <w:uiPriority w:val="99"/>
    <w:semiHidden/>
    <w:unhideWhenUsed/>
    <w:rsid w:val="00C51A57"/>
    <w:pPr>
      <w:numPr>
        <w:numId w:val="8"/>
      </w:numPr>
      <w:contextualSpacing/>
    </w:pPr>
    <w:rPr>
      <w:rFonts w:ascii="Arial" w:hAnsi="Arial"/>
      <w:sz w:val="20"/>
      <w:szCs w:val="20"/>
      <w:lang w:eastAsia="en-US"/>
    </w:rPr>
  </w:style>
  <w:style w:type="paragraph" w:styleId="40">
    <w:name w:val="List Bullet 4"/>
    <w:basedOn w:val="af3"/>
    <w:uiPriority w:val="99"/>
    <w:semiHidden/>
    <w:unhideWhenUsed/>
    <w:rsid w:val="00C51A57"/>
    <w:pPr>
      <w:numPr>
        <w:numId w:val="9"/>
      </w:numPr>
      <w:contextualSpacing/>
    </w:pPr>
    <w:rPr>
      <w:rFonts w:ascii="Arial" w:hAnsi="Arial"/>
      <w:sz w:val="20"/>
      <w:szCs w:val="20"/>
      <w:lang w:eastAsia="en-US"/>
    </w:rPr>
  </w:style>
  <w:style w:type="paragraph" w:styleId="5">
    <w:name w:val="List Bullet 5"/>
    <w:basedOn w:val="af3"/>
    <w:uiPriority w:val="99"/>
    <w:semiHidden/>
    <w:unhideWhenUsed/>
    <w:rsid w:val="00C51A57"/>
    <w:pPr>
      <w:numPr>
        <w:numId w:val="10"/>
      </w:numPr>
      <w:contextualSpacing/>
    </w:pPr>
    <w:rPr>
      <w:rFonts w:ascii="Arial" w:hAnsi="Arial"/>
      <w:sz w:val="20"/>
      <w:szCs w:val="20"/>
      <w:lang w:eastAsia="en-US"/>
    </w:rPr>
  </w:style>
  <w:style w:type="paragraph" w:styleId="afffffffd">
    <w:name w:val="caption"/>
    <w:basedOn w:val="af3"/>
    <w:next w:val="af3"/>
    <w:uiPriority w:val="35"/>
    <w:semiHidden/>
    <w:unhideWhenUsed/>
    <w:rsid w:val="00C51A57"/>
    <w:rPr>
      <w:rFonts w:ascii="Arial" w:hAnsi="Arial"/>
      <w:b/>
      <w:bCs/>
      <w:sz w:val="20"/>
      <w:szCs w:val="20"/>
      <w:lang w:eastAsia="en-US"/>
    </w:rPr>
  </w:style>
  <w:style w:type="character" w:styleId="afffffffe">
    <w:name w:val="line number"/>
    <w:uiPriority w:val="99"/>
    <w:semiHidden/>
    <w:unhideWhenUsed/>
    <w:rsid w:val="00C51A57"/>
  </w:style>
  <w:style w:type="paragraph" w:styleId="affffffff">
    <w:name w:val="List Number"/>
    <w:basedOn w:val="af3"/>
    <w:uiPriority w:val="99"/>
    <w:semiHidden/>
    <w:unhideWhenUsed/>
    <w:rsid w:val="00C51A57"/>
    <w:pPr>
      <w:tabs>
        <w:tab w:val="num" w:pos="360"/>
      </w:tabs>
      <w:ind w:left="360" w:hanging="360"/>
      <w:contextualSpacing/>
    </w:pPr>
    <w:rPr>
      <w:rFonts w:ascii="Arial" w:hAnsi="Arial"/>
      <w:sz w:val="20"/>
      <w:szCs w:val="20"/>
      <w:lang w:eastAsia="en-US"/>
    </w:rPr>
  </w:style>
  <w:style w:type="paragraph" w:styleId="2">
    <w:name w:val="List Number 2"/>
    <w:basedOn w:val="af3"/>
    <w:uiPriority w:val="99"/>
    <w:semiHidden/>
    <w:unhideWhenUsed/>
    <w:rsid w:val="00C51A57"/>
    <w:pPr>
      <w:numPr>
        <w:numId w:val="11"/>
      </w:numPr>
      <w:contextualSpacing/>
    </w:pPr>
    <w:rPr>
      <w:rFonts w:ascii="Arial" w:hAnsi="Arial"/>
      <w:sz w:val="20"/>
      <w:szCs w:val="20"/>
      <w:lang w:eastAsia="en-US"/>
    </w:rPr>
  </w:style>
  <w:style w:type="paragraph" w:styleId="3">
    <w:name w:val="List Number 3"/>
    <w:basedOn w:val="af3"/>
    <w:uiPriority w:val="99"/>
    <w:semiHidden/>
    <w:unhideWhenUsed/>
    <w:rsid w:val="00C51A57"/>
    <w:pPr>
      <w:numPr>
        <w:numId w:val="12"/>
      </w:numPr>
      <w:contextualSpacing/>
    </w:pPr>
    <w:rPr>
      <w:rFonts w:ascii="Arial" w:hAnsi="Arial"/>
      <w:sz w:val="20"/>
      <w:szCs w:val="20"/>
      <w:lang w:eastAsia="en-US"/>
    </w:rPr>
  </w:style>
  <w:style w:type="paragraph" w:styleId="4">
    <w:name w:val="List Number 4"/>
    <w:basedOn w:val="af3"/>
    <w:uiPriority w:val="99"/>
    <w:semiHidden/>
    <w:unhideWhenUsed/>
    <w:rsid w:val="00C51A57"/>
    <w:pPr>
      <w:numPr>
        <w:numId w:val="13"/>
      </w:numPr>
      <w:contextualSpacing/>
    </w:pPr>
    <w:rPr>
      <w:rFonts w:ascii="Arial" w:hAnsi="Arial"/>
      <w:sz w:val="20"/>
      <w:szCs w:val="20"/>
      <w:lang w:eastAsia="en-US"/>
    </w:rPr>
  </w:style>
  <w:style w:type="paragraph" w:styleId="57">
    <w:name w:val="List Number 5"/>
    <w:basedOn w:val="af3"/>
    <w:uiPriority w:val="99"/>
    <w:semiHidden/>
    <w:unhideWhenUsed/>
    <w:rsid w:val="00C51A57"/>
    <w:pPr>
      <w:tabs>
        <w:tab w:val="num" w:pos="1492"/>
      </w:tabs>
      <w:ind w:left="1492" w:hanging="360"/>
      <w:contextualSpacing/>
    </w:pPr>
    <w:rPr>
      <w:rFonts w:ascii="Arial" w:hAnsi="Arial"/>
      <w:sz w:val="20"/>
      <w:szCs w:val="20"/>
      <w:lang w:eastAsia="en-US"/>
    </w:rPr>
  </w:style>
  <w:style w:type="character" w:styleId="HTML4">
    <w:name w:val="HTML Sample"/>
    <w:uiPriority w:val="99"/>
    <w:semiHidden/>
    <w:unhideWhenUsed/>
    <w:rsid w:val="00C51A57"/>
    <w:rPr>
      <w:rFonts w:ascii="Consolas" w:hAnsi="Consolas"/>
      <w:sz w:val="24"/>
      <w:szCs w:val="24"/>
    </w:rPr>
  </w:style>
  <w:style w:type="paragraph" w:styleId="2f1">
    <w:name w:val="envelope return"/>
    <w:basedOn w:val="af3"/>
    <w:uiPriority w:val="99"/>
    <w:semiHidden/>
    <w:unhideWhenUsed/>
    <w:rsid w:val="00C51A57"/>
    <w:rPr>
      <w:rFonts w:ascii="Cambria" w:eastAsia="Times New Roman" w:hAnsi="Cambria" w:cs="Times New Roman"/>
      <w:sz w:val="20"/>
      <w:szCs w:val="20"/>
      <w:lang w:eastAsia="en-US"/>
    </w:rPr>
  </w:style>
  <w:style w:type="table" w:styleId="1c">
    <w:name w:val="Table 3D effects 1"/>
    <w:basedOn w:val="af5"/>
    <w:uiPriority w:val="99"/>
    <w:semiHidden/>
    <w:unhideWhenUsed/>
    <w:rsid w:val="00C51A57"/>
    <w:rPr>
      <w:rFonts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f5"/>
    <w:uiPriority w:val="99"/>
    <w:semiHidden/>
    <w:unhideWhenUsed/>
    <w:rsid w:val="00C51A57"/>
    <w:rPr>
      <w:rFonts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f5"/>
    <w:uiPriority w:val="99"/>
    <w:semiHidden/>
    <w:unhideWhenUsed/>
    <w:rsid w:val="00C51A57"/>
    <w:rPr>
      <w:rFonts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0">
    <w:name w:val="Normal Indent"/>
    <w:basedOn w:val="af3"/>
    <w:uiPriority w:val="99"/>
    <w:semiHidden/>
    <w:unhideWhenUsed/>
    <w:rsid w:val="00C51A57"/>
    <w:pPr>
      <w:ind w:left="708"/>
    </w:pPr>
    <w:rPr>
      <w:rFonts w:ascii="Arial" w:hAnsi="Arial"/>
      <w:sz w:val="20"/>
      <w:szCs w:val="20"/>
      <w:lang w:eastAsia="en-US"/>
    </w:rPr>
  </w:style>
  <w:style w:type="paragraph" w:styleId="3c">
    <w:name w:val="toc 3"/>
    <w:aliases w:val="ГОСТ_Содержание_3_Пункт,СЖ_У3"/>
    <w:basedOn w:val="affff7"/>
    <w:next w:val="affff7"/>
    <w:uiPriority w:val="39"/>
    <w:semiHidden/>
    <w:unhideWhenUsed/>
    <w:rsid w:val="00C51A57"/>
    <w:pPr>
      <w:tabs>
        <w:tab w:val="right" w:leader="dot" w:pos="9638"/>
      </w:tabs>
      <w:suppressAutoHyphens/>
      <w:spacing w:after="80"/>
      <w:ind w:left="794" w:right="794"/>
    </w:pPr>
  </w:style>
  <w:style w:type="paragraph" w:styleId="4b">
    <w:name w:val="toc 4"/>
    <w:aliases w:val="ГОСТ_Содержание_4_Приложение,СЖ_У4"/>
    <w:basedOn w:val="affff7"/>
    <w:next w:val="affff7"/>
    <w:uiPriority w:val="39"/>
    <w:semiHidden/>
    <w:unhideWhenUsed/>
    <w:rsid w:val="00C51A57"/>
    <w:pPr>
      <w:tabs>
        <w:tab w:val="right" w:leader="dot" w:pos="9638"/>
      </w:tabs>
      <w:suppressAutoHyphens/>
      <w:spacing w:after="80"/>
      <w:ind w:left="1616" w:right="794" w:hanging="1219"/>
    </w:pPr>
    <w:rPr>
      <w:noProof/>
    </w:rPr>
  </w:style>
  <w:style w:type="paragraph" w:styleId="58">
    <w:name w:val="toc 5"/>
    <w:aliases w:val="ГОСТ_Содержание_5_Элемент,СЖ_У5"/>
    <w:basedOn w:val="affff7"/>
    <w:next w:val="affff7"/>
    <w:uiPriority w:val="39"/>
    <w:semiHidden/>
    <w:unhideWhenUsed/>
    <w:rsid w:val="00C51A57"/>
    <w:pPr>
      <w:tabs>
        <w:tab w:val="right" w:leader="dot" w:pos="9638"/>
      </w:tabs>
      <w:suppressAutoHyphens/>
      <w:spacing w:after="80"/>
      <w:ind w:left="397" w:right="794"/>
    </w:pPr>
  </w:style>
  <w:style w:type="paragraph" w:styleId="63">
    <w:name w:val="toc 6"/>
    <w:aliases w:val="ГОСТ_Содержание_6_Таблица,СЖ_У6"/>
    <w:basedOn w:val="affff7"/>
    <w:next w:val="affff7"/>
    <w:uiPriority w:val="39"/>
    <w:semiHidden/>
    <w:unhideWhenUsed/>
    <w:rsid w:val="00C51A57"/>
    <w:pPr>
      <w:tabs>
        <w:tab w:val="right" w:leader="dot" w:pos="9638"/>
      </w:tabs>
      <w:suppressAutoHyphens/>
      <w:spacing w:after="80"/>
      <w:ind w:left="397" w:right="794"/>
    </w:pPr>
  </w:style>
  <w:style w:type="paragraph" w:styleId="71">
    <w:name w:val="toc 7"/>
    <w:aliases w:val="ГОСТ_Содержание_7_Рисунок,СЖ_У7"/>
    <w:basedOn w:val="affff7"/>
    <w:next w:val="affff7"/>
    <w:uiPriority w:val="39"/>
    <w:semiHidden/>
    <w:unhideWhenUsed/>
    <w:rsid w:val="00C51A57"/>
    <w:pPr>
      <w:tabs>
        <w:tab w:val="right" w:leader="dot" w:pos="9638"/>
      </w:tabs>
      <w:suppressAutoHyphens/>
      <w:spacing w:after="80"/>
      <w:ind w:left="397" w:right="794"/>
    </w:pPr>
  </w:style>
  <w:style w:type="paragraph" w:styleId="81">
    <w:name w:val="toc 8"/>
    <w:basedOn w:val="affff7"/>
    <w:next w:val="affff7"/>
    <w:uiPriority w:val="39"/>
    <w:semiHidden/>
    <w:unhideWhenUsed/>
    <w:rsid w:val="00C51A57"/>
    <w:pPr>
      <w:tabs>
        <w:tab w:val="right" w:leader="dot" w:pos="9638"/>
      </w:tabs>
      <w:suppressAutoHyphens/>
      <w:spacing w:after="80"/>
      <w:ind w:left="397" w:right="794"/>
    </w:pPr>
  </w:style>
  <w:style w:type="paragraph" w:styleId="91">
    <w:name w:val="toc 9"/>
    <w:aliases w:val="ГОСТ_Содержание_9,СЖ_У9"/>
    <w:basedOn w:val="affff7"/>
    <w:next w:val="affff7"/>
    <w:uiPriority w:val="39"/>
    <w:semiHidden/>
    <w:unhideWhenUsed/>
    <w:rsid w:val="00C51A57"/>
    <w:pPr>
      <w:tabs>
        <w:tab w:val="right" w:leader="dot" w:pos="9638"/>
      </w:tabs>
      <w:suppressAutoHyphens/>
      <w:spacing w:after="80"/>
      <w:ind w:left="397" w:right="794"/>
    </w:pPr>
  </w:style>
  <w:style w:type="character" w:styleId="HTML5">
    <w:name w:val="HTML Definition"/>
    <w:uiPriority w:val="99"/>
    <w:semiHidden/>
    <w:unhideWhenUsed/>
    <w:rsid w:val="00C51A57"/>
    <w:rPr>
      <w:i/>
      <w:iCs/>
    </w:rPr>
  </w:style>
  <w:style w:type="paragraph" w:styleId="2f3">
    <w:name w:val="Body Text 2"/>
    <w:basedOn w:val="af3"/>
    <w:link w:val="2f4"/>
    <w:uiPriority w:val="99"/>
    <w:semiHidden/>
    <w:unhideWhenUsed/>
    <w:rsid w:val="00C51A57"/>
    <w:pPr>
      <w:spacing w:after="120" w:line="480" w:lineRule="auto"/>
    </w:pPr>
    <w:rPr>
      <w:rFonts w:ascii="Arial" w:hAnsi="Arial"/>
      <w:sz w:val="20"/>
      <w:szCs w:val="20"/>
      <w:lang w:eastAsia="en-US"/>
    </w:rPr>
  </w:style>
  <w:style w:type="character" w:customStyle="1" w:styleId="2f4">
    <w:name w:val="Основной текст 2 Знак"/>
    <w:basedOn w:val="af4"/>
    <w:link w:val="2f3"/>
    <w:uiPriority w:val="99"/>
    <w:semiHidden/>
    <w:rsid w:val="00C51A57"/>
    <w:rPr>
      <w:rFonts w:ascii="Arial" w:hAnsi="Arial"/>
      <w:sz w:val="20"/>
      <w:szCs w:val="20"/>
    </w:rPr>
  </w:style>
  <w:style w:type="paragraph" w:styleId="3d">
    <w:name w:val="Body Text 3"/>
    <w:basedOn w:val="af3"/>
    <w:link w:val="3e"/>
    <w:uiPriority w:val="99"/>
    <w:semiHidden/>
    <w:unhideWhenUsed/>
    <w:rsid w:val="00C51A57"/>
    <w:pPr>
      <w:spacing w:after="120"/>
    </w:pPr>
    <w:rPr>
      <w:rFonts w:ascii="Arial" w:hAnsi="Arial"/>
      <w:sz w:val="16"/>
      <w:szCs w:val="16"/>
      <w:lang w:eastAsia="en-US"/>
    </w:rPr>
  </w:style>
  <w:style w:type="character" w:customStyle="1" w:styleId="3e">
    <w:name w:val="Основной текст 3 Знак"/>
    <w:basedOn w:val="af4"/>
    <w:link w:val="3d"/>
    <w:uiPriority w:val="99"/>
    <w:semiHidden/>
    <w:rsid w:val="00C51A57"/>
    <w:rPr>
      <w:rFonts w:ascii="Arial" w:hAnsi="Arial"/>
    </w:rPr>
  </w:style>
  <w:style w:type="paragraph" w:styleId="2f5">
    <w:name w:val="Body Text Indent 2"/>
    <w:basedOn w:val="af3"/>
    <w:link w:val="2f6"/>
    <w:uiPriority w:val="99"/>
    <w:semiHidden/>
    <w:unhideWhenUsed/>
    <w:rsid w:val="00C51A57"/>
    <w:pPr>
      <w:spacing w:after="120" w:line="480" w:lineRule="auto"/>
      <w:ind w:left="283"/>
    </w:pPr>
    <w:rPr>
      <w:rFonts w:ascii="Arial" w:hAnsi="Arial"/>
      <w:sz w:val="20"/>
      <w:szCs w:val="20"/>
      <w:lang w:eastAsia="en-US"/>
    </w:rPr>
  </w:style>
  <w:style w:type="character" w:customStyle="1" w:styleId="2f6">
    <w:name w:val="Основной текст с отступом 2 Знак"/>
    <w:basedOn w:val="af4"/>
    <w:link w:val="2f5"/>
    <w:uiPriority w:val="99"/>
    <w:semiHidden/>
    <w:rsid w:val="00C51A57"/>
    <w:rPr>
      <w:rFonts w:ascii="Arial" w:hAnsi="Arial"/>
      <w:sz w:val="20"/>
      <w:szCs w:val="20"/>
    </w:rPr>
  </w:style>
  <w:style w:type="paragraph" w:styleId="3f">
    <w:name w:val="Body Text Indent 3"/>
    <w:basedOn w:val="af3"/>
    <w:link w:val="3f0"/>
    <w:unhideWhenUsed/>
    <w:rsid w:val="00C51A57"/>
    <w:pPr>
      <w:spacing w:after="120"/>
      <w:ind w:left="283"/>
    </w:pPr>
    <w:rPr>
      <w:rFonts w:ascii="Arial" w:hAnsi="Arial"/>
      <w:sz w:val="16"/>
      <w:szCs w:val="16"/>
      <w:lang w:eastAsia="en-US"/>
    </w:rPr>
  </w:style>
  <w:style w:type="character" w:customStyle="1" w:styleId="3f0">
    <w:name w:val="Основной текст с отступом 3 Знак"/>
    <w:basedOn w:val="af4"/>
    <w:link w:val="3f"/>
    <w:rsid w:val="00C51A57"/>
    <w:rPr>
      <w:rFonts w:ascii="Arial" w:hAnsi="Arial"/>
    </w:rPr>
  </w:style>
  <w:style w:type="character" w:styleId="HTML6">
    <w:name w:val="HTML Variable"/>
    <w:uiPriority w:val="99"/>
    <w:semiHidden/>
    <w:unhideWhenUsed/>
    <w:rsid w:val="00C51A57"/>
    <w:rPr>
      <w:i/>
      <w:iCs/>
    </w:rPr>
  </w:style>
  <w:style w:type="paragraph" w:styleId="affffffff1">
    <w:name w:val="table of figures"/>
    <w:basedOn w:val="af3"/>
    <w:next w:val="af3"/>
    <w:uiPriority w:val="99"/>
    <w:semiHidden/>
    <w:unhideWhenUsed/>
    <w:rsid w:val="00C51A57"/>
    <w:rPr>
      <w:rFonts w:ascii="Arial" w:hAnsi="Arial"/>
      <w:sz w:val="20"/>
      <w:szCs w:val="20"/>
      <w:lang w:eastAsia="en-US"/>
    </w:rPr>
  </w:style>
  <w:style w:type="character" w:styleId="HTML7">
    <w:name w:val="HTML Typewriter"/>
    <w:uiPriority w:val="99"/>
    <w:semiHidden/>
    <w:unhideWhenUsed/>
    <w:rsid w:val="00C51A57"/>
    <w:rPr>
      <w:rFonts w:ascii="Consolas" w:hAnsi="Consolas"/>
      <w:sz w:val="20"/>
      <w:szCs w:val="20"/>
    </w:rPr>
  </w:style>
  <w:style w:type="paragraph" w:styleId="affffffff2">
    <w:name w:val="Signature"/>
    <w:basedOn w:val="af3"/>
    <w:link w:val="affffffff3"/>
    <w:uiPriority w:val="99"/>
    <w:semiHidden/>
    <w:unhideWhenUsed/>
    <w:rsid w:val="00C51A57"/>
    <w:pPr>
      <w:ind w:left="4252"/>
    </w:pPr>
    <w:rPr>
      <w:rFonts w:ascii="Arial" w:hAnsi="Arial"/>
      <w:sz w:val="20"/>
      <w:szCs w:val="20"/>
      <w:lang w:eastAsia="en-US"/>
    </w:rPr>
  </w:style>
  <w:style w:type="character" w:customStyle="1" w:styleId="affffffff3">
    <w:name w:val="Подпись Знак"/>
    <w:basedOn w:val="af4"/>
    <w:link w:val="affffffff2"/>
    <w:uiPriority w:val="99"/>
    <w:semiHidden/>
    <w:rsid w:val="00C51A57"/>
    <w:rPr>
      <w:rFonts w:ascii="Arial" w:hAnsi="Arial"/>
      <w:sz w:val="20"/>
      <w:szCs w:val="20"/>
    </w:rPr>
  </w:style>
  <w:style w:type="paragraph" w:styleId="affffffff4">
    <w:name w:val="Salutation"/>
    <w:basedOn w:val="af3"/>
    <w:next w:val="af3"/>
    <w:link w:val="affffffff5"/>
    <w:uiPriority w:val="99"/>
    <w:semiHidden/>
    <w:unhideWhenUsed/>
    <w:rsid w:val="00C51A57"/>
    <w:rPr>
      <w:rFonts w:ascii="Arial" w:hAnsi="Arial"/>
      <w:sz w:val="20"/>
      <w:szCs w:val="20"/>
      <w:lang w:eastAsia="en-US"/>
    </w:rPr>
  </w:style>
  <w:style w:type="character" w:customStyle="1" w:styleId="affffffff5">
    <w:name w:val="Приветствие Знак"/>
    <w:basedOn w:val="af4"/>
    <w:link w:val="affffffff4"/>
    <w:uiPriority w:val="99"/>
    <w:semiHidden/>
    <w:rsid w:val="00C51A57"/>
    <w:rPr>
      <w:rFonts w:ascii="Arial" w:hAnsi="Arial"/>
      <w:sz w:val="20"/>
      <w:szCs w:val="20"/>
    </w:rPr>
  </w:style>
  <w:style w:type="paragraph" w:styleId="affffffff6">
    <w:name w:val="List Continue"/>
    <w:basedOn w:val="af3"/>
    <w:uiPriority w:val="99"/>
    <w:semiHidden/>
    <w:unhideWhenUsed/>
    <w:rsid w:val="00C51A57"/>
    <w:pPr>
      <w:spacing w:after="120"/>
      <w:ind w:left="283"/>
      <w:contextualSpacing/>
    </w:pPr>
    <w:rPr>
      <w:rFonts w:ascii="Arial" w:hAnsi="Arial"/>
      <w:sz w:val="20"/>
      <w:szCs w:val="20"/>
      <w:lang w:eastAsia="en-US"/>
    </w:rPr>
  </w:style>
  <w:style w:type="paragraph" w:styleId="2f7">
    <w:name w:val="List Continue 2"/>
    <w:basedOn w:val="af3"/>
    <w:uiPriority w:val="99"/>
    <w:semiHidden/>
    <w:unhideWhenUsed/>
    <w:rsid w:val="00C51A57"/>
    <w:pPr>
      <w:spacing w:after="120"/>
      <w:ind w:left="566"/>
      <w:contextualSpacing/>
    </w:pPr>
    <w:rPr>
      <w:rFonts w:ascii="Arial" w:hAnsi="Arial"/>
      <w:sz w:val="20"/>
      <w:szCs w:val="20"/>
      <w:lang w:eastAsia="en-US"/>
    </w:rPr>
  </w:style>
  <w:style w:type="paragraph" w:styleId="3f1">
    <w:name w:val="List Continue 3"/>
    <w:basedOn w:val="af3"/>
    <w:uiPriority w:val="99"/>
    <w:semiHidden/>
    <w:unhideWhenUsed/>
    <w:rsid w:val="00C51A57"/>
    <w:pPr>
      <w:spacing w:after="120"/>
      <w:ind w:left="849"/>
      <w:contextualSpacing/>
    </w:pPr>
    <w:rPr>
      <w:rFonts w:ascii="Arial" w:hAnsi="Arial"/>
      <w:sz w:val="20"/>
      <w:szCs w:val="20"/>
      <w:lang w:eastAsia="en-US"/>
    </w:rPr>
  </w:style>
  <w:style w:type="paragraph" w:styleId="4c">
    <w:name w:val="List Continue 4"/>
    <w:basedOn w:val="af3"/>
    <w:uiPriority w:val="99"/>
    <w:semiHidden/>
    <w:unhideWhenUsed/>
    <w:rsid w:val="00C51A57"/>
    <w:pPr>
      <w:spacing w:after="120"/>
      <w:ind w:left="1132"/>
      <w:contextualSpacing/>
    </w:pPr>
    <w:rPr>
      <w:rFonts w:ascii="Arial" w:hAnsi="Arial"/>
      <w:sz w:val="20"/>
      <w:szCs w:val="20"/>
      <w:lang w:eastAsia="en-US"/>
    </w:rPr>
  </w:style>
  <w:style w:type="paragraph" w:styleId="59">
    <w:name w:val="List Continue 5"/>
    <w:basedOn w:val="af3"/>
    <w:uiPriority w:val="99"/>
    <w:semiHidden/>
    <w:unhideWhenUsed/>
    <w:rsid w:val="00C51A57"/>
    <w:pPr>
      <w:spacing w:after="120"/>
      <w:ind w:left="1415"/>
      <w:contextualSpacing/>
    </w:pPr>
    <w:rPr>
      <w:rFonts w:ascii="Arial" w:hAnsi="Arial"/>
      <w:sz w:val="20"/>
      <w:szCs w:val="20"/>
      <w:lang w:eastAsia="en-US"/>
    </w:rPr>
  </w:style>
  <w:style w:type="character" w:styleId="affffffff7">
    <w:name w:val="FollowedHyperlink"/>
    <w:uiPriority w:val="99"/>
    <w:semiHidden/>
    <w:unhideWhenUsed/>
    <w:rsid w:val="00C51A57"/>
    <w:rPr>
      <w:color w:val="333399"/>
      <w:u w:val="none"/>
    </w:rPr>
  </w:style>
  <w:style w:type="table" w:styleId="1d">
    <w:name w:val="Table Simple 1"/>
    <w:basedOn w:val="af5"/>
    <w:uiPriority w:val="99"/>
    <w:semiHidden/>
    <w:unhideWhenUsed/>
    <w:rsid w:val="00C51A57"/>
    <w:rPr>
      <w:rFonts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f5"/>
    <w:uiPriority w:val="99"/>
    <w:semiHidden/>
    <w:unhideWhenUsed/>
    <w:rsid w:val="00C51A57"/>
    <w:rPr>
      <w:rFonts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8">
    <w:name w:val="Closing"/>
    <w:basedOn w:val="af3"/>
    <w:link w:val="affffffff9"/>
    <w:uiPriority w:val="99"/>
    <w:semiHidden/>
    <w:unhideWhenUsed/>
    <w:rsid w:val="00C51A57"/>
    <w:pPr>
      <w:ind w:left="4252"/>
    </w:pPr>
    <w:rPr>
      <w:rFonts w:ascii="Arial" w:hAnsi="Arial"/>
      <w:sz w:val="20"/>
      <w:szCs w:val="20"/>
      <w:lang w:eastAsia="en-US"/>
    </w:rPr>
  </w:style>
  <w:style w:type="character" w:customStyle="1" w:styleId="affffffff9">
    <w:name w:val="Прощание Знак"/>
    <w:basedOn w:val="af4"/>
    <w:link w:val="affffffff8"/>
    <w:uiPriority w:val="99"/>
    <w:semiHidden/>
    <w:rsid w:val="00C51A57"/>
    <w:rPr>
      <w:rFonts w:ascii="Arial" w:hAnsi="Arial"/>
      <w:sz w:val="20"/>
      <w:szCs w:val="20"/>
    </w:rPr>
  </w:style>
  <w:style w:type="table" w:styleId="affffffffa">
    <w:name w:val="Light Shading"/>
    <w:basedOn w:val="af5"/>
    <w:uiPriority w:val="60"/>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f5"/>
    <w:uiPriority w:val="60"/>
    <w:unhideWhenUsed/>
    <w:rsid w:val="00C51A57"/>
    <w:rPr>
      <w:rFonts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f5"/>
    <w:uiPriority w:val="60"/>
    <w:unhideWhenUsed/>
    <w:rsid w:val="00C51A57"/>
    <w:rPr>
      <w:rFonts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f5"/>
    <w:uiPriority w:val="60"/>
    <w:unhideWhenUsed/>
    <w:rsid w:val="00C51A57"/>
    <w:rPr>
      <w:rFonts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f5"/>
    <w:uiPriority w:val="60"/>
    <w:unhideWhenUsed/>
    <w:rsid w:val="00C51A57"/>
    <w:rPr>
      <w:rFonts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f5"/>
    <w:uiPriority w:val="60"/>
    <w:unhideWhenUsed/>
    <w:rsid w:val="00C51A57"/>
    <w:rPr>
      <w:rFonts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f5"/>
    <w:uiPriority w:val="60"/>
    <w:unhideWhenUsed/>
    <w:rsid w:val="00C51A57"/>
    <w:rPr>
      <w:rFonts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fffb">
    <w:name w:val="Light Grid"/>
    <w:basedOn w:val="af5"/>
    <w:uiPriority w:val="62"/>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f5"/>
    <w:uiPriority w:val="62"/>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f5"/>
    <w:uiPriority w:val="62"/>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f5"/>
    <w:uiPriority w:val="62"/>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f5"/>
    <w:uiPriority w:val="62"/>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f5"/>
    <w:uiPriority w:val="62"/>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f5"/>
    <w:uiPriority w:val="62"/>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fffc">
    <w:name w:val="Light List"/>
    <w:basedOn w:val="af5"/>
    <w:uiPriority w:val="61"/>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b/>
        <w:bCs/>
        <w:color w:val="FFFFFF"/>
      </w:rPr>
      <w:tblPr/>
      <w:tcPr>
        <w:shd w:val="clear" w:color="auto" w:fill="000000"/>
      </w:tcPr>
    </w:tblStylePr>
    <w:tblStylePr w:type="lastRow">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f5"/>
    <w:uiPriority w:val="61"/>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b/>
        <w:bCs/>
        <w:color w:val="FFFFFF"/>
      </w:rPr>
      <w:tblPr/>
      <w:tcPr>
        <w:shd w:val="clear" w:color="auto" w:fill="4F81BD"/>
      </w:tcPr>
    </w:tblStylePr>
    <w:tblStylePr w:type="lastRow">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f5"/>
    <w:uiPriority w:val="61"/>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b/>
        <w:bCs/>
        <w:color w:val="FFFFFF"/>
      </w:rPr>
      <w:tblPr/>
      <w:tcPr>
        <w:shd w:val="clear" w:color="auto" w:fill="C0504D"/>
      </w:tcPr>
    </w:tblStylePr>
    <w:tblStylePr w:type="lastRow">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f5"/>
    <w:uiPriority w:val="61"/>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f5"/>
    <w:uiPriority w:val="61"/>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f5"/>
    <w:uiPriority w:val="61"/>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f5"/>
    <w:uiPriority w:val="61"/>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e">
    <w:name w:val="Table Grid 1"/>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f5"/>
    <w:uiPriority w:val="99"/>
    <w:semiHidden/>
    <w:unhideWhenUsed/>
    <w:rsid w:val="00C51A57"/>
    <w:rPr>
      <w:rFonts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f5"/>
    <w:uiPriority w:val="99"/>
    <w:semiHidden/>
    <w:unhideWhenUsed/>
    <w:rsid w:val="00C51A57"/>
    <w:rPr>
      <w:rFonts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f5"/>
    <w:uiPriority w:val="99"/>
    <w:semiHidden/>
    <w:unhideWhenUsed/>
    <w:rsid w:val="00C51A57"/>
    <w:rPr>
      <w:rFonts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f5"/>
    <w:uiPriority w:val="99"/>
    <w:semiHidden/>
    <w:unhideWhenUsed/>
    <w:rsid w:val="00C51A57"/>
    <w:rPr>
      <w:rFonts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iPriority w:val="99"/>
    <w:semiHidden/>
    <w:unhideWhenUsed/>
    <w:rsid w:val="00C51A57"/>
    <w:rPr>
      <w:rFonts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f5"/>
    <w:uiPriority w:val="99"/>
    <w:semiHidden/>
    <w:unhideWhenUsed/>
    <w:rsid w:val="00C51A57"/>
    <w:rPr>
      <w:rFonts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e">
    <w:name w:val="List"/>
    <w:basedOn w:val="af3"/>
    <w:uiPriority w:val="99"/>
    <w:semiHidden/>
    <w:unhideWhenUsed/>
    <w:rsid w:val="00C51A57"/>
    <w:pPr>
      <w:ind w:left="283" w:hanging="283"/>
      <w:contextualSpacing/>
    </w:pPr>
    <w:rPr>
      <w:rFonts w:ascii="Arial" w:hAnsi="Arial"/>
      <w:sz w:val="20"/>
      <w:szCs w:val="20"/>
      <w:lang w:eastAsia="en-US"/>
    </w:rPr>
  </w:style>
  <w:style w:type="paragraph" w:styleId="2fa">
    <w:name w:val="List 2"/>
    <w:basedOn w:val="af3"/>
    <w:uiPriority w:val="99"/>
    <w:semiHidden/>
    <w:unhideWhenUsed/>
    <w:rsid w:val="00C51A57"/>
    <w:pPr>
      <w:ind w:left="566" w:hanging="283"/>
      <w:contextualSpacing/>
    </w:pPr>
    <w:rPr>
      <w:rFonts w:ascii="Arial" w:hAnsi="Arial"/>
      <w:sz w:val="20"/>
      <w:szCs w:val="20"/>
      <w:lang w:eastAsia="en-US"/>
    </w:rPr>
  </w:style>
  <w:style w:type="paragraph" w:styleId="3f4">
    <w:name w:val="List 3"/>
    <w:basedOn w:val="af3"/>
    <w:uiPriority w:val="99"/>
    <w:semiHidden/>
    <w:unhideWhenUsed/>
    <w:rsid w:val="00C51A57"/>
    <w:pPr>
      <w:ind w:left="849" w:hanging="283"/>
      <w:contextualSpacing/>
    </w:pPr>
    <w:rPr>
      <w:rFonts w:ascii="Arial" w:hAnsi="Arial"/>
      <w:sz w:val="20"/>
      <w:szCs w:val="20"/>
      <w:lang w:eastAsia="en-US"/>
    </w:rPr>
  </w:style>
  <w:style w:type="paragraph" w:styleId="4e">
    <w:name w:val="List 4"/>
    <w:basedOn w:val="af3"/>
    <w:uiPriority w:val="99"/>
    <w:semiHidden/>
    <w:unhideWhenUsed/>
    <w:rsid w:val="00C51A57"/>
    <w:pPr>
      <w:ind w:left="1132" w:hanging="283"/>
      <w:contextualSpacing/>
    </w:pPr>
    <w:rPr>
      <w:rFonts w:ascii="Arial" w:hAnsi="Arial"/>
      <w:sz w:val="20"/>
      <w:szCs w:val="20"/>
      <w:lang w:eastAsia="en-US"/>
    </w:rPr>
  </w:style>
  <w:style w:type="paragraph" w:styleId="5b">
    <w:name w:val="List 5"/>
    <w:basedOn w:val="af3"/>
    <w:uiPriority w:val="99"/>
    <w:semiHidden/>
    <w:unhideWhenUsed/>
    <w:rsid w:val="00C51A57"/>
    <w:pPr>
      <w:ind w:left="1415" w:hanging="283"/>
      <w:contextualSpacing/>
    </w:pPr>
    <w:rPr>
      <w:rFonts w:ascii="Arial" w:hAnsi="Arial"/>
      <w:sz w:val="20"/>
      <w:szCs w:val="20"/>
      <w:lang w:eastAsia="en-US"/>
    </w:rPr>
  </w:style>
  <w:style w:type="paragraph" w:styleId="afffffffff">
    <w:name w:val="Bibliography"/>
    <w:basedOn w:val="af3"/>
    <w:next w:val="af3"/>
    <w:uiPriority w:val="37"/>
    <w:semiHidden/>
    <w:unhideWhenUsed/>
    <w:rsid w:val="00C51A57"/>
    <w:rPr>
      <w:rFonts w:ascii="Arial" w:hAnsi="Arial"/>
      <w:sz w:val="20"/>
      <w:szCs w:val="20"/>
      <w:lang w:eastAsia="en-US"/>
    </w:rPr>
  </w:style>
  <w:style w:type="table" w:styleId="1f">
    <w:name w:val="Medium Lis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f5"/>
    <w:uiPriority w:val="65"/>
    <w:unhideWhenUsed/>
    <w:rsid w:val="00C51A57"/>
    <w:rPr>
      <w:rFonts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f5"/>
    <w:uiPriority w:val="65"/>
    <w:unhideWhenUsed/>
    <w:rsid w:val="00C51A57"/>
    <w:rPr>
      <w:rFonts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f5"/>
    <w:uiPriority w:val="65"/>
    <w:unhideWhenUsed/>
    <w:rsid w:val="00C51A57"/>
    <w:rPr>
      <w:rFonts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f5"/>
    <w:uiPriority w:val="65"/>
    <w:unhideWhenUsed/>
    <w:rsid w:val="00C51A57"/>
    <w:rPr>
      <w:rFonts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b">
    <w:name w:val="Medium Lis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0">
    <w:name w:val="Medium Shading 1"/>
    <w:basedOn w:val="af5"/>
    <w:uiPriority w:val="63"/>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f5"/>
    <w:uiPriority w:val="63"/>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f5"/>
    <w:uiPriority w:val="63"/>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f5"/>
    <w:uiPriority w:val="63"/>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f5"/>
    <w:uiPriority w:val="63"/>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f5"/>
    <w:uiPriority w:val="63"/>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f5"/>
    <w:uiPriority w:val="63"/>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c">
    <w:name w:val="Medium Shading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1">
    <w:name w:val="Medium Grid 1"/>
    <w:basedOn w:val="af5"/>
    <w:uiPriority w:val="67"/>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f5"/>
    <w:uiPriority w:val="67"/>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f5"/>
    <w:uiPriority w:val="67"/>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f5"/>
    <w:uiPriority w:val="67"/>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f5"/>
    <w:uiPriority w:val="67"/>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f5"/>
    <w:uiPriority w:val="67"/>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5"/>
    <w:uiPriority w:val="67"/>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d">
    <w:name w:val="Medium Grid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ffff0">
    <w:name w:val="Table Professional"/>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3"/>
    <w:link w:val="HTML9"/>
    <w:uiPriority w:val="99"/>
    <w:semiHidden/>
    <w:unhideWhenUsed/>
    <w:rsid w:val="00C51A57"/>
    <w:rPr>
      <w:rFonts w:ascii="Courier New" w:hAnsi="Courier New" w:cs="Courier New"/>
      <w:sz w:val="20"/>
      <w:szCs w:val="20"/>
      <w:lang w:eastAsia="en-US"/>
    </w:rPr>
  </w:style>
  <w:style w:type="character" w:customStyle="1" w:styleId="HTML9">
    <w:name w:val="Стандартный HTML Знак"/>
    <w:basedOn w:val="af4"/>
    <w:link w:val="HTML8"/>
    <w:uiPriority w:val="99"/>
    <w:semiHidden/>
    <w:rsid w:val="00C51A57"/>
    <w:rPr>
      <w:rFonts w:ascii="Courier New" w:hAnsi="Courier New" w:cs="Courier New"/>
      <w:sz w:val="20"/>
      <w:szCs w:val="20"/>
    </w:rPr>
  </w:style>
  <w:style w:type="numbering" w:styleId="ac">
    <w:name w:val="Outline List 3"/>
    <w:basedOn w:val="af6"/>
    <w:uiPriority w:val="99"/>
    <w:semiHidden/>
    <w:unhideWhenUsed/>
    <w:rsid w:val="00C51A57"/>
    <w:pPr>
      <w:numPr>
        <w:numId w:val="15"/>
      </w:numPr>
    </w:pPr>
  </w:style>
  <w:style w:type="table" w:styleId="1f2">
    <w:name w:val="Table Columns 1"/>
    <w:basedOn w:val="af5"/>
    <w:uiPriority w:val="99"/>
    <w:semiHidden/>
    <w:unhideWhenUsed/>
    <w:rsid w:val="00C51A57"/>
    <w:rPr>
      <w:rFonts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f5"/>
    <w:uiPriority w:val="99"/>
    <w:semiHidden/>
    <w:unhideWhenUsed/>
    <w:rsid w:val="00C51A57"/>
    <w:rPr>
      <w:rFonts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f5"/>
    <w:uiPriority w:val="99"/>
    <w:semiHidden/>
    <w:unhideWhenUsed/>
    <w:rsid w:val="00C51A57"/>
    <w:rPr>
      <w:rFonts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5"/>
    <w:uiPriority w:val="99"/>
    <w:semiHidden/>
    <w:unhideWhenUsed/>
    <w:rsid w:val="00C51A57"/>
    <w:rPr>
      <w:rFonts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5"/>
    <w:uiPriority w:val="99"/>
    <w:semiHidden/>
    <w:unhideWhenUsed/>
    <w:rsid w:val="00C51A57"/>
    <w:rPr>
      <w:rFonts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ffff1">
    <w:name w:val="table of authorities"/>
    <w:basedOn w:val="af3"/>
    <w:next w:val="af3"/>
    <w:uiPriority w:val="99"/>
    <w:semiHidden/>
    <w:unhideWhenUsed/>
    <w:rsid w:val="00C51A57"/>
    <w:pPr>
      <w:ind w:left="200" w:hanging="200"/>
    </w:pPr>
    <w:rPr>
      <w:rFonts w:ascii="Arial" w:hAnsi="Arial"/>
      <w:sz w:val="20"/>
      <w:szCs w:val="20"/>
      <w:lang w:eastAsia="en-US"/>
    </w:rPr>
  </w:style>
  <w:style w:type="table" w:styleId="-13">
    <w:name w:val="Table List 1"/>
    <w:basedOn w:val="af5"/>
    <w:uiPriority w:val="99"/>
    <w:semiHidden/>
    <w:unhideWhenUsed/>
    <w:rsid w:val="00C51A57"/>
    <w:rPr>
      <w:rFonts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f5"/>
    <w:uiPriority w:val="99"/>
    <w:semiHidden/>
    <w:unhideWhenUsed/>
    <w:rsid w:val="00C51A57"/>
    <w:rPr>
      <w:rFonts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f5"/>
    <w:uiPriority w:val="99"/>
    <w:semiHidden/>
    <w:unhideWhenUsed/>
    <w:rsid w:val="00C51A57"/>
    <w:rPr>
      <w:rFonts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uiPriority w:val="99"/>
    <w:semiHidden/>
    <w:unhideWhenUsed/>
    <w:rsid w:val="00C51A57"/>
    <w:rPr>
      <w:rFonts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2">
    <w:name w:val="endnote text"/>
    <w:basedOn w:val="af3"/>
    <w:link w:val="afffffffff3"/>
    <w:uiPriority w:val="99"/>
    <w:semiHidden/>
    <w:unhideWhenUsed/>
    <w:rsid w:val="00C51A57"/>
    <w:rPr>
      <w:rFonts w:ascii="Arial" w:hAnsi="Arial"/>
      <w:sz w:val="20"/>
      <w:szCs w:val="20"/>
      <w:lang w:eastAsia="en-US"/>
    </w:rPr>
  </w:style>
  <w:style w:type="character" w:customStyle="1" w:styleId="afffffffff3">
    <w:name w:val="Текст концевой сноски Знак"/>
    <w:basedOn w:val="af4"/>
    <w:link w:val="afffffffff2"/>
    <w:uiPriority w:val="99"/>
    <w:semiHidden/>
    <w:rsid w:val="00C51A57"/>
    <w:rPr>
      <w:rFonts w:ascii="Arial" w:hAnsi="Arial"/>
      <w:sz w:val="20"/>
      <w:szCs w:val="20"/>
    </w:rPr>
  </w:style>
  <w:style w:type="paragraph" w:styleId="afffffffff4">
    <w:name w:val="macro"/>
    <w:link w:val="afffffffff5"/>
    <w:uiPriority w:val="99"/>
    <w:semiHidden/>
    <w:unhideWhenUsed/>
    <w:rsid w:val="00C51A5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0"/>
      <w:szCs w:val="20"/>
    </w:rPr>
  </w:style>
  <w:style w:type="character" w:customStyle="1" w:styleId="afffffffff5">
    <w:name w:val="Текст макроса Знак"/>
    <w:basedOn w:val="af4"/>
    <w:link w:val="afffffffff4"/>
    <w:uiPriority w:val="99"/>
    <w:semiHidden/>
    <w:rsid w:val="00C51A57"/>
    <w:rPr>
      <w:rFonts w:ascii="Courier New" w:hAnsi="Courier New" w:cs="Courier New"/>
      <w:sz w:val="20"/>
      <w:szCs w:val="20"/>
    </w:rPr>
  </w:style>
  <w:style w:type="table" w:styleId="afffffffff6">
    <w:name w:val="Table Theme"/>
    <w:basedOn w:val="af5"/>
    <w:uiPriority w:val="99"/>
    <w:semiHidden/>
    <w:unhideWhenUsed/>
    <w:rsid w:val="00C51A57"/>
    <w:rPr>
      <w:rFont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7">
    <w:name w:val="Dark List"/>
    <w:basedOn w:val="af5"/>
    <w:uiPriority w:val="70"/>
    <w:unhideWhenUsed/>
    <w:rsid w:val="00C51A57"/>
    <w:rPr>
      <w:rFonts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
    <w:name w:val="Dark List Accent 1"/>
    <w:basedOn w:val="af5"/>
    <w:uiPriority w:val="70"/>
    <w:unhideWhenUsed/>
    <w:rsid w:val="00C51A57"/>
    <w:rPr>
      <w:rFonts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5"/>
    <w:uiPriority w:val="70"/>
    <w:unhideWhenUsed/>
    <w:rsid w:val="00C51A57"/>
    <w:rPr>
      <w:rFonts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f5"/>
    <w:uiPriority w:val="70"/>
    <w:unhideWhenUsed/>
    <w:rsid w:val="00C51A57"/>
    <w:rPr>
      <w:rFonts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5"/>
    <w:uiPriority w:val="70"/>
    <w:unhideWhenUsed/>
    <w:rsid w:val="00C51A57"/>
    <w:rPr>
      <w:rFonts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5"/>
    <w:uiPriority w:val="70"/>
    <w:unhideWhenUsed/>
    <w:rsid w:val="00C51A57"/>
    <w:rPr>
      <w:rFonts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5"/>
    <w:uiPriority w:val="70"/>
    <w:unhideWhenUsed/>
    <w:rsid w:val="00C51A57"/>
    <w:rPr>
      <w:rFonts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1f3">
    <w:name w:val="index 1"/>
    <w:basedOn w:val="af3"/>
    <w:next w:val="af3"/>
    <w:uiPriority w:val="99"/>
    <w:semiHidden/>
    <w:unhideWhenUsed/>
    <w:rsid w:val="00C51A57"/>
    <w:pPr>
      <w:ind w:left="200" w:hanging="200"/>
    </w:pPr>
    <w:rPr>
      <w:rFonts w:ascii="Arial" w:hAnsi="Arial"/>
      <w:sz w:val="20"/>
      <w:szCs w:val="20"/>
      <w:lang w:eastAsia="en-US"/>
    </w:rPr>
  </w:style>
  <w:style w:type="paragraph" w:styleId="afffffffff8">
    <w:name w:val="index heading"/>
    <w:basedOn w:val="af3"/>
    <w:next w:val="1f3"/>
    <w:uiPriority w:val="99"/>
    <w:semiHidden/>
    <w:unhideWhenUsed/>
    <w:rsid w:val="00C51A57"/>
    <w:rPr>
      <w:rFonts w:ascii="Cambria" w:eastAsia="Times New Roman" w:hAnsi="Cambria" w:cs="Times New Roman"/>
      <w:b/>
      <w:bCs/>
      <w:sz w:val="20"/>
      <w:szCs w:val="20"/>
      <w:lang w:eastAsia="en-US"/>
    </w:rPr>
  </w:style>
  <w:style w:type="paragraph" w:styleId="2ff">
    <w:name w:val="index 2"/>
    <w:basedOn w:val="af3"/>
    <w:next w:val="af3"/>
    <w:uiPriority w:val="99"/>
    <w:semiHidden/>
    <w:unhideWhenUsed/>
    <w:rsid w:val="00C51A57"/>
    <w:pPr>
      <w:ind w:left="400" w:hanging="200"/>
    </w:pPr>
    <w:rPr>
      <w:rFonts w:ascii="Arial" w:hAnsi="Arial"/>
      <w:sz w:val="20"/>
      <w:szCs w:val="20"/>
      <w:lang w:eastAsia="en-US"/>
    </w:rPr>
  </w:style>
  <w:style w:type="paragraph" w:styleId="3f7">
    <w:name w:val="index 3"/>
    <w:basedOn w:val="af3"/>
    <w:next w:val="af3"/>
    <w:uiPriority w:val="99"/>
    <w:semiHidden/>
    <w:unhideWhenUsed/>
    <w:rsid w:val="00C51A57"/>
    <w:pPr>
      <w:ind w:left="600" w:hanging="200"/>
    </w:pPr>
    <w:rPr>
      <w:rFonts w:ascii="Arial" w:hAnsi="Arial"/>
      <w:sz w:val="20"/>
      <w:szCs w:val="20"/>
      <w:lang w:eastAsia="en-US"/>
    </w:rPr>
  </w:style>
  <w:style w:type="paragraph" w:styleId="4f0">
    <w:name w:val="index 4"/>
    <w:basedOn w:val="af3"/>
    <w:next w:val="af3"/>
    <w:uiPriority w:val="99"/>
    <w:semiHidden/>
    <w:unhideWhenUsed/>
    <w:rsid w:val="00C51A57"/>
    <w:pPr>
      <w:ind w:left="800" w:hanging="200"/>
    </w:pPr>
    <w:rPr>
      <w:rFonts w:ascii="Arial" w:hAnsi="Arial"/>
      <w:sz w:val="20"/>
      <w:szCs w:val="20"/>
      <w:lang w:eastAsia="en-US"/>
    </w:rPr>
  </w:style>
  <w:style w:type="paragraph" w:styleId="5d">
    <w:name w:val="index 5"/>
    <w:basedOn w:val="af3"/>
    <w:next w:val="af3"/>
    <w:uiPriority w:val="99"/>
    <w:semiHidden/>
    <w:unhideWhenUsed/>
    <w:rsid w:val="00C51A57"/>
    <w:pPr>
      <w:ind w:left="1000" w:hanging="200"/>
    </w:pPr>
    <w:rPr>
      <w:rFonts w:ascii="Arial" w:hAnsi="Arial"/>
      <w:sz w:val="20"/>
      <w:szCs w:val="20"/>
      <w:lang w:eastAsia="en-US"/>
    </w:rPr>
  </w:style>
  <w:style w:type="paragraph" w:styleId="65">
    <w:name w:val="index 6"/>
    <w:basedOn w:val="af3"/>
    <w:next w:val="af3"/>
    <w:uiPriority w:val="99"/>
    <w:semiHidden/>
    <w:unhideWhenUsed/>
    <w:rsid w:val="00C51A57"/>
    <w:pPr>
      <w:ind w:left="1200" w:hanging="200"/>
    </w:pPr>
    <w:rPr>
      <w:rFonts w:ascii="Arial" w:hAnsi="Arial"/>
      <w:sz w:val="20"/>
      <w:szCs w:val="20"/>
      <w:lang w:eastAsia="en-US"/>
    </w:rPr>
  </w:style>
  <w:style w:type="paragraph" w:styleId="73">
    <w:name w:val="index 7"/>
    <w:basedOn w:val="af3"/>
    <w:next w:val="af3"/>
    <w:uiPriority w:val="99"/>
    <w:semiHidden/>
    <w:unhideWhenUsed/>
    <w:rsid w:val="00C51A57"/>
    <w:pPr>
      <w:ind w:left="1400" w:hanging="200"/>
    </w:pPr>
    <w:rPr>
      <w:rFonts w:ascii="Arial" w:hAnsi="Arial"/>
      <w:sz w:val="20"/>
      <w:szCs w:val="20"/>
      <w:lang w:eastAsia="en-US"/>
    </w:rPr>
  </w:style>
  <w:style w:type="paragraph" w:styleId="83">
    <w:name w:val="index 8"/>
    <w:basedOn w:val="af3"/>
    <w:next w:val="af3"/>
    <w:uiPriority w:val="99"/>
    <w:semiHidden/>
    <w:unhideWhenUsed/>
    <w:rsid w:val="00C51A57"/>
    <w:pPr>
      <w:ind w:left="1600" w:hanging="200"/>
    </w:pPr>
    <w:rPr>
      <w:rFonts w:ascii="Arial" w:hAnsi="Arial"/>
      <w:sz w:val="20"/>
      <w:szCs w:val="20"/>
      <w:lang w:eastAsia="en-US"/>
    </w:rPr>
  </w:style>
  <w:style w:type="paragraph" w:styleId="92">
    <w:name w:val="index 9"/>
    <w:basedOn w:val="af3"/>
    <w:next w:val="af3"/>
    <w:uiPriority w:val="99"/>
    <w:semiHidden/>
    <w:unhideWhenUsed/>
    <w:rsid w:val="00C51A57"/>
    <w:pPr>
      <w:ind w:left="1800" w:hanging="200"/>
    </w:pPr>
    <w:rPr>
      <w:rFonts w:ascii="Arial" w:hAnsi="Arial"/>
      <w:sz w:val="20"/>
      <w:szCs w:val="20"/>
      <w:lang w:eastAsia="en-US"/>
    </w:rPr>
  </w:style>
  <w:style w:type="table" w:styleId="afffffffff9">
    <w:name w:val="Colorful Shading"/>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
    <w:name w:val="Colorful Shading Accent 1"/>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ffffa">
    <w:name w:val="Colorful Grid"/>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4">
    <w:name w:val="Table Colorful 1"/>
    <w:basedOn w:val="af5"/>
    <w:uiPriority w:val="99"/>
    <w:semiHidden/>
    <w:unhideWhenUsed/>
    <w:rsid w:val="00C51A57"/>
    <w:rPr>
      <w:rFonts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5"/>
    <w:uiPriority w:val="99"/>
    <w:semiHidden/>
    <w:unhideWhenUsed/>
    <w:rsid w:val="00C51A57"/>
    <w:rPr>
      <w:rFonts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f5"/>
    <w:uiPriority w:val="99"/>
    <w:semiHidden/>
    <w:unhideWhenUsed/>
    <w:rsid w:val="00C51A57"/>
    <w:rPr>
      <w:rFonts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ffb">
    <w:name w:val="Colorful List"/>
    <w:basedOn w:val="af5"/>
    <w:uiPriority w:val="72"/>
    <w:unhideWhenUsed/>
    <w:rsid w:val="00C51A57"/>
    <w:rPr>
      <w:rFonts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f5"/>
    <w:uiPriority w:val="72"/>
    <w:unhideWhenUsed/>
    <w:rsid w:val="00C51A57"/>
    <w:rPr>
      <w:rFonts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f5"/>
    <w:uiPriority w:val="72"/>
    <w:unhideWhenUsed/>
    <w:rsid w:val="00C51A57"/>
    <w:rPr>
      <w:rFonts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f5"/>
    <w:uiPriority w:val="72"/>
    <w:unhideWhenUsed/>
    <w:rsid w:val="00C51A57"/>
    <w:rPr>
      <w:rFonts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f5"/>
    <w:uiPriority w:val="72"/>
    <w:unhideWhenUsed/>
    <w:rsid w:val="00C51A57"/>
    <w:rPr>
      <w:rFonts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f5"/>
    <w:uiPriority w:val="72"/>
    <w:unhideWhenUsed/>
    <w:rsid w:val="00C51A57"/>
    <w:rPr>
      <w:rFonts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f5"/>
    <w:uiPriority w:val="72"/>
    <w:unhideWhenUsed/>
    <w:rsid w:val="00C51A57"/>
    <w:rPr>
      <w:rFonts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fffffc">
    <w:name w:val="Block Text"/>
    <w:basedOn w:val="af3"/>
    <w:uiPriority w:val="99"/>
    <w:semiHidden/>
    <w:unhideWhenUsed/>
    <w:rsid w:val="00C51A57"/>
    <w:pPr>
      <w:spacing w:after="120"/>
      <w:ind w:left="1440" w:right="1440"/>
    </w:pPr>
    <w:rPr>
      <w:rFonts w:ascii="Arial" w:hAnsi="Arial"/>
      <w:sz w:val="20"/>
      <w:szCs w:val="20"/>
      <w:lang w:eastAsia="en-US"/>
    </w:rPr>
  </w:style>
  <w:style w:type="character" w:styleId="HTMLa">
    <w:name w:val="HTML Cite"/>
    <w:uiPriority w:val="99"/>
    <w:semiHidden/>
    <w:unhideWhenUsed/>
    <w:rsid w:val="00C51A57"/>
    <w:rPr>
      <w:i/>
      <w:iCs/>
    </w:rPr>
  </w:style>
  <w:style w:type="paragraph" w:styleId="afffffffffd">
    <w:name w:val="Message Header"/>
    <w:basedOn w:val="af3"/>
    <w:link w:val="afffffffffe"/>
    <w:uiPriority w:val="99"/>
    <w:semiHidden/>
    <w:unhideWhenUsed/>
    <w:rsid w:val="00C51A5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eastAsia="en-US"/>
    </w:rPr>
  </w:style>
  <w:style w:type="character" w:customStyle="1" w:styleId="afffffffffe">
    <w:name w:val="Шапка Знак"/>
    <w:basedOn w:val="af4"/>
    <w:link w:val="afffffffffd"/>
    <w:uiPriority w:val="99"/>
    <w:semiHidden/>
    <w:rsid w:val="00C51A57"/>
    <w:rPr>
      <w:rFonts w:ascii="Cambria" w:eastAsia="Times New Roman" w:hAnsi="Cambria" w:cs="Times New Roman"/>
      <w:sz w:val="24"/>
      <w:szCs w:val="24"/>
      <w:shd w:val="pct20" w:color="auto" w:fill="auto"/>
    </w:rPr>
  </w:style>
  <w:style w:type="paragraph" w:styleId="affffffffff">
    <w:name w:val="E-mail Signature"/>
    <w:basedOn w:val="af3"/>
    <w:link w:val="affffffffff0"/>
    <w:uiPriority w:val="99"/>
    <w:semiHidden/>
    <w:unhideWhenUsed/>
    <w:rsid w:val="00C51A57"/>
    <w:rPr>
      <w:rFonts w:ascii="Arial" w:hAnsi="Arial"/>
      <w:sz w:val="20"/>
      <w:szCs w:val="20"/>
      <w:lang w:eastAsia="en-US"/>
    </w:rPr>
  </w:style>
  <w:style w:type="character" w:customStyle="1" w:styleId="affffffffff0">
    <w:name w:val="Электронная подпись Знак"/>
    <w:basedOn w:val="af4"/>
    <w:link w:val="affffffffff"/>
    <w:uiPriority w:val="99"/>
    <w:semiHidden/>
    <w:rsid w:val="00C51A57"/>
    <w:rPr>
      <w:rFonts w:ascii="Arial" w:hAnsi="Arial"/>
      <w:sz w:val="20"/>
      <w:szCs w:val="20"/>
    </w:rPr>
  </w:style>
  <w:style w:type="character" w:customStyle="1" w:styleId="affffffffff1">
    <w:name w:val="ГОСТ_Косой"/>
    <w:aliases w:val="Кос"/>
    <w:uiPriority w:val="1"/>
    <w:unhideWhenUsed/>
    <w:rsid w:val="00C51A57"/>
    <w:rPr>
      <w:i/>
    </w:rPr>
  </w:style>
  <w:style w:type="character" w:customStyle="1" w:styleId="affffffffff2">
    <w:name w:val="ГОСТ_ЖирноКосой"/>
    <w:aliases w:val="ЖирКос"/>
    <w:uiPriority w:val="1"/>
    <w:unhideWhenUsed/>
    <w:rsid w:val="00C51A57"/>
    <w:rPr>
      <w:b/>
      <w:i/>
    </w:rPr>
  </w:style>
  <w:style w:type="character" w:customStyle="1" w:styleId="affffffffff3">
    <w:name w:val="ГОСТ_Подчёрканный"/>
    <w:aliases w:val="Пдч"/>
    <w:uiPriority w:val="1"/>
    <w:unhideWhenUsed/>
    <w:rsid w:val="00C51A57"/>
    <w:rPr>
      <w:u w:val="single"/>
    </w:rPr>
  </w:style>
  <w:style w:type="character" w:customStyle="1" w:styleId="affffffffff4">
    <w:name w:val="ГОСТ_Надстрочный"/>
    <w:aliases w:val="Нст,Над"/>
    <w:uiPriority w:val="1"/>
    <w:unhideWhenUsed/>
    <w:rsid w:val="00C51A57"/>
    <w:rPr>
      <w:vertAlign w:val="superscript"/>
    </w:rPr>
  </w:style>
  <w:style w:type="character" w:customStyle="1" w:styleId="affffffffff5">
    <w:name w:val="ГОСТ_Подстрочный"/>
    <w:aliases w:val="Пст,Под"/>
    <w:uiPriority w:val="1"/>
    <w:unhideWhenUsed/>
    <w:rsid w:val="00C51A57"/>
    <w:rPr>
      <w:vertAlign w:val="subscript"/>
    </w:rPr>
  </w:style>
  <w:style w:type="paragraph" w:customStyle="1" w:styleId="a8">
    <w:name w:val="ГОСТ_Библиография_Нумерация"/>
    <w:aliases w:val="БГ_НМР"/>
    <w:basedOn w:val="affff7"/>
    <w:unhideWhenUsed/>
    <w:rsid w:val="00C51A57"/>
    <w:pPr>
      <w:widowControl w:val="0"/>
      <w:numPr>
        <w:numId w:val="34"/>
      </w:numPr>
    </w:pPr>
  </w:style>
  <w:style w:type="paragraph" w:customStyle="1" w:styleId="affffffffff6">
    <w:name w:val="ГОСТ_Библиография_Обозначение"/>
    <w:aliases w:val="БГ_ОБЗ"/>
    <w:basedOn w:val="affff7"/>
    <w:unhideWhenUsed/>
    <w:rsid w:val="00C51A57"/>
    <w:pPr>
      <w:suppressAutoHyphens/>
    </w:pPr>
  </w:style>
  <w:style w:type="paragraph" w:customStyle="1" w:styleId="affffffffff7">
    <w:name w:val="ГОСТ_Библиография_Наименование"/>
    <w:aliases w:val="БГ_НМН"/>
    <w:basedOn w:val="affff7"/>
    <w:unhideWhenUsed/>
    <w:rsid w:val="00C51A57"/>
    <w:pPr>
      <w:jc w:val="both"/>
    </w:pPr>
  </w:style>
  <w:style w:type="paragraph" w:customStyle="1" w:styleId="affffffffff8">
    <w:name w:val="ГОСТ_Библиография_Пояснение"/>
    <w:aliases w:val="БГ_ПСН"/>
    <w:basedOn w:val="affff7"/>
    <w:unhideWhenUsed/>
    <w:rsid w:val="00C51A57"/>
    <w:pPr>
      <w:jc w:val="both"/>
    </w:pPr>
    <w:rPr>
      <w:sz w:val="18"/>
    </w:rPr>
  </w:style>
  <w:style w:type="paragraph" w:customStyle="1" w:styleId="affffffffff9">
    <w:name w:val="ГОСТ_СтрРаз_НаименованиеРус"/>
    <w:aliases w:val="СР_НМН_РУС,ГОСТ_СтрРаз_Наименование_Рус"/>
    <w:basedOn w:val="affff9"/>
    <w:next w:val="affff7"/>
    <w:unhideWhenUsed/>
    <w:rsid w:val="00C51A57"/>
    <w:pPr>
      <w:widowControl w:val="0"/>
    </w:pPr>
    <w:rPr>
      <w:szCs w:val="22"/>
    </w:rPr>
  </w:style>
  <w:style w:type="paragraph" w:customStyle="1" w:styleId="affffffffffa">
    <w:name w:val="ГОСТ_СтрРаз_НаименованиеАнг"/>
    <w:aliases w:val="СР_НМН_АНГ,ГОСТ_СтрРаз_Наименование_Анг"/>
    <w:basedOn w:val="affff9"/>
    <w:next w:val="affff7"/>
    <w:unhideWhenUsed/>
    <w:rsid w:val="00C51A57"/>
    <w:pPr>
      <w:widowControl w:val="0"/>
    </w:pPr>
    <w:rPr>
      <w:b w:val="0"/>
      <w:szCs w:val="22"/>
      <w:lang w:val="en-GB"/>
    </w:rPr>
  </w:style>
  <w:style w:type="paragraph" w:customStyle="1" w:styleId="1f5">
    <w:name w:val="ГОСТ_БиблиоДанные_Ряд1"/>
    <w:aliases w:val="БД_РД1"/>
    <w:next w:val="2ff1"/>
    <w:rsid w:val="00C51A57"/>
    <w:pPr>
      <w:pageBreakBefore/>
      <w:widowControl w:val="0"/>
      <w:pBdr>
        <w:top w:val="single" w:sz="8" w:space="10" w:color="auto"/>
      </w:pBdr>
      <w:tabs>
        <w:tab w:val="center" w:pos="4820"/>
        <w:tab w:val="center" w:pos="7371"/>
        <w:tab w:val="right" w:pos="9639"/>
      </w:tabs>
      <w:spacing w:before="40" w:after="80"/>
      <w:jc w:val="both"/>
    </w:pPr>
    <w:rPr>
      <w:rFonts w:ascii="Arial" w:hAnsi="Arial"/>
      <w:caps/>
      <w:sz w:val="20"/>
      <w:szCs w:val="20"/>
    </w:rPr>
  </w:style>
  <w:style w:type="paragraph" w:customStyle="1" w:styleId="affffffffffb">
    <w:name w:val="ГОСТ_Предисловие_Заголовок"/>
    <w:aliases w:val="ПС_ЗГЛ,ПС_ЗАГ"/>
    <w:basedOn w:val="19"/>
    <w:next w:val="aff9"/>
    <w:unhideWhenUsed/>
    <w:rsid w:val="00C51A57"/>
  </w:style>
  <w:style w:type="paragraph" w:customStyle="1" w:styleId="2ff1">
    <w:name w:val="ГОСТ_БиблиоДанные_Ряд2"/>
    <w:aliases w:val="БД_РД2"/>
    <w:next w:val="af3"/>
    <w:rsid w:val="00C51A57"/>
    <w:pPr>
      <w:widowControl w:val="0"/>
      <w:pBdr>
        <w:bottom w:val="single" w:sz="8" w:space="10" w:color="auto"/>
      </w:pBdr>
      <w:spacing w:before="80" w:after="40"/>
      <w:jc w:val="both"/>
    </w:pPr>
    <w:rPr>
      <w:rFonts w:ascii="Arial" w:hAnsi="Arial"/>
      <w:sz w:val="20"/>
      <w:szCs w:val="20"/>
    </w:rPr>
  </w:style>
  <w:style w:type="paragraph" w:customStyle="1" w:styleId="affffffffffc">
    <w:name w:val="ГОСТ_Предисловие_Орган"/>
    <w:aliases w:val="ПС_ОГН"/>
    <w:basedOn w:val="af3"/>
    <w:next w:val="aff9"/>
    <w:unhideWhenUsed/>
    <w:rsid w:val="00C51A57"/>
    <w:pPr>
      <w:widowControl w:val="0"/>
      <w:suppressAutoHyphens/>
      <w:spacing w:after="200"/>
      <w:ind w:firstLine="397"/>
      <w:jc w:val="right"/>
    </w:pPr>
    <w:rPr>
      <w:rFonts w:ascii="Arial" w:hAnsi="Arial"/>
      <w:sz w:val="20"/>
      <w:szCs w:val="20"/>
      <w:lang w:eastAsia="en-US"/>
    </w:rPr>
  </w:style>
  <w:style w:type="paragraph" w:customStyle="1" w:styleId="affffffffffd">
    <w:name w:val="ГОСТ_Предисловие_Язык"/>
    <w:aliases w:val="ПС_ЯЗК"/>
    <w:basedOn w:val="affff7"/>
    <w:next w:val="affff7"/>
    <w:unhideWhenUsed/>
    <w:rsid w:val="00C51A57"/>
    <w:pPr>
      <w:widowControl w:val="0"/>
      <w:pBdr>
        <w:top w:val="single" w:sz="8" w:space="2" w:color="000000"/>
      </w:pBdr>
      <w:spacing w:before="100"/>
      <w:ind w:firstLine="397"/>
      <w:jc w:val="both"/>
    </w:pPr>
    <w:rPr>
      <w:sz w:val="18"/>
    </w:rPr>
  </w:style>
  <w:style w:type="paragraph" w:customStyle="1" w:styleId="affffffffffe">
    <w:name w:val="ГОСТ_Титул_Оригинал"/>
    <w:aliases w:val="ТЛ_ОГЛ,ГОСТ_ТитЛист_Оригинал"/>
    <w:basedOn w:val="affff7"/>
    <w:unhideWhenUsed/>
    <w:rsid w:val="00C51A57"/>
    <w:pPr>
      <w:widowControl w:val="0"/>
      <w:suppressAutoHyphens/>
      <w:spacing w:before="960"/>
      <w:jc w:val="center"/>
    </w:pPr>
    <w:rPr>
      <w:b/>
      <w:sz w:val="28"/>
      <w:szCs w:val="28"/>
    </w:rPr>
  </w:style>
  <w:style w:type="paragraph" w:customStyle="1" w:styleId="afffffffffff">
    <w:name w:val="ГОСТ_Таблица_Имя"/>
    <w:aliases w:val="ТБЛ_ИМЯ"/>
    <w:basedOn w:val="affff7"/>
    <w:next w:val="affff7"/>
    <w:unhideWhenUsed/>
    <w:rsid w:val="00C51A57"/>
    <w:pPr>
      <w:keepNext/>
      <w:suppressAutoHyphens/>
      <w:spacing w:before="160" w:after="80"/>
    </w:pPr>
    <w:rPr>
      <w:sz w:val="18"/>
      <w:szCs w:val="18"/>
    </w:rPr>
  </w:style>
  <w:style w:type="paragraph" w:customStyle="1" w:styleId="afffffffffff0">
    <w:name w:val="ГОСТ_СтрРаз_Введение_Дата"/>
    <w:aliases w:val="СР_ВВД,ГОСТ_СтрРаз_ВведениеДата,СТБ_СтрРаз_ВведениеДата,ГОСТ_СтрРаз_Введение"/>
    <w:basedOn w:val="affff7"/>
    <w:next w:val="affff7"/>
    <w:unhideWhenUsed/>
    <w:rsid w:val="00C51A57"/>
    <w:pPr>
      <w:widowControl w:val="0"/>
      <w:pBdr>
        <w:top w:val="single" w:sz="8" w:space="11" w:color="000000"/>
      </w:pBdr>
      <w:spacing w:after="220"/>
      <w:contextualSpacing/>
      <w:jc w:val="right"/>
    </w:pPr>
    <w:rPr>
      <w:b/>
    </w:rPr>
  </w:style>
  <w:style w:type="paragraph" w:customStyle="1" w:styleId="afffffffffff1">
    <w:name w:val="ГОСТ_Фантомас"/>
    <w:aliases w:val="ФТМ"/>
    <w:basedOn w:val="affff7"/>
    <w:next w:val="affff7"/>
    <w:unhideWhenUsed/>
    <w:rsid w:val="00C51A57"/>
    <w:pPr>
      <w:spacing w:line="24" w:lineRule="auto"/>
    </w:pPr>
    <w:rPr>
      <w:vanish/>
      <w:sz w:val="2"/>
    </w:rPr>
  </w:style>
  <w:style w:type="character" w:customStyle="1" w:styleId="afffffffffff2">
    <w:name w:val="ГОСТ_Греча_Жир"/>
    <w:aliases w:val="ГрчЖир"/>
    <w:unhideWhenUsed/>
    <w:rsid w:val="00C51A57"/>
    <w:rPr>
      <w:rFonts w:ascii="Times New Roman" w:hAnsi="Times New Roman" w:cs="Times New Roman"/>
      <w:b/>
      <w:bCs/>
    </w:rPr>
  </w:style>
  <w:style w:type="paragraph" w:customStyle="1" w:styleId="afffffffffff3">
    <w:name w:val="ГОСТ_Подписи_Должность"/>
    <w:aliases w:val="ППС_ДЛЖ,ПП_ДЛЖ,СТБ_Подписи_Должность"/>
    <w:basedOn w:val="affff7"/>
    <w:rsid w:val="00C51A57"/>
    <w:pPr>
      <w:widowControl w:val="0"/>
      <w:suppressAutoHyphens/>
    </w:pPr>
  </w:style>
  <w:style w:type="paragraph" w:customStyle="1" w:styleId="afffffffffff4">
    <w:name w:val="ГОСТ_Подписи_Роспись"/>
    <w:aliases w:val="ППС_РСП,ПП_РСП,СТБ_Подписи_Роспись"/>
    <w:basedOn w:val="affff7"/>
    <w:rsid w:val="00C51A57"/>
    <w:pPr>
      <w:widowControl w:val="0"/>
      <w:suppressAutoHyphens/>
      <w:ind w:left="57" w:right="57"/>
      <w:jc w:val="center"/>
    </w:pPr>
  </w:style>
  <w:style w:type="paragraph" w:customStyle="1" w:styleId="afffffffffff5">
    <w:name w:val="ГОСТ_Подписи_ИОФамилия"/>
    <w:aliases w:val="ППС_ИОФ,ПП_ИОФ,СТБ_Подписи_ИОФамилия"/>
    <w:basedOn w:val="affff7"/>
    <w:rsid w:val="00C51A57"/>
    <w:pPr>
      <w:widowControl w:val="0"/>
      <w:suppressAutoHyphens/>
      <w:jc w:val="right"/>
    </w:pPr>
  </w:style>
  <w:style w:type="paragraph" w:customStyle="1" w:styleId="162">
    <w:name w:val="ГОСТ_Титул_НаименованиеРус16"/>
    <w:aliases w:val="ТЛ_НМН_РУС16"/>
    <w:basedOn w:val="afffff8"/>
    <w:rsid w:val="00C51A57"/>
    <w:rPr>
      <w:rFonts w:eastAsia="Times New Roman"/>
      <w:sz w:val="32"/>
      <w:szCs w:val="32"/>
      <w:lang w:eastAsia="ru-RU"/>
    </w:rPr>
  </w:style>
  <w:style w:type="paragraph" w:customStyle="1" w:styleId="182">
    <w:name w:val="ГОСТ_Титул_НаименованиеРус18"/>
    <w:aliases w:val="ТЛ_НМН_РУС18"/>
    <w:basedOn w:val="afffff8"/>
    <w:rsid w:val="00C51A57"/>
    <w:rPr>
      <w:rFonts w:eastAsia="Times New Roman" w:cs="Times New Roman"/>
      <w:caps/>
      <w:sz w:val="36"/>
      <w:szCs w:val="24"/>
      <w:lang w:eastAsia="ru-RU"/>
    </w:rPr>
  </w:style>
  <w:style w:type="paragraph" w:customStyle="1" w:styleId="142">
    <w:name w:val="ГОСТ_Титул_НаименованиеРус14"/>
    <w:aliases w:val="ТЛ_НМН_РУС14"/>
    <w:basedOn w:val="afffff8"/>
    <w:rsid w:val="00C51A57"/>
    <w:rPr>
      <w:rFonts w:eastAsia="Times New Roman"/>
      <w:sz w:val="28"/>
      <w:szCs w:val="28"/>
      <w:lang w:eastAsia="ru-RU"/>
    </w:rPr>
  </w:style>
  <w:style w:type="paragraph" w:customStyle="1" w:styleId="afffffffffff6">
    <w:name w:val="ГОСТ_Титул_НаименованиеАнг"/>
    <w:aliases w:val="ТЛ_НМН_АНГ"/>
    <w:basedOn w:val="affff7"/>
    <w:rsid w:val="00C51A57"/>
    <w:pPr>
      <w:suppressAutoHyphens/>
      <w:jc w:val="center"/>
    </w:pPr>
    <w:rPr>
      <w:lang w:val="en-GB"/>
    </w:rPr>
  </w:style>
  <w:style w:type="character" w:customStyle="1" w:styleId="afffffffffff7">
    <w:name w:val="ГОСТ_Рисунок_Номер"/>
    <w:aliases w:val="Рсн_Нмр"/>
    <w:unhideWhenUsed/>
    <w:qFormat/>
    <w:rsid w:val="00C51A57"/>
  </w:style>
  <w:style w:type="paragraph" w:customStyle="1" w:styleId="afffffffffff8">
    <w:name w:val="ГОСТ_Титул_Стадия"/>
    <w:aliases w:val="ТЛ_СТД,ГОСТ_ТитЛист_Стадия"/>
    <w:basedOn w:val="affff7"/>
    <w:unhideWhenUsed/>
    <w:rsid w:val="00C51A57"/>
    <w:pPr>
      <w:widowControl w:val="0"/>
      <w:suppressAutoHyphens/>
      <w:spacing w:before="960"/>
      <w:jc w:val="center"/>
    </w:pPr>
    <w:rPr>
      <w:b/>
      <w:noProof/>
    </w:rPr>
  </w:style>
  <w:style w:type="paragraph" w:customStyle="1" w:styleId="afffffffffff9">
    <w:name w:val="ГОСТ_Титул_БланкЗаказ"/>
    <w:aliases w:val="ТЛ_БЗ,ГОСТ_ТитЛист_БланкЗаказ"/>
    <w:basedOn w:val="affff7"/>
    <w:unhideWhenUsed/>
    <w:rsid w:val="00C51A57"/>
    <w:pPr>
      <w:widowControl w:val="0"/>
    </w:pPr>
    <w:rPr>
      <w:b/>
      <w:caps/>
    </w:rPr>
  </w:style>
  <w:style w:type="paragraph" w:customStyle="1" w:styleId="afffffffffffa">
    <w:name w:val="ГОСТ_Титул_Орган"/>
    <w:aliases w:val="ТЛ_ОГН"/>
    <w:unhideWhenUsed/>
    <w:rsid w:val="00C51A57"/>
    <w:pPr>
      <w:widowControl w:val="0"/>
      <w:suppressAutoHyphens/>
      <w:spacing w:before="100"/>
    </w:pPr>
    <w:rPr>
      <w:rFonts w:ascii="Arial" w:hAnsi="Arial"/>
      <w:b/>
      <w:sz w:val="24"/>
      <w:szCs w:val="20"/>
    </w:rPr>
  </w:style>
  <w:style w:type="paragraph" w:customStyle="1" w:styleId="afffffffffffb">
    <w:name w:val="ГОСТ_Таблица_Голова"/>
    <w:aliases w:val="ТБЛ_Г,ТБЛГ,СТБ_Таблица_Голова"/>
    <w:basedOn w:val="afffffffffffc"/>
    <w:unhideWhenUsed/>
    <w:rsid w:val="00C51A57"/>
    <w:pPr>
      <w:keepNext/>
      <w:spacing w:before="40" w:after="40"/>
    </w:pPr>
    <w:rPr>
      <w:sz w:val="18"/>
    </w:rPr>
  </w:style>
  <w:style w:type="paragraph" w:customStyle="1" w:styleId="afffffffffffd">
    <w:name w:val="ГОСТ_Таблица_Лево"/>
    <w:aliases w:val="ТБЛ_Л"/>
    <w:basedOn w:val="afffffffffffc"/>
    <w:unhideWhenUsed/>
    <w:rsid w:val="00C51A57"/>
    <w:pPr>
      <w:jc w:val="left"/>
    </w:pPr>
  </w:style>
  <w:style w:type="paragraph" w:customStyle="1" w:styleId="afffffffffffe">
    <w:name w:val="ГОСТ_Таблица_Центр"/>
    <w:aliases w:val="ТБЛ_Ц"/>
    <w:basedOn w:val="afffffffffffc"/>
    <w:unhideWhenUsed/>
    <w:rsid w:val="00C51A57"/>
  </w:style>
  <w:style w:type="paragraph" w:customStyle="1" w:styleId="affffffffffff">
    <w:name w:val="ГОСТ_Таблица_Право"/>
    <w:aliases w:val="ТБЛ_П"/>
    <w:basedOn w:val="afffffffffffc"/>
    <w:unhideWhenUsed/>
    <w:rsid w:val="00C51A57"/>
    <w:pPr>
      <w:jc w:val="right"/>
    </w:pPr>
  </w:style>
  <w:style w:type="paragraph" w:customStyle="1" w:styleId="affffffffffff0">
    <w:name w:val="ГОСТ_Таблица_Ширина"/>
    <w:aliases w:val="ТБЛ_Ш"/>
    <w:basedOn w:val="afffffffffffc"/>
    <w:unhideWhenUsed/>
    <w:rsid w:val="00C51A57"/>
    <w:pPr>
      <w:jc w:val="both"/>
    </w:pPr>
  </w:style>
  <w:style w:type="paragraph" w:customStyle="1" w:styleId="affffffffffff1">
    <w:name w:val="ГОСТ_Таблица_ПрОк"/>
    <w:aliases w:val="ТБЛ_ПО"/>
    <w:basedOn w:val="afffffffffff"/>
    <w:unhideWhenUsed/>
    <w:rsid w:val="00C51A57"/>
    <w:pPr>
      <w:spacing w:before="0"/>
    </w:pPr>
    <w:rPr>
      <w:i/>
    </w:rPr>
  </w:style>
  <w:style w:type="paragraph" w:customStyle="1" w:styleId="affffffffffff2">
    <w:name w:val="ГОСТ_Таблица_Пояснение"/>
    <w:aliases w:val="ТБЛ_ПСН"/>
    <w:basedOn w:val="afffffffffffc"/>
    <w:unhideWhenUsed/>
    <w:rsid w:val="00C51A57"/>
    <w:pPr>
      <w:ind w:firstLine="198"/>
      <w:jc w:val="both"/>
    </w:pPr>
    <w:rPr>
      <w:sz w:val="18"/>
    </w:rPr>
  </w:style>
  <w:style w:type="paragraph" w:customStyle="1" w:styleId="affffffffffff3">
    <w:name w:val="ГОСТ_Таблица_Примечание"/>
    <w:aliases w:val="ТБЛ_ПМЧ"/>
    <w:basedOn w:val="afffffffffffc"/>
    <w:unhideWhenUsed/>
    <w:rsid w:val="00C51A57"/>
    <w:pPr>
      <w:ind w:firstLine="198"/>
      <w:jc w:val="both"/>
    </w:pPr>
    <w:rPr>
      <w:sz w:val="18"/>
    </w:rPr>
  </w:style>
  <w:style w:type="table" w:customStyle="1" w:styleId="affffffffffff4">
    <w:name w:val="ГОСТ_Таблица"/>
    <w:aliases w:val="ТБЛ"/>
    <w:basedOn w:val="af5"/>
    <w:uiPriority w:val="99"/>
    <w:unhideWhenUsed/>
    <w:rsid w:val="00C51A57"/>
    <w:pPr>
      <w:ind w:left="57" w:right="57"/>
      <w:jc w:val="center"/>
    </w:pPr>
    <w:rPr>
      <w:rFonts w:ascii="Arial" w:hAnsi="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shd w:val="clear" w:color="auto" w:fill="auto"/>
      <w:tcMar>
        <w:top w:w="0" w:type="dxa"/>
        <w:left w:w="0" w:type="dxa"/>
        <w:bottom w:w="0" w:type="dxa"/>
        <w:right w:w="0" w:type="dxa"/>
      </w:tcMar>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ind w:leftChars="0" w:left="57" w:rightChars="0" w:right="57" w:firstLineChars="0" w:firstLine="0"/>
        <w:contextualSpacing w:val="0"/>
        <w:mirrorIndents w:val="0"/>
        <w:jc w:val="center"/>
        <w:outlineLvl w:val="9"/>
      </w:pPr>
      <w:rPr>
        <w:rFonts w:ascii="Arial" w:hAnsi="Arial"/>
        <w:b w:val="0"/>
        <w:i w:val="0"/>
        <w:caps w:val="0"/>
        <w:smallCaps w:val="0"/>
        <w:strike w:val="0"/>
        <w:dstrike w:val="0"/>
        <w:vanish w:val="0"/>
        <w:color w:val="auto"/>
        <w:spacing w:val="0"/>
        <w:w w:val="100"/>
        <w:kern w:val="0"/>
        <w:position w:val="0"/>
        <w:sz w:val="18"/>
        <w:u w:val="none"/>
        <w:vertAlign w:val="baseline"/>
      </w:rPr>
      <w:tblPr/>
      <w:tcPr>
        <w:tcBorders>
          <w:top w:val="nil"/>
          <w:left w:val="nil"/>
          <w:bottom w:val="double" w:sz="4" w:space="0" w:color="auto"/>
          <w:right w:val="nil"/>
          <w:insideH w:val="nil"/>
          <w:insideV w:val="nil"/>
        </w:tcBorders>
      </w:tcPr>
    </w:tblStylePr>
  </w:style>
  <w:style w:type="paragraph" w:customStyle="1" w:styleId="af0">
    <w:name w:val="ГОСТ_Предисловие_Пункт"/>
    <w:aliases w:val="ПС_ПКТ,СТБ_Предисловие_Пункт"/>
    <w:basedOn w:val="aff9"/>
    <w:unhideWhenUsed/>
    <w:rsid w:val="00C51A57"/>
    <w:pPr>
      <w:numPr>
        <w:numId w:val="33"/>
      </w:numPr>
      <w:spacing w:before="100"/>
    </w:pPr>
  </w:style>
  <w:style w:type="paragraph" w:customStyle="1" w:styleId="1f6">
    <w:name w:val="ГОСТ_ОсЧасть_1_Раздел_Текст"/>
    <w:aliases w:val="ОЧ_1Т"/>
    <w:basedOn w:val="13"/>
    <w:unhideWhenUsed/>
    <w:rsid w:val="00C51A57"/>
    <w:pPr>
      <w:keepNext w:val="0"/>
      <w:numPr>
        <w:numId w:val="0"/>
      </w:numPr>
      <w:tabs>
        <w:tab w:val="num" w:pos="1492"/>
      </w:tabs>
      <w:suppressAutoHyphens w:val="0"/>
      <w:spacing w:before="0" w:after="0"/>
      <w:ind w:left="1492" w:hanging="360"/>
      <w:jc w:val="both"/>
      <w:outlineLvl w:val="9"/>
    </w:pPr>
    <w:rPr>
      <w:b w:val="0"/>
      <w:sz w:val="20"/>
      <w:szCs w:val="20"/>
    </w:rPr>
  </w:style>
  <w:style w:type="paragraph" w:customStyle="1" w:styleId="4f1">
    <w:name w:val="ГОСТ_ОсЧасть_4_Подпункт_Текст"/>
    <w:aliases w:val="ОЧ_4Т"/>
    <w:basedOn w:val="45"/>
    <w:unhideWhenUsed/>
    <w:rsid w:val="00C51A57"/>
    <w:pPr>
      <w:keepNext w:val="0"/>
      <w:numPr>
        <w:numId w:val="14"/>
      </w:numPr>
      <w:suppressAutoHyphens w:val="0"/>
      <w:spacing w:before="0" w:after="0"/>
      <w:jc w:val="both"/>
      <w:outlineLvl w:val="9"/>
    </w:pPr>
    <w:rPr>
      <w:b w:val="0"/>
    </w:rPr>
  </w:style>
  <w:style w:type="paragraph" w:customStyle="1" w:styleId="5e">
    <w:name w:val="ГОСТ_ОсЧасть_5_Параграф_Текст"/>
    <w:aliases w:val="ОЧ_5Т"/>
    <w:basedOn w:val="54"/>
    <w:unhideWhenUsed/>
    <w:rsid w:val="00C51A57"/>
    <w:pPr>
      <w:keepNext w:val="0"/>
      <w:numPr>
        <w:numId w:val="14"/>
      </w:numPr>
      <w:suppressAutoHyphens w:val="0"/>
      <w:spacing w:before="0" w:after="0"/>
      <w:jc w:val="both"/>
      <w:outlineLvl w:val="9"/>
    </w:pPr>
    <w:rPr>
      <w:b w:val="0"/>
    </w:rPr>
  </w:style>
  <w:style w:type="paragraph" w:customStyle="1" w:styleId="6">
    <w:name w:val="ГОСТ_ОсЧасть_6_Мелкота_Текст"/>
    <w:aliases w:val="ОЧ_6Т,ГОСТ_ОсЧасть_6_Подпараграф_Текст"/>
    <w:basedOn w:val="60"/>
    <w:unhideWhenUsed/>
    <w:rsid w:val="00C51A57"/>
    <w:pPr>
      <w:keepNext w:val="0"/>
      <w:numPr>
        <w:numId w:val="14"/>
      </w:numPr>
      <w:suppressAutoHyphens w:val="0"/>
      <w:spacing w:before="0" w:after="0"/>
      <w:jc w:val="both"/>
      <w:outlineLvl w:val="9"/>
    </w:pPr>
    <w:rPr>
      <w:b w:val="0"/>
    </w:rPr>
  </w:style>
  <w:style w:type="paragraph" w:customStyle="1" w:styleId="12">
    <w:name w:val="ГОСТ_ПриложениеКир_1_Раздел_Заголовок"/>
    <w:aliases w:val="ПК_1З,ГОСТ_ПрилКир_1_Раздел_Заголовок"/>
    <w:basedOn w:val="1f7"/>
    <w:next w:val="aff9"/>
    <w:rsid w:val="00C51A57"/>
    <w:pPr>
      <w:numPr>
        <w:ilvl w:val="1"/>
        <w:numId w:val="35"/>
      </w:numPr>
    </w:pPr>
  </w:style>
  <w:style w:type="paragraph" w:customStyle="1" w:styleId="24">
    <w:name w:val="ГОСТ_ПриложениеКир_2_Подраздел_Заголовок"/>
    <w:aliases w:val="ПК_2З,ГОСТ_ПрилКир_2_Подраздел_Заголовок"/>
    <w:basedOn w:val="2ff2"/>
    <w:next w:val="aff9"/>
    <w:rsid w:val="00C51A57"/>
    <w:pPr>
      <w:numPr>
        <w:ilvl w:val="2"/>
        <w:numId w:val="35"/>
      </w:numPr>
    </w:pPr>
  </w:style>
  <w:style w:type="paragraph" w:customStyle="1" w:styleId="34">
    <w:name w:val="ГОСТ_ПриложениеКир_3_Пункт_Заголовок"/>
    <w:aliases w:val="ПК_3З,ГОСТ_ПрилКир_3_Пункт_Заголовок"/>
    <w:basedOn w:val="3f9"/>
    <w:next w:val="aff9"/>
    <w:rsid w:val="00C51A57"/>
    <w:pPr>
      <w:numPr>
        <w:ilvl w:val="3"/>
        <w:numId w:val="35"/>
      </w:numPr>
    </w:pPr>
  </w:style>
  <w:style w:type="paragraph" w:customStyle="1" w:styleId="44">
    <w:name w:val="ГОСТ_ПриложениеКир_4_Подпункт_Заголовок"/>
    <w:aliases w:val="ПК_4З,ГОСТ_ПрилКир_4_Подпункт_Заголовок"/>
    <w:basedOn w:val="4f2"/>
    <w:next w:val="aff9"/>
    <w:rsid w:val="00C51A57"/>
    <w:pPr>
      <w:numPr>
        <w:ilvl w:val="4"/>
        <w:numId w:val="35"/>
      </w:numPr>
    </w:pPr>
  </w:style>
  <w:style w:type="paragraph" w:customStyle="1" w:styleId="53">
    <w:name w:val="ГОСТ_ПриложениеКир_5_Параграф_Заголовок"/>
    <w:aliases w:val="ПК_5З,ГОСТ_ПрилКир_5_Параграф_Заголовок"/>
    <w:basedOn w:val="5f"/>
    <w:next w:val="aff9"/>
    <w:rsid w:val="00C51A57"/>
    <w:pPr>
      <w:numPr>
        <w:ilvl w:val="5"/>
        <w:numId w:val="35"/>
      </w:numPr>
    </w:pPr>
  </w:style>
  <w:style w:type="paragraph" w:customStyle="1" w:styleId="1f8">
    <w:name w:val="ГОСТ_ПриложениеКир_1_Раздел_Текст"/>
    <w:aliases w:val="ПК_1Т,ГОСТ_ПрилКир_1_Раздел_Текст"/>
    <w:basedOn w:val="12"/>
    <w:rsid w:val="00C51A57"/>
    <w:pPr>
      <w:keepNext w:val="0"/>
      <w:suppressAutoHyphens w:val="0"/>
      <w:spacing w:before="0" w:after="0"/>
      <w:jc w:val="both"/>
      <w:outlineLvl w:val="9"/>
    </w:pPr>
    <w:rPr>
      <w:b w:val="0"/>
      <w:sz w:val="20"/>
    </w:rPr>
  </w:style>
  <w:style w:type="paragraph" w:customStyle="1" w:styleId="2ff3">
    <w:name w:val="ГОСТ_ПриложениеКир_2_Подраздел_Текст"/>
    <w:aliases w:val="ПК_2Т,ГОСТ_ПрилКир_2_Подраздел_Текст"/>
    <w:basedOn w:val="24"/>
    <w:rsid w:val="00C51A57"/>
    <w:pPr>
      <w:keepNext w:val="0"/>
      <w:suppressAutoHyphens w:val="0"/>
      <w:spacing w:before="0" w:after="0"/>
      <w:jc w:val="both"/>
      <w:outlineLvl w:val="9"/>
    </w:pPr>
    <w:rPr>
      <w:b w:val="0"/>
    </w:rPr>
  </w:style>
  <w:style w:type="paragraph" w:customStyle="1" w:styleId="3fa">
    <w:name w:val="ГОСТ_ПриложениеКир_3_Пункт_Текст"/>
    <w:aliases w:val="ПК_3Т,ГОСТ_ПрилКир_3_Пункт_Текст"/>
    <w:basedOn w:val="34"/>
    <w:rsid w:val="00C51A57"/>
    <w:pPr>
      <w:keepNext w:val="0"/>
      <w:suppressAutoHyphens w:val="0"/>
      <w:spacing w:before="0" w:after="0"/>
      <w:jc w:val="both"/>
      <w:outlineLvl w:val="9"/>
    </w:pPr>
    <w:rPr>
      <w:b w:val="0"/>
    </w:rPr>
  </w:style>
  <w:style w:type="paragraph" w:customStyle="1" w:styleId="4f3">
    <w:name w:val="ГОСТ_ПриложениеКир_4_Подпункт_Текст"/>
    <w:aliases w:val="ПК_4Т,ГОСТ_ПрилКир_4_Подпункт_Текст"/>
    <w:basedOn w:val="44"/>
    <w:rsid w:val="00C51A57"/>
    <w:pPr>
      <w:keepNext w:val="0"/>
      <w:suppressAutoHyphens w:val="0"/>
      <w:spacing w:before="0" w:after="0"/>
      <w:jc w:val="both"/>
      <w:outlineLvl w:val="9"/>
    </w:pPr>
    <w:rPr>
      <w:b w:val="0"/>
    </w:rPr>
  </w:style>
  <w:style w:type="paragraph" w:customStyle="1" w:styleId="5f0">
    <w:name w:val="ГОСТ_ПриложениеКир_5_Параграф_Текст"/>
    <w:aliases w:val="ПК_5Т,ГОСТ_ПрилКир_5_Параграф_Текст"/>
    <w:basedOn w:val="53"/>
    <w:rsid w:val="00C51A57"/>
    <w:pPr>
      <w:keepNext w:val="0"/>
      <w:suppressAutoHyphens w:val="0"/>
      <w:spacing w:before="0" w:after="0"/>
      <w:jc w:val="both"/>
      <w:outlineLvl w:val="9"/>
    </w:pPr>
    <w:rPr>
      <w:b w:val="0"/>
    </w:rPr>
  </w:style>
  <w:style w:type="character" w:customStyle="1" w:styleId="affffffffffff5">
    <w:name w:val="ГОСТ_Математика"/>
    <w:aliases w:val="Мтм,ГОСТ_Матемша"/>
    <w:uiPriority w:val="1"/>
    <w:unhideWhenUsed/>
    <w:rsid w:val="00C51A57"/>
    <w:rPr>
      <w:rFonts w:ascii="Cambria Math" w:hAnsi="Cambria Math"/>
      <w:noProof/>
    </w:rPr>
  </w:style>
  <w:style w:type="character" w:customStyle="1" w:styleId="74">
    <w:name w:val="ГОСТ_Мелкий_7"/>
    <w:aliases w:val="Мл7"/>
    <w:uiPriority w:val="1"/>
    <w:unhideWhenUsed/>
    <w:rsid w:val="00C51A57"/>
    <w:rPr>
      <w:sz w:val="14"/>
    </w:rPr>
  </w:style>
  <w:style w:type="character" w:customStyle="1" w:styleId="84">
    <w:name w:val="ГОСТ_Мелкий_8"/>
    <w:aliases w:val="Мл8"/>
    <w:uiPriority w:val="1"/>
    <w:unhideWhenUsed/>
    <w:rsid w:val="00C51A57"/>
    <w:rPr>
      <w:sz w:val="16"/>
    </w:rPr>
  </w:style>
  <w:style w:type="paragraph" w:customStyle="1" w:styleId="1">
    <w:name w:val="ГОСТ_ПриложениеЛат_1_Раздел_Заголовок"/>
    <w:aliases w:val="ПЛ_1З,ГОСТ_ПрилЛат_1_Раздел_Заголовок"/>
    <w:basedOn w:val="1f7"/>
    <w:next w:val="aff9"/>
    <w:rsid w:val="00C51A57"/>
    <w:pPr>
      <w:numPr>
        <w:ilvl w:val="1"/>
        <w:numId w:val="26"/>
      </w:numPr>
    </w:pPr>
  </w:style>
  <w:style w:type="paragraph" w:customStyle="1" w:styleId="21">
    <w:name w:val="ГОСТ_ПриложениеЛат_2_Подраздел_Заголовок"/>
    <w:aliases w:val="ПЛ_2З,ГОСТ_ПрилЛат_2_Подраздел_Заголовок"/>
    <w:basedOn w:val="2ff2"/>
    <w:next w:val="aff9"/>
    <w:rsid w:val="00C51A57"/>
    <w:pPr>
      <w:numPr>
        <w:ilvl w:val="2"/>
        <w:numId w:val="26"/>
      </w:numPr>
    </w:pPr>
  </w:style>
  <w:style w:type="paragraph" w:customStyle="1" w:styleId="31">
    <w:name w:val="ГОСТ_ПриложениеЛат_3_Пункт_Заголовок"/>
    <w:aliases w:val="ПЛ_3З,ГОСТ_ПрилЛат_3_Пункт_Заголовок"/>
    <w:basedOn w:val="3f9"/>
    <w:next w:val="aff9"/>
    <w:rsid w:val="00C51A57"/>
    <w:pPr>
      <w:numPr>
        <w:ilvl w:val="3"/>
        <w:numId w:val="26"/>
      </w:numPr>
    </w:pPr>
  </w:style>
  <w:style w:type="paragraph" w:customStyle="1" w:styleId="41">
    <w:name w:val="ГОСТ_ПриложениеЛат_4_Подпункт_Заголовок"/>
    <w:aliases w:val="ПЛ_4З,ГОСТ_ПрилЛат_4_Подпункт_Заголовок"/>
    <w:basedOn w:val="4f2"/>
    <w:next w:val="aff9"/>
    <w:rsid w:val="00C51A57"/>
    <w:pPr>
      <w:numPr>
        <w:ilvl w:val="4"/>
        <w:numId w:val="26"/>
      </w:numPr>
    </w:pPr>
  </w:style>
  <w:style w:type="paragraph" w:customStyle="1" w:styleId="50">
    <w:name w:val="ГОСТ_ПриложениеЛат_5_Параграф_Заголовок"/>
    <w:aliases w:val="ПЛ_5З,ГОСТ_ПрилЛат_5_Параграф_Заголовок"/>
    <w:basedOn w:val="5f"/>
    <w:next w:val="aff9"/>
    <w:rsid w:val="00C51A57"/>
    <w:pPr>
      <w:numPr>
        <w:ilvl w:val="5"/>
        <w:numId w:val="26"/>
      </w:numPr>
    </w:pPr>
  </w:style>
  <w:style w:type="character" w:customStyle="1" w:styleId="93">
    <w:name w:val="ГОСТ_Мелкий_9"/>
    <w:aliases w:val="Мл9"/>
    <w:uiPriority w:val="1"/>
    <w:unhideWhenUsed/>
    <w:rsid w:val="00C51A57"/>
    <w:rPr>
      <w:sz w:val="18"/>
    </w:rPr>
  </w:style>
  <w:style w:type="character" w:customStyle="1" w:styleId="affffffffffff6">
    <w:name w:val="ГОСТ_Надстрочный_ЖирноКосой"/>
    <w:aliases w:val="НстЖирКос,Над_ЖирКос"/>
    <w:unhideWhenUsed/>
    <w:rsid w:val="00C51A57"/>
    <w:rPr>
      <w:b/>
      <w:bCs/>
      <w:i/>
      <w:iCs/>
      <w:vertAlign w:val="superscript"/>
    </w:rPr>
  </w:style>
  <w:style w:type="paragraph" w:customStyle="1" w:styleId="1f9">
    <w:name w:val="ГОСТ_ПриложениеЛат_1_Раздел_Текст"/>
    <w:aliases w:val="ПЛ_1Т,ГОСТ_ПрилЛат_1_Раздел_Текст"/>
    <w:basedOn w:val="1"/>
    <w:rsid w:val="00C51A57"/>
    <w:pPr>
      <w:keepNext w:val="0"/>
      <w:suppressAutoHyphens w:val="0"/>
      <w:spacing w:before="0" w:after="0"/>
      <w:jc w:val="both"/>
      <w:outlineLvl w:val="9"/>
    </w:pPr>
    <w:rPr>
      <w:b w:val="0"/>
      <w:sz w:val="20"/>
    </w:rPr>
  </w:style>
  <w:style w:type="paragraph" w:customStyle="1" w:styleId="2ff4">
    <w:name w:val="ГОСТ_ПриложениеЛат_2_Подраздел_Текст"/>
    <w:aliases w:val="ПЛ_2Т,ГОСТ_ПрилЛат_2_Подраздел_Текст"/>
    <w:basedOn w:val="21"/>
    <w:rsid w:val="00C51A57"/>
    <w:pPr>
      <w:keepNext w:val="0"/>
      <w:suppressAutoHyphens w:val="0"/>
      <w:spacing w:before="0" w:after="0"/>
      <w:jc w:val="both"/>
      <w:outlineLvl w:val="9"/>
    </w:pPr>
    <w:rPr>
      <w:b w:val="0"/>
    </w:rPr>
  </w:style>
  <w:style w:type="paragraph" w:customStyle="1" w:styleId="3fb">
    <w:name w:val="ГОСТ_ПриложениеЛат_3_Пункт_Текст"/>
    <w:aliases w:val="ПЛ_3Т,ГОСТ_ПрилЛат_3_Пункт_Текст"/>
    <w:basedOn w:val="31"/>
    <w:rsid w:val="00C51A57"/>
    <w:pPr>
      <w:keepNext w:val="0"/>
      <w:suppressAutoHyphens w:val="0"/>
      <w:spacing w:before="0" w:after="0"/>
      <w:jc w:val="both"/>
      <w:outlineLvl w:val="9"/>
    </w:pPr>
    <w:rPr>
      <w:b w:val="0"/>
    </w:rPr>
  </w:style>
  <w:style w:type="paragraph" w:customStyle="1" w:styleId="4f4">
    <w:name w:val="ГОСТ_ПриложениеЛат_4_Подпункт_Текст"/>
    <w:aliases w:val="ПЛ_4Т,ГОСТ_ПрилЛат_4_Подпункт_Текст"/>
    <w:basedOn w:val="41"/>
    <w:rsid w:val="00C51A57"/>
    <w:pPr>
      <w:keepNext w:val="0"/>
      <w:suppressAutoHyphens w:val="0"/>
      <w:spacing w:before="0" w:after="0"/>
      <w:jc w:val="both"/>
      <w:outlineLvl w:val="9"/>
    </w:pPr>
    <w:rPr>
      <w:b w:val="0"/>
    </w:rPr>
  </w:style>
  <w:style w:type="paragraph" w:customStyle="1" w:styleId="5f1">
    <w:name w:val="ГОСТ_ПриложениеЛат_5_Параграф_Текст"/>
    <w:aliases w:val="ПЛ_5Т,ГОСТ_ПрилЛат_5_Параграф_Текст"/>
    <w:basedOn w:val="50"/>
    <w:rsid w:val="00C51A57"/>
    <w:pPr>
      <w:keepNext w:val="0"/>
      <w:suppressAutoHyphens w:val="0"/>
      <w:spacing w:before="0" w:after="0"/>
      <w:jc w:val="both"/>
      <w:outlineLvl w:val="9"/>
    </w:pPr>
    <w:rPr>
      <w:b w:val="0"/>
    </w:rPr>
  </w:style>
  <w:style w:type="paragraph" w:customStyle="1" w:styleId="Z10">
    <w:name w:val="ГОСТ_ПриложениеZ_1_Раздел_Заголовок"/>
    <w:aliases w:val="ПZ_1З"/>
    <w:next w:val="af3"/>
    <w:rsid w:val="00C51A57"/>
    <w:pPr>
      <w:keepNext/>
      <w:suppressAutoHyphens/>
      <w:spacing w:before="220" w:after="160"/>
      <w:ind w:firstLine="397"/>
      <w:outlineLvl w:val="1"/>
    </w:pPr>
    <w:rPr>
      <w:rFonts w:ascii="Arial" w:hAnsi="Arial"/>
      <w:b/>
      <w:sz w:val="22"/>
      <w:szCs w:val="22"/>
    </w:rPr>
  </w:style>
  <w:style w:type="paragraph" w:customStyle="1" w:styleId="Z20">
    <w:name w:val="ГОСТ_ПриложениеZ_2_Подраздел_Заголовок"/>
    <w:aliases w:val="ПZ_2З"/>
    <w:next w:val="af3"/>
    <w:rsid w:val="00C51A57"/>
    <w:pPr>
      <w:keepNext/>
      <w:suppressAutoHyphens/>
      <w:spacing w:before="120" w:after="80"/>
      <w:ind w:firstLine="397"/>
      <w:outlineLvl w:val="2"/>
    </w:pPr>
    <w:rPr>
      <w:rFonts w:ascii="Arial" w:hAnsi="Arial"/>
      <w:b/>
      <w:sz w:val="20"/>
      <w:szCs w:val="20"/>
    </w:rPr>
  </w:style>
  <w:style w:type="paragraph" w:customStyle="1" w:styleId="Z30">
    <w:name w:val="ГОСТ_ПриложениеZ_3_Пункт_Заголовок"/>
    <w:aliases w:val="ПZ_3З"/>
    <w:next w:val="af3"/>
    <w:rsid w:val="00C51A57"/>
    <w:pPr>
      <w:keepNext/>
      <w:suppressAutoHyphens/>
      <w:spacing w:before="80" w:after="40"/>
      <w:ind w:firstLine="397"/>
      <w:outlineLvl w:val="3"/>
    </w:pPr>
    <w:rPr>
      <w:rFonts w:ascii="Arial" w:hAnsi="Arial"/>
      <w:b/>
      <w:sz w:val="20"/>
      <w:szCs w:val="20"/>
    </w:rPr>
  </w:style>
  <w:style w:type="paragraph" w:customStyle="1" w:styleId="Z40">
    <w:name w:val="ГОСТ_ПриложениеZ_4_Подпункт_Заголовок"/>
    <w:aliases w:val="ПZ_4З"/>
    <w:next w:val="af3"/>
    <w:rsid w:val="00C51A57"/>
    <w:pPr>
      <w:keepNext/>
      <w:suppressAutoHyphens/>
      <w:spacing w:before="40"/>
      <w:ind w:firstLine="397"/>
      <w:outlineLvl w:val="4"/>
    </w:pPr>
    <w:rPr>
      <w:rFonts w:ascii="Arial" w:hAnsi="Arial"/>
      <w:b/>
      <w:sz w:val="20"/>
      <w:szCs w:val="20"/>
    </w:rPr>
  </w:style>
  <w:style w:type="paragraph" w:customStyle="1" w:styleId="Z50">
    <w:name w:val="ГОСТ_ПриложениеZ_5_Параграф_Заголовок"/>
    <w:aliases w:val="ПZ_5З"/>
    <w:next w:val="af3"/>
    <w:rsid w:val="00C51A57"/>
    <w:pPr>
      <w:keepNext/>
      <w:suppressAutoHyphens/>
      <w:spacing w:before="40"/>
      <w:ind w:firstLine="397"/>
      <w:outlineLvl w:val="5"/>
    </w:pPr>
    <w:rPr>
      <w:rFonts w:ascii="Arial" w:hAnsi="Arial"/>
      <w:b/>
      <w:sz w:val="20"/>
      <w:szCs w:val="20"/>
    </w:rPr>
  </w:style>
  <w:style w:type="character" w:customStyle="1" w:styleId="affffffffffff7">
    <w:name w:val="ГОСТ_Надстрочный_Жирный"/>
    <w:aliases w:val="НстЖир,Над_Жир"/>
    <w:unhideWhenUsed/>
    <w:rsid w:val="00C51A57"/>
    <w:rPr>
      <w:b/>
      <w:bCs/>
      <w:vertAlign w:val="superscript"/>
    </w:rPr>
  </w:style>
  <w:style w:type="character" w:customStyle="1" w:styleId="affffffffffff8">
    <w:name w:val="ГОСТ_Надстрочный_Косой"/>
    <w:aliases w:val="НстКос,Над_Кос"/>
    <w:unhideWhenUsed/>
    <w:rsid w:val="00C51A57"/>
    <w:rPr>
      <w:i/>
      <w:iCs/>
      <w:vertAlign w:val="superscript"/>
    </w:rPr>
  </w:style>
  <w:style w:type="paragraph" w:customStyle="1" w:styleId="Z1">
    <w:name w:val="ГОСТ_ПриложениеZ_1_Раздел_Текст"/>
    <w:aliases w:val="ПZ_1Т"/>
    <w:basedOn w:val="af3"/>
    <w:rsid w:val="00C51A57"/>
    <w:pPr>
      <w:numPr>
        <w:ilvl w:val="1"/>
        <w:numId w:val="16"/>
      </w:numPr>
      <w:jc w:val="both"/>
    </w:pPr>
    <w:rPr>
      <w:rFonts w:ascii="Arial" w:hAnsi="Arial"/>
      <w:sz w:val="20"/>
      <w:szCs w:val="20"/>
      <w:lang w:eastAsia="en-US"/>
    </w:rPr>
  </w:style>
  <w:style w:type="paragraph" w:customStyle="1" w:styleId="Z2">
    <w:name w:val="ГОСТ_ПриложениеZ_2_Подраздел_Текст"/>
    <w:aliases w:val="ПZ_2Т"/>
    <w:basedOn w:val="af3"/>
    <w:rsid w:val="00C51A57"/>
    <w:pPr>
      <w:numPr>
        <w:ilvl w:val="2"/>
        <w:numId w:val="16"/>
      </w:numPr>
      <w:jc w:val="both"/>
    </w:pPr>
    <w:rPr>
      <w:rFonts w:ascii="Arial" w:hAnsi="Arial"/>
      <w:sz w:val="20"/>
      <w:szCs w:val="20"/>
      <w:lang w:eastAsia="en-US"/>
    </w:rPr>
  </w:style>
  <w:style w:type="paragraph" w:customStyle="1" w:styleId="Z3">
    <w:name w:val="ГОСТ_ПриложениеZ_3_Пункт_Текст"/>
    <w:aliases w:val="ПZ_3Т"/>
    <w:basedOn w:val="af3"/>
    <w:rsid w:val="00C51A57"/>
    <w:pPr>
      <w:numPr>
        <w:ilvl w:val="3"/>
        <w:numId w:val="16"/>
      </w:numPr>
      <w:jc w:val="both"/>
    </w:pPr>
    <w:rPr>
      <w:rFonts w:ascii="Arial" w:hAnsi="Arial"/>
      <w:sz w:val="20"/>
      <w:szCs w:val="20"/>
      <w:lang w:eastAsia="en-US"/>
    </w:rPr>
  </w:style>
  <w:style w:type="paragraph" w:customStyle="1" w:styleId="Z4">
    <w:name w:val="ГОСТ_ПриложениеZ_4_Подпункт_Текст"/>
    <w:aliases w:val="ПZ_4Т"/>
    <w:basedOn w:val="af3"/>
    <w:rsid w:val="00C51A57"/>
    <w:pPr>
      <w:numPr>
        <w:ilvl w:val="4"/>
        <w:numId w:val="16"/>
      </w:numPr>
      <w:jc w:val="both"/>
    </w:pPr>
    <w:rPr>
      <w:rFonts w:ascii="Arial" w:hAnsi="Arial"/>
      <w:sz w:val="20"/>
      <w:szCs w:val="20"/>
      <w:lang w:eastAsia="en-US"/>
    </w:rPr>
  </w:style>
  <w:style w:type="paragraph" w:customStyle="1" w:styleId="Z5">
    <w:name w:val="ГОСТ_ПриложениеZ_5_Параграф_Текст"/>
    <w:aliases w:val="ПZ_5Т"/>
    <w:basedOn w:val="af3"/>
    <w:rsid w:val="00C51A57"/>
    <w:pPr>
      <w:numPr>
        <w:ilvl w:val="5"/>
        <w:numId w:val="16"/>
      </w:numPr>
      <w:jc w:val="both"/>
    </w:pPr>
    <w:rPr>
      <w:rFonts w:ascii="Arial" w:hAnsi="Arial"/>
      <w:sz w:val="20"/>
      <w:szCs w:val="20"/>
      <w:lang w:eastAsia="en-US"/>
    </w:rPr>
  </w:style>
  <w:style w:type="paragraph" w:customStyle="1" w:styleId="1fa">
    <w:name w:val="ГОСТ_ПриложениеД._1_Раздел_Заголовок"/>
    <w:aliases w:val="ПД_1З"/>
    <w:next w:val="af3"/>
    <w:rsid w:val="00C51A57"/>
    <w:pPr>
      <w:keepNext/>
      <w:suppressAutoHyphens/>
      <w:spacing w:before="220" w:after="160"/>
      <w:ind w:firstLine="397"/>
      <w:outlineLvl w:val="1"/>
    </w:pPr>
    <w:rPr>
      <w:rFonts w:ascii="Arial" w:hAnsi="Arial"/>
      <w:b/>
      <w:sz w:val="22"/>
      <w:szCs w:val="22"/>
    </w:rPr>
  </w:style>
  <w:style w:type="paragraph" w:customStyle="1" w:styleId="2ff5">
    <w:name w:val="ГОСТ_ПриложениеД._2_Подраздел_Заголовок"/>
    <w:aliases w:val="ПД_2З"/>
    <w:next w:val="af3"/>
    <w:rsid w:val="00C51A57"/>
    <w:pPr>
      <w:keepNext/>
      <w:suppressAutoHyphens/>
      <w:spacing w:before="120" w:after="80"/>
      <w:ind w:firstLine="397"/>
      <w:outlineLvl w:val="2"/>
    </w:pPr>
    <w:rPr>
      <w:rFonts w:ascii="Arial" w:hAnsi="Arial"/>
      <w:b/>
      <w:sz w:val="20"/>
      <w:szCs w:val="20"/>
    </w:rPr>
  </w:style>
  <w:style w:type="paragraph" w:customStyle="1" w:styleId="3fc">
    <w:name w:val="ГОСТ_ПриложениеД._3_Пункт_Заголовок"/>
    <w:aliases w:val="ПД_3З"/>
    <w:next w:val="af3"/>
    <w:rsid w:val="00C51A57"/>
    <w:pPr>
      <w:keepNext/>
      <w:suppressAutoHyphens/>
      <w:spacing w:before="80" w:after="40"/>
      <w:ind w:firstLine="397"/>
      <w:outlineLvl w:val="3"/>
    </w:pPr>
    <w:rPr>
      <w:rFonts w:ascii="Arial" w:hAnsi="Arial"/>
      <w:b/>
      <w:sz w:val="20"/>
      <w:szCs w:val="20"/>
    </w:rPr>
  </w:style>
  <w:style w:type="paragraph" w:customStyle="1" w:styleId="4f5">
    <w:name w:val="ГОСТ_ПриложениеД._4_Подпункт_Заголовок"/>
    <w:aliases w:val="ПД_4З"/>
    <w:next w:val="af3"/>
    <w:rsid w:val="00C51A57"/>
    <w:pPr>
      <w:keepNext/>
      <w:suppressAutoHyphens/>
      <w:spacing w:before="40"/>
      <w:ind w:firstLine="397"/>
      <w:outlineLvl w:val="4"/>
    </w:pPr>
    <w:rPr>
      <w:rFonts w:ascii="Arial" w:hAnsi="Arial"/>
      <w:b/>
      <w:sz w:val="20"/>
      <w:szCs w:val="20"/>
    </w:rPr>
  </w:style>
  <w:style w:type="paragraph" w:customStyle="1" w:styleId="5f2">
    <w:name w:val="ГОСТ_ПриложениеД._5_Параграф_Заголовок"/>
    <w:aliases w:val="ПД_5З"/>
    <w:next w:val="af3"/>
    <w:rsid w:val="00C51A57"/>
    <w:pPr>
      <w:keepNext/>
      <w:suppressAutoHyphens/>
      <w:spacing w:before="40"/>
      <w:ind w:firstLine="397"/>
      <w:outlineLvl w:val="5"/>
    </w:pPr>
    <w:rPr>
      <w:rFonts w:ascii="Arial" w:hAnsi="Arial"/>
      <w:b/>
      <w:sz w:val="20"/>
      <w:szCs w:val="20"/>
    </w:rPr>
  </w:style>
  <w:style w:type="character" w:customStyle="1" w:styleId="affffffffffff9">
    <w:name w:val="ГОСТ_Подстрочный_ЖирноКосой"/>
    <w:aliases w:val="ПстЖирКос,Под_ЖирКос"/>
    <w:unhideWhenUsed/>
    <w:rsid w:val="00C51A57"/>
    <w:rPr>
      <w:b/>
      <w:bCs/>
      <w:i/>
      <w:iCs/>
      <w:vertAlign w:val="subscript"/>
    </w:rPr>
  </w:style>
  <w:style w:type="character" w:customStyle="1" w:styleId="affffffffffffa">
    <w:name w:val="ГОСТ_Подстрочный_Жирный"/>
    <w:aliases w:val="ПстЖир,Под_Жир"/>
    <w:unhideWhenUsed/>
    <w:rsid w:val="00C51A57"/>
    <w:rPr>
      <w:b/>
      <w:bCs/>
      <w:vertAlign w:val="subscript"/>
    </w:rPr>
  </w:style>
  <w:style w:type="paragraph" w:customStyle="1" w:styleId="11">
    <w:name w:val="ГОСТ_ПриложениеД._1_Раздел_Текст"/>
    <w:aliases w:val="ПД_1Т"/>
    <w:basedOn w:val="af3"/>
    <w:rsid w:val="00C51A57"/>
    <w:pPr>
      <w:numPr>
        <w:ilvl w:val="1"/>
        <w:numId w:val="17"/>
      </w:numPr>
      <w:jc w:val="both"/>
    </w:pPr>
    <w:rPr>
      <w:rFonts w:ascii="Arial" w:hAnsi="Arial"/>
      <w:sz w:val="20"/>
      <w:szCs w:val="20"/>
      <w:lang w:eastAsia="en-US"/>
    </w:rPr>
  </w:style>
  <w:style w:type="paragraph" w:customStyle="1" w:styleId="23">
    <w:name w:val="ГОСТ_ПриложениеД._2_Подраздел_Текст"/>
    <w:aliases w:val="ПД_2Т"/>
    <w:basedOn w:val="af3"/>
    <w:rsid w:val="00C51A57"/>
    <w:pPr>
      <w:numPr>
        <w:ilvl w:val="2"/>
        <w:numId w:val="17"/>
      </w:numPr>
      <w:jc w:val="both"/>
    </w:pPr>
    <w:rPr>
      <w:rFonts w:ascii="Arial" w:hAnsi="Arial"/>
      <w:sz w:val="20"/>
      <w:szCs w:val="20"/>
      <w:lang w:eastAsia="en-US"/>
    </w:rPr>
  </w:style>
  <w:style w:type="paragraph" w:customStyle="1" w:styleId="33">
    <w:name w:val="ГОСТ_ПриложениеД._3_Пункт_Текст"/>
    <w:aliases w:val="ПД_3Т"/>
    <w:basedOn w:val="af3"/>
    <w:rsid w:val="00C51A57"/>
    <w:pPr>
      <w:numPr>
        <w:ilvl w:val="3"/>
        <w:numId w:val="17"/>
      </w:numPr>
      <w:jc w:val="both"/>
    </w:pPr>
    <w:rPr>
      <w:rFonts w:ascii="Arial" w:hAnsi="Arial"/>
      <w:sz w:val="20"/>
      <w:szCs w:val="20"/>
      <w:lang w:eastAsia="en-US"/>
    </w:rPr>
  </w:style>
  <w:style w:type="paragraph" w:customStyle="1" w:styleId="43">
    <w:name w:val="ГОСТ_ПриложениеД._4_Подпункт_Текст"/>
    <w:aliases w:val="ПД_4Т"/>
    <w:basedOn w:val="af3"/>
    <w:rsid w:val="00C51A57"/>
    <w:pPr>
      <w:numPr>
        <w:ilvl w:val="4"/>
        <w:numId w:val="17"/>
      </w:numPr>
      <w:jc w:val="both"/>
    </w:pPr>
    <w:rPr>
      <w:rFonts w:ascii="Arial" w:hAnsi="Arial"/>
      <w:sz w:val="20"/>
      <w:szCs w:val="20"/>
      <w:lang w:eastAsia="en-US"/>
    </w:rPr>
  </w:style>
  <w:style w:type="paragraph" w:customStyle="1" w:styleId="52">
    <w:name w:val="ГОСТ_ПриложениеД._5_Параграф_Текст"/>
    <w:aliases w:val="ПД_5Т"/>
    <w:basedOn w:val="af3"/>
    <w:rsid w:val="00C51A57"/>
    <w:pPr>
      <w:numPr>
        <w:ilvl w:val="5"/>
        <w:numId w:val="17"/>
      </w:numPr>
      <w:jc w:val="both"/>
    </w:pPr>
    <w:rPr>
      <w:rFonts w:ascii="Arial" w:hAnsi="Arial"/>
      <w:sz w:val="20"/>
      <w:szCs w:val="20"/>
      <w:lang w:eastAsia="en-US"/>
    </w:rPr>
  </w:style>
  <w:style w:type="character" w:customStyle="1" w:styleId="affffffffffffb">
    <w:name w:val="ГОСТ_Подстрочный_Косой"/>
    <w:aliases w:val="ПстКос,Под_Кос"/>
    <w:unhideWhenUsed/>
    <w:rsid w:val="00C51A57"/>
    <w:rPr>
      <w:i/>
      <w:iCs/>
      <w:vertAlign w:val="subscript"/>
    </w:rPr>
  </w:style>
  <w:style w:type="character" w:customStyle="1" w:styleId="2ff6">
    <w:name w:val="ГОСТ_Ужатый_2"/>
    <w:aliases w:val="Уж2"/>
    <w:uiPriority w:val="1"/>
    <w:unhideWhenUsed/>
    <w:rsid w:val="00C51A57"/>
    <w:rPr>
      <w:spacing w:val="-4"/>
    </w:rPr>
  </w:style>
  <w:style w:type="paragraph" w:customStyle="1" w:styleId="affffffffffffc">
    <w:name w:val="ГОСТ_Формула_Экспликация"/>
    <w:aliases w:val="ФМЛ_ЭКС,ФМЛ_Э"/>
    <w:basedOn w:val="afffffb"/>
    <w:next w:val="affffffffffffd"/>
    <w:unhideWhenUsed/>
    <w:qFormat/>
    <w:rsid w:val="00C51A57"/>
    <w:pPr>
      <w:keepNext/>
    </w:pPr>
  </w:style>
  <w:style w:type="paragraph" w:customStyle="1" w:styleId="affffffffffffe">
    <w:name w:val="ГОСТ_ВыДанные_Хто"/>
    <w:aliases w:val="ВД_ХТО"/>
    <w:basedOn w:val="affff7"/>
    <w:unhideWhenUsed/>
    <w:rsid w:val="00C51A57"/>
    <w:pPr>
      <w:widowControl w:val="0"/>
      <w:suppressAutoHyphens/>
      <w:jc w:val="center"/>
    </w:pPr>
    <w:rPr>
      <w:sz w:val="18"/>
    </w:rPr>
  </w:style>
  <w:style w:type="paragraph" w:customStyle="1" w:styleId="afffffffffffff">
    <w:name w:val="ГОСТ_ВыДанные_Што"/>
    <w:aliases w:val="ВД_ШТО"/>
    <w:basedOn w:val="affff7"/>
    <w:unhideWhenUsed/>
    <w:rsid w:val="00C51A57"/>
    <w:pPr>
      <w:widowControl w:val="0"/>
      <w:pBdr>
        <w:top w:val="single" w:sz="8" w:space="2" w:color="000000"/>
        <w:bottom w:val="single" w:sz="8" w:space="3" w:color="000000"/>
      </w:pBdr>
      <w:suppressAutoHyphens/>
      <w:spacing w:before="100" w:after="100"/>
      <w:jc w:val="center"/>
    </w:pPr>
    <w:rPr>
      <w:sz w:val="18"/>
    </w:rPr>
  </w:style>
  <w:style w:type="paragraph" w:customStyle="1" w:styleId="affffffffffffd">
    <w:name w:val="ГОСТ_Текст_Край"/>
    <w:aliases w:val="ТКТ_К"/>
    <w:basedOn w:val="aff9"/>
    <w:next w:val="aff9"/>
    <w:unhideWhenUsed/>
    <w:qFormat/>
    <w:rsid w:val="00C51A57"/>
    <w:pPr>
      <w:ind w:firstLine="0"/>
    </w:pPr>
  </w:style>
  <w:style w:type="character" w:customStyle="1" w:styleId="afffffffffffff0">
    <w:name w:val="ГОСТ_Конский"/>
    <w:aliases w:val="Кон"/>
    <w:rsid w:val="00C51A57"/>
    <w:rPr>
      <w:caps/>
      <w:smallCaps w:val="0"/>
    </w:rPr>
  </w:style>
  <w:style w:type="character" w:customStyle="1" w:styleId="afffffffffffff1">
    <w:name w:val="ГОСТ_Распёртый"/>
    <w:aliases w:val="Рпр"/>
    <w:rsid w:val="00C51A57"/>
    <w:rPr>
      <w:spacing w:val="40"/>
    </w:rPr>
  </w:style>
  <w:style w:type="paragraph" w:customStyle="1" w:styleId="afffffffffffff2">
    <w:name w:val="ГОСТ_Текст_Центр"/>
    <w:aliases w:val="ТКТ_Ц"/>
    <w:basedOn w:val="aff9"/>
    <w:next w:val="aff9"/>
    <w:rsid w:val="00C51A57"/>
    <w:pPr>
      <w:ind w:firstLine="0"/>
      <w:jc w:val="center"/>
    </w:pPr>
  </w:style>
  <w:style w:type="paragraph" w:customStyle="1" w:styleId="afffffffffffc">
    <w:name w:val="ГОСТ_Таблица_Текстура"/>
    <w:aliases w:val="ТБЛ_ТКТ"/>
    <w:basedOn w:val="affff7"/>
    <w:hidden/>
    <w:semiHidden/>
    <w:rsid w:val="00C51A57"/>
    <w:pPr>
      <w:ind w:left="57" w:right="57"/>
      <w:jc w:val="center"/>
    </w:pPr>
  </w:style>
  <w:style w:type="paragraph" w:customStyle="1" w:styleId="afffffffffffff3">
    <w:name w:val="ГОСТ_Сноска_Разделка_Ландшафт"/>
    <w:aliases w:val="СНС_РДЛ_Л"/>
    <w:basedOn w:val="affffff"/>
    <w:next w:val="affff7"/>
    <w:rsid w:val="00C51A57"/>
    <w:pPr>
      <w:ind w:right="13436"/>
    </w:pPr>
  </w:style>
  <w:style w:type="paragraph" w:customStyle="1" w:styleId="afffffffffffff4">
    <w:name w:val="ГОСТ_Сноска_Разделка_Портрет"/>
    <w:aliases w:val="СНС_РДЛ_П"/>
    <w:basedOn w:val="affffff"/>
    <w:next w:val="affff7"/>
    <w:rsid w:val="00C51A57"/>
  </w:style>
  <w:style w:type="numbering" w:customStyle="1" w:styleId="a0">
    <w:name w:val="ГОСТ_Список_Кир"/>
    <w:aliases w:val="СпК_КиР"/>
    <w:rsid w:val="00C51A57"/>
    <w:pPr>
      <w:numPr>
        <w:numId w:val="26"/>
      </w:numPr>
    </w:pPr>
  </w:style>
  <w:style w:type="numbering" w:customStyle="1" w:styleId="af1">
    <w:name w:val="ГОСТ_Список_Лат"/>
    <w:aliases w:val="СпК_ЛаТ"/>
    <w:rsid w:val="00C51A57"/>
    <w:pPr>
      <w:numPr>
        <w:numId w:val="27"/>
      </w:numPr>
    </w:pPr>
  </w:style>
  <w:style w:type="numbering" w:customStyle="1" w:styleId="a9">
    <w:name w:val="ГОСТ_Список_Деф"/>
    <w:aliases w:val="СпК_ДеФ"/>
    <w:rsid w:val="00C51A57"/>
    <w:pPr>
      <w:numPr>
        <w:numId w:val="28"/>
      </w:numPr>
    </w:pPr>
  </w:style>
  <w:style w:type="paragraph" w:customStyle="1" w:styleId="afffffffffffff5">
    <w:name w:val="ГОСТ_ТитЛист_Название"/>
    <w:aliases w:val="НЗВ,ТЛ_НЗВ"/>
    <w:basedOn w:val="affff7"/>
    <w:next w:val="affff7"/>
    <w:unhideWhenUsed/>
    <w:rsid w:val="00C51A57"/>
    <w:rPr>
      <w:vanish/>
    </w:rPr>
  </w:style>
  <w:style w:type="paragraph" w:customStyle="1" w:styleId="afffffffffffff6">
    <w:name w:val="ГОСТ@СТБ_ТитЛист_Категория"/>
    <w:aliases w:val="ТЛ_КТГ_BY"/>
    <w:basedOn w:val="affff7"/>
    <w:rsid w:val="00C51A57"/>
    <w:pPr>
      <w:suppressAutoHyphens/>
    </w:pPr>
    <w:rPr>
      <w:b/>
      <w:caps/>
      <w:sz w:val="28"/>
    </w:rPr>
  </w:style>
  <w:style w:type="paragraph" w:customStyle="1" w:styleId="14">
    <w:name w:val="ГОСТ_Введение_1_Раздел_Заголовок"/>
    <w:aliases w:val="ВВ_1З"/>
    <w:next w:val="af3"/>
    <w:rsid w:val="00C51A57"/>
    <w:pPr>
      <w:keepNext/>
      <w:numPr>
        <w:ilvl w:val="1"/>
        <w:numId w:val="18"/>
      </w:numPr>
      <w:suppressAutoHyphens/>
      <w:spacing w:before="220" w:after="160"/>
      <w:outlineLvl w:val="1"/>
    </w:pPr>
    <w:rPr>
      <w:rFonts w:ascii="Arial" w:hAnsi="Arial"/>
      <w:b/>
      <w:sz w:val="22"/>
      <w:szCs w:val="22"/>
    </w:rPr>
  </w:style>
  <w:style w:type="paragraph" w:customStyle="1" w:styleId="26">
    <w:name w:val="ГОСТ_Введение_2_Подраздел_Заголовок"/>
    <w:aliases w:val="ВВ_2З"/>
    <w:next w:val="af3"/>
    <w:rsid w:val="00C51A57"/>
    <w:pPr>
      <w:keepNext/>
      <w:numPr>
        <w:ilvl w:val="2"/>
        <w:numId w:val="18"/>
      </w:numPr>
      <w:suppressAutoHyphens/>
      <w:spacing w:before="120" w:after="80"/>
      <w:outlineLvl w:val="2"/>
    </w:pPr>
    <w:rPr>
      <w:rFonts w:ascii="Arial" w:hAnsi="Arial"/>
      <w:b/>
      <w:sz w:val="20"/>
      <w:szCs w:val="20"/>
    </w:rPr>
  </w:style>
  <w:style w:type="paragraph" w:customStyle="1" w:styleId="36">
    <w:name w:val="ГОСТ_Введение_3_Пункт_Заголовок"/>
    <w:aliases w:val="ВВ_3З"/>
    <w:next w:val="af3"/>
    <w:rsid w:val="00C51A57"/>
    <w:pPr>
      <w:keepNext/>
      <w:numPr>
        <w:ilvl w:val="3"/>
        <w:numId w:val="18"/>
      </w:numPr>
      <w:suppressAutoHyphens/>
      <w:spacing w:before="80" w:after="40"/>
      <w:outlineLvl w:val="3"/>
    </w:pPr>
    <w:rPr>
      <w:rFonts w:ascii="Arial" w:hAnsi="Arial"/>
      <w:b/>
      <w:sz w:val="20"/>
      <w:szCs w:val="20"/>
    </w:rPr>
  </w:style>
  <w:style w:type="paragraph" w:customStyle="1" w:styleId="46">
    <w:name w:val="ГОСТ_Введение_4_Подпункт_Заголовок"/>
    <w:aliases w:val="ВВ_4З"/>
    <w:next w:val="af3"/>
    <w:rsid w:val="00C51A57"/>
    <w:pPr>
      <w:keepNext/>
      <w:numPr>
        <w:ilvl w:val="4"/>
        <w:numId w:val="18"/>
      </w:numPr>
      <w:suppressAutoHyphens/>
      <w:spacing w:before="40"/>
      <w:outlineLvl w:val="4"/>
    </w:pPr>
    <w:rPr>
      <w:rFonts w:ascii="Arial" w:hAnsi="Arial"/>
      <w:b/>
      <w:sz w:val="20"/>
      <w:szCs w:val="20"/>
    </w:rPr>
  </w:style>
  <w:style w:type="paragraph" w:customStyle="1" w:styleId="55">
    <w:name w:val="ГОСТ_Введение_5_Параграф_Заголовок"/>
    <w:aliases w:val="ВВ_5З"/>
    <w:next w:val="af3"/>
    <w:rsid w:val="00C51A57"/>
    <w:pPr>
      <w:keepNext/>
      <w:numPr>
        <w:ilvl w:val="5"/>
        <w:numId w:val="18"/>
      </w:numPr>
      <w:suppressAutoHyphens/>
      <w:spacing w:before="40"/>
      <w:outlineLvl w:val="5"/>
    </w:pPr>
    <w:rPr>
      <w:rFonts w:ascii="Arial" w:hAnsi="Arial"/>
      <w:b/>
      <w:sz w:val="20"/>
      <w:szCs w:val="20"/>
    </w:rPr>
  </w:style>
  <w:style w:type="character" w:customStyle="1" w:styleId="3fd">
    <w:name w:val="ГОСТ_Ужатый_3"/>
    <w:aliases w:val="Уж3"/>
    <w:uiPriority w:val="1"/>
    <w:unhideWhenUsed/>
    <w:rsid w:val="00C51A57"/>
    <w:rPr>
      <w:spacing w:val="-6"/>
    </w:rPr>
  </w:style>
  <w:style w:type="paragraph" w:customStyle="1" w:styleId="03">
    <w:name w:val="ГОСТ_Введение_0_Заголовок"/>
    <w:aliases w:val="ВВ_0З"/>
    <w:next w:val="af3"/>
    <w:rsid w:val="00C51A57"/>
    <w:pPr>
      <w:keepNext/>
      <w:pageBreakBefore/>
      <w:widowControl w:val="0"/>
      <w:numPr>
        <w:numId w:val="18"/>
      </w:numPr>
      <w:suppressAutoHyphens/>
      <w:spacing w:after="220"/>
      <w:jc w:val="center"/>
      <w:outlineLvl w:val="0"/>
    </w:pPr>
    <w:rPr>
      <w:rFonts w:ascii="Arial" w:hAnsi="Arial"/>
      <w:b/>
      <w:sz w:val="22"/>
      <w:szCs w:val="22"/>
    </w:rPr>
  </w:style>
  <w:style w:type="character" w:customStyle="1" w:styleId="4f6">
    <w:name w:val="ГОСТ_Ужатый_4"/>
    <w:aliases w:val="Уж4"/>
    <w:uiPriority w:val="1"/>
    <w:unhideWhenUsed/>
    <w:rsid w:val="00C51A57"/>
    <w:rPr>
      <w:spacing w:val="-8"/>
    </w:rPr>
  </w:style>
  <w:style w:type="character" w:customStyle="1" w:styleId="5f3">
    <w:name w:val="ГОСТ_Ужатый_5"/>
    <w:aliases w:val="Уж5"/>
    <w:uiPriority w:val="1"/>
    <w:unhideWhenUsed/>
    <w:rsid w:val="00C51A57"/>
    <w:rPr>
      <w:spacing w:val="-10"/>
    </w:rPr>
  </w:style>
  <w:style w:type="paragraph" w:customStyle="1" w:styleId="1fb">
    <w:name w:val="ГОСТ_Введение_1_Раздел_Текст"/>
    <w:aliases w:val="ВВ_1Т"/>
    <w:basedOn w:val="14"/>
    <w:rsid w:val="00C51A57"/>
    <w:pPr>
      <w:keepNext w:val="0"/>
      <w:suppressAutoHyphens w:val="0"/>
      <w:spacing w:before="0" w:after="0"/>
      <w:jc w:val="both"/>
      <w:outlineLvl w:val="9"/>
    </w:pPr>
    <w:rPr>
      <w:b w:val="0"/>
      <w:sz w:val="20"/>
      <w:szCs w:val="20"/>
    </w:rPr>
  </w:style>
  <w:style w:type="paragraph" w:customStyle="1" w:styleId="2ff7">
    <w:name w:val="ГОСТ_Введение_2_Подраздел_Текст"/>
    <w:aliases w:val="ВВ_2Т"/>
    <w:basedOn w:val="26"/>
    <w:rsid w:val="00C51A57"/>
    <w:pPr>
      <w:keepNext w:val="0"/>
      <w:suppressAutoHyphens w:val="0"/>
      <w:spacing w:before="0" w:after="0"/>
      <w:jc w:val="both"/>
      <w:outlineLvl w:val="9"/>
    </w:pPr>
    <w:rPr>
      <w:b w:val="0"/>
    </w:rPr>
  </w:style>
  <w:style w:type="paragraph" w:customStyle="1" w:styleId="3fe">
    <w:name w:val="ГОСТ_Введение_3_Пункт_Текст"/>
    <w:aliases w:val="ВВ_3Т"/>
    <w:basedOn w:val="36"/>
    <w:rsid w:val="00C51A57"/>
    <w:pPr>
      <w:keepNext w:val="0"/>
      <w:suppressAutoHyphens w:val="0"/>
      <w:spacing w:before="0" w:after="0"/>
      <w:jc w:val="both"/>
      <w:outlineLvl w:val="9"/>
    </w:pPr>
    <w:rPr>
      <w:b w:val="0"/>
    </w:rPr>
  </w:style>
  <w:style w:type="paragraph" w:customStyle="1" w:styleId="4f7">
    <w:name w:val="ГОСТ_Введение_4_Подпункт_Текст"/>
    <w:aliases w:val="ВВ_4Т"/>
    <w:basedOn w:val="46"/>
    <w:rsid w:val="00C51A57"/>
    <w:pPr>
      <w:keepNext w:val="0"/>
      <w:suppressAutoHyphens w:val="0"/>
      <w:spacing w:before="0"/>
      <w:jc w:val="both"/>
      <w:outlineLvl w:val="9"/>
    </w:pPr>
    <w:rPr>
      <w:b w:val="0"/>
    </w:rPr>
  </w:style>
  <w:style w:type="paragraph" w:customStyle="1" w:styleId="5f4">
    <w:name w:val="ГОСТ_Введение_5_Параграф_Текст"/>
    <w:aliases w:val="ВВ_5Т"/>
    <w:basedOn w:val="55"/>
    <w:rsid w:val="00C51A57"/>
    <w:pPr>
      <w:keepNext w:val="0"/>
      <w:suppressAutoHyphens w:val="0"/>
      <w:spacing w:before="0"/>
      <w:jc w:val="both"/>
      <w:outlineLvl w:val="9"/>
    </w:pPr>
    <w:rPr>
      <w:b w:val="0"/>
    </w:rPr>
  </w:style>
  <w:style w:type="paragraph" w:customStyle="1" w:styleId="afffff8">
    <w:name w:val="ГОСТ_Титул_НаименованиеРус"/>
    <w:aliases w:val="ТЛ_НМН_РУС,ГОСТ_ТитЛист_Наименование_Рус"/>
    <w:basedOn w:val="affff7"/>
    <w:hidden/>
    <w:rsid w:val="00C51A57"/>
    <w:pPr>
      <w:suppressAutoHyphens/>
      <w:spacing w:before="400" w:after="400"/>
      <w:jc w:val="center"/>
    </w:pPr>
    <w:rPr>
      <w:b/>
    </w:rPr>
  </w:style>
  <w:style w:type="paragraph" w:customStyle="1" w:styleId="afffffffffffff7">
    <w:name w:val="ГОСТ_СтрРаз_Категория_ПМГ"/>
    <w:aliases w:val="СР_КТГ_ПМГ"/>
    <w:basedOn w:val="affffff9"/>
    <w:next w:val="affff7"/>
    <w:unhideWhenUsed/>
    <w:rsid w:val="00C51A57"/>
    <w:rPr>
      <w:spacing w:val="60"/>
    </w:rPr>
  </w:style>
  <w:style w:type="paragraph" w:customStyle="1" w:styleId="afffffffffffff8">
    <w:name w:val="ГОСТ_СтрРаз_Категория_РМГ"/>
    <w:aliases w:val="СР_КТГ_РМГ"/>
    <w:basedOn w:val="affffff9"/>
    <w:next w:val="affff7"/>
    <w:unhideWhenUsed/>
    <w:rsid w:val="00C51A57"/>
    <w:rPr>
      <w:spacing w:val="40"/>
    </w:rPr>
  </w:style>
  <w:style w:type="character" w:customStyle="1" w:styleId="afffffffffffff9">
    <w:name w:val="ГОСТ_Греча_Подстрочный"/>
    <w:aliases w:val="ГрчПст,Грч_Под"/>
    <w:unhideWhenUsed/>
    <w:rsid w:val="00C51A57"/>
    <w:rPr>
      <w:rFonts w:ascii="Times New Roman" w:hAnsi="Times New Roman" w:cs="Times New Roman"/>
      <w:noProof/>
      <w:vertAlign w:val="subscript"/>
      <w:lang w:val="el-GR"/>
    </w:rPr>
  </w:style>
  <w:style w:type="character" w:customStyle="1" w:styleId="afffffffffffffa">
    <w:name w:val="ГОСТ_Латынь"/>
    <w:aliases w:val="Лат,Лтн"/>
    <w:unhideWhenUsed/>
    <w:rsid w:val="00C51A57"/>
    <w:rPr>
      <w:rFonts w:ascii="Arial" w:hAnsi="Arial" w:cs="Arial"/>
      <w:i/>
      <w:noProof/>
      <w:lang w:val="la-Latn"/>
    </w:rPr>
  </w:style>
  <w:style w:type="paragraph" w:customStyle="1" w:styleId="afffffffffffffb">
    <w:name w:val="ГОСТ_Формула_Автаркия"/>
    <w:aliases w:val="ФМЛ_АВТ,ФМЛ_А"/>
    <w:basedOn w:val="afffffb"/>
    <w:next w:val="aff9"/>
    <w:unhideWhenUsed/>
    <w:qFormat/>
    <w:rsid w:val="00C51A57"/>
    <w:pPr>
      <w:tabs>
        <w:tab w:val="clear" w:pos="4819"/>
        <w:tab w:val="clear" w:pos="9638"/>
        <w:tab w:val="center" w:pos="4820"/>
        <w:tab w:val="right" w:pos="9639"/>
      </w:tabs>
    </w:pPr>
  </w:style>
  <w:style w:type="paragraph" w:customStyle="1" w:styleId="afffffffffffffc">
    <w:name w:val="ГОСТ_Основной_Центр"/>
    <w:aliases w:val="ОСН_Ц"/>
    <w:basedOn w:val="af3"/>
    <w:rsid w:val="00C51A57"/>
    <w:pPr>
      <w:jc w:val="center"/>
    </w:pPr>
    <w:rPr>
      <w:rFonts w:ascii="Arial" w:hAnsi="Arial"/>
      <w:sz w:val="20"/>
      <w:szCs w:val="20"/>
      <w:lang w:eastAsia="en-US"/>
    </w:rPr>
  </w:style>
  <w:style w:type="character" w:customStyle="1" w:styleId="1fc">
    <w:name w:val="ГОСТ_Распёртый_1"/>
    <w:aliases w:val="Рп1"/>
    <w:unhideWhenUsed/>
    <w:rsid w:val="00C51A57"/>
    <w:rPr>
      <w:spacing w:val="20"/>
    </w:rPr>
  </w:style>
  <w:style w:type="character" w:customStyle="1" w:styleId="afffffffffffffd">
    <w:name w:val="ГОСТ_Латынь_Жирный"/>
    <w:aliases w:val="ЛатЖир,Лтн_Жир"/>
    <w:unhideWhenUsed/>
    <w:rsid w:val="00C51A57"/>
    <w:rPr>
      <w:rFonts w:ascii="Arial" w:hAnsi="Arial" w:cs="Arial"/>
      <w:b/>
      <w:i/>
      <w:noProof/>
      <w:lang w:val="la-Latn"/>
    </w:rPr>
  </w:style>
  <w:style w:type="character" w:customStyle="1" w:styleId="afffffffffffffe">
    <w:name w:val="ГОСТ_Разряд"/>
    <w:aliases w:val="Рзр"/>
    <w:uiPriority w:val="1"/>
    <w:unhideWhenUsed/>
    <w:qFormat/>
    <w:rsid w:val="00C51A57"/>
    <w:rPr>
      <w:b w:val="0"/>
      <w:spacing w:val="40"/>
    </w:rPr>
  </w:style>
  <w:style w:type="character" w:customStyle="1" w:styleId="2ff8">
    <w:name w:val="ГОСТ_Распёртый_2"/>
    <w:aliases w:val="Рп2"/>
    <w:unhideWhenUsed/>
    <w:rsid w:val="00C51A57"/>
    <w:rPr>
      <w:spacing w:val="40"/>
    </w:rPr>
  </w:style>
  <w:style w:type="paragraph" w:customStyle="1" w:styleId="affffffffffffff">
    <w:name w:val="ГОСТ_Элемент"/>
    <w:aliases w:val="ЭЛТ"/>
    <w:basedOn w:val="affff7"/>
    <w:next w:val="aff9"/>
    <w:unhideWhenUsed/>
    <w:rsid w:val="00C51A57"/>
    <w:pPr>
      <w:keepNext/>
      <w:pageBreakBefore/>
      <w:suppressAutoHyphens/>
      <w:spacing w:after="220"/>
      <w:ind w:left="397" w:right="397"/>
      <w:jc w:val="center"/>
      <w:outlineLvl w:val="0"/>
    </w:pPr>
    <w:rPr>
      <w:b/>
      <w:sz w:val="22"/>
    </w:rPr>
  </w:style>
  <w:style w:type="paragraph" w:customStyle="1" w:styleId="affffffffffffff0">
    <w:name w:val="ГОСТ_Титул_ВыДанные"/>
    <w:aliases w:val="ТЛ_ВД,ГОСТ_ТитЛист_ВыДанные"/>
    <w:basedOn w:val="affff7"/>
    <w:unhideWhenUsed/>
    <w:rsid w:val="00C51A57"/>
    <w:pPr>
      <w:suppressAutoHyphens/>
      <w:jc w:val="center"/>
    </w:pPr>
    <w:rPr>
      <w:b/>
    </w:rPr>
  </w:style>
  <w:style w:type="paragraph" w:customStyle="1" w:styleId="affffffffffffff1">
    <w:name w:val="ГОСТ_Предисловие_Сведения"/>
    <w:aliases w:val="ПС_СВД"/>
    <w:basedOn w:val="affff7"/>
    <w:next w:val="aff9"/>
    <w:rsid w:val="00C51A57"/>
    <w:pPr>
      <w:keepNext/>
      <w:suppressAutoHyphens/>
      <w:spacing w:before="100" w:after="100"/>
      <w:ind w:left="397"/>
    </w:pPr>
    <w:rPr>
      <w:b/>
    </w:rPr>
  </w:style>
  <w:style w:type="paragraph" w:customStyle="1" w:styleId="affffffffffffff2">
    <w:name w:val="ГОСТ_Предисловие_Информация"/>
    <w:aliases w:val="ПС_ИНФ"/>
    <w:basedOn w:val="affff7"/>
    <w:next w:val="aff9"/>
    <w:rsid w:val="00C51A57"/>
    <w:pPr>
      <w:keepLines/>
      <w:spacing w:before="100"/>
      <w:ind w:firstLine="397"/>
      <w:contextualSpacing/>
      <w:jc w:val="both"/>
    </w:pPr>
    <w:rPr>
      <w:i/>
    </w:rPr>
  </w:style>
  <w:style w:type="paragraph" w:customStyle="1" w:styleId="affffff9">
    <w:name w:val="ГОСТ_СтрРаз_Категория"/>
    <w:aliases w:val="СР_КТГ"/>
    <w:basedOn w:val="affff7"/>
    <w:next w:val="affff7"/>
    <w:unhideWhenUsed/>
    <w:rsid w:val="00C51A57"/>
    <w:pPr>
      <w:keepNext/>
      <w:pageBreakBefore/>
      <w:widowControl w:val="0"/>
      <w:pBdr>
        <w:bottom w:val="single" w:sz="8" w:space="2" w:color="000000"/>
      </w:pBdr>
      <w:suppressAutoHyphens/>
      <w:jc w:val="center"/>
    </w:pPr>
    <w:rPr>
      <w:b/>
      <w:caps/>
      <w:sz w:val="22"/>
    </w:rPr>
  </w:style>
  <w:style w:type="paragraph" w:customStyle="1" w:styleId="affffffffffffff3">
    <w:name w:val="ГОСТ_Таблица_Дырка_Голова"/>
    <w:aliases w:val="ТБЛ_ДГ"/>
    <w:basedOn w:val="affff7"/>
    <w:next w:val="affff7"/>
    <w:unhideWhenUsed/>
    <w:rsid w:val="00C51A57"/>
    <w:pPr>
      <w:keepNext/>
      <w:spacing w:line="24" w:lineRule="auto"/>
    </w:pPr>
    <w:rPr>
      <w:vanish/>
      <w:sz w:val="2"/>
    </w:rPr>
  </w:style>
  <w:style w:type="paragraph" w:customStyle="1" w:styleId="affffffffffffff4">
    <w:name w:val="ГОСТ_Таблица_Дырка_До"/>
    <w:aliases w:val="ТБЛ_ДД"/>
    <w:basedOn w:val="affff7"/>
    <w:next w:val="affff7"/>
    <w:unhideWhenUsed/>
    <w:rsid w:val="00C51A57"/>
    <w:pPr>
      <w:keepNext/>
      <w:spacing w:before="100"/>
    </w:pPr>
    <w:rPr>
      <w:sz w:val="2"/>
    </w:rPr>
  </w:style>
  <w:style w:type="paragraph" w:customStyle="1" w:styleId="affffffffffffff5">
    <w:name w:val="ГОСТ_Титул_Организация"/>
    <w:aliases w:val="ТЛ_ОГЗ"/>
    <w:basedOn w:val="affff7"/>
    <w:unhideWhenUsed/>
    <w:rsid w:val="00C51A57"/>
    <w:pPr>
      <w:widowControl w:val="0"/>
      <w:suppressAutoHyphens/>
      <w:spacing w:before="100" w:after="100"/>
      <w:jc w:val="center"/>
    </w:pPr>
    <w:rPr>
      <w:b/>
      <w:sz w:val="22"/>
    </w:rPr>
  </w:style>
  <w:style w:type="character" w:customStyle="1" w:styleId="affffffffffffff6">
    <w:name w:val="ГОСТ_Греча"/>
    <w:aliases w:val="Грч"/>
    <w:unhideWhenUsed/>
    <w:rsid w:val="00C51A57"/>
    <w:rPr>
      <w:rFonts w:ascii="Times New Roman" w:hAnsi="Times New Roman" w:cs="Times New Roman"/>
      <w:noProof/>
      <w:lang w:val="el-GR"/>
    </w:rPr>
  </w:style>
  <w:style w:type="character" w:customStyle="1" w:styleId="affffffffffffff7">
    <w:name w:val="ГОСТ_Таблица_Номер"/>
    <w:aliases w:val="Тбл_Нмр"/>
    <w:unhideWhenUsed/>
    <w:qFormat/>
    <w:rsid w:val="00C51A57"/>
  </w:style>
  <w:style w:type="character" w:customStyle="1" w:styleId="affffffffffffff8">
    <w:name w:val="ГОСТ_Латынь_Надстрочный"/>
    <w:aliases w:val="ЛатНст,Лтн_Над"/>
    <w:unhideWhenUsed/>
    <w:rsid w:val="00C51A57"/>
    <w:rPr>
      <w:rFonts w:ascii="Arial" w:hAnsi="Arial" w:cs="Arial"/>
      <w:i/>
      <w:noProof/>
      <w:vertAlign w:val="superscript"/>
      <w:lang w:val="la-Latn"/>
    </w:rPr>
  </w:style>
  <w:style w:type="character" w:customStyle="1" w:styleId="affffffffffffff9">
    <w:name w:val="ГОСТ_Латынь_Подстрочный"/>
    <w:aliases w:val="ЛатПст,Лтн_Под"/>
    <w:unhideWhenUsed/>
    <w:rsid w:val="00C51A57"/>
    <w:rPr>
      <w:rFonts w:ascii="Arial" w:hAnsi="Arial" w:cs="Arial"/>
      <w:i/>
      <w:noProof/>
      <w:vertAlign w:val="subscript"/>
      <w:lang w:val="la-Latn"/>
    </w:rPr>
  </w:style>
  <w:style w:type="paragraph" w:customStyle="1" w:styleId="affffffffffffffa">
    <w:name w:val="ГОСТ_Рисунок_ПодДанные"/>
    <w:aliases w:val="РСН_ПДН"/>
    <w:basedOn w:val="af3"/>
    <w:next w:val="aff9"/>
    <w:unhideWhenUsed/>
    <w:qFormat/>
    <w:rsid w:val="00C51A57"/>
    <w:pPr>
      <w:keepNext/>
      <w:suppressAutoHyphens/>
      <w:spacing w:before="200" w:after="200"/>
      <w:ind w:left="397" w:right="397"/>
      <w:contextualSpacing/>
      <w:jc w:val="both"/>
    </w:pPr>
    <w:rPr>
      <w:rFonts w:ascii="Arial" w:hAnsi="Arial"/>
      <w:sz w:val="18"/>
      <w:szCs w:val="20"/>
      <w:lang w:eastAsia="en-US"/>
    </w:rPr>
  </w:style>
  <w:style w:type="paragraph" w:customStyle="1" w:styleId="affffffffffffffb">
    <w:name w:val="ГОСТ_Рисунок_ПодДанные_Центр"/>
    <w:aliases w:val="РСН_ПДН_Ц"/>
    <w:basedOn w:val="affffffffffffffa"/>
    <w:next w:val="aff9"/>
    <w:unhideWhenUsed/>
    <w:qFormat/>
    <w:rsid w:val="00C51A57"/>
    <w:pPr>
      <w:jc w:val="center"/>
    </w:pPr>
  </w:style>
  <w:style w:type="numbering" w:customStyle="1" w:styleId="aa">
    <w:name w:val="ГОСТ_Список_ПеречислениеАра"/>
    <w:aliases w:val="СпК_ПчА"/>
    <w:unhideWhenUsed/>
    <w:rsid w:val="00C51A57"/>
    <w:pPr>
      <w:numPr>
        <w:numId w:val="19"/>
      </w:numPr>
    </w:pPr>
  </w:style>
  <w:style w:type="numbering" w:customStyle="1" w:styleId="a5">
    <w:name w:val="ГОСТ_Список_ПеречислениеДфс"/>
    <w:aliases w:val="СпК_ПчД"/>
    <w:unhideWhenUsed/>
    <w:rsid w:val="00C51A57"/>
    <w:pPr>
      <w:numPr>
        <w:numId w:val="20"/>
      </w:numPr>
    </w:pPr>
  </w:style>
  <w:style w:type="numbering" w:customStyle="1" w:styleId="a2">
    <w:name w:val="ГОСТ_Список_ПеречислениеКир"/>
    <w:aliases w:val="СпК_ПчК"/>
    <w:unhideWhenUsed/>
    <w:rsid w:val="00C51A57"/>
    <w:pPr>
      <w:numPr>
        <w:numId w:val="21"/>
      </w:numPr>
    </w:pPr>
  </w:style>
  <w:style w:type="numbering" w:customStyle="1" w:styleId="a4">
    <w:name w:val="ГОСТ_Список_ПеречислениеЛат"/>
    <w:aliases w:val="СпК_ПчЛ"/>
    <w:unhideWhenUsed/>
    <w:rsid w:val="00C51A57"/>
    <w:pPr>
      <w:numPr>
        <w:numId w:val="22"/>
      </w:numPr>
    </w:pPr>
  </w:style>
  <w:style w:type="numbering" w:customStyle="1" w:styleId="a1">
    <w:name w:val="ГОСТ_Список_ПеречислениеРим"/>
    <w:aliases w:val="СпК_ПчР"/>
    <w:unhideWhenUsed/>
    <w:rsid w:val="00C51A57"/>
    <w:pPr>
      <w:numPr>
        <w:numId w:val="23"/>
      </w:numPr>
    </w:pPr>
  </w:style>
  <w:style w:type="numbering" w:customStyle="1" w:styleId="a3">
    <w:name w:val="ГОСТ_Список_ПеречислениеТбл"/>
    <w:aliases w:val="СпК_ПчТбл"/>
    <w:unhideWhenUsed/>
    <w:rsid w:val="00C51A57"/>
    <w:pPr>
      <w:numPr>
        <w:numId w:val="24"/>
      </w:numPr>
    </w:pPr>
  </w:style>
  <w:style w:type="numbering" w:customStyle="1" w:styleId="af2">
    <w:name w:val="ГОСТ_Список_ПеречислениеТир"/>
    <w:aliases w:val="СпК_ПчТ"/>
    <w:unhideWhenUsed/>
    <w:rsid w:val="00C51A57"/>
    <w:pPr>
      <w:numPr>
        <w:numId w:val="25"/>
      </w:numPr>
    </w:pPr>
  </w:style>
  <w:style w:type="paragraph" w:customStyle="1" w:styleId="affffffffffffffc">
    <w:name w:val="ГОСТ_СтрРаз_Стадия(П)"/>
    <w:aliases w:val="СР_СТД_П"/>
    <w:basedOn w:val="affffffffffffffd"/>
    <w:rsid w:val="00C51A57"/>
    <w:rPr>
      <w:i/>
    </w:rPr>
  </w:style>
  <w:style w:type="paragraph" w:customStyle="1" w:styleId="affffffffffffffe">
    <w:name w:val="ГОСТ_Титул_Логотип"/>
    <w:aliases w:val="ТЛ_ЛГТ,ГОСТ_ТитЛист_Логотип"/>
    <w:basedOn w:val="affff7"/>
    <w:unhideWhenUsed/>
    <w:rsid w:val="00C51A57"/>
    <w:pPr>
      <w:jc w:val="center"/>
    </w:pPr>
    <w:rPr>
      <w:noProof/>
      <w:lang w:eastAsia="ru-RU"/>
    </w:rPr>
  </w:style>
  <w:style w:type="paragraph" w:customStyle="1" w:styleId="afffffffffffffff">
    <w:name w:val="ГОСТ_Табулятор"/>
    <w:aliases w:val="ТБР"/>
    <w:basedOn w:val="affff7"/>
    <w:next w:val="aff9"/>
    <w:unhideWhenUsed/>
    <w:rsid w:val="00C51A57"/>
    <w:pPr>
      <w:tabs>
        <w:tab w:val="left" w:pos="5669"/>
      </w:tabs>
      <w:ind w:firstLine="397"/>
      <w:jc w:val="both"/>
    </w:pPr>
  </w:style>
  <w:style w:type="character" w:customStyle="1" w:styleId="afffffffffffffff0">
    <w:name w:val="ГОСТ_Термин"/>
    <w:aliases w:val="Тмн"/>
    <w:unhideWhenUsed/>
    <w:rsid w:val="00C51A57"/>
    <w:rPr>
      <w:b/>
    </w:rPr>
  </w:style>
  <w:style w:type="character" w:customStyle="1" w:styleId="afffffffffffffff1">
    <w:name w:val="ГОСТ_Термин_Перевод"/>
    <w:aliases w:val="Тмн_Пвд"/>
    <w:unhideWhenUsed/>
    <w:rsid w:val="00C51A57"/>
    <w:rPr>
      <w:b w:val="0"/>
      <w:lang w:val="en-GB"/>
    </w:rPr>
  </w:style>
  <w:style w:type="paragraph" w:styleId="afffffffffffffff2">
    <w:name w:val="Revision"/>
    <w:hidden/>
    <w:uiPriority w:val="99"/>
    <w:semiHidden/>
    <w:rsid w:val="00C51A57"/>
    <w:rPr>
      <w:rFonts w:ascii="Arial" w:hAnsi="Arial"/>
      <w:sz w:val="20"/>
      <w:szCs w:val="20"/>
    </w:rPr>
  </w:style>
  <w:style w:type="numbering" w:customStyle="1" w:styleId="a6">
    <w:name w:val="ГОСТ_Список_Тир"/>
    <w:aliases w:val="СпК_ТиР"/>
    <w:rsid w:val="00C51A57"/>
    <w:pPr>
      <w:numPr>
        <w:numId w:val="29"/>
      </w:numPr>
    </w:pPr>
  </w:style>
  <w:style w:type="numbering" w:customStyle="1" w:styleId="ab">
    <w:name w:val="ГОСТ_Список_Ара"/>
    <w:aliases w:val="СпК_АрА"/>
    <w:rsid w:val="00C51A57"/>
    <w:pPr>
      <w:numPr>
        <w:numId w:val="30"/>
      </w:numPr>
    </w:pPr>
  </w:style>
  <w:style w:type="paragraph" w:customStyle="1" w:styleId="1fd">
    <w:name w:val="ГОСТ_БиблиоДанные_Ряд_1"/>
    <w:aliases w:val="БД1"/>
    <w:basedOn w:val="affff7"/>
    <w:next w:val="affff7"/>
    <w:unhideWhenUsed/>
    <w:rsid w:val="00C51A57"/>
    <w:pPr>
      <w:keepNext/>
      <w:pageBreakBefore/>
      <w:widowControl w:val="0"/>
      <w:pBdr>
        <w:top w:val="single" w:sz="8" w:space="10" w:color="000000"/>
      </w:pBdr>
      <w:tabs>
        <w:tab w:val="center" w:pos="4819"/>
        <w:tab w:val="center" w:pos="7710"/>
        <w:tab w:val="right" w:pos="9638"/>
      </w:tabs>
      <w:suppressAutoHyphens/>
      <w:spacing w:before="80" w:after="40"/>
      <w:jc w:val="both"/>
    </w:pPr>
    <w:rPr>
      <w:caps/>
    </w:rPr>
  </w:style>
  <w:style w:type="paragraph" w:customStyle="1" w:styleId="2ff9">
    <w:name w:val="ГОСТ_БиблиоДанные_Ряд_2"/>
    <w:aliases w:val="БД2"/>
    <w:basedOn w:val="affff7"/>
    <w:next w:val="affff7"/>
    <w:unhideWhenUsed/>
    <w:rsid w:val="00C51A57"/>
    <w:pPr>
      <w:widowControl w:val="0"/>
      <w:pBdr>
        <w:bottom w:val="single" w:sz="8" w:space="10" w:color="000000"/>
      </w:pBdr>
      <w:spacing w:before="40" w:after="80"/>
      <w:jc w:val="both"/>
    </w:pPr>
  </w:style>
  <w:style w:type="paragraph" w:customStyle="1" w:styleId="afffffffffffffff3">
    <w:name w:val="ГОСТ@СТБ_ТитЛист_Обозначение"/>
    <w:aliases w:val="ТЛ_ОБЗ_BY"/>
    <w:basedOn w:val="affff7"/>
    <w:rsid w:val="00C51A57"/>
    <w:pPr>
      <w:suppressAutoHyphens/>
      <w:jc w:val="right"/>
    </w:pPr>
    <w:rPr>
      <w:b/>
      <w:sz w:val="36"/>
    </w:rPr>
  </w:style>
  <w:style w:type="paragraph" w:customStyle="1" w:styleId="afffffffffffffff4">
    <w:name w:val="ГОСТ@СТБ_ТитЛист_Палка"/>
    <w:aliases w:val="ТЛ_ПЛК_BY"/>
    <w:basedOn w:val="affff7"/>
    <w:rsid w:val="00C51A57"/>
    <w:pPr>
      <w:pBdr>
        <w:top w:val="thickThinMediumGap" w:sz="24" w:space="2" w:color="000000"/>
      </w:pBdr>
      <w:ind w:right="-1134"/>
    </w:pPr>
  </w:style>
  <w:style w:type="paragraph" w:customStyle="1" w:styleId="afffffffffffffff5">
    <w:name w:val="ГОСТ@СТБ_ТитЛист_Палка_Верх"/>
    <w:aliases w:val="ТЛ_ПЛК_В_BY"/>
    <w:basedOn w:val="afffffffffffffff4"/>
    <w:rsid w:val="00C51A57"/>
    <w:pPr>
      <w:spacing w:before="40" w:after="880"/>
    </w:pPr>
  </w:style>
  <w:style w:type="paragraph" w:customStyle="1" w:styleId="afffffffffffffff6">
    <w:name w:val="ГОСТ_Таблица_Пример"/>
    <w:aliases w:val="ТБЛ_ПМР"/>
    <w:basedOn w:val="afffffffffffc"/>
    <w:rsid w:val="00C51A57"/>
    <w:pPr>
      <w:ind w:firstLine="255"/>
      <w:jc w:val="both"/>
    </w:pPr>
    <w:rPr>
      <w:b/>
      <w:i/>
      <w:sz w:val="18"/>
    </w:rPr>
  </w:style>
  <w:style w:type="paragraph" w:customStyle="1" w:styleId="01">
    <w:name w:val="ГОСТ_ПрилЗэ_0_Заголовок"/>
    <w:aliases w:val="ПЗ_0З"/>
    <w:basedOn w:val="19"/>
    <w:next w:val="aff9"/>
    <w:rsid w:val="00C51A57"/>
    <w:pPr>
      <w:numPr>
        <w:numId w:val="37"/>
      </w:numPr>
      <w:ind w:left="397"/>
    </w:pPr>
  </w:style>
  <w:style w:type="numbering" w:customStyle="1" w:styleId="ae">
    <w:name w:val="ГОСТ_Список_Рим"/>
    <w:aliases w:val="СпК_РиМ"/>
    <w:rsid w:val="00C51A57"/>
    <w:pPr>
      <w:numPr>
        <w:numId w:val="31"/>
      </w:numPr>
    </w:pPr>
  </w:style>
  <w:style w:type="numbering" w:customStyle="1" w:styleId="ad">
    <w:name w:val="ГОСТ_Список_Таб"/>
    <w:aliases w:val="СпК_ТаБ"/>
    <w:rsid w:val="00C51A57"/>
    <w:pPr>
      <w:numPr>
        <w:numId w:val="32"/>
      </w:numPr>
    </w:pPr>
  </w:style>
  <w:style w:type="character" w:customStyle="1" w:styleId="afffffffffffffff7">
    <w:name w:val="ГОСТ_Греча_Жирный"/>
    <w:aliases w:val="Грч_Жир"/>
    <w:rsid w:val="00C51A57"/>
    <w:rPr>
      <w:rFonts w:ascii="Times New Roman" w:hAnsi="Times New Roman" w:cs="Times New Roman"/>
      <w:b/>
      <w:noProof/>
      <w:lang w:val="el-GR"/>
    </w:rPr>
  </w:style>
  <w:style w:type="character" w:customStyle="1" w:styleId="afffffffffffffff8">
    <w:name w:val="ГОСТ_Греча_Жирный_Надстрочный"/>
    <w:aliases w:val="Грч_Жир_Над"/>
    <w:rsid w:val="00C51A57"/>
    <w:rPr>
      <w:rFonts w:ascii="Times New Roman" w:hAnsi="Times New Roman" w:cs="Times New Roman"/>
      <w:b/>
      <w:noProof/>
      <w:vertAlign w:val="superscript"/>
      <w:lang w:val="el-GR"/>
    </w:rPr>
  </w:style>
  <w:style w:type="character" w:customStyle="1" w:styleId="afffffffffffffff9">
    <w:name w:val="ГОСТ_Греча_Жирный_Подстрочный"/>
    <w:aliases w:val="Грч_Жир_Под"/>
    <w:rsid w:val="00C51A57"/>
    <w:rPr>
      <w:rFonts w:ascii="Times New Roman" w:hAnsi="Times New Roman" w:cs="Times New Roman"/>
      <w:b/>
      <w:noProof/>
      <w:vertAlign w:val="subscript"/>
      <w:lang w:val="el-GR"/>
    </w:rPr>
  </w:style>
  <w:style w:type="character" w:customStyle="1" w:styleId="75">
    <w:name w:val="ГОСТ_Греча_Мелкий_7"/>
    <w:aliases w:val="Грч_Мл7"/>
    <w:rsid w:val="00C51A57"/>
    <w:rPr>
      <w:rFonts w:ascii="Times New Roman" w:hAnsi="Times New Roman" w:cs="Times New Roman"/>
      <w:noProof/>
      <w:sz w:val="14"/>
      <w:lang w:val="el-GR"/>
    </w:rPr>
  </w:style>
  <w:style w:type="character" w:customStyle="1" w:styleId="afffffffffffffffa">
    <w:name w:val="ГОСТ_Латынь_Жирный_Надстрочный"/>
    <w:aliases w:val="Лтн_Жир_Над"/>
    <w:rsid w:val="00C51A57"/>
    <w:rPr>
      <w:rFonts w:ascii="Arial" w:hAnsi="Arial" w:cs="Arial"/>
      <w:b/>
      <w:i/>
      <w:noProof/>
      <w:vertAlign w:val="superscript"/>
      <w:lang w:val="la-Latn"/>
    </w:rPr>
  </w:style>
  <w:style w:type="character" w:customStyle="1" w:styleId="afffffffffffffffb">
    <w:name w:val="ГОСТ_Латынь_Жирный_Подстрочный"/>
    <w:aliases w:val="Лтн_Жир_Под"/>
    <w:rsid w:val="00C51A57"/>
    <w:rPr>
      <w:rFonts w:ascii="Arial" w:hAnsi="Arial" w:cs="Arial"/>
      <w:b/>
      <w:i/>
      <w:noProof/>
      <w:vertAlign w:val="subscript"/>
      <w:lang w:val="la-Latn"/>
    </w:rPr>
  </w:style>
  <w:style w:type="character" w:customStyle="1" w:styleId="76">
    <w:name w:val="ГОСТ_Латынь_Мелкий_7"/>
    <w:aliases w:val="Лтн_Мл7"/>
    <w:rsid w:val="00C51A57"/>
    <w:rPr>
      <w:rFonts w:ascii="Arial" w:hAnsi="Arial" w:cs="Arial"/>
      <w:i/>
      <w:noProof/>
      <w:sz w:val="14"/>
      <w:lang w:val="la-Latn"/>
    </w:rPr>
  </w:style>
  <w:style w:type="character" w:customStyle="1" w:styleId="afffffffffffffffc">
    <w:name w:val="ГОСТ_Приложение_Статус"/>
    <w:aliases w:val="Плж_Стс"/>
    <w:rsid w:val="00C51A57"/>
    <w:rPr>
      <w:b/>
    </w:rPr>
  </w:style>
  <w:style w:type="character" w:customStyle="1" w:styleId="1fe">
    <w:name w:val="ГОСТ_Ужатый_1_Жирный"/>
    <w:aliases w:val="Уж1_Жир"/>
    <w:rsid w:val="00C51A57"/>
    <w:rPr>
      <w:b/>
      <w:spacing w:val="-2"/>
    </w:rPr>
  </w:style>
  <w:style w:type="character" w:customStyle="1" w:styleId="2ffa">
    <w:name w:val="ГОСТ_Ужатый_2_Жирный"/>
    <w:aliases w:val="Уж2_Жир"/>
    <w:rsid w:val="00C51A57"/>
    <w:rPr>
      <w:b/>
      <w:spacing w:val="-4"/>
    </w:rPr>
  </w:style>
  <w:style w:type="character" w:customStyle="1" w:styleId="3ff">
    <w:name w:val="ГОСТ_Ужатый_3_Жирный"/>
    <w:aliases w:val="Уж3_Жир"/>
    <w:rsid w:val="00C51A57"/>
    <w:rPr>
      <w:b/>
      <w:spacing w:val="-6"/>
    </w:rPr>
  </w:style>
  <w:style w:type="paragraph" w:customStyle="1" w:styleId="afffffffffffffffd">
    <w:name w:val="ГОСТ_Таблица_Лево_Отступ"/>
    <w:aliases w:val="ТБЛ_ЛО"/>
    <w:basedOn w:val="afffffffffffd"/>
    <w:rsid w:val="00C51A57"/>
    <w:pPr>
      <w:ind w:firstLine="142"/>
    </w:pPr>
  </w:style>
  <w:style w:type="paragraph" w:customStyle="1" w:styleId="afffffffffffffffe">
    <w:name w:val="ГОСТ_Формула_Хде"/>
    <w:aliases w:val="ФМЛ_ХДЕ"/>
    <w:basedOn w:val="affff7"/>
    <w:rsid w:val="00C51A57"/>
    <w:pPr>
      <w:jc w:val="both"/>
    </w:pPr>
  </w:style>
  <w:style w:type="paragraph" w:customStyle="1" w:styleId="affffffffffffffff">
    <w:name w:val="ГОСТ_Формула_Хде_Верх"/>
    <w:aliases w:val="ФМЛ_ХДЕ_В"/>
    <w:basedOn w:val="afffffffffffffffe"/>
    <w:next w:val="afffffffffffffffe"/>
    <w:rsid w:val="00C51A57"/>
    <w:pPr>
      <w:spacing w:before="20"/>
    </w:pPr>
  </w:style>
  <w:style w:type="paragraph" w:customStyle="1" w:styleId="affffffffffffffff0">
    <w:name w:val="ГОСТ_Формула_Хде_ВерхНиз"/>
    <w:aliases w:val="ФМЛ_ХДЕ_ВН"/>
    <w:basedOn w:val="afffffffffffffffe"/>
    <w:next w:val="afffffffffffffffe"/>
    <w:rsid w:val="00C51A57"/>
    <w:pPr>
      <w:spacing w:before="20" w:after="20"/>
    </w:pPr>
  </w:style>
  <w:style w:type="paragraph" w:customStyle="1" w:styleId="affffffffffffffff1">
    <w:name w:val="ГОСТ_Формула_Хде_Низ"/>
    <w:aliases w:val="ФМЛ_ХДЕ_Н"/>
    <w:basedOn w:val="afffffffffffffffe"/>
    <w:next w:val="afffffffffffffffe"/>
    <w:rsid w:val="00C51A57"/>
    <w:pPr>
      <w:spacing w:after="20"/>
    </w:pPr>
  </w:style>
  <w:style w:type="paragraph" w:customStyle="1" w:styleId="affffffffffffffff2">
    <w:name w:val="ГОСТ_Источник"/>
    <w:aliases w:val="ИСТ"/>
    <w:basedOn w:val="aff9"/>
    <w:next w:val="aff9"/>
    <w:rsid w:val="00C51A57"/>
    <w:pPr>
      <w:spacing w:before="20" w:after="40"/>
    </w:pPr>
  </w:style>
  <w:style w:type="paragraph" w:customStyle="1" w:styleId="affffffffffffffff3">
    <w:name w:val="ГОСТ_Фонарь"/>
    <w:aliases w:val="ФНР"/>
    <w:basedOn w:val="affff7"/>
    <w:rsid w:val="00C51A57"/>
    <w:pPr>
      <w:suppressAutoHyphens/>
    </w:pPr>
    <w:rPr>
      <w:sz w:val="18"/>
    </w:rPr>
  </w:style>
  <w:style w:type="paragraph" w:customStyle="1" w:styleId="affffffffffffffff4">
    <w:name w:val="ГОСТ_КолонТитул(П)"/>
    <w:aliases w:val="КТ_П"/>
    <w:basedOn w:val="affff6"/>
    <w:rsid w:val="00C51A57"/>
    <w:rPr>
      <w:i/>
    </w:rPr>
  </w:style>
  <w:style w:type="paragraph" w:customStyle="1" w:styleId="19">
    <w:name w:val="ГОСТ_Заголовок_1_Элемент"/>
    <w:aliases w:val="ЗАГ_1_ЭЛТ"/>
    <w:basedOn w:val="affff7"/>
    <w:next w:val="aff9"/>
    <w:rsid w:val="00C51A57"/>
    <w:pPr>
      <w:keepNext/>
      <w:pageBreakBefore/>
      <w:suppressAutoHyphens/>
      <w:spacing w:after="220"/>
      <w:ind w:left="397" w:right="397"/>
      <w:jc w:val="center"/>
      <w:outlineLvl w:val="0"/>
    </w:pPr>
    <w:rPr>
      <w:b/>
      <w:sz w:val="22"/>
    </w:rPr>
  </w:style>
  <w:style w:type="paragraph" w:customStyle="1" w:styleId="1ff">
    <w:name w:val="ГОСТ_Заголовок_1_Инсайдер"/>
    <w:aliases w:val="ЗАГ_1_ИНС"/>
    <w:basedOn w:val="19"/>
    <w:next w:val="aff9"/>
    <w:rsid w:val="00C51A57"/>
    <w:pPr>
      <w:pageBreakBefore w:val="0"/>
      <w:spacing w:before="220"/>
      <w:outlineLvl w:val="9"/>
    </w:pPr>
  </w:style>
  <w:style w:type="paragraph" w:customStyle="1" w:styleId="1f7">
    <w:name w:val="ГОСТ_Заголовок_1_Раздел"/>
    <w:aliases w:val="ЗАГ_1"/>
    <w:basedOn w:val="affff7"/>
    <w:next w:val="aff9"/>
    <w:rsid w:val="00C51A57"/>
    <w:pPr>
      <w:keepNext/>
      <w:suppressAutoHyphens/>
      <w:spacing w:before="220" w:after="160"/>
      <w:ind w:firstLine="397"/>
      <w:outlineLvl w:val="0"/>
    </w:pPr>
    <w:rPr>
      <w:b/>
      <w:sz w:val="22"/>
    </w:rPr>
  </w:style>
  <w:style w:type="paragraph" w:customStyle="1" w:styleId="2ff2">
    <w:name w:val="ГОСТ_Заголовок_2_Подраздел"/>
    <w:aliases w:val="ЗАГ_2"/>
    <w:basedOn w:val="affff7"/>
    <w:next w:val="aff9"/>
    <w:rsid w:val="00C51A57"/>
    <w:pPr>
      <w:keepNext/>
      <w:suppressAutoHyphens/>
      <w:spacing w:before="120" w:after="80"/>
      <w:ind w:firstLine="397"/>
      <w:outlineLvl w:val="1"/>
    </w:pPr>
    <w:rPr>
      <w:b/>
    </w:rPr>
  </w:style>
  <w:style w:type="paragraph" w:customStyle="1" w:styleId="3f9">
    <w:name w:val="ГОСТ_Заголовок_3_Пункт"/>
    <w:aliases w:val="ЗАГ_3"/>
    <w:basedOn w:val="affff7"/>
    <w:next w:val="aff9"/>
    <w:rsid w:val="00C51A57"/>
    <w:pPr>
      <w:keepNext/>
      <w:suppressAutoHyphens/>
      <w:spacing w:before="80" w:after="40"/>
      <w:ind w:firstLine="397"/>
      <w:outlineLvl w:val="2"/>
    </w:pPr>
    <w:rPr>
      <w:b/>
    </w:rPr>
  </w:style>
  <w:style w:type="paragraph" w:customStyle="1" w:styleId="4f2">
    <w:name w:val="ГОСТ_Заголовок_4_Подпункт"/>
    <w:aliases w:val="ЗАГ_4"/>
    <w:basedOn w:val="affff7"/>
    <w:next w:val="aff9"/>
    <w:rsid w:val="00C51A57"/>
    <w:pPr>
      <w:keepNext/>
      <w:suppressAutoHyphens/>
      <w:spacing w:before="40" w:after="20"/>
      <w:ind w:firstLine="397"/>
      <w:outlineLvl w:val="3"/>
    </w:pPr>
    <w:rPr>
      <w:b/>
    </w:rPr>
  </w:style>
  <w:style w:type="paragraph" w:customStyle="1" w:styleId="5f">
    <w:name w:val="ГОСТ_Заголовок_5_Параграф"/>
    <w:aliases w:val="ЗАГ_5"/>
    <w:basedOn w:val="affff7"/>
    <w:next w:val="aff9"/>
    <w:rsid w:val="00C51A57"/>
    <w:pPr>
      <w:keepNext/>
      <w:suppressAutoHyphens/>
      <w:spacing w:before="40" w:after="20"/>
      <w:ind w:firstLine="397"/>
      <w:outlineLvl w:val="4"/>
    </w:pPr>
    <w:rPr>
      <w:b/>
    </w:rPr>
  </w:style>
  <w:style w:type="paragraph" w:customStyle="1" w:styleId="66">
    <w:name w:val="ГОСТ_Заголовок_6_Подпараграф"/>
    <w:aliases w:val="ЗАГ_6"/>
    <w:basedOn w:val="affff7"/>
    <w:next w:val="aff9"/>
    <w:rsid w:val="00C51A57"/>
    <w:pPr>
      <w:keepNext/>
      <w:suppressAutoHyphens/>
      <w:spacing w:before="40" w:after="20"/>
      <w:ind w:firstLine="397"/>
      <w:outlineLvl w:val="5"/>
    </w:pPr>
    <w:rPr>
      <w:b/>
    </w:rPr>
  </w:style>
  <w:style w:type="paragraph" w:customStyle="1" w:styleId="affffffffffffffff5">
    <w:name w:val="ГОСТ_ТитЛист_Контора"/>
    <w:aliases w:val="ТЛ_КТР"/>
    <w:basedOn w:val="affff7"/>
    <w:rsid w:val="00C51A57"/>
    <w:pPr>
      <w:suppressAutoHyphens/>
      <w:spacing w:before="100" w:after="100"/>
      <w:jc w:val="center"/>
    </w:pPr>
    <w:rPr>
      <w:b/>
      <w:caps/>
      <w:sz w:val="22"/>
    </w:rPr>
  </w:style>
  <w:style w:type="paragraph" w:customStyle="1" w:styleId="affffffffffffffff6">
    <w:name w:val="ГОСТ_ТитЛист_Обозначение(П)"/>
    <w:aliases w:val="ТЛ_ОБЗ_П"/>
    <w:basedOn w:val="affffff5"/>
    <w:rsid w:val="00C51A57"/>
    <w:rPr>
      <w:i/>
    </w:rPr>
  </w:style>
  <w:style w:type="paragraph" w:customStyle="1" w:styleId="affffffffffffffff7">
    <w:name w:val="ГОСТ_ТитЛист_Стадия(П)"/>
    <w:aliases w:val="ТЛ_СТД_П"/>
    <w:basedOn w:val="afffffffffff8"/>
    <w:rsid w:val="00C51A57"/>
    <w:pPr>
      <w:ind w:left="1134" w:right="1134"/>
    </w:pPr>
    <w:rPr>
      <w:b w:val="0"/>
      <w:i/>
    </w:rPr>
  </w:style>
  <w:style w:type="numbering" w:customStyle="1" w:styleId="af">
    <w:name w:val="ГОСТ_Список_Предисловие"/>
    <w:aliases w:val="СпК_ПсВ"/>
    <w:basedOn w:val="af6"/>
    <w:rsid w:val="00C51A57"/>
    <w:pPr>
      <w:numPr>
        <w:numId w:val="33"/>
      </w:numPr>
    </w:pPr>
  </w:style>
  <w:style w:type="paragraph" w:customStyle="1" w:styleId="affffffffffffffff8">
    <w:name w:val="ГОСТ_Текст_Жиртрест"/>
    <w:aliases w:val="ТКТ_Ж"/>
    <w:basedOn w:val="aff9"/>
    <w:next w:val="aff9"/>
    <w:qFormat/>
    <w:rsid w:val="00C51A57"/>
    <w:rPr>
      <w:b/>
    </w:rPr>
  </w:style>
  <w:style w:type="paragraph" w:customStyle="1" w:styleId="affff9">
    <w:name w:val="ГОСТ_СтрРаз_Наименование"/>
    <w:aliases w:val="СР_НМН"/>
    <w:basedOn w:val="affff7"/>
    <w:next w:val="affff7"/>
    <w:hidden/>
    <w:semiHidden/>
    <w:rsid w:val="00C51A57"/>
    <w:pPr>
      <w:suppressAutoHyphens/>
      <w:spacing w:before="120" w:after="120"/>
      <w:contextualSpacing/>
      <w:jc w:val="center"/>
    </w:pPr>
    <w:rPr>
      <w:b/>
      <w:sz w:val="22"/>
    </w:rPr>
  </w:style>
  <w:style w:type="paragraph" w:customStyle="1" w:styleId="affffffffffffffff9">
    <w:name w:val="ГОСТ@СТБ_ТитЛист_Палка_Низ"/>
    <w:aliases w:val="ТЛ_ПЛК_Н_BY"/>
    <w:basedOn w:val="afffffffffffffff4"/>
    <w:rsid w:val="00C51A57"/>
    <w:pPr>
      <w:spacing w:before="40" w:after="1760"/>
    </w:pPr>
  </w:style>
  <w:style w:type="paragraph" w:customStyle="1" w:styleId="affffffffffffffffa">
    <w:name w:val="ГОСТ@СТБ_ТитЛист_Наименование_Дыра"/>
    <w:aliases w:val="ТЛ_НМН_Д_BY"/>
    <w:basedOn w:val="affff7"/>
    <w:rsid w:val="00C51A57"/>
    <w:pPr>
      <w:spacing w:after="720"/>
    </w:pPr>
    <w:rPr>
      <w:b/>
    </w:rPr>
  </w:style>
  <w:style w:type="paragraph" w:customStyle="1" w:styleId="affffffffffffffffb">
    <w:name w:val="ГОСТ@СТБ_ТитЛист_Наименование_Рус"/>
    <w:aliases w:val="ТЛ_НМН_РУС_BY"/>
    <w:basedOn w:val="affff7"/>
    <w:hidden/>
    <w:semiHidden/>
    <w:rsid w:val="00C51A57"/>
    <w:pPr>
      <w:suppressAutoHyphens/>
      <w:spacing w:before="80" w:after="80"/>
    </w:pPr>
    <w:rPr>
      <w:b/>
    </w:rPr>
  </w:style>
  <w:style w:type="paragraph" w:customStyle="1" w:styleId="163">
    <w:name w:val="ГОСТ@СТБ_ТитЛист_Наименование_Рус_16"/>
    <w:aliases w:val="ТЛ_НМН_Р16_BY"/>
    <w:basedOn w:val="affffffffffffffffb"/>
    <w:rsid w:val="00C51A57"/>
    <w:rPr>
      <w:sz w:val="32"/>
    </w:rPr>
  </w:style>
  <w:style w:type="paragraph" w:customStyle="1" w:styleId="183">
    <w:name w:val="ГОСТ@СТБ_ТитЛист_Наименование_Рус_18"/>
    <w:aliases w:val="ТЛ_НМН_Р18_BY"/>
    <w:basedOn w:val="affffffffffffffffb"/>
    <w:rsid w:val="00C51A57"/>
    <w:rPr>
      <w:caps/>
      <w:sz w:val="36"/>
    </w:rPr>
  </w:style>
  <w:style w:type="paragraph" w:customStyle="1" w:styleId="143">
    <w:name w:val="ГОСТ@СТБ_ТитЛист_Наименование_Рус_14"/>
    <w:aliases w:val="ТЛ_НМН_Р14_BY"/>
    <w:basedOn w:val="affffffffffffffffb"/>
    <w:rsid w:val="00C51A57"/>
    <w:rPr>
      <w:sz w:val="28"/>
    </w:rPr>
  </w:style>
  <w:style w:type="paragraph" w:customStyle="1" w:styleId="affffffffffffffffc">
    <w:name w:val="ГОСТ@СТБ_ТитЛист_Наименование_Бел"/>
    <w:aliases w:val="ТЛ_НМН_БЕЛ_BY"/>
    <w:basedOn w:val="affff7"/>
    <w:hidden/>
    <w:rsid w:val="00C51A57"/>
    <w:pPr>
      <w:suppressAutoHyphens/>
      <w:spacing w:before="80" w:after="80"/>
    </w:pPr>
    <w:rPr>
      <w:b/>
      <w:lang w:val="be-BY"/>
    </w:rPr>
  </w:style>
  <w:style w:type="paragraph" w:customStyle="1" w:styleId="164">
    <w:name w:val="ГОСТ@СТБ_ТитЛист_Наименование_Бел_16"/>
    <w:aliases w:val="ТЛ_НМН_Б16_BY"/>
    <w:basedOn w:val="affffffffffffffffc"/>
    <w:rsid w:val="00C51A57"/>
    <w:rPr>
      <w:sz w:val="32"/>
    </w:rPr>
  </w:style>
  <w:style w:type="paragraph" w:customStyle="1" w:styleId="184">
    <w:name w:val="ГОСТ@СТБ_ТитЛист_Наименование_Бел_18"/>
    <w:aliases w:val="ТЛ_НМН_Б18_BY"/>
    <w:basedOn w:val="affffffffffffffffc"/>
    <w:rsid w:val="00C51A57"/>
    <w:rPr>
      <w:caps/>
      <w:sz w:val="36"/>
    </w:rPr>
  </w:style>
  <w:style w:type="paragraph" w:customStyle="1" w:styleId="144">
    <w:name w:val="ГОСТ@СТБ_ТитЛист_Наименование_Бел_14"/>
    <w:aliases w:val="ТЛ_НМН_Б14_BY"/>
    <w:basedOn w:val="affffffffffffffffc"/>
    <w:rsid w:val="00C51A57"/>
    <w:rPr>
      <w:sz w:val="28"/>
    </w:rPr>
  </w:style>
  <w:style w:type="paragraph" w:customStyle="1" w:styleId="affffffffffffffffd">
    <w:name w:val="ГОСТ@СТБ_ТитЛист_Оригинал"/>
    <w:aliases w:val="ТЛ_ОГЛ_BY"/>
    <w:basedOn w:val="affff7"/>
    <w:rsid w:val="00C51A57"/>
    <w:pPr>
      <w:suppressAutoHyphens/>
      <w:spacing w:before="960"/>
    </w:pPr>
    <w:rPr>
      <w:b/>
      <w:sz w:val="28"/>
    </w:rPr>
  </w:style>
  <w:style w:type="paragraph" w:customStyle="1" w:styleId="affffffffffffffd">
    <w:name w:val="ГОСТ_СтрРаз_Стадия"/>
    <w:aliases w:val="СР_СТД"/>
    <w:basedOn w:val="affff7"/>
    <w:rsid w:val="00C51A57"/>
    <w:pPr>
      <w:pBdr>
        <w:top w:val="single" w:sz="8" w:space="5" w:color="000000"/>
      </w:pBdr>
      <w:spacing w:before="100" w:after="200"/>
      <w:jc w:val="both"/>
    </w:pPr>
    <w:rPr>
      <w:b/>
      <w:sz w:val="18"/>
    </w:rPr>
  </w:style>
  <w:style w:type="numbering" w:customStyle="1" w:styleId="a7">
    <w:name w:val="ГОСТ_Список_Библиография"/>
    <w:aliases w:val="СпК_БгФ"/>
    <w:basedOn w:val="af6"/>
    <w:rsid w:val="00C51A57"/>
    <w:pPr>
      <w:numPr>
        <w:numId w:val="34"/>
      </w:numPr>
    </w:pPr>
  </w:style>
  <w:style w:type="paragraph" w:customStyle="1" w:styleId="affffffffffffffffe">
    <w:name w:val="ГОСТ_ПодпиЛист_Лист"/>
    <w:aliases w:val="ПЛ_ЛСТ"/>
    <w:basedOn w:val="affff7"/>
    <w:next w:val="affff7"/>
    <w:rsid w:val="00C51A57"/>
    <w:pPr>
      <w:keepNext/>
      <w:pageBreakBefore/>
      <w:spacing w:after="960"/>
    </w:pPr>
    <w:rPr>
      <w:sz w:val="2"/>
    </w:rPr>
  </w:style>
  <w:style w:type="paragraph" w:customStyle="1" w:styleId="afffffffffffffffff">
    <w:name w:val="ГОСТ_ПодпиЛист_Должность"/>
    <w:aliases w:val="ПЛ_ДЛЖ"/>
    <w:basedOn w:val="affff7"/>
    <w:rsid w:val="00C51A57"/>
    <w:pPr>
      <w:keepNext/>
      <w:suppressAutoHyphens/>
    </w:pPr>
  </w:style>
  <w:style w:type="paragraph" w:customStyle="1" w:styleId="afffffffffffffffff0">
    <w:name w:val="ГОСТ_ПодпиЛист_Роспись"/>
    <w:aliases w:val="ПЛ_РСП"/>
    <w:basedOn w:val="affff7"/>
    <w:rsid w:val="00C51A57"/>
    <w:pPr>
      <w:pBdr>
        <w:bottom w:val="single" w:sz="8" w:space="0" w:color="000000"/>
      </w:pBdr>
      <w:ind w:left="142" w:right="142"/>
      <w:jc w:val="center"/>
    </w:pPr>
  </w:style>
  <w:style w:type="paragraph" w:customStyle="1" w:styleId="afffffffffffffffff1">
    <w:name w:val="ГОСТ_ПодпиЛист_ИОФамилия"/>
    <w:aliases w:val="ПЛ_ИОФ"/>
    <w:basedOn w:val="affff7"/>
    <w:rsid w:val="00C51A57"/>
    <w:pPr>
      <w:keepNext/>
      <w:suppressAutoHyphens/>
      <w:jc w:val="right"/>
    </w:pPr>
  </w:style>
  <w:style w:type="character" w:customStyle="1" w:styleId="afffffffffffffffff2">
    <w:name w:val="ГОСТ(И)_Номер"/>
    <w:aliases w:val="Изм_Нмр"/>
    <w:rsid w:val="00C51A57"/>
  </w:style>
  <w:style w:type="paragraph" w:customStyle="1" w:styleId="afffffffffffffffff3">
    <w:name w:val="ГОСТ(И)_Классификатор"/>
    <w:aliases w:val="ИЗМ_МКС"/>
    <w:basedOn w:val="affff7"/>
    <w:rsid w:val="00C51A57"/>
    <w:pPr>
      <w:keepNext/>
      <w:pageBreakBefore/>
      <w:suppressAutoHyphens/>
      <w:spacing w:after="160"/>
      <w:jc w:val="right"/>
    </w:pPr>
    <w:rPr>
      <w:b/>
      <w:caps/>
    </w:rPr>
  </w:style>
  <w:style w:type="paragraph" w:customStyle="1" w:styleId="afffffffffffffffff4">
    <w:name w:val="ГОСТ(И)_Наименование_Бел"/>
    <w:aliases w:val="ИЗМ_НМН_БЕЛ"/>
    <w:basedOn w:val="affff7"/>
    <w:rsid w:val="00C51A57"/>
    <w:pPr>
      <w:suppressAutoHyphens/>
    </w:pPr>
    <w:rPr>
      <w:b/>
      <w:lang w:val="be-BY"/>
    </w:rPr>
  </w:style>
  <w:style w:type="paragraph" w:customStyle="1" w:styleId="afffffffffffffffff5">
    <w:name w:val="ГОСТ(И)_ВведениеДок"/>
    <w:aliases w:val="ИЗМ_ДОК"/>
    <w:basedOn w:val="affff7"/>
    <w:rsid w:val="00C51A57"/>
    <w:pPr>
      <w:keepNext/>
      <w:pBdr>
        <w:top w:val="single" w:sz="8" w:space="6" w:color="000000"/>
      </w:pBdr>
      <w:suppressAutoHyphens/>
      <w:spacing w:before="220" w:after="220"/>
      <w:ind w:firstLine="397"/>
      <w:jc w:val="both"/>
    </w:pPr>
  </w:style>
  <w:style w:type="paragraph" w:customStyle="1" w:styleId="afffffffffffffffff6">
    <w:name w:val="ГОСТ@СТБ_ТитЛист_Стадия"/>
    <w:aliases w:val="ТЛ_СТД_BY"/>
    <w:basedOn w:val="affff7"/>
    <w:rsid w:val="00C51A57"/>
    <w:pPr>
      <w:suppressAutoHyphens/>
      <w:spacing w:before="960"/>
    </w:pPr>
    <w:rPr>
      <w:b/>
      <w:sz w:val="24"/>
    </w:rPr>
  </w:style>
  <w:style w:type="paragraph" w:customStyle="1" w:styleId="afffffffffffffffff7">
    <w:name w:val="ГОСТ@СТБ_ТитЛист_Сено"/>
    <w:aliases w:val="ТЛ_СЕН_BY"/>
    <w:basedOn w:val="affff7"/>
    <w:rsid w:val="00C51A57"/>
    <w:pPr>
      <w:spacing w:before="480"/>
      <w:jc w:val="both"/>
    </w:pPr>
    <w:rPr>
      <w:b/>
      <w:sz w:val="18"/>
    </w:rPr>
  </w:style>
  <w:style w:type="paragraph" w:customStyle="1" w:styleId="afffffffffffffffff8">
    <w:name w:val="ГОСТ(И)_Указатель"/>
    <w:aliases w:val="ИЗМ_УКЗ"/>
    <w:basedOn w:val="affff7"/>
    <w:next w:val="affff7"/>
    <w:rsid w:val="00C51A57"/>
    <w:pPr>
      <w:spacing w:before="600"/>
      <w:jc w:val="center"/>
    </w:pPr>
    <w:rPr>
      <w:b/>
    </w:rPr>
  </w:style>
  <w:style w:type="paragraph" w:customStyle="1" w:styleId="afffffffffffffffff9">
    <w:name w:val="ГОСТ(И)_Колонтитул"/>
    <w:aliases w:val="ИЗМ_КТ"/>
    <w:basedOn w:val="affff7"/>
    <w:rsid w:val="00C51A57"/>
    <w:pPr>
      <w:suppressAutoHyphens/>
      <w:jc w:val="right"/>
    </w:pPr>
    <w:rPr>
      <w:i/>
    </w:rPr>
  </w:style>
  <w:style w:type="paragraph" w:customStyle="1" w:styleId="afffffffffffffffffa">
    <w:name w:val="ГОСТ(И)_Колонтитул(П)"/>
    <w:aliases w:val="ИЗМ_КТ_П"/>
    <w:basedOn w:val="affff7"/>
    <w:rsid w:val="00C51A57"/>
    <w:pPr>
      <w:suppressAutoHyphens/>
    </w:pPr>
  </w:style>
  <w:style w:type="paragraph" w:customStyle="1" w:styleId="afffffffffffffffffb">
    <w:name w:val="ГОСТ(И)_Колонцифра"/>
    <w:aliases w:val="ИЗМ_КЦ"/>
    <w:basedOn w:val="affff7"/>
    <w:rsid w:val="00C51A57"/>
    <w:pPr>
      <w:jc w:val="center"/>
    </w:pPr>
  </w:style>
  <w:style w:type="paragraph" w:customStyle="1" w:styleId="afffffffffffffffffc">
    <w:name w:val="ГОСТ(И)_Колонцифра(П)"/>
    <w:aliases w:val="ИЗМ_КЦ_П"/>
    <w:basedOn w:val="affff7"/>
    <w:rsid w:val="00C51A57"/>
  </w:style>
  <w:style w:type="paragraph" w:customStyle="1" w:styleId="afffffffffffffffffd">
    <w:name w:val="ГОСТ(И)_Идентификатор"/>
    <w:aliases w:val="ИЗМ_ИД"/>
    <w:basedOn w:val="affff7"/>
    <w:next w:val="aff9"/>
    <w:rsid w:val="00C51A57"/>
    <w:pPr>
      <w:spacing w:before="20" w:after="40"/>
      <w:ind w:firstLine="397"/>
    </w:pPr>
    <w:rPr>
      <w:b/>
    </w:rPr>
  </w:style>
  <w:style w:type="paragraph" w:customStyle="1" w:styleId="afffffffffffffffffe">
    <w:name w:val="ГОСТ@СТБ_ТитЛист_Орган"/>
    <w:aliases w:val="ТЛ_ОГН_BY"/>
    <w:basedOn w:val="affff7"/>
    <w:rsid w:val="00C51A57"/>
    <w:pPr>
      <w:suppressAutoHyphens/>
      <w:spacing w:before="100" w:after="100"/>
    </w:pPr>
    <w:rPr>
      <w:b/>
      <w:sz w:val="24"/>
    </w:rPr>
  </w:style>
  <w:style w:type="paragraph" w:customStyle="1" w:styleId="affffffffffffffffff">
    <w:name w:val="ГОСТ(И)_Данные"/>
    <w:aliases w:val="ИЗМ_ДАН"/>
    <w:basedOn w:val="affff7"/>
    <w:rsid w:val="00C51A57"/>
    <w:pPr>
      <w:pBdr>
        <w:bottom w:val="single" w:sz="8" w:space="5" w:color="000000"/>
      </w:pBdr>
      <w:spacing w:before="160" w:after="220"/>
      <w:ind w:firstLine="397"/>
      <w:contextualSpacing/>
      <w:jc w:val="both"/>
    </w:pPr>
    <w:rPr>
      <w:b/>
    </w:rPr>
  </w:style>
  <w:style w:type="paragraph" w:customStyle="1" w:styleId="affffffffffffffffff0">
    <w:name w:val="ГОСТ(П)_Классификатор"/>
    <w:aliases w:val="ПОП_МКС"/>
    <w:basedOn w:val="affff7"/>
    <w:next w:val="affff7"/>
    <w:rsid w:val="00C51A57"/>
    <w:pPr>
      <w:keepNext/>
      <w:suppressAutoHyphens/>
      <w:spacing w:before="220" w:after="160"/>
      <w:jc w:val="right"/>
    </w:pPr>
    <w:rPr>
      <w:b/>
      <w:caps/>
    </w:rPr>
  </w:style>
  <w:style w:type="paragraph" w:customStyle="1" w:styleId="affffffffffffffffff1">
    <w:name w:val="ГОСТ(П)_Обозначение"/>
    <w:aliases w:val="ПОП_ОБЗ"/>
    <w:basedOn w:val="affff7"/>
    <w:next w:val="affff7"/>
    <w:rsid w:val="00C51A57"/>
    <w:pPr>
      <w:keepNext/>
      <w:suppressAutoHyphens/>
      <w:spacing w:before="80" w:after="40"/>
      <w:ind w:firstLine="397"/>
      <w:jc w:val="both"/>
    </w:pPr>
    <w:rPr>
      <w:b/>
    </w:rPr>
  </w:style>
  <w:style w:type="paragraph" w:customStyle="1" w:styleId="affffffffffffffffff2">
    <w:name w:val="ГОСТ(П)_Указатель"/>
    <w:aliases w:val="ПОП_УКЗ"/>
    <w:basedOn w:val="affff7"/>
    <w:next w:val="affff7"/>
    <w:rsid w:val="00C51A57"/>
    <w:pPr>
      <w:spacing w:before="600"/>
      <w:jc w:val="center"/>
    </w:pPr>
    <w:rPr>
      <w:b/>
    </w:rPr>
  </w:style>
  <w:style w:type="paragraph" w:customStyle="1" w:styleId="affffffffffffffffff3">
    <w:name w:val="ГОСТ(ИУ)_Шляпа"/>
    <w:aliases w:val="ИУ_ШЛП"/>
    <w:basedOn w:val="affff7"/>
    <w:next w:val="affff7"/>
    <w:rsid w:val="00C51A57"/>
    <w:pPr>
      <w:keepNext/>
      <w:pageBreakBefore/>
      <w:suppressAutoHyphens/>
      <w:spacing w:after="280"/>
      <w:jc w:val="center"/>
    </w:pPr>
    <w:rPr>
      <w:b/>
      <w:i/>
      <w:caps/>
      <w:sz w:val="28"/>
    </w:rPr>
  </w:style>
  <w:style w:type="paragraph" w:customStyle="1" w:styleId="affffffffffffffffff4">
    <w:name w:val="ГОСТ_Идентификатор"/>
    <w:aliases w:val="ПИ_ИД"/>
    <w:basedOn w:val="affff7"/>
    <w:next w:val="affff7"/>
    <w:rsid w:val="00C51A57"/>
    <w:pPr>
      <w:suppressAutoHyphens/>
      <w:spacing w:before="40" w:after="80"/>
      <w:ind w:firstLine="397"/>
    </w:pPr>
    <w:rPr>
      <w:b/>
    </w:rPr>
  </w:style>
  <w:style w:type="paragraph" w:customStyle="1" w:styleId="affffffffffffffffff5">
    <w:name w:val="ГОСТ_Лист"/>
    <w:aliases w:val="ПИ_ЛСТ"/>
    <w:basedOn w:val="affff7"/>
    <w:next w:val="affff7"/>
    <w:rsid w:val="00C51A57"/>
    <w:pPr>
      <w:pageBreakBefore/>
      <w:suppressAutoHyphens/>
      <w:spacing w:before="5500"/>
      <w:ind w:firstLine="397"/>
      <w:jc w:val="both"/>
    </w:pPr>
  </w:style>
  <w:style w:type="paragraph" w:customStyle="1" w:styleId="affffffffffffffffff6">
    <w:name w:val="ГОСТ_ПодпиЛист_Контора"/>
    <w:aliases w:val="ПЛ_КТР"/>
    <w:basedOn w:val="affff7"/>
    <w:rsid w:val="00C51A57"/>
    <w:pPr>
      <w:keepNext/>
      <w:suppressAutoHyphens/>
      <w:spacing w:before="480" w:after="240"/>
    </w:pPr>
  </w:style>
  <w:style w:type="character" w:customStyle="1" w:styleId="st1">
    <w:name w:val="st1"/>
    <w:rsid w:val="00C51A57"/>
  </w:style>
  <w:style w:type="character" w:customStyle="1" w:styleId="hps">
    <w:name w:val="hps"/>
    <w:rsid w:val="00C51A57"/>
  </w:style>
  <w:style w:type="character" w:customStyle="1" w:styleId="hpsatn">
    <w:name w:val="hps atn"/>
    <w:rsid w:val="00C51A57"/>
  </w:style>
  <w:style w:type="character" w:customStyle="1" w:styleId="atn">
    <w:name w:val="atn"/>
    <w:rsid w:val="00C51A57"/>
  </w:style>
  <w:style w:type="paragraph" w:customStyle="1" w:styleId="formattexttopleveltext">
    <w:name w:val="formattext topleveltext"/>
    <w:basedOn w:val="af3"/>
    <w:rsid w:val="00C51A57"/>
    <w:pPr>
      <w:spacing w:before="100" w:beforeAutospacing="1" w:after="100" w:afterAutospacing="1"/>
    </w:pPr>
    <w:rPr>
      <w:rFonts w:eastAsia="Times New Roman" w:cs="Times New Roman"/>
    </w:rPr>
  </w:style>
  <w:style w:type="paragraph" w:customStyle="1" w:styleId="formattext">
    <w:name w:val="formattext"/>
    <w:basedOn w:val="af3"/>
    <w:rsid w:val="00C51A57"/>
    <w:pPr>
      <w:spacing w:before="100" w:beforeAutospacing="1" w:after="100" w:afterAutospacing="1"/>
    </w:pPr>
    <w:rPr>
      <w:rFonts w:eastAsia="Times New Roman" w:cs="Times New Roman"/>
    </w:rPr>
  </w:style>
  <w:style w:type="character" w:customStyle="1" w:styleId="apple-converted-space">
    <w:name w:val="apple-converted-space"/>
    <w:rsid w:val="00C51A57"/>
  </w:style>
  <w:style w:type="paragraph" w:customStyle="1" w:styleId="affffffffffffffffff7">
    <w:name w:val="текст"/>
    <w:basedOn w:val="af3"/>
    <w:link w:val="affffffffffffffffff8"/>
    <w:qFormat/>
    <w:rsid w:val="00C51A57"/>
    <w:pPr>
      <w:ind w:firstLine="397"/>
      <w:jc w:val="both"/>
    </w:pPr>
    <w:rPr>
      <w:rFonts w:ascii="Arial" w:eastAsia="Times New Roman" w:hAnsi="Arial" w:cs="Times New Roman"/>
      <w:sz w:val="20"/>
      <w:szCs w:val="20"/>
    </w:rPr>
  </w:style>
  <w:style w:type="character" w:customStyle="1" w:styleId="affffffffffffffffff8">
    <w:name w:val="текст Знак"/>
    <w:link w:val="affffffffffffffffff7"/>
    <w:rsid w:val="00C51A57"/>
    <w:rPr>
      <w:rFonts w:ascii="Arial" w:eastAsia="Times New Roman" w:hAnsi="Arial" w:cs="Times New Roman"/>
      <w:sz w:val="20"/>
      <w:szCs w:val="20"/>
      <w:lang w:eastAsia="ru-RU"/>
    </w:rPr>
  </w:style>
  <w:style w:type="paragraph" w:customStyle="1" w:styleId="affffffffffffffffff9">
    <w:name w:val="Текст ГОСТ"/>
    <w:basedOn w:val="af3"/>
    <w:link w:val="affffffffffffffffffa"/>
    <w:qFormat/>
    <w:rsid w:val="00BF74CB"/>
    <w:pPr>
      <w:widowControl w:val="0"/>
      <w:ind w:firstLine="397"/>
      <w:jc w:val="both"/>
    </w:pPr>
    <w:rPr>
      <w:rFonts w:ascii="Arial" w:eastAsia="Times New Roman" w:hAnsi="Arial"/>
      <w:sz w:val="20"/>
      <w:szCs w:val="20"/>
    </w:rPr>
  </w:style>
  <w:style w:type="character" w:customStyle="1" w:styleId="affffffffffffffffffa">
    <w:name w:val="Текст ГОСТ Знак"/>
    <w:link w:val="affffffffffffffffff9"/>
    <w:rsid w:val="00BF74CB"/>
    <w:rPr>
      <w:rFonts w:ascii="Arial" w:eastAsia="Times New Roman" w:hAnsi="Arial"/>
      <w:sz w:val="20"/>
      <w:szCs w:val="20"/>
      <w:lang w:eastAsia="ru-RU"/>
    </w:rPr>
  </w:style>
  <w:style w:type="paragraph" w:customStyle="1" w:styleId="affffffffffffffffffb">
    <w:name w:val="Пункт"/>
    <w:basedOn w:val="af3"/>
    <w:link w:val="affffffffffffffffffc"/>
    <w:qFormat/>
    <w:rsid w:val="00BD5EF6"/>
    <w:pPr>
      <w:spacing w:before="80" w:after="40"/>
      <w:ind w:firstLine="397"/>
    </w:pPr>
    <w:rPr>
      <w:rFonts w:ascii="Arial" w:eastAsia="Times New Roman" w:hAnsi="Arial"/>
      <w:b/>
      <w:sz w:val="20"/>
      <w:szCs w:val="20"/>
    </w:rPr>
  </w:style>
  <w:style w:type="character" w:customStyle="1" w:styleId="affffffffffffffffffc">
    <w:name w:val="Пункт Знак"/>
    <w:link w:val="affffffffffffffffffb"/>
    <w:rsid w:val="00BD5EF6"/>
    <w:rPr>
      <w:rFonts w:ascii="Arial" w:eastAsia="Times New Roman" w:hAnsi="Arial"/>
      <w:b/>
      <w:sz w:val="20"/>
      <w:szCs w:val="20"/>
      <w:lang w:eastAsia="ru-RU"/>
    </w:rPr>
  </w:style>
  <w:style w:type="paragraph" w:customStyle="1" w:styleId="Default">
    <w:name w:val="Default"/>
    <w:rsid w:val="007F0862"/>
    <w:pPr>
      <w:autoSpaceDE w:val="0"/>
      <w:autoSpaceDN w:val="0"/>
      <w:adjustRightInd w:val="0"/>
      <w:ind w:firstLine="357"/>
    </w:pPr>
    <w:rPr>
      <w:rFonts w:ascii="Arial" w:eastAsia="Times New Roman" w:hAnsi="Arial"/>
      <w:color w:val="000000"/>
      <w:sz w:val="24"/>
      <w:szCs w:val="24"/>
      <w:lang w:eastAsia="ru-RU"/>
    </w:rPr>
  </w:style>
  <w:style w:type="paragraph" w:customStyle="1" w:styleId="headertext">
    <w:name w:val="headertext"/>
    <w:basedOn w:val="af3"/>
    <w:rsid w:val="004E48F9"/>
    <w:pPr>
      <w:spacing w:before="100" w:beforeAutospacing="1" w:after="100" w:afterAutospacing="1"/>
    </w:pPr>
    <w:rPr>
      <w:rFonts w:eastAsia="Times New Roman" w:cs="Times New Roman"/>
    </w:rPr>
  </w:style>
  <w:style w:type="paragraph" w:customStyle="1" w:styleId="3ff0">
    <w:name w:val="Основной текст3"/>
    <w:basedOn w:val="af3"/>
    <w:rsid w:val="00A2342B"/>
    <w:pPr>
      <w:widowControl w:val="0"/>
      <w:shd w:val="clear" w:color="auto" w:fill="FFFFFF"/>
      <w:spacing w:before="660" w:line="482" w:lineRule="exact"/>
      <w:ind w:hanging="320"/>
      <w:jc w:val="both"/>
    </w:pPr>
    <w:rPr>
      <w:rFonts w:eastAsia="Times New Roman" w:cs="Times New Roman"/>
      <w:color w:val="000000"/>
      <w:sz w:val="28"/>
      <w:szCs w:val="28"/>
    </w:rPr>
  </w:style>
  <w:style w:type="character" w:customStyle="1" w:styleId="markedcontent">
    <w:name w:val="markedcontent"/>
    <w:basedOn w:val="af4"/>
    <w:rsid w:val="00A36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16"/>
        <w:szCs w:val="1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3E21C5"/>
    <w:rPr>
      <w:rFonts w:ascii="Times New Roman" w:hAnsi="Times New Roman"/>
      <w:sz w:val="24"/>
      <w:szCs w:val="24"/>
      <w:lang w:eastAsia="ru-RU"/>
    </w:rPr>
  </w:style>
  <w:style w:type="paragraph" w:styleId="10">
    <w:name w:val="heading 1"/>
    <w:basedOn w:val="BaseHeading"/>
    <w:next w:val="af3"/>
    <w:link w:val="15"/>
    <w:uiPriority w:val="9"/>
    <w:qFormat/>
    <w:rsid w:val="003E21C5"/>
    <w:pPr>
      <w:keepNext/>
      <w:numPr>
        <w:numId w:val="2"/>
      </w:numPr>
      <w:tabs>
        <w:tab w:val="left" w:pos="400"/>
        <w:tab w:val="left" w:pos="560"/>
      </w:tabs>
      <w:suppressAutoHyphens/>
      <w:spacing w:before="270" w:line="270" w:lineRule="exact"/>
    </w:pPr>
    <w:rPr>
      <w:rFonts w:eastAsia="MS Mincho" w:cs="Arial"/>
      <w:b/>
      <w:sz w:val="26"/>
      <w:szCs w:val="20"/>
      <w:lang w:eastAsia="ja-JP"/>
    </w:rPr>
  </w:style>
  <w:style w:type="paragraph" w:styleId="22">
    <w:name w:val="heading 2"/>
    <w:basedOn w:val="10"/>
    <w:next w:val="af3"/>
    <w:link w:val="27"/>
    <w:qFormat/>
    <w:rsid w:val="003E21C5"/>
    <w:pPr>
      <w:numPr>
        <w:ilvl w:val="1"/>
      </w:numPr>
      <w:tabs>
        <w:tab w:val="clear" w:pos="400"/>
        <w:tab w:val="clear" w:pos="560"/>
        <w:tab w:val="left" w:pos="540"/>
        <w:tab w:val="left" w:pos="700"/>
      </w:tabs>
      <w:spacing w:before="60" w:line="250" w:lineRule="exact"/>
      <w:outlineLvl w:val="1"/>
    </w:pPr>
    <w:rPr>
      <w:sz w:val="24"/>
    </w:rPr>
  </w:style>
  <w:style w:type="paragraph" w:styleId="32">
    <w:name w:val="heading 3"/>
    <w:basedOn w:val="10"/>
    <w:next w:val="af3"/>
    <w:link w:val="37"/>
    <w:qFormat/>
    <w:rsid w:val="003E21C5"/>
    <w:pPr>
      <w:numPr>
        <w:ilvl w:val="2"/>
      </w:numPr>
      <w:tabs>
        <w:tab w:val="clear" w:pos="400"/>
        <w:tab w:val="clear" w:pos="560"/>
        <w:tab w:val="left" w:pos="880"/>
      </w:tabs>
      <w:spacing w:before="60" w:line="230" w:lineRule="exact"/>
      <w:outlineLvl w:val="2"/>
    </w:pPr>
    <w:rPr>
      <w:sz w:val="22"/>
    </w:rPr>
  </w:style>
  <w:style w:type="paragraph" w:styleId="42">
    <w:name w:val="heading 4"/>
    <w:basedOn w:val="32"/>
    <w:next w:val="af3"/>
    <w:link w:val="47"/>
    <w:uiPriority w:val="9"/>
    <w:qFormat/>
    <w:rsid w:val="003E21C5"/>
    <w:pPr>
      <w:numPr>
        <w:ilvl w:val="3"/>
      </w:numPr>
      <w:tabs>
        <w:tab w:val="clear" w:pos="880"/>
        <w:tab w:val="left" w:pos="940"/>
        <w:tab w:val="left" w:pos="1140"/>
        <w:tab w:val="left" w:pos="1360"/>
      </w:tabs>
      <w:outlineLvl w:val="3"/>
    </w:pPr>
  </w:style>
  <w:style w:type="paragraph" w:styleId="51">
    <w:name w:val="heading 5"/>
    <w:basedOn w:val="42"/>
    <w:next w:val="af3"/>
    <w:link w:val="56"/>
    <w:uiPriority w:val="9"/>
    <w:qFormat/>
    <w:rsid w:val="003E21C5"/>
    <w:pPr>
      <w:numPr>
        <w:ilvl w:val="4"/>
        <w:numId w:val="1"/>
      </w:numPr>
      <w:tabs>
        <w:tab w:val="clear" w:pos="940"/>
        <w:tab w:val="clear" w:pos="1140"/>
        <w:tab w:val="clear" w:pos="1360"/>
      </w:tabs>
      <w:outlineLvl w:val="4"/>
    </w:pPr>
  </w:style>
  <w:style w:type="paragraph" w:styleId="61">
    <w:name w:val="heading 6"/>
    <w:basedOn w:val="51"/>
    <w:next w:val="af3"/>
    <w:link w:val="62"/>
    <w:uiPriority w:val="9"/>
    <w:qFormat/>
    <w:rsid w:val="003E21C5"/>
    <w:pPr>
      <w:numPr>
        <w:ilvl w:val="0"/>
        <w:numId w:val="0"/>
      </w:numPr>
      <w:tabs>
        <w:tab w:val="num" w:pos="1440"/>
      </w:tabs>
      <w:outlineLvl w:val="5"/>
    </w:pPr>
  </w:style>
  <w:style w:type="paragraph" w:styleId="7">
    <w:name w:val="heading 7"/>
    <w:basedOn w:val="af3"/>
    <w:next w:val="af3"/>
    <w:link w:val="70"/>
    <w:uiPriority w:val="9"/>
    <w:qFormat/>
    <w:rsid w:val="003E21C5"/>
    <w:pPr>
      <w:spacing w:before="240" w:after="60"/>
      <w:outlineLvl w:val="6"/>
    </w:pPr>
    <w:rPr>
      <w:rFonts w:ascii="Calibri" w:hAnsi="Calibri"/>
      <w:lang w:val="en-GB" w:eastAsia="ja-JP"/>
    </w:rPr>
  </w:style>
  <w:style w:type="paragraph" w:styleId="8">
    <w:name w:val="heading 8"/>
    <w:basedOn w:val="af3"/>
    <w:next w:val="af3"/>
    <w:link w:val="80"/>
    <w:uiPriority w:val="9"/>
    <w:qFormat/>
    <w:rsid w:val="003E21C5"/>
    <w:pPr>
      <w:spacing w:before="240" w:after="60"/>
      <w:outlineLvl w:val="7"/>
    </w:pPr>
    <w:rPr>
      <w:rFonts w:ascii="Calibri" w:hAnsi="Calibri"/>
      <w:i/>
      <w:iCs/>
      <w:lang w:val="en-GB" w:eastAsia="ja-JP"/>
    </w:rPr>
  </w:style>
  <w:style w:type="paragraph" w:styleId="9">
    <w:name w:val="heading 9"/>
    <w:basedOn w:val="af3"/>
    <w:next w:val="af3"/>
    <w:link w:val="90"/>
    <w:uiPriority w:val="9"/>
    <w:qFormat/>
    <w:rsid w:val="003E21C5"/>
    <w:pPr>
      <w:spacing w:before="240" w:after="60"/>
      <w:outlineLvl w:val="8"/>
    </w:pPr>
    <w:rPr>
      <w:rFonts w:ascii="Calibri Light" w:hAnsi="Calibri Light"/>
      <w:sz w:val="22"/>
      <w:szCs w:val="22"/>
      <w:lang w:val="en-GB" w:eastAsia="ja-JP"/>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5">
    <w:name w:val="Заголовок 1 Знак"/>
    <w:link w:val="10"/>
    <w:uiPriority w:val="9"/>
    <w:rsid w:val="003E21C5"/>
    <w:rPr>
      <w:rFonts w:ascii="Cambria" w:eastAsia="MS Mincho" w:hAnsi="Cambria"/>
      <w:b/>
      <w:sz w:val="26"/>
      <w:szCs w:val="20"/>
      <w:lang w:val="en-GB" w:eastAsia="ja-JP"/>
    </w:rPr>
  </w:style>
  <w:style w:type="character" w:customStyle="1" w:styleId="27">
    <w:name w:val="Заголовок 2 Знак"/>
    <w:link w:val="22"/>
    <w:rsid w:val="003E21C5"/>
    <w:rPr>
      <w:rFonts w:ascii="Cambria" w:eastAsia="MS Mincho" w:hAnsi="Cambria"/>
      <w:b/>
      <w:sz w:val="24"/>
      <w:szCs w:val="20"/>
      <w:lang w:val="en-GB" w:eastAsia="ja-JP"/>
    </w:rPr>
  </w:style>
  <w:style w:type="character" w:customStyle="1" w:styleId="70">
    <w:name w:val="Заголовок 7 Знак"/>
    <w:link w:val="7"/>
    <w:uiPriority w:val="9"/>
    <w:rsid w:val="003E21C5"/>
    <w:rPr>
      <w:sz w:val="24"/>
      <w:szCs w:val="24"/>
      <w:lang w:val="en-GB" w:eastAsia="ja-JP"/>
    </w:rPr>
  </w:style>
  <w:style w:type="paragraph" w:styleId="af7">
    <w:name w:val="No Spacing"/>
    <w:uiPriority w:val="1"/>
    <w:qFormat/>
    <w:rsid w:val="003E21C5"/>
    <w:pPr>
      <w:jc w:val="both"/>
    </w:pPr>
  </w:style>
  <w:style w:type="paragraph" w:customStyle="1" w:styleId="BaseHeading">
    <w:name w:val="Base_Heading"/>
    <w:qFormat/>
    <w:rsid w:val="003E21C5"/>
    <w:pPr>
      <w:spacing w:after="240" w:line="240" w:lineRule="atLeast"/>
      <w:outlineLvl w:val="0"/>
    </w:pPr>
    <w:rPr>
      <w:rFonts w:ascii="Cambria" w:hAnsi="Cambria" w:cs="Times New Roman"/>
      <w:sz w:val="22"/>
      <w:szCs w:val="22"/>
      <w:lang w:val="en-GB"/>
    </w:rPr>
  </w:style>
  <w:style w:type="paragraph" w:customStyle="1" w:styleId="BaseText">
    <w:name w:val="Base_Text"/>
    <w:link w:val="BaseTextChar"/>
    <w:qFormat/>
    <w:rsid w:val="003E21C5"/>
    <w:pPr>
      <w:spacing w:after="240" w:line="240" w:lineRule="atLeast"/>
      <w:jc w:val="both"/>
    </w:pPr>
    <w:rPr>
      <w:rFonts w:ascii="Cambria" w:hAnsi="Cambria" w:cs="Times New Roman"/>
      <w:sz w:val="22"/>
      <w:szCs w:val="22"/>
      <w:lang w:val="en-GB"/>
    </w:rPr>
  </w:style>
  <w:style w:type="character" w:customStyle="1" w:styleId="BaseTextChar">
    <w:name w:val="Base_Text Char"/>
    <w:link w:val="BaseText"/>
    <w:rsid w:val="003E21C5"/>
    <w:rPr>
      <w:rFonts w:ascii="Cambria" w:hAnsi="Cambria" w:cs="Times New Roman"/>
      <w:sz w:val="22"/>
      <w:szCs w:val="22"/>
      <w:lang w:val="en-GB"/>
    </w:rPr>
  </w:style>
  <w:style w:type="paragraph" w:customStyle="1" w:styleId="af8">
    <w:name w:val="ГОСТ_Основной"/>
    <w:aliases w:val="ОСН,СТБ_Основной"/>
    <w:qFormat/>
    <w:rsid w:val="003E21C5"/>
    <w:pPr>
      <w:ind w:firstLine="397"/>
      <w:jc w:val="both"/>
    </w:pPr>
    <w:rPr>
      <w:rFonts w:ascii="Arial" w:hAnsi="Arial"/>
    </w:rPr>
  </w:style>
  <w:style w:type="character" w:customStyle="1" w:styleId="37">
    <w:name w:val="Заголовок 3 Знак"/>
    <w:link w:val="32"/>
    <w:rsid w:val="003E21C5"/>
    <w:rPr>
      <w:rFonts w:ascii="Cambria" w:eastAsia="MS Mincho" w:hAnsi="Cambria"/>
      <w:b/>
      <w:sz w:val="22"/>
      <w:szCs w:val="20"/>
      <w:lang w:val="en-GB" w:eastAsia="ja-JP"/>
    </w:rPr>
  </w:style>
  <w:style w:type="character" w:customStyle="1" w:styleId="47">
    <w:name w:val="Заголовок 4 Знак"/>
    <w:link w:val="42"/>
    <w:uiPriority w:val="9"/>
    <w:rsid w:val="003E21C5"/>
    <w:rPr>
      <w:rFonts w:ascii="Cambria" w:eastAsia="MS Mincho" w:hAnsi="Cambria"/>
      <w:b/>
      <w:sz w:val="22"/>
      <w:szCs w:val="20"/>
      <w:lang w:val="en-GB" w:eastAsia="ja-JP"/>
    </w:rPr>
  </w:style>
  <w:style w:type="character" w:customStyle="1" w:styleId="56">
    <w:name w:val="Заголовок 5 Знак"/>
    <w:link w:val="51"/>
    <w:uiPriority w:val="9"/>
    <w:rsid w:val="003E21C5"/>
    <w:rPr>
      <w:rFonts w:ascii="Cambria" w:eastAsia="MS Mincho" w:hAnsi="Cambria"/>
      <w:b/>
      <w:sz w:val="22"/>
      <w:szCs w:val="20"/>
      <w:lang w:val="en-GB" w:eastAsia="ja-JP"/>
    </w:rPr>
  </w:style>
  <w:style w:type="character" w:customStyle="1" w:styleId="62">
    <w:name w:val="Заголовок 6 Знак"/>
    <w:link w:val="61"/>
    <w:uiPriority w:val="9"/>
    <w:rsid w:val="003E21C5"/>
    <w:rPr>
      <w:rFonts w:ascii="Cambria" w:eastAsia="MS Mincho" w:hAnsi="Cambria"/>
      <w:b/>
      <w:sz w:val="22"/>
      <w:szCs w:val="20"/>
      <w:lang w:val="en-GB" w:eastAsia="ja-JP"/>
    </w:rPr>
  </w:style>
  <w:style w:type="character" w:customStyle="1" w:styleId="80">
    <w:name w:val="Заголовок 8 Знак"/>
    <w:link w:val="8"/>
    <w:uiPriority w:val="9"/>
    <w:rsid w:val="003E21C5"/>
    <w:rPr>
      <w:i/>
      <w:iCs/>
      <w:sz w:val="24"/>
      <w:szCs w:val="24"/>
      <w:lang w:val="en-GB" w:eastAsia="ja-JP"/>
    </w:rPr>
  </w:style>
  <w:style w:type="character" w:customStyle="1" w:styleId="90">
    <w:name w:val="Заголовок 9 Знак"/>
    <w:link w:val="9"/>
    <w:uiPriority w:val="9"/>
    <w:rsid w:val="003E21C5"/>
    <w:rPr>
      <w:rFonts w:ascii="Calibri Light" w:hAnsi="Calibri Light"/>
      <w:sz w:val="22"/>
      <w:szCs w:val="22"/>
      <w:lang w:val="en-GB" w:eastAsia="ja-JP"/>
    </w:rPr>
  </w:style>
  <w:style w:type="paragraph" w:styleId="af9">
    <w:name w:val="Title"/>
    <w:basedOn w:val="af3"/>
    <w:next w:val="af3"/>
    <w:link w:val="afa"/>
    <w:uiPriority w:val="10"/>
    <w:qFormat/>
    <w:rsid w:val="003E21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f4"/>
    <w:link w:val="af9"/>
    <w:uiPriority w:val="10"/>
    <w:rsid w:val="003E21C5"/>
    <w:rPr>
      <w:rFonts w:asciiTheme="majorHAnsi" w:eastAsiaTheme="majorEastAsia" w:hAnsiTheme="majorHAnsi" w:cstheme="majorBidi"/>
      <w:color w:val="17365D" w:themeColor="text2" w:themeShade="BF"/>
      <w:spacing w:val="5"/>
      <w:kern w:val="28"/>
      <w:sz w:val="52"/>
      <w:szCs w:val="52"/>
      <w:lang w:eastAsia="ru-RU"/>
    </w:rPr>
  </w:style>
  <w:style w:type="paragraph" w:styleId="afb">
    <w:name w:val="Subtitle"/>
    <w:basedOn w:val="af3"/>
    <w:next w:val="af3"/>
    <w:link w:val="afc"/>
    <w:uiPriority w:val="11"/>
    <w:qFormat/>
    <w:rsid w:val="003E21C5"/>
    <w:pPr>
      <w:numPr>
        <w:ilvl w:val="1"/>
      </w:numPr>
    </w:pPr>
    <w:rPr>
      <w:rFonts w:asciiTheme="majorHAnsi" w:eastAsiaTheme="majorEastAsia" w:hAnsiTheme="majorHAnsi" w:cstheme="majorBidi"/>
      <w:i/>
      <w:iCs/>
      <w:color w:val="4F81BD" w:themeColor="accent1"/>
      <w:spacing w:val="15"/>
    </w:rPr>
  </w:style>
  <w:style w:type="character" w:customStyle="1" w:styleId="afc">
    <w:name w:val="Подзаголовок Знак"/>
    <w:basedOn w:val="af4"/>
    <w:link w:val="afb"/>
    <w:uiPriority w:val="11"/>
    <w:rsid w:val="003E21C5"/>
    <w:rPr>
      <w:rFonts w:asciiTheme="majorHAnsi" w:eastAsiaTheme="majorEastAsia" w:hAnsiTheme="majorHAnsi" w:cstheme="majorBidi"/>
      <w:i/>
      <w:iCs/>
      <w:color w:val="4F81BD" w:themeColor="accent1"/>
      <w:spacing w:val="15"/>
      <w:sz w:val="24"/>
      <w:szCs w:val="24"/>
      <w:lang w:eastAsia="ru-RU"/>
    </w:rPr>
  </w:style>
  <w:style w:type="character" w:styleId="afd">
    <w:name w:val="Strong"/>
    <w:uiPriority w:val="22"/>
    <w:qFormat/>
    <w:rsid w:val="003E21C5"/>
    <w:rPr>
      <w:b/>
      <w:bCs/>
    </w:rPr>
  </w:style>
  <w:style w:type="character" w:styleId="afe">
    <w:name w:val="Emphasis"/>
    <w:qFormat/>
    <w:rsid w:val="003E21C5"/>
    <w:rPr>
      <w:i/>
      <w:iCs/>
    </w:rPr>
  </w:style>
  <w:style w:type="paragraph" w:styleId="aff">
    <w:name w:val="List Paragraph"/>
    <w:basedOn w:val="af3"/>
    <w:uiPriority w:val="34"/>
    <w:qFormat/>
    <w:rsid w:val="003E21C5"/>
    <w:pPr>
      <w:ind w:left="720"/>
      <w:contextualSpacing/>
    </w:pPr>
  </w:style>
  <w:style w:type="paragraph" w:styleId="28">
    <w:name w:val="Quote"/>
    <w:basedOn w:val="af3"/>
    <w:next w:val="af3"/>
    <w:link w:val="29"/>
    <w:uiPriority w:val="29"/>
    <w:qFormat/>
    <w:rsid w:val="003E21C5"/>
    <w:rPr>
      <w:i/>
      <w:iCs/>
      <w:color w:val="000000" w:themeColor="text1"/>
    </w:rPr>
  </w:style>
  <w:style w:type="character" w:customStyle="1" w:styleId="29">
    <w:name w:val="Цитата 2 Знак"/>
    <w:basedOn w:val="af4"/>
    <w:link w:val="28"/>
    <w:uiPriority w:val="29"/>
    <w:rsid w:val="003E21C5"/>
    <w:rPr>
      <w:rFonts w:ascii="Times New Roman" w:hAnsi="Times New Roman"/>
      <w:i/>
      <w:iCs/>
      <w:color w:val="000000" w:themeColor="text1"/>
      <w:sz w:val="24"/>
      <w:szCs w:val="24"/>
      <w:lang w:eastAsia="ru-RU"/>
    </w:rPr>
  </w:style>
  <w:style w:type="paragraph" w:styleId="aff0">
    <w:name w:val="Intense Quote"/>
    <w:basedOn w:val="af3"/>
    <w:next w:val="af3"/>
    <w:link w:val="aff1"/>
    <w:uiPriority w:val="30"/>
    <w:qFormat/>
    <w:rsid w:val="003E21C5"/>
    <w:pPr>
      <w:pBdr>
        <w:bottom w:val="single" w:sz="4" w:space="4" w:color="4F81BD" w:themeColor="accent1"/>
      </w:pBdr>
      <w:spacing w:before="200" w:after="280"/>
      <w:ind w:left="936" w:right="936"/>
    </w:pPr>
    <w:rPr>
      <w:b/>
      <w:bCs/>
      <w:i/>
      <w:iCs/>
      <w:color w:val="4F81BD" w:themeColor="accent1"/>
    </w:rPr>
  </w:style>
  <w:style w:type="character" w:customStyle="1" w:styleId="aff1">
    <w:name w:val="Выделенная цитата Знак"/>
    <w:basedOn w:val="af4"/>
    <w:link w:val="aff0"/>
    <w:uiPriority w:val="30"/>
    <w:rsid w:val="003E21C5"/>
    <w:rPr>
      <w:rFonts w:ascii="Times New Roman" w:hAnsi="Times New Roman"/>
      <w:b/>
      <w:bCs/>
      <w:i/>
      <w:iCs/>
      <w:color w:val="4F81BD" w:themeColor="accent1"/>
      <w:sz w:val="24"/>
      <w:szCs w:val="24"/>
      <w:lang w:eastAsia="ru-RU"/>
    </w:rPr>
  </w:style>
  <w:style w:type="character" w:styleId="aff2">
    <w:name w:val="Subtle Emphasis"/>
    <w:uiPriority w:val="19"/>
    <w:qFormat/>
    <w:rsid w:val="003E21C5"/>
    <w:rPr>
      <w:i/>
      <w:iCs/>
      <w:color w:val="808080" w:themeColor="text1" w:themeTint="7F"/>
    </w:rPr>
  </w:style>
  <w:style w:type="character" w:styleId="aff3">
    <w:name w:val="Intense Emphasis"/>
    <w:uiPriority w:val="21"/>
    <w:qFormat/>
    <w:rsid w:val="003E21C5"/>
    <w:rPr>
      <w:b/>
      <w:bCs/>
      <w:i/>
      <w:iCs/>
      <w:color w:val="4F81BD" w:themeColor="accent1"/>
    </w:rPr>
  </w:style>
  <w:style w:type="character" w:styleId="aff4">
    <w:name w:val="Subtle Reference"/>
    <w:basedOn w:val="af4"/>
    <w:uiPriority w:val="31"/>
    <w:qFormat/>
    <w:rsid w:val="003E21C5"/>
    <w:rPr>
      <w:smallCaps/>
      <w:color w:val="C0504D" w:themeColor="accent2"/>
      <w:u w:val="single"/>
    </w:rPr>
  </w:style>
  <w:style w:type="character" w:styleId="aff5">
    <w:name w:val="Intense Reference"/>
    <w:uiPriority w:val="32"/>
    <w:qFormat/>
    <w:rsid w:val="003E21C5"/>
    <w:rPr>
      <w:b/>
      <w:bCs/>
      <w:smallCaps/>
      <w:color w:val="C0504D" w:themeColor="accent2"/>
      <w:spacing w:val="5"/>
      <w:u w:val="single"/>
    </w:rPr>
  </w:style>
  <w:style w:type="character" w:styleId="aff6">
    <w:name w:val="Book Title"/>
    <w:basedOn w:val="af4"/>
    <w:uiPriority w:val="33"/>
    <w:qFormat/>
    <w:rsid w:val="003E21C5"/>
    <w:rPr>
      <w:b/>
      <w:bCs/>
      <w:smallCaps/>
      <w:spacing w:val="5"/>
    </w:rPr>
  </w:style>
  <w:style w:type="paragraph" w:styleId="aff7">
    <w:name w:val="TOC Heading"/>
    <w:basedOn w:val="10"/>
    <w:next w:val="af3"/>
    <w:uiPriority w:val="39"/>
    <w:semiHidden/>
    <w:unhideWhenUsed/>
    <w:qFormat/>
    <w:rsid w:val="003E21C5"/>
    <w:pPr>
      <w:keepLines/>
      <w:numPr>
        <w:numId w:val="0"/>
      </w:numPr>
      <w:tabs>
        <w:tab w:val="clear" w:pos="400"/>
        <w:tab w:val="clear" w:pos="560"/>
      </w:tabs>
      <w:suppressAutoHyphens w:val="0"/>
      <w:spacing w:before="480" w:after="0" w:line="240" w:lineRule="auto"/>
      <w:outlineLvl w:val="9"/>
    </w:pPr>
    <w:rPr>
      <w:rFonts w:asciiTheme="majorHAnsi" w:eastAsiaTheme="majorEastAsia" w:hAnsiTheme="majorHAnsi" w:cstheme="majorBidi"/>
      <w:bCs/>
      <w:color w:val="365F91" w:themeColor="accent1" w:themeShade="BF"/>
      <w:sz w:val="28"/>
      <w:szCs w:val="28"/>
      <w:lang w:val="ru-RU" w:eastAsia="ru-RU"/>
    </w:rPr>
  </w:style>
  <w:style w:type="paragraph" w:customStyle="1" w:styleId="Pa22">
    <w:name w:val="Pa22"/>
    <w:basedOn w:val="af3"/>
    <w:next w:val="af3"/>
    <w:uiPriority w:val="99"/>
    <w:rsid w:val="00912C74"/>
    <w:pPr>
      <w:autoSpaceDE w:val="0"/>
      <w:autoSpaceDN w:val="0"/>
      <w:adjustRightInd w:val="0"/>
      <w:spacing w:line="241" w:lineRule="atLeast"/>
    </w:pPr>
    <w:rPr>
      <w:rFonts w:ascii="Cambria" w:hAnsi="Cambria"/>
      <w:lang w:eastAsia="en-US"/>
    </w:rPr>
  </w:style>
  <w:style w:type="character" w:customStyle="1" w:styleId="A70">
    <w:name w:val="A7"/>
    <w:uiPriority w:val="99"/>
    <w:rsid w:val="00912C74"/>
    <w:rPr>
      <w:rFonts w:cs="Cambria"/>
      <w:color w:val="000000"/>
      <w:sz w:val="22"/>
      <w:szCs w:val="22"/>
      <w:u w:val="single"/>
    </w:rPr>
  </w:style>
  <w:style w:type="character" w:customStyle="1" w:styleId="A80">
    <w:name w:val="A8"/>
    <w:uiPriority w:val="99"/>
    <w:rsid w:val="00912C74"/>
    <w:rPr>
      <w:rFonts w:cs="Cambria"/>
      <w:color w:val="000000"/>
      <w:sz w:val="17"/>
      <w:szCs w:val="17"/>
    </w:rPr>
  </w:style>
  <w:style w:type="character" w:customStyle="1" w:styleId="A90">
    <w:name w:val="A9"/>
    <w:uiPriority w:val="99"/>
    <w:rsid w:val="00912C74"/>
    <w:rPr>
      <w:rFonts w:cs="Cambria"/>
      <w:color w:val="000000"/>
      <w:sz w:val="17"/>
      <w:szCs w:val="17"/>
      <w:u w:val="single"/>
    </w:rPr>
  </w:style>
  <w:style w:type="table" w:styleId="aff8">
    <w:name w:val="Table Grid"/>
    <w:basedOn w:val="af5"/>
    <w:uiPriority w:val="59"/>
    <w:rsid w:val="004465DF"/>
    <w:rPr>
      <w:rFonts w:asciiTheme="majorHAnsi" w:eastAsiaTheme="minorHAnsi"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ГОСТ_ОсЧасть_1_Раздел_Заголовок"/>
    <w:aliases w:val="ОЧ_1З_НовоИмя,ОЧ_1З"/>
    <w:basedOn w:val="af3"/>
    <w:next w:val="af3"/>
    <w:unhideWhenUsed/>
    <w:rsid w:val="0099232B"/>
    <w:pPr>
      <w:keepNext/>
      <w:numPr>
        <w:numId w:val="3"/>
      </w:numPr>
      <w:suppressAutoHyphens/>
      <w:spacing w:before="220" w:after="160"/>
      <w:outlineLvl w:val="0"/>
    </w:pPr>
    <w:rPr>
      <w:rFonts w:ascii="Arial" w:hAnsi="Arial"/>
      <w:b/>
      <w:sz w:val="22"/>
      <w:szCs w:val="22"/>
      <w:lang w:eastAsia="en-US"/>
    </w:rPr>
  </w:style>
  <w:style w:type="paragraph" w:customStyle="1" w:styleId="25">
    <w:name w:val="ГОСТ_ОсЧасть_2_Подраздел_Заголовок"/>
    <w:aliases w:val="ОЧ_2З_НовоИмя,ОЧ_2З"/>
    <w:basedOn w:val="af3"/>
    <w:next w:val="af3"/>
    <w:unhideWhenUsed/>
    <w:rsid w:val="0099232B"/>
    <w:pPr>
      <w:keepNext/>
      <w:numPr>
        <w:ilvl w:val="1"/>
        <w:numId w:val="3"/>
      </w:numPr>
      <w:suppressAutoHyphens/>
      <w:spacing w:before="120" w:after="80"/>
      <w:outlineLvl w:val="1"/>
    </w:pPr>
    <w:rPr>
      <w:rFonts w:ascii="Arial" w:hAnsi="Arial"/>
      <w:b/>
      <w:sz w:val="20"/>
      <w:szCs w:val="20"/>
      <w:lang w:eastAsia="en-US"/>
    </w:rPr>
  </w:style>
  <w:style w:type="paragraph" w:customStyle="1" w:styleId="35">
    <w:name w:val="ГОСТ_ОсЧасть_3_Пункт_Заголовок"/>
    <w:aliases w:val="ОЧ_3З_НовоИмя,ОЧ_3З"/>
    <w:basedOn w:val="af3"/>
    <w:next w:val="af3"/>
    <w:unhideWhenUsed/>
    <w:rsid w:val="0099232B"/>
    <w:pPr>
      <w:keepNext/>
      <w:numPr>
        <w:ilvl w:val="2"/>
        <w:numId w:val="3"/>
      </w:numPr>
      <w:suppressAutoHyphens/>
      <w:spacing w:before="80" w:after="40"/>
      <w:outlineLvl w:val="2"/>
    </w:pPr>
    <w:rPr>
      <w:rFonts w:ascii="Arial" w:hAnsi="Arial"/>
      <w:b/>
      <w:sz w:val="20"/>
      <w:szCs w:val="20"/>
      <w:lang w:eastAsia="en-US"/>
    </w:rPr>
  </w:style>
  <w:style w:type="paragraph" w:customStyle="1" w:styleId="45">
    <w:name w:val="ГОСТ_ОсЧасть_4_Подпункт_Заголовок"/>
    <w:aliases w:val="ОЧ_4З_НовоИмя,ОЧ_4З"/>
    <w:basedOn w:val="af3"/>
    <w:next w:val="af3"/>
    <w:unhideWhenUsed/>
    <w:rsid w:val="0099232B"/>
    <w:pPr>
      <w:keepNext/>
      <w:numPr>
        <w:ilvl w:val="3"/>
        <w:numId w:val="3"/>
      </w:numPr>
      <w:suppressAutoHyphens/>
      <w:spacing w:before="40" w:after="20"/>
      <w:outlineLvl w:val="3"/>
    </w:pPr>
    <w:rPr>
      <w:rFonts w:ascii="Arial" w:hAnsi="Arial"/>
      <w:b/>
      <w:sz w:val="20"/>
      <w:szCs w:val="20"/>
      <w:lang w:eastAsia="en-US"/>
    </w:rPr>
  </w:style>
  <w:style w:type="paragraph" w:customStyle="1" w:styleId="54">
    <w:name w:val="ГОСТ_ОсЧасть_5_Параграф_Заголовок"/>
    <w:aliases w:val="ОЧ_5З_НовоИмя,ОЧ_5З"/>
    <w:basedOn w:val="af3"/>
    <w:next w:val="af3"/>
    <w:unhideWhenUsed/>
    <w:rsid w:val="0099232B"/>
    <w:pPr>
      <w:keepNext/>
      <w:numPr>
        <w:ilvl w:val="4"/>
        <w:numId w:val="3"/>
      </w:numPr>
      <w:suppressAutoHyphens/>
      <w:spacing w:before="40" w:after="20"/>
      <w:outlineLvl w:val="4"/>
    </w:pPr>
    <w:rPr>
      <w:rFonts w:ascii="Arial" w:hAnsi="Arial"/>
      <w:b/>
      <w:sz w:val="20"/>
      <w:szCs w:val="20"/>
      <w:lang w:eastAsia="en-US"/>
    </w:rPr>
  </w:style>
  <w:style w:type="paragraph" w:customStyle="1" w:styleId="60">
    <w:name w:val="ГОСТ_ОсЧасть_6_Подпараграф_Заголовок"/>
    <w:aliases w:val="ОЧ_6З_НовоИмя,ОЧ_6З,ГОСТ_ОсЧасть_6_Мелкота_Заголовок"/>
    <w:basedOn w:val="af3"/>
    <w:next w:val="af3"/>
    <w:unhideWhenUsed/>
    <w:rsid w:val="0099232B"/>
    <w:pPr>
      <w:keepNext/>
      <w:numPr>
        <w:ilvl w:val="5"/>
        <w:numId w:val="3"/>
      </w:numPr>
      <w:suppressAutoHyphens/>
      <w:spacing w:before="40" w:after="20"/>
      <w:outlineLvl w:val="5"/>
    </w:pPr>
    <w:rPr>
      <w:rFonts w:ascii="Arial" w:hAnsi="Arial"/>
      <w:b/>
      <w:sz w:val="20"/>
      <w:szCs w:val="20"/>
      <w:lang w:eastAsia="en-US"/>
    </w:rPr>
  </w:style>
  <w:style w:type="paragraph" w:customStyle="1" w:styleId="38">
    <w:name w:val="ГОСТ_ОсЧасть_3_Пункт_Текст"/>
    <w:aliases w:val="ОЧ_3Т_НовоИмя,ОЧ_3Т"/>
    <w:basedOn w:val="35"/>
    <w:unhideWhenUsed/>
    <w:rsid w:val="0099232B"/>
    <w:pPr>
      <w:keepNext w:val="0"/>
      <w:suppressAutoHyphens w:val="0"/>
      <w:spacing w:before="0" w:after="0"/>
      <w:jc w:val="both"/>
      <w:outlineLvl w:val="9"/>
    </w:pPr>
    <w:rPr>
      <w:b w:val="0"/>
    </w:rPr>
  </w:style>
  <w:style w:type="paragraph" w:customStyle="1" w:styleId="aff9">
    <w:name w:val="ГОСТ_Текст"/>
    <w:aliases w:val="ТКТ_НовоИмя,ТКТ"/>
    <w:basedOn w:val="af3"/>
    <w:unhideWhenUsed/>
    <w:qFormat/>
    <w:rsid w:val="007F6F97"/>
    <w:pPr>
      <w:ind w:firstLine="397"/>
      <w:jc w:val="both"/>
    </w:pPr>
    <w:rPr>
      <w:rFonts w:ascii="Arial" w:hAnsi="Arial"/>
      <w:sz w:val="20"/>
      <w:szCs w:val="20"/>
      <w:lang w:eastAsia="en-US"/>
    </w:rPr>
  </w:style>
  <w:style w:type="paragraph" w:customStyle="1" w:styleId="zzContents">
    <w:name w:val="zzContents"/>
    <w:basedOn w:val="af3"/>
    <w:qFormat/>
    <w:rsid w:val="00A47081"/>
    <w:pPr>
      <w:autoSpaceDE w:val="0"/>
      <w:autoSpaceDN w:val="0"/>
      <w:adjustRightInd w:val="0"/>
      <w:spacing w:after="120" w:line="240" w:lineRule="atLeast"/>
      <w:jc w:val="right"/>
    </w:pPr>
    <w:rPr>
      <w:rFonts w:ascii="Cambria" w:eastAsia="MS Mincho" w:hAnsi="Cambria" w:cs="Times New Roman"/>
      <w:b/>
      <w:sz w:val="22"/>
      <w:lang w:val="en-GB" w:eastAsia="en-US"/>
    </w:rPr>
  </w:style>
  <w:style w:type="paragraph" w:customStyle="1" w:styleId="affa">
    <w:name w:val="СТБ(И)_Обозначение"/>
    <w:aliases w:val="ИЗМ_ОБЗ,ГОСТ(И)_Обозначение"/>
    <w:basedOn w:val="af3"/>
    <w:rsid w:val="00085794"/>
    <w:pPr>
      <w:keepNext/>
      <w:pageBreakBefore/>
      <w:suppressAutoHyphens/>
    </w:pPr>
    <w:rPr>
      <w:rFonts w:ascii="Arial" w:hAnsi="Arial"/>
      <w:b/>
      <w:sz w:val="22"/>
      <w:szCs w:val="20"/>
      <w:lang w:eastAsia="en-US"/>
    </w:rPr>
  </w:style>
  <w:style w:type="paragraph" w:customStyle="1" w:styleId="affb">
    <w:name w:val="СТБ(И)_НаименованиеРус"/>
    <w:aliases w:val="ИЗМ_НМН_РУС,ГОСТ(И)_Наименование_Рус"/>
    <w:basedOn w:val="af3"/>
    <w:rsid w:val="00085794"/>
    <w:pPr>
      <w:suppressAutoHyphens/>
    </w:pPr>
    <w:rPr>
      <w:rFonts w:ascii="Arial" w:hAnsi="Arial"/>
      <w:b/>
      <w:sz w:val="20"/>
      <w:szCs w:val="20"/>
      <w:lang w:eastAsia="en-US"/>
    </w:rPr>
  </w:style>
  <w:style w:type="paragraph" w:customStyle="1" w:styleId="affc">
    <w:name w:val="СТБ(И)_ВведениеДата"/>
    <w:aliases w:val="ИЗМ_ДАТ,ГОСТ(И)_ВведениеДата"/>
    <w:basedOn w:val="af3"/>
    <w:next w:val="af3"/>
    <w:rsid w:val="00085794"/>
    <w:pPr>
      <w:keepNext/>
      <w:suppressAutoHyphens/>
      <w:spacing w:before="220" w:after="220"/>
      <w:jc w:val="right"/>
    </w:pPr>
    <w:rPr>
      <w:rFonts w:ascii="Arial" w:hAnsi="Arial"/>
      <w:b/>
      <w:sz w:val="20"/>
      <w:szCs w:val="20"/>
      <w:lang w:eastAsia="en-US"/>
    </w:rPr>
  </w:style>
  <w:style w:type="character" w:customStyle="1" w:styleId="16">
    <w:name w:val="ГОСТ_Ужатый_1"/>
    <w:aliases w:val="Уж1"/>
    <w:uiPriority w:val="1"/>
    <w:unhideWhenUsed/>
    <w:rsid w:val="00C53894"/>
    <w:rPr>
      <w:spacing w:val="-2"/>
    </w:rPr>
  </w:style>
  <w:style w:type="paragraph" w:customStyle="1" w:styleId="2a">
    <w:name w:val="ГОСТ_ОсЧасть_2_Подраздел_Текст"/>
    <w:aliases w:val="ОЧ_2Т"/>
    <w:basedOn w:val="25"/>
    <w:unhideWhenUsed/>
    <w:rsid w:val="006B3004"/>
    <w:pPr>
      <w:keepNext w:val="0"/>
      <w:numPr>
        <w:ilvl w:val="0"/>
        <w:numId w:val="0"/>
      </w:numPr>
      <w:tabs>
        <w:tab w:val="num" w:pos="360"/>
      </w:tabs>
      <w:suppressAutoHyphens w:val="0"/>
      <w:spacing w:before="0" w:after="0"/>
      <w:ind w:firstLine="397"/>
      <w:jc w:val="both"/>
      <w:outlineLvl w:val="9"/>
    </w:pPr>
    <w:rPr>
      <w:b w:val="0"/>
    </w:rPr>
  </w:style>
  <w:style w:type="paragraph" w:customStyle="1" w:styleId="affd">
    <w:name w:val="Подраздел"/>
    <w:basedOn w:val="af3"/>
    <w:link w:val="affe"/>
    <w:qFormat/>
    <w:rsid w:val="006B3004"/>
    <w:pPr>
      <w:tabs>
        <w:tab w:val="left" w:pos="360"/>
        <w:tab w:val="num" w:pos="720"/>
      </w:tabs>
      <w:spacing w:before="120" w:after="80"/>
      <w:ind w:firstLine="397"/>
      <w:jc w:val="both"/>
    </w:pPr>
    <w:rPr>
      <w:rFonts w:ascii="Arial" w:eastAsia="Times New Roman" w:hAnsi="Arial"/>
      <w:b/>
      <w:sz w:val="22"/>
      <w:szCs w:val="22"/>
    </w:rPr>
  </w:style>
  <w:style w:type="character" w:customStyle="1" w:styleId="affe">
    <w:name w:val="Подраздел Знак"/>
    <w:link w:val="affd"/>
    <w:rsid w:val="006B3004"/>
    <w:rPr>
      <w:rFonts w:ascii="Arial" w:eastAsia="Times New Roman" w:hAnsi="Arial"/>
      <w:b/>
      <w:sz w:val="22"/>
      <w:szCs w:val="22"/>
      <w:lang w:eastAsia="ru-RU"/>
    </w:rPr>
  </w:style>
  <w:style w:type="paragraph" w:customStyle="1" w:styleId="afff">
    <w:name w:val="ГОСТ_Таблица_Дырка_За"/>
    <w:aliases w:val="ТБЛ_ДЗ"/>
    <w:basedOn w:val="af3"/>
    <w:next w:val="aff9"/>
    <w:unhideWhenUsed/>
    <w:rsid w:val="00C51A57"/>
    <w:pPr>
      <w:spacing w:after="200"/>
    </w:pPr>
    <w:rPr>
      <w:rFonts w:ascii="Arial" w:hAnsi="Arial"/>
      <w:sz w:val="2"/>
      <w:szCs w:val="20"/>
      <w:lang w:eastAsia="en-US"/>
    </w:rPr>
  </w:style>
  <w:style w:type="character" w:customStyle="1" w:styleId="bibnumber">
    <w:name w:val="bib_number"/>
    <w:rsid w:val="00C51A57"/>
    <w:rPr>
      <w:rFonts w:ascii="Cambria" w:hAnsi="Cambria"/>
      <w:bdr w:val="none" w:sz="0" w:space="0" w:color="auto"/>
      <w:shd w:val="clear" w:color="auto" w:fill="CCCCFF"/>
    </w:rPr>
  </w:style>
  <w:style w:type="paragraph" w:customStyle="1" w:styleId="BiblioEntry">
    <w:name w:val="Biblio Entry"/>
    <w:basedOn w:val="af3"/>
    <w:rsid w:val="00C51A57"/>
    <w:pPr>
      <w:spacing w:after="240" w:line="240" w:lineRule="atLeast"/>
      <w:ind w:left="662" w:hanging="662"/>
    </w:pPr>
    <w:rPr>
      <w:rFonts w:ascii="Cambria" w:hAnsi="Cambria" w:cs="Times New Roman"/>
      <w:sz w:val="22"/>
      <w:szCs w:val="22"/>
      <w:lang w:val="en-GB" w:eastAsia="en-US"/>
    </w:rPr>
  </w:style>
  <w:style w:type="character" w:customStyle="1" w:styleId="stddocNumber">
    <w:name w:val="std_docNumber"/>
    <w:rsid w:val="00C51A57"/>
    <w:rPr>
      <w:rFonts w:ascii="Cambria" w:hAnsi="Cambria"/>
      <w:bdr w:val="none" w:sz="0" w:space="0" w:color="auto"/>
      <w:shd w:val="clear" w:color="auto" w:fill="F2DBDB"/>
    </w:rPr>
  </w:style>
  <w:style w:type="character" w:customStyle="1" w:styleId="stddocPartNumber">
    <w:name w:val="std_docPartNumber"/>
    <w:rsid w:val="00C51A57"/>
    <w:rPr>
      <w:rFonts w:ascii="Cambria" w:hAnsi="Cambria"/>
      <w:bdr w:val="none" w:sz="0" w:space="0" w:color="auto"/>
      <w:shd w:val="clear" w:color="auto" w:fill="EAF1DD"/>
    </w:rPr>
  </w:style>
  <w:style w:type="character" w:customStyle="1" w:styleId="stddocTitle">
    <w:name w:val="std_docTitle"/>
    <w:rsid w:val="00C51A57"/>
    <w:rPr>
      <w:rFonts w:ascii="Cambria" w:hAnsi="Cambria"/>
      <w:i/>
      <w:bdr w:val="none" w:sz="0" w:space="0" w:color="auto"/>
      <w:shd w:val="clear" w:color="auto" w:fill="FDE9D9"/>
    </w:rPr>
  </w:style>
  <w:style w:type="character" w:customStyle="1" w:styleId="stdpublisher">
    <w:name w:val="std_publisher"/>
    <w:rsid w:val="00C51A57"/>
    <w:rPr>
      <w:rFonts w:ascii="Cambria" w:hAnsi="Cambria"/>
      <w:bdr w:val="none" w:sz="0" w:space="0" w:color="auto"/>
      <w:shd w:val="clear" w:color="auto" w:fill="C6D9F1"/>
    </w:rPr>
  </w:style>
  <w:style w:type="paragraph" w:styleId="afff0">
    <w:name w:val="header"/>
    <w:aliases w:val="ГОСТ_КолонТитул_Оригинал"/>
    <w:link w:val="afff1"/>
    <w:uiPriority w:val="99"/>
    <w:unhideWhenUsed/>
    <w:rsid w:val="00C51A57"/>
    <w:pPr>
      <w:jc w:val="center"/>
    </w:pPr>
    <w:rPr>
      <w:rFonts w:ascii="Arial" w:hAnsi="Arial"/>
      <w:b/>
      <w:sz w:val="22"/>
      <w:szCs w:val="20"/>
    </w:rPr>
  </w:style>
  <w:style w:type="character" w:customStyle="1" w:styleId="afff1">
    <w:name w:val="Верхний колонтитул Знак"/>
    <w:aliases w:val="ГОСТ_КолонТитул_Оригинал Знак"/>
    <w:basedOn w:val="af4"/>
    <w:link w:val="afff0"/>
    <w:uiPriority w:val="99"/>
    <w:rsid w:val="00C51A57"/>
    <w:rPr>
      <w:rFonts w:ascii="Arial" w:hAnsi="Arial"/>
      <w:b/>
      <w:sz w:val="22"/>
      <w:szCs w:val="20"/>
    </w:rPr>
  </w:style>
  <w:style w:type="paragraph" w:styleId="afff2">
    <w:name w:val="footer"/>
    <w:aliases w:val="ГОСТ_КолонЦифра_Оригинал"/>
    <w:link w:val="afff3"/>
    <w:uiPriority w:val="99"/>
    <w:unhideWhenUsed/>
    <w:rsid w:val="00C51A57"/>
    <w:pPr>
      <w:jc w:val="center"/>
    </w:pPr>
    <w:rPr>
      <w:rFonts w:ascii="Arial" w:hAnsi="Arial"/>
      <w:sz w:val="20"/>
      <w:szCs w:val="20"/>
    </w:rPr>
  </w:style>
  <w:style w:type="character" w:customStyle="1" w:styleId="afff3">
    <w:name w:val="Нижний колонтитул Знак"/>
    <w:aliases w:val="ГОСТ_КолонЦифра_Оригинал Знак"/>
    <w:basedOn w:val="af4"/>
    <w:link w:val="afff2"/>
    <w:uiPriority w:val="99"/>
    <w:rsid w:val="00C51A57"/>
    <w:rPr>
      <w:rFonts w:ascii="Arial" w:hAnsi="Arial"/>
      <w:sz w:val="20"/>
      <w:szCs w:val="20"/>
    </w:rPr>
  </w:style>
  <w:style w:type="character" w:styleId="afff4">
    <w:name w:val="page number"/>
    <w:unhideWhenUsed/>
    <w:rsid w:val="00C51A57"/>
  </w:style>
  <w:style w:type="paragraph" w:styleId="afff5">
    <w:name w:val="Body Text"/>
    <w:basedOn w:val="af3"/>
    <w:link w:val="afff6"/>
    <w:uiPriority w:val="99"/>
    <w:unhideWhenUsed/>
    <w:rsid w:val="00C51A57"/>
    <w:pPr>
      <w:spacing w:after="120"/>
    </w:pPr>
    <w:rPr>
      <w:rFonts w:ascii="Arial" w:hAnsi="Arial" w:cs="Times New Roman"/>
      <w:sz w:val="20"/>
      <w:szCs w:val="20"/>
      <w:lang w:val="x-none" w:eastAsia="en-US"/>
    </w:rPr>
  </w:style>
  <w:style w:type="character" w:customStyle="1" w:styleId="afff6">
    <w:name w:val="Основной текст Знак"/>
    <w:basedOn w:val="af4"/>
    <w:link w:val="afff5"/>
    <w:uiPriority w:val="99"/>
    <w:rsid w:val="00C51A57"/>
    <w:rPr>
      <w:rFonts w:ascii="Arial" w:hAnsi="Arial" w:cs="Times New Roman"/>
      <w:sz w:val="20"/>
      <w:szCs w:val="20"/>
      <w:lang w:val="x-none"/>
    </w:rPr>
  </w:style>
  <w:style w:type="paragraph" w:styleId="afff7">
    <w:name w:val="Plain Text"/>
    <w:basedOn w:val="af3"/>
    <w:link w:val="afff8"/>
    <w:uiPriority w:val="99"/>
    <w:semiHidden/>
    <w:unhideWhenUsed/>
    <w:rsid w:val="00C51A57"/>
    <w:rPr>
      <w:rFonts w:ascii="Courier New" w:hAnsi="Courier New" w:cs="Courier New"/>
      <w:sz w:val="20"/>
      <w:szCs w:val="20"/>
      <w:lang w:eastAsia="en-US"/>
    </w:rPr>
  </w:style>
  <w:style w:type="character" w:customStyle="1" w:styleId="afff8">
    <w:name w:val="Текст Знак"/>
    <w:basedOn w:val="af4"/>
    <w:link w:val="afff7"/>
    <w:uiPriority w:val="99"/>
    <w:semiHidden/>
    <w:rsid w:val="00C51A57"/>
    <w:rPr>
      <w:rFonts w:ascii="Courier New" w:hAnsi="Courier New" w:cs="Courier New"/>
      <w:sz w:val="20"/>
      <w:szCs w:val="20"/>
    </w:rPr>
  </w:style>
  <w:style w:type="paragraph" w:styleId="afff9">
    <w:name w:val="Body Text Indent"/>
    <w:basedOn w:val="af3"/>
    <w:link w:val="afffa"/>
    <w:uiPriority w:val="99"/>
    <w:semiHidden/>
    <w:unhideWhenUsed/>
    <w:rsid w:val="00C51A57"/>
    <w:pPr>
      <w:spacing w:after="120"/>
      <w:ind w:left="283"/>
    </w:pPr>
    <w:rPr>
      <w:rFonts w:ascii="Arial" w:hAnsi="Arial"/>
      <w:sz w:val="20"/>
      <w:szCs w:val="20"/>
      <w:lang w:eastAsia="en-US"/>
    </w:rPr>
  </w:style>
  <w:style w:type="character" w:customStyle="1" w:styleId="afffa">
    <w:name w:val="Основной текст с отступом Знак"/>
    <w:basedOn w:val="af4"/>
    <w:link w:val="afff9"/>
    <w:uiPriority w:val="99"/>
    <w:semiHidden/>
    <w:rsid w:val="00C51A57"/>
    <w:rPr>
      <w:rFonts w:ascii="Arial" w:hAnsi="Arial"/>
      <w:sz w:val="20"/>
      <w:szCs w:val="20"/>
    </w:rPr>
  </w:style>
  <w:style w:type="paragraph" w:customStyle="1" w:styleId="afffb">
    <w:name w:val="ГОСТ_Предисловие_Голосование"/>
    <w:aliases w:val="ПС_ГЛС"/>
    <w:basedOn w:val="af3"/>
    <w:rsid w:val="00C51A57"/>
    <w:pPr>
      <w:keepNext/>
      <w:spacing w:before="100" w:after="40"/>
      <w:ind w:firstLine="397"/>
      <w:jc w:val="both"/>
    </w:pPr>
    <w:rPr>
      <w:rFonts w:ascii="Arial" w:hAnsi="Arial"/>
      <w:sz w:val="20"/>
      <w:szCs w:val="20"/>
      <w:lang w:eastAsia="en-US"/>
    </w:rPr>
  </w:style>
  <w:style w:type="paragraph" w:customStyle="1" w:styleId="afffc">
    <w:name w:val="ГОСТ_Основной_НеОтступ"/>
    <w:aliases w:val="ОСН_НО"/>
    <w:basedOn w:val="af3"/>
    <w:rsid w:val="00C51A57"/>
    <w:pPr>
      <w:jc w:val="both"/>
    </w:pPr>
    <w:rPr>
      <w:rFonts w:ascii="Arial" w:hAnsi="Arial"/>
      <w:sz w:val="20"/>
      <w:szCs w:val="20"/>
      <w:lang w:eastAsia="en-US"/>
    </w:rPr>
  </w:style>
  <w:style w:type="paragraph" w:customStyle="1" w:styleId="afffd">
    <w:name w:val="ГОСТ_Основной_ЗаТаблоид"/>
    <w:aliases w:val="ОСН_ЗТ"/>
    <w:basedOn w:val="af3"/>
    <w:rsid w:val="00C51A57"/>
    <w:pPr>
      <w:spacing w:before="160"/>
      <w:ind w:firstLine="397"/>
      <w:jc w:val="both"/>
    </w:pPr>
    <w:rPr>
      <w:rFonts w:ascii="Arial" w:hAnsi="Arial"/>
      <w:sz w:val="20"/>
      <w:szCs w:val="20"/>
      <w:lang w:eastAsia="en-US"/>
    </w:rPr>
  </w:style>
  <w:style w:type="character" w:customStyle="1" w:styleId="afffe">
    <w:name w:val="ГОСТ_Проект"/>
    <w:aliases w:val="Прт"/>
    <w:uiPriority w:val="1"/>
    <w:unhideWhenUsed/>
    <w:rsid w:val="00C51A57"/>
    <w:rPr>
      <w:b/>
      <w:i/>
      <w:sz w:val="20"/>
    </w:rPr>
  </w:style>
  <w:style w:type="paragraph" w:styleId="affff">
    <w:name w:val="Balloon Text"/>
    <w:basedOn w:val="af3"/>
    <w:link w:val="affff0"/>
    <w:uiPriority w:val="99"/>
    <w:semiHidden/>
    <w:unhideWhenUsed/>
    <w:rsid w:val="00C51A57"/>
    <w:rPr>
      <w:rFonts w:ascii="Tahoma" w:hAnsi="Tahoma" w:cs="Tahoma"/>
      <w:sz w:val="16"/>
      <w:szCs w:val="16"/>
      <w:lang w:eastAsia="en-US"/>
    </w:rPr>
  </w:style>
  <w:style w:type="character" w:customStyle="1" w:styleId="affff0">
    <w:name w:val="Текст выноски Знак"/>
    <w:basedOn w:val="af4"/>
    <w:link w:val="affff"/>
    <w:uiPriority w:val="99"/>
    <w:semiHidden/>
    <w:rsid w:val="00C51A57"/>
    <w:rPr>
      <w:rFonts w:ascii="Tahoma" w:hAnsi="Tahoma" w:cs="Tahoma"/>
    </w:rPr>
  </w:style>
  <w:style w:type="character" w:styleId="affff1">
    <w:name w:val="annotation reference"/>
    <w:uiPriority w:val="99"/>
    <w:semiHidden/>
    <w:unhideWhenUsed/>
    <w:rsid w:val="00C51A57"/>
    <w:rPr>
      <w:vanish/>
      <w:sz w:val="16"/>
      <w:szCs w:val="16"/>
    </w:rPr>
  </w:style>
  <w:style w:type="paragraph" w:styleId="affff2">
    <w:name w:val="annotation text"/>
    <w:basedOn w:val="af3"/>
    <w:link w:val="affff3"/>
    <w:uiPriority w:val="99"/>
    <w:semiHidden/>
    <w:unhideWhenUsed/>
    <w:rsid w:val="00C51A57"/>
    <w:rPr>
      <w:rFonts w:ascii="Arial" w:hAnsi="Arial"/>
      <w:sz w:val="20"/>
      <w:szCs w:val="20"/>
      <w:lang w:eastAsia="en-US"/>
    </w:rPr>
  </w:style>
  <w:style w:type="character" w:customStyle="1" w:styleId="affff3">
    <w:name w:val="Текст примечания Знак"/>
    <w:basedOn w:val="af4"/>
    <w:link w:val="affff2"/>
    <w:uiPriority w:val="99"/>
    <w:semiHidden/>
    <w:rsid w:val="00C51A57"/>
    <w:rPr>
      <w:rFonts w:ascii="Arial" w:hAnsi="Arial"/>
      <w:sz w:val="20"/>
      <w:szCs w:val="20"/>
    </w:rPr>
  </w:style>
  <w:style w:type="paragraph" w:styleId="affff4">
    <w:name w:val="annotation subject"/>
    <w:basedOn w:val="affff2"/>
    <w:next w:val="affff2"/>
    <w:link w:val="affff5"/>
    <w:uiPriority w:val="99"/>
    <w:semiHidden/>
    <w:unhideWhenUsed/>
    <w:rsid w:val="00C51A57"/>
    <w:rPr>
      <w:b/>
      <w:bCs/>
    </w:rPr>
  </w:style>
  <w:style w:type="character" w:customStyle="1" w:styleId="affff5">
    <w:name w:val="Тема примечания Знак"/>
    <w:basedOn w:val="affff3"/>
    <w:link w:val="affff4"/>
    <w:uiPriority w:val="99"/>
    <w:semiHidden/>
    <w:rsid w:val="00C51A57"/>
    <w:rPr>
      <w:rFonts w:ascii="Arial" w:hAnsi="Arial"/>
      <w:b/>
      <w:bCs/>
      <w:sz w:val="20"/>
      <w:szCs w:val="20"/>
    </w:rPr>
  </w:style>
  <w:style w:type="paragraph" w:customStyle="1" w:styleId="affff6">
    <w:name w:val="ГОСТ_Колонтитул"/>
    <w:aliases w:val="КТ"/>
    <w:basedOn w:val="affff7"/>
    <w:unhideWhenUsed/>
    <w:rsid w:val="00C51A57"/>
    <w:pPr>
      <w:widowControl w:val="0"/>
      <w:suppressAutoHyphens/>
      <w:jc w:val="center"/>
    </w:pPr>
    <w:rPr>
      <w:b/>
      <w:sz w:val="22"/>
    </w:rPr>
  </w:style>
  <w:style w:type="paragraph" w:customStyle="1" w:styleId="affff7">
    <w:name w:val="ГОСТ"/>
    <w:unhideWhenUsed/>
    <w:qFormat/>
    <w:rsid w:val="00C51A57"/>
    <w:rPr>
      <w:rFonts w:ascii="Arial" w:hAnsi="Arial"/>
      <w:sz w:val="20"/>
      <w:szCs w:val="20"/>
    </w:rPr>
  </w:style>
  <w:style w:type="paragraph" w:customStyle="1" w:styleId="affff8">
    <w:name w:val="ГОСТ_СтрРаз_НаименованиеБел"/>
    <w:aliases w:val="СР_НМН_БЕЛ,ГОСТ_СтрРаз_Наименование_Бел"/>
    <w:basedOn w:val="affff9"/>
    <w:next w:val="affff7"/>
    <w:unhideWhenUsed/>
    <w:rsid w:val="00C51A57"/>
    <w:pPr>
      <w:widowControl w:val="0"/>
    </w:pPr>
    <w:rPr>
      <w:szCs w:val="22"/>
      <w:lang w:val="be-BY"/>
    </w:rPr>
  </w:style>
  <w:style w:type="paragraph" w:styleId="17">
    <w:name w:val="toc 1"/>
    <w:aliases w:val="ГОСТ_Содержание_1_Раздел,СЖ_У1"/>
    <w:basedOn w:val="affff7"/>
    <w:next w:val="affff7"/>
    <w:uiPriority w:val="39"/>
    <w:unhideWhenUsed/>
    <w:rsid w:val="00C51A57"/>
    <w:pPr>
      <w:keepNext/>
      <w:tabs>
        <w:tab w:val="right" w:leader="dot" w:pos="9638"/>
      </w:tabs>
      <w:suppressAutoHyphens/>
      <w:spacing w:after="80"/>
      <w:ind w:left="397" w:right="794"/>
    </w:pPr>
  </w:style>
  <w:style w:type="paragraph" w:styleId="2b">
    <w:name w:val="toc 2"/>
    <w:aliases w:val="ГОСТ_Содержание_2_Подраздел,СЖ_У2"/>
    <w:basedOn w:val="affff7"/>
    <w:next w:val="affff7"/>
    <w:uiPriority w:val="39"/>
    <w:unhideWhenUsed/>
    <w:rsid w:val="00C51A57"/>
    <w:pPr>
      <w:tabs>
        <w:tab w:val="right" w:leader="dot" w:pos="9638"/>
      </w:tabs>
      <w:suppressAutoHyphens/>
      <w:spacing w:after="80"/>
      <w:ind w:left="595" w:right="794"/>
    </w:pPr>
  </w:style>
  <w:style w:type="character" w:styleId="affffa">
    <w:name w:val="Hyperlink"/>
    <w:aliases w:val="ГОСТ_ГиперСсылка"/>
    <w:unhideWhenUsed/>
    <w:rsid w:val="00C51A57"/>
    <w:rPr>
      <w:color w:val="333399"/>
      <w:u w:val="none"/>
    </w:rPr>
  </w:style>
  <w:style w:type="paragraph" w:customStyle="1" w:styleId="affffb">
    <w:name w:val="ГОСТ_Колонтитул_Нечёт"/>
    <w:aliases w:val="КТ_Н"/>
    <w:basedOn w:val="affff6"/>
    <w:unhideWhenUsed/>
    <w:rsid w:val="00C51A57"/>
    <w:pPr>
      <w:jc w:val="right"/>
    </w:pPr>
  </w:style>
  <w:style w:type="paragraph" w:customStyle="1" w:styleId="affffc">
    <w:name w:val="ГОСТ_Колонтитул_Чёт"/>
    <w:aliases w:val="КТ_Ч"/>
    <w:basedOn w:val="affff6"/>
    <w:unhideWhenUsed/>
    <w:rsid w:val="00C51A57"/>
    <w:pPr>
      <w:jc w:val="left"/>
    </w:pPr>
  </w:style>
  <w:style w:type="paragraph" w:customStyle="1" w:styleId="affffd">
    <w:name w:val="ГОСТ_Колонцифра"/>
    <w:aliases w:val="КЦ"/>
    <w:basedOn w:val="affff7"/>
    <w:unhideWhenUsed/>
    <w:rsid w:val="00C51A57"/>
    <w:pPr>
      <w:widowControl w:val="0"/>
      <w:jc w:val="center"/>
    </w:pPr>
  </w:style>
  <w:style w:type="paragraph" w:customStyle="1" w:styleId="affffe">
    <w:name w:val="ГОСТ_Колонцифра_Нечёт"/>
    <w:aliases w:val="КЦ_Н"/>
    <w:basedOn w:val="affffd"/>
    <w:unhideWhenUsed/>
    <w:rsid w:val="00C51A57"/>
    <w:pPr>
      <w:jc w:val="right"/>
    </w:pPr>
  </w:style>
  <w:style w:type="paragraph" w:customStyle="1" w:styleId="afffff">
    <w:name w:val="ГОСТ_Колонцифра_Чёт"/>
    <w:aliases w:val="КЦ_Ч"/>
    <w:basedOn w:val="affffd"/>
    <w:unhideWhenUsed/>
    <w:rsid w:val="00C51A57"/>
    <w:pPr>
      <w:jc w:val="left"/>
    </w:pPr>
  </w:style>
  <w:style w:type="paragraph" w:customStyle="1" w:styleId="120">
    <w:name w:val="ГОСТ_Интервал_12"/>
    <w:aliases w:val="И12"/>
    <w:basedOn w:val="affff7"/>
    <w:next w:val="aff9"/>
    <w:unhideWhenUsed/>
    <w:rsid w:val="00C51A57"/>
    <w:pPr>
      <w:spacing w:after="240"/>
    </w:pPr>
  </w:style>
  <w:style w:type="paragraph" w:customStyle="1" w:styleId="240">
    <w:name w:val="ГОСТ_Интервал_24"/>
    <w:aliases w:val="И24"/>
    <w:basedOn w:val="affff7"/>
    <w:next w:val="aff9"/>
    <w:unhideWhenUsed/>
    <w:rsid w:val="00C51A57"/>
    <w:pPr>
      <w:spacing w:after="480"/>
    </w:pPr>
  </w:style>
  <w:style w:type="paragraph" w:customStyle="1" w:styleId="360">
    <w:name w:val="ГОСТ_Интервал_36"/>
    <w:aliases w:val="И36"/>
    <w:basedOn w:val="affff7"/>
    <w:next w:val="aff9"/>
    <w:unhideWhenUsed/>
    <w:rsid w:val="00C51A57"/>
    <w:pPr>
      <w:spacing w:after="720"/>
    </w:pPr>
  </w:style>
  <w:style w:type="paragraph" w:customStyle="1" w:styleId="48">
    <w:name w:val="ГОСТ_Интервал_48"/>
    <w:aliases w:val="И48"/>
    <w:basedOn w:val="affff7"/>
    <w:next w:val="aff9"/>
    <w:unhideWhenUsed/>
    <w:rsid w:val="00C51A57"/>
    <w:pPr>
      <w:spacing w:after="960"/>
    </w:pPr>
  </w:style>
  <w:style w:type="paragraph" w:customStyle="1" w:styleId="600">
    <w:name w:val="ГОСТ_Интервал_60"/>
    <w:aliases w:val="И60"/>
    <w:basedOn w:val="affff7"/>
    <w:next w:val="aff9"/>
    <w:unhideWhenUsed/>
    <w:rsid w:val="00C51A57"/>
    <w:pPr>
      <w:spacing w:after="1200"/>
    </w:pPr>
  </w:style>
  <w:style w:type="paragraph" w:customStyle="1" w:styleId="04">
    <w:name w:val="ГОСТ_НеНомер_0_Элемент_Заголовок"/>
    <w:aliases w:val="НН_0"/>
    <w:next w:val="af3"/>
    <w:rsid w:val="00C51A57"/>
    <w:pPr>
      <w:keepNext/>
      <w:pageBreakBefore/>
      <w:widowControl w:val="0"/>
      <w:suppressAutoHyphens/>
      <w:spacing w:after="220"/>
      <w:jc w:val="center"/>
    </w:pPr>
    <w:rPr>
      <w:rFonts w:ascii="Arial" w:hAnsi="Arial"/>
      <w:b/>
      <w:sz w:val="22"/>
      <w:szCs w:val="20"/>
    </w:rPr>
  </w:style>
  <w:style w:type="paragraph" w:styleId="afffff0">
    <w:name w:val="Normal (Web)"/>
    <w:basedOn w:val="af3"/>
    <w:uiPriority w:val="99"/>
    <w:unhideWhenUsed/>
    <w:rsid w:val="00C51A57"/>
    <w:rPr>
      <w:rFonts w:cs="Times New Roman"/>
      <w:lang w:eastAsia="en-US"/>
    </w:rPr>
  </w:style>
  <w:style w:type="paragraph" w:customStyle="1" w:styleId="18">
    <w:name w:val="ГОСТ_НеНомер_1_Раздел_Заголовок"/>
    <w:aliases w:val="НН_1З"/>
    <w:next w:val="af3"/>
    <w:rsid w:val="00C51A57"/>
    <w:pPr>
      <w:keepNext/>
      <w:suppressAutoHyphens/>
      <w:spacing w:before="220" w:after="160"/>
      <w:ind w:firstLine="397"/>
    </w:pPr>
    <w:rPr>
      <w:rFonts w:ascii="Arial" w:hAnsi="Arial"/>
      <w:b/>
      <w:sz w:val="22"/>
      <w:szCs w:val="20"/>
    </w:rPr>
  </w:style>
  <w:style w:type="paragraph" w:styleId="afffff1">
    <w:name w:val="Document Map"/>
    <w:basedOn w:val="af3"/>
    <w:link w:val="afffff2"/>
    <w:semiHidden/>
    <w:unhideWhenUsed/>
    <w:rsid w:val="00C51A57"/>
    <w:rPr>
      <w:rFonts w:ascii="Tahoma" w:hAnsi="Tahoma" w:cs="Tahoma"/>
      <w:sz w:val="16"/>
      <w:szCs w:val="16"/>
      <w:lang w:eastAsia="en-US"/>
    </w:rPr>
  </w:style>
  <w:style w:type="character" w:customStyle="1" w:styleId="afffff2">
    <w:name w:val="Схема документа Знак"/>
    <w:basedOn w:val="af4"/>
    <w:link w:val="afffff1"/>
    <w:semiHidden/>
    <w:rsid w:val="00C51A57"/>
    <w:rPr>
      <w:rFonts w:ascii="Tahoma" w:hAnsi="Tahoma" w:cs="Tahoma"/>
    </w:rPr>
  </w:style>
  <w:style w:type="paragraph" w:customStyle="1" w:styleId="2c">
    <w:name w:val="ГОСТ_НеНомер_2_Подраздел_Заголовок"/>
    <w:aliases w:val="НН_2З"/>
    <w:next w:val="af3"/>
    <w:rsid w:val="00C51A57"/>
    <w:pPr>
      <w:keepNext/>
      <w:suppressAutoHyphens/>
      <w:spacing w:before="120" w:after="80"/>
      <w:ind w:firstLine="397"/>
    </w:pPr>
    <w:rPr>
      <w:rFonts w:ascii="Arial" w:hAnsi="Arial"/>
      <w:b/>
      <w:sz w:val="20"/>
      <w:szCs w:val="20"/>
    </w:rPr>
  </w:style>
  <w:style w:type="paragraph" w:customStyle="1" w:styleId="39">
    <w:name w:val="ГОСТ_НеНомер_3_Пункт_Заголовок"/>
    <w:aliases w:val="НН_3З"/>
    <w:next w:val="af3"/>
    <w:rsid w:val="00C51A57"/>
    <w:pPr>
      <w:keepNext/>
      <w:suppressAutoHyphens/>
      <w:spacing w:before="80" w:after="40"/>
      <w:ind w:firstLine="397"/>
    </w:pPr>
    <w:rPr>
      <w:rFonts w:ascii="Arial" w:hAnsi="Arial"/>
      <w:b/>
      <w:sz w:val="20"/>
      <w:szCs w:val="20"/>
    </w:rPr>
  </w:style>
  <w:style w:type="paragraph" w:customStyle="1" w:styleId="49">
    <w:name w:val="ГОСТ_НеНомер_4_Подпункт_Заголовок"/>
    <w:aliases w:val="НН_4З"/>
    <w:next w:val="af3"/>
    <w:rsid w:val="00C51A57"/>
    <w:pPr>
      <w:keepNext/>
      <w:suppressAutoHyphens/>
      <w:spacing w:before="40"/>
      <w:ind w:firstLine="397"/>
    </w:pPr>
    <w:rPr>
      <w:rFonts w:ascii="Arial" w:hAnsi="Arial"/>
      <w:b/>
      <w:sz w:val="20"/>
      <w:szCs w:val="20"/>
    </w:rPr>
  </w:style>
  <w:style w:type="paragraph" w:customStyle="1" w:styleId="afffff3">
    <w:name w:val="ГОСТ_Библиография_Заголовок"/>
    <w:aliases w:val="БГ_ЗГЛ,БГ_ЗАГ"/>
    <w:basedOn w:val="19"/>
    <w:next w:val="aff9"/>
    <w:unhideWhenUsed/>
    <w:rsid w:val="00C51A57"/>
  </w:style>
  <w:style w:type="paragraph" w:customStyle="1" w:styleId="afffff4">
    <w:name w:val="ГОСТ_Рисунок"/>
    <w:aliases w:val="РСН"/>
    <w:basedOn w:val="affff7"/>
    <w:next w:val="aff9"/>
    <w:unhideWhenUsed/>
    <w:rsid w:val="00C51A57"/>
    <w:pPr>
      <w:keepNext/>
      <w:widowControl w:val="0"/>
      <w:spacing w:before="200" w:after="200"/>
      <w:ind w:left="397" w:right="397"/>
      <w:jc w:val="center"/>
    </w:pPr>
  </w:style>
  <w:style w:type="paragraph" w:customStyle="1" w:styleId="afffff5">
    <w:name w:val="ГОСТ_Рисунок_Имя"/>
    <w:aliases w:val="РСН_ИМЯ"/>
    <w:basedOn w:val="affff7"/>
    <w:next w:val="aff9"/>
    <w:unhideWhenUsed/>
    <w:rsid w:val="00C51A57"/>
    <w:pPr>
      <w:suppressAutoHyphens/>
      <w:spacing w:before="200" w:after="200"/>
      <w:ind w:left="397" w:right="397"/>
      <w:jc w:val="center"/>
    </w:pPr>
    <w:rPr>
      <w:sz w:val="18"/>
    </w:rPr>
  </w:style>
  <w:style w:type="paragraph" w:customStyle="1" w:styleId="afffff6">
    <w:name w:val="СТБ_Титул_НаименованиеАнг"/>
    <w:aliases w:val="ТЛ_НМН_А00"/>
    <w:rsid w:val="00C51A57"/>
    <w:pPr>
      <w:suppressAutoHyphens/>
      <w:spacing w:after="720"/>
      <w:contextualSpacing/>
    </w:pPr>
    <w:rPr>
      <w:rFonts w:ascii="Arial" w:hAnsi="Arial"/>
      <w:sz w:val="20"/>
      <w:szCs w:val="20"/>
    </w:rPr>
  </w:style>
  <w:style w:type="paragraph" w:customStyle="1" w:styleId="afffff7">
    <w:name w:val="СТБ_Титул_Оригинал"/>
    <w:rsid w:val="00C51A57"/>
    <w:pPr>
      <w:widowControl w:val="0"/>
      <w:suppressAutoHyphens/>
      <w:spacing w:before="960"/>
      <w:jc w:val="both"/>
    </w:pPr>
    <w:rPr>
      <w:rFonts w:ascii="Arial" w:hAnsi="Arial"/>
      <w:b/>
      <w:sz w:val="28"/>
      <w:szCs w:val="28"/>
    </w:rPr>
  </w:style>
  <w:style w:type="paragraph" w:customStyle="1" w:styleId="160">
    <w:name w:val="СТБ_Титул_НаименованиеРус16"/>
    <w:aliases w:val="ТЛ_НМН_Р16,ГОСТ_ТитЛист_Наименование_Рус_16"/>
    <w:basedOn w:val="afffff8"/>
    <w:rsid w:val="00C51A57"/>
    <w:rPr>
      <w:sz w:val="32"/>
    </w:rPr>
  </w:style>
  <w:style w:type="paragraph" w:customStyle="1" w:styleId="180">
    <w:name w:val="СТБ_Титул_НаименованиеРус18"/>
    <w:aliases w:val="ТЛ_НМН_Р18,ГОСТ_ТитЛист_Наименование_Рус_18"/>
    <w:basedOn w:val="afffff8"/>
    <w:rsid w:val="00C51A57"/>
    <w:rPr>
      <w:caps/>
      <w:sz w:val="36"/>
    </w:rPr>
  </w:style>
  <w:style w:type="paragraph" w:customStyle="1" w:styleId="140">
    <w:name w:val="СТБ_Титул_НаименованиеРус14"/>
    <w:aliases w:val="ТЛ_НМН_Р14,ГОСТ_ТитЛист_Наименование_Рус_14"/>
    <w:basedOn w:val="afffff8"/>
    <w:rsid w:val="00C51A57"/>
    <w:rPr>
      <w:sz w:val="28"/>
    </w:rPr>
  </w:style>
  <w:style w:type="paragraph" w:customStyle="1" w:styleId="161">
    <w:name w:val="СТБ_Титул_НаименованиеБел16"/>
    <w:aliases w:val="ТЛ_НМН_Б16"/>
    <w:rsid w:val="00C51A57"/>
    <w:pPr>
      <w:widowControl w:val="0"/>
      <w:suppressAutoHyphens/>
      <w:spacing w:before="80" w:after="80"/>
    </w:pPr>
    <w:rPr>
      <w:rFonts w:ascii="Arial" w:hAnsi="Arial"/>
      <w:b/>
      <w:sz w:val="32"/>
      <w:szCs w:val="32"/>
      <w:lang w:val="be-BY"/>
    </w:rPr>
  </w:style>
  <w:style w:type="paragraph" w:customStyle="1" w:styleId="181">
    <w:name w:val="СТБ_Титул_НаименованиеБел18"/>
    <w:aliases w:val="ТЛ_НМН_Б18"/>
    <w:rsid w:val="00C51A57"/>
    <w:pPr>
      <w:widowControl w:val="0"/>
      <w:suppressAutoHyphens/>
      <w:spacing w:before="80" w:after="80"/>
    </w:pPr>
    <w:rPr>
      <w:rFonts w:ascii="Arial" w:hAnsi="Arial"/>
      <w:b/>
      <w:sz w:val="36"/>
      <w:szCs w:val="36"/>
      <w:lang w:val="be-BY"/>
    </w:rPr>
  </w:style>
  <w:style w:type="paragraph" w:customStyle="1" w:styleId="141">
    <w:name w:val="СТБ_Титул_НаименованиеБел14"/>
    <w:aliases w:val="ТЛ_НМН_Б14"/>
    <w:rsid w:val="00C51A57"/>
    <w:pPr>
      <w:widowControl w:val="0"/>
      <w:suppressAutoHyphens/>
      <w:spacing w:before="80" w:after="80"/>
    </w:pPr>
    <w:rPr>
      <w:rFonts w:ascii="Arial" w:hAnsi="Arial"/>
      <w:b/>
      <w:sz w:val="28"/>
      <w:szCs w:val="28"/>
      <w:lang w:val="be-BY"/>
    </w:rPr>
  </w:style>
  <w:style w:type="paragraph" w:customStyle="1" w:styleId="afffff9">
    <w:name w:val="СТБ_Титул_Стадия"/>
    <w:rsid w:val="00C51A57"/>
    <w:pPr>
      <w:widowControl w:val="0"/>
      <w:suppressAutoHyphens/>
      <w:spacing w:before="960"/>
      <w:ind w:left="1134" w:right="1134"/>
      <w:jc w:val="center"/>
    </w:pPr>
    <w:rPr>
      <w:rFonts w:ascii="Arial" w:hAnsi="Arial"/>
      <w:i/>
      <w:sz w:val="24"/>
      <w:szCs w:val="20"/>
    </w:rPr>
  </w:style>
  <w:style w:type="paragraph" w:customStyle="1" w:styleId="afffffa">
    <w:name w:val="ГОСТ_Рисунок_Пояснение"/>
    <w:aliases w:val="РСН_ПСН"/>
    <w:unhideWhenUsed/>
    <w:rsid w:val="00C51A57"/>
    <w:pPr>
      <w:keepNext/>
      <w:spacing w:before="200" w:after="200"/>
      <w:ind w:left="397" w:right="397"/>
      <w:contextualSpacing/>
      <w:jc w:val="both"/>
    </w:pPr>
    <w:rPr>
      <w:rFonts w:ascii="Arial" w:hAnsi="Arial"/>
      <w:sz w:val="18"/>
      <w:szCs w:val="20"/>
    </w:rPr>
  </w:style>
  <w:style w:type="paragraph" w:customStyle="1" w:styleId="afffffb">
    <w:name w:val="ГОСТ_Формула"/>
    <w:aliases w:val="ФМЛ"/>
    <w:basedOn w:val="af3"/>
    <w:next w:val="affff7"/>
    <w:hidden/>
    <w:rsid w:val="00C51A57"/>
    <w:pPr>
      <w:widowControl w:val="0"/>
      <w:tabs>
        <w:tab w:val="center" w:pos="4819"/>
        <w:tab w:val="right" w:pos="9638"/>
      </w:tabs>
      <w:spacing w:before="80" w:after="80"/>
      <w:jc w:val="both"/>
    </w:pPr>
    <w:rPr>
      <w:rFonts w:ascii="Arial" w:hAnsi="Arial"/>
      <w:sz w:val="20"/>
      <w:szCs w:val="20"/>
      <w:lang w:eastAsia="en-US"/>
    </w:rPr>
  </w:style>
  <w:style w:type="paragraph" w:customStyle="1" w:styleId="afffffc">
    <w:name w:val="ГОСТ_Примечание"/>
    <w:aliases w:val="ПМЧ,СТБ_Примечание"/>
    <w:basedOn w:val="af3"/>
    <w:next w:val="aff9"/>
    <w:unhideWhenUsed/>
    <w:qFormat/>
    <w:rsid w:val="00C51A57"/>
    <w:pPr>
      <w:spacing w:before="40" w:after="80"/>
      <w:ind w:firstLine="397"/>
      <w:contextualSpacing/>
      <w:jc w:val="both"/>
    </w:pPr>
    <w:rPr>
      <w:rFonts w:ascii="Arial" w:hAnsi="Arial"/>
      <w:sz w:val="18"/>
      <w:szCs w:val="20"/>
      <w:lang w:eastAsia="en-US"/>
    </w:rPr>
  </w:style>
  <w:style w:type="paragraph" w:customStyle="1" w:styleId="afffffd">
    <w:name w:val="ГОСТ_Пример"/>
    <w:aliases w:val="ПМР"/>
    <w:basedOn w:val="affff7"/>
    <w:next w:val="aff9"/>
    <w:unhideWhenUsed/>
    <w:qFormat/>
    <w:rsid w:val="00C51A57"/>
    <w:pPr>
      <w:spacing w:before="40" w:after="80"/>
      <w:ind w:firstLine="397"/>
      <w:contextualSpacing/>
      <w:jc w:val="both"/>
    </w:pPr>
    <w:rPr>
      <w:b/>
      <w:i/>
      <w:sz w:val="18"/>
    </w:rPr>
  </w:style>
  <w:style w:type="paragraph" w:customStyle="1" w:styleId="afffffe">
    <w:name w:val="ГОСТ_Сноска_Текст"/>
    <w:aliases w:val="СНС_ТКТ"/>
    <w:basedOn w:val="affff7"/>
    <w:unhideWhenUsed/>
    <w:qFormat/>
    <w:rsid w:val="00C51A57"/>
    <w:pPr>
      <w:ind w:firstLine="397"/>
      <w:jc w:val="both"/>
    </w:pPr>
    <w:rPr>
      <w:sz w:val="18"/>
    </w:rPr>
  </w:style>
  <w:style w:type="paragraph" w:customStyle="1" w:styleId="affffff">
    <w:name w:val="ГОСТ_Сноска_Разделитель"/>
    <w:aliases w:val="СНС_РДЛ,ГОСТ_Сноска_Разделка"/>
    <w:basedOn w:val="affff7"/>
    <w:next w:val="affff7"/>
    <w:hidden/>
    <w:rsid w:val="00C51A57"/>
    <w:pPr>
      <w:widowControl w:val="0"/>
      <w:pBdr>
        <w:bottom w:val="single" w:sz="8" w:space="1" w:color="auto"/>
      </w:pBdr>
      <w:spacing w:before="220" w:after="40"/>
      <w:ind w:right="8504"/>
    </w:pPr>
    <w:rPr>
      <w:sz w:val="2"/>
    </w:rPr>
  </w:style>
  <w:style w:type="paragraph" w:customStyle="1" w:styleId="affffff0">
    <w:name w:val="ГОСТ_Размерность"/>
    <w:aliases w:val="РЗМ"/>
    <w:basedOn w:val="af3"/>
    <w:next w:val="affff7"/>
    <w:unhideWhenUsed/>
    <w:rsid w:val="00C51A57"/>
    <w:pPr>
      <w:keepNext/>
      <w:widowControl w:val="0"/>
      <w:suppressAutoHyphens/>
      <w:spacing w:before="80" w:after="80"/>
      <w:jc w:val="right"/>
    </w:pPr>
    <w:rPr>
      <w:rFonts w:ascii="Arial" w:hAnsi="Arial"/>
      <w:sz w:val="18"/>
      <w:szCs w:val="20"/>
      <w:lang w:eastAsia="en-US"/>
    </w:rPr>
  </w:style>
  <w:style w:type="paragraph" w:customStyle="1" w:styleId="affffff1">
    <w:name w:val="СТБ_Титул_ЕвроСтанд"/>
    <w:aliases w:val="ТТЛ_СЕН"/>
    <w:basedOn w:val="af3"/>
    <w:rsid w:val="00C51A57"/>
    <w:pPr>
      <w:spacing w:before="480"/>
    </w:pPr>
    <w:rPr>
      <w:rFonts w:ascii="Arial" w:hAnsi="Arial"/>
      <w:b/>
      <w:sz w:val="18"/>
      <w:szCs w:val="20"/>
      <w:lang w:eastAsia="en-US"/>
    </w:rPr>
  </w:style>
  <w:style w:type="paragraph" w:customStyle="1" w:styleId="affffff2">
    <w:name w:val="ГОСТ_Ограничение"/>
    <w:aliases w:val="ОГР"/>
    <w:basedOn w:val="affff7"/>
    <w:unhideWhenUsed/>
    <w:rsid w:val="00C51A57"/>
    <w:pPr>
      <w:suppressAutoHyphens/>
      <w:spacing w:after="40"/>
    </w:pPr>
    <w:rPr>
      <w:sz w:val="18"/>
    </w:rPr>
  </w:style>
  <w:style w:type="paragraph" w:customStyle="1" w:styleId="affffff3">
    <w:name w:val="ГОСТ_Титул_Категория"/>
    <w:aliases w:val="ТЛ_КТГ,ГОСТ_ТитЛист_Категория"/>
    <w:basedOn w:val="affff7"/>
    <w:unhideWhenUsed/>
    <w:rsid w:val="00C51A57"/>
    <w:pPr>
      <w:suppressAutoHyphens/>
      <w:spacing w:before="100" w:after="100"/>
      <w:jc w:val="center"/>
    </w:pPr>
    <w:rPr>
      <w:b/>
      <w:caps/>
      <w:spacing w:val="40"/>
      <w:sz w:val="24"/>
      <w:lang w:val="x-none"/>
    </w:rPr>
  </w:style>
  <w:style w:type="paragraph" w:customStyle="1" w:styleId="affffff4">
    <w:name w:val="ГОСТ_Титул_НаименованиеБел"/>
    <w:aliases w:val="ТЛ_НМН_БЕЛ"/>
    <w:basedOn w:val="affff7"/>
    <w:rsid w:val="00C51A57"/>
    <w:pPr>
      <w:suppressAutoHyphens/>
      <w:jc w:val="center"/>
    </w:pPr>
    <w:rPr>
      <w:lang w:val="be-BY"/>
    </w:rPr>
  </w:style>
  <w:style w:type="paragraph" w:customStyle="1" w:styleId="affffff5">
    <w:name w:val="ГОСТ_Титул_Обозначение"/>
    <w:aliases w:val="ТЛ_ОБЗ,СТБ_Титул_Обозначение,ГОСТ_ТитЛист_Обозначение"/>
    <w:basedOn w:val="affff7"/>
    <w:unhideWhenUsed/>
    <w:rsid w:val="00C51A57"/>
    <w:pPr>
      <w:widowControl w:val="0"/>
      <w:suppressAutoHyphens/>
    </w:pPr>
    <w:rPr>
      <w:b/>
      <w:sz w:val="40"/>
      <w:szCs w:val="40"/>
    </w:rPr>
  </w:style>
  <w:style w:type="paragraph" w:customStyle="1" w:styleId="affffff6">
    <w:name w:val="ГОСТ_Содержание_Заголовок"/>
    <w:aliases w:val="СЖ_ЗГЛ,СЖ_ЗАГ"/>
    <w:basedOn w:val="19"/>
    <w:next w:val="aff9"/>
    <w:unhideWhenUsed/>
    <w:rsid w:val="00C51A57"/>
  </w:style>
  <w:style w:type="paragraph" w:customStyle="1" w:styleId="affffff7">
    <w:name w:val="ГОСТ_Введение_Заголовок"/>
    <w:aliases w:val="ВВ_ЗГЛ,ВВ_ЗАГ"/>
    <w:basedOn w:val="19"/>
    <w:next w:val="aff9"/>
    <w:rsid w:val="00C51A57"/>
  </w:style>
  <w:style w:type="paragraph" w:customStyle="1" w:styleId="affffff8">
    <w:name w:val="ГОСТ_СтрРаз_Категория_ГОСТ"/>
    <w:aliases w:val="СР_КТГ_ГОСТ,СР_КТГ_ГСТ"/>
    <w:basedOn w:val="affffff9"/>
    <w:next w:val="affff7"/>
    <w:unhideWhenUsed/>
    <w:rsid w:val="00C51A57"/>
    <w:rPr>
      <w:spacing w:val="190"/>
    </w:rPr>
  </w:style>
  <w:style w:type="paragraph" w:customStyle="1" w:styleId="02">
    <w:name w:val="ГОСТ_ПриложениеКир_0_Заголовок"/>
    <w:aliases w:val="ПК_0З,ГОСТ_ПрилКир_0_Заголовок"/>
    <w:basedOn w:val="19"/>
    <w:next w:val="aff9"/>
    <w:rsid w:val="00C51A57"/>
    <w:pPr>
      <w:numPr>
        <w:numId w:val="35"/>
      </w:numPr>
      <w:ind w:left="397"/>
    </w:pPr>
  </w:style>
  <w:style w:type="paragraph" w:customStyle="1" w:styleId="0">
    <w:name w:val="ГОСТ_ПриложениеЛат_0_Заголовок"/>
    <w:aliases w:val="ПЛ_0З,ГОСТ_ПрилЛат_0_Заголовок"/>
    <w:basedOn w:val="19"/>
    <w:next w:val="aff9"/>
    <w:rsid w:val="00C51A57"/>
    <w:pPr>
      <w:numPr>
        <w:numId w:val="26"/>
      </w:numPr>
      <w:ind w:left="397"/>
    </w:pPr>
  </w:style>
  <w:style w:type="character" w:customStyle="1" w:styleId="affffffa">
    <w:name w:val="ГОСТ_Греча_Надстрочный"/>
    <w:aliases w:val="Грч_Нст,Грч_Над"/>
    <w:rsid w:val="00C51A57"/>
    <w:rPr>
      <w:rFonts w:ascii="Times New Roman" w:hAnsi="Times New Roman" w:cs="Times New Roman"/>
      <w:noProof/>
      <w:vertAlign w:val="superscript"/>
      <w:lang w:val="el-GR"/>
    </w:rPr>
  </w:style>
  <w:style w:type="paragraph" w:customStyle="1" w:styleId="Z0">
    <w:name w:val="ГОСТ_ПриложениеZ_0_Заголовок"/>
    <w:aliases w:val="ПZ_0З"/>
    <w:next w:val="af3"/>
    <w:rsid w:val="00C51A57"/>
    <w:pPr>
      <w:keepNext/>
      <w:pageBreakBefore/>
      <w:widowControl w:val="0"/>
      <w:numPr>
        <w:numId w:val="16"/>
      </w:numPr>
      <w:suppressAutoHyphens/>
      <w:spacing w:after="220"/>
      <w:ind w:left="397" w:right="397"/>
      <w:jc w:val="center"/>
      <w:outlineLvl w:val="0"/>
    </w:pPr>
    <w:rPr>
      <w:rFonts w:ascii="Arial" w:hAnsi="Arial"/>
      <w:b/>
      <w:sz w:val="22"/>
      <w:szCs w:val="22"/>
    </w:rPr>
  </w:style>
  <w:style w:type="paragraph" w:customStyle="1" w:styleId="00">
    <w:name w:val="ГОСТ_ПриложениеД._0_Заголовок"/>
    <w:aliases w:val="ПД_0З,ГОСТ_ПрилДэ_0_Заголовок"/>
    <w:basedOn w:val="19"/>
    <w:next w:val="aff9"/>
    <w:rsid w:val="00C51A57"/>
    <w:pPr>
      <w:numPr>
        <w:numId w:val="36"/>
      </w:numPr>
      <w:ind w:left="1418" w:right="1418"/>
    </w:pPr>
  </w:style>
  <w:style w:type="paragraph" w:customStyle="1" w:styleId="affffffb">
    <w:name w:val="ГОСТ_Подписи_Организация"/>
    <w:aliases w:val="ППС_ОГЗ"/>
    <w:basedOn w:val="affff7"/>
    <w:rsid w:val="00C51A57"/>
    <w:pPr>
      <w:keepNext/>
      <w:widowControl w:val="0"/>
      <w:suppressAutoHyphens/>
      <w:spacing w:before="480" w:after="240"/>
    </w:pPr>
  </w:style>
  <w:style w:type="paragraph" w:customStyle="1" w:styleId="affffffc">
    <w:name w:val="ГОСТ_ВыДанные_Лист"/>
    <w:aliases w:val="ВД_ЛСТ"/>
    <w:basedOn w:val="affff7"/>
    <w:next w:val="affff7"/>
    <w:unhideWhenUsed/>
    <w:rsid w:val="00C51A57"/>
    <w:pPr>
      <w:keepNext/>
      <w:pageBreakBefore/>
      <w:widowControl w:val="0"/>
      <w:spacing w:after="960"/>
    </w:pPr>
    <w:rPr>
      <w:sz w:val="2"/>
    </w:rPr>
  </w:style>
  <w:style w:type="character" w:customStyle="1" w:styleId="affffffd">
    <w:name w:val="ГОСТ_Жирный"/>
    <w:aliases w:val="Жир"/>
    <w:uiPriority w:val="1"/>
    <w:unhideWhenUsed/>
    <w:rsid w:val="00C51A57"/>
    <w:rPr>
      <w:b/>
    </w:rPr>
  </w:style>
  <w:style w:type="paragraph" w:customStyle="1" w:styleId="affffffe">
    <w:name w:val="ГОСТ_Предисловие_Присоска"/>
    <w:aliases w:val="ПС_ПСС"/>
    <w:basedOn w:val="aff9"/>
    <w:next w:val="aff9"/>
    <w:rsid w:val="00C51A57"/>
    <w:pPr>
      <w:keepNext/>
      <w:suppressAutoHyphens/>
      <w:spacing w:before="100" w:after="40"/>
      <w:jc w:val="left"/>
    </w:pPr>
  </w:style>
  <w:style w:type="paragraph" w:styleId="afffffff">
    <w:name w:val="footnote text"/>
    <w:basedOn w:val="af3"/>
    <w:link w:val="afffffff0"/>
    <w:uiPriority w:val="99"/>
    <w:unhideWhenUsed/>
    <w:rsid w:val="00C51A57"/>
    <w:rPr>
      <w:rFonts w:ascii="Arial" w:hAnsi="Arial"/>
      <w:sz w:val="20"/>
      <w:szCs w:val="20"/>
      <w:lang w:eastAsia="en-US"/>
    </w:rPr>
  </w:style>
  <w:style w:type="character" w:customStyle="1" w:styleId="afffffff0">
    <w:name w:val="Текст сноски Знак"/>
    <w:basedOn w:val="af4"/>
    <w:link w:val="afffffff"/>
    <w:uiPriority w:val="99"/>
    <w:rsid w:val="00C51A57"/>
    <w:rPr>
      <w:rFonts w:ascii="Arial" w:hAnsi="Arial"/>
      <w:sz w:val="20"/>
      <w:szCs w:val="20"/>
    </w:rPr>
  </w:style>
  <w:style w:type="character" w:styleId="afffffff1">
    <w:name w:val="footnote reference"/>
    <w:uiPriority w:val="99"/>
    <w:semiHidden/>
    <w:unhideWhenUsed/>
    <w:rsid w:val="00C51A57"/>
    <w:rPr>
      <w:vertAlign w:val="superscript"/>
    </w:rPr>
  </w:style>
  <w:style w:type="numbering" w:styleId="111111">
    <w:name w:val="Outline List 2"/>
    <w:basedOn w:val="af6"/>
    <w:uiPriority w:val="99"/>
    <w:semiHidden/>
    <w:unhideWhenUsed/>
    <w:rsid w:val="00C51A57"/>
    <w:pPr>
      <w:numPr>
        <w:numId w:val="4"/>
      </w:numPr>
    </w:pPr>
  </w:style>
  <w:style w:type="numbering" w:styleId="1ai">
    <w:name w:val="Outline List 1"/>
    <w:basedOn w:val="af6"/>
    <w:uiPriority w:val="99"/>
    <w:semiHidden/>
    <w:unhideWhenUsed/>
    <w:rsid w:val="00C51A57"/>
    <w:pPr>
      <w:numPr>
        <w:numId w:val="5"/>
      </w:numPr>
    </w:pPr>
  </w:style>
  <w:style w:type="paragraph" w:styleId="HTML">
    <w:name w:val="HTML Address"/>
    <w:basedOn w:val="af3"/>
    <w:link w:val="HTML0"/>
    <w:uiPriority w:val="99"/>
    <w:semiHidden/>
    <w:unhideWhenUsed/>
    <w:rsid w:val="00C51A57"/>
    <w:rPr>
      <w:rFonts w:ascii="Arial" w:hAnsi="Arial"/>
      <w:i/>
      <w:iCs/>
      <w:sz w:val="20"/>
      <w:szCs w:val="20"/>
      <w:lang w:eastAsia="en-US"/>
    </w:rPr>
  </w:style>
  <w:style w:type="character" w:customStyle="1" w:styleId="HTML0">
    <w:name w:val="Адрес HTML Знак"/>
    <w:basedOn w:val="af4"/>
    <w:link w:val="HTML"/>
    <w:uiPriority w:val="99"/>
    <w:semiHidden/>
    <w:rsid w:val="00C51A57"/>
    <w:rPr>
      <w:rFonts w:ascii="Arial" w:hAnsi="Arial"/>
      <w:i/>
      <w:iCs/>
      <w:sz w:val="20"/>
      <w:szCs w:val="20"/>
    </w:rPr>
  </w:style>
  <w:style w:type="paragraph" w:styleId="afffffff2">
    <w:name w:val="envelope address"/>
    <w:basedOn w:val="af3"/>
    <w:uiPriority w:val="99"/>
    <w:semiHidden/>
    <w:unhideWhenUsed/>
    <w:rsid w:val="00C51A57"/>
    <w:pPr>
      <w:framePr w:w="7920" w:h="1980" w:hRule="exact" w:hSpace="180" w:wrap="auto" w:hAnchor="page" w:xAlign="center" w:yAlign="bottom"/>
      <w:ind w:left="2880"/>
    </w:pPr>
    <w:rPr>
      <w:rFonts w:ascii="Cambria" w:eastAsia="Times New Roman" w:hAnsi="Cambria" w:cs="Times New Roman"/>
      <w:lang w:eastAsia="en-US"/>
    </w:rPr>
  </w:style>
  <w:style w:type="character" w:styleId="HTML1">
    <w:name w:val="HTML Acronym"/>
    <w:uiPriority w:val="99"/>
    <w:semiHidden/>
    <w:unhideWhenUsed/>
    <w:rsid w:val="00C51A57"/>
  </w:style>
  <w:style w:type="table" w:styleId="-1">
    <w:name w:val="Table Web 1"/>
    <w:basedOn w:val="af5"/>
    <w:uiPriority w:val="99"/>
    <w:semiHidden/>
    <w:unhideWhenUsed/>
    <w:rsid w:val="00C51A57"/>
    <w:rPr>
      <w:rFonts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5"/>
    <w:uiPriority w:val="99"/>
    <w:semiHidden/>
    <w:unhideWhenUsed/>
    <w:rsid w:val="00C51A57"/>
    <w:rPr>
      <w:rFonts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uiPriority w:val="99"/>
    <w:semiHidden/>
    <w:unhideWhenUsed/>
    <w:rsid w:val="00C51A57"/>
    <w:rPr>
      <w:rFonts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3">
    <w:name w:val="Date"/>
    <w:basedOn w:val="af3"/>
    <w:next w:val="af3"/>
    <w:link w:val="afffffff4"/>
    <w:uiPriority w:val="99"/>
    <w:semiHidden/>
    <w:unhideWhenUsed/>
    <w:rsid w:val="00C51A57"/>
    <w:rPr>
      <w:rFonts w:ascii="Arial" w:hAnsi="Arial"/>
      <w:sz w:val="20"/>
      <w:szCs w:val="20"/>
      <w:lang w:eastAsia="en-US"/>
    </w:rPr>
  </w:style>
  <w:style w:type="character" w:customStyle="1" w:styleId="afffffff4">
    <w:name w:val="Дата Знак"/>
    <w:basedOn w:val="af4"/>
    <w:link w:val="afffffff3"/>
    <w:uiPriority w:val="99"/>
    <w:semiHidden/>
    <w:rsid w:val="00C51A57"/>
    <w:rPr>
      <w:rFonts w:ascii="Arial" w:hAnsi="Arial"/>
      <w:sz w:val="20"/>
      <w:szCs w:val="20"/>
    </w:rPr>
  </w:style>
  <w:style w:type="paragraph" w:styleId="afffffff5">
    <w:name w:val="Note Heading"/>
    <w:basedOn w:val="af3"/>
    <w:next w:val="af3"/>
    <w:link w:val="afffffff6"/>
    <w:uiPriority w:val="99"/>
    <w:semiHidden/>
    <w:unhideWhenUsed/>
    <w:rsid w:val="00C51A57"/>
    <w:rPr>
      <w:rFonts w:ascii="Arial" w:hAnsi="Arial"/>
      <w:sz w:val="20"/>
      <w:szCs w:val="20"/>
      <w:lang w:eastAsia="en-US"/>
    </w:rPr>
  </w:style>
  <w:style w:type="character" w:customStyle="1" w:styleId="afffffff6">
    <w:name w:val="Заголовок записки Знак"/>
    <w:basedOn w:val="af4"/>
    <w:link w:val="afffffff5"/>
    <w:uiPriority w:val="99"/>
    <w:semiHidden/>
    <w:rsid w:val="00C51A57"/>
    <w:rPr>
      <w:rFonts w:ascii="Arial" w:hAnsi="Arial"/>
      <w:sz w:val="20"/>
      <w:szCs w:val="20"/>
    </w:rPr>
  </w:style>
  <w:style w:type="paragraph" w:styleId="afffffff7">
    <w:name w:val="toa heading"/>
    <w:basedOn w:val="af3"/>
    <w:next w:val="af3"/>
    <w:uiPriority w:val="99"/>
    <w:semiHidden/>
    <w:unhideWhenUsed/>
    <w:rsid w:val="00C51A57"/>
    <w:pPr>
      <w:spacing w:before="120"/>
    </w:pPr>
    <w:rPr>
      <w:rFonts w:ascii="Cambria" w:eastAsia="Times New Roman" w:hAnsi="Cambria" w:cs="Times New Roman"/>
      <w:b/>
      <w:bCs/>
      <w:lang w:eastAsia="en-US"/>
    </w:rPr>
  </w:style>
  <w:style w:type="character" w:styleId="afffffff8">
    <w:name w:val="Placeholder Text"/>
    <w:uiPriority w:val="99"/>
    <w:semiHidden/>
    <w:unhideWhenUsed/>
    <w:rsid w:val="00C51A57"/>
    <w:rPr>
      <w:color w:val="808080"/>
    </w:rPr>
  </w:style>
  <w:style w:type="character" w:styleId="afffffff9">
    <w:name w:val="endnote reference"/>
    <w:uiPriority w:val="99"/>
    <w:semiHidden/>
    <w:unhideWhenUsed/>
    <w:rsid w:val="00C51A57"/>
    <w:rPr>
      <w:vertAlign w:val="superscript"/>
    </w:rPr>
  </w:style>
  <w:style w:type="table" w:styleId="afffffffa">
    <w:name w:val="Table Elegant"/>
    <w:basedOn w:val="af5"/>
    <w:uiPriority w:val="99"/>
    <w:semiHidden/>
    <w:unhideWhenUsed/>
    <w:rsid w:val="00C51A57"/>
    <w:rPr>
      <w:rFonts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f5"/>
    <w:uiPriority w:val="99"/>
    <w:semiHidden/>
    <w:unhideWhenUsed/>
    <w:rsid w:val="00C51A57"/>
    <w:rPr>
      <w:rFonts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f5"/>
    <w:uiPriority w:val="99"/>
    <w:semiHidden/>
    <w:unhideWhenUsed/>
    <w:rsid w:val="00C51A57"/>
    <w:rPr>
      <w:rFonts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semiHidden/>
    <w:unhideWhenUsed/>
    <w:rsid w:val="00C51A57"/>
    <w:rPr>
      <w:rFonts w:ascii="Consolas" w:hAnsi="Consolas"/>
      <w:sz w:val="20"/>
      <w:szCs w:val="20"/>
    </w:rPr>
  </w:style>
  <w:style w:type="table" w:styleId="1b">
    <w:name w:val="Table Classic 1"/>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f5"/>
    <w:uiPriority w:val="99"/>
    <w:semiHidden/>
    <w:unhideWhenUsed/>
    <w:rsid w:val="00C51A57"/>
    <w:rPr>
      <w:rFonts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5"/>
    <w:uiPriority w:val="99"/>
    <w:semiHidden/>
    <w:unhideWhenUsed/>
    <w:rsid w:val="00C51A57"/>
    <w:rPr>
      <w:rFonts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semiHidden/>
    <w:unhideWhenUsed/>
    <w:rsid w:val="00C51A57"/>
    <w:rPr>
      <w:rFonts w:ascii="Consolas" w:hAnsi="Consolas"/>
      <w:sz w:val="20"/>
      <w:szCs w:val="20"/>
    </w:rPr>
  </w:style>
  <w:style w:type="paragraph" w:styleId="afffffffb">
    <w:name w:val="Body Text First Indent"/>
    <w:basedOn w:val="af3"/>
    <w:link w:val="afffffffc"/>
    <w:uiPriority w:val="99"/>
    <w:semiHidden/>
    <w:unhideWhenUsed/>
    <w:rsid w:val="00C51A57"/>
    <w:pPr>
      <w:spacing w:after="120"/>
      <w:ind w:firstLine="210"/>
    </w:pPr>
    <w:rPr>
      <w:rFonts w:ascii="Arial" w:hAnsi="Arial"/>
      <w:sz w:val="20"/>
      <w:szCs w:val="20"/>
      <w:lang w:eastAsia="en-US"/>
    </w:rPr>
  </w:style>
  <w:style w:type="character" w:customStyle="1" w:styleId="afffffffc">
    <w:name w:val="Красная строка Знак"/>
    <w:basedOn w:val="afff6"/>
    <w:link w:val="afffffffb"/>
    <w:uiPriority w:val="99"/>
    <w:semiHidden/>
    <w:rsid w:val="00C51A57"/>
    <w:rPr>
      <w:rFonts w:ascii="Arial" w:hAnsi="Arial" w:cs="Times New Roman"/>
      <w:sz w:val="20"/>
      <w:szCs w:val="20"/>
      <w:lang w:val="x-none"/>
    </w:rPr>
  </w:style>
  <w:style w:type="paragraph" w:styleId="2f">
    <w:name w:val="Body Text First Indent 2"/>
    <w:basedOn w:val="afff9"/>
    <w:link w:val="2f0"/>
    <w:uiPriority w:val="99"/>
    <w:semiHidden/>
    <w:unhideWhenUsed/>
    <w:rsid w:val="00C51A57"/>
    <w:pPr>
      <w:ind w:firstLine="210"/>
    </w:pPr>
  </w:style>
  <w:style w:type="character" w:customStyle="1" w:styleId="2f0">
    <w:name w:val="Красная строка 2 Знак"/>
    <w:basedOn w:val="afffa"/>
    <w:link w:val="2f"/>
    <w:uiPriority w:val="99"/>
    <w:semiHidden/>
    <w:rsid w:val="00C51A57"/>
    <w:rPr>
      <w:rFonts w:ascii="Arial" w:hAnsi="Arial"/>
      <w:sz w:val="20"/>
      <w:szCs w:val="20"/>
    </w:rPr>
  </w:style>
  <w:style w:type="paragraph" w:styleId="a">
    <w:name w:val="List Bullet"/>
    <w:basedOn w:val="af3"/>
    <w:uiPriority w:val="99"/>
    <w:semiHidden/>
    <w:unhideWhenUsed/>
    <w:rsid w:val="00C51A57"/>
    <w:pPr>
      <w:numPr>
        <w:numId w:val="6"/>
      </w:numPr>
      <w:contextualSpacing/>
    </w:pPr>
    <w:rPr>
      <w:rFonts w:ascii="Arial" w:hAnsi="Arial"/>
      <w:sz w:val="20"/>
      <w:szCs w:val="20"/>
      <w:lang w:eastAsia="en-US"/>
    </w:rPr>
  </w:style>
  <w:style w:type="paragraph" w:styleId="20">
    <w:name w:val="List Bullet 2"/>
    <w:basedOn w:val="af3"/>
    <w:uiPriority w:val="99"/>
    <w:semiHidden/>
    <w:unhideWhenUsed/>
    <w:rsid w:val="00C51A57"/>
    <w:pPr>
      <w:numPr>
        <w:numId w:val="7"/>
      </w:numPr>
      <w:contextualSpacing/>
    </w:pPr>
    <w:rPr>
      <w:rFonts w:ascii="Arial" w:hAnsi="Arial"/>
      <w:sz w:val="20"/>
      <w:szCs w:val="20"/>
      <w:lang w:eastAsia="en-US"/>
    </w:rPr>
  </w:style>
  <w:style w:type="paragraph" w:styleId="30">
    <w:name w:val="List Bullet 3"/>
    <w:basedOn w:val="af3"/>
    <w:uiPriority w:val="99"/>
    <w:semiHidden/>
    <w:unhideWhenUsed/>
    <w:rsid w:val="00C51A57"/>
    <w:pPr>
      <w:numPr>
        <w:numId w:val="8"/>
      </w:numPr>
      <w:contextualSpacing/>
    </w:pPr>
    <w:rPr>
      <w:rFonts w:ascii="Arial" w:hAnsi="Arial"/>
      <w:sz w:val="20"/>
      <w:szCs w:val="20"/>
      <w:lang w:eastAsia="en-US"/>
    </w:rPr>
  </w:style>
  <w:style w:type="paragraph" w:styleId="40">
    <w:name w:val="List Bullet 4"/>
    <w:basedOn w:val="af3"/>
    <w:uiPriority w:val="99"/>
    <w:semiHidden/>
    <w:unhideWhenUsed/>
    <w:rsid w:val="00C51A57"/>
    <w:pPr>
      <w:numPr>
        <w:numId w:val="9"/>
      </w:numPr>
      <w:contextualSpacing/>
    </w:pPr>
    <w:rPr>
      <w:rFonts w:ascii="Arial" w:hAnsi="Arial"/>
      <w:sz w:val="20"/>
      <w:szCs w:val="20"/>
      <w:lang w:eastAsia="en-US"/>
    </w:rPr>
  </w:style>
  <w:style w:type="paragraph" w:styleId="5">
    <w:name w:val="List Bullet 5"/>
    <w:basedOn w:val="af3"/>
    <w:uiPriority w:val="99"/>
    <w:semiHidden/>
    <w:unhideWhenUsed/>
    <w:rsid w:val="00C51A57"/>
    <w:pPr>
      <w:numPr>
        <w:numId w:val="10"/>
      </w:numPr>
      <w:contextualSpacing/>
    </w:pPr>
    <w:rPr>
      <w:rFonts w:ascii="Arial" w:hAnsi="Arial"/>
      <w:sz w:val="20"/>
      <w:szCs w:val="20"/>
      <w:lang w:eastAsia="en-US"/>
    </w:rPr>
  </w:style>
  <w:style w:type="paragraph" w:styleId="afffffffd">
    <w:name w:val="caption"/>
    <w:basedOn w:val="af3"/>
    <w:next w:val="af3"/>
    <w:uiPriority w:val="35"/>
    <w:semiHidden/>
    <w:unhideWhenUsed/>
    <w:rsid w:val="00C51A57"/>
    <w:rPr>
      <w:rFonts w:ascii="Arial" w:hAnsi="Arial"/>
      <w:b/>
      <w:bCs/>
      <w:sz w:val="20"/>
      <w:szCs w:val="20"/>
      <w:lang w:eastAsia="en-US"/>
    </w:rPr>
  </w:style>
  <w:style w:type="character" w:styleId="afffffffe">
    <w:name w:val="line number"/>
    <w:uiPriority w:val="99"/>
    <w:semiHidden/>
    <w:unhideWhenUsed/>
    <w:rsid w:val="00C51A57"/>
  </w:style>
  <w:style w:type="paragraph" w:styleId="affffffff">
    <w:name w:val="List Number"/>
    <w:basedOn w:val="af3"/>
    <w:uiPriority w:val="99"/>
    <w:semiHidden/>
    <w:unhideWhenUsed/>
    <w:rsid w:val="00C51A57"/>
    <w:pPr>
      <w:tabs>
        <w:tab w:val="num" w:pos="360"/>
      </w:tabs>
      <w:ind w:left="360" w:hanging="360"/>
      <w:contextualSpacing/>
    </w:pPr>
    <w:rPr>
      <w:rFonts w:ascii="Arial" w:hAnsi="Arial"/>
      <w:sz w:val="20"/>
      <w:szCs w:val="20"/>
      <w:lang w:eastAsia="en-US"/>
    </w:rPr>
  </w:style>
  <w:style w:type="paragraph" w:styleId="2">
    <w:name w:val="List Number 2"/>
    <w:basedOn w:val="af3"/>
    <w:uiPriority w:val="99"/>
    <w:semiHidden/>
    <w:unhideWhenUsed/>
    <w:rsid w:val="00C51A57"/>
    <w:pPr>
      <w:numPr>
        <w:numId w:val="11"/>
      </w:numPr>
      <w:contextualSpacing/>
    </w:pPr>
    <w:rPr>
      <w:rFonts w:ascii="Arial" w:hAnsi="Arial"/>
      <w:sz w:val="20"/>
      <w:szCs w:val="20"/>
      <w:lang w:eastAsia="en-US"/>
    </w:rPr>
  </w:style>
  <w:style w:type="paragraph" w:styleId="3">
    <w:name w:val="List Number 3"/>
    <w:basedOn w:val="af3"/>
    <w:uiPriority w:val="99"/>
    <w:semiHidden/>
    <w:unhideWhenUsed/>
    <w:rsid w:val="00C51A57"/>
    <w:pPr>
      <w:numPr>
        <w:numId w:val="12"/>
      </w:numPr>
      <w:contextualSpacing/>
    </w:pPr>
    <w:rPr>
      <w:rFonts w:ascii="Arial" w:hAnsi="Arial"/>
      <w:sz w:val="20"/>
      <w:szCs w:val="20"/>
      <w:lang w:eastAsia="en-US"/>
    </w:rPr>
  </w:style>
  <w:style w:type="paragraph" w:styleId="4">
    <w:name w:val="List Number 4"/>
    <w:basedOn w:val="af3"/>
    <w:uiPriority w:val="99"/>
    <w:semiHidden/>
    <w:unhideWhenUsed/>
    <w:rsid w:val="00C51A57"/>
    <w:pPr>
      <w:numPr>
        <w:numId w:val="13"/>
      </w:numPr>
      <w:contextualSpacing/>
    </w:pPr>
    <w:rPr>
      <w:rFonts w:ascii="Arial" w:hAnsi="Arial"/>
      <w:sz w:val="20"/>
      <w:szCs w:val="20"/>
      <w:lang w:eastAsia="en-US"/>
    </w:rPr>
  </w:style>
  <w:style w:type="paragraph" w:styleId="57">
    <w:name w:val="List Number 5"/>
    <w:basedOn w:val="af3"/>
    <w:uiPriority w:val="99"/>
    <w:semiHidden/>
    <w:unhideWhenUsed/>
    <w:rsid w:val="00C51A57"/>
    <w:pPr>
      <w:tabs>
        <w:tab w:val="num" w:pos="1492"/>
      </w:tabs>
      <w:ind w:left="1492" w:hanging="360"/>
      <w:contextualSpacing/>
    </w:pPr>
    <w:rPr>
      <w:rFonts w:ascii="Arial" w:hAnsi="Arial"/>
      <w:sz w:val="20"/>
      <w:szCs w:val="20"/>
      <w:lang w:eastAsia="en-US"/>
    </w:rPr>
  </w:style>
  <w:style w:type="character" w:styleId="HTML4">
    <w:name w:val="HTML Sample"/>
    <w:uiPriority w:val="99"/>
    <w:semiHidden/>
    <w:unhideWhenUsed/>
    <w:rsid w:val="00C51A57"/>
    <w:rPr>
      <w:rFonts w:ascii="Consolas" w:hAnsi="Consolas"/>
      <w:sz w:val="24"/>
      <w:szCs w:val="24"/>
    </w:rPr>
  </w:style>
  <w:style w:type="paragraph" w:styleId="2f1">
    <w:name w:val="envelope return"/>
    <w:basedOn w:val="af3"/>
    <w:uiPriority w:val="99"/>
    <w:semiHidden/>
    <w:unhideWhenUsed/>
    <w:rsid w:val="00C51A57"/>
    <w:rPr>
      <w:rFonts w:ascii="Cambria" w:eastAsia="Times New Roman" w:hAnsi="Cambria" w:cs="Times New Roman"/>
      <w:sz w:val="20"/>
      <w:szCs w:val="20"/>
      <w:lang w:eastAsia="en-US"/>
    </w:rPr>
  </w:style>
  <w:style w:type="table" w:styleId="1c">
    <w:name w:val="Table 3D effects 1"/>
    <w:basedOn w:val="af5"/>
    <w:uiPriority w:val="99"/>
    <w:semiHidden/>
    <w:unhideWhenUsed/>
    <w:rsid w:val="00C51A57"/>
    <w:rPr>
      <w:rFonts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f5"/>
    <w:uiPriority w:val="99"/>
    <w:semiHidden/>
    <w:unhideWhenUsed/>
    <w:rsid w:val="00C51A57"/>
    <w:rPr>
      <w:rFonts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f5"/>
    <w:uiPriority w:val="99"/>
    <w:semiHidden/>
    <w:unhideWhenUsed/>
    <w:rsid w:val="00C51A57"/>
    <w:rPr>
      <w:rFonts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0">
    <w:name w:val="Normal Indent"/>
    <w:basedOn w:val="af3"/>
    <w:uiPriority w:val="99"/>
    <w:semiHidden/>
    <w:unhideWhenUsed/>
    <w:rsid w:val="00C51A57"/>
    <w:pPr>
      <w:ind w:left="708"/>
    </w:pPr>
    <w:rPr>
      <w:rFonts w:ascii="Arial" w:hAnsi="Arial"/>
      <w:sz w:val="20"/>
      <w:szCs w:val="20"/>
      <w:lang w:eastAsia="en-US"/>
    </w:rPr>
  </w:style>
  <w:style w:type="paragraph" w:styleId="3c">
    <w:name w:val="toc 3"/>
    <w:aliases w:val="ГОСТ_Содержание_3_Пункт,СЖ_У3"/>
    <w:basedOn w:val="affff7"/>
    <w:next w:val="affff7"/>
    <w:uiPriority w:val="39"/>
    <w:semiHidden/>
    <w:unhideWhenUsed/>
    <w:rsid w:val="00C51A57"/>
    <w:pPr>
      <w:tabs>
        <w:tab w:val="right" w:leader="dot" w:pos="9638"/>
      </w:tabs>
      <w:suppressAutoHyphens/>
      <w:spacing w:after="80"/>
      <w:ind w:left="794" w:right="794"/>
    </w:pPr>
  </w:style>
  <w:style w:type="paragraph" w:styleId="4b">
    <w:name w:val="toc 4"/>
    <w:aliases w:val="ГОСТ_Содержание_4_Приложение,СЖ_У4"/>
    <w:basedOn w:val="affff7"/>
    <w:next w:val="affff7"/>
    <w:uiPriority w:val="39"/>
    <w:semiHidden/>
    <w:unhideWhenUsed/>
    <w:rsid w:val="00C51A57"/>
    <w:pPr>
      <w:tabs>
        <w:tab w:val="right" w:leader="dot" w:pos="9638"/>
      </w:tabs>
      <w:suppressAutoHyphens/>
      <w:spacing w:after="80"/>
      <w:ind w:left="1616" w:right="794" w:hanging="1219"/>
    </w:pPr>
    <w:rPr>
      <w:noProof/>
    </w:rPr>
  </w:style>
  <w:style w:type="paragraph" w:styleId="58">
    <w:name w:val="toc 5"/>
    <w:aliases w:val="ГОСТ_Содержание_5_Элемент,СЖ_У5"/>
    <w:basedOn w:val="affff7"/>
    <w:next w:val="affff7"/>
    <w:uiPriority w:val="39"/>
    <w:semiHidden/>
    <w:unhideWhenUsed/>
    <w:rsid w:val="00C51A57"/>
    <w:pPr>
      <w:tabs>
        <w:tab w:val="right" w:leader="dot" w:pos="9638"/>
      </w:tabs>
      <w:suppressAutoHyphens/>
      <w:spacing w:after="80"/>
      <w:ind w:left="397" w:right="794"/>
    </w:pPr>
  </w:style>
  <w:style w:type="paragraph" w:styleId="63">
    <w:name w:val="toc 6"/>
    <w:aliases w:val="ГОСТ_Содержание_6_Таблица,СЖ_У6"/>
    <w:basedOn w:val="affff7"/>
    <w:next w:val="affff7"/>
    <w:uiPriority w:val="39"/>
    <w:semiHidden/>
    <w:unhideWhenUsed/>
    <w:rsid w:val="00C51A57"/>
    <w:pPr>
      <w:tabs>
        <w:tab w:val="right" w:leader="dot" w:pos="9638"/>
      </w:tabs>
      <w:suppressAutoHyphens/>
      <w:spacing w:after="80"/>
      <w:ind w:left="397" w:right="794"/>
    </w:pPr>
  </w:style>
  <w:style w:type="paragraph" w:styleId="71">
    <w:name w:val="toc 7"/>
    <w:aliases w:val="ГОСТ_Содержание_7_Рисунок,СЖ_У7"/>
    <w:basedOn w:val="affff7"/>
    <w:next w:val="affff7"/>
    <w:uiPriority w:val="39"/>
    <w:semiHidden/>
    <w:unhideWhenUsed/>
    <w:rsid w:val="00C51A57"/>
    <w:pPr>
      <w:tabs>
        <w:tab w:val="right" w:leader="dot" w:pos="9638"/>
      </w:tabs>
      <w:suppressAutoHyphens/>
      <w:spacing w:after="80"/>
      <w:ind w:left="397" w:right="794"/>
    </w:pPr>
  </w:style>
  <w:style w:type="paragraph" w:styleId="81">
    <w:name w:val="toc 8"/>
    <w:basedOn w:val="affff7"/>
    <w:next w:val="affff7"/>
    <w:uiPriority w:val="39"/>
    <w:semiHidden/>
    <w:unhideWhenUsed/>
    <w:rsid w:val="00C51A57"/>
    <w:pPr>
      <w:tabs>
        <w:tab w:val="right" w:leader="dot" w:pos="9638"/>
      </w:tabs>
      <w:suppressAutoHyphens/>
      <w:spacing w:after="80"/>
      <w:ind w:left="397" w:right="794"/>
    </w:pPr>
  </w:style>
  <w:style w:type="paragraph" w:styleId="91">
    <w:name w:val="toc 9"/>
    <w:aliases w:val="ГОСТ_Содержание_9,СЖ_У9"/>
    <w:basedOn w:val="affff7"/>
    <w:next w:val="affff7"/>
    <w:uiPriority w:val="39"/>
    <w:semiHidden/>
    <w:unhideWhenUsed/>
    <w:rsid w:val="00C51A57"/>
    <w:pPr>
      <w:tabs>
        <w:tab w:val="right" w:leader="dot" w:pos="9638"/>
      </w:tabs>
      <w:suppressAutoHyphens/>
      <w:spacing w:after="80"/>
      <w:ind w:left="397" w:right="794"/>
    </w:pPr>
  </w:style>
  <w:style w:type="character" w:styleId="HTML5">
    <w:name w:val="HTML Definition"/>
    <w:uiPriority w:val="99"/>
    <w:semiHidden/>
    <w:unhideWhenUsed/>
    <w:rsid w:val="00C51A57"/>
    <w:rPr>
      <w:i/>
      <w:iCs/>
    </w:rPr>
  </w:style>
  <w:style w:type="paragraph" w:styleId="2f3">
    <w:name w:val="Body Text 2"/>
    <w:basedOn w:val="af3"/>
    <w:link w:val="2f4"/>
    <w:uiPriority w:val="99"/>
    <w:semiHidden/>
    <w:unhideWhenUsed/>
    <w:rsid w:val="00C51A57"/>
    <w:pPr>
      <w:spacing w:after="120" w:line="480" w:lineRule="auto"/>
    </w:pPr>
    <w:rPr>
      <w:rFonts w:ascii="Arial" w:hAnsi="Arial"/>
      <w:sz w:val="20"/>
      <w:szCs w:val="20"/>
      <w:lang w:eastAsia="en-US"/>
    </w:rPr>
  </w:style>
  <w:style w:type="character" w:customStyle="1" w:styleId="2f4">
    <w:name w:val="Основной текст 2 Знак"/>
    <w:basedOn w:val="af4"/>
    <w:link w:val="2f3"/>
    <w:uiPriority w:val="99"/>
    <w:semiHidden/>
    <w:rsid w:val="00C51A57"/>
    <w:rPr>
      <w:rFonts w:ascii="Arial" w:hAnsi="Arial"/>
      <w:sz w:val="20"/>
      <w:szCs w:val="20"/>
    </w:rPr>
  </w:style>
  <w:style w:type="paragraph" w:styleId="3d">
    <w:name w:val="Body Text 3"/>
    <w:basedOn w:val="af3"/>
    <w:link w:val="3e"/>
    <w:uiPriority w:val="99"/>
    <w:semiHidden/>
    <w:unhideWhenUsed/>
    <w:rsid w:val="00C51A57"/>
    <w:pPr>
      <w:spacing w:after="120"/>
    </w:pPr>
    <w:rPr>
      <w:rFonts w:ascii="Arial" w:hAnsi="Arial"/>
      <w:sz w:val="16"/>
      <w:szCs w:val="16"/>
      <w:lang w:eastAsia="en-US"/>
    </w:rPr>
  </w:style>
  <w:style w:type="character" w:customStyle="1" w:styleId="3e">
    <w:name w:val="Основной текст 3 Знак"/>
    <w:basedOn w:val="af4"/>
    <w:link w:val="3d"/>
    <w:uiPriority w:val="99"/>
    <w:semiHidden/>
    <w:rsid w:val="00C51A57"/>
    <w:rPr>
      <w:rFonts w:ascii="Arial" w:hAnsi="Arial"/>
    </w:rPr>
  </w:style>
  <w:style w:type="paragraph" w:styleId="2f5">
    <w:name w:val="Body Text Indent 2"/>
    <w:basedOn w:val="af3"/>
    <w:link w:val="2f6"/>
    <w:uiPriority w:val="99"/>
    <w:semiHidden/>
    <w:unhideWhenUsed/>
    <w:rsid w:val="00C51A57"/>
    <w:pPr>
      <w:spacing w:after="120" w:line="480" w:lineRule="auto"/>
      <w:ind w:left="283"/>
    </w:pPr>
    <w:rPr>
      <w:rFonts w:ascii="Arial" w:hAnsi="Arial"/>
      <w:sz w:val="20"/>
      <w:szCs w:val="20"/>
      <w:lang w:eastAsia="en-US"/>
    </w:rPr>
  </w:style>
  <w:style w:type="character" w:customStyle="1" w:styleId="2f6">
    <w:name w:val="Основной текст с отступом 2 Знак"/>
    <w:basedOn w:val="af4"/>
    <w:link w:val="2f5"/>
    <w:uiPriority w:val="99"/>
    <w:semiHidden/>
    <w:rsid w:val="00C51A57"/>
    <w:rPr>
      <w:rFonts w:ascii="Arial" w:hAnsi="Arial"/>
      <w:sz w:val="20"/>
      <w:szCs w:val="20"/>
    </w:rPr>
  </w:style>
  <w:style w:type="paragraph" w:styleId="3f">
    <w:name w:val="Body Text Indent 3"/>
    <w:basedOn w:val="af3"/>
    <w:link w:val="3f0"/>
    <w:unhideWhenUsed/>
    <w:rsid w:val="00C51A57"/>
    <w:pPr>
      <w:spacing w:after="120"/>
      <w:ind w:left="283"/>
    </w:pPr>
    <w:rPr>
      <w:rFonts w:ascii="Arial" w:hAnsi="Arial"/>
      <w:sz w:val="16"/>
      <w:szCs w:val="16"/>
      <w:lang w:eastAsia="en-US"/>
    </w:rPr>
  </w:style>
  <w:style w:type="character" w:customStyle="1" w:styleId="3f0">
    <w:name w:val="Основной текст с отступом 3 Знак"/>
    <w:basedOn w:val="af4"/>
    <w:link w:val="3f"/>
    <w:rsid w:val="00C51A57"/>
    <w:rPr>
      <w:rFonts w:ascii="Arial" w:hAnsi="Arial"/>
    </w:rPr>
  </w:style>
  <w:style w:type="character" w:styleId="HTML6">
    <w:name w:val="HTML Variable"/>
    <w:uiPriority w:val="99"/>
    <w:semiHidden/>
    <w:unhideWhenUsed/>
    <w:rsid w:val="00C51A57"/>
    <w:rPr>
      <w:i/>
      <w:iCs/>
    </w:rPr>
  </w:style>
  <w:style w:type="paragraph" w:styleId="affffffff1">
    <w:name w:val="table of figures"/>
    <w:basedOn w:val="af3"/>
    <w:next w:val="af3"/>
    <w:uiPriority w:val="99"/>
    <w:semiHidden/>
    <w:unhideWhenUsed/>
    <w:rsid w:val="00C51A57"/>
    <w:rPr>
      <w:rFonts w:ascii="Arial" w:hAnsi="Arial"/>
      <w:sz w:val="20"/>
      <w:szCs w:val="20"/>
      <w:lang w:eastAsia="en-US"/>
    </w:rPr>
  </w:style>
  <w:style w:type="character" w:styleId="HTML7">
    <w:name w:val="HTML Typewriter"/>
    <w:uiPriority w:val="99"/>
    <w:semiHidden/>
    <w:unhideWhenUsed/>
    <w:rsid w:val="00C51A57"/>
    <w:rPr>
      <w:rFonts w:ascii="Consolas" w:hAnsi="Consolas"/>
      <w:sz w:val="20"/>
      <w:szCs w:val="20"/>
    </w:rPr>
  </w:style>
  <w:style w:type="paragraph" w:styleId="affffffff2">
    <w:name w:val="Signature"/>
    <w:basedOn w:val="af3"/>
    <w:link w:val="affffffff3"/>
    <w:uiPriority w:val="99"/>
    <w:semiHidden/>
    <w:unhideWhenUsed/>
    <w:rsid w:val="00C51A57"/>
    <w:pPr>
      <w:ind w:left="4252"/>
    </w:pPr>
    <w:rPr>
      <w:rFonts w:ascii="Arial" w:hAnsi="Arial"/>
      <w:sz w:val="20"/>
      <w:szCs w:val="20"/>
      <w:lang w:eastAsia="en-US"/>
    </w:rPr>
  </w:style>
  <w:style w:type="character" w:customStyle="1" w:styleId="affffffff3">
    <w:name w:val="Подпись Знак"/>
    <w:basedOn w:val="af4"/>
    <w:link w:val="affffffff2"/>
    <w:uiPriority w:val="99"/>
    <w:semiHidden/>
    <w:rsid w:val="00C51A57"/>
    <w:rPr>
      <w:rFonts w:ascii="Arial" w:hAnsi="Arial"/>
      <w:sz w:val="20"/>
      <w:szCs w:val="20"/>
    </w:rPr>
  </w:style>
  <w:style w:type="paragraph" w:styleId="affffffff4">
    <w:name w:val="Salutation"/>
    <w:basedOn w:val="af3"/>
    <w:next w:val="af3"/>
    <w:link w:val="affffffff5"/>
    <w:uiPriority w:val="99"/>
    <w:semiHidden/>
    <w:unhideWhenUsed/>
    <w:rsid w:val="00C51A57"/>
    <w:rPr>
      <w:rFonts w:ascii="Arial" w:hAnsi="Arial"/>
      <w:sz w:val="20"/>
      <w:szCs w:val="20"/>
      <w:lang w:eastAsia="en-US"/>
    </w:rPr>
  </w:style>
  <w:style w:type="character" w:customStyle="1" w:styleId="affffffff5">
    <w:name w:val="Приветствие Знак"/>
    <w:basedOn w:val="af4"/>
    <w:link w:val="affffffff4"/>
    <w:uiPriority w:val="99"/>
    <w:semiHidden/>
    <w:rsid w:val="00C51A57"/>
    <w:rPr>
      <w:rFonts w:ascii="Arial" w:hAnsi="Arial"/>
      <w:sz w:val="20"/>
      <w:szCs w:val="20"/>
    </w:rPr>
  </w:style>
  <w:style w:type="paragraph" w:styleId="affffffff6">
    <w:name w:val="List Continue"/>
    <w:basedOn w:val="af3"/>
    <w:uiPriority w:val="99"/>
    <w:semiHidden/>
    <w:unhideWhenUsed/>
    <w:rsid w:val="00C51A57"/>
    <w:pPr>
      <w:spacing w:after="120"/>
      <w:ind w:left="283"/>
      <w:contextualSpacing/>
    </w:pPr>
    <w:rPr>
      <w:rFonts w:ascii="Arial" w:hAnsi="Arial"/>
      <w:sz w:val="20"/>
      <w:szCs w:val="20"/>
      <w:lang w:eastAsia="en-US"/>
    </w:rPr>
  </w:style>
  <w:style w:type="paragraph" w:styleId="2f7">
    <w:name w:val="List Continue 2"/>
    <w:basedOn w:val="af3"/>
    <w:uiPriority w:val="99"/>
    <w:semiHidden/>
    <w:unhideWhenUsed/>
    <w:rsid w:val="00C51A57"/>
    <w:pPr>
      <w:spacing w:after="120"/>
      <w:ind w:left="566"/>
      <w:contextualSpacing/>
    </w:pPr>
    <w:rPr>
      <w:rFonts w:ascii="Arial" w:hAnsi="Arial"/>
      <w:sz w:val="20"/>
      <w:szCs w:val="20"/>
      <w:lang w:eastAsia="en-US"/>
    </w:rPr>
  </w:style>
  <w:style w:type="paragraph" w:styleId="3f1">
    <w:name w:val="List Continue 3"/>
    <w:basedOn w:val="af3"/>
    <w:uiPriority w:val="99"/>
    <w:semiHidden/>
    <w:unhideWhenUsed/>
    <w:rsid w:val="00C51A57"/>
    <w:pPr>
      <w:spacing w:after="120"/>
      <w:ind w:left="849"/>
      <w:contextualSpacing/>
    </w:pPr>
    <w:rPr>
      <w:rFonts w:ascii="Arial" w:hAnsi="Arial"/>
      <w:sz w:val="20"/>
      <w:szCs w:val="20"/>
      <w:lang w:eastAsia="en-US"/>
    </w:rPr>
  </w:style>
  <w:style w:type="paragraph" w:styleId="4c">
    <w:name w:val="List Continue 4"/>
    <w:basedOn w:val="af3"/>
    <w:uiPriority w:val="99"/>
    <w:semiHidden/>
    <w:unhideWhenUsed/>
    <w:rsid w:val="00C51A57"/>
    <w:pPr>
      <w:spacing w:after="120"/>
      <w:ind w:left="1132"/>
      <w:contextualSpacing/>
    </w:pPr>
    <w:rPr>
      <w:rFonts w:ascii="Arial" w:hAnsi="Arial"/>
      <w:sz w:val="20"/>
      <w:szCs w:val="20"/>
      <w:lang w:eastAsia="en-US"/>
    </w:rPr>
  </w:style>
  <w:style w:type="paragraph" w:styleId="59">
    <w:name w:val="List Continue 5"/>
    <w:basedOn w:val="af3"/>
    <w:uiPriority w:val="99"/>
    <w:semiHidden/>
    <w:unhideWhenUsed/>
    <w:rsid w:val="00C51A57"/>
    <w:pPr>
      <w:spacing w:after="120"/>
      <w:ind w:left="1415"/>
      <w:contextualSpacing/>
    </w:pPr>
    <w:rPr>
      <w:rFonts w:ascii="Arial" w:hAnsi="Arial"/>
      <w:sz w:val="20"/>
      <w:szCs w:val="20"/>
      <w:lang w:eastAsia="en-US"/>
    </w:rPr>
  </w:style>
  <w:style w:type="character" w:styleId="affffffff7">
    <w:name w:val="FollowedHyperlink"/>
    <w:uiPriority w:val="99"/>
    <w:semiHidden/>
    <w:unhideWhenUsed/>
    <w:rsid w:val="00C51A57"/>
    <w:rPr>
      <w:color w:val="333399"/>
      <w:u w:val="none"/>
    </w:rPr>
  </w:style>
  <w:style w:type="table" w:styleId="1d">
    <w:name w:val="Table Simple 1"/>
    <w:basedOn w:val="af5"/>
    <w:uiPriority w:val="99"/>
    <w:semiHidden/>
    <w:unhideWhenUsed/>
    <w:rsid w:val="00C51A57"/>
    <w:rPr>
      <w:rFonts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f5"/>
    <w:uiPriority w:val="99"/>
    <w:semiHidden/>
    <w:unhideWhenUsed/>
    <w:rsid w:val="00C51A57"/>
    <w:rPr>
      <w:rFonts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8">
    <w:name w:val="Closing"/>
    <w:basedOn w:val="af3"/>
    <w:link w:val="affffffff9"/>
    <w:uiPriority w:val="99"/>
    <w:semiHidden/>
    <w:unhideWhenUsed/>
    <w:rsid w:val="00C51A57"/>
    <w:pPr>
      <w:ind w:left="4252"/>
    </w:pPr>
    <w:rPr>
      <w:rFonts w:ascii="Arial" w:hAnsi="Arial"/>
      <w:sz w:val="20"/>
      <w:szCs w:val="20"/>
      <w:lang w:eastAsia="en-US"/>
    </w:rPr>
  </w:style>
  <w:style w:type="character" w:customStyle="1" w:styleId="affffffff9">
    <w:name w:val="Прощание Знак"/>
    <w:basedOn w:val="af4"/>
    <w:link w:val="affffffff8"/>
    <w:uiPriority w:val="99"/>
    <w:semiHidden/>
    <w:rsid w:val="00C51A57"/>
    <w:rPr>
      <w:rFonts w:ascii="Arial" w:hAnsi="Arial"/>
      <w:sz w:val="20"/>
      <w:szCs w:val="20"/>
    </w:rPr>
  </w:style>
  <w:style w:type="table" w:styleId="affffffffa">
    <w:name w:val="Light Shading"/>
    <w:basedOn w:val="af5"/>
    <w:uiPriority w:val="60"/>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f5"/>
    <w:uiPriority w:val="60"/>
    <w:unhideWhenUsed/>
    <w:rsid w:val="00C51A57"/>
    <w:rPr>
      <w:rFonts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f5"/>
    <w:uiPriority w:val="60"/>
    <w:unhideWhenUsed/>
    <w:rsid w:val="00C51A57"/>
    <w:rPr>
      <w:rFonts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f5"/>
    <w:uiPriority w:val="60"/>
    <w:unhideWhenUsed/>
    <w:rsid w:val="00C51A57"/>
    <w:rPr>
      <w:rFonts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f5"/>
    <w:uiPriority w:val="60"/>
    <w:unhideWhenUsed/>
    <w:rsid w:val="00C51A57"/>
    <w:rPr>
      <w:rFonts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f5"/>
    <w:uiPriority w:val="60"/>
    <w:unhideWhenUsed/>
    <w:rsid w:val="00C51A57"/>
    <w:rPr>
      <w:rFonts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f5"/>
    <w:uiPriority w:val="60"/>
    <w:unhideWhenUsed/>
    <w:rsid w:val="00C51A57"/>
    <w:rPr>
      <w:rFonts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fffb">
    <w:name w:val="Light Grid"/>
    <w:basedOn w:val="af5"/>
    <w:uiPriority w:val="62"/>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f5"/>
    <w:uiPriority w:val="62"/>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f5"/>
    <w:uiPriority w:val="62"/>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f5"/>
    <w:uiPriority w:val="62"/>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f5"/>
    <w:uiPriority w:val="62"/>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f5"/>
    <w:uiPriority w:val="62"/>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f5"/>
    <w:uiPriority w:val="62"/>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fffc">
    <w:name w:val="Light List"/>
    <w:basedOn w:val="af5"/>
    <w:uiPriority w:val="61"/>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b/>
        <w:bCs/>
        <w:color w:val="FFFFFF"/>
      </w:rPr>
      <w:tblPr/>
      <w:tcPr>
        <w:shd w:val="clear" w:color="auto" w:fill="000000"/>
      </w:tcPr>
    </w:tblStylePr>
    <w:tblStylePr w:type="lastRow">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f5"/>
    <w:uiPriority w:val="61"/>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b/>
        <w:bCs/>
        <w:color w:val="FFFFFF"/>
      </w:rPr>
      <w:tblPr/>
      <w:tcPr>
        <w:shd w:val="clear" w:color="auto" w:fill="4F81BD"/>
      </w:tcPr>
    </w:tblStylePr>
    <w:tblStylePr w:type="lastRow">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f5"/>
    <w:uiPriority w:val="61"/>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b/>
        <w:bCs/>
        <w:color w:val="FFFFFF"/>
      </w:rPr>
      <w:tblPr/>
      <w:tcPr>
        <w:shd w:val="clear" w:color="auto" w:fill="C0504D"/>
      </w:tcPr>
    </w:tblStylePr>
    <w:tblStylePr w:type="lastRow">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f5"/>
    <w:uiPriority w:val="61"/>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f5"/>
    <w:uiPriority w:val="61"/>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f5"/>
    <w:uiPriority w:val="61"/>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f5"/>
    <w:uiPriority w:val="61"/>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e">
    <w:name w:val="Table Grid 1"/>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f5"/>
    <w:uiPriority w:val="99"/>
    <w:semiHidden/>
    <w:unhideWhenUsed/>
    <w:rsid w:val="00C51A57"/>
    <w:rPr>
      <w:rFonts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f5"/>
    <w:uiPriority w:val="99"/>
    <w:semiHidden/>
    <w:unhideWhenUsed/>
    <w:rsid w:val="00C51A57"/>
    <w:rPr>
      <w:rFonts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f5"/>
    <w:uiPriority w:val="99"/>
    <w:semiHidden/>
    <w:unhideWhenUsed/>
    <w:rsid w:val="00C51A57"/>
    <w:rPr>
      <w:rFonts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f5"/>
    <w:uiPriority w:val="99"/>
    <w:semiHidden/>
    <w:unhideWhenUsed/>
    <w:rsid w:val="00C51A57"/>
    <w:rPr>
      <w:rFonts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iPriority w:val="99"/>
    <w:semiHidden/>
    <w:unhideWhenUsed/>
    <w:rsid w:val="00C51A57"/>
    <w:rPr>
      <w:rFonts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f5"/>
    <w:uiPriority w:val="99"/>
    <w:semiHidden/>
    <w:unhideWhenUsed/>
    <w:rsid w:val="00C51A57"/>
    <w:rPr>
      <w:rFonts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e">
    <w:name w:val="List"/>
    <w:basedOn w:val="af3"/>
    <w:uiPriority w:val="99"/>
    <w:semiHidden/>
    <w:unhideWhenUsed/>
    <w:rsid w:val="00C51A57"/>
    <w:pPr>
      <w:ind w:left="283" w:hanging="283"/>
      <w:contextualSpacing/>
    </w:pPr>
    <w:rPr>
      <w:rFonts w:ascii="Arial" w:hAnsi="Arial"/>
      <w:sz w:val="20"/>
      <w:szCs w:val="20"/>
      <w:lang w:eastAsia="en-US"/>
    </w:rPr>
  </w:style>
  <w:style w:type="paragraph" w:styleId="2fa">
    <w:name w:val="List 2"/>
    <w:basedOn w:val="af3"/>
    <w:uiPriority w:val="99"/>
    <w:semiHidden/>
    <w:unhideWhenUsed/>
    <w:rsid w:val="00C51A57"/>
    <w:pPr>
      <w:ind w:left="566" w:hanging="283"/>
      <w:contextualSpacing/>
    </w:pPr>
    <w:rPr>
      <w:rFonts w:ascii="Arial" w:hAnsi="Arial"/>
      <w:sz w:val="20"/>
      <w:szCs w:val="20"/>
      <w:lang w:eastAsia="en-US"/>
    </w:rPr>
  </w:style>
  <w:style w:type="paragraph" w:styleId="3f4">
    <w:name w:val="List 3"/>
    <w:basedOn w:val="af3"/>
    <w:uiPriority w:val="99"/>
    <w:semiHidden/>
    <w:unhideWhenUsed/>
    <w:rsid w:val="00C51A57"/>
    <w:pPr>
      <w:ind w:left="849" w:hanging="283"/>
      <w:contextualSpacing/>
    </w:pPr>
    <w:rPr>
      <w:rFonts w:ascii="Arial" w:hAnsi="Arial"/>
      <w:sz w:val="20"/>
      <w:szCs w:val="20"/>
      <w:lang w:eastAsia="en-US"/>
    </w:rPr>
  </w:style>
  <w:style w:type="paragraph" w:styleId="4e">
    <w:name w:val="List 4"/>
    <w:basedOn w:val="af3"/>
    <w:uiPriority w:val="99"/>
    <w:semiHidden/>
    <w:unhideWhenUsed/>
    <w:rsid w:val="00C51A57"/>
    <w:pPr>
      <w:ind w:left="1132" w:hanging="283"/>
      <w:contextualSpacing/>
    </w:pPr>
    <w:rPr>
      <w:rFonts w:ascii="Arial" w:hAnsi="Arial"/>
      <w:sz w:val="20"/>
      <w:szCs w:val="20"/>
      <w:lang w:eastAsia="en-US"/>
    </w:rPr>
  </w:style>
  <w:style w:type="paragraph" w:styleId="5b">
    <w:name w:val="List 5"/>
    <w:basedOn w:val="af3"/>
    <w:uiPriority w:val="99"/>
    <w:semiHidden/>
    <w:unhideWhenUsed/>
    <w:rsid w:val="00C51A57"/>
    <w:pPr>
      <w:ind w:left="1415" w:hanging="283"/>
      <w:contextualSpacing/>
    </w:pPr>
    <w:rPr>
      <w:rFonts w:ascii="Arial" w:hAnsi="Arial"/>
      <w:sz w:val="20"/>
      <w:szCs w:val="20"/>
      <w:lang w:eastAsia="en-US"/>
    </w:rPr>
  </w:style>
  <w:style w:type="paragraph" w:styleId="afffffffff">
    <w:name w:val="Bibliography"/>
    <w:basedOn w:val="af3"/>
    <w:next w:val="af3"/>
    <w:uiPriority w:val="37"/>
    <w:semiHidden/>
    <w:unhideWhenUsed/>
    <w:rsid w:val="00C51A57"/>
    <w:rPr>
      <w:rFonts w:ascii="Arial" w:hAnsi="Arial"/>
      <w:sz w:val="20"/>
      <w:szCs w:val="20"/>
      <w:lang w:eastAsia="en-US"/>
    </w:rPr>
  </w:style>
  <w:style w:type="table" w:styleId="1f">
    <w:name w:val="Medium Lis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f5"/>
    <w:uiPriority w:val="65"/>
    <w:unhideWhenUsed/>
    <w:rsid w:val="00C51A57"/>
    <w:rPr>
      <w:rFonts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f5"/>
    <w:uiPriority w:val="65"/>
    <w:unhideWhenUsed/>
    <w:rsid w:val="00C51A57"/>
    <w:rPr>
      <w:rFonts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f5"/>
    <w:uiPriority w:val="65"/>
    <w:unhideWhenUsed/>
    <w:rsid w:val="00C51A57"/>
    <w:rPr>
      <w:rFonts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f5"/>
    <w:uiPriority w:val="65"/>
    <w:unhideWhenUsed/>
    <w:rsid w:val="00C51A57"/>
    <w:rPr>
      <w:rFonts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b">
    <w:name w:val="Medium Lis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0">
    <w:name w:val="Medium Shading 1"/>
    <w:basedOn w:val="af5"/>
    <w:uiPriority w:val="63"/>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f5"/>
    <w:uiPriority w:val="63"/>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f5"/>
    <w:uiPriority w:val="63"/>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f5"/>
    <w:uiPriority w:val="63"/>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f5"/>
    <w:uiPriority w:val="63"/>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f5"/>
    <w:uiPriority w:val="63"/>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f5"/>
    <w:uiPriority w:val="63"/>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c">
    <w:name w:val="Medium Shading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1">
    <w:name w:val="Medium Grid 1"/>
    <w:basedOn w:val="af5"/>
    <w:uiPriority w:val="67"/>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f5"/>
    <w:uiPriority w:val="67"/>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f5"/>
    <w:uiPriority w:val="67"/>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f5"/>
    <w:uiPriority w:val="67"/>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f5"/>
    <w:uiPriority w:val="67"/>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f5"/>
    <w:uiPriority w:val="67"/>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5"/>
    <w:uiPriority w:val="67"/>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d">
    <w:name w:val="Medium Grid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ffff0">
    <w:name w:val="Table Professional"/>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3"/>
    <w:link w:val="HTML9"/>
    <w:uiPriority w:val="99"/>
    <w:semiHidden/>
    <w:unhideWhenUsed/>
    <w:rsid w:val="00C51A57"/>
    <w:rPr>
      <w:rFonts w:ascii="Courier New" w:hAnsi="Courier New" w:cs="Courier New"/>
      <w:sz w:val="20"/>
      <w:szCs w:val="20"/>
      <w:lang w:eastAsia="en-US"/>
    </w:rPr>
  </w:style>
  <w:style w:type="character" w:customStyle="1" w:styleId="HTML9">
    <w:name w:val="Стандартный HTML Знак"/>
    <w:basedOn w:val="af4"/>
    <w:link w:val="HTML8"/>
    <w:uiPriority w:val="99"/>
    <w:semiHidden/>
    <w:rsid w:val="00C51A57"/>
    <w:rPr>
      <w:rFonts w:ascii="Courier New" w:hAnsi="Courier New" w:cs="Courier New"/>
      <w:sz w:val="20"/>
      <w:szCs w:val="20"/>
    </w:rPr>
  </w:style>
  <w:style w:type="numbering" w:styleId="ac">
    <w:name w:val="Outline List 3"/>
    <w:basedOn w:val="af6"/>
    <w:uiPriority w:val="99"/>
    <w:semiHidden/>
    <w:unhideWhenUsed/>
    <w:rsid w:val="00C51A57"/>
    <w:pPr>
      <w:numPr>
        <w:numId w:val="15"/>
      </w:numPr>
    </w:pPr>
  </w:style>
  <w:style w:type="table" w:styleId="1f2">
    <w:name w:val="Table Columns 1"/>
    <w:basedOn w:val="af5"/>
    <w:uiPriority w:val="99"/>
    <w:semiHidden/>
    <w:unhideWhenUsed/>
    <w:rsid w:val="00C51A57"/>
    <w:rPr>
      <w:rFonts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f5"/>
    <w:uiPriority w:val="99"/>
    <w:semiHidden/>
    <w:unhideWhenUsed/>
    <w:rsid w:val="00C51A57"/>
    <w:rPr>
      <w:rFonts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f5"/>
    <w:uiPriority w:val="99"/>
    <w:semiHidden/>
    <w:unhideWhenUsed/>
    <w:rsid w:val="00C51A57"/>
    <w:rPr>
      <w:rFonts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5"/>
    <w:uiPriority w:val="99"/>
    <w:semiHidden/>
    <w:unhideWhenUsed/>
    <w:rsid w:val="00C51A57"/>
    <w:rPr>
      <w:rFonts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5"/>
    <w:uiPriority w:val="99"/>
    <w:semiHidden/>
    <w:unhideWhenUsed/>
    <w:rsid w:val="00C51A57"/>
    <w:rPr>
      <w:rFonts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ffff1">
    <w:name w:val="table of authorities"/>
    <w:basedOn w:val="af3"/>
    <w:next w:val="af3"/>
    <w:uiPriority w:val="99"/>
    <w:semiHidden/>
    <w:unhideWhenUsed/>
    <w:rsid w:val="00C51A57"/>
    <w:pPr>
      <w:ind w:left="200" w:hanging="200"/>
    </w:pPr>
    <w:rPr>
      <w:rFonts w:ascii="Arial" w:hAnsi="Arial"/>
      <w:sz w:val="20"/>
      <w:szCs w:val="20"/>
      <w:lang w:eastAsia="en-US"/>
    </w:rPr>
  </w:style>
  <w:style w:type="table" w:styleId="-13">
    <w:name w:val="Table List 1"/>
    <w:basedOn w:val="af5"/>
    <w:uiPriority w:val="99"/>
    <w:semiHidden/>
    <w:unhideWhenUsed/>
    <w:rsid w:val="00C51A57"/>
    <w:rPr>
      <w:rFonts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f5"/>
    <w:uiPriority w:val="99"/>
    <w:semiHidden/>
    <w:unhideWhenUsed/>
    <w:rsid w:val="00C51A57"/>
    <w:rPr>
      <w:rFonts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f5"/>
    <w:uiPriority w:val="99"/>
    <w:semiHidden/>
    <w:unhideWhenUsed/>
    <w:rsid w:val="00C51A57"/>
    <w:rPr>
      <w:rFonts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uiPriority w:val="99"/>
    <w:semiHidden/>
    <w:unhideWhenUsed/>
    <w:rsid w:val="00C51A57"/>
    <w:rPr>
      <w:rFonts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2">
    <w:name w:val="endnote text"/>
    <w:basedOn w:val="af3"/>
    <w:link w:val="afffffffff3"/>
    <w:uiPriority w:val="99"/>
    <w:semiHidden/>
    <w:unhideWhenUsed/>
    <w:rsid w:val="00C51A57"/>
    <w:rPr>
      <w:rFonts w:ascii="Arial" w:hAnsi="Arial"/>
      <w:sz w:val="20"/>
      <w:szCs w:val="20"/>
      <w:lang w:eastAsia="en-US"/>
    </w:rPr>
  </w:style>
  <w:style w:type="character" w:customStyle="1" w:styleId="afffffffff3">
    <w:name w:val="Текст концевой сноски Знак"/>
    <w:basedOn w:val="af4"/>
    <w:link w:val="afffffffff2"/>
    <w:uiPriority w:val="99"/>
    <w:semiHidden/>
    <w:rsid w:val="00C51A57"/>
    <w:rPr>
      <w:rFonts w:ascii="Arial" w:hAnsi="Arial"/>
      <w:sz w:val="20"/>
      <w:szCs w:val="20"/>
    </w:rPr>
  </w:style>
  <w:style w:type="paragraph" w:styleId="afffffffff4">
    <w:name w:val="macro"/>
    <w:link w:val="afffffffff5"/>
    <w:uiPriority w:val="99"/>
    <w:semiHidden/>
    <w:unhideWhenUsed/>
    <w:rsid w:val="00C51A5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0"/>
      <w:szCs w:val="20"/>
    </w:rPr>
  </w:style>
  <w:style w:type="character" w:customStyle="1" w:styleId="afffffffff5">
    <w:name w:val="Текст макроса Знак"/>
    <w:basedOn w:val="af4"/>
    <w:link w:val="afffffffff4"/>
    <w:uiPriority w:val="99"/>
    <w:semiHidden/>
    <w:rsid w:val="00C51A57"/>
    <w:rPr>
      <w:rFonts w:ascii="Courier New" w:hAnsi="Courier New" w:cs="Courier New"/>
      <w:sz w:val="20"/>
      <w:szCs w:val="20"/>
    </w:rPr>
  </w:style>
  <w:style w:type="table" w:styleId="afffffffff6">
    <w:name w:val="Table Theme"/>
    <w:basedOn w:val="af5"/>
    <w:uiPriority w:val="99"/>
    <w:semiHidden/>
    <w:unhideWhenUsed/>
    <w:rsid w:val="00C51A57"/>
    <w:rPr>
      <w:rFont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7">
    <w:name w:val="Dark List"/>
    <w:basedOn w:val="af5"/>
    <w:uiPriority w:val="70"/>
    <w:unhideWhenUsed/>
    <w:rsid w:val="00C51A57"/>
    <w:rPr>
      <w:rFonts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
    <w:name w:val="Dark List Accent 1"/>
    <w:basedOn w:val="af5"/>
    <w:uiPriority w:val="70"/>
    <w:unhideWhenUsed/>
    <w:rsid w:val="00C51A57"/>
    <w:rPr>
      <w:rFonts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5"/>
    <w:uiPriority w:val="70"/>
    <w:unhideWhenUsed/>
    <w:rsid w:val="00C51A57"/>
    <w:rPr>
      <w:rFonts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f5"/>
    <w:uiPriority w:val="70"/>
    <w:unhideWhenUsed/>
    <w:rsid w:val="00C51A57"/>
    <w:rPr>
      <w:rFonts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5"/>
    <w:uiPriority w:val="70"/>
    <w:unhideWhenUsed/>
    <w:rsid w:val="00C51A57"/>
    <w:rPr>
      <w:rFonts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5"/>
    <w:uiPriority w:val="70"/>
    <w:unhideWhenUsed/>
    <w:rsid w:val="00C51A57"/>
    <w:rPr>
      <w:rFonts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5"/>
    <w:uiPriority w:val="70"/>
    <w:unhideWhenUsed/>
    <w:rsid w:val="00C51A57"/>
    <w:rPr>
      <w:rFonts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1f3">
    <w:name w:val="index 1"/>
    <w:basedOn w:val="af3"/>
    <w:next w:val="af3"/>
    <w:uiPriority w:val="99"/>
    <w:semiHidden/>
    <w:unhideWhenUsed/>
    <w:rsid w:val="00C51A57"/>
    <w:pPr>
      <w:ind w:left="200" w:hanging="200"/>
    </w:pPr>
    <w:rPr>
      <w:rFonts w:ascii="Arial" w:hAnsi="Arial"/>
      <w:sz w:val="20"/>
      <w:szCs w:val="20"/>
      <w:lang w:eastAsia="en-US"/>
    </w:rPr>
  </w:style>
  <w:style w:type="paragraph" w:styleId="afffffffff8">
    <w:name w:val="index heading"/>
    <w:basedOn w:val="af3"/>
    <w:next w:val="1f3"/>
    <w:uiPriority w:val="99"/>
    <w:semiHidden/>
    <w:unhideWhenUsed/>
    <w:rsid w:val="00C51A57"/>
    <w:rPr>
      <w:rFonts w:ascii="Cambria" w:eastAsia="Times New Roman" w:hAnsi="Cambria" w:cs="Times New Roman"/>
      <w:b/>
      <w:bCs/>
      <w:sz w:val="20"/>
      <w:szCs w:val="20"/>
      <w:lang w:eastAsia="en-US"/>
    </w:rPr>
  </w:style>
  <w:style w:type="paragraph" w:styleId="2ff">
    <w:name w:val="index 2"/>
    <w:basedOn w:val="af3"/>
    <w:next w:val="af3"/>
    <w:uiPriority w:val="99"/>
    <w:semiHidden/>
    <w:unhideWhenUsed/>
    <w:rsid w:val="00C51A57"/>
    <w:pPr>
      <w:ind w:left="400" w:hanging="200"/>
    </w:pPr>
    <w:rPr>
      <w:rFonts w:ascii="Arial" w:hAnsi="Arial"/>
      <w:sz w:val="20"/>
      <w:szCs w:val="20"/>
      <w:lang w:eastAsia="en-US"/>
    </w:rPr>
  </w:style>
  <w:style w:type="paragraph" w:styleId="3f7">
    <w:name w:val="index 3"/>
    <w:basedOn w:val="af3"/>
    <w:next w:val="af3"/>
    <w:uiPriority w:val="99"/>
    <w:semiHidden/>
    <w:unhideWhenUsed/>
    <w:rsid w:val="00C51A57"/>
    <w:pPr>
      <w:ind w:left="600" w:hanging="200"/>
    </w:pPr>
    <w:rPr>
      <w:rFonts w:ascii="Arial" w:hAnsi="Arial"/>
      <w:sz w:val="20"/>
      <w:szCs w:val="20"/>
      <w:lang w:eastAsia="en-US"/>
    </w:rPr>
  </w:style>
  <w:style w:type="paragraph" w:styleId="4f0">
    <w:name w:val="index 4"/>
    <w:basedOn w:val="af3"/>
    <w:next w:val="af3"/>
    <w:uiPriority w:val="99"/>
    <w:semiHidden/>
    <w:unhideWhenUsed/>
    <w:rsid w:val="00C51A57"/>
    <w:pPr>
      <w:ind w:left="800" w:hanging="200"/>
    </w:pPr>
    <w:rPr>
      <w:rFonts w:ascii="Arial" w:hAnsi="Arial"/>
      <w:sz w:val="20"/>
      <w:szCs w:val="20"/>
      <w:lang w:eastAsia="en-US"/>
    </w:rPr>
  </w:style>
  <w:style w:type="paragraph" w:styleId="5d">
    <w:name w:val="index 5"/>
    <w:basedOn w:val="af3"/>
    <w:next w:val="af3"/>
    <w:uiPriority w:val="99"/>
    <w:semiHidden/>
    <w:unhideWhenUsed/>
    <w:rsid w:val="00C51A57"/>
    <w:pPr>
      <w:ind w:left="1000" w:hanging="200"/>
    </w:pPr>
    <w:rPr>
      <w:rFonts w:ascii="Arial" w:hAnsi="Arial"/>
      <w:sz w:val="20"/>
      <w:szCs w:val="20"/>
      <w:lang w:eastAsia="en-US"/>
    </w:rPr>
  </w:style>
  <w:style w:type="paragraph" w:styleId="65">
    <w:name w:val="index 6"/>
    <w:basedOn w:val="af3"/>
    <w:next w:val="af3"/>
    <w:uiPriority w:val="99"/>
    <w:semiHidden/>
    <w:unhideWhenUsed/>
    <w:rsid w:val="00C51A57"/>
    <w:pPr>
      <w:ind w:left="1200" w:hanging="200"/>
    </w:pPr>
    <w:rPr>
      <w:rFonts w:ascii="Arial" w:hAnsi="Arial"/>
      <w:sz w:val="20"/>
      <w:szCs w:val="20"/>
      <w:lang w:eastAsia="en-US"/>
    </w:rPr>
  </w:style>
  <w:style w:type="paragraph" w:styleId="73">
    <w:name w:val="index 7"/>
    <w:basedOn w:val="af3"/>
    <w:next w:val="af3"/>
    <w:uiPriority w:val="99"/>
    <w:semiHidden/>
    <w:unhideWhenUsed/>
    <w:rsid w:val="00C51A57"/>
    <w:pPr>
      <w:ind w:left="1400" w:hanging="200"/>
    </w:pPr>
    <w:rPr>
      <w:rFonts w:ascii="Arial" w:hAnsi="Arial"/>
      <w:sz w:val="20"/>
      <w:szCs w:val="20"/>
      <w:lang w:eastAsia="en-US"/>
    </w:rPr>
  </w:style>
  <w:style w:type="paragraph" w:styleId="83">
    <w:name w:val="index 8"/>
    <w:basedOn w:val="af3"/>
    <w:next w:val="af3"/>
    <w:uiPriority w:val="99"/>
    <w:semiHidden/>
    <w:unhideWhenUsed/>
    <w:rsid w:val="00C51A57"/>
    <w:pPr>
      <w:ind w:left="1600" w:hanging="200"/>
    </w:pPr>
    <w:rPr>
      <w:rFonts w:ascii="Arial" w:hAnsi="Arial"/>
      <w:sz w:val="20"/>
      <w:szCs w:val="20"/>
      <w:lang w:eastAsia="en-US"/>
    </w:rPr>
  </w:style>
  <w:style w:type="paragraph" w:styleId="92">
    <w:name w:val="index 9"/>
    <w:basedOn w:val="af3"/>
    <w:next w:val="af3"/>
    <w:uiPriority w:val="99"/>
    <w:semiHidden/>
    <w:unhideWhenUsed/>
    <w:rsid w:val="00C51A57"/>
    <w:pPr>
      <w:ind w:left="1800" w:hanging="200"/>
    </w:pPr>
    <w:rPr>
      <w:rFonts w:ascii="Arial" w:hAnsi="Arial"/>
      <w:sz w:val="20"/>
      <w:szCs w:val="20"/>
      <w:lang w:eastAsia="en-US"/>
    </w:rPr>
  </w:style>
  <w:style w:type="table" w:styleId="afffffffff9">
    <w:name w:val="Colorful Shading"/>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
    <w:name w:val="Colorful Shading Accent 1"/>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ffffa">
    <w:name w:val="Colorful Grid"/>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4">
    <w:name w:val="Table Colorful 1"/>
    <w:basedOn w:val="af5"/>
    <w:uiPriority w:val="99"/>
    <w:semiHidden/>
    <w:unhideWhenUsed/>
    <w:rsid w:val="00C51A57"/>
    <w:rPr>
      <w:rFonts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5"/>
    <w:uiPriority w:val="99"/>
    <w:semiHidden/>
    <w:unhideWhenUsed/>
    <w:rsid w:val="00C51A57"/>
    <w:rPr>
      <w:rFonts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f5"/>
    <w:uiPriority w:val="99"/>
    <w:semiHidden/>
    <w:unhideWhenUsed/>
    <w:rsid w:val="00C51A57"/>
    <w:rPr>
      <w:rFonts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ffb">
    <w:name w:val="Colorful List"/>
    <w:basedOn w:val="af5"/>
    <w:uiPriority w:val="72"/>
    <w:unhideWhenUsed/>
    <w:rsid w:val="00C51A57"/>
    <w:rPr>
      <w:rFonts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f5"/>
    <w:uiPriority w:val="72"/>
    <w:unhideWhenUsed/>
    <w:rsid w:val="00C51A57"/>
    <w:rPr>
      <w:rFonts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f5"/>
    <w:uiPriority w:val="72"/>
    <w:unhideWhenUsed/>
    <w:rsid w:val="00C51A57"/>
    <w:rPr>
      <w:rFonts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f5"/>
    <w:uiPriority w:val="72"/>
    <w:unhideWhenUsed/>
    <w:rsid w:val="00C51A57"/>
    <w:rPr>
      <w:rFonts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f5"/>
    <w:uiPriority w:val="72"/>
    <w:unhideWhenUsed/>
    <w:rsid w:val="00C51A57"/>
    <w:rPr>
      <w:rFonts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f5"/>
    <w:uiPriority w:val="72"/>
    <w:unhideWhenUsed/>
    <w:rsid w:val="00C51A57"/>
    <w:rPr>
      <w:rFonts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f5"/>
    <w:uiPriority w:val="72"/>
    <w:unhideWhenUsed/>
    <w:rsid w:val="00C51A57"/>
    <w:rPr>
      <w:rFonts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fffffc">
    <w:name w:val="Block Text"/>
    <w:basedOn w:val="af3"/>
    <w:uiPriority w:val="99"/>
    <w:semiHidden/>
    <w:unhideWhenUsed/>
    <w:rsid w:val="00C51A57"/>
    <w:pPr>
      <w:spacing w:after="120"/>
      <w:ind w:left="1440" w:right="1440"/>
    </w:pPr>
    <w:rPr>
      <w:rFonts w:ascii="Arial" w:hAnsi="Arial"/>
      <w:sz w:val="20"/>
      <w:szCs w:val="20"/>
      <w:lang w:eastAsia="en-US"/>
    </w:rPr>
  </w:style>
  <w:style w:type="character" w:styleId="HTMLa">
    <w:name w:val="HTML Cite"/>
    <w:uiPriority w:val="99"/>
    <w:semiHidden/>
    <w:unhideWhenUsed/>
    <w:rsid w:val="00C51A57"/>
    <w:rPr>
      <w:i/>
      <w:iCs/>
    </w:rPr>
  </w:style>
  <w:style w:type="paragraph" w:styleId="afffffffffd">
    <w:name w:val="Message Header"/>
    <w:basedOn w:val="af3"/>
    <w:link w:val="afffffffffe"/>
    <w:uiPriority w:val="99"/>
    <w:semiHidden/>
    <w:unhideWhenUsed/>
    <w:rsid w:val="00C51A5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eastAsia="en-US"/>
    </w:rPr>
  </w:style>
  <w:style w:type="character" w:customStyle="1" w:styleId="afffffffffe">
    <w:name w:val="Шапка Знак"/>
    <w:basedOn w:val="af4"/>
    <w:link w:val="afffffffffd"/>
    <w:uiPriority w:val="99"/>
    <w:semiHidden/>
    <w:rsid w:val="00C51A57"/>
    <w:rPr>
      <w:rFonts w:ascii="Cambria" w:eastAsia="Times New Roman" w:hAnsi="Cambria" w:cs="Times New Roman"/>
      <w:sz w:val="24"/>
      <w:szCs w:val="24"/>
      <w:shd w:val="pct20" w:color="auto" w:fill="auto"/>
    </w:rPr>
  </w:style>
  <w:style w:type="paragraph" w:styleId="affffffffff">
    <w:name w:val="E-mail Signature"/>
    <w:basedOn w:val="af3"/>
    <w:link w:val="affffffffff0"/>
    <w:uiPriority w:val="99"/>
    <w:semiHidden/>
    <w:unhideWhenUsed/>
    <w:rsid w:val="00C51A57"/>
    <w:rPr>
      <w:rFonts w:ascii="Arial" w:hAnsi="Arial"/>
      <w:sz w:val="20"/>
      <w:szCs w:val="20"/>
      <w:lang w:eastAsia="en-US"/>
    </w:rPr>
  </w:style>
  <w:style w:type="character" w:customStyle="1" w:styleId="affffffffff0">
    <w:name w:val="Электронная подпись Знак"/>
    <w:basedOn w:val="af4"/>
    <w:link w:val="affffffffff"/>
    <w:uiPriority w:val="99"/>
    <w:semiHidden/>
    <w:rsid w:val="00C51A57"/>
    <w:rPr>
      <w:rFonts w:ascii="Arial" w:hAnsi="Arial"/>
      <w:sz w:val="20"/>
      <w:szCs w:val="20"/>
    </w:rPr>
  </w:style>
  <w:style w:type="character" w:customStyle="1" w:styleId="affffffffff1">
    <w:name w:val="ГОСТ_Косой"/>
    <w:aliases w:val="Кос"/>
    <w:uiPriority w:val="1"/>
    <w:unhideWhenUsed/>
    <w:rsid w:val="00C51A57"/>
    <w:rPr>
      <w:i/>
    </w:rPr>
  </w:style>
  <w:style w:type="character" w:customStyle="1" w:styleId="affffffffff2">
    <w:name w:val="ГОСТ_ЖирноКосой"/>
    <w:aliases w:val="ЖирКос"/>
    <w:uiPriority w:val="1"/>
    <w:unhideWhenUsed/>
    <w:rsid w:val="00C51A57"/>
    <w:rPr>
      <w:b/>
      <w:i/>
    </w:rPr>
  </w:style>
  <w:style w:type="character" w:customStyle="1" w:styleId="affffffffff3">
    <w:name w:val="ГОСТ_Подчёрканный"/>
    <w:aliases w:val="Пдч"/>
    <w:uiPriority w:val="1"/>
    <w:unhideWhenUsed/>
    <w:rsid w:val="00C51A57"/>
    <w:rPr>
      <w:u w:val="single"/>
    </w:rPr>
  </w:style>
  <w:style w:type="character" w:customStyle="1" w:styleId="affffffffff4">
    <w:name w:val="ГОСТ_Надстрочный"/>
    <w:aliases w:val="Нст,Над"/>
    <w:uiPriority w:val="1"/>
    <w:unhideWhenUsed/>
    <w:rsid w:val="00C51A57"/>
    <w:rPr>
      <w:vertAlign w:val="superscript"/>
    </w:rPr>
  </w:style>
  <w:style w:type="character" w:customStyle="1" w:styleId="affffffffff5">
    <w:name w:val="ГОСТ_Подстрочный"/>
    <w:aliases w:val="Пст,Под"/>
    <w:uiPriority w:val="1"/>
    <w:unhideWhenUsed/>
    <w:rsid w:val="00C51A57"/>
    <w:rPr>
      <w:vertAlign w:val="subscript"/>
    </w:rPr>
  </w:style>
  <w:style w:type="paragraph" w:customStyle="1" w:styleId="a8">
    <w:name w:val="ГОСТ_Библиография_Нумерация"/>
    <w:aliases w:val="БГ_НМР"/>
    <w:basedOn w:val="affff7"/>
    <w:unhideWhenUsed/>
    <w:rsid w:val="00C51A57"/>
    <w:pPr>
      <w:widowControl w:val="0"/>
      <w:numPr>
        <w:numId w:val="34"/>
      </w:numPr>
    </w:pPr>
  </w:style>
  <w:style w:type="paragraph" w:customStyle="1" w:styleId="affffffffff6">
    <w:name w:val="ГОСТ_Библиография_Обозначение"/>
    <w:aliases w:val="БГ_ОБЗ"/>
    <w:basedOn w:val="affff7"/>
    <w:unhideWhenUsed/>
    <w:rsid w:val="00C51A57"/>
    <w:pPr>
      <w:suppressAutoHyphens/>
    </w:pPr>
  </w:style>
  <w:style w:type="paragraph" w:customStyle="1" w:styleId="affffffffff7">
    <w:name w:val="ГОСТ_Библиография_Наименование"/>
    <w:aliases w:val="БГ_НМН"/>
    <w:basedOn w:val="affff7"/>
    <w:unhideWhenUsed/>
    <w:rsid w:val="00C51A57"/>
    <w:pPr>
      <w:jc w:val="both"/>
    </w:pPr>
  </w:style>
  <w:style w:type="paragraph" w:customStyle="1" w:styleId="affffffffff8">
    <w:name w:val="ГОСТ_Библиография_Пояснение"/>
    <w:aliases w:val="БГ_ПСН"/>
    <w:basedOn w:val="affff7"/>
    <w:unhideWhenUsed/>
    <w:rsid w:val="00C51A57"/>
    <w:pPr>
      <w:jc w:val="both"/>
    </w:pPr>
    <w:rPr>
      <w:sz w:val="18"/>
    </w:rPr>
  </w:style>
  <w:style w:type="paragraph" w:customStyle="1" w:styleId="affffffffff9">
    <w:name w:val="ГОСТ_СтрРаз_НаименованиеРус"/>
    <w:aliases w:val="СР_НМН_РУС,ГОСТ_СтрРаз_Наименование_Рус"/>
    <w:basedOn w:val="affff9"/>
    <w:next w:val="affff7"/>
    <w:unhideWhenUsed/>
    <w:rsid w:val="00C51A57"/>
    <w:pPr>
      <w:widowControl w:val="0"/>
    </w:pPr>
    <w:rPr>
      <w:szCs w:val="22"/>
    </w:rPr>
  </w:style>
  <w:style w:type="paragraph" w:customStyle="1" w:styleId="affffffffffa">
    <w:name w:val="ГОСТ_СтрРаз_НаименованиеАнг"/>
    <w:aliases w:val="СР_НМН_АНГ,ГОСТ_СтрРаз_Наименование_Анг"/>
    <w:basedOn w:val="affff9"/>
    <w:next w:val="affff7"/>
    <w:unhideWhenUsed/>
    <w:rsid w:val="00C51A57"/>
    <w:pPr>
      <w:widowControl w:val="0"/>
    </w:pPr>
    <w:rPr>
      <w:b w:val="0"/>
      <w:szCs w:val="22"/>
      <w:lang w:val="en-GB"/>
    </w:rPr>
  </w:style>
  <w:style w:type="paragraph" w:customStyle="1" w:styleId="1f5">
    <w:name w:val="ГОСТ_БиблиоДанные_Ряд1"/>
    <w:aliases w:val="БД_РД1"/>
    <w:next w:val="2ff1"/>
    <w:rsid w:val="00C51A57"/>
    <w:pPr>
      <w:pageBreakBefore/>
      <w:widowControl w:val="0"/>
      <w:pBdr>
        <w:top w:val="single" w:sz="8" w:space="10" w:color="auto"/>
      </w:pBdr>
      <w:tabs>
        <w:tab w:val="center" w:pos="4820"/>
        <w:tab w:val="center" w:pos="7371"/>
        <w:tab w:val="right" w:pos="9639"/>
      </w:tabs>
      <w:spacing w:before="40" w:after="80"/>
      <w:jc w:val="both"/>
    </w:pPr>
    <w:rPr>
      <w:rFonts w:ascii="Arial" w:hAnsi="Arial"/>
      <w:caps/>
      <w:sz w:val="20"/>
      <w:szCs w:val="20"/>
    </w:rPr>
  </w:style>
  <w:style w:type="paragraph" w:customStyle="1" w:styleId="affffffffffb">
    <w:name w:val="ГОСТ_Предисловие_Заголовок"/>
    <w:aliases w:val="ПС_ЗГЛ,ПС_ЗАГ"/>
    <w:basedOn w:val="19"/>
    <w:next w:val="aff9"/>
    <w:unhideWhenUsed/>
    <w:rsid w:val="00C51A57"/>
  </w:style>
  <w:style w:type="paragraph" w:customStyle="1" w:styleId="2ff1">
    <w:name w:val="ГОСТ_БиблиоДанные_Ряд2"/>
    <w:aliases w:val="БД_РД2"/>
    <w:next w:val="af3"/>
    <w:rsid w:val="00C51A57"/>
    <w:pPr>
      <w:widowControl w:val="0"/>
      <w:pBdr>
        <w:bottom w:val="single" w:sz="8" w:space="10" w:color="auto"/>
      </w:pBdr>
      <w:spacing w:before="80" w:after="40"/>
      <w:jc w:val="both"/>
    </w:pPr>
    <w:rPr>
      <w:rFonts w:ascii="Arial" w:hAnsi="Arial"/>
      <w:sz w:val="20"/>
      <w:szCs w:val="20"/>
    </w:rPr>
  </w:style>
  <w:style w:type="paragraph" w:customStyle="1" w:styleId="affffffffffc">
    <w:name w:val="ГОСТ_Предисловие_Орган"/>
    <w:aliases w:val="ПС_ОГН"/>
    <w:basedOn w:val="af3"/>
    <w:next w:val="aff9"/>
    <w:unhideWhenUsed/>
    <w:rsid w:val="00C51A57"/>
    <w:pPr>
      <w:widowControl w:val="0"/>
      <w:suppressAutoHyphens/>
      <w:spacing w:after="200"/>
      <w:ind w:firstLine="397"/>
      <w:jc w:val="right"/>
    </w:pPr>
    <w:rPr>
      <w:rFonts w:ascii="Arial" w:hAnsi="Arial"/>
      <w:sz w:val="20"/>
      <w:szCs w:val="20"/>
      <w:lang w:eastAsia="en-US"/>
    </w:rPr>
  </w:style>
  <w:style w:type="paragraph" w:customStyle="1" w:styleId="affffffffffd">
    <w:name w:val="ГОСТ_Предисловие_Язык"/>
    <w:aliases w:val="ПС_ЯЗК"/>
    <w:basedOn w:val="affff7"/>
    <w:next w:val="affff7"/>
    <w:unhideWhenUsed/>
    <w:rsid w:val="00C51A57"/>
    <w:pPr>
      <w:widowControl w:val="0"/>
      <w:pBdr>
        <w:top w:val="single" w:sz="8" w:space="2" w:color="000000"/>
      </w:pBdr>
      <w:spacing w:before="100"/>
      <w:ind w:firstLine="397"/>
      <w:jc w:val="both"/>
    </w:pPr>
    <w:rPr>
      <w:sz w:val="18"/>
    </w:rPr>
  </w:style>
  <w:style w:type="paragraph" w:customStyle="1" w:styleId="affffffffffe">
    <w:name w:val="ГОСТ_Титул_Оригинал"/>
    <w:aliases w:val="ТЛ_ОГЛ,ГОСТ_ТитЛист_Оригинал"/>
    <w:basedOn w:val="affff7"/>
    <w:unhideWhenUsed/>
    <w:rsid w:val="00C51A57"/>
    <w:pPr>
      <w:widowControl w:val="0"/>
      <w:suppressAutoHyphens/>
      <w:spacing w:before="960"/>
      <w:jc w:val="center"/>
    </w:pPr>
    <w:rPr>
      <w:b/>
      <w:sz w:val="28"/>
      <w:szCs w:val="28"/>
    </w:rPr>
  </w:style>
  <w:style w:type="paragraph" w:customStyle="1" w:styleId="afffffffffff">
    <w:name w:val="ГОСТ_Таблица_Имя"/>
    <w:aliases w:val="ТБЛ_ИМЯ"/>
    <w:basedOn w:val="affff7"/>
    <w:next w:val="affff7"/>
    <w:unhideWhenUsed/>
    <w:rsid w:val="00C51A57"/>
    <w:pPr>
      <w:keepNext/>
      <w:suppressAutoHyphens/>
      <w:spacing w:before="160" w:after="80"/>
    </w:pPr>
    <w:rPr>
      <w:sz w:val="18"/>
      <w:szCs w:val="18"/>
    </w:rPr>
  </w:style>
  <w:style w:type="paragraph" w:customStyle="1" w:styleId="afffffffffff0">
    <w:name w:val="ГОСТ_СтрРаз_Введение_Дата"/>
    <w:aliases w:val="СР_ВВД,ГОСТ_СтрРаз_ВведениеДата,СТБ_СтрРаз_ВведениеДата,ГОСТ_СтрРаз_Введение"/>
    <w:basedOn w:val="affff7"/>
    <w:next w:val="affff7"/>
    <w:unhideWhenUsed/>
    <w:rsid w:val="00C51A57"/>
    <w:pPr>
      <w:widowControl w:val="0"/>
      <w:pBdr>
        <w:top w:val="single" w:sz="8" w:space="11" w:color="000000"/>
      </w:pBdr>
      <w:spacing w:after="220"/>
      <w:contextualSpacing/>
      <w:jc w:val="right"/>
    </w:pPr>
    <w:rPr>
      <w:b/>
    </w:rPr>
  </w:style>
  <w:style w:type="paragraph" w:customStyle="1" w:styleId="afffffffffff1">
    <w:name w:val="ГОСТ_Фантомас"/>
    <w:aliases w:val="ФТМ"/>
    <w:basedOn w:val="affff7"/>
    <w:next w:val="affff7"/>
    <w:unhideWhenUsed/>
    <w:rsid w:val="00C51A57"/>
    <w:pPr>
      <w:spacing w:line="24" w:lineRule="auto"/>
    </w:pPr>
    <w:rPr>
      <w:vanish/>
      <w:sz w:val="2"/>
    </w:rPr>
  </w:style>
  <w:style w:type="character" w:customStyle="1" w:styleId="afffffffffff2">
    <w:name w:val="ГОСТ_Греча_Жир"/>
    <w:aliases w:val="ГрчЖир"/>
    <w:unhideWhenUsed/>
    <w:rsid w:val="00C51A57"/>
    <w:rPr>
      <w:rFonts w:ascii="Times New Roman" w:hAnsi="Times New Roman" w:cs="Times New Roman"/>
      <w:b/>
      <w:bCs/>
    </w:rPr>
  </w:style>
  <w:style w:type="paragraph" w:customStyle="1" w:styleId="afffffffffff3">
    <w:name w:val="ГОСТ_Подписи_Должность"/>
    <w:aliases w:val="ППС_ДЛЖ,ПП_ДЛЖ,СТБ_Подписи_Должность"/>
    <w:basedOn w:val="affff7"/>
    <w:rsid w:val="00C51A57"/>
    <w:pPr>
      <w:widowControl w:val="0"/>
      <w:suppressAutoHyphens/>
    </w:pPr>
  </w:style>
  <w:style w:type="paragraph" w:customStyle="1" w:styleId="afffffffffff4">
    <w:name w:val="ГОСТ_Подписи_Роспись"/>
    <w:aliases w:val="ППС_РСП,ПП_РСП,СТБ_Подписи_Роспись"/>
    <w:basedOn w:val="affff7"/>
    <w:rsid w:val="00C51A57"/>
    <w:pPr>
      <w:widowControl w:val="0"/>
      <w:suppressAutoHyphens/>
      <w:ind w:left="57" w:right="57"/>
      <w:jc w:val="center"/>
    </w:pPr>
  </w:style>
  <w:style w:type="paragraph" w:customStyle="1" w:styleId="afffffffffff5">
    <w:name w:val="ГОСТ_Подписи_ИОФамилия"/>
    <w:aliases w:val="ППС_ИОФ,ПП_ИОФ,СТБ_Подписи_ИОФамилия"/>
    <w:basedOn w:val="affff7"/>
    <w:rsid w:val="00C51A57"/>
    <w:pPr>
      <w:widowControl w:val="0"/>
      <w:suppressAutoHyphens/>
      <w:jc w:val="right"/>
    </w:pPr>
  </w:style>
  <w:style w:type="paragraph" w:customStyle="1" w:styleId="162">
    <w:name w:val="ГОСТ_Титул_НаименованиеРус16"/>
    <w:aliases w:val="ТЛ_НМН_РУС16"/>
    <w:basedOn w:val="afffff8"/>
    <w:rsid w:val="00C51A57"/>
    <w:rPr>
      <w:rFonts w:eastAsia="Times New Roman"/>
      <w:sz w:val="32"/>
      <w:szCs w:val="32"/>
      <w:lang w:eastAsia="ru-RU"/>
    </w:rPr>
  </w:style>
  <w:style w:type="paragraph" w:customStyle="1" w:styleId="182">
    <w:name w:val="ГОСТ_Титул_НаименованиеРус18"/>
    <w:aliases w:val="ТЛ_НМН_РУС18"/>
    <w:basedOn w:val="afffff8"/>
    <w:rsid w:val="00C51A57"/>
    <w:rPr>
      <w:rFonts w:eastAsia="Times New Roman" w:cs="Times New Roman"/>
      <w:caps/>
      <w:sz w:val="36"/>
      <w:szCs w:val="24"/>
      <w:lang w:eastAsia="ru-RU"/>
    </w:rPr>
  </w:style>
  <w:style w:type="paragraph" w:customStyle="1" w:styleId="142">
    <w:name w:val="ГОСТ_Титул_НаименованиеРус14"/>
    <w:aliases w:val="ТЛ_НМН_РУС14"/>
    <w:basedOn w:val="afffff8"/>
    <w:rsid w:val="00C51A57"/>
    <w:rPr>
      <w:rFonts w:eastAsia="Times New Roman"/>
      <w:sz w:val="28"/>
      <w:szCs w:val="28"/>
      <w:lang w:eastAsia="ru-RU"/>
    </w:rPr>
  </w:style>
  <w:style w:type="paragraph" w:customStyle="1" w:styleId="afffffffffff6">
    <w:name w:val="ГОСТ_Титул_НаименованиеАнг"/>
    <w:aliases w:val="ТЛ_НМН_АНГ"/>
    <w:basedOn w:val="affff7"/>
    <w:rsid w:val="00C51A57"/>
    <w:pPr>
      <w:suppressAutoHyphens/>
      <w:jc w:val="center"/>
    </w:pPr>
    <w:rPr>
      <w:lang w:val="en-GB"/>
    </w:rPr>
  </w:style>
  <w:style w:type="character" w:customStyle="1" w:styleId="afffffffffff7">
    <w:name w:val="ГОСТ_Рисунок_Номер"/>
    <w:aliases w:val="Рсн_Нмр"/>
    <w:unhideWhenUsed/>
    <w:qFormat/>
    <w:rsid w:val="00C51A57"/>
  </w:style>
  <w:style w:type="paragraph" w:customStyle="1" w:styleId="afffffffffff8">
    <w:name w:val="ГОСТ_Титул_Стадия"/>
    <w:aliases w:val="ТЛ_СТД,ГОСТ_ТитЛист_Стадия"/>
    <w:basedOn w:val="affff7"/>
    <w:unhideWhenUsed/>
    <w:rsid w:val="00C51A57"/>
    <w:pPr>
      <w:widowControl w:val="0"/>
      <w:suppressAutoHyphens/>
      <w:spacing w:before="960"/>
      <w:jc w:val="center"/>
    </w:pPr>
    <w:rPr>
      <w:b/>
      <w:noProof/>
    </w:rPr>
  </w:style>
  <w:style w:type="paragraph" w:customStyle="1" w:styleId="afffffffffff9">
    <w:name w:val="ГОСТ_Титул_БланкЗаказ"/>
    <w:aliases w:val="ТЛ_БЗ,ГОСТ_ТитЛист_БланкЗаказ"/>
    <w:basedOn w:val="affff7"/>
    <w:unhideWhenUsed/>
    <w:rsid w:val="00C51A57"/>
    <w:pPr>
      <w:widowControl w:val="0"/>
    </w:pPr>
    <w:rPr>
      <w:b/>
      <w:caps/>
    </w:rPr>
  </w:style>
  <w:style w:type="paragraph" w:customStyle="1" w:styleId="afffffffffffa">
    <w:name w:val="ГОСТ_Титул_Орган"/>
    <w:aliases w:val="ТЛ_ОГН"/>
    <w:unhideWhenUsed/>
    <w:rsid w:val="00C51A57"/>
    <w:pPr>
      <w:widowControl w:val="0"/>
      <w:suppressAutoHyphens/>
      <w:spacing w:before="100"/>
    </w:pPr>
    <w:rPr>
      <w:rFonts w:ascii="Arial" w:hAnsi="Arial"/>
      <w:b/>
      <w:sz w:val="24"/>
      <w:szCs w:val="20"/>
    </w:rPr>
  </w:style>
  <w:style w:type="paragraph" w:customStyle="1" w:styleId="afffffffffffb">
    <w:name w:val="ГОСТ_Таблица_Голова"/>
    <w:aliases w:val="ТБЛ_Г,ТБЛГ,СТБ_Таблица_Голова"/>
    <w:basedOn w:val="afffffffffffc"/>
    <w:unhideWhenUsed/>
    <w:rsid w:val="00C51A57"/>
    <w:pPr>
      <w:keepNext/>
      <w:spacing w:before="40" w:after="40"/>
    </w:pPr>
    <w:rPr>
      <w:sz w:val="18"/>
    </w:rPr>
  </w:style>
  <w:style w:type="paragraph" w:customStyle="1" w:styleId="afffffffffffd">
    <w:name w:val="ГОСТ_Таблица_Лево"/>
    <w:aliases w:val="ТБЛ_Л"/>
    <w:basedOn w:val="afffffffffffc"/>
    <w:unhideWhenUsed/>
    <w:rsid w:val="00C51A57"/>
    <w:pPr>
      <w:jc w:val="left"/>
    </w:pPr>
  </w:style>
  <w:style w:type="paragraph" w:customStyle="1" w:styleId="afffffffffffe">
    <w:name w:val="ГОСТ_Таблица_Центр"/>
    <w:aliases w:val="ТБЛ_Ц"/>
    <w:basedOn w:val="afffffffffffc"/>
    <w:unhideWhenUsed/>
    <w:rsid w:val="00C51A57"/>
  </w:style>
  <w:style w:type="paragraph" w:customStyle="1" w:styleId="affffffffffff">
    <w:name w:val="ГОСТ_Таблица_Право"/>
    <w:aliases w:val="ТБЛ_П"/>
    <w:basedOn w:val="afffffffffffc"/>
    <w:unhideWhenUsed/>
    <w:rsid w:val="00C51A57"/>
    <w:pPr>
      <w:jc w:val="right"/>
    </w:pPr>
  </w:style>
  <w:style w:type="paragraph" w:customStyle="1" w:styleId="affffffffffff0">
    <w:name w:val="ГОСТ_Таблица_Ширина"/>
    <w:aliases w:val="ТБЛ_Ш"/>
    <w:basedOn w:val="afffffffffffc"/>
    <w:unhideWhenUsed/>
    <w:rsid w:val="00C51A57"/>
    <w:pPr>
      <w:jc w:val="both"/>
    </w:pPr>
  </w:style>
  <w:style w:type="paragraph" w:customStyle="1" w:styleId="affffffffffff1">
    <w:name w:val="ГОСТ_Таблица_ПрОк"/>
    <w:aliases w:val="ТБЛ_ПО"/>
    <w:basedOn w:val="afffffffffff"/>
    <w:unhideWhenUsed/>
    <w:rsid w:val="00C51A57"/>
    <w:pPr>
      <w:spacing w:before="0"/>
    </w:pPr>
    <w:rPr>
      <w:i/>
    </w:rPr>
  </w:style>
  <w:style w:type="paragraph" w:customStyle="1" w:styleId="affffffffffff2">
    <w:name w:val="ГОСТ_Таблица_Пояснение"/>
    <w:aliases w:val="ТБЛ_ПСН"/>
    <w:basedOn w:val="afffffffffffc"/>
    <w:unhideWhenUsed/>
    <w:rsid w:val="00C51A57"/>
    <w:pPr>
      <w:ind w:firstLine="198"/>
      <w:jc w:val="both"/>
    </w:pPr>
    <w:rPr>
      <w:sz w:val="18"/>
    </w:rPr>
  </w:style>
  <w:style w:type="paragraph" w:customStyle="1" w:styleId="affffffffffff3">
    <w:name w:val="ГОСТ_Таблица_Примечание"/>
    <w:aliases w:val="ТБЛ_ПМЧ"/>
    <w:basedOn w:val="afffffffffffc"/>
    <w:unhideWhenUsed/>
    <w:rsid w:val="00C51A57"/>
    <w:pPr>
      <w:ind w:firstLine="198"/>
      <w:jc w:val="both"/>
    </w:pPr>
    <w:rPr>
      <w:sz w:val="18"/>
    </w:rPr>
  </w:style>
  <w:style w:type="table" w:customStyle="1" w:styleId="affffffffffff4">
    <w:name w:val="ГОСТ_Таблица"/>
    <w:aliases w:val="ТБЛ"/>
    <w:basedOn w:val="af5"/>
    <w:uiPriority w:val="99"/>
    <w:unhideWhenUsed/>
    <w:rsid w:val="00C51A57"/>
    <w:pPr>
      <w:ind w:left="57" w:right="57"/>
      <w:jc w:val="center"/>
    </w:pPr>
    <w:rPr>
      <w:rFonts w:ascii="Arial" w:hAnsi="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shd w:val="clear" w:color="auto" w:fill="auto"/>
      <w:tcMar>
        <w:top w:w="0" w:type="dxa"/>
        <w:left w:w="0" w:type="dxa"/>
        <w:bottom w:w="0" w:type="dxa"/>
        <w:right w:w="0" w:type="dxa"/>
      </w:tcMar>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ind w:leftChars="0" w:left="57" w:rightChars="0" w:right="57" w:firstLineChars="0" w:firstLine="0"/>
        <w:contextualSpacing w:val="0"/>
        <w:mirrorIndents w:val="0"/>
        <w:jc w:val="center"/>
        <w:outlineLvl w:val="9"/>
      </w:pPr>
      <w:rPr>
        <w:rFonts w:ascii="Arial" w:hAnsi="Arial"/>
        <w:b w:val="0"/>
        <w:i w:val="0"/>
        <w:caps w:val="0"/>
        <w:smallCaps w:val="0"/>
        <w:strike w:val="0"/>
        <w:dstrike w:val="0"/>
        <w:vanish w:val="0"/>
        <w:color w:val="auto"/>
        <w:spacing w:val="0"/>
        <w:w w:val="100"/>
        <w:kern w:val="0"/>
        <w:position w:val="0"/>
        <w:sz w:val="18"/>
        <w:u w:val="none"/>
        <w:vertAlign w:val="baseline"/>
      </w:rPr>
      <w:tblPr/>
      <w:tcPr>
        <w:tcBorders>
          <w:top w:val="nil"/>
          <w:left w:val="nil"/>
          <w:bottom w:val="double" w:sz="4" w:space="0" w:color="auto"/>
          <w:right w:val="nil"/>
          <w:insideH w:val="nil"/>
          <w:insideV w:val="nil"/>
        </w:tcBorders>
      </w:tcPr>
    </w:tblStylePr>
  </w:style>
  <w:style w:type="paragraph" w:customStyle="1" w:styleId="af0">
    <w:name w:val="ГОСТ_Предисловие_Пункт"/>
    <w:aliases w:val="ПС_ПКТ,СТБ_Предисловие_Пункт"/>
    <w:basedOn w:val="aff9"/>
    <w:unhideWhenUsed/>
    <w:rsid w:val="00C51A57"/>
    <w:pPr>
      <w:numPr>
        <w:numId w:val="33"/>
      </w:numPr>
      <w:spacing w:before="100"/>
    </w:pPr>
  </w:style>
  <w:style w:type="paragraph" w:customStyle="1" w:styleId="1f6">
    <w:name w:val="ГОСТ_ОсЧасть_1_Раздел_Текст"/>
    <w:aliases w:val="ОЧ_1Т"/>
    <w:basedOn w:val="13"/>
    <w:unhideWhenUsed/>
    <w:rsid w:val="00C51A57"/>
    <w:pPr>
      <w:keepNext w:val="0"/>
      <w:numPr>
        <w:numId w:val="0"/>
      </w:numPr>
      <w:tabs>
        <w:tab w:val="num" w:pos="1492"/>
      </w:tabs>
      <w:suppressAutoHyphens w:val="0"/>
      <w:spacing w:before="0" w:after="0"/>
      <w:ind w:left="1492" w:hanging="360"/>
      <w:jc w:val="both"/>
      <w:outlineLvl w:val="9"/>
    </w:pPr>
    <w:rPr>
      <w:b w:val="0"/>
      <w:sz w:val="20"/>
      <w:szCs w:val="20"/>
    </w:rPr>
  </w:style>
  <w:style w:type="paragraph" w:customStyle="1" w:styleId="4f1">
    <w:name w:val="ГОСТ_ОсЧасть_4_Подпункт_Текст"/>
    <w:aliases w:val="ОЧ_4Т"/>
    <w:basedOn w:val="45"/>
    <w:unhideWhenUsed/>
    <w:rsid w:val="00C51A57"/>
    <w:pPr>
      <w:keepNext w:val="0"/>
      <w:numPr>
        <w:numId w:val="14"/>
      </w:numPr>
      <w:suppressAutoHyphens w:val="0"/>
      <w:spacing w:before="0" w:after="0"/>
      <w:jc w:val="both"/>
      <w:outlineLvl w:val="9"/>
    </w:pPr>
    <w:rPr>
      <w:b w:val="0"/>
    </w:rPr>
  </w:style>
  <w:style w:type="paragraph" w:customStyle="1" w:styleId="5e">
    <w:name w:val="ГОСТ_ОсЧасть_5_Параграф_Текст"/>
    <w:aliases w:val="ОЧ_5Т"/>
    <w:basedOn w:val="54"/>
    <w:unhideWhenUsed/>
    <w:rsid w:val="00C51A57"/>
    <w:pPr>
      <w:keepNext w:val="0"/>
      <w:numPr>
        <w:numId w:val="14"/>
      </w:numPr>
      <w:suppressAutoHyphens w:val="0"/>
      <w:spacing w:before="0" w:after="0"/>
      <w:jc w:val="both"/>
      <w:outlineLvl w:val="9"/>
    </w:pPr>
    <w:rPr>
      <w:b w:val="0"/>
    </w:rPr>
  </w:style>
  <w:style w:type="paragraph" w:customStyle="1" w:styleId="6">
    <w:name w:val="ГОСТ_ОсЧасть_6_Мелкота_Текст"/>
    <w:aliases w:val="ОЧ_6Т,ГОСТ_ОсЧасть_6_Подпараграф_Текст"/>
    <w:basedOn w:val="60"/>
    <w:unhideWhenUsed/>
    <w:rsid w:val="00C51A57"/>
    <w:pPr>
      <w:keepNext w:val="0"/>
      <w:numPr>
        <w:numId w:val="14"/>
      </w:numPr>
      <w:suppressAutoHyphens w:val="0"/>
      <w:spacing w:before="0" w:after="0"/>
      <w:jc w:val="both"/>
      <w:outlineLvl w:val="9"/>
    </w:pPr>
    <w:rPr>
      <w:b w:val="0"/>
    </w:rPr>
  </w:style>
  <w:style w:type="paragraph" w:customStyle="1" w:styleId="12">
    <w:name w:val="ГОСТ_ПриложениеКир_1_Раздел_Заголовок"/>
    <w:aliases w:val="ПК_1З,ГОСТ_ПрилКир_1_Раздел_Заголовок"/>
    <w:basedOn w:val="1f7"/>
    <w:next w:val="aff9"/>
    <w:rsid w:val="00C51A57"/>
    <w:pPr>
      <w:numPr>
        <w:ilvl w:val="1"/>
        <w:numId w:val="35"/>
      </w:numPr>
    </w:pPr>
  </w:style>
  <w:style w:type="paragraph" w:customStyle="1" w:styleId="24">
    <w:name w:val="ГОСТ_ПриложениеКир_2_Подраздел_Заголовок"/>
    <w:aliases w:val="ПК_2З,ГОСТ_ПрилКир_2_Подраздел_Заголовок"/>
    <w:basedOn w:val="2ff2"/>
    <w:next w:val="aff9"/>
    <w:rsid w:val="00C51A57"/>
    <w:pPr>
      <w:numPr>
        <w:ilvl w:val="2"/>
        <w:numId w:val="35"/>
      </w:numPr>
    </w:pPr>
  </w:style>
  <w:style w:type="paragraph" w:customStyle="1" w:styleId="34">
    <w:name w:val="ГОСТ_ПриложениеКир_3_Пункт_Заголовок"/>
    <w:aliases w:val="ПК_3З,ГОСТ_ПрилКир_3_Пункт_Заголовок"/>
    <w:basedOn w:val="3f9"/>
    <w:next w:val="aff9"/>
    <w:rsid w:val="00C51A57"/>
    <w:pPr>
      <w:numPr>
        <w:ilvl w:val="3"/>
        <w:numId w:val="35"/>
      </w:numPr>
    </w:pPr>
  </w:style>
  <w:style w:type="paragraph" w:customStyle="1" w:styleId="44">
    <w:name w:val="ГОСТ_ПриложениеКир_4_Подпункт_Заголовок"/>
    <w:aliases w:val="ПК_4З,ГОСТ_ПрилКир_4_Подпункт_Заголовок"/>
    <w:basedOn w:val="4f2"/>
    <w:next w:val="aff9"/>
    <w:rsid w:val="00C51A57"/>
    <w:pPr>
      <w:numPr>
        <w:ilvl w:val="4"/>
        <w:numId w:val="35"/>
      </w:numPr>
    </w:pPr>
  </w:style>
  <w:style w:type="paragraph" w:customStyle="1" w:styleId="53">
    <w:name w:val="ГОСТ_ПриложениеКир_5_Параграф_Заголовок"/>
    <w:aliases w:val="ПК_5З,ГОСТ_ПрилКир_5_Параграф_Заголовок"/>
    <w:basedOn w:val="5f"/>
    <w:next w:val="aff9"/>
    <w:rsid w:val="00C51A57"/>
    <w:pPr>
      <w:numPr>
        <w:ilvl w:val="5"/>
        <w:numId w:val="35"/>
      </w:numPr>
    </w:pPr>
  </w:style>
  <w:style w:type="paragraph" w:customStyle="1" w:styleId="1f8">
    <w:name w:val="ГОСТ_ПриложениеКир_1_Раздел_Текст"/>
    <w:aliases w:val="ПК_1Т,ГОСТ_ПрилКир_1_Раздел_Текст"/>
    <w:basedOn w:val="12"/>
    <w:rsid w:val="00C51A57"/>
    <w:pPr>
      <w:keepNext w:val="0"/>
      <w:suppressAutoHyphens w:val="0"/>
      <w:spacing w:before="0" w:after="0"/>
      <w:jc w:val="both"/>
      <w:outlineLvl w:val="9"/>
    </w:pPr>
    <w:rPr>
      <w:b w:val="0"/>
      <w:sz w:val="20"/>
    </w:rPr>
  </w:style>
  <w:style w:type="paragraph" w:customStyle="1" w:styleId="2ff3">
    <w:name w:val="ГОСТ_ПриложениеКир_2_Подраздел_Текст"/>
    <w:aliases w:val="ПК_2Т,ГОСТ_ПрилКир_2_Подраздел_Текст"/>
    <w:basedOn w:val="24"/>
    <w:rsid w:val="00C51A57"/>
    <w:pPr>
      <w:keepNext w:val="0"/>
      <w:suppressAutoHyphens w:val="0"/>
      <w:spacing w:before="0" w:after="0"/>
      <w:jc w:val="both"/>
      <w:outlineLvl w:val="9"/>
    </w:pPr>
    <w:rPr>
      <w:b w:val="0"/>
    </w:rPr>
  </w:style>
  <w:style w:type="paragraph" w:customStyle="1" w:styleId="3fa">
    <w:name w:val="ГОСТ_ПриложениеКир_3_Пункт_Текст"/>
    <w:aliases w:val="ПК_3Т,ГОСТ_ПрилКир_3_Пункт_Текст"/>
    <w:basedOn w:val="34"/>
    <w:rsid w:val="00C51A57"/>
    <w:pPr>
      <w:keepNext w:val="0"/>
      <w:suppressAutoHyphens w:val="0"/>
      <w:spacing w:before="0" w:after="0"/>
      <w:jc w:val="both"/>
      <w:outlineLvl w:val="9"/>
    </w:pPr>
    <w:rPr>
      <w:b w:val="0"/>
    </w:rPr>
  </w:style>
  <w:style w:type="paragraph" w:customStyle="1" w:styleId="4f3">
    <w:name w:val="ГОСТ_ПриложениеКир_4_Подпункт_Текст"/>
    <w:aliases w:val="ПК_4Т,ГОСТ_ПрилКир_4_Подпункт_Текст"/>
    <w:basedOn w:val="44"/>
    <w:rsid w:val="00C51A57"/>
    <w:pPr>
      <w:keepNext w:val="0"/>
      <w:suppressAutoHyphens w:val="0"/>
      <w:spacing w:before="0" w:after="0"/>
      <w:jc w:val="both"/>
      <w:outlineLvl w:val="9"/>
    </w:pPr>
    <w:rPr>
      <w:b w:val="0"/>
    </w:rPr>
  </w:style>
  <w:style w:type="paragraph" w:customStyle="1" w:styleId="5f0">
    <w:name w:val="ГОСТ_ПриложениеКир_5_Параграф_Текст"/>
    <w:aliases w:val="ПК_5Т,ГОСТ_ПрилКир_5_Параграф_Текст"/>
    <w:basedOn w:val="53"/>
    <w:rsid w:val="00C51A57"/>
    <w:pPr>
      <w:keepNext w:val="0"/>
      <w:suppressAutoHyphens w:val="0"/>
      <w:spacing w:before="0" w:after="0"/>
      <w:jc w:val="both"/>
      <w:outlineLvl w:val="9"/>
    </w:pPr>
    <w:rPr>
      <w:b w:val="0"/>
    </w:rPr>
  </w:style>
  <w:style w:type="character" w:customStyle="1" w:styleId="affffffffffff5">
    <w:name w:val="ГОСТ_Математика"/>
    <w:aliases w:val="Мтм,ГОСТ_Матемша"/>
    <w:uiPriority w:val="1"/>
    <w:unhideWhenUsed/>
    <w:rsid w:val="00C51A57"/>
    <w:rPr>
      <w:rFonts w:ascii="Cambria Math" w:hAnsi="Cambria Math"/>
      <w:noProof/>
    </w:rPr>
  </w:style>
  <w:style w:type="character" w:customStyle="1" w:styleId="74">
    <w:name w:val="ГОСТ_Мелкий_7"/>
    <w:aliases w:val="Мл7"/>
    <w:uiPriority w:val="1"/>
    <w:unhideWhenUsed/>
    <w:rsid w:val="00C51A57"/>
    <w:rPr>
      <w:sz w:val="14"/>
    </w:rPr>
  </w:style>
  <w:style w:type="character" w:customStyle="1" w:styleId="84">
    <w:name w:val="ГОСТ_Мелкий_8"/>
    <w:aliases w:val="Мл8"/>
    <w:uiPriority w:val="1"/>
    <w:unhideWhenUsed/>
    <w:rsid w:val="00C51A57"/>
    <w:rPr>
      <w:sz w:val="16"/>
    </w:rPr>
  </w:style>
  <w:style w:type="paragraph" w:customStyle="1" w:styleId="1">
    <w:name w:val="ГОСТ_ПриложениеЛат_1_Раздел_Заголовок"/>
    <w:aliases w:val="ПЛ_1З,ГОСТ_ПрилЛат_1_Раздел_Заголовок"/>
    <w:basedOn w:val="1f7"/>
    <w:next w:val="aff9"/>
    <w:rsid w:val="00C51A57"/>
    <w:pPr>
      <w:numPr>
        <w:ilvl w:val="1"/>
        <w:numId w:val="26"/>
      </w:numPr>
    </w:pPr>
  </w:style>
  <w:style w:type="paragraph" w:customStyle="1" w:styleId="21">
    <w:name w:val="ГОСТ_ПриложениеЛат_2_Подраздел_Заголовок"/>
    <w:aliases w:val="ПЛ_2З,ГОСТ_ПрилЛат_2_Подраздел_Заголовок"/>
    <w:basedOn w:val="2ff2"/>
    <w:next w:val="aff9"/>
    <w:rsid w:val="00C51A57"/>
    <w:pPr>
      <w:numPr>
        <w:ilvl w:val="2"/>
        <w:numId w:val="26"/>
      </w:numPr>
    </w:pPr>
  </w:style>
  <w:style w:type="paragraph" w:customStyle="1" w:styleId="31">
    <w:name w:val="ГОСТ_ПриложениеЛат_3_Пункт_Заголовок"/>
    <w:aliases w:val="ПЛ_3З,ГОСТ_ПрилЛат_3_Пункт_Заголовок"/>
    <w:basedOn w:val="3f9"/>
    <w:next w:val="aff9"/>
    <w:rsid w:val="00C51A57"/>
    <w:pPr>
      <w:numPr>
        <w:ilvl w:val="3"/>
        <w:numId w:val="26"/>
      </w:numPr>
    </w:pPr>
  </w:style>
  <w:style w:type="paragraph" w:customStyle="1" w:styleId="41">
    <w:name w:val="ГОСТ_ПриложениеЛат_4_Подпункт_Заголовок"/>
    <w:aliases w:val="ПЛ_4З,ГОСТ_ПрилЛат_4_Подпункт_Заголовок"/>
    <w:basedOn w:val="4f2"/>
    <w:next w:val="aff9"/>
    <w:rsid w:val="00C51A57"/>
    <w:pPr>
      <w:numPr>
        <w:ilvl w:val="4"/>
        <w:numId w:val="26"/>
      </w:numPr>
    </w:pPr>
  </w:style>
  <w:style w:type="paragraph" w:customStyle="1" w:styleId="50">
    <w:name w:val="ГОСТ_ПриложениеЛат_5_Параграф_Заголовок"/>
    <w:aliases w:val="ПЛ_5З,ГОСТ_ПрилЛат_5_Параграф_Заголовок"/>
    <w:basedOn w:val="5f"/>
    <w:next w:val="aff9"/>
    <w:rsid w:val="00C51A57"/>
    <w:pPr>
      <w:numPr>
        <w:ilvl w:val="5"/>
        <w:numId w:val="26"/>
      </w:numPr>
    </w:pPr>
  </w:style>
  <w:style w:type="character" w:customStyle="1" w:styleId="93">
    <w:name w:val="ГОСТ_Мелкий_9"/>
    <w:aliases w:val="Мл9"/>
    <w:uiPriority w:val="1"/>
    <w:unhideWhenUsed/>
    <w:rsid w:val="00C51A57"/>
    <w:rPr>
      <w:sz w:val="18"/>
    </w:rPr>
  </w:style>
  <w:style w:type="character" w:customStyle="1" w:styleId="affffffffffff6">
    <w:name w:val="ГОСТ_Надстрочный_ЖирноКосой"/>
    <w:aliases w:val="НстЖирКос,Над_ЖирКос"/>
    <w:unhideWhenUsed/>
    <w:rsid w:val="00C51A57"/>
    <w:rPr>
      <w:b/>
      <w:bCs/>
      <w:i/>
      <w:iCs/>
      <w:vertAlign w:val="superscript"/>
    </w:rPr>
  </w:style>
  <w:style w:type="paragraph" w:customStyle="1" w:styleId="1f9">
    <w:name w:val="ГОСТ_ПриложениеЛат_1_Раздел_Текст"/>
    <w:aliases w:val="ПЛ_1Т,ГОСТ_ПрилЛат_1_Раздел_Текст"/>
    <w:basedOn w:val="1"/>
    <w:rsid w:val="00C51A57"/>
    <w:pPr>
      <w:keepNext w:val="0"/>
      <w:suppressAutoHyphens w:val="0"/>
      <w:spacing w:before="0" w:after="0"/>
      <w:jc w:val="both"/>
      <w:outlineLvl w:val="9"/>
    </w:pPr>
    <w:rPr>
      <w:b w:val="0"/>
      <w:sz w:val="20"/>
    </w:rPr>
  </w:style>
  <w:style w:type="paragraph" w:customStyle="1" w:styleId="2ff4">
    <w:name w:val="ГОСТ_ПриложениеЛат_2_Подраздел_Текст"/>
    <w:aliases w:val="ПЛ_2Т,ГОСТ_ПрилЛат_2_Подраздел_Текст"/>
    <w:basedOn w:val="21"/>
    <w:rsid w:val="00C51A57"/>
    <w:pPr>
      <w:keepNext w:val="0"/>
      <w:suppressAutoHyphens w:val="0"/>
      <w:spacing w:before="0" w:after="0"/>
      <w:jc w:val="both"/>
      <w:outlineLvl w:val="9"/>
    </w:pPr>
    <w:rPr>
      <w:b w:val="0"/>
    </w:rPr>
  </w:style>
  <w:style w:type="paragraph" w:customStyle="1" w:styleId="3fb">
    <w:name w:val="ГОСТ_ПриложениеЛат_3_Пункт_Текст"/>
    <w:aliases w:val="ПЛ_3Т,ГОСТ_ПрилЛат_3_Пункт_Текст"/>
    <w:basedOn w:val="31"/>
    <w:rsid w:val="00C51A57"/>
    <w:pPr>
      <w:keepNext w:val="0"/>
      <w:suppressAutoHyphens w:val="0"/>
      <w:spacing w:before="0" w:after="0"/>
      <w:jc w:val="both"/>
      <w:outlineLvl w:val="9"/>
    </w:pPr>
    <w:rPr>
      <w:b w:val="0"/>
    </w:rPr>
  </w:style>
  <w:style w:type="paragraph" w:customStyle="1" w:styleId="4f4">
    <w:name w:val="ГОСТ_ПриложениеЛат_4_Подпункт_Текст"/>
    <w:aliases w:val="ПЛ_4Т,ГОСТ_ПрилЛат_4_Подпункт_Текст"/>
    <w:basedOn w:val="41"/>
    <w:rsid w:val="00C51A57"/>
    <w:pPr>
      <w:keepNext w:val="0"/>
      <w:suppressAutoHyphens w:val="0"/>
      <w:spacing w:before="0" w:after="0"/>
      <w:jc w:val="both"/>
      <w:outlineLvl w:val="9"/>
    </w:pPr>
    <w:rPr>
      <w:b w:val="0"/>
    </w:rPr>
  </w:style>
  <w:style w:type="paragraph" w:customStyle="1" w:styleId="5f1">
    <w:name w:val="ГОСТ_ПриложениеЛат_5_Параграф_Текст"/>
    <w:aliases w:val="ПЛ_5Т,ГОСТ_ПрилЛат_5_Параграф_Текст"/>
    <w:basedOn w:val="50"/>
    <w:rsid w:val="00C51A57"/>
    <w:pPr>
      <w:keepNext w:val="0"/>
      <w:suppressAutoHyphens w:val="0"/>
      <w:spacing w:before="0" w:after="0"/>
      <w:jc w:val="both"/>
      <w:outlineLvl w:val="9"/>
    </w:pPr>
    <w:rPr>
      <w:b w:val="0"/>
    </w:rPr>
  </w:style>
  <w:style w:type="paragraph" w:customStyle="1" w:styleId="Z10">
    <w:name w:val="ГОСТ_ПриложениеZ_1_Раздел_Заголовок"/>
    <w:aliases w:val="ПZ_1З"/>
    <w:next w:val="af3"/>
    <w:rsid w:val="00C51A57"/>
    <w:pPr>
      <w:keepNext/>
      <w:suppressAutoHyphens/>
      <w:spacing w:before="220" w:after="160"/>
      <w:ind w:firstLine="397"/>
      <w:outlineLvl w:val="1"/>
    </w:pPr>
    <w:rPr>
      <w:rFonts w:ascii="Arial" w:hAnsi="Arial"/>
      <w:b/>
      <w:sz w:val="22"/>
      <w:szCs w:val="22"/>
    </w:rPr>
  </w:style>
  <w:style w:type="paragraph" w:customStyle="1" w:styleId="Z20">
    <w:name w:val="ГОСТ_ПриложениеZ_2_Подраздел_Заголовок"/>
    <w:aliases w:val="ПZ_2З"/>
    <w:next w:val="af3"/>
    <w:rsid w:val="00C51A57"/>
    <w:pPr>
      <w:keepNext/>
      <w:suppressAutoHyphens/>
      <w:spacing w:before="120" w:after="80"/>
      <w:ind w:firstLine="397"/>
      <w:outlineLvl w:val="2"/>
    </w:pPr>
    <w:rPr>
      <w:rFonts w:ascii="Arial" w:hAnsi="Arial"/>
      <w:b/>
      <w:sz w:val="20"/>
      <w:szCs w:val="20"/>
    </w:rPr>
  </w:style>
  <w:style w:type="paragraph" w:customStyle="1" w:styleId="Z30">
    <w:name w:val="ГОСТ_ПриложениеZ_3_Пункт_Заголовок"/>
    <w:aliases w:val="ПZ_3З"/>
    <w:next w:val="af3"/>
    <w:rsid w:val="00C51A57"/>
    <w:pPr>
      <w:keepNext/>
      <w:suppressAutoHyphens/>
      <w:spacing w:before="80" w:after="40"/>
      <w:ind w:firstLine="397"/>
      <w:outlineLvl w:val="3"/>
    </w:pPr>
    <w:rPr>
      <w:rFonts w:ascii="Arial" w:hAnsi="Arial"/>
      <w:b/>
      <w:sz w:val="20"/>
      <w:szCs w:val="20"/>
    </w:rPr>
  </w:style>
  <w:style w:type="paragraph" w:customStyle="1" w:styleId="Z40">
    <w:name w:val="ГОСТ_ПриложениеZ_4_Подпункт_Заголовок"/>
    <w:aliases w:val="ПZ_4З"/>
    <w:next w:val="af3"/>
    <w:rsid w:val="00C51A57"/>
    <w:pPr>
      <w:keepNext/>
      <w:suppressAutoHyphens/>
      <w:spacing w:before="40"/>
      <w:ind w:firstLine="397"/>
      <w:outlineLvl w:val="4"/>
    </w:pPr>
    <w:rPr>
      <w:rFonts w:ascii="Arial" w:hAnsi="Arial"/>
      <w:b/>
      <w:sz w:val="20"/>
      <w:szCs w:val="20"/>
    </w:rPr>
  </w:style>
  <w:style w:type="paragraph" w:customStyle="1" w:styleId="Z50">
    <w:name w:val="ГОСТ_ПриложениеZ_5_Параграф_Заголовок"/>
    <w:aliases w:val="ПZ_5З"/>
    <w:next w:val="af3"/>
    <w:rsid w:val="00C51A57"/>
    <w:pPr>
      <w:keepNext/>
      <w:suppressAutoHyphens/>
      <w:spacing w:before="40"/>
      <w:ind w:firstLine="397"/>
      <w:outlineLvl w:val="5"/>
    </w:pPr>
    <w:rPr>
      <w:rFonts w:ascii="Arial" w:hAnsi="Arial"/>
      <w:b/>
      <w:sz w:val="20"/>
      <w:szCs w:val="20"/>
    </w:rPr>
  </w:style>
  <w:style w:type="character" w:customStyle="1" w:styleId="affffffffffff7">
    <w:name w:val="ГОСТ_Надстрочный_Жирный"/>
    <w:aliases w:val="НстЖир,Над_Жир"/>
    <w:unhideWhenUsed/>
    <w:rsid w:val="00C51A57"/>
    <w:rPr>
      <w:b/>
      <w:bCs/>
      <w:vertAlign w:val="superscript"/>
    </w:rPr>
  </w:style>
  <w:style w:type="character" w:customStyle="1" w:styleId="affffffffffff8">
    <w:name w:val="ГОСТ_Надстрочный_Косой"/>
    <w:aliases w:val="НстКос,Над_Кос"/>
    <w:unhideWhenUsed/>
    <w:rsid w:val="00C51A57"/>
    <w:rPr>
      <w:i/>
      <w:iCs/>
      <w:vertAlign w:val="superscript"/>
    </w:rPr>
  </w:style>
  <w:style w:type="paragraph" w:customStyle="1" w:styleId="Z1">
    <w:name w:val="ГОСТ_ПриложениеZ_1_Раздел_Текст"/>
    <w:aliases w:val="ПZ_1Т"/>
    <w:basedOn w:val="af3"/>
    <w:rsid w:val="00C51A57"/>
    <w:pPr>
      <w:numPr>
        <w:ilvl w:val="1"/>
        <w:numId w:val="16"/>
      </w:numPr>
      <w:jc w:val="both"/>
    </w:pPr>
    <w:rPr>
      <w:rFonts w:ascii="Arial" w:hAnsi="Arial"/>
      <w:sz w:val="20"/>
      <w:szCs w:val="20"/>
      <w:lang w:eastAsia="en-US"/>
    </w:rPr>
  </w:style>
  <w:style w:type="paragraph" w:customStyle="1" w:styleId="Z2">
    <w:name w:val="ГОСТ_ПриложениеZ_2_Подраздел_Текст"/>
    <w:aliases w:val="ПZ_2Т"/>
    <w:basedOn w:val="af3"/>
    <w:rsid w:val="00C51A57"/>
    <w:pPr>
      <w:numPr>
        <w:ilvl w:val="2"/>
        <w:numId w:val="16"/>
      </w:numPr>
      <w:jc w:val="both"/>
    </w:pPr>
    <w:rPr>
      <w:rFonts w:ascii="Arial" w:hAnsi="Arial"/>
      <w:sz w:val="20"/>
      <w:szCs w:val="20"/>
      <w:lang w:eastAsia="en-US"/>
    </w:rPr>
  </w:style>
  <w:style w:type="paragraph" w:customStyle="1" w:styleId="Z3">
    <w:name w:val="ГОСТ_ПриложениеZ_3_Пункт_Текст"/>
    <w:aliases w:val="ПZ_3Т"/>
    <w:basedOn w:val="af3"/>
    <w:rsid w:val="00C51A57"/>
    <w:pPr>
      <w:numPr>
        <w:ilvl w:val="3"/>
        <w:numId w:val="16"/>
      </w:numPr>
      <w:jc w:val="both"/>
    </w:pPr>
    <w:rPr>
      <w:rFonts w:ascii="Arial" w:hAnsi="Arial"/>
      <w:sz w:val="20"/>
      <w:szCs w:val="20"/>
      <w:lang w:eastAsia="en-US"/>
    </w:rPr>
  </w:style>
  <w:style w:type="paragraph" w:customStyle="1" w:styleId="Z4">
    <w:name w:val="ГОСТ_ПриложениеZ_4_Подпункт_Текст"/>
    <w:aliases w:val="ПZ_4Т"/>
    <w:basedOn w:val="af3"/>
    <w:rsid w:val="00C51A57"/>
    <w:pPr>
      <w:numPr>
        <w:ilvl w:val="4"/>
        <w:numId w:val="16"/>
      </w:numPr>
      <w:jc w:val="both"/>
    </w:pPr>
    <w:rPr>
      <w:rFonts w:ascii="Arial" w:hAnsi="Arial"/>
      <w:sz w:val="20"/>
      <w:szCs w:val="20"/>
      <w:lang w:eastAsia="en-US"/>
    </w:rPr>
  </w:style>
  <w:style w:type="paragraph" w:customStyle="1" w:styleId="Z5">
    <w:name w:val="ГОСТ_ПриложениеZ_5_Параграф_Текст"/>
    <w:aliases w:val="ПZ_5Т"/>
    <w:basedOn w:val="af3"/>
    <w:rsid w:val="00C51A57"/>
    <w:pPr>
      <w:numPr>
        <w:ilvl w:val="5"/>
        <w:numId w:val="16"/>
      </w:numPr>
      <w:jc w:val="both"/>
    </w:pPr>
    <w:rPr>
      <w:rFonts w:ascii="Arial" w:hAnsi="Arial"/>
      <w:sz w:val="20"/>
      <w:szCs w:val="20"/>
      <w:lang w:eastAsia="en-US"/>
    </w:rPr>
  </w:style>
  <w:style w:type="paragraph" w:customStyle="1" w:styleId="1fa">
    <w:name w:val="ГОСТ_ПриложениеД._1_Раздел_Заголовок"/>
    <w:aliases w:val="ПД_1З"/>
    <w:next w:val="af3"/>
    <w:rsid w:val="00C51A57"/>
    <w:pPr>
      <w:keepNext/>
      <w:suppressAutoHyphens/>
      <w:spacing w:before="220" w:after="160"/>
      <w:ind w:firstLine="397"/>
      <w:outlineLvl w:val="1"/>
    </w:pPr>
    <w:rPr>
      <w:rFonts w:ascii="Arial" w:hAnsi="Arial"/>
      <w:b/>
      <w:sz w:val="22"/>
      <w:szCs w:val="22"/>
    </w:rPr>
  </w:style>
  <w:style w:type="paragraph" w:customStyle="1" w:styleId="2ff5">
    <w:name w:val="ГОСТ_ПриложениеД._2_Подраздел_Заголовок"/>
    <w:aliases w:val="ПД_2З"/>
    <w:next w:val="af3"/>
    <w:rsid w:val="00C51A57"/>
    <w:pPr>
      <w:keepNext/>
      <w:suppressAutoHyphens/>
      <w:spacing w:before="120" w:after="80"/>
      <w:ind w:firstLine="397"/>
      <w:outlineLvl w:val="2"/>
    </w:pPr>
    <w:rPr>
      <w:rFonts w:ascii="Arial" w:hAnsi="Arial"/>
      <w:b/>
      <w:sz w:val="20"/>
      <w:szCs w:val="20"/>
    </w:rPr>
  </w:style>
  <w:style w:type="paragraph" w:customStyle="1" w:styleId="3fc">
    <w:name w:val="ГОСТ_ПриложениеД._3_Пункт_Заголовок"/>
    <w:aliases w:val="ПД_3З"/>
    <w:next w:val="af3"/>
    <w:rsid w:val="00C51A57"/>
    <w:pPr>
      <w:keepNext/>
      <w:suppressAutoHyphens/>
      <w:spacing w:before="80" w:after="40"/>
      <w:ind w:firstLine="397"/>
      <w:outlineLvl w:val="3"/>
    </w:pPr>
    <w:rPr>
      <w:rFonts w:ascii="Arial" w:hAnsi="Arial"/>
      <w:b/>
      <w:sz w:val="20"/>
      <w:szCs w:val="20"/>
    </w:rPr>
  </w:style>
  <w:style w:type="paragraph" w:customStyle="1" w:styleId="4f5">
    <w:name w:val="ГОСТ_ПриложениеД._4_Подпункт_Заголовок"/>
    <w:aliases w:val="ПД_4З"/>
    <w:next w:val="af3"/>
    <w:rsid w:val="00C51A57"/>
    <w:pPr>
      <w:keepNext/>
      <w:suppressAutoHyphens/>
      <w:spacing w:before="40"/>
      <w:ind w:firstLine="397"/>
      <w:outlineLvl w:val="4"/>
    </w:pPr>
    <w:rPr>
      <w:rFonts w:ascii="Arial" w:hAnsi="Arial"/>
      <w:b/>
      <w:sz w:val="20"/>
      <w:szCs w:val="20"/>
    </w:rPr>
  </w:style>
  <w:style w:type="paragraph" w:customStyle="1" w:styleId="5f2">
    <w:name w:val="ГОСТ_ПриложениеД._5_Параграф_Заголовок"/>
    <w:aliases w:val="ПД_5З"/>
    <w:next w:val="af3"/>
    <w:rsid w:val="00C51A57"/>
    <w:pPr>
      <w:keepNext/>
      <w:suppressAutoHyphens/>
      <w:spacing w:before="40"/>
      <w:ind w:firstLine="397"/>
      <w:outlineLvl w:val="5"/>
    </w:pPr>
    <w:rPr>
      <w:rFonts w:ascii="Arial" w:hAnsi="Arial"/>
      <w:b/>
      <w:sz w:val="20"/>
      <w:szCs w:val="20"/>
    </w:rPr>
  </w:style>
  <w:style w:type="character" w:customStyle="1" w:styleId="affffffffffff9">
    <w:name w:val="ГОСТ_Подстрочный_ЖирноКосой"/>
    <w:aliases w:val="ПстЖирКос,Под_ЖирКос"/>
    <w:unhideWhenUsed/>
    <w:rsid w:val="00C51A57"/>
    <w:rPr>
      <w:b/>
      <w:bCs/>
      <w:i/>
      <w:iCs/>
      <w:vertAlign w:val="subscript"/>
    </w:rPr>
  </w:style>
  <w:style w:type="character" w:customStyle="1" w:styleId="affffffffffffa">
    <w:name w:val="ГОСТ_Подстрочный_Жирный"/>
    <w:aliases w:val="ПстЖир,Под_Жир"/>
    <w:unhideWhenUsed/>
    <w:rsid w:val="00C51A57"/>
    <w:rPr>
      <w:b/>
      <w:bCs/>
      <w:vertAlign w:val="subscript"/>
    </w:rPr>
  </w:style>
  <w:style w:type="paragraph" w:customStyle="1" w:styleId="11">
    <w:name w:val="ГОСТ_ПриложениеД._1_Раздел_Текст"/>
    <w:aliases w:val="ПД_1Т"/>
    <w:basedOn w:val="af3"/>
    <w:rsid w:val="00C51A57"/>
    <w:pPr>
      <w:numPr>
        <w:ilvl w:val="1"/>
        <w:numId w:val="17"/>
      </w:numPr>
      <w:jc w:val="both"/>
    </w:pPr>
    <w:rPr>
      <w:rFonts w:ascii="Arial" w:hAnsi="Arial"/>
      <w:sz w:val="20"/>
      <w:szCs w:val="20"/>
      <w:lang w:eastAsia="en-US"/>
    </w:rPr>
  </w:style>
  <w:style w:type="paragraph" w:customStyle="1" w:styleId="23">
    <w:name w:val="ГОСТ_ПриложениеД._2_Подраздел_Текст"/>
    <w:aliases w:val="ПД_2Т"/>
    <w:basedOn w:val="af3"/>
    <w:rsid w:val="00C51A57"/>
    <w:pPr>
      <w:numPr>
        <w:ilvl w:val="2"/>
        <w:numId w:val="17"/>
      </w:numPr>
      <w:jc w:val="both"/>
    </w:pPr>
    <w:rPr>
      <w:rFonts w:ascii="Arial" w:hAnsi="Arial"/>
      <w:sz w:val="20"/>
      <w:szCs w:val="20"/>
      <w:lang w:eastAsia="en-US"/>
    </w:rPr>
  </w:style>
  <w:style w:type="paragraph" w:customStyle="1" w:styleId="33">
    <w:name w:val="ГОСТ_ПриложениеД._3_Пункт_Текст"/>
    <w:aliases w:val="ПД_3Т"/>
    <w:basedOn w:val="af3"/>
    <w:rsid w:val="00C51A57"/>
    <w:pPr>
      <w:numPr>
        <w:ilvl w:val="3"/>
        <w:numId w:val="17"/>
      </w:numPr>
      <w:jc w:val="both"/>
    </w:pPr>
    <w:rPr>
      <w:rFonts w:ascii="Arial" w:hAnsi="Arial"/>
      <w:sz w:val="20"/>
      <w:szCs w:val="20"/>
      <w:lang w:eastAsia="en-US"/>
    </w:rPr>
  </w:style>
  <w:style w:type="paragraph" w:customStyle="1" w:styleId="43">
    <w:name w:val="ГОСТ_ПриложениеД._4_Подпункт_Текст"/>
    <w:aliases w:val="ПД_4Т"/>
    <w:basedOn w:val="af3"/>
    <w:rsid w:val="00C51A57"/>
    <w:pPr>
      <w:numPr>
        <w:ilvl w:val="4"/>
        <w:numId w:val="17"/>
      </w:numPr>
      <w:jc w:val="both"/>
    </w:pPr>
    <w:rPr>
      <w:rFonts w:ascii="Arial" w:hAnsi="Arial"/>
      <w:sz w:val="20"/>
      <w:szCs w:val="20"/>
      <w:lang w:eastAsia="en-US"/>
    </w:rPr>
  </w:style>
  <w:style w:type="paragraph" w:customStyle="1" w:styleId="52">
    <w:name w:val="ГОСТ_ПриложениеД._5_Параграф_Текст"/>
    <w:aliases w:val="ПД_5Т"/>
    <w:basedOn w:val="af3"/>
    <w:rsid w:val="00C51A57"/>
    <w:pPr>
      <w:numPr>
        <w:ilvl w:val="5"/>
        <w:numId w:val="17"/>
      </w:numPr>
      <w:jc w:val="both"/>
    </w:pPr>
    <w:rPr>
      <w:rFonts w:ascii="Arial" w:hAnsi="Arial"/>
      <w:sz w:val="20"/>
      <w:szCs w:val="20"/>
      <w:lang w:eastAsia="en-US"/>
    </w:rPr>
  </w:style>
  <w:style w:type="character" w:customStyle="1" w:styleId="affffffffffffb">
    <w:name w:val="ГОСТ_Подстрочный_Косой"/>
    <w:aliases w:val="ПстКос,Под_Кос"/>
    <w:unhideWhenUsed/>
    <w:rsid w:val="00C51A57"/>
    <w:rPr>
      <w:i/>
      <w:iCs/>
      <w:vertAlign w:val="subscript"/>
    </w:rPr>
  </w:style>
  <w:style w:type="character" w:customStyle="1" w:styleId="2ff6">
    <w:name w:val="ГОСТ_Ужатый_2"/>
    <w:aliases w:val="Уж2"/>
    <w:uiPriority w:val="1"/>
    <w:unhideWhenUsed/>
    <w:rsid w:val="00C51A57"/>
    <w:rPr>
      <w:spacing w:val="-4"/>
    </w:rPr>
  </w:style>
  <w:style w:type="paragraph" w:customStyle="1" w:styleId="affffffffffffc">
    <w:name w:val="ГОСТ_Формула_Экспликация"/>
    <w:aliases w:val="ФМЛ_ЭКС,ФМЛ_Э"/>
    <w:basedOn w:val="afffffb"/>
    <w:next w:val="affffffffffffd"/>
    <w:unhideWhenUsed/>
    <w:qFormat/>
    <w:rsid w:val="00C51A57"/>
    <w:pPr>
      <w:keepNext/>
    </w:pPr>
  </w:style>
  <w:style w:type="paragraph" w:customStyle="1" w:styleId="affffffffffffe">
    <w:name w:val="ГОСТ_ВыДанные_Хто"/>
    <w:aliases w:val="ВД_ХТО"/>
    <w:basedOn w:val="affff7"/>
    <w:unhideWhenUsed/>
    <w:rsid w:val="00C51A57"/>
    <w:pPr>
      <w:widowControl w:val="0"/>
      <w:suppressAutoHyphens/>
      <w:jc w:val="center"/>
    </w:pPr>
    <w:rPr>
      <w:sz w:val="18"/>
    </w:rPr>
  </w:style>
  <w:style w:type="paragraph" w:customStyle="1" w:styleId="afffffffffffff">
    <w:name w:val="ГОСТ_ВыДанные_Што"/>
    <w:aliases w:val="ВД_ШТО"/>
    <w:basedOn w:val="affff7"/>
    <w:unhideWhenUsed/>
    <w:rsid w:val="00C51A57"/>
    <w:pPr>
      <w:widowControl w:val="0"/>
      <w:pBdr>
        <w:top w:val="single" w:sz="8" w:space="2" w:color="000000"/>
        <w:bottom w:val="single" w:sz="8" w:space="3" w:color="000000"/>
      </w:pBdr>
      <w:suppressAutoHyphens/>
      <w:spacing w:before="100" w:after="100"/>
      <w:jc w:val="center"/>
    </w:pPr>
    <w:rPr>
      <w:sz w:val="18"/>
    </w:rPr>
  </w:style>
  <w:style w:type="paragraph" w:customStyle="1" w:styleId="affffffffffffd">
    <w:name w:val="ГОСТ_Текст_Край"/>
    <w:aliases w:val="ТКТ_К"/>
    <w:basedOn w:val="aff9"/>
    <w:next w:val="aff9"/>
    <w:unhideWhenUsed/>
    <w:qFormat/>
    <w:rsid w:val="00C51A57"/>
    <w:pPr>
      <w:ind w:firstLine="0"/>
    </w:pPr>
  </w:style>
  <w:style w:type="character" w:customStyle="1" w:styleId="afffffffffffff0">
    <w:name w:val="ГОСТ_Конский"/>
    <w:aliases w:val="Кон"/>
    <w:rsid w:val="00C51A57"/>
    <w:rPr>
      <w:caps/>
      <w:smallCaps w:val="0"/>
    </w:rPr>
  </w:style>
  <w:style w:type="character" w:customStyle="1" w:styleId="afffffffffffff1">
    <w:name w:val="ГОСТ_Распёртый"/>
    <w:aliases w:val="Рпр"/>
    <w:rsid w:val="00C51A57"/>
    <w:rPr>
      <w:spacing w:val="40"/>
    </w:rPr>
  </w:style>
  <w:style w:type="paragraph" w:customStyle="1" w:styleId="afffffffffffff2">
    <w:name w:val="ГОСТ_Текст_Центр"/>
    <w:aliases w:val="ТКТ_Ц"/>
    <w:basedOn w:val="aff9"/>
    <w:next w:val="aff9"/>
    <w:rsid w:val="00C51A57"/>
    <w:pPr>
      <w:ind w:firstLine="0"/>
      <w:jc w:val="center"/>
    </w:pPr>
  </w:style>
  <w:style w:type="paragraph" w:customStyle="1" w:styleId="afffffffffffc">
    <w:name w:val="ГОСТ_Таблица_Текстура"/>
    <w:aliases w:val="ТБЛ_ТКТ"/>
    <w:basedOn w:val="affff7"/>
    <w:hidden/>
    <w:semiHidden/>
    <w:rsid w:val="00C51A57"/>
    <w:pPr>
      <w:ind w:left="57" w:right="57"/>
      <w:jc w:val="center"/>
    </w:pPr>
  </w:style>
  <w:style w:type="paragraph" w:customStyle="1" w:styleId="afffffffffffff3">
    <w:name w:val="ГОСТ_Сноска_Разделка_Ландшафт"/>
    <w:aliases w:val="СНС_РДЛ_Л"/>
    <w:basedOn w:val="affffff"/>
    <w:next w:val="affff7"/>
    <w:rsid w:val="00C51A57"/>
    <w:pPr>
      <w:ind w:right="13436"/>
    </w:pPr>
  </w:style>
  <w:style w:type="paragraph" w:customStyle="1" w:styleId="afffffffffffff4">
    <w:name w:val="ГОСТ_Сноска_Разделка_Портрет"/>
    <w:aliases w:val="СНС_РДЛ_П"/>
    <w:basedOn w:val="affffff"/>
    <w:next w:val="affff7"/>
    <w:rsid w:val="00C51A57"/>
  </w:style>
  <w:style w:type="numbering" w:customStyle="1" w:styleId="a0">
    <w:name w:val="ГОСТ_Список_Кир"/>
    <w:aliases w:val="СпК_КиР"/>
    <w:rsid w:val="00C51A57"/>
    <w:pPr>
      <w:numPr>
        <w:numId w:val="26"/>
      </w:numPr>
    </w:pPr>
  </w:style>
  <w:style w:type="numbering" w:customStyle="1" w:styleId="af1">
    <w:name w:val="ГОСТ_Список_Лат"/>
    <w:aliases w:val="СпК_ЛаТ"/>
    <w:rsid w:val="00C51A57"/>
    <w:pPr>
      <w:numPr>
        <w:numId w:val="27"/>
      </w:numPr>
    </w:pPr>
  </w:style>
  <w:style w:type="numbering" w:customStyle="1" w:styleId="a9">
    <w:name w:val="ГОСТ_Список_Деф"/>
    <w:aliases w:val="СпК_ДеФ"/>
    <w:rsid w:val="00C51A57"/>
    <w:pPr>
      <w:numPr>
        <w:numId w:val="28"/>
      </w:numPr>
    </w:pPr>
  </w:style>
  <w:style w:type="paragraph" w:customStyle="1" w:styleId="afffffffffffff5">
    <w:name w:val="ГОСТ_ТитЛист_Название"/>
    <w:aliases w:val="НЗВ,ТЛ_НЗВ"/>
    <w:basedOn w:val="affff7"/>
    <w:next w:val="affff7"/>
    <w:unhideWhenUsed/>
    <w:rsid w:val="00C51A57"/>
    <w:rPr>
      <w:vanish/>
    </w:rPr>
  </w:style>
  <w:style w:type="paragraph" w:customStyle="1" w:styleId="afffffffffffff6">
    <w:name w:val="ГОСТ@СТБ_ТитЛист_Категория"/>
    <w:aliases w:val="ТЛ_КТГ_BY"/>
    <w:basedOn w:val="affff7"/>
    <w:rsid w:val="00C51A57"/>
    <w:pPr>
      <w:suppressAutoHyphens/>
    </w:pPr>
    <w:rPr>
      <w:b/>
      <w:caps/>
      <w:sz w:val="28"/>
    </w:rPr>
  </w:style>
  <w:style w:type="paragraph" w:customStyle="1" w:styleId="14">
    <w:name w:val="ГОСТ_Введение_1_Раздел_Заголовок"/>
    <w:aliases w:val="ВВ_1З"/>
    <w:next w:val="af3"/>
    <w:rsid w:val="00C51A57"/>
    <w:pPr>
      <w:keepNext/>
      <w:numPr>
        <w:ilvl w:val="1"/>
        <w:numId w:val="18"/>
      </w:numPr>
      <w:suppressAutoHyphens/>
      <w:spacing w:before="220" w:after="160"/>
      <w:outlineLvl w:val="1"/>
    </w:pPr>
    <w:rPr>
      <w:rFonts w:ascii="Arial" w:hAnsi="Arial"/>
      <w:b/>
      <w:sz w:val="22"/>
      <w:szCs w:val="22"/>
    </w:rPr>
  </w:style>
  <w:style w:type="paragraph" w:customStyle="1" w:styleId="26">
    <w:name w:val="ГОСТ_Введение_2_Подраздел_Заголовок"/>
    <w:aliases w:val="ВВ_2З"/>
    <w:next w:val="af3"/>
    <w:rsid w:val="00C51A57"/>
    <w:pPr>
      <w:keepNext/>
      <w:numPr>
        <w:ilvl w:val="2"/>
        <w:numId w:val="18"/>
      </w:numPr>
      <w:suppressAutoHyphens/>
      <w:spacing w:before="120" w:after="80"/>
      <w:outlineLvl w:val="2"/>
    </w:pPr>
    <w:rPr>
      <w:rFonts w:ascii="Arial" w:hAnsi="Arial"/>
      <w:b/>
      <w:sz w:val="20"/>
      <w:szCs w:val="20"/>
    </w:rPr>
  </w:style>
  <w:style w:type="paragraph" w:customStyle="1" w:styleId="36">
    <w:name w:val="ГОСТ_Введение_3_Пункт_Заголовок"/>
    <w:aliases w:val="ВВ_3З"/>
    <w:next w:val="af3"/>
    <w:rsid w:val="00C51A57"/>
    <w:pPr>
      <w:keepNext/>
      <w:numPr>
        <w:ilvl w:val="3"/>
        <w:numId w:val="18"/>
      </w:numPr>
      <w:suppressAutoHyphens/>
      <w:spacing w:before="80" w:after="40"/>
      <w:outlineLvl w:val="3"/>
    </w:pPr>
    <w:rPr>
      <w:rFonts w:ascii="Arial" w:hAnsi="Arial"/>
      <w:b/>
      <w:sz w:val="20"/>
      <w:szCs w:val="20"/>
    </w:rPr>
  </w:style>
  <w:style w:type="paragraph" w:customStyle="1" w:styleId="46">
    <w:name w:val="ГОСТ_Введение_4_Подпункт_Заголовок"/>
    <w:aliases w:val="ВВ_4З"/>
    <w:next w:val="af3"/>
    <w:rsid w:val="00C51A57"/>
    <w:pPr>
      <w:keepNext/>
      <w:numPr>
        <w:ilvl w:val="4"/>
        <w:numId w:val="18"/>
      </w:numPr>
      <w:suppressAutoHyphens/>
      <w:spacing w:before="40"/>
      <w:outlineLvl w:val="4"/>
    </w:pPr>
    <w:rPr>
      <w:rFonts w:ascii="Arial" w:hAnsi="Arial"/>
      <w:b/>
      <w:sz w:val="20"/>
      <w:szCs w:val="20"/>
    </w:rPr>
  </w:style>
  <w:style w:type="paragraph" w:customStyle="1" w:styleId="55">
    <w:name w:val="ГОСТ_Введение_5_Параграф_Заголовок"/>
    <w:aliases w:val="ВВ_5З"/>
    <w:next w:val="af3"/>
    <w:rsid w:val="00C51A57"/>
    <w:pPr>
      <w:keepNext/>
      <w:numPr>
        <w:ilvl w:val="5"/>
        <w:numId w:val="18"/>
      </w:numPr>
      <w:suppressAutoHyphens/>
      <w:spacing w:before="40"/>
      <w:outlineLvl w:val="5"/>
    </w:pPr>
    <w:rPr>
      <w:rFonts w:ascii="Arial" w:hAnsi="Arial"/>
      <w:b/>
      <w:sz w:val="20"/>
      <w:szCs w:val="20"/>
    </w:rPr>
  </w:style>
  <w:style w:type="character" w:customStyle="1" w:styleId="3fd">
    <w:name w:val="ГОСТ_Ужатый_3"/>
    <w:aliases w:val="Уж3"/>
    <w:uiPriority w:val="1"/>
    <w:unhideWhenUsed/>
    <w:rsid w:val="00C51A57"/>
    <w:rPr>
      <w:spacing w:val="-6"/>
    </w:rPr>
  </w:style>
  <w:style w:type="paragraph" w:customStyle="1" w:styleId="03">
    <w:name w:val="ГОСТ_Введение_0_Заголовок"/>
    <w:aliases w:val="ВВ_0З"/>
    <w:next w:val="af3"/>
    <w:rsid w:val="00C51A57"/>
    <w:pPr>
      <w:keepNext/>
      <w:pageBreakBefore/>
      <w:widowControl w:val="0"/>
      <w:numPr>
        <w:numId w:val="18"/>
      </w:numPr>
      <w:suppressAutoHyphens/>
      <w:spacing w:after="220"/>
      <w:jc w:val="center"/>
      <w:outlineLvl w:val="0"/>
    </w:pPr>
    <w:rPr>
      <w:rFonts w:ascii="Arial" w:hAnsi="Arial"/>
      <w:b/>
      <w:sz w:val="22"/>
      <w:szCs w:val="22"/>
    </w:rPr>
  </w:style>
  <w:style w:type="character" w:customStyle="1" w:styleId="4f6">
    <w:name w:val="ГОСТ_Ужатый_4"/>
    <w:aliases w:val="Уж4"/>
    <w:uiPriority w:val="1"/>
    <w:unhideWhenUsed/>
    <w:rsid w:val="00C51A57"/>
    <w:rPr>
      <w:spacing w:val="-8"/>
    </w:rPr>
  </w:style>
  <w:style w:type="character" w:customStyle="1" w:styleId="5f3">
    <w:name w:val="ГОСТ_Ужатый_5"/>
    <w:aliases w:val="Уж5"/>
    <w:uiPriority w:val="1"/>
    <w:unhideWhenUsed/>
    <w:rsid w:val="00C51A57"/>
    <w:rPr>
      <w:spacing w:val="-10"/>
    </w:rPr>
  </w:style>
  <w:style w:type="paragraph" w:customStyle="1" w:styleId="1fb">
    <w:name w:val="ГОСТ_Введение_1_Раздел_Текст"/>
    <w:aliases w:val="ВВ_1Т"/>
    <w:basedOn w:val="14"/>
    <w:rsid w:val="00C51A57"/>
    <w:pPr>
      <w:keepNext w:val="0"/>
      <w:suppressAutoHyphens w:val="0"/>
      <w:spacing w:before="0" w:after="0"/>
      <w:jc w:val="both"/>
      <w:outlineLvl w:val="9"/>
    </w:pPr>
    <w:rPr>
      <w:b w:val="0"/>
      <w:sz w:val="20"/>
      <w:szCs w:val="20"/>
    </w:rPr>
  </w:style>
  <w:style w:type="paragraph" w:customStyle="1" w:styleId="2ff7">
    <w:name w:val="ГОСТ_Введение_2_Подраздел_Текст"/>
    <w:aliases w:val="ВВ_2Т"/>
    <w:basedOn w:val="26"/>
    <w:rsid w:val="00C51A57"/>
    <w:pPr>
      <w:keepNext w:val="0"/>
      <w:suppressAutoHyphens w:val="0"/>
      <w:spacing w:before="0" w:after="0"/>
      <w:jc w:val="both"/>
      <w:outlineLvl w:val="9"/>
    </w:pPr>
    <w:rPr>
      <w:b w:val="0"/>
    </w:rPr>
  </w:style>
  <w:style w:type="paragraph" w:customStyle="1" w:styleId="3fe">
    <w:name w:val="ГОСТ_Введение_3_Пункт_Текст"/>
    <w:aliases w:val="ВВ_3Т"/>
    <w:basedOn w:val="36"/>
    <w:rsid w:val="00C51A57"/>
    <w:pPr>
      <w:keepNext w:val="0"/>
      <w:suppressAutoHyphens w:val="0"/>
      <w:spacing w:before="0" w:after="0"/>
      <w:jc w:val="both"/>
      <w:outlineLvl w:val="9"/>
    </w:pPr>
    <w:rPr>
      <w:b w:val="0"/>
    </w:rPr>
  </w:style>
  <w:style w:type="paragraph" w:customStyle="1" w:styleId="4f7">
    <w:name w:val="ГОСТ_Введение_4_Подпункт_Текст"/>
    <w:aliases w:val="ВВ_4Т"/>
    <w:basedOn w:val="46"/>
    <w:rsid w:val="00C51A57"/>
    <w:pPr>
      <w:keepNext w:val="0"/>
      <w:suppressAutoHyphens w:val="0"/>
      <w:spacing w:before="0"/>
      <w:jc w:val="both"/>
      <w:outlineLvl w:val="9"/>
    </w:pPr>
    <w:rPr>
      <w:b w:val="0"/>
    </w:rPr>
  </w:style>
  <w:style w:type="paragraph" w:customStyle="1" w:styleId="5f4">
    <w:name w:val="ГОСТ_Введение_5_Параграф_Текст"/>
    <w:aliases w:val="ВВ_5Т"/>
    <w:basedOn w:val="55"/>
    <w:rsid w:val="00C51A57"/>
    <w:pPr>
      <w:keepNext w:val="0"/>
      <w:suppressAutoHyphens w:val="0"/>
      <w:spacing w:before="0"/>
      <w:jc w:val="both"/>
      <w:outlineLvl w:val="9"/>
    </w:pPr>
    <w:rPr>
      <w:b w:val="0"/>
    </w:rPr>
  </w:style>
  <w:style w:type="paragraph" w:customStyle="1" w:styleId="afffff8">
    <w:name w:val="ГОСТ_Титул_НаименованиеРус"/>
    <w:aliases w:val="ТЛ_НМН_РУС,ГОСТ_ТитЛист_Наименование_Рус"/>
    <w:basedOn w:val="affff7"/>
    <w:hidden/>
    <w:rsid w:val="00C51A57"/>
    <w:pPr>
      <w:suppressAutoHyphens/>
      <w:spacing w:before="400" w:after="400"/>
      <w:jc w:val="center"/>
    </w:pPr>
    <w:rPr>
      <w:b/>
    </w:rPr>
  </w:style>
  <w:style w:type="paragraph" w:customStyle="1" w:styleId="afffffffffffff7">
    <w:name w:val="ГОСТ_СтрРаз_Категория_ПМГ"/>
    <w:aliases w:val="СР_КТГ_ПМГ"/>
    <w:basedOn w:val="affffff9"/>
    <w:next w:val="affff7"/>
    <w:unhideWhenUsed/>
    <w:rsid w:val="00C51A57"/>
    <w:rPr>
      <w:spacing w:val="60"/>
    </w:rPr>
  </w:style>
  <w:style w:type="paragraph" w:customStyle="1" w:styleId="afffffffffffff8">
    <w:name w:val="ГОСТ_СтрРаз_Категория_РМГ"/>
    <w:aliases w:val="СР_КТГ_РМГ"/>
    <w:basedOn w:val="affffff9"/>
    <w:next w:val="affff7"/>
    <w:unhideWhenUsed/>
    <w:rsid w:val="00C51A57"/>
    <w:rPr>
      <w:spacing w:val="40"/>
    </w:rPr>
  </w:style>
  <w:style w:type="character" w:customStyle="1" w:styleId="afffffffffffff9">
    <w:name w:val="ГОСТ_Греча_Подстрочный"/>
    <w:aliases w:val="ГрчПст,Грч_Под"/>
    <w:unhideWhenUsed/>
    <w:rsid w:val="00C51A57"/>
    <w:rPr>
      <w:rFonts w:ascii="Times New Roman" w:hAnsi="Times New Roman" w:cs="Times New Roman"/>
      <w:noProof/>
      <w:vertAlign w:val="subscript"/>
      <w:lang w:val="el-GR"/>
    </w:rPr>
  </w:style>
  <w:style w:type="character" w:customStyle="1" w:styleId="afffffffffffffa">
    <w:name w:val="ГОСТ_Латынь"/>
    <w:aliases w:val="Лат,Лтн"/>
    <w:unhideWhenUsed/>
    <w:rsid w:val="00C51A57"/>
    <w:rPr>
      <w:rFonts w:ascii="Arial" w:hAnsi="Arial" w:cs="Arial"/>
      <w:i/>
      <w:noProof/>
      <w:lang w:val="la-Latn"/>
    </w:rPr>
  </w:style>
  <w:style w:type="paragraph" w:customStyle="1" w:styleId="afffffffffffffb">
    <w:name w:val="ГОСТ_Формула_Автаркия"/>
    <w:aliases w:val="ФМЛ_АВТ,ФМЛ_А"/>
    <w:basedOn w:val="afffffb"/>
    <w:next w:val="aff9"/>
    <w:unhideWhenUsed/>
    <w:qFormat/>
    <w:rsid w:val="00C51A57"/>
    <w:pPr>
      <w:tabs>
        <w:tab w:val="clear" w:pos="4819"/>
        <w:tab w:val="clear" w:pos="9638"/>
        <w:tab w:val="center" w:pos="4820"/>
        <w:tab w:val="right" w:pos="9639"/>
      </w:tabs>
    </w:pPr>
  </w:style>
  <w:style w:type="paragraph" w:customStyle="1" w:styleId="afffffffffffffc">
    <w:name w:val="ГОСТ_Основной_Центр"/>
    <w:aliases w:val="ОСН_Ц"/>
    <w:basedOn w:val="af3"/>
    <w:rsid w:val="00C51A57"/>
    <w:pPr>
      <w:jc w:val="center"/>
    </w:pPr>
    <w:rPr>
      <w:rFonts w:ascii="Arial" w:hAnsi="Arial"/>
      <w:sz w:val="20"/>
      <w:szCs w:val="20"/>
      <w:lang w:eastAsia="en-US"/>
    </w:rPr>
  </w:style>
  <w:style w:type="character" w:customStyle="1" w:styleId="1fc">
    <w:name w:val="ГОСТ_Распёртый_1"/>
    <w:aliases w:val="Рп1"/>
    <w:unhideWhenUsed/>
    <w:rsid w:val="00C51A57"/>
    <w:rPr>
      <w:spacing w:val="20"/>
    </w:rPr>
  </w:style>
  <w:style w:type="character" w:customStyle="1" w:styleId="afffffffffffffd">
    <w:name w:val="ГОСТ_Латынь_Жирный"/>
    <w:aliases w:val="ЛатЖир,Лтн_Жир"/>
    <w:unhideWhenUsed/>
    <w:rsid w:val="00C51A57"/>
    <w:rPr>
      <w:rFonts w:ascii="Arial" w:hAnsi="Arial" w:cs="Arial"/>
      <w:b/>
      <w:i/>
      <w:noProof/>
      <w:lang w:val="la-Latn"/>
    </w:rPr>
  </w:style>
  <w:style w:type="character" w:customStyle="1" w:styleId="afffffffffffffe">
    <w:name w:val="ГОСТ_Разряд"/>
    <w:aliases w:val="Рзр"/>
    <w:uiPriority w:val="1"/>
    <w:unhideWhenUsed/>
    <w:qFormat/>
    <w:rsid w:val="00C51A57"/>
    <w:rPr>
      <w:b w:val="0"/>
      <w:spacing w:val="40"/>
    </w:rPr>
  </w:style>
  <w:style w:type="character" w:customStyle="1" w:styleId="2ff8">
    <w:name w:val="ГОСТ_Распёртый_2"/>
    <w:aliases w:val="Рп2"/>
    <w:unhideWhenUsed/>
    <w:rsid w:val="00C51A57"/>
    <w:rPr>
      <w:spacing w:val="40"/>
    </w:rPr>
  </w:style>
  <w:style w:type="paragraph" w:customStyle="1" w:styleId="affffffffffffff">
    <w:name w:val="ГОСТ_Элемент"/>
    <w:aliases w:val="ЭЛТ"/>
    <w:basedOn w:val="affff7"/>
    <w:next w:val="aff9"/>
    <w:unhideWhenUsed/>
    <w:rsid w:val="00C51A57"/>
    <w:pPr>
      <w:keepNext/>
      <w:pageBreakBefore/>
      <w:suppressAutoHyphens/>
      <w:spacing w:after="220"/>
      <w:ind w:left="397" w:right="397"/>
      <w:jc w:val="center"/>
      <w:outlineLvl w:val="0"/>
    </w:pPr>
    <w:rPr>
      <w:b/>
      <w:sz w:val="22"/>
    </w:rPr>
  </w:style>
  <w:style w:type="paragraph" w:customStyle="1" w:styleId="affffffffffffff0">
    <w:name w:val="ГОСТ_Титул_ВыДанные"/>
    <w:aliases w:val="ТЛ_ВД,ГОСТ_ТитЛист_ВыДанные"/>
    <w:basedOn w:val="affff7"/>
    <w:unhideWhenUsed/>
    <w:rsid w:val="00C51A57"/>
    <w:pPr>
      <w:suppressAutoHyphens/>
      <w:jc w:val="center"/>
    </w:pPr>
    <w:rPr>
      <w:b/>
    </w:rPr>
  </w:style>
  <w:style w:type="paragraph" w:customStyle="1" w:styleId="affffffffffffff1">
    <w:name w:val="ГОСТ_Предисловие_Сведения"/>
    <w:aliases w:val="ПС_СВД"/>
    <w:basedOn w:val="affff7"/>
    <w:next w:val="aff9"/>
    <w:rsid w:val="00C51A57"/>
    <w:pPr>
      <w:keepNext/>
      <w:suppressAutoHyphens/>
      <w:spacing w:before="100" w:after="100"/>
      <w:ind w:left="397"/>
    </w:pPr>
    <w:rPr>
      <w:b/>
    </w:rPr>
  </w:style>
  <w:style w:type="paragraph" w:customStyle="1" w:styleId="affffffffffffff2">
    <w:name w:val="ГОСТ_Предисловие_Информация"/>
    <w:aliases w:val="ПС_ИНФ"/>
    <w:basedOn w:val="affff7"/>
    <w:next w:val="aff9"/>
    <w:rsid w:val="00C51A57"/>
    <w:pPr>
      <w:keepLines/>
      <w:spacing w:before="100"/>
      <w:ind w:firstLine="397"/>
      <w:contextualSpacing/>
      <w:jc w:val="both"/>
    </w:pPr>
    <w:rPr>
      <w:i/>
    </w:rPr>
  </w:style>
  <w:style w:type="paragraph" w:customStyle="1" w:styleId="affffff9">
    <w:name w:val="ГОСТ_СтрРаз_Категория"/>
    <w:aliases w:val="СР_КТГ"/>
    <w:basedOn w:val="affff7"/>
    <w:next w:val="affff7"/>
    <w:unhideWhenUsed/>
    <w:rsid w:val="00C51A57"/>
    <w:pPr>
      <w:keepNext/>
      <w:pageBreakBefore/>
      <w:widowControl w:val="0"/>
      <w:pBdr>
        <w:bottom w:val="single" w:sz="8" w:space="2" w:color="000000"/>
      </w:pBdr>
      <w:suppressAutoHyphens/>
      <w:jc w:val="center"/>
    </w:pPr>
    <w:rPr>
      <w:b/>
      <w:caps/>
      <w:sz w:val="22"/>
    </w:rPr>
  </w:style>
  <w:style w:type="paragraph" w:customStyle="1" w:styleId="affffffffffffff3">
    <w:name w:val="ГОСТ_Таблица_Дырка_Голова"/>
    <w:aliases w:val="ТБЛ_ДГ"/>
    <w:basedOn w:val="affff7"/>
    <w:next w:val="affff7"/>
    <w:unhideWhenUsed/>
    <w:rsid w:val="00C51A57"/>
    <w:pPr>
      <w:keepNext/>
      <w:spacing w:line="24" w:lineRule="auto"/>
    </w:pPr>
    <w:rPr>
      <w:vanish/>
      <w:sz w:val="2"/>
    </w:rPr>
  </w:style>
  <w:style w:type="paragraph" w:customStyle="1" w:styleId="affffffffffffff4">
    <w:name w:val="ГОСТ_Таблица_Дырка_До"/>
    <w:aliases w:val="ТБЛ_ДД"/>
    <w:basedOn w:val="affff7"/>
    <w:next w:val="affff7"/>
    <w:unhideWhenUsed/>
    <w:rsid w:val="00C51A57"/>
    <w:pPr>
      <w:keepNext/>
      <w:spacing w:before="100"/>
    </w:pPr>
    <w:rPr>
      <w:sz w:val="2"/>
    </w:rPr>
  </w:style>
  <w:style w:type="paragraph" w:customStyle="1" w:styleId="affffffffffffff5">
    <w:name w:val="ГОСТ_Титул_Организация"/>
    <w:aliases w:val="ТЛ_ОГЗ"/>
    <w:basedOn w:val="affff7"/>
    <w:unhideWhenUsed/>
    <w:rsid w:val="00C51A57"/>
    <w:pPr>
      <w:widowControl w:val="0"/>
      <w:suppressAutoHyphens/>
      <w:spacing w:before="100" w:after="100"/>
      <w:jc w:val="center"/>
    </w:pPr>
    <w:rPr>
      <w:b/>
      <w:sz w:val="22"/>
    </w:rPr>
  </w:style>
  <w:style w:type="character" w:customStyle="1" w:styleId="affffffffffffff6">
    <w:name w:val="ГОСТ_Греча"/>
    <w:aliases w:val="Грч"/>
    <w:unhideWhenUsed/>
    <w:rsid w:val="00C51A57"/>
    <w:rPr>
      <w:rFonts w:ascii="Times New Roman" w:hAnsi="Times New Roman" w:cs="Times New Roman"/>
      <w:noProof/>
      <w:lang w:val="el-GR"/>
    </w:rPr>
  </w:style>
  <w:style w:type="character" w:customStyle="1" w:styleId="affffffffffffff7">
    <w:name w:val="ГОСТ_Таблица_Номер"/>
    <w:aliases w:val="Тбл_Нмр"/>
    <w:unhideWhenUsed/>
    <w:qFormat/>
    <w:rsid w:val="00C51A57"/>
  </w:style>
  <w:style w:type="character" w:customStyle="1" w:styleId="affffffffffffff8">
    <w:name w:val="ГОСТ_Латынь_Надстрочный"/>
    <w:aliases w:val="ЛатНст,Лтн_Над"/>
    <w:unhideWhenUsed/>
    <w:rsid w:val="00C51A57"/>
    <w:rPr>
      <w:rFonts w:ascii="Arial" w:hAnsi="Arial" w:cs="Arial"/>
      <w:i/>
      <w:noProof/>
      <w:vertAlign w:val="superscript"/>
      <w:lang w:val="la-Latn"/>
    </w:rPr>
  </w:style>
  <w:style w:type="character" w:customStyle="1" w:styleId="affffffffffffff9">
    <w:name w:val="ГОСТ_Латынь_Подстрочный"/>
    <w:aliases w:val="ЛатПст,Лтн_Под"/>
    <w:unhideWhenUsed/>
    <w:rsid w:val="00C51A57"/>
    <w:rPr>
      <w:rFonts w:ascii="Arial" w:hAnsi="Arial" w:cs="Arial"/>
      <w:i/>
      <w:noProof/>
      <w:vertAlign w:val="subscript"/>
      <w:lang w:val="la-Latn"/>
    </w:rPr>
  </w:style>
  <w:style w:type="paragraph" w:customStyle="1" w:styleId="affffffffffffffa">
    <w:name w:val="ГОСТ_Рисунок_ПодДанные"/>
    <w:aliases w:val="РСН_ПДН"/>
    <w:basedOn w:val="af3"/>
    <w:next w:val="aff9"/>
    <w:unhideWhenUsed/>
    <w:qFormat/>
    <w:rsid w:val="00C51A57"/>
    <w:pPr>
      <w:keepNext/>
      <w:suppressAutoHyphens/>
      <w:spacing w:before="200" w:after="200"/>
      <w:ind w:left="397" w:right="397"/>
      <w:contextualSpacing/>
      <w:jc w:val="both"/>
    </w:pPr>
    <w:rPr>
      <w:rFonts w:ascii="Arial" w:hAnsi="Arial"/>
      <w:sz w:val="18"/>
      <w:szCs w:val="20"/>
      <w:lang w:eastAsia="en-US"/>
    </w:rPr>
  </w:style>
  <w:style w:type="paragraph" w:customStyle="1" w:styleId="affffffffffffffb">
    <w:name w:val="ГОСТ_Рисунок_ПодДанные_Центр"/>
    <w:aliases w:val="РСН_ПДН_Ц"/>
    <w:basedOn w:val="affffffffffffffa"/>
    <w:next w:val="aff9"/>
    <w:unhideWhenUsed/>
    <w:qFormat/>
    <w:rsid w:val="00C51A57"/>
    <w:pPr>
      <w:jc w:val="center"/>
    </w:pPr>
  </w:style>
  <w:style w:type="numbering" w:customStyle="1" w:styleId="aa">
    <w:name w:val="ГОСТ_Список_ПеречислениеАра"/>
    <w:aliases w:val="СпК_ПчА"/>
    <w:unhideWhenUsed/>
    <w:rsid w:val="00C51A57"/>
    <w:pPr>
      <w:numPr>
        <w:numId w:val="19"/>
      </w:numPr>
    </w:pPr>
  </w:style>
  <w:style w:type="numbering" w:customStyle="1" w:styleId="a5">
    <w:name w:val="ГОСТ_Список_ПеречислениеДфс"/>
    <w:aliases w:val="СпК_ПчД"/>
    <w:unhideWhenUsed/>
    <w:rsid w:val="00C51A57"/>
    <w:pPr>
      <w:numPr>
        <w:numId w:val="20"/>
      </w:numPr>
    </w:pPr>
  </w:style>
  <w:style w:type="numbering" w:customStyle="1" w:styleId="a2">
    <w:name w:val="ГОСТ_Список_ПеречислениеКир"/>
    <w:aliases w:val="СпК_ПчК"/>
    <w:unhideWhenUsed/>
    <w:rsid w:val="00C51A57"/>
    <w:pPr>
      <w:numPr>
        <w:numId w:val="21"/>
      </w:numPr>
    </w:pPr>
  </w:style>
  <w:style w:type="numbering" w:customStyle="1" w:styleId="a4">
    <w:name w:val="ГОСТ_Список_ПеречислениеЛат"/>
    <w:aliases w:val="СпК_ПчЛ"/>
    <w:unhideWhenUsed/>
    <w:rsid w:val="00C51A57"/>
    <w:pPr>
      <w:numPr>
        <w:numId w:val="22"/>
      </w:numPr>
    </w:pPr>
  </w:style>
  <w:style w:type="numbering" w:customStyle="1" w:styleId="a1">
    <w:name w:val="ГОСТ_Список_ПеречислениеРим"/>
    <w:aliases w:val="СпК_ПчР"/>
    <w:unhideWhenUsed/>
    <w:rsid w:val="00C51A57"/>
    <w:pPr>
      <w:numPr>
        <w:numId w:val="23"/>
      </w:numPr>
    </w:pPr>
  </w:style>
  <w:style w:type="numbering" w:customStyle="1" w:styleId="a3">
    <w:name w:val="ГОСТ_Список_ПеречислениеТбл"/>
    <w:aliases w:val="СпК_ПчТбл"/>
    <w:unhideWhenUsed/>
    <w:rsid w:val="00C51A57"/>
    <w:pPr>
      <w:numPr>
        <w:numId w:val="24"/>
      </w:numPr>
    </w:pPr>
  </w:style>
  <w:style w:type="numbering" w:customStyle="1" w:styleId="af2">
    <w:name w:val="ГОСТ_Список_ПеречислениеТир"/>
    <w:aliases w:val="СпК_ПчТ"/>
    <w:unhideWhenUsed/>
    <w:rsid w:val="00C51A57"/>
    <w:pPr>
      <w:numPr>
        <w:numId w:val="25"/>
      </w:numPr>
    </w:pPr>
  </w:style>
  <w:style w:type="paragraph" w:customStyle="1" w:styleId="affffffffffffffc">
    <w:name w:val="ГОСТ_СтрРаз_Стадия(П)"/>
    <w:aliases w:val="СР_СТД_П"/>
    <w:basedOn w:val="affffffffffffffd"/>
    <w:rsid w:val="00C51A57"/>
    <w:rPr>
      <w:i/>
    </w:rPr>
  </w:style>
  <w:style w:type="paragraph" w:customStyle="1" w:styleId="affffffffffffffe">
    <w:name w:val="ГОСТ_Титул_Логотип"/>
    <w:aliases w:val="ТЛ_ЛГТ,ГОСТ_ТитЛист_Логотип"/>
    <w:basedOn w:val="affff7"/>
    <w:unhideWhenUsed/>
    <w:rsid w:val="00C51A57"/>
    <w:pPr>
      <w:jc w:val="center"/>
    </w:pPr>
    <w:rPr>
      <w:noProof/>
      <w:lang w:eastAsia="ru-RU"/>
    </w:rPr>
  </w:style>
  <w:style w:type="paragraph" w:customStyle="1" w:styleId="afffffffffffffff">
    <w:name w:val="ГОСТ_Табулятор"/>
    <w:aliases w:val="ТБР"/>
    <w:basedOn w:val="affff7"/>
    <w:next w:val="aff9"/>
    <w:unhideWhenUsed/>
    <w:rsid w:val="00C51A57"/>
    <w:pPr>
      <w:tabs>
        <w:tab w:val="left" w:pos="5669"/>
      </w:tabs>
      <w:ind w:firstLine="397"/>
      <w:jc w:val="both"/>
    </w:pPr>
  </w:style>
  <w:style w:type="character" w:customStyle="1" w:styleId="afffffffffffffff0">
    <w:name w:val="ГОСТ_Термин"/>
    <w:aliases w:val="Тмн"/>
    <w:unhideWhenUsed/>
    <w:rsid w:val="00C51A57"/>
    <w:rPr>
      <w:b/>
    </w:rPr>
  </w:style>
  <w:style w:type="character" w:customStyle="1" w:styleId="afffffffffffffff1">
    <w:name w:val="ГОСТ_Термин_Перевод"/>
    <w:aliases w:val="Тмн_Пвд"/>
    <w:unhideWhenUsed/>
    <w:rsid w:val="00C51A57"/>
    <w:rPr>
      <w:b w:val="0"/>
      <w:lang w:val="en-GB"/>
    </w:rPr>
  </w:style>
  <w:style w:type="paragraph" w:styleId="afffffffffffffff2">
    <w:name w:val="Revision"/>
    <w:hidden/>
    <w:uiPriority w:val="99"/>
    <w:semiHidden/>
    <w:rsid w:val="00C51A57"/>
    <w:rPr>
      <w:rFonts w:ascii="Arial" w:hAnsi="Arial"/>
      <w:sz w:val="20"/>
      <w:szCs w:val="20"/>
    </w:rPr>
  </w:style>
  <w:style w:type="numbering" w:customStyle="1" w:styleId="a6">
    <w:name w:val="ГОСТ_Список_Тир"/>
    <w:aliases w:val="СпК_ТиР"/>
    <w:rsid w:val="00C51A57"/>
    <w:pPr>
      <w:numPr>
        <w:numId w:val="29"/>
      </w:numPr>
    </w:pPr>
  </w:style>
  <w:style w:type="numbering" w:customStyle="1" w:styleId="ab">
    <w:name w:val="ГОСТ_Список_Ара"/>
    <w:aliases w:val="СпК_АрА"/>
    <w:rsid w:val="00C51A57"/>
    <w:pPr>
      <w:numPr>
        <w:numId w:val="30"/>
      </w:numPr>
    </w:pPr>
  </w:style>
  <w:style w:type="paragraph" w:customStyle="1" w:styleId="1fd">
    <w:name w:val="ГОСТ_БиблиоДанные_Ряд_1"/>
    <w:aliases w:val="БД1"/>
    <w:basedOn w:val="affff7"/>
    <w:next w:val="affff7"/>
    <w:unhideWhenUsed/>
    <w:rsid w:val="00C51A57"/>
    <w:pPr>
      <w:keepNext/>
      <w:pageBreakBefore/>
      <w:widowControl w:val="0"/>
      <w:pBdr>
        <w:top w:val="single" w:sz="8" w:space="10" w:color="000000"/>
      </w:pBdr>
      <w:tabs>
        <w:tab w:val="center" w:pos="4819"/>
        <w:tab w:val="center" w:pos="7710"/>
        <w:tab w:val="right" w:pos="9638"/>
      </w:tabs>
      <w:suppressAutoHyphens/>
      <w:spacing w:before="80" w:after="40"/>
      <w:jc w:val="both"/>
    </w:pPr>
    <w:rPr>
      <w:caps/>
    </w:rPr>
  </w:style>
  <w:style w:type="paragraph" w:customStyle="1" w:styleId="2ff9">
    <w:name w:val="ГОСТ_БиблиоДанные_Ряд_2"/>
    <w:aliases w:val="БД2"/>
    <w:basedOn w:val="affff7"/>
    <w:next w:val="affff7"/>
    <w:unhideWhenUsed/>
    <w:rsid w:val="00C51A57"/>
    <w:pPr>
      <w:widowControl w:val="0"/>
      <w:pBdr>
        <w:bottom w:val="single" w:sz="8" w:space="10" w:color="000000"/>
      </w:pBdr>
      <w:spacing w:before="40" w:after="80"/>
      <w:jc w:val="both"/>
    </w:pPr>
  </w:style>
  <w:style w:type="paragraph" w:customStyle="1" w:styleId="afffffffffffffff3">
    <w:name w:val="ГОСТ@СТБ_ТитЛист_Обозначение"/>
    <w:aliases w:val="ТЛ_ОБЗ_BY"/>
    <w:basedOn w:val="affff7"/>
    <w:rsid w:val="00C51A57"/>
    <w:pPr>
      <w:suppressAutoHyphens/>
      <w:jc w:val="right"/>
    </w:pPr>
    <w:rPr>
      <w:b/>
      <w:sz w:val="36"/>
    </w:rPr>
  </w:style>
  <w:style w:type="paragraph" w:customStyle="1" w:styleId="afffffffffffffff4">
    <w:name w:val="ГОСТ@СТБ_ТитЛист_Палка"/>
    <w:aliases w:val="ТЛ_ПЛК_BY"/>
    <w:basedOn w:val="affff7"/>
    <w:rsid w:val="00C51A57"/>
    <w:pPr>
      <w:pBdr>
        <w:top w:val="thickThinMediumGap" w:sz="24" w:space="2" w:color="000000"/>
      </w:pBdr>
      <w:ind w:right="-1134"/>
    </w:pPr>
  </w:style>
  <w:style w:type="paragraph" w:customStyle="1" w:styleId="afffffffffffffff5">
    <w:name w:val="ГОСТ@СТБ_ТитЛист_Палка_Верх"/>
    <w:aliases w:val="ТЛ_ПЛК_В_BY"/>
    <w:basedOn w:val="afffffffffffffff4"/>
    <w:rsid w:val="00C51A57"/>
    <w:pPr>
      <w:spacing w:before="40" w:after="880"/>
    </w:pPr>
  </w:style>
  <w:style w:type="paragraph" w:customStyle="1" w:styleId="afffffffffffffff6">
    <w:name w:val="ГОСТ_Таблица_Пример"/>
    <w:aliases w:val="ТБЛ_ПМР"/>
    <w:basedOn w:val="afffffffffffc"/>
    <w:rsid w:val="00C51A57"/>
    <w:pPr>
      <w:ind w:firstLine="255"/>
      <w:jc w:val="both"/>
    </w:pPr>
    <w:rPr>
      <w:b/>
      <w:i/>
      <w:sz w:val="18"/>
    </w:rPr>
  </w:style>
  <w:style w:type="paragraph" w:customStyle="1" w:styleId="01">
    <w:name w:val="ГОСТ_ПрилЗэ_0_Заголовок"/>
    <w:aliases w:val="ПЗ_0З"/>
    <w:basedOn w:val="19"/>
    <w:next w:val="aff9"/>
    <w:rsid w:val="00C51A57"/>
    <w:pPr>
      <w:numPr>
        <w:numId w:val="37"/>
      </w:numPr>
      <w:ind w:left="397"/>
    </w:pPr>
  </w:style>
  <w:style w:type="numbering" w:customStyle="1" w:styleId="ae">
    <w:name w:val="ГОСТ_Список_Рим"/>
    <w:aliases w:val="СпК_РиМ"/>
    <w:rsid w:val="00C51A57"/>
    <w:pPr>
      <w:numPr>
        <w:numId w:val="31"/>
      </w:numPr>
    </w:pPr>
  </w:style>
  <w:style w:type="numbering" w:customStyle="1" w:styleId="ad">
    <w:name w:val="ГОСТ_Список_Таб"/>
    <w:aliases w:val="СпК_ТаБ"/>
    <w:rsid w:val="00C51A57"/>
    <w:pPr>
      <w:numPr>
        <w:numId w:val="32"/>
      </w:numPr>
    </w:pPr>
  </w:style>
  <w:style w:type="character" w:customStyle="1" w:styleId="afffffffffffffff7">
    <w:name w:val="ГОСТ_Греча_Жирный"/>
    <w:aliases w:val="Грч_Жир"/>
    <w:rsid w:val="00C51A57"/>
    <w:rPr>
      <w:rFonts w:ascii="Times New Roman" w:hAnsi="Times New Roman" w:cs="Times New Roman"/>
      <w:b/>
      <w:noProof/>
      <w:lang w:val="el-GR"/>
    </w:rPr>
  </w:style>
  <w:style w:type="character" w:customStyle="1" w:styleId="afffffffffffffff8">
    <w:name w:val="ГОСТ_Греча_Жирный_Надстрочный"/>
    <w:aliases w:val="Грч_Жир_Над"/>
    <w:rsid w:val="00C51A57"/>
    <w:rPr>
      <w:rFonts w:ascii="Times New Roman" w:hAnsi="Times New Roman" w:cs="Times New Roman"/>
      <w:b/>
      <w:noProof/>
      <w:vertAlign w:val="superscript"/>
      <w:lang w:val="el-GR"/>
    </w:rPr>
  </w:style>
  <w:style w:type="character" w:customStyle="1" w:styleId="afffffffffffffff9">
    <w:name w:val="ГОСТ_Греча_Жирный_Подстрочный"/>
    <w:aliases w:val="Грч_Жир_Под"/>
    <w:rsid w:val="00C51A57"/>
    <w:rPr>
      <w:rFonts w:ascii="Times New Roman" w:hAnsi="Times New Roman" w:cs="Times New Roman"/>
      <w:b/>
      <w:noProof/>
      <w:vertAlign w:val="subscript"/>
      <w:lang w:val="el-GR"/>
    </w:rPr>
  </w:style>
  <w:style w:type="character" w:customStyle="1" w:styleId="75">
    <w:name w:val="ГОСТ_Греча_Мелкий_7"/>
    <w:aliases w:val="Грч_Мл7"/>
    <w:rsid w:val="00C51A57"/>
    <w:rPr>
      <w:rFonts w:ascii="Times New Roman" w:hAnsi="Times New Roman" w:cs="Times New Roman"/>
      <w:noProof/>
      <w:sz w:val="14"/>
      <w:lang w:val="el-GR"/>
    </w:rPr>
  </w:style>
  <w:style w:type="character" w:customStyle="1" w:styleId="afffffffffffffffa">
    <w:name w:val="ГОСТ_Латынь_Жирный_Надстрочный"/>
    <w:aliases w:val="Лтн_Жир_Над"/>
    <w:rsid w:val="00C51A57"/>
    <w:rPr>
      <w:rFonts w:ascii="Arial" w:hAnsi="Arial" w:cs="Arial"/>
      <w:b/>
      <w:i/>
      <w:noProof/>
      <w:vertAlign w:val="superscript"/>
      <w:lang w:val="la-Latn"/>
    </w:rPr>
  </w:style>
  <w:style w:type="character" w:customStyle="1" w:styleId="afffffffffffffffb">
    <w:name w:val="ГОСТ_Латынь_Жирный_Подстрочный"/>
    <w:aliases w:val="Лтн_Жир_Под"/>
    <w:rsid w:val="00C51A57"/>
    <w:rPr>
      <w:rFonts w:ascii="Arial" w:hAnsi="Arial" w:cs="Arial"/>
      <w:b/>
      <w:i/>
      <w:noProof/>
      <w:vertAlign w:val="subscript"/>
      <w:lang w:val="la-Latn"/>
    </w:rPr>
  </w:style>
  <w:style w:type="character" w:customStyle="1" w:styleId="76">
    <w:name w:val="ГОСТ_Латынь_Мелкий_7"/>
    <w:aliases w:val="Лтн_Мл7"/>
    <w:rsid w:val="00C51A57"/>
    <w:rPr>
      <w:rFonts w:ascii="Arial" w:hAnsi="Arial" w:cs="Arial"/>
      <w:i/>
      <w:noProof/>
      <w:sz w:val="14"/>
      <w:lang w:val="la-Latn"/>
    </w:rPr>
  </w:style>
  <w:style w:type="character" w:customStyle="1" w:styleId="afffffffffffffffc">
    <w:name w:val="ГОСТ_Приложение_Статус"/>
    <w:aliases w:val="Плж_Стс"/>
    <w:rsid w:val="00C51A57"/>
    <w:rPr>
      <w:b/>
    </w:rPr>
  </w:style>
  <w:style w:type="character" w:customStyle="1" w:styleId="1fe">
    <w:name w:val="ГОСТ_Ужатый_1_Жирный"/>
    <w:aliases w:val="Уж1_Жир"/>
    <w:rsid w:val="00C51A57"/>
    <w:rPr>
      <w:b/>
      <w:spacing w:val="-2"/>
    </w:rPr>
  </w:style>
  <w:style w:type="character" w:customStyle="1" w:styleId="2ffa">
    <w:name w:val="ГОСТ_Ужатый_2_Жирный"/>
    <w:aliases w:val="Уж2_Жир"/>
    <w:rsid w:val="00C51A57"/>
    <w:rPr>
      <w:b/>
      <w:spacing w:val="-4"/>
    </w:rPr>
  </w:style>
  <w:style w:type="character" w:customStyle="1" w:styleId="3ff">
    <w:name w:val="ГОСТ_Ужатый_3_Жирный"/>
    <w:aliases w:val="Уж3_Жир"/>
    <w:rsid w:val="00C51A57"/>
    <w:rPr>
      <w:b/>
      <w:spacing w:val="-6"/>
    </w:rPr>
  </w:style>
  <w:style w:type="paragraph" w:customStyle="1" w:styleId="afffffffffffffffd">
    <w:name w:val="ГОСТ_Таблица_Лево_Отступ"/>
    <w:aliases w:val="ТБЛ_ЛО"/>
    <w:basedOn w:val="afffffffffffd"/>
    <w:rsid w:val="00C51A57"/>
    <w:pPr>
      <w:ind w:firstLine="142"/>
    </w:pPr>
  </w:style>
  <w:style w:type="paragraph" w:customStyle="1" w:styleId="afffffffffffffffe">
    <w:name w:val="ГОСТ_Формула_Хде"/>
    <w:aliases w:val="ФМЛ_ХДЕ"/>
    <w:basedOn w:val="affff7"/>
    <w:rsid w:val="00C51A57"/>
    <w:pPr>
      <w:jc w:val="both"/>
    </w:pPr>
  </w:style>
  <w:style w:type="paragraph" w:customStyle="1" w:styleId="affffffffffffffff">
    <w:name w:val="ГОСТ_Формула_Хде_Верх"/>
    <w:aliases w:val="ФМЛ_ХДЕ_В"/>
    <w:basedOn w:val="afffffffffffffffe"/>
    <w:next w:val="afffffffffffffffe"/>
    <w:rsid w:val="00C51A57"/>
    <w:pPr>
      <w:spacing w:before="20"/>
    </w:pPr>
  </w:style>
  <w:style w:type="paragraph" w:customStyle="1" w:styleId="affffffffffffffff0">
    <w:name w:val="ГОСТ_Формула_Хде_ВерхНиз"/>
    <w:aliases w:val="ФМЛ_ХДЕ_ВН"/>
    <w:basedOn w:val="afffffffffffffffe"/>
    <w:next w:val="afffffffffffffffe"/>
    <w:rsid w:val="00C51A57"/>
    <w:pPr>
      <w:spacing w:before="20" w:after="20"/>
    </w:pPr>
  </w:style>
  <w:style w:type="paragraph" w:customStyle="1" w:styleId="affffffffffffffff1">
    <w:name w:val="ГОСТ_Формула_Хде_Низ"/>
    <w:aliases w:val="ФМЛ_ХДЕ_Н"/>
    <w:basedOn w:val="afffffffffffffffe"/>
    <w:next w:val="afffffffffffffffe"/>
    <w:rsid w:val="00C51A57"/>
    <w:pPr>
      <w:spacing w:after="20"/>
    </w:pPr>
  </w:style>
  <w:style w:type="paragraph" w:customStyle="1" w:styleId="affffffffffffffff2">
    <w:name w:val="ГОСТ_Источник"/>
    <w:aliases w:val="ИСТ"/>
    <w:basedOn w:val="aff9"/>
    <w:next w:val="aff9"/>
    <w:rsid w:val="00C51A57"/>
    <w:pPr>
      <w:spacing w:before="20" w:after="40"/>
    </w:pPr>
  </w:style>
  <w:style w:type="paragraph" w:customStyle="1" w:styleId="affffffffffffffff3">
    <w:name w:val="ГОСТ_Фонарь"/>
    <w:aliases w:val="ФНР"/>
    <w:basedOn w:val="affff7"/>
    <w:rsid w:val="00C51A57"/>
    <w:pPr>
      <w:suppressAutoHyphens/>
    </w:pPr>
    <w:rPr>
      <w:sz w:val="18"/>
    </w:rPr>
  </w:style>
  <w:style w:type="paragraph" w:customStyle="1" w:styleId="affffffffffffffff4">
    <w:name w:val="ГОСТ_КолонТитул(П)"/>
    <w:aliases w:val="КТ_П"/>
    <w:basedOn w:val="affff6"/>
    <w:rsid w:val="00C51A57"/>
    <w:rPr>
      <w:i/>
    </w:rPr>
  </w:style>
  <w:style w:type="paragraph" w:customStyle="1" w:styleId="19">
    <w:name w:val="ГОСТ_Заголовок_1_Элемент"/>
    <w:aliases w:val="ЗАГ_1_ЭЛТ"/>
    <w:basedOn w:val="affff7"/>
    <w:next w:val="aff9"/>
    <w:rsid w:val="00C51A57"/>
    <w:pPr>
      <w:keepNext/>
      <w:pageBreakBefore/>
      <w:suppressAutoHyphens/>
      <w:spacing w:after="220"/>
      <w:ind w:left="397" w:right="397"/>
      <w:jc w:val="center"/>
      <w:outlineLvl w:val="0"/>
    </w:pPr>
    <w:rPr>
      <w:b/>
      <w:sz w:val="22"/>
    </w:rPr>
  </w:style>
  <w:style w:type="paragraph" w:customStyle="1" w:styleId="1ff">
    <w:name w:val="ГОСТ_Заголовок_1_Инсайдер"/>
    <w:aliases w:val="ЗАГ_1_ИНС"/>
    <w:basedOn w:val="19"/>
    <w:next w:val="aff9"/>
    <w:rsid w:val="00C51A57"/>
    <w:pPr>
      <w:pageBreakBefore w:val="0"/>
      <w:spacing w:before="220"/>
      <w:outlineLvl w:val="9"/>
    </w:pPr>
  </w:style>
  <w:style w:type="paragraph" w:customStyle="1" w:styleId="1f7">
    <w:name w:val="ГОСТ_Заголовок_1_Раздел"/>
    <w:aliases w:val="ЗАГ_1"/>
    <w:basedOn w:val="affff7"/>
    <w:next w:val="aff9"/>
    <w:rsid w:val="00C51A57"/>
    <w:pPr>
      <w:keepNext/>
      <w:suppressAutoHyphens/>
      <w:spacing w:before="220" w:after="160"/>
      <w:ind w:firstLine="397"/>
      <w:outlineLvl w:val="0"/>
    </w:pPr>
    <w:rPr>
      <w:b/>
      <w:sz w:val="22"/>
    </w:rPr>
  </w:style>
  <w:style w:type="paragraph" w:customStyle="1" w:styleId="2ff2">
    <w:name w:val="ГОСТ_Заголовок_2_Подраздел"/>
    <w:aliases w:val="ЗАГ_2"/>
    <w:basedOn w:val="affff7"/>
    <w:next w:val="aff9"/>
    <w:rsid w:val="00C51A57"/>
    <w:pPr>
      <w:keepNext/>
      <w:suppressAutoHyphens/>
      <w:spacing w:before="120" w:after="80"/>
      <w:ind w:firstLine="397"/>
      <w:outlineLvl w:val="1"/>
    </w:pPr>
    <w:rPr>
      <w:b/>
    </w:rPr>
  </w:style>
  <w:style w:type="paragraph" w:customStyle="1" w:styleId="3f9">
    <w:name w:val="ГОСТ_Заголовок_3_Пункт"/>
    <w:aliases w:val="ЗАГ_3"/>
    <w:basedOn w:val="affff7"/>
    <w:next w:val="aff9"/>
    <w:rsid w:val="00C51A57"/>
    <w:pPr>
      <w:keepNext/>
      <w:suppressAutoHyphens/>
      <w:spacing w:before="80" w:after="40"/>
      <w:ind w:firstLine="397"/>
      <w:outlineLvl w:val="2"/>
    </w:pPr>
    <w:rPr>
      <w:b/>
    </w:rPr>
  </w:style>
  <w:style w:type="paragraph" w:customStyle="1" w:styleId="4f2">
    <w:name w:val="ГОСТ_Заголовок_4_Подпункт"/>
    <w:aliases w:val="ЗАГ_4"/>
    <w:basedOn w:val="affff7"/>
    <w:next w:val="aff9"/>
    <w:rsid w:val="00C51A57"/>
    <w:pPr>
      <w:keepNext/>
      <w:suppressAutoHyphens/>
      <w:spacing w:before="40" w:after="20"/>
      <w:ind w:firstLine="397"/>
      <w:outlineLvl w:val="3"/>
    </w:pPr>
    <w:rPr>
      <w:b/>
    </w:rPr>
  </w:style>
  <w:style w:type="paragraph" w:customStyle="1" w:styleId="5f">
    <w:name w:val="ГОСТ_Заголовок_5_Параграф"/>
    <w:aliases w:val="ЗАГ_5"/>
    <w:basedOn w:val="affff7"/>
    <w:next w:val="aff9"/>
    <w:rsid w:val="00C51A57"/>
    <w:pPr>
      <w:keepNext/>
      <w:suppressAutoHyphens/>
      <w:spacing w:before="40" w:after="20"/>
      <w:ind w:firstLine="397"/>
      <w:outlineLvl w:val="4"/>
    </w:pPr>
    <w:rPr>
      <w:b/>
    </w:rPr>
  </w:style>
  <w:style w:type="paragraph" w:customStyle="1" w:styleId="66">
    <w:name w:val="ГОСТ_Заголовок_6_Подпараграф"/>
    <w:aliases w:val="ЗАГ_6"/>
    <w:basedOn w:val="affff7"/>
    <w:next w:val="aff9"/>
    <w:rsid w:val="00C51A57"/>
    <w:pPr>
      <w:keepNext/>
      <w:suppressAutoHyphens/>
      <w:spacing w:before="40" w:after="20"/>
      <w:ind w:firstLine="397"/>
      <w:outlineLvl w:val="5"/>
    </w:pPr>
    <w:rPr>
      <w:b/>
    </w:rPr>
  </w:style>
  <w:style w:type="paragraph" w:customStyle="1" w:styleId="affffffffffffffff5">
    <w:name w:val="ГОСТ_ТитЛист_Контора"/>
    <w:aliases w:val="ТЛ_КТР"/>
    <w:basedOn w:val="affff7"/>
    <w:rsid w:val="00C51A57"/>
    <w:pPr>
      <w:suppressAutoHyphens/>
      <w:spacing w:before="100" w:after="100"/>
      <w:jc w:val="center"/>
    </w:pPr>
    <w:rPr>
      <w:b/>
      <w:caps/>
      <w:sz w:val="22"/>
    </w:rPr>
  </w:style>
  <w:style w:type="paragraph" w:customStyle="1" w:styleId="affffffffffffffff6">
    <w:name w:val="ГОСТ_ТитЛист_Обозначение(П)"/>
    <w:aliases w:val="ТЛ_ОБЗ_П"/>
    <w:basedOn w:val="affffff5"/>
    <w:rsid w:val="00C51A57"/>
    <w:rPr>
      <w:i/>
    </w:rPr>
  </w:style>
  <w:style w:type="paragraph" w:customStyle="1" w:styleId="affffffffffffffff7">
    <w:name w:val="ГОСТ_ТитЛист_Стадия(П)"/>
    <w:aliases w:val="ТЛ_СТД_П"/>
    <w:basedOn w:val="afffffffffff8"/>
    <w:rsid w:val="00C51A57"/>
    <w:pPr>
      <w:ind w:left="1134" w:right="1134"/>
    </w:pPr>
    <w:rPr>
      <w:b w:val="0"/>
      <w:i/>
    </w:rPr>
  </w:style>
  <w:style w:type="numbering" w:customStyle="1" w:styleId="af">
    <w:name w:val="ГОСТ_Список_Предисловие"/>
    <w:aliases w:val="СпК_ПсВ"/>
    <w:basedOn w:val="af6"/>
    <w:rsid w:val="00C51A57"/>
    <w:pPr>
      <w:numPr>
        <w:numId w:val="33"/>
      </w:numPr>
    </w:pPr>
  </w:style>
  <w:style w:type="paragraph" w:customStyle="1" w:styleId="affffffffffffffff8">
    <w:name w:val="ГОСТ_Текст_Жиртрест"/>
    <w:aliases w:val="ТКТ_Ж"/>
    <w:basedOn w:val="aff9"/>
    <w:next w:val="aff9"/>
    <w:qFormat/>
    <w:rsid w:val="00C51A57"/>
    <w:rPr>
      <w:b/>
    </w:rPr>
  </w:style>
  <w:style w:type="paragraph" w:customStyle="1" w:styleId="affff9">
    <w:name w:val="ГОСТ_СтрРаз_Наименование"/>
    <w:aliases w:val="СР_НМН"/>
    <w:basedOn w:val="affff7"/>
    <w:next w:val="affff7"/>
    <w:hidden/>
    <w:semiHidden/>
    <w:rsid w:val="00C51A57"/>
    <w:pPr>
      <w:suppressAutoHyphens/>
      <w:spacing w:before="120" w:after="120"/>
      <w:contextualSpacing/>
      <w:jc w:val="center"/>
    </w:pPr>
    <w:rPr>
      <w:b/>
      <w:sz w:val="22"/>
    </w:rPr>
  </w:style>
  <w:style w:type="paragraph" w:customStyle="1" w:styleId="affffffffffffffff9">
    <w:name w:val="ГОСТ@СТБ_ТитЛист_Палка_Низ"/>
    <w:aliases w:val="ТЛ_ПЛК_Н_BY"/>
    <w:basedOn w:val="afffffffffffffff4"/>
    <w:rsid w:val="00C51A57"/>
    <w:pPr>
      <w:spacing w:before="40" w:after="1760"/>
    </w:pPr>
  </w:style>
  <w:style w:type="paragraph" w:customStyle="1" w:styleId="affffffffffffffffa">
    <w:name w:val="ГОСТ@СТБ_ТитЛист_Наименование_Дыра"/>
    <w:aliases w:val="ТЛ_НМН_Д_BY"/>
    <w:basedOn w:val="affff7"/>
    <w:rsid w:val="00C51A57"/>
    <w:pPr>
      <w:spacing w:after="720"/>
    </w:pPr>
    <w:rPr>
      <w:b/>
    </w:rPr>
  </w:style>
  <w:style w:type="paragraph" w:customStyle="1" w:styleId="affffffffffffffffb">
    <w:name w:val="ГОСТ@СТБ_ТитЛист_Наименование_Рус"/>
    <w:aliases w:val="ТЛ_НМН_РУС_BY"/>
    <w:basedOn w:val="affff7"/>
    <w:hidden/>
    <w:semiHidden/>
    <w:rsid w:val="00C51A57"/>
    <w:pPr>
      <w:suppressAutoHyphens/>
      <w:spacing w:before="80" w:after="80"/>
    </w:pPr>
    <w:rPr>
      <w:b/>
    </w:rPr>
  </w:style>
  <w:style w:type="paragraph" w:customStyle="1" w:styleId="163">
    <w:name w:val="ГОСТ@СТБ_ТитЛист_Наименование_Рус_16"/>
    <w:aliases w:val="ТЛ_НМН_Р16_BY"/>
    <w:basedOn w:val="affffffffffffffffb"/>
    <w:rsid w:val="00C51A57"/>
    <w:rPr>
      <w:sz w:val="32"/>
    </w:rPr>
  </w:style>
  <w:style w:type="paragraph" w:customStyle="1" w:styleId="183">
    <w:name w:val="ГОСТ@СТБ_ТитЛист_Наименование_Рус_18"/>
    <w:aliases w:val="ТЛ_НМН_Р18_BY"/>
    <w:basedOn w:val="affffffffffffffffb"/>
    <w:rsid w:val="00C51A57"/>
    <w:rPr>
      <w:caps/>
      <w:sz w:val="36"/>
    </w:rPr>
  </w:style>
  <w:style w:type="paragraph" w:customStyle="1" w:styleId="143">
    <w:name w:val="ГОСТ@СТБ_ТитЛист_Наименование_Рус_14"/>
    <w:aliases w:val="ТЛ_НМН_Р14_BY"/>
    <w:basedOn w:val="affffffffffffffffb"/>
    <w:rsid w:val="00C51A57"/>
    <w:rPr>
      <w:sz w:val="28"/>
    </w:rPr>
  </w:style>
  <w:style w:type="paragraph" w:customStyle="1" w:styleId="affffffffffffffffc">
    <w:name w:val="ГОСТ@СТБ_ТитЛист_Наименование_Бел"/>
    <w:aliases w:val="ТЛ_НМН_БЕЛ_BY"/>
    <w:basedOn w:val="affff7"/>
    <w:hidden/>
    <w:rsid w:val="00C51A57"/>
    <w:pPr>
      <w:suppressAutoHyphens/>
      <w:spacing w:before="80" w:after="80"/>
    </w:pPr>
    <w:rPr>
      <w:b/>
      <w:lang w:val="be-BY"/>
    </w:rPr>
  </w:style>
  <w:style w:type="paragraph" w:customStyle="1" w:styleId="164">
    <w:name w:val="ГОСТ@СТБ_ТитЛист_Наименование_Бел_16"/>
    <w:aliases w:val="ТЛ_НМН_Б16_BY"/>
    <w:basedOn w:val="affffffffffffffffc"/>
    <w:rsid w:val="00C51A57"/>
    <w:rPr>
      <w:sz w:val="32"/>
    </w:rPr>
  </w:style>
  <w:style w:type="paragraph" w:customStyle="1" w:styleId="184">
    <w:name w:val="ГОСТ@СТБ_ТитЛист_Наименование_Бел_18"/>
    <w:aliases w:val="ТЛ_НМН_Б18_BY"/>
    <w:basedOn w:val="affffffffffffffffc"/>
    <w:rsid w:val="00C51A57"/>
    <w:rPr>
      <w:caps/>
      <w:sz w:val="36"/>
    </w:rPr>
  </w:style>
  <w:style w:type="paragraph" w:customStyle="1" w:styleId="144">
    <w:name w:val="ГОСТ@СТБ_ТитЛист_Наименование_Бел_14"/>
    <w:aliases w:val="ТЛ_НМН_Б14_BY"/>
    <w:basedOn w:val="affffffffffffffffc"/>
    <w:rsid w:val="00C51A57"/>
    <w:rPr>
      <w:sz w:val="28"/>
    </w:rPr>
  </w:style>
  <w:style w:type="paragraph" w:customStyle="1" w:styleId="affffffffffffffffd">
    <w:name w:val="ГОСТ@СТБ_ТитЛист_Оригинал"/>
    <w:aliases w:val="ТЛ_ОГЛ_BY"/>
    <w:basedOn w:val="affff7"/>
    <w:rsid w:val="00C51A57"/>
    <w:pPr>
      <w:suppressAutoHyphens/>
      <w:spacing w:before="960"/>
    </w:pPr>
    <w:rPr>
      <w:b/>
      <w:sz w:val="28"/>
    </w:rPr>
  </w:style>
  <w:style w:type="paragraph" w:customStyle="1" w:styleId="affffffffffffffd">
    <w:name w:val="ГОСТ_СтрРаз_Стадия"/>
    <w:aliases w:val="СР_СТД"/>
    <w:basedOn w:val="affff7"/>
    <w:rsid w:val="00C51A57"/>
    <w:pPr>
      <w:pBdr>
        <w:top w:val="single" w:sz="8" w:space="5" w:color="000000"/>
      </w:pBdr>
      <w:spacing w:before="100" w:after="200"/>
      <w:jc w:val="both"/>
    </w:pPr>
    <w:rPr>
      <w:b/>
      <w:sz w:val="18"/>
    </w:rPr>
  </w:style>
  <w:style w:type="numbering" w:customStyle="1" w:styleId="a7">
    <w:name w:val="ГОСТ_Список_Библиография"/>
    <w:aliases w:val="СпК_БгФ"/>
    <w:basedOn w:val="af6"/>
    <w:rsid w:val="00C51A57"/>
    <w:pPr>
      <w:numPr>
        <w:numId w:val="34"/>
      </w:numPr>
    </w:pPr>
  </w:style>
  <w:style w:type="paragraph" w:customStyle="1" w:styleId="affffffffffffffffe">
    <w:name w:val="ГОСТ_ПодпиЛист_Лист"/>
    <w:aliases w:val="ПЛ_ЛСТ"/>
    <w:basedOn w:val="affff7"/>
    <w:next w:val="affff7"/>
    <w:rsid w:val="00C51A57"/>
    <w:pPr>
      <w:keepNext/>
      <w:pageBreakBefore/>
      <w:spacing w:after="960"/>
    </w:pPr>
    <w:rPr>
      <w:sz w:val="2"/>
    </w:rPr>
  </w:style>
  <w:style w:type="paragraph" w:customStyle="1" w:styleId="afffffffffffffffff">
    <w:name w:val="ГОСТ_ПодпиЛист_Должность"/>
    <w:aliases w:val="ПЛ_ДЛЖ"/>
    <w:basedOn w:val="affff7"/>
    <w:rsid w:val="00C51A57"/>
    <w:pPr>
      <w:keepNext/>
      <w:suppressAutoHyphens/>
    </w:pPr>
  </w:style>
  <w:style w:type="paragraph" w:customStyle="1" w:styleId="afffffffffffffffff0">
    <w:name w:val="ГОСТ_ПодпиЛист_Роспись"/>
    <w:aliases w:val="ПЛ_РСП"/>
    <w:basedOn w:val="affff7"/>
    <w:rsid w:val="00C51A57"/>
    <w:pPr>
      <w:pBdr>
        <w:bottom w:val="single" w:sz="8" w:space="0" w:color="000000"/>
      </w:pBdr>
      <w:ind w:left="142" w:right="142"/>
      <w:jc w:val="center"/>
    </w:pPr>
  </w:style>
  <w:style w:type="paragraph" w:customStyle="1" w:styleId="afffffffffffffffff1">
    <w:name w:val="ГОСТ_ПодпиЛист_ИОФамилия"/>
    <w:aliases w:val="ПЛ_ИОФ"/>
    <w:basedOn w:val="affff7"/>
    <w:rsid w:val="00C51A57"/>
    <w:pPr>
      <w:keepNext/>
      <w:suppressAutoHyphens/>
      <w:jc w:val="right"/>
    </w:pPr>
  </w:style>
  <w:style w:type="character" w:customStyle="1" w:styleId="afffffffffffffffff2">
    <w:name w:val="ГОСТ(И)_Номер"/>
    <w:aliases w:val="Изм_Нмр"/>
    <w:rsid w:val="00C51A57"/>
  </w:style>
  <w:style w:type="paragraph" w:customStyle="1" w:styleId="afffffffffffffffff3">
    <w:name w:val="ГОСТ(И)_Классификатор"/>
    <w:aliases w:val="ИЗМ_МКС"/>
    <w:basedOn w:val="affff7"/>
    <w:rsid w:val="00C51A57"/>
    <w:pPr>
      <w:keepNext/>
      <w:pageBreakBefore/>
      <w:suppressAutoHyphens/>
      <w:spacing w:after="160"/>
      <w:jc w:val="right"/>
    </w:pPr>
    <w:rPr>
      <w:b/>
      <w:caps/>
    </w:rPr>
  </w:style>
  <w:style w:type="paragraph" w:customStyle="1" w:styleId="afffffffffffffffff4">
    <w:name w:val="ГОСТ(И)_Наименование_Бел"/>
    <w:aliases w:val="ИЗМ_НМН_БЕЛ"/>
    <w:basedOn w:val="affff7"/>
    <w:rsid w:val="00C51A57"/>
    <w:pPr>
      <w:suppressAutoHyphens/>
    </w:pPr>
    <w:rPr>
      <w:b/>
      <w:lang w:val="be-BY"/>
    </w:rPr>
  </w:style>
  <w:style w:type="paragraph" w:customStyle="1" w:styleId="afffffffffffffffff5">
    <w:name w:val="ГОСТ(И)_ВведениеДок"/>
    <w:aliases w:val="ИЗМ_ДОК"/>
    <w:basedOn w:val="affff7"/>
    <w:rsid w:val="00C51A57"/>
    <w:pPr>
      <w:keepNext/>
      <w:pBdr>
        <w:top w:val="single" w:sz="8" w:space="6" w:color="000000"/>
      </w:pBdr>
      <w:suppressAutoHyphens/>
      <w:spacing w:before="220" w:after="220"/>
      <w:ind w:firstLine="397"/>
      <w:jc w:val="both"/>
    </w:pPr>
  </w:style>
  <w:style w:type="paragraph" w:customStyle="1" w:styleId="afffffffffffffffff6">
    <w:name w:val="ГОСТ@СТБ_ТитЛист_Стадия"/>
    <w:aliases w:val="ТЛ_СТД_BY"/>
    <w:basedOn w:val="affff7"/>
    <w:rsid w:val="00C51A57"/>
    <w:pPr>
      <w:suppressAutoHyphens/>
      <w:spacing w:before="960"/>
    </w:pPr>
    <w:rPr>
      <w:b/>
      <w:sz w:val="24"/>
    </w:rPr>
  </w:style>
  <w:style w:type="paragraph" w:customStyle="1" w:styleId="afffffffffffffffff7">
    <w:name w:val="ГОСТ@СТБ_ТитЛист_Сено"/>
    <w:aliases w:val="ТЛ_СЕН_BY"/>
    <w:basedOn w:val="affff7"/>
    <w:rsid w:val="00C51A57"/>
    <w:pPr>
      <w:spacing w:before="480"/>
      <w:jc w:val="both"/>
    </w:pPr>
    <w:rPr>
      <w:b/>
      <w:sz w:val="18"/>
    </w:rPr>
  </w:style>
  <w:style w:type="paragraph" w:customStyle="1" w:styleId="afffffffffffffffff8">
    <w:name w:val="ГОСТ(И)_Указатель"/>
    <w:aliases w:val="ИЗМ_УКЗ"/>
    <w:basedOn w:val="affff7"/>
    <w:next w:val="affff7"/>
    <w:rsid w:val="00C51A57"/>
    <w:pPr>
      <w:spacing w:before="600"/>
      <w:jc w:val="center"/>
    </w:pPr>
    <w:rPr>
      <w:b/>
    </w:rPr>
  </w:style>
  <w:style w:type="paragraph" w:customStyle="1" w:styleId="afffffffffffffffff9">
    <w:name w:val="ГОСТ(И)_Колонтитул"/>
    <w:aliases w:val="ИЗМ_КТ"/>
    <w:basedOn w:val="affff7"/>
    <w:rsid w:val="00C51A57"/>
    <w:pPr>
      <w:suppressAutoHyphens/>
      <w:jc w:val="right"/>
    </w:pPr>
    <w:rPr>
      <w:i/>
    </w:rPr>
  </w:style>
  <w:style w:type="paragraph" w:customStyle="1" w:styleId="afffffffffffffffffa">
    <w:name w:val="ГОСТ(И)_Колонтитул(П)"/>
    <w:aliases w:val="ИЗМ_КТ_П"/>
    <w:basedOn w:val="affff7"/>
    <w:rsid w:val="00C51A57"/>
    <w:pPr>
      <w:suppressAutoHyphens/>
    </w:pPr>
  </w:style>
  <w:style w:type="paragraph" w:customStyle="1" w:styleId="afffffffffffffffffb">
    <w:name w:val="ГОСТ(И)_Колонцифра"/>
    <w:aliases w:val="ИЗМ_КЦ"/>
    <w:basedOn w:val="affff7"/>
    <w:rsid w:val="00C51A57"/>
    <w:pPr>
      <w:jc w:val="center"/>
    </w:pPr>
  </w:style>
  <w:style w:type="paragraph" w:customStyle="1" w:styleId="afffffffffffffffffc">
    <w:name w:val="ГОСТ(И)_Колонцифра(П)"/>
    <w:aliases w:val="ИЗМ_КЦ_П"/>
    <w:basedOn w:val="affff7"/>
    <w:rsid w:val="00C51A57"/>
  </w:style>
  <w:style w:type="paragraph" w:customStyle="1" w:styleId="afffffffffffffffffd">
    <w:name w:val="ГОСТ(И)_Идентификатор"/>
    <w:aliases w:val="ИЗМ_ИД"/>
    <w:basedOn w:val="affff7"/>
    <w:next w:val="aff9"/>
    <w:rsid w:val="00C51A57"/>
    <w:pPr>
      <w:spacing w:before="20" w:after="40"/>
      <w:ind w:firstLine="397"/>
    </w:pPr>
    <w:rPr>
      <w:b/>
    </w:rPr>
  </w:style>
  <w:style w:type="paragraph" w:customStyle="1" w:styleId="afffffffffffffffffe">
    <w:name w:val="ГОСТ@СТБ_ТитЛист_Орган"/>
    <w:aliases w:val="ТЛ_ОГН_BY"/>
    <w:basedOn w:val="affff7"/>
    <w:rsid w:val="00C51A57"/>
    <w:pPr>
      <w:suppressAutoHyphens/>
      <w:spacing w:before="100" w:after="100"/>
    </w:pPr>
    <w:rPr>
      <w:b/>
      <w:sz w:val="24"/>
    </w:rPr>
  </w:style>
  <w:style w:type="paragraph" w:customStyle="1" w:styleId="affffffffffffffffff">
    <w:name w:val="ГОСТ(И)_Данные"/>
    <w:aliases w:val="ИЗМ_ДАН"/>
    <w:basedOn w:val="affff7"/>
    <w:rsid w:val="00C51A57"/>
    <w:pPr>
      <w:pBdr>
        <w:bottom w:val="single" w:sz="8" w:space="5" w:color="000000"/>
      </w:pBdr>
      <w:spacing w:before="160" w:after="220"/>
      <w:ind w:firstLine="397"/>
      <w:contextualSpacing/>
      <w:jc w:val="both"/>
    </w:pPr>
    <w:rPr>
      <w:b/>
    </w:rPr>
  </w:style>
  <w:style w:type="paragraph" w:customStyle="1" w:styleId="affffffffffffffffff0">
    <w:name w:val="ГОСТ(П)_Классификатор"/>
    <w:aliases w:val="ПОП_МКС"/>
    <w:basedOn w:val="affff7"/>
    <w:next w:val="affff7"/>
    <w:rsid w:val="00C51A57"/>
    <w:pPr>
      <w:keepNext/>
      <w:suppressAutoHyphens/>
      <w:spacing w:before="220" w:after="160"/>
      <w:jc w:val="right"/>
    </w:pPr>
    <w:rPr>
      <w:b/>
      <w:caps/>
    </w:rPr>
  </w:style>
  <w:style w:type="paragraph" w:customStyle="1" w:styleId="affffffffffffffffff1">
    <w:name w:val="ГОСТ(П)_Обозначение"/>
    <w:aliases w:val="ПОП_ОБЗ"/>
    <w:basedOn w:val="affff7"/>
    <w:next w:val="affff7"/>
    <w:rsid w:val="00C51A57"/>
    <w:pPr>
      <w:keepNext/>
      <w:suppressAutoHyphens/>
      <w:spacing w:before="80" w:after="40"/>
      <w:ind w:firstLine="397"/>
      <w:jc w:val="both"/>
    </w:pPr>
    <w:rPr>
      <w:b/>
    </w:rPr>
  </w:style>
  <w:style w:type="paragraph" w:customStyle="1" w:styleId="affffffffffffffffff2">
    <w:name w:val="ГОСТ(П)_Указатель"/>
    <w:aliases w:val="ПОП_УКЗ"/>
    <w:basedOn w:val="affff7"/>
    <w:next w:val="affff7"/>
    <w:rsid w:val="00C51A57"/>
    <w:pPr>
      <w:spacing w:before="600"/>
      <w:jc w:val="center"/>
    </w:pPr>
    <w:rPr>
      <w:b/>
    </w:rPr>
  </w:style>
  <w:style w:type="paragraph" w:customStyle="1" w:styleId="affffffffffffffffff3">
    <w:name w:val="ГОСТ(ИУ)_Шляпа"/>
    <w:aliases w:val="ИУ_ШЛП"/>
    <w:basedOn w:val="affff7"/>
    <w:next w:val="affff7"/>
    <w:rsid w:val="00C51A57"/>
    <w:pPr>
      <w:keepNext/>
      <w:pageBreakBefore/>
      <w:suppressAutoHyphens/>
      <w:spacing w:after="280"/>
      <w:jc w:val="center"/>
    </w:pPr>
    <w:rPr>
      <w:b/>
      <w:i/>
      <w:caps/>
      <w:sz w:val="28"/>
    </w:rPr>
  </w:style>
  <w:style w:type="paragraph" w:customStyle="1" w:styleId="affffffffffffffffff4">
    <w:name w:val="ГОСТ_Идентификатор"/>
    <w:aliases w:val="ПИ_ИД"/>
    <w:basedOn w:val="affff7"/>
    <w:next w:val="affff7"/>
    <w:rsid w:val="00C51A57"/>
    <w:pPr>
      <w:suppressAutoHyphens/>
      <w:spacing w:before="40" w:after="80"/>
      <w:ind w:firstLine="397"/>
    </w:pPr>
    <w:rPr>
      <w:b/>
    </w:rPr>
  </w:style>
  <w:style w:type="paragraph" w:customStyle="1" w:styleId="affffffffffffffffff5">
    <w:name w:val="ГОСТ_Лист"/>
    <w:aliases w:val="ПИ_ЛСТ"/>
    <w:basedOn w:val="affff7"/>
    <w:next w:val="affff7"/>
    <w:rsid w:val="00C51A57"/>
    <w:pPr>
      <w:pageBreakBefore/>
      <w:suppressAutoHyphens/>
      <w:spacing w:before="5500"/>
      <w:ind w:firstLine="397"/>
      <w:jc w:val="both"/>
    </w:pPr>
  </w:style>
  <w:style w:type="paragraph" w:customStyle="1" w:styleId="affffffffffffffffff6">
    <w:name w:val="ГОСТ_ПодпиЛист_Контора"/>
    <w:aliases w:val="ПЛ_КТР"/>
    <w:basedOn w:val="affff7"/>
    <w:rsid w:val="00C51A57"/>
    <w:pPr>
      <w:keepNext/>
      <w:suppressAutoHyphens/>
      <w:spacing w:before="480" w:after="240"/>
    </w:pPr>
  </w:style>
  <w:style w:type="character" w:customStyle="1" w:styleId="st1">
    <w:name w:val="st1"/>
    <w:rsid w:val="00C51A57"/>
  </w:style>
  <w:style w:type="character" w:customStyle="1" w:styleId="hps">
    <w:name w:val="hps"/>
    <w:rsid w:val="00C51A57"/>
  </w:style>
  <w:style w:type="character" w:customStyle="1" w:styleId="hpsatn">
    <w:name w:val="hps atn"/>
    <w:rsid w:val="00C51A57"/>
  </w:style>
  <w:style w:type="character" w:customStyle="1" w:styleId="atn">
    <w:name w:val="atn"/>
    <w:rsid w:val="00C51A57"/>
  </w:style>
  <w:style w:type="paragraph" w:customStyle="1" w:styleId="formattexttopleveltext">
    <w:name w:val="formattext topleveltext"/>
    <w:basedOn w:val="af3"/>
    <w:rsid w:val="00C51A57"/>
    <w:pPr>
      <w:spacing w:before="100" w:beforeAutospacing="1" w:after="100" w:afterAutospacing="1"/>
    </w:pPr>
    <w:rPr>
      <w:rFonts w:eastAsia="Times New Roman" w:cs="Times New Roman"/>
    </w:rPr>
  </w:style>
  <w:style w:type="paragraph" w:customStyle="1" w:styleId="formattext">
    <w:name w:val="formattext"/>
    <w:basedOn w:val="af3"/>
    <w:rsid w:val="00C51A57"/>
    <w:pPr>
      <w:spacing w:before="100" w:beforeAutospacing="1" w:after="100" w:afterAutospacing="1"/>
    </w:pPr>
    <w:rPr>
      <w:rFonts w:eastAsia="Times New Roman" w:cs="Times New Roman"/>
    </w:rPr>
  </w:style>
  <w:style w:type="character" w:customStyle="1" w:styleId="apple-converted-space">
    <w:name w:val="apple-converted-space"/>
    <w:rsid w:val="00C51A57"/>
  </w:style>
  <w:style w:type="paragraph" w:customStyle="1" w:styleId="affffffffffffffffff7">
    <w:name w:val="текст"/>
    <w:basedOn w:val="af3"/>
    <w:link w:val="affffffffffffffffff8"/>
    <w:qFormat/>
    <w:rsid w:val="00C51A57"/>
    <w:pPr>
      <w:ind w:firstLine="397"/>
      <w:jc w:val="both"/>
    </w:pPr>
    <w:rPr>
      <w:rFonts w:ascii="Arial" w:eastAsia="Times New Roman" w:hAnsi="Arial" w:cs="Times New Roman"/>
      <w:sz w:val="20"/>
      <w:szCs w:val="20"/>
    </w:rPr>
  </w:style>
  <w:style w:type="character" w:customStyle="1" w:styleId="affffffffffffffffff8">
    <w:name w:val="текст Знак"/>
    <w:link w:val="affffffffffffffffff7"/>
    <w:rsid w:val="00C51A57"/>
    <w:rPr>
      <w:rFonts w:ascii="Arial" w:eastAsia="Times New Roman" w:hAnsi="Arial" w:cs="Times New Roman"/>
      <w:sz w:val="20"/>
      <w:szCs w:val="20"/>
      <w:lang w:eastAsia="ru-RU"/>
    </w:rPr>
  </w:style>
  <w:style w:type="paragraph" w:customStyle="1" w:styleId="affffffffffffffffff9">
    <w:name w:val="Текст ГОСТ"/>
    <w:basedOn w:val="af3"/>
    <w:link w:val="affffffffffffffffffa"/>
    <w:qFormat/>
    <w:rsid w:val="00BF74CB"/>
    <w:pPr>
      <w:widowControl w:val="0"/>
      <w:ind w:firstLine="397"/>
      <w:jc w:val="both"/>
    </w:pPr>
    <w:rPr>
      <w:rFonts w:ascii="Arial" w:eastAsia="Times New Roman" w:hAnsi="Arial"/>
      <w:sz w:val="20"/>
      <w:szCs w:val="20"/>
    </w:rPr>
  </w:style>
  <w:style w:type="character" w:customStyle="1" w:styleId="affffffffffffffffffa">
    <w:name w:val="Текст ГОСТ Знак"/>
    <w:link w:val="affffffffffffffffff9"/>
    <w:rsid w:val="00BF74CB"/>
    <w:rPr>
      <w:rFonts w:ascii="Arial" w:eastAsia="Times New Roman" w:hAnsi="Arial"/>
      <w:sz w:val="20"/>
      <w:szCs w:val="20"/>
      <w:lang w:eastAsia="ru-RU"/>
    </w:rPr>
  </w:style>
  <w:style w:type="paragraph" w:customStyle="1" w:styleId="affffffffffffffffffb">
    <w:name w:val="Пункт"/>
    <w:basedOn w:val="af3"/>
    <w:link w:val="affffffffffffffffffc"/>
    <w:qFormat/>
    <w:rsid w:val="00BD5EF6"/>
    <w:pPr>
      <w:spacing w:before="80" w:after="40"/>
      <w:ind w:firstLine="397"/>
    </w:pPr>
    <w:rPr>
      <w:rFonts w:ascii="Arial" w:eastAsia="Times New Roman" w:hAnsi="Arial"/>
      <w:b/>
      <w:sz w:val="20"/>
      <w:szCs w:val="20"/>
    </w:rPr>
  </w:style>
  <w:style w:type="character" w:customStyle="1" w:styleId="affffffffffffffffffc">
    <w:name w:val="Пункт Знак"/>
    <w:link w:val="affffffffffffffffffb"/>
    <w:rsid w:val="00BD5EF6"/>
    <w:rPr>
      <w:rFonts w:ascii="Arial" w:eastAsia="Times New Roman" w:hAnsi="Arial"/>
      <w:b/>
      <w:sz w:val="20"/>
      <w:szCs w:val="20"/>
      <w:lang w:eastAsia="ru-RU"/>
    </w:rPr>
  </w:style>
  <w:style w:type="paragraph" w:customStyle="1" w:styleId="Default">
    <w:name w:val="Default"/>
    <w:rsid w:val="007F0862"/>
    <w:pPr>
      <w:autoSpaceDE w:val="0"/>
      <w:autoSpaceDN w:val="0"/>
      <w:adjustRightInd w:val="0"/>
      <w:ind w:firstLine="357"/>
    </w:pPr>
    <w:rPr>
      <w:rFonts w:ascii="Arial" w:eastAsia="Times New Roman" w:hAnsi="Arial"/>
      <w:color w:val="000000"/>
      <w:sz w:val="24"/>
      <w:szCs w:val="24"/>
      <w:lang w:eastAsia="ru-RU"/>
    </w:rPr>
  </w:style>
  <w:style w:type="paragraph" w:customStyle="1" w:styleId="headertext">
    <w:name w:val="headertext"/>
    <w:basedOn w:val="af3"/>
    <w:rsid w:val="004E48F9"/>
    <w:pPr>
      <w:spacing w:before="100" w:beforeAutospacing="1" w:after="100" w:afterAutospacing="1"/>
    </w:pPr>
    <w:rPr>
      <w:rFonts w:eastAsia="Times New Roman" w:cs="Times New Roman"/>
    </w:rPr>
  </w:style>
  <w:style w:type="paragraph" w:customStyle="1" w:styleId="3ff0">
    <w:name w:val="Основной текст3"/>
    <w:basedOn w:val="af3"/>
    <w:rsid w:val="00A2342B"/>
    <w:pPr>
      <w:widowControl w:val="0"/>
      <w:shd w:val="clear" w:color="auto" w:fill="FFFFFF"/>
      <w:spacing w:before="660" w:line="482" w:lineRule="exact"/>
      <w:ind w:hanging="320"/>
      <w:jc w:val="both"/>
    </w:pPr>
    <w:rPr>
      <w:rFonts w:eastAsia="Times New Roman" w:cs="Times New Roman"/>
      <w:color w:val="000000"/>
      <w:sz w:val="28"/>
      <w:szCs w:val="28"/>
    </w:rPr>
  </w:style>
  <w:style w:type="character" w:customStyle="1" w:styleId="markedcontent">
    <w:name w:val="markedcontent"/>
    <w:basedOn w:val="af4"/>
    <w:rsid w:val="00A36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10494">
      <w:bodyDiv w:val="1"/>
      <w:marLeft w:val="0"/>
      <w:marRight w:val="0"/>
      <w:marTop w:val="0"/>
      <w:marBottom w:val="0"/>
      <w:divBdr>
        <w:top w:val="none" w:sz="0" w:space="0" w:color="auto"/>
        <w:left w:val="none" w:sz="0" w:space="0" w:color="auto"/>
        <w:bottom w:val="none" w:sz="0" w:space="0" w:color="auto"/>
        <w:right w:val="none" w:sz="0" w:space="0" w:color="auto"/>
      </w:divBdr>
    </w:div>
    <w:div w:id="952177155">
      <w:bodyDiv w:val="1"/>
      <w:marLeft w:val="0"/>
      <w:marRight w:val="0"/>
      <w:marTop w:val="0"/>
      <w:marBottom w:val="0"/>
      <w:divBdr>
        <w:top w:val="none" w:sz="0" w:space="0" w:color="auto"/>
        <w:left w:val="none" w:sz="0" w:space="0" w:color="auto"/>
        <w:bottom w:val="none" w:sz="0" w:space="0" w:color="auto"/>
        <w:right w:val="none" w:sz="0" w:space="0" w:color="auto"/>
      </w:divBdr>
    </w:div>
    <w:div w:id="977607136">
      <w:bodyDiv w:val="1"/>
      <w:marLeft w:val="0"/>
      <w:marRight w:val="0"/>
      <w:marTop w:val="0"/>
      <w:marBottom w:val="0"/>
      <w:divBdr>
        <w:top w:val="none" w:sz="0" w:space="0" w:color="auto"/>
        <w:left w:val="none" w:sz="0" w:space="0" w:color="auto"/>
        <w:bottom w:val="none" w:sz="0" w:space="0" w:color="auto"/>
        <w:right w:val="none" w:sz="0" w:space="0" w:color="auto"/>
      </w:divBdr>
    </w:div>
    <w:div w:id="16795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918D5-B556-4117-95F4-69C7CE1E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4140</Words>
  <Characters>23599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Ленько Елена Михайловна</dc:creator>
  <cp:lastModifiedBy>Королькова Татьяна Владимировна</cp:lastModifiedBy>
  <cp:revision>11</cp:revision>
  <cp:lastPrinted>2023-04-07T06:31:00Z</cp:lastPrinted>
  <dcterms:created xsi:type="dcterms:W3CDTF">2023-04-04T06:01:00Z</dcterms:created>
  <dcterms:modified xsi:type="dcterms:W3CDTF">2023-04-14T12:42:00Z</dcterms:modified>
</cp:coreProperties>
</file>