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678"/>
        <w:gridCol w:w="2975"/>
      </w:tblGrid>
      <w:tr w:rsidR="00AE24A6" w:rsidRPr="005F0D36" w14:paraId="548B5B59" w14:textId="77777777" w:rsidTr="00827F5B">
        <w:trPr>
          <w:cantSplit/>
          <w:trHeight w:val="1215"/>
          <w:jc w:val="center"/>
        </w:trPr>
        <w:tc>
          <w:tcPr>
            <w:tcW w:w="9636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9C0D356" w14:textId="77777777" w:rsidR="00AE24A6" w:rsidRPr="005F0D36" w:rsidRDefault="00AE24A6" w:rsidP="00AE24A6">
            <w:pPr>
              <w:spacing w:before="12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bookmarkStart w:id="0" w:name="_Hlk96089238"/>
            <w:r w:rsidRPr="005F0D36">
              <w:rPr>
                <w:b/>
                <w:kern w:val="0"/>
                <w:sz w:val="20"/>
                <w:szCs w:val="20"/>
                <w:lang w:eastAsia="ru-RU"/>
              </w:rPr>
              <w:t>ЕВРАЗИЙСКИЙ СОВЕТ ПО СТАНДАРТИЗАЦИИ, МЕТРОЛОГИИ И СЕРТИФИКАЦИИ</w:t>
            </w:r>
          </w:p>
          <w:p w14:paraId="557882E0" w14:textId="77777777" w:rsidR="00AE24A6" w:rsidRPr="005F0D36" w:rsidRDefault="00AE24A6" w:rsidP="00AE24A6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5F0D36">
              <w:rPr>
                <w:b/>
                <w:kern w:val="0"/>
                <w:sz w:val="20"/>
                <w:szCs w:val="20"/>
                <w:lang w:val="en-US" w:eastAsia="ru-RU"/>
              </w:rPr>
              <w:t>(</w:t>
            </w:r>
            <w:r w:rsidRPr="005F0D36">
              <w:rPr>
                <w:b/>
                <w:kern w:val="0"/>
                <w:sz w:val="20"/>
                <w:szCs w:val="20"/>
                <w:lang w:eastAsia="ru-RU"/>
              </w:rPr>
              <w:t>ЕАСС</w:t>
            </w:r>
            <w:r w:rsidRPr="005F0D36">
              <w:rPr>
                <w:b/>
                <w:kern w:val="0"/>
                <w:sz w:val="20"/>
                <w:szCs w:val="20"/>
                <w:lang w:val="en-US" w:eastAsia="ru-RU"/>
              </w:rPr>
              <w:t>)</w:t>
            </w:r>
          </w:p>
          <w:p w14:paraId="0B41B627" w14:textId="77777777" w:rsidR="00AE24A6" w:rsidRPr="005F0D36" w:rsidRDefault="00AE24A6" w:rsidP="00AE24A6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5F0D36">
              <w:rPr>
                <w:b/>
                <w:kern w:val="0"/>
                <w:sz w:val="20"/>
                <w:szCs w:val="20"/>
                <w:lang w:val="en-US" w:eastAsia="ru-RU"/>
              </w:rPr>
              <w:t>EURO-ASIAN COUNCIL FOR STANDARDIZATION, METROLOGY AND CERTIFICATION</w:t>
            </w:r>
          </w:p>
          <w:p w14:paraId="72F5A36C" w14:textId="77777777" w:rsidR="00AE24A6" w:rsidRPr="005F0D36" w:rsidRDefault="00AE24A6" w:rsidP="00AE24A6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val="en-US" w:eastAsia="en-US"/>
              </w:rPr>
            </w:pPr>
            <w:r w:rsidRPr="005F0D36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(EASC)</w:t>
            </w:r>
          </w:p>
        </w:tc>
      </w:tr>
      <w:tr w:rsidR="00AE24A6" w:rsidRPr="005F0D36" w14:paraId="0B3B3B4D" w14:textId="77777777" w:rsidTr="00827F5B">
        <w:trPr>
          <w:cantSplit/>
          <w:trHeight w:val="1984"/>
          <w:jc w:val="center"/>
        </w:trPr>
        <w:tc>
          <w:tcPr>
            <w:tcW w:w="1983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3C3B94" w14:textId="77777777" w:rsidR="00AE24A6" w:rsidRPr="005F0D36" w:rsidRDefault="00AE24A6" w:rsidP="00AE24A6">
            <w:pPr>
              <w:ind w:left="397" w:hanging="397"/>
              <w:jc w:val="center"/>
              <w:rPr>
                <w:rFonts w:eastAsia="Calibri"/>
                <w:noProof/>
                <w:kern w:val="0"/>
                <w:sz w:val="20"/>
                <w:szCs w:val="20"/>
                <w:lang w:val="en-US" w:eastAsia="ru-RU"/>
              </w:rPr>
            </w:pPr>
            <w:r w:rsidRPr="005F0D36">
              <w:rPr>
                <w:rFonts w:eastAsia="Calibri"/>
                <w:noProof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7A5EBDAE" wp14:editId="1F9FABB5">
                  <wp:extent cx="1280160" cy="12801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EC652DC" w14:textId="77777777" w:rsidR="00AE24A6" w:rsidRPr="005F0D36" w:rsidRDefault="00AE24A6" w:rsidP="00AE24A6">
            <w:pPr>
              <w:spacing w:line="480" w:lineRule="auto"/>
              <w:jc w:val="center"/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</w:pPr>
            <w:r w:rsidRPr="005F0D36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МЕЖГОСУДАРСТВЕННЫЙ</w:t>
            </w:r>
          </w:p>
          <w:p w14:paraId="1965C7AC" w14:textId="77777777" w:rsidR="00AE24A6" w:rsidRPr="005F0D36" w:rsidRDefault="00AE24A6" w:rsidP="00AE24A6">
            <w:pPr>
              <w:spacing w:line="480" w:lineRule="auto"/>
              <w:jc w:val="center"/>
              <w:rPr>
                <w:rFonts w:cs="Times New Roman"/>
                <w:snapToGrid w:val="0"/>
                <w:kern w:val="0"/>
                <w:szCs w:val="20"/>
                <w:lang w:eastAsia="ru-RU"/>
              </w:rPr>
            </w:pPr>
            <w:r w:rsidRPr="005F0D36">
              <w:rPr>
                <w:rFonts w:cs="Times New Roman"/>
                <w:b/>
                <w:snapToGrid w:val="0"/>
                <w:spacing w:val="50"/>
                <w:kern w:val="0"/>
                <w:szCs w:val="20"/>
                <w:lang w:eastAsia="ru-RU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0A9D957" w14:textId="77777777" w:rsidR="00AE24A6" w:rsidRPr="005F0D36" w:rsidRDefault="00AE24A6" w:rsidP="00AE24A6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ГОСТ</w:t>
            </w:r>
          </w:p>
          <w:p w14:paraId="3F03BFDD" w14:textId="0312344C" w:rsidR="00AE24A6" w:rsidRPr="005F0D36" w:rsidRDefault="00AE24A6" w:rsidP="00AE24A6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5F0D36">
              <w:rPr>
                <w:rFonts w:eastAsia="Calibri"/>
                <w:b/>
                <w:kern w:val="0"/>
                <w:sz w:val="40"/>
                <w:szCs w:val="40"/>
                <w:lang w:val="en-US" w:eastAsia="en-US"/>
              </w:rPr>
              <w:t>ISO</w:t>
            </w: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 xml:space="preserve"> </w:t>
            </w:r>
            <w:r w:rsidR="00DF5455"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13951</w:t>
            </w: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—</w:t>
            </w:r>
          </w:p>
          <w:p w14:paraId="18D4C7DF" w14:textId="77777777" w:rsidR="00904524" w:rsidRPr="005F0D36" w:rsidRDefault="00AE24A6" w:rsidP="00AE24A6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20</w:t>
            </w:r>
            <w:r w:rsidR="00A84626" w:rsidRPr="005F0D36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</w:t>
            </w:r>
          </w:p>
          <w:p w14:paraId="0DE45270" w14:textId="07BEEF45" w:rsidR="0009576F" w:rsidRPr="005F0D36" w:rsidRDefault="00904A61" w:rsidP="00904A61">
            <w:pPr>
              <w:pStyle w:val="af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F0D3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(Проект RU, </w:t>
            </w:r>
            <w:r w:rsidR="00452C3E">
              <w:rPr>
                <w:rFonts w:ascii="Arial" w:hAnsi="Arial" w:cs="Arial"/>
                <w:bCs/>
                <w:i/>
                <w:sz w:val="24"/>
                <w:szCs w:val="24"/>
              </w:rPr>
              <w:t>первая</w:t>
            </w:r>
            <w:r w:rsidRPr="005F0D3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редакция)</w:t>
            </w:r>
          </w:p>
        </w:tc>
      </w:tr>
    </w:tbl>
    <w:p w14:paraId="43FC2105" w14:textId="77777777" w:rsidR="002959D3" w:rsidRPr="005F0D36" w:rsidRDefault="002959D3" w:rsidP="002959D3">
      <w:pPr>
        <w:jc w:val="center"/>
        <w:rPr>
          <w:b/>
          <w:sz w:val="28"/>
        </w:rPr>
      </w:pPr>
    </w:p>
    <w:p w14:paraId="3A8B8C9E" w14:textId="77777777" w:rsidR="002959D3" w:rsidRPr="005F0D36" w:rsidRDefault="002959D3" w:rsidP="002959D3">
      <w:pPr>
        <w:jc w:val="center"/>
        <w:rPr>
          <w:b/>
          <w:sz w:val="28"/>
        </w:rPr>
      </w:pPr>
    </w:p>
    <w:p w14:paraId="169E4E09" w14:textId="77777777" w:rsidR="002959D3" w:rsidRPr="005F0D36" w:rsidRDefault="002959D3" w:rsidP="002959D3">
      <w:pPr>
        <w:jc w:val="center"/>
        <w:rPr>
          <w:b/>
          <w:sz w:val="36"/>
        </w:rPr>
      </w:pPr>
    </w:p>
    <w:p w14:paraId="28E287B3" w14:textId="4D4F465F" w:rsidR="00666A11" w:rsidRPr="005F0D36" w:rsidRDefault="00DF5455" w:rsidP="00233476">
      <w:pPr>
        <w:spacing w:line="360" w:lineRule="auto"/>
        <w:jc w:val="center"/>
        <w:rPr>
          <w:b/>
          <w:bCs/>
          <w:sz w:val="36"/>
          <w:szCs w:val="32"/>
        </w:rPr>
      </w:pPr>
      <w:r w:rsidRPr="005F0D36">
        <w:rPr>
          <w:b/>
          <w:sz w:val="32"/>
          <w:szCs w:val="32"/>
        </w:rPr>
        <w:t>ТРУБОПРОВОДЫ ИЗ ПЛАСТМАСС</w:t>
      </w:r>
    </w:p>
    <w:p w14:paraId="6AACA814" w14:textId="44EF8E83" w:rsidR="00666A11" w:rsidRPr="005F0D36" w:rsidRDefault="00DF5455" w:rsidP="00233476">
      <w:pPr>
        <w:spacing w:line="360" w:lineRule="auto"/>
        <w:jc w:val="center"/>
        <w:rPr>
          <w:b/>
          <w:bCs/>
          <w:sz w:val="32"/>
          <w:szCs w:val="32"/>
        </w:rPr>
      </w:pPr>
      <w:r w:rsidRPr="005F0D36">
        <w:rPr>
          <w:b/>
          <w:caps/>
          <w:sz w:val="32"/>
          <w:szCs w:val="32"/>
        </w:rPr>
        <w:t>М</w:t>
      </w:r>
      <w:r w:rsidRPr="005F0D36">
        <w:rPr>
          <w:b/>
          <w:sz w:val="32"/>
          <w:szCs w:val="32"/>
        </w:rPr>
        <w:t>етод определения стойкости узлов соединения труба/труба или труба/фитинг к растягивающей нагрузке</w:t>
      </w:r>
    </w:p>
    <w:p w14:paraId="2CC0ADDB" w14:textId="76DA848B" w:rsidR="00827F5B" w:rsidRPr="005F0D36" w:rsidRDefault="00827F5B" w:rsidP="00233476">
      <w:pPr>
        <w:spacing w:line="360" w:lineRule="auto"/>
        <w:jc w:val="center"/>
        <w:rPr>
          <w:b/>
          <w:bCs/>
          <w:sz w:val="32"/>
          <w:szCs w:val="32"/>
        </w:rPr>
      </w:pPr>
    </w:p>
    <w:p w14:paraId="381BCE78" w14:textId="77777777" w:rsidR="00827F5B" w:rsidRPr="005F0D36" w:rsidRDefault="00827F5B" w:rsidP="00233476">
      <w:pPr>
        <w:spacing w:line="360" w:lineRule="auto"/>
        <w:jc w:val="center"/>
        <w:rPr>
          <w:b/>
          <w:bCs/>
          <w:sz w:val="32"/>
          <w:szCs w:val="32"/>
        </w:rPr>
      </w:pPr>
    </w:p>
    <w:p w14:paraId="309C37F1" w14:textId="4A37004F" w:rsidR="002378D0" w:rsidRPr="005F0D36" w:rsidRDefault="002378D0" w:rsidP="002378D0">
      <w:pPr>
        <w:spacing w:before="120" w:line="300" w:lineRule="auto"/>
        <w:jc w:val="center"/>
        <w:rPr>
          <w:b/>
        </w:rPr>
      </w:pPr>
      <w:r w:rsidRPr="005F0D36">
        <w:rPr>
          <w:b/>
          <w:caps/>
        </w:rPr>
        <w:t>(</w:t>
      </w:r>
      <w:r w:rsidRPr="005F0D36">
        <w:rPr>
          <w:b/>
          <w:caps/>
          <w:lang w:val="en-US"/>
        </w:rPr>
        <w:t>ISO</w:t>
      </w:r>
      <w:r w:rsidRPr="005F0D36">
        <w:rPr>
          <w:b/>
          <w:caps/>
        </w:rPr>
        <w:t xml:space="preserve"> </w:t>
      </w:r>
      <w:r w:rsidR="00DF5455" w:rsidRPr="005F0D36">
        <w:rPr>
          <w:b/>
          <w:caps/>
        </w:rPr>
        <w:t>13951</w:t>
      </w:r>
      <w:r w:rsidRPr="005F0D36">
        <w:rPr>
          <w:b/>
          <w:caps/>
        </w:rPr>
        <w:t>:20</w:t>
      </w:r>
      <w:r w:rsidR="00DF5455" w:rsidRPr="005F0D36">
        <w:rPr>
          <w:b/>
          <w:caps/>
        </w:rPr>
        <w:t>15</w:t>
      </w:r>
      <w:r w:rsidRPr="005F0D36">
        <w:rPr>
          <w:b/>
        </w:rPr>
        <w:t>,</w:t>
      </w:r>
      <w:r w:rsidRPr="005F0D36">
        <w:rPr>
          <w:b/>
          <w:caps/>
        </w:rPr>
        <w:t xml:space="preserve"> </w:t>
      </w:r>
      <w:r w:rsidRPr="005F0D36">
        <w:rPr>
          <w:b/>
          <w:lang w:val="en-US"/>
        </w:rPr>
        <w:t>IDT</w:t>
      </w:r>
      <w:r w:rsidRPr="005F0D36">
        <w:rPr>
          <w:b/>
        </w:rPr>
        <w:t>)</w:t>
      </w:r>
    </w:p>
    <w:p w14:paraId="3BE2C913" w14:textId="67D9FBC2" w:rsidR="002959D3" w:rsidRPr="005F0D36" w:rsidRDefault="002959D3" w:rsidP="002959D3">
      <w:pPr>
        <w:spacing w:before="120" w:line="300" w:lineRule="auto"/>
        <w:jc w:val="center"/>
        <w:rPr>
          <w:b/>
        </w:rPr>
      </w:pPr>
    </w:p>
    <w:p w14:paraId="0648A9F5" w14:textId="77777777" w:rsidR="002959D3" w:rsidRPr="005F0D36" w:rsidRDefault="002959D3" w:rsidP="002959D3">
      <w:pPr>
        <w:spacing w:line="300" w:lineRule="auto"/>
        <w:jc w:val="center"/>
        <w:rPr>
          <w:b/>
          <w:caps/>
        </w:rPr>
      </w:pPr>
    </w:p>
    <w:p w14:paraId="2CACDD7E" w14:textId="2EB810DE" w:rsidR="002959D3" w:rsidRPr="005F0D36" w:rsidRDefault="002959D3" w:rsidP="002959D3">
      <w:pPr>
        <w:spacing w:line="300" w:lineRule="auto"/>
        <w:jc w:val="center"/>
        <w:rPr>
          <w:b/>
          <w:caps/>
        </w:rPr>
      </w:pPr>
    </w:p>
    <w:p w14:paraId="6AD2867F" w14:textId="466760EE" w:rsidR="00904A61" w:rsidRPr="005F0D36" w:rsidRDefault="003A5CDF" w:rsidP="00904A61">
      <w:pPr>
        <w:pStyle w:val="af2"/>
        <w:jc w:val="center"/>
        <w:rPr>
          <w:rFonts w:ascii="Arial" w:hAnsi="Arial" w:cs="Arial"/>
          <w:bCs/>
          <w:sz w:val="24"/>
          <w:szCs w:val="24"/>
        </w:rPr>
      </w:pPr>
      <w:r w:rsidRPr="005F0D36">
        <w:rPr>
          <w:rFonts w:ascii="Arial" w:hAnsi="Arial" w:cs="Arial"/>
          <w:b/>
          <w:bCs/>
          <w:sz w:val="24"/>
          <w:szCs w:val="24"/>
        </w:rPr>
        <w:t>Настоящий проект стандарта не подлежит применению до его принятия</w:t>
      </w:r>
    </w:p>
    <w:p w14:paraId="2119E0FD" w14:textId="77777777" w:rsidR="00904A61" w:rsidRPr="005F0D36" w:rsidRDefault="00904A61" w:rsidP="002959D3">
      <w:pPr>
        <w:spacing w:line="300" w:lineRule="auto"/>
        <w:jc w:val="center"/>
        <w:rPr>
          <w:b/>
          <w:caps/>
        </w:rPr>
      </w:pPr>
    </w:p>
    <w:p w14:paraId="299CF567" w14:textId="77777777" w:rsidR="00EE6794" w:rsidRPr="005F0D36" w:rsidRDefault="00EE6794" w:rsidP="007826EE">
      <w:pPr>
        <w:spacing w:line="360" w:lineRule="auto"/>
        <w:jc w:val="center"/>
        <w:rPr>
          <w:kern w:val="0"/>
          <w:lang w:eastAsia="en-US"/>
        </w:rPr>
      </w:pPr>
    </w:p>
    <w:p w14:paraId="33E00CC1" w14:textId="77777777" w:rsidR="007826EE" w:rsidRPr="005F0D36" w:rsidRDefault="007826EE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3556167D" w14:textId="6C6CF430" w:rsidR="007826EE" w:rsidRPr="005F0D36" w:rsidRDefault="007826EE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2AE0D891" w14:textId="3B13B5B5" w:rsidR="00DF5455" w:rsidRPr="005F0D36" w:rsidRDefault="00DF5455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7E2EC6E1" w14:textId="77777777" w:rsidR="00DF5455" w:rsidRPr="005F0D36" w:rsidRDefault="00DF5455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67A1D88A" w14:textId="77777777" w:rsidR="00DF5455" w:rsidRPr="005F0D36" w:rsidRDefault="00DF5455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2F17BFE8" w14:textId="77777777" w:rsidR="007829C0" w:rsidRPr="005F0D36" w:rsidRDefault="007829C0" w:rsidP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1EE29658" w14:textId="77777777" w:rsidR="007826EE" w:rsidRPr="005F0D36" w:rsidRDefault="007826EE" w:rsidP="00D10DE9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4F762B7B" w14:textId="77777777" w:rsidR="007826EE" w:rsidRPr="005F0D36" w:rsidRDefault="007826EE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036EF923" w14:textId="77777777" w:rsidR="007826EE" w:rsidRPr="005F0D36" w:rsidRDefault="007826EE" w:rsidP="007826EE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5F0D36">
        <w:rPr>
          <w:rFonts w:eastAsia="Calibri"/>
          <w:b/>
          <w:color w:val="000000"/>
          <w:kern w:val="0"/>
          <w:lang w:eastAsia="ru-RU"/>
        </w:rPr>
        <w:t>Минск</w:t>
      </w:r>
    </w:p>
    <w:p w14:paraId="535852F6" w14:textId="77777777" w:rsidR="007826EE" w:rsidRPr="005F0D36" w:rsidRDefault="007826EE" w:rsidP="007826EE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5F0D36">
        <w:rPr>
          <w:rFonts w:eastAsia="Calibri"/>
          <w:b/>
          <w:color w:val="000000"/>
          <w:kern w:val="0"/>
          <w:lang w:eastAsia="ru-RU"/>
        </w:rPr>
        <w:t>Евразийский совет по стандартизации, метрологии и сертификации</w:t>
      </w:r>
    </w:p>
    <w:p w14:paraId="7DA62689" w14:textId="3D0AA12E" w:rsidR="00417905" w:rsidRPr="005F0D36" w:rsidRDefault="007826EE" w:rsidP="007826EE">
      <w:pPr>
        <w:keepLines/>
        <w:spacing w:line="360" w:lineRule="auto"/>
        <w:jc w:val="center"/>
        <w:rPr>
          <w:b/>
          <w:bCs/>
          <w:sz w:val="28"/>
        </w:rPr>
      </w:pPr>
      <w:r w:rsidRPr="005F0D36">
        <w:rPr>
          <w:rFonts w:eastAsia="Calibri"/>
          <w:b/>
          <w:kern w:val="0"/>
          <w:lang w:eastAsia="ru-RU"/>
        </w:rPr>
        <w:t>202</w:t>
      </w:r>
      <w:r w:rsidR="002959D3" w:rsidRPr="005F0D36">
        <w:rPr>
          <w:caps/>
          <w:sz w:val="22"/>
          <w:szCs w:val="22"/>
        </w:rPr>
        <w:br w:type="page"/>
      </w:r>
      <w:bookmarkEnd w:id="0"/>
    </w:p>
    <w:p w14:paraId="181B92DE" w14:textId="7C08EE2D" w:rsidR="009E0754" w:rsidRPr="005F0D36" w:rsidRDefault="009E0754" w:rsidP="00F1791C">
      <w:pPr>
        <w:widowControl w:val="0"/>
        <w:jc w:val="center"/>
        <w:rPr>
          <w:b/>
          <w:bCs/>
        </w:rPr>
      </w:pPr>
      <w:r w:rsidRPr="005F0D36">
        <w:rPr>
          <w:b/>
          <w:bCs/>
        </w:rPr>
        <w:lastRenderedPageBreak/>
        <w:t>Предисловие</w:t>
      </w:r>
    </w:p>
    <w:p w14:paraId="7610FE88" w14:textId="77777777" w:rsidR="0034385A" w:rsidRPr="005F0D36" w:rsidRDefault="0034385A" w:rsidP="00904524">
      <w:pPr>
        <w:pStyle w:val="affc"/>
        <w:spacing w:before="120" w:after="0" w:line="348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r w:rsidRPr="005F0D36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501A271" w14:textId="77777777" w:rsidR="0034385A" w:rsidRPr="005F0D36" w:rsidRDefault="0034385A" w:rsidP="0034385A">
      <w:pPr>
        <w:pStyle w:val="affc"/>
        <w:spacing w:before="0" w:after="0" w:line="348" w:lineRule="auto"/>
        <w:ind w:firstLine="709"/>
        <w:jc w:val="both"/>
        <w:rPr>
          <w:rFonts w:cs="Arial"/>
          <w:b w:val="0"/>
          <w:sz w:val="24"/>
          <w:szCs w:val="24"/>
        </w:rPr>
      </w:pPr>
      <w:r w:rsidRPr="005F0D36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1942C7E" w14:textId="77777777" w:rsidR="0034385A" w:rsidRPr="005F0D36" w:rsidRDefault="0034385A" w:rsidP="0034385A">
      <w:pPr>
        <w:spacing w:line="348" w:lineRule="auto"/>
        <w:ind w:firstLine="709"/>
        <w:jc w:val="both"/>
        <w:rPr>
          <w:b/>
          <w:kern w:val="0"/>
          <w:lang w:eastAsia="ru-RU"/>
        </w:rPr>
      </w:pPr>
      <w:r w:rsidRPr="005F0D36">
        <w:rPr>
          <w:b/>
          <w:kern w:val="0"/>
          <w:lang w:eastAsia="ru-RU"/>
        </w:rPr>
        <w:t>Сведения о стандарте</w:t>
      </w:r>
    </w:p>
    <w:p w14:paraId="6E3452FC" w14:textId="77777777" w:rsidR="00386B13" w:rsidRPr="000905E7" w:rsidRDefault="00386B13" w:rsidP="00386B13">
      <w:pPr>
        <w:spacing w:line="360" w:lineRule="auto"/>
        <w:ind w:firstLine="567"/>
        <w:jc w:val="both"/>
        <w:rPr>
          <w:bCs/>
          <w:kern w:val="0"/>
          <w:lang w:eastAsia="ru-RU"/>
        </w:rPr>
      </w:pPr>
      <w:r w:rsidRPr="000905E7">
        <w:rPr>
          <w:kern w:val="0"/>
          <w:lang w:eastAsia="ru-RU"/>
        </w:rPr>
        <w:t xml:space="preserve">1 </w:t>
      </w:r>
      <w:r w:rsidRPr="000905E7">
        <w:rPr>
          <w:bCs/>
          <w:kern w:val="0"/>
          <w:lang w:eastAsia="ru-RU"/>
        </w:rPr>
        <w:t>ПОДГОТОВЛЕН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указанного в пункте 4</w:t>
      </w:r>
    </w:p>
    <w:p w14:paraId="68607146" w14:textId="77777777" w:rsidR="00386B13" w:rsidRPr="000905E7" w:rsidRDefault="00386B13" w:rsidP="00386B13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0905E7">
        <w:rPr>
          <w:kern w:val="0"/>
          <w:lang w:eastAsia="ru-RU"/>
        </w:rPr>
        <w:t xml:space="preserve">2 ВНЕСЕН </w:t>
      </w:r>
      <w:r w:rsidRPr="00DA1291">
        <w:rPr>
          <w:kern w:val="0"/>
          <w:lang w:eastAsia="ru-RU"/>
        </w:rPr>
        <w:t>МТК 562 «Трубы, фитинги и другие изделия из пластмасс, методы испытаний»</w:t>
      </w:r>
    </w:p>
    <w:p w14:paraId="0AFEC7CA" w14:textId="77777777" w:rsidR="0034385A" w:rsidRPr="005F0D36" w:rsidRDefault="0034385A" w:rsidP="0034385A">
      <w:pPr>
        <w:spacing w:line="348" w:lineRule="auto"/>
        <w:ind w:firstLine="709"/>
        <w:jc w:val="both"/>
        <w:rPr>
          <w:kern w:val="0"/>
          <w:lang w:eastAsia="ru-RU"/>
        </w:rPr>
      </w:pPr>
      <w:r w:rsidRPr="005F0D36">
        <w:rPr>
          <w:kern w:val="0"/>
          <w:lang w:eastAsia="ru-RU"/>
        </w:rPr>
        <w:t>3 ПРИНЯТ Евразийским советом по стандартизации, метрологии и сертификации (протокол от                                  №                  )</w:t>
      </w:r>
    </w:p>
    <w:p w14:paraId="6B435790" w14:textId="377FF080" w:rsidR="0034385A" w:rsidRPr="005F0D36" w:rsidRDefault="0034385A" w:rsidP="0034385A">
      <w:pPr>
        <w:spacing w:line="348" w:lineRule="auto"/>
        <w:ind w:firstLine="709"/>
        <w:jc w:val="both"/>
        <w:rPr>
          <w:kern w:val="0"/>
          <w:lang w:eastAsia="ru-RU"/>
        </w:rPr>
      </w:pPr>
      <w:r w:rsidRPr="005F0D36">
        <w:rPr>
          <w:kern w:val="0"/>
          <w:lang w:eastAsia="ru-RU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5"/>
      </w:tblGrid>
      <w:tr w:rsidR="009A7A42" w:rsidRPr="005F0D36" w14:paraId="41671602" w14:textId="77777777" w:rsidTr="009A7A42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9FD7ACA" w14:textId="77777777" w:rsidR="009A7A42" w:rsidRPr="005F0D36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 xml:space="preserve">Краткое наименование страны по МК </w:t>
            </w:r>
            <w:r w:rsidRPr="005F0D36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C5C5E1D" w14:textId="77777777" w:rsidR="009A7A42" w:rsidRPr="005F0D36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 xml:space="preserve">Код страны по МК </w:t>
            </w:r>
            <w:r w:rsidRPr="005F0D36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E936A5C" w14:textId="77777777" w:rsidR="009A7A42" w:rsidRPr="005F0D36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>Сокращенное наименование национального органа</w:t>
            </w:r>
          </w:p>
          <w:p w14:paraId="48640D82" w14:textId="77777777" w:rsidR="009A7A42" w:rsidRPr="005F0D36" w:rsidRDefault="009A7A42" w:rsidP="009A7A4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5F0D36">
              <w:rPr>
                <w:rFonts w:eastAsia="Calibri"/>
                <w:kern w:val="0"/>
                <w:lang w:eastAsia="ru-RU"/>
              </w:rPr>
              <w:t>по стандартизации</w:t>
            </w:r>
          </w:p>
        </w:tc>
      </w:tr>
      <w:tr w:rsidR="009A7A42" w:rsidRPr="005F0D36" w14:paraId="1D58CEB1" w14:textId="77777777" w:rsidTr="009A7A42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AC42624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Азербайджан</w:t>
            </w: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1F7FDA2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AZ</w:t>
            </w: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1C9FF6C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Азстандарт</w:t>
            </w:r>
          </w:p>
        </w:tc>
      </w:tr>
      <w:tr w:rsidR="009A7A42" w:rsidRPr="005F0D36" w14:paraId="0D1BFB8F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E2AD3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Армения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DC848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AM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92DB9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9A7A42" w:rsidRPr="005F0D36" w14:paraId="13A6FDE1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E5F44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Беларусь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95DAA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BY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B11CF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Госстандарт Республики Беларусь</w:t>
            </w:r>
          </w:p>
        </w:tc>
      </w:tr>
      <w:tr w:rsidR="009A7A42" w:rsidRPr="005F0D36" w14:paraId="730E281E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665C0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Грузия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A3564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GE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F1179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Грузстандарт</w:t>
            </w:r>
          </w:p>
        </w:tc>
      </w:tr>
      <w:tr w:rsidR="009A7A42" w:rsidRPr="005F0D36" w14:paraId="136C9452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60CF3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Казахстан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CB781B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KZ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B75A2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Госстандарт Республики Казахстан</w:t>
            </w:r>
          </w:p>
        </w:tc>
      </w:tr>
      <w:tr w:rsidR="009A7A42" w:rsidRPr="005F0D36" w14:paraId="7A3283EF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2BC18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Киргизия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6C84C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KG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EF4CF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Кыргызстандарт</w:t>
            </w:r>
          </w:p>
        </w:tc>
      </w:tr>
      <w:tr w:rsidR="009A7A42" w:rsidRPr="005F0D36" w14:paraId="38A41BF1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C66C0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Молдова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EC890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MD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611D0B" w14:textId="77777777" w:rsidR="009A7A42" w:rsidRPr="005F0D36" w:rsidRDefault="009A7A42" w:rsidP="009A7A42">
            <w:pPr>
              <w:ind w:left="57"/>
              <w:rPr>
                <w:color w:val="FFFFFF" w:themeColor="background1"/>
                <w:kern w:val="0"/>
                <w:lang w:eastAsia="ru-RU"/>
              </w:rPr>
            </w:pPr>
            <w:r w:rsidRPr="005F0D36">
              <w:rPr>
                <w:color w:val="FFFFFF" w:themeColor="background1"/>
                <w:kern w:val="0"/>
                <w:szCs w:val="20"/>
                <w:lang w:eastAsia="ru-RU"/>
              </w:rPr>
              <w:t>Институт стандартизации Молдовы</w:t>
            </w:r>
          </w:p>
        </w:tc>
      </w:tr>
      <w:tr w:rsidR="009A7A42" w:rsidRPr="005F0D36" w14:paraId="0DC42682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0CA71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Россия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F2F505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RU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E7B7D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Росстандарт</w:t>
            </w:r>
          </w:p>
        </w:tc>
      </w:tr>
      <w:tr w:rsidR="009A7A42" w:rsidRPr="005F0D36" w14:paraId="3597C975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5F044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Таджикистан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F2C88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TJ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C305B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Таджикстандарт</w:t>
            </w:r>
          </w:p>
        </w:tc>
      </w:tr>
      <w:tr w:rsidR="009A7A42" w:rsidRPr="005F0D36" w14:paraId="623F52EF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86266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Туркмения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3B52E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TM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CA5C30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Главгосслужба «Туркменстандартлары»</w:t>
            </w:r>
          </w:p>
        </w:tc>
      </w:tr>
      <w:tr w:rsidR="009A7A42" w:rsidRPr="005F0D36" w14:paraId="04CA3AB4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D8F30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Узбекистан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4B01A6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UZ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B15A5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Узстандарт</w:t>
            </w:r>
          </w:p>
        </w:tc>
      </w:tr>
      <w:tr w:rsidR="009A7A42" w:rsidRPr="005F0D36" w14:paraId="2D485422" w14:textId="77777777" w:rsidTr="009A7A4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AC41C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Украина</w:t>
            </w: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25345" w14:textId="77777777" w:rsidR="009A7A42" w:rsidRPr="005F0D36" w:rsidRDefault="009A7A42" w:rsidP="009A7A42">
            <w:pPr>
              <w:ind w:left="57" w:right="57"/>
              <w:jc w:val="center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UA</w:t>
            </w: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14386" w14:textId="77777777" w:rsidR="009A7A42" w:rsidRPr="005F0D36" w:rsidRDefault="009A7A42" w:rsidP="009A7A42">
            <w:pPr>
              <w:ind w:left="57" w:right="57"/>
              <w:rPr>
                <w:rFonts w:eastAsia="Calibri"/>
                <w:color w:val="FFFFFF" w:themeColor="background1"/>
                <w:kern w:val="0"/>
                <w:lang w:eastAsia="ru-RU"/>
              </w:rPr>
            </w:pPr>
            <w:r w:rsidRPr="005F0D36">
              <w:rPr>
                <w:rFonts w:eastAsia="Calibri"/>
                <w:color w:val="FFFFFF" w:themeColor="background1"/>
                <w:kern w:val="0"/>
                <w:szCs w:val="20"/>
                <w:lang w:eastAsia="ru-RU"/>
              </w:rPr>
              <w:t>Минэкономразвития Украины</w:t>
            </w:r>
          </w:p>
        </w:tc>
      </w:tr>
    </w:tbl>
    <w:p w14:paraId="29E7A79E" w14:textId="2A0ABA3A" w:rsidR="0034385A" w:rsidRPr="005F0D36" w:rsidRDefault="0034385A" w:rsidP="0034385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kern w:val="0"/>
          <w:szCs w:val="20"/>
          <w:lang w:eastAsia="ru-RU"/>
        </w:rPr>
      </w:pPr>
      <w:r w:rsidRPr="005F0D36">
        <w:rPr>
          <w:kern w:val="0"/>
          <w:lang w:eastAsia="ru-RU"/>
        </w:rPr>
        <w:t xml:space="preserve">4 </w:t>
      </w:r>
      <w:r w:rsidR="00111374" w:rsidRPr="005F0D36">
        <w:t xml:space="preserve">Настоящий стандарт идентичен международному стандарту </w:t>
      </w:r>
      <w:r w:rsidR="00111374" w:rsidRPr="005F0D36">
        <w:rPr>
          <w:lang w:val="en-US"/>
        </w:rPr>
        <w:t>ISO</w:t>
      </w:r>
      <w:r w:rsidR="00111374" w:rsidRPr="005F0D36">
        <w:t xml:space="preserve"> </w:t>
      </w:r>
      <w:r w:rsidR="00DF5455" w:rsidRPr="005F0D36">
        <w:t>13951</w:t>
      </w:r>
      <w:r w:rsidR="00111374" w:rsidRPr="005F0D36">
        <w:t>:20</w:t>
      </w:r>
      <w:r w:rsidR="00DF5455" w:rsidRPr="005F0D36">
        <w:t>1</w:t>
      </w:r>
      <w:r w:rsidR="00111374" w:rsidRPr="005F0D36">
        <w:t>5 «</w:t>
      </w:r>
      <w:r w:rsidR="00DF5455" w:rsidRPr="005F0D36">
        <w:t xml:space="preserve">Трубопроводы из пластмасс. Метод определения стойкости узлов соединения </w:t>
      </w:r>
      <w:r w:rsidR="00DF5455" w:rsidRPr="005F0D36">
        <w:lastRenderedPageBreak/>
        <w:t>труба/труба или труба/фитинг к растягивающей нагрузке</w:t>
      </w:r>
      <w:r w:rsidR="00111374" w:rsidRPr="005F0D36">
        <w:t>» («</w:t>
      </w:r>
      <w:r w:rsidR="00DF5455" w:rsidRPr="005F0D36">
        <w:t>Plastics piping systems</w:t>
      </w:r>
      <w:r w:rsidR="009252E2" w:rsidRPr="005F0D36">
        <w:t xml:space="preserve"> —</w:t>
      </w:r>
      <w:r w:rsidR="00DF5455" w:rsidRPr="005F0D36">
        <w:t xml:space="preserve"> </w:t>
      </w:r>
      <w:r w:rsidR="00DF5455" w:rsidRPr="005F0D36">
        <w:rPr>
          <w:lang w:val="en-US"/>
        </w:rPr>
        <w:t>Test</w:t>
      </w:r>
      <w:r w:rsidR="00DF5455" w:rsidRPr="005F0D36">
        <w:t xml:space="preserve"> </w:t>
      </w:r>
      <w:r w:rsidR="00DF5455" w:rsidRPr="005F0D36">
        <w:rPr>
          <w:lang w:val="en-US"/>
        </w:rPr>
        <w:t>method</w:t>
      </w:r>
      <w:r w:rsidR="00DF5455" w:rsidRPr="005F0D36">
        <w:t xml:space="preserve"> </w:t>
      </w:r>
      <w:r w:rsidR="00DF5455" w:rsidRPr="005F0D36">
        <w:rPr>
          <w:lang w:val="en-US"/>
        </w:rPr>
        <w:t>for</w:t>
      </w:r>
      <w:r w:rsidR="00DF5455" w:rsidRPr="005F0D36">
        <w:t xml:space="preserve"> </w:t>
      </w:r>
      <w:r w:rsidR="00DF5455" w:rsidRPr="005F0D36">
        <w:rPr>
          <w:lang w:val="en-US"/>
        </w:rPr>
        <w:t>the</w:t>
      </w:r>
      <w:r w:rsidR="00DF5455" w:rsidRPr="005F0D36">
        <w:t xml:space="preserve"> </w:t>
      </w:r>
      <w:r w:rsidR="00DF5455" w:rsidRPr="005F0D36">
        <w:rPr>
          <w:lang w:val="en-US"/>
        </w:rPr>
        <w:t>resistance</w:t>
      </w:r>
      <w:r w:rsidR="00DF5455" w:rsidRPr="005F0D36">
        <w:t xml:space="preserve"> </w:t>
      </w:r>
      <w:r w:rsidR="00DF5455" w:rsidRPr="005F0D36">
        <w:rPr>
          <w:lang w:val="en-US"/>
        </w:rPr>
        <w:t>of</w:t>
      </w:r>
      <w:r w:rsidR="00DF5455" w:rsidRPr="005F0D36">
        <w:t xml:space="preserve"> </w:t>
      </w:r>
      <w:r w:rsidR="00DF5455" w:rsidRPr="005F0D36">
        <w:rPr>
          <w:lang w:val="en-US"/>
        </w:rPr>
        <w:t>plastic</w:t>
      </w:r>
      <w:r w:rsidR="00DF5455" w:rsidRPr="005F0D36">
        <w:t xml:space="preserve"> </w:t>
      </w:r>
      <w:r w:rsidR="00DF5455" w:rsidRPr="005F0D36">
        <w:rPr>
          <w:lang w:val="en-US"/>
        </w:rPr>
        <w:t>pipe</w:t>
      </w:r>
      <w:r w:rsidR="00DF5455" w:rsidRPr="005F0D36">
        <w:t>/</w:t>
      </w:r>
      <w:r w:rsidR="00DF5455" w:rsidRPr="005F0D36">
        <w:rPr>
          <w:lang w:val="en-US"/>
        </w:rPr>
        <w:t>pipe</w:t>
      </w:r>
      <w:r w:rsidR="00DF5455" w:rsidRPr="005F0D36">
        <w:t xml:space="preserve"> </w:t>
      </w:r>
      <w:r w:rsidR="00DF5455" w:rsidRPr="005F0D36">
        <w:rPr>
          <w:lang w:val="en-US"/>
        </w:rPr>
        <w:t>or</w:t>
      </w:r>
      <w:r w:rsidR="00DF5455" w:rsidRPr="005F0D36">
        <w:t xml:space="preserve"> </w:t>
      </w:r>
      <w:r w:rsidR="00DF5455" w:rsidRPr="005F0D36">
        <w:rPr>
          <w:lang w:val="en-US"/>
        </w:rPr>
        <w:t>pipe</w:t>
      </w:r>
      <w:r w:rsidR="00DF5455" w:rsidRPr="005F0D36">
        <w:t>/</w:t>
      </w:r>
      <w:r w:rsidR="00DF5455" w:rsidRPr="005F0D36">
        <w:rPr>
          <w:lang w:val="en-US"/>
        </w:rPr>
        <w:t>fitting</w:t>
      </w:r>
      <w:r w:rsidR="00DF5455" w:rsidRPr="005F0D36">
        <w:t xml:space="preserve"> </w:t>
      </w:r>
      <w:r w:rsidR="00DF5455" w:rsidRPr="005F0D36">
        <w:rPr>
          <w:lang w:val="en-US"/>
        </w:rPr>
        <w:t>assemblies</w:t>
      </w:r>
      <w:r w:rsidR="00DF5455" w:rsidRPr="005F0D36">
        <w:t xml:space="preserve"> </w:t>
      </w:r>
      <w:r w:rsidR="00DF5455" w:rsidRPr="005F0D36">
        <w:rPr>
          <w:lang w:val="en-US"/>
        </w:rPr>
        <w:t>to</w:t>
      </w:r>
      <w:r w:rsidR="00DF5455" w:rsidRPr="005F0D36">
        <w:t xml:space="preserve"> </w:t>
      </w:r>
      <w:r w:rsidR="00DF5455" w:rsidRPr="005F0D36">
        <w:rPr>
          <w:lang w:val="en-US"/>
        </w:rPr>
        <w:t>tensile</w:t>
      </w:r>
      <w:r w:rsidR="00DF5455" w:rsidRPr="005F0D36">
        <w:t xml:space="preserve"> </w:t>
      </w:r>
      <w:r w:rsidR="00DF5455" w:rsidRPr="005F0D36">
        <w:rPr>
          <w:lang w:val="en-US"/>
        </w:rPr>
        <w:t>loading</w:t>
      </w:r>
      <w:r w:rsidR="00111374" w:rsidRPr="005F0D36">
        <w:t>»</w:t>
      </w:r>
      <w:r w:rsidRPr="005F0D36">
        <w:rPr>
          <w:kern w:val="0"/>
          <w:szCs w:val="20"/>
          <w:lang w:eastAsia="ru-RU"/>
        </w:rPr>
        <w:t xml:space="preserve">, </w:t>
      </w:r>
      <w:r w:rsidRPr="005F0D36">
        <w:rPr>
          <w:kern w:val="0"/>
          <w:szCs w:val="20"/>
          <w:lang w:val="en-US" w:eastAsia="ru-RU"/>
        </w:rPr>
        <w:t>IDT</w:t>
      </w:r>
      <w:r w:rsidRPr="005F0D36">
        <w:rPr>
          <w:kern w:val="0"/>
          <w:szCs w:val="20"/>
          <w:lang w:eastAsia="ru-RU"/>
        </w:rPr>
        <w:t>).</w:t>
      </w:r>
    </w:p>
    <w:p w14:paraId="371634A3" w14:textId="52C6D232" w:rsidR="0034385A" w:rsidRPr="005F0D36" w:rsidRDefault="001C6C73" w:rsidP="0034385A">
      <w:pPr>
        <w:spacing w:line="360" w:lineRule="auto"/>
        <w:ind w:firstLine="720"/>
        <w:jc w:val="both"/>
        <w:rPr>
          <w:kern w:val="0"/>
          <w:lang w:eastAsia="en-US"/>
        </w:rPr>
      </w:pPr>
      <w:r w:rsidRPr="005F0D36">
        <w:rPr>
          <w:kern w:val="0"/>
          <w:lang w:eastAsia="en-US"/>
        </w:rPr>
        <w:t>Международный стандарт разработан Техническим комитетом по стандартизации ISO/TC 138 «Пластмассовые трубы, фитинги и арматура для транспортирования жидких и газообразных сред», подкомитетом SC 5 «Общие свойства труб, фитингов и арматуры из пластмасс и их комплектующих. Методы испытаний и основные технические требования» Международной организации по стандартизации (ISO).</w:t>
      </w:r>
    </w:p>
    <w:p w14:paraId="6EACE547" w14:textId="77777777" w:rsidR="0034385A" w:rsidRPr="005F0D36" w:rsidRDefault="0034385A" w:rsidP="00EA6F46">
      <w:pPr>
        <w:tabs>
          <w:tab w:val="center" w:pos="4677"/>
          <w:tab w:val="right" w:pos="9355"/>
        </w:tabs>
        <w:spacing w:before="120" w:line="360" w:lineRule="auto"/>
        <w:ind w:firstLine="709"/>
        <w:jc w:val="both"/>
        <w:rPr>
          <w:kern w:val="0"/>
          <w:lang w:eastAsia="ru-RU"/>
        </w:rPr>
      </w:pPr>
      <w:r w:rsidRPr="005F0D36">
        <w:rPr>
          <w:kern w:val="0"/>
          <w:lang w:eastAsia="ru-RU"/>
        </w:rPr>
        <w:t>5 ВВЕДЕН ВПЕРВЫЕ</w:t>
      </w:r>
    </w:p>
    <w:p w14:paraId="590BA08F" w14:textId="0515C809" w:rsidR="0034385A" w:rsidRPr="005F0D36" w:rsidRDefault="00DF5455" w:rsidP="0034385A">
      <w:pPr>
        <w:shd w:val="clear" w:color="auto" w:fill="FFFFFF"/>
        <w:spacing w:line="360" w:lineRule="auto"/>
        <w:ind w:firstLine="709"/>
        <w:jc w:val="both"/>
        <w:rPr>
          <w:bCs/>
          <w:iCs/>
          <w:kern w:val="0"/>
          <w:lang w:eastAsia="ru-RU"/>
        </w:rPr>
      </w:pPr>
      <w:r w:rsidRPr="005F0D36">
        <w:rPr>
          <w:bCs/>
          <w:iCs/>
          <w:kern w:val="0"/>
          <w:lang w:eastAsia="ru-RU"/>
        </w:rPr>
        <w:t>6 Некоторые элементы настоящего стандарта могут являться объектами патентных прав</w:t>
      </w:r>
    </w:p>
    <w:p w14:paraId="1D7AAC81" w14:textId="77777777" w:rsidR="00DF5455" w:rsidRPr="005F0D36" w:rsidRDefault="00DF5455" w:rsidP="0034385A">
      <w:pPr>
        <w:shd w:val="clear" w:color="auto" w:fill="FFFFFF"/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</w:p>
    <w:p w14:paraId="2E1B6518" w14:textId="77777777" w:rsidR="0034385A" w:rsidRPr="005F0D36" w:rsidRDefault="0034385A" w:rsidP="0034385A">
      <w:pPr>
        <w:spacing w:line="360" w:lineRule="auto"/>
        <w:ind w:firstLine="709"/>
        <w:jc w:val="both"/>
        <w:rPr>
          <w:bCs/>
          <w:i/>
          <w:iCs/>
          <w:kern w:val="0"/>
          <w:lang w:eastAsia="ru-RU"/>
        </w:rPr>
      </w:pPr>
      <w:r w:rsidRPr="005F0D36">
        <w:rPr>
          <w:bCs/>
          <w:i/>
          <w:iCs/>
          <w:kern w:val="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C0206B5" w14:textId="77777777" w:rsidR="0034385A" w:rsidRPr="005F0D36" w:rsidRDefault="0034385A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  <w:r w:rsidRPr="005F0D36">
        <w:rPr>
          <w:bCs/>
          <w:i/>
          <w:iCs/>
          <w:kern w:val="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4C8486A" w14:textId="77777777" w:rsidR="0034385A" w:rsidRPr="005F0D36" w:rsidRDefault="0034385A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61861DF5" w14:textId="77777777" w:rsidR="001E10D7" w:rsidRPr="005F0D36" w:rsidRDefault="001E10D7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71381798" w14:textId="77777777" w:rsidR="001E10D7" w:rsidRPr="005F0D36" w:rsidRDefault="001E10D7" w:rsidP="0034385A">
      <w:pPr>
        <w:spacing w:line="360" w:lineRule="auto"/>
        <w:ind w:firstLine="709"/>
        <w:jc w:val="both"/>
        <w:rPr>
          <w:i/>
          <w:kern w:val="0"/>
          <w:lang w:eastAsia="ru-RU"/>
        </w:rPr>
      </w:pPr>
    </w:p>
    <w:p w14:paraId="02AE8D7C" w14:textId="77777777" w:rsidR="00A212B7" w:rsidRPr="005F0D36" w:rsidRDefault="0034385A" w:rsidP="0034385A">
      <w:pPr>
        <w:spacing w:line="408" w:lineRule="auto"/>
        <w:ind w:firstLine="709"/>
        <w:jc w:val="both"/>
        <w:rPr>
          <w:bCs/>
          <w:iCs/>
          <w:kern w:val="0"/>
          <w:lang w:eastAsia="ru-RU"/>
        </w:rPr>
      </w:pPr>
      <w:r w:rsidRPr="005F0D36">
        <w:rPr>
          <w:bCs/>
          <w:iCs/>
          <w:kern w:val="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E002C7A" w14:textId="77777777" w:rsidR="00A212B7" w:rsidRPr="005F0D36" w:rsidRDefault="00A212B7" w:rsidP="0034385A">
      <w:pPr>
        <w:spacing w:line="408" w:lineRule="auto"/>
        <w:ind w:firstLine="709"/>
        <w:jc w:val="both"/>
        <w:rPr>
          <w:bCs/>
          <w:iCs/>
          <w:kern w:val="0"/>
          <w:lang w:eastAsia="ru-RU"/>
        </w:rPr>
        <w:sectPr w:rsidR="00A212B7" w:rsidRPr="005F0D36" w:rsidSect="00161D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Fmt w:val="chicago"/>
            <w:numRestart w:val="eachSect"/>
          </w:footnotePr>
          <w:pgSz w:w="11905" w:h="16837" w:code="9"/>
          <w:pgMar w:top="1134" w:right="851" w:bottom="1134" w:left="1418" w:header="567" w:footer="567" w:gutter="0"/>
          <w:pgNumType w:fmt="upperRoman" w:start="1"/>
          <w:cols w:space="720"/>
          <w:titlePg/>
          <w:docGrid w:linePitch="360"/>
        </w:sectPr>
      </w:pPr>
    </w:p>
    <w:p w14:paraId="2489674A" w14:textId="77777777" w:rsidR="00BF1A95" w:rsidRPr="005F0D36" w:rsidRDefault="00BF1A95" w:rsidP="00BF1A95">
      <w:pPr>
        <w:spacing w:after="120"/>
        <w:jc w:val="center"/>
        <w:rPr>
          <w:b/>
          <w:spacing w:val="56"/>
          <w:kern w:val="0"/>
          <w:lang w:eastAsia="ru-RU"/>
        </w:rPr>
      </w:pPr>
      <w:bookmarkStart w:id="1" w:name="_Hlk36986652"/>
      <w:r w:rsidRPr="005F0D36">
        <w:rPr>
          <w:b/>
          <w:noProof/>
          <w:spacing w:val="200"/>
          <w:kern w:val="0"/>
          <w:sz w:val="22"/>
          <w:szCs w:val="22"/>
          <w:lang w:eastAsia="ru-RU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BF1A95" w:rsidRPr="00452C3E" w14:paraId="3D797204" w14:textId="77777777" w:rsidTr="007C1F7E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02BEDF2A" w14:textId="72125776" w:rsidR="007C1F7E" w:rsidRPr="005F0D36" w:rsidRDefault="00DF5455" w:rsidP="00AE24A6">
            <w:pPr>
              <w:spacing w:before="120" w:line="360" w:lineRule="auto"/>
              <w:jc w:val="center"/>
              <w:rPr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2" w:name="_Toc348622816"/>
            <w:bookmarkStart w:id="3" w:name="_Toc377729629"/>
            <w:bookmarkStart w:id="4" w:name="_Toc377730024"/>
            <w:r w:rsidRPr="005F0D36">
              <w:rPr>
                <w:b/>
                <w:bCs/>
                <w:kern w:val="0"/>
                <w:sz w:val="28"/>
                <w:szCs w:val="28"/>
                <w:lang w:eastAsia="ru-RU"/>
              </w:rPr>
              <w:t>ТРУБОПРОВОДЫ ИЗ ПЛАСТМАСС</w:t>
            </w:r>
          </w:p>
          <w:p w14:paraId="298DB435" w14:textId="30B2E86D" w:rsidR="00BF1A95" w:rsidRPr="005F0D36" w:rsidRDefault="00DF5455" w:rsidP="00BF1A95">
            <w:pPr>
              <w:spacing w:line="360" w:lineRule="auto"/>
              <w:jc w:val="center"/>
              <w:rPr>
                <w:b/>
                <w:caps/>
                <w:kern w:val="0"/>
                <w:sz w:val="28"/>
                <w:szCs w:val="28"/>
                <w:lang w:eastAsia="ru-RU"/>
              </w:rPr>
            </w:pPr>
            <w:r w:rsidRPr="005F0D36">
              <w:rPr>
                <w:b/>
                <w:bCs/>
                <w:kern w:val="0"/>
                <w:sz w:val="28"/>
                <w:szCs w:val="28"/>
                <w:lang w:eastAsia="ru-RU"/>
              </w:rPr>
              <w:t>Метод определения стойкости узлов соединения труба/труба или труба/фитинг к растягивающей нагрузке</w:t>
            </w:r>
          </w:p>
          <w:p w14:paraId="0D74309B" w14:textId="5193B7CE" w:rsidR="00BF1A95" w:rsidRPr="005F0D36" w:rsidRDefault="00DF5455" w:rsidP="00904A61">
            <w:pPr>
              <w:spacing w:line="360" w:lineRule="auto"/>
              <w:jc w:val="center"/>
              <w:rPr>
                <w:bCs/>
                <w:color w:val="231F20"/>
                <w:kern w:val="0"/>
                <w:lang w:val="en-US" w:eastAsia="ru-RU"/>
              </w:rPr>
            </w:pPr>
            <w:r w:rsidRPr="005F0D36">
              <w:rPr>
                <w:bCs/>
                <w:color w:val="231F20"/>
                <w:kern w:val="0"/>
                <w:lang w:val="en-US" w:eastAsia="ru-RU"/>
              </w:rPr>
              <w:t>Plastics piping systems. Test method for the resistance of plastic pipe/pipe or pipe/fitting assemblies to tensile loading</w:t>
            </w:r>
          </w:p>
        </w:tc>
      </w:tr>
    </w:tbl>
    <w:bookmarkEnd w:id="2"/>
    <w:bookmarkEnd w:id="3"/>
    <w:bookmarkEnd w:id="4"/>
    <w:p w14:paraId="168B7712" w14:textId="0810C84D" w:rsidR="002959D3" w:rsidRPr="005F0D36" w:rsidRDefault="002959D3" w:rsidP="005F0C3B">
      <w:pPr>
        <w:spacing w:before="240"/>
        <w:ind w:left="5387"/>
        <w:rPr>
          <w:b/>
        </w:rPr>
      </w:pPr>
      <w:r w:rsidRPr="005F0D36">
        <w:rPr>
          <w:b/>
        </w:rPr>
        <w:t xml:space="preserve">Дата введения </w:t>
      </w:r>
      <w:r w:rsidR="00562F73" w:rsidRPr="005F0D36">
        <w:rPr>
          <w:b/>
        </w:rPr>
        <w:t>—</w:t>
      </w:r>
      <w:r w:rsidRPr="005F0D36">
        <w:rPr>
          <w:b/>
        </w:rPr>
        <w:t xml:space="preserve"> </w:t>
      </w:r>
    </w:p>
    <w:bookmarkEnd w:id="1"/>
    <w:p w14:paraId="1E5034D8" w14:textId="77777777" w:rsidR="00371A29" w:rsidRPr="005F0D36" w:rsidRDefault="00371A29" w:rsidP="00371A29">
      <w:pPr>
        <w:spacing w:before="240" w:line="360" w:lineRule="auto"/>
        <w:jc w:val="both"/>
        <w:rPr>
          <w:b/>
        </w:rPr>
      </w:pPr>
      <w:r w:rsidRPr="005F0D36">
        <w:rPr>
          <w:b/>
        </w:rPr>
        <w:t xml:space="preserve">Предупреждение! </w:t>
      </w:r>
      <w:r w:rsidRPr="005F0D36">
        <w:t>Лица, использующие настоящий стандарт, должны быть знакомы с обычной лабораторной практикой. Настоящий стандарт может включать использование опасных материалов, операций и оборудования. Настоящий стандарт не ставит целью решение всех связанных с его использованием проблем безопасности, если такие имеют место. Пользователь настоящего стандарта обязан предусмотреть соответствующие меры безопасности и защиты здоровья и определить возможность использования регулирующих ограничений до его применения.</w:t>
      </w:r>
    </w:p>
    <w:p w14:paraId="06080502" w14:textId="77777777" w:rsidR="00371A29" w:rsidRPr="005F0D36" w:rsidRDefault="00371A29" w:rsidP="00371A29">
      <w:pPr>
        <w:pStyle w:val="23"/>
        <w:spacing w:before="240"/>
        <w:rPr>
          <w:rFonts w:ascii="Arial" w:hAnsi="Arial" w:cs="Arial"/>
          <w:b/>
          <w:szCs w:val="24"/>
        </w:rPr>
      </w:pPr>
      <w:r w:rsidRPr="005F0D36">
        <w:rPr>
          <w:rFonts w:ascii="Arial" w:hAnsi="Arial" w:cs="Arial"/>
          <w:b/>
          <w:szCs w:val="24"/>
        </w:rPr>
        <w:t>1 Область применения</w:t>
      </w:r>
    </w:p>
    <w:p w14:paraId="7CB4DC97" w14:textId="77777777" w:rsidR="00371A29" w:rsidRPr="005F0D36" w:rsidRDefault="00371A29" w:rsidP="00371A29">
      <w:pPr>
        <w:spacing w:line="360" w:lineRule="auto"/>
        <w:ind w:firstLine="709"/>
        <w:jc w:val="both"/>
      </w:pPr>
      <w:r w:rsidRPr="005F0D36">
        <w:t>Настоящий стандарт устанавливает метод испытания для определения стойкости к растягивающей нагрузке одноосных узлов в сборе труба/труба или труба/фитинг со швами, полученными электросваркой, сваркой встык, или механическими фитингами (пластмассовыми и металлическими). При наличии швов, полученных электросваркой или сваркой встык, данный метод испытания применяют только для труб номинальным диаметром не более 250 мм.</w:t>
      </w:r>
    </w:p>
    <w:p w14:paraId="417F75E8" w14:textId="77777777" w:rsidR="00371A29" w:rsidRPr="005F0D36" w:rsidRDefault="00371A29" w:rsidP="00371A29">
      <w:pPr>
        <w:pStyle w:val="23"/>
        <w:spacing w:before="240" w:after="240" w:line="240" w:lineRule="auto"/>
        <w:rPr>
          <w:rFonts w:ascii="Arial" w:hAnsi="Arial" w:cs="Arial"/>
          <w:b/>
          <w:szCs w:val="24"/>
        </w:rPr>
      </w:pPr>
      <w:r w:rsidRPr="005F0D36">
        <w:rPr>
          <w:rFonts w:ascii="Arial" w:hAnsi="Arial" w:cs="Arial"/>
          <w:b/>
          <w:szCs w:val="24"/>
        </w:rPr>
        <w:t>2 Нормативные ссылки</w:t>
      </w:r>
    </w:p>
    <w:p w14:paraId="51DB123B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</w:rPr>
      </w:pPr>
      <w:bookmarkStart w:id="5" w:name="_Hlk151127899"/>
      <w:bookmarkStart w:id="6" w:name="_Toc415608000"/>
      <w:r w:rsidRPr="005F0D36">
        <w:rPr>
          <w:iCs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изменения)].</w:t>
      </w:r>
      <w:bookmarkEnd w:id="5"/>
    </w:p>
    <w:p w14:paraId="5C57502D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rPr>
          <w:iCs/>
          <w:lang w:val="en-US"/>
        </w:rPr>
        <w:t>ISO 3126, Plastics piping systems — Plastics components — Determination of dimensions (</w:t>
      </w:r>
      <w:r w:rsidRPr="005F0D36">
        <w:rPr>
          <w:iCs/>
        </w:rPr>
        <w:t>Трубопроводы</w:t>
      </w:r>
      <w:r w:rsidRPr="005F0D36">
        <w:rPr>
          <w:iCs/>
          <w:lang w:val="en-US"/>
        </w:rPr>
        <w:t xml:space="preserve"> </w:t>
      </w:r>
      <w:r w:rsidRPr="005F0D36">
        <w:rPr>
          <w:iCs/>
        </w:rPr>
        <w:t>из</w:t>
      </w:r>
      <w:r w:rsidRPr="005F0D36">
        <w:rPr>
          <w:iCs/>
          <w:lang w:val="en-US"/>
        </w:rPr>
        <w:t xml:space="preserve"> </w:t>
      </w:r>
      <w:r w:rsidRPr="005F0D36">
        <w:rPr>
          <w:iCs/>
        </w:rPr>
        <w:t>пластмасс</w:t>
      </w:r>
      <w:r w:rsidRPr="005F0D36">
        <w:rPr>
          <w:iCs/>
          <w:lang w:val="en-US"/>
        </w:rPr>
        <w:t xml:space="preserve">. </w:t>
      </w:r>
      <w:r w:rsidRPr="005F0D36">
        <w:rPr>
          <w:iCs/>
        </w:rPr>
        <w:t>Пластмассовые элементы трубопровода. Определение размеров)</w:t>
      </w:r>
    </w:p>
    <w:p w14:paraId="1CABBA06" w14:textId="77777777" w:rsidR="00371A29" w:rsidRPr="005F0D36" w:rsidRDefault="00371A29" w:rsidP="00371A29">
      <w:pPr>
        <w:keepNext/>
        <w:autoSpaceDE w:val="0"/>
        <w:autoSpaceDN w:val="0"/>
        <w:adjustRightInd w:val="0"/>
        <w:spacing w:before="240" w:line="360" w:lineRule="auto"/>
        <w:ind w:firstLine="709"/>
        <w:rPr>
          <w:b/>
          <w:sz w:val="28"/>
          <w:szCs w:val="28"/>
        </w:rPr>
      </w:pPr>
      <w:r w:rsidRPr="005F0D36">
        <w:rPr>
          <w:b/>
          <w:sz w:val="28"/>
          <w:szCs w:val="28"/>
        </w:rPr>
        <w:lastRenderedPageBreak/>
        <w:t xml:space="preserve">3 </w:t>
      </w:r>
      <w:r>
        <w:rPr>
          <w:b/>
          <w:sz w:val="28"/>
          <w:szCs w:val="28"/>
        </w:rPr>
        <w:t>Сущность метода</w:t>
      </w:r>
    </w:p>
    <w:p w14:paraId="030C2C55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bookmarkStart w:id="7" w:name="_Hlk36987132"/>
      <w:r w:rsidRPr="005F0D36">
        <w:t>Принцип испытания заключается в том, что узлы соединения в сборе труба/труба или труба/фитинг подвергают осевому напряжению при заданной постоянной нагрузке в течение 1 ч с последующим увеличением нагрузки с постоянной скоростью до проявления пластической деформации или разрушения испытуемого образца. Герметичность испытуемого образца проверяют до начала приложения постоянной нагрузки, после окончания приложения постоянной нагрузки и в конце испытания.</w:t>
      </w:r>
    </w:p>
    <w:bookmarkEnd w:id="7"/>
    <w:p w14:paraId="050D7C8B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  <w:ind w:firstLine="709"/>
        <w:rPr>
          <w:b/>
          <w:sz w:val="28"/>
          <w:szCs w:val="28"/>
        </w:rPr>
      </w:pPr>
      <w:r w:rsidRPr="005F0D36">
        <w:rPr>
          <w:b/>
          <w:sz w:val="28"/>
          <w:szCs w:val="28"/>
        </w:rPr>
        <w:t>4 Параметры испытаний и требования</w:t>
      </w:r>
    </w:p>
    <w:p w14:paraId="716F94CC" w14:textId="77777777" w:rsidR="00371A29" w:rsidRPr="005F0D36" w:rsidRDefault="00371A29" w:rsidP="00371A29">
      <w:pPr>
        <w:spacing w:line="360" w:lineRule="auto"/>
        <w:ind w:firstLine="709"/>
        <w:jc w:val="both"/>
        <w:rPr>
          <w:kern w:val="2"/>
        </w:rPr>
      </w:pPr>
      <w:r w:rsidRPr="005F0D36">
        <w:rPr>
          <w:kern w:val="2"/>
        </w:rPr>
        <w:t>Должны быть выполнены требования и использованы параметры испытаний, которые установлены стандартом на изделие, содержащим ссылку на настоящий стандарт. Если стандартом на изделие параметры испытаний не установлены, то следует применять параметры, приведенные в приложении А. Испытание проводят при температуре (23 ± 2)</w:t>
      </w:r>
      <w:r>
        <w:rPr>
          <w:kern w:val="2"/>
        </w:rPr>
        <w:t xml:space="preserve"> </w:t>
      </w:r>
      <w:r w:rsidRPr="005F0D36">
        <w:rPr>
          <w:kern w:val="2"/>
        </w:rPr>
        <w:t>°С.</w:t>
      </w:r>
    </w:p>
    <w:p w14:paraId="60AC3EB3" w14:textId="77777777" w:rsidR="00371A29" w:rsidRPr="005F0D36" w:rsidRDefault="00371A29" w:rsidP="00371A29">
      <w:pPr>
        <w:spacing w:line="360" w:lineRule="auto"/>
        <w:ind w:firstLine="709"/>
        <w:jc w:val="both"/>
        <w:rPr>
          <w:kern w:val="2"/>
        </w:rPr>
      </w:pPr>
      <w:r w:rsidRPr="005F0D36">
        <w:rPr>
          <w:kern w:val="2"/>
        </w:rPr>
        <w:t>В стандарте, имеющем ссылку на настоящий стандарт, должны быть указаны следующие параметры:</w:t>
      </w:r>
    </w:p>
    <w:p w14:paraId="4AEE399C" w14:textId="77777777" w:rsidR="00371A29" w:rsidRPr="005F0D36" w:rsidRDefault="00371A29" w:rsidP="00371A29">
      <w:pPr>
        <w:spacing w:line="360" w:lineRule="auto"/>
        <w:ind w:firstLine="709"/>
        <w:jc w:val="both"/>
        <w:rPr>
          <w:kern w:val="2"/>
        </w:rPr>
      </w:pPr>
      <w:r w:rsidRPr="005F0D36">
        <w:rPr>
          <w:kern w:val="2"/>
        </w:rPr>
        <w:t>а) напряжение при испытании (МПа).</w:t>
      </w:r>
    </w:p>
    <w:p w14:paraId="3024F4AF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5F0D36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Оборудование</w:t>
      </w:r>
    </w:p>
    <w:p w14:paraId="14CB9D57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bookmarkStart w:id="8" w:name="_Hlk106035130"/>
      <w:r w:rsidRPr="005F0D36">
        <w:rPr>
          <w:bCs/>
        </w:rPr>
        <w:t>5.1 Помещение с регулируемой температурой воздуха (23±2)</w:t>
      </w:r>
      <w:r>
        <w:rPr>
          <w:bCs/>
        </w:rPr>
        <w:t xml:space="preserve"> </w:t>
      </w:r>
      <w:r w:rsidRPr="005F0D36">
        <w:rPr>
          <w:bCs/>
        </w:rPr>
        <w:t>°С.</w:t>
      </w:r>
    </w:p>
    <w:p w14:paraId="625FDC2F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5F0D36">
        <w:rPr>
          <w:bCs/>
        </w:rPr>
        <w:t>5.2 Разрывная испытательная машина или другое оборудование, имеющее достаточную мощность при проведении испытания для достижения предела текучести материала трубы. Разрывная машина должна обеспечивать поддержание между зажимами разрывной машины постоянно действующей нагрузки с отклонением ±2% и скорости перемещения зажимов (25±2,5) мм/мин.</w:t>
      </w:r>
    </w:p>
    <w:p w14:paraId="128EDF27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5F0D36">
        <w:rPr>
          <w:bCs/>
        </w:rPr>
        <w:t>5.3 Динамометр, обеспечивающий проверку соответствия заданной нагрузки (см. 5.2 и 8.2).</w:t>
      </w:r>
    </w:p>
    <w:p w14:paraId="0E139A1C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5F0D36">
        <w:rPr>
          <w:bCs/>
        </w:rPr>
        <w:t>5.4 Зажимы, способные обеспечить закрепление испытуемого образца в машине.</w:t>
      </w:r>
    </w:p>
    <w:p w14:paraId="210BEDD4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5F0D36">
        <w:rPr>
          <w:bCs/>
        </w:rPr>
        <w:t>5.5 Прибор для измерения времени.</w:t>
      </w:r>
    </w:p>
    <w:p w14:paraId="61AFA6B2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5F0D36">
        <w:rPr>
          <w:bCs/>
        </w:rPr>
        <w:t>5.6 Регистрирующий манометр или контактный манометр с диапазоном измерений от 0 до 55 мбар.</w:t>
      </w:r>
    </w:p>
    <w:p w14:paraId="2A9ADBD9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5F0D36">
        <w:rPr>
          <w:bCs/>
        </w:rPr>
        <w:t>5.7 Подача сжатого воздуха, обеспечивающего регулирование давления на уровне (50 ± 5) мбар.</w:t>
      </w:r>
    </w:p>
    <w:p w14:paraId="11F0DDDD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5F0D36">
        <w:rPr>
          <w:bCs/>
        </w:rPr>
        <w:lastRenderedPageBreak/>
        <w:t>5.8 Набор труб, оборудованных клапанами, которые допускается использовать для присоединения испытуемого образца к манометру и к линии подачи давления или для отключения блока манометра испытуемого образца от линии подачи давления.</w:t>
      </w:r>
    </w:p>
    <w:p w14:paraId="607C2C71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5F0D36">
        <w:rPr>
          <w:bCs/>
        </w:rPr>
        <w:t>5.9 Термометр, обеспечивающий проверку соответствия заданной температуры (см. 5.1 и раздел 7).</w:t>
      </w:r>
    </w:p>
    <w:bookmarkEnd w:id="8"/>
    <w:p w14:paraId="16C1DDFE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bCs/>
          <w:sz w:val="28"/>
          <w:szCs w:val="28"/>
        </w:rPr>
      </w:pPr>
      <w:r w:rsidRPr="005F0D36">
        <w:rPr>
          <w:rFonts w:eastAsia="MS Mincho"/>
          <w:b/>
          <w:sz w:val="28"/>
          <w:szCs w:val="28"/>
        </w:rPr>
        <w:t>6 Образцы для испытаний</w:t>
      </w:r>
    </w:p>
    <w:p w14:paraId="266E252D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 xml:space="preserve">6.1 </w:t>
      </w:r>
      <w:r w:rsidRPr="005F0D36">
        <w:rPr>
          <w:b/>
        </w:rPr>
        <w:t>Отбор образцов</w:t>
      </w:r>
    </w:p>
    <w:p w14:paraId="6A950942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>Трубы и фитинги, используемые для изготовления испытуемых образцов, должны быть получены путем отбора, как указано в стандарте на изделие.</w:t>
      </w:r>
    </w:p>
    <w:p w14:paraId="729127FA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 xml:space="preserve">При использовании электросварных соединительных муфт диаметром </w:t>
      </w:r>
      <w:r w:rsidRPr="005F0D36">
        <w:rPr>
          <w:i/>
          <w:lang w:val="en-US"/>
        </w:rPr>
        <w:t>d</w:t>
      </w:r>
      <w:r w:rsidRPr="005F0D36">
        <w:rPr>
          <w:vertAlign w:val="subscript"/>
          <w:lang w:val="en-US"/>
        </w:rPr>
        <w:t>n</w:t>
      </w:r>
      <w:r w:rsidRPr="005F0D36">
        <w:t xml:space="preserve"> ≥ 180 мм и в случае превышения предельных возможностей имеющегося испытательного оборудования при проведении испытания на растяжение узлов в сборе труба/фитинг допускается проводить испытание на сегментах соединений. Однако испытания сегментов не следует проводить до тех пор, пока не установлена корреляция с результатами испытаний целого соединения труба/узел в сборе.</w:t>
      </w:r>
    </w:p>
    <w:p w14:paraId="45B79D74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 xml:space="preserve">6.2 </w:t>
      </w:r>
      <w:r w:rsidRPr="005F0D36">
        <w:rPr>
          <w:b/>
        </w:rPr>
        <w:t>Подготовка</w:t>
      </w:r>
    </w:p>
    <w:p w14:paraId="302039E4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>Каждый из образцов для испытаний должен состоять из узла в сборе труба/труба, труба/фитинг/труба или фитинг/труба/фитинг.</w:t>
      </w:r>
    </w:p>
    <w:p w14:paraId="5F59B5FE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>Для испытания следует брать трубы, имеющие тот же класс номинального давления (PN) или расчетное стандартное размерное отношение, что и фитинг.</w:t>
      </w:r>
    </w:p>
    <w:p w14:paraId="0FA7CD22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>Все соединения должны быть смонтированы в соответствии с инструкциями изготовителя и, при необходимости, инструкциями, указанными в соответствующих стандартах.</w:t>
      </w:r>
    </w:p>
    <w:p w14:paraId="33754E7F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5F0D36">
        <w:rPr>
          <w:spacing w:val="40"/>
          <w:kern w:val="24"/>
          <w:sz w:val="22"/>
        </w:rPr>
        <w:t>Примечание</w:t>
      </w:r>
      <w:r w:rsidRPr="005F0D36">
        <w:rPr>
          <w:sz w:val="22"/>
        </w:rPr>
        <w:t xml:space="preserve"> 1 — При использовании элементов из ПЭ для соединений, полученных электросваркой, применяют стандарты [1] и [4], для соединений, полученных сваркой встык, - стандарты [2] и [3].</w:t>
      </w:r>
    </w:p>
    <w:p w14:paraId="36511A01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 xml:space="preserve">Свободная длина, </w:t>
      </w:r>
      <w:r w:rsidRPr="005F0D36">
        <w:rPr>
          <w:i/>
          <w:lang w:val="en-US"/>
        </w:rPr>
        <w:t>l</w:t>
      </w:r>
      <w:r w:rsidRPr="005F0D36">
        <w:rPr>
          <w:vertAlign w:val="subscript"/>
        </w:rPr>
        <w:t>0</w:t>
      </w:r>
      <w:r w:rsidRPr="005F0D36">
        <w:t xml:space="preserve">, труб или раструбных концов (между зажимами и соединением/фитингом) должна быть равной не менее чем трем номинальным наружным диаметрам </w:t>
      </w:r>
      <w:r w:rsidRPr="005F0D36">
        <w:rPr>
          <w:i/>
          <w:lang w:val="en-US"/>
        </w:rPr>
        <w:t>d</w:t>
      </w:r>
      <w:r w:rsidRPr="005F0D36">
        <w:rPr>
          <w:vertAlign w:val="subscript"/>
          <w:lang w:val="en-US"/>
        </w:rPr>
        <w:t>n</w:t>
      </w:r>
      <w:r w:rsidRPr="005F0D36">
        <w:t>, но не менее 250 мм.</w:t>
      </w:r>
    </w:p>
    <w:p w14:paraId="605F7739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 xml:space="preserve">Среднюю толщину стенки трубы определяют в соответствии с </w:t>
      </w:r>
      <w:r w:rsidRPr="005F0D36">
        <w:rPr>
          <w:lang w:val="en-US"/>
        </w:rPr>
        <w:t>ISO</w:t>
      </w:r>
      <w:r w:rsidRPr="005F0D36">
        <w:t xml:space="preserve"> 3126. Уплотнение крепят к свободным концам труб таким образом, чтобы испытуемый образец оставался герметичным при давлении 50 мбар. Один из этих концов подсоединяют к источнику давления.</w:t>
      </w:r>
    </w:p>
    <w:p w14:paraId="496D9DE6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5F0D36">
        <w:rPr>
          <w:spacing w:val="40"/>
          <w:kern w:val="24"/>
          <w:sz w:val="22"/>
        </w:rPr>
        <w:lastRenderedPageBreak/>
        <w:t>Примечание</w:t>
      </w:r>
      <w:r w:rsidRPr="005F0D36">
        <w:rPr>
          <w:sz w:val="22"/>
        </w:rPr>
        <w:t xml:space="preserve"> 2 — С помощью внутреннего кронштейна или электросварной соединительной муфты рекомендуется укрепить свободные концы труб, которые должны быть соединены с зажимами разрывной испытательной машины.</w:t>
      </w:r>
    </w:p>
    <w:p w14:paraId="0D4F5261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sz w:val="28"/>
          <w:szCs w:val="28"/>
        </w:rPr>
      </w:pPr>
      <w:r w:rsidRPr="005F0D36">
        <w:rPr>
          <w:rFonts w:eastAsia="MS Mincho"/>
          <w:b/>
          <w:sz w:val="28"/>
          <w:szCs w:val="28"/>
        </w:rPr>
        <w:t>7 Кондиционирование</w:t>
      </w:r>
    </w:p>
    <w:p w14:paraId="37181434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>В соответствии с разделом 8 непосредственно до начала испытаний каждый испытуемый образец кондиционируют при температуре (23 ± 2)°C, рассчитывая для этого необходимый промежуток времени таким образом, чтобы испытание не проводилось ранее, чем через 24 ч после монтажа соединения труба/фитинг.</w:t>
      </w:r>
    </w:p>
    <w:p w14:paraId="31CBD4E0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sz w:val="28"/>
          <w:szCs w:val="28"/>
        </w:rPr>
      </w:pPr>
      <w:r w:rsidRPr="005F0D36">
        <w:rPr>
          <w:rFonts w:eastAsia="MS Mincho"/>
          <w:b/>
          <w:sz w:val="28"/>
          <w:szCs w:val="28"/>
        </w:rPr>
        <w:t>8 Процедура</w:t>
      </w:r>
    </w:p>
    <w:p w14:paraId="73B261E0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 w:rsidRPr="005F0D36">
        <w:t xml:space="preserve">8.1 </w:t>
      </w:r>
      <w:r w:rsidRPr="005F0D36">
        <w:rPr>
          <w:b/>
          <w:bCs/>
        </w:rPr>
        <w:t>Установка испытуемого образца</w:t>
      </w:r>
    </w:p>
    <w:p w14:paraId="1D61B9AD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>Испытуемый образец закрепляют в зажимах разрывной испытательной машины таким образом, чтобы нагрузка прикладывалась вдоль оси трубы.</w:t>
      </w:r>
    </w:p>
    <w:p w14:paraId="491CD985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>Испытуемый образец подключают к источнику давления, подают в него давление (50 ± 5) мбар и проверяют герметичность испытуемого образца, например, с помощью мыльного раствора.</w:t>
      </w:r>
    </w:p>
    <w:p w14:paraId="72D19B94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 w:rsidRPr="005F0D36">
        <w:t xml:space="preserve">8.2 </w:t>
      </w:r>
      <w:r w:rsidRPr="005F0D36">
        <w:rPr>
          <w:b/>
          <w:bCs/>
        </w:rPr>
        <w:t>Испытание при постоянной растягивающей нагрузке</w:t>
      </w:r>
    </w:p>
    <w:p w14:paraId="6E4A7BEB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>Поддерживая давление (50 ± 5) мбар, к испытуемому образцу прикладывают растягивающую нагрузку таким образом, чтобы в течение 30 с была достигнута нагрузка, соответствующая продольному напряжению в стенке трубы. Нагрузку вычисляют по формуле</w:t>
      </w:r>
    </w:p>
    <w:p w14:paraId="3A80C9A7" w14:textId="77777777" w:rsidR="00371A29" w:rsidRPr="005F0D36" w:rsidRDefault="003D480F" w:rsidP="00371A29">
      <w:pPr>
        <w:tabs>
          <w:tab w:val="right" w:pos="9636"/>
        </w:tabs>
        <w:autoSpaceDE w:val="0"/>
        <w:autoSpaceDN w:val="0"/>
        <w:adjustRightInd w:val="0"/>
        <w:spacing w:line="360" w:lineRule="auto"/>
        <w:ind w:firstLine="3402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=2∙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∙</m:t>
        </m:r>
        <m:r>
          <m:rPr>
            <m:sty m:val="p"/>
          </m:rPr>
          <w:rPr>
            <w:rFonts w:ascii="Cambria Math" w:hAnsi="Cambria Math"/>
          </w:rPr>
          <m:t>π</m:t>
        </m:r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sub>
            </m:sSub>
          </m:e>
        </m:d>
        <m:r>
          <w:rPr>
            <w:rFonts w:ascii="Cambria Math" w:hAnsi="Cambria Math"/>
          </w:rPr>
          <m:t>,</m:t>
        </m:r>
      </m:oMath>
      <w:r w:rsidR="00371A29" w:rsidRPr="005F0D36">
        <w:rPr>
          <w:i/>
        </w:rPr>
        <w:tab/>
      </w:r>
      <w:r w:rsidR="00371A29" w:rsidRPr="005F0D36">
        <w:t>(1)</w:t>
      </w:r>
    </w:p>
    <w:p w14:paraId="79C4D911" w14:textId="77777777" w:rsidR="00371A29" w:rsidRPr="005F0D36" w:rsidRDefault="00371A29" w:rsidP="00371A29">
      <w:pPr>
        <w:tabs>
          <w:tab w:val="right" w:pos="9636"/>
        </w:tabs>
        <w:autoSpaceDE w:val="0"/>
        <w:autoSpaceDN w:val="0"/>
        <w:adjustRightInd w:val="0"/>
        <w:spacing w:line="360" w:lineRule="auto"/>
        <w:ind w:left="709"/>
      </w:pPr>
      <w:r w:rsidRPr="005F0D36">
        <w:t>где</w:t>
      </w:r>
      <w:r w:rsidRPr="005F0D36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</m:oMath>
      <w:r w:rsidRPr="005F0D36">
        <w:t xml:space="preserve"> - напряжение при испытании, указанное в стандарте на изделие (МПа);</w:t>
      </w:r>
    </w:p>
    <w:p w14:paraId="0FC8535F" w14:textId="77777777" w:rsidR="00371A29" w:rsidRPr="005F0D36" w:rsidRDefault="00371A29" w:rsidP="00371A29">
      <w:pPr>
        <w:tabs>
          <w:tab w:val="left" w:pos="1276"/>
          <w:tab w:val="right" w:pos="9636"/>
        </w:tabs>
        <w:autoSpaceDE w:val="0"/>
        <w:autoSpaceDN w:val="0"/>
        <w:adjustRightInd w:val="0"/>
        <w:spacing w:line="360" w:lineRule="auto"/>
      </w:pPr>
      <w:r w:rsidRPr="005F0D36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</m:sSub>
      </m:oMath>
      <w:r w:rsidRPr="005F0D36">
        <w:t xml:space="preserve"> - средняя толщина стенки трубы (мм);</w:t>
      </w:r>
    </w:p>
    <w:p w14:paraId="13331019" w14:textId="77777777" w:rsidR="00371A29" w:rsidRPr="005F0D36" w:rsidRDefault="00371A29" w:rsidP="00371A29">
      <w:pPr>
        <w:tabs>
          <w:tab w:val="left" w:pos="1276"/>
          <w:tab w:val="right" w:pos="9636"/>
        </w:tabs>
        <w:autoSpaceDE w:val="0"/>
        <w:autoSpaceDN w:val="0"/>
        <w:adjustRightInd w:val="0"/>
        <w:spacing w:line="360" w:lineRule="auto"/>
        <w:jc w:val="both"/>
      </w:pPr>
      <w:r w:rsidRPr="005F0D36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Pr="005F0D36">
        <w:t xml:space="preserve"> - номинальный наружный диаметр трубы (мм).</w:t>
      </w:r>
    </w:p>
    <w:p w14:paraId="28FD457B" w14:textId="77777777" w:rsidR="00371A29" w:rsidRPr="005F0D36" w:rsidRDefault="00371A29" w:rsidP="00371A29">
      <w:pPr>
        <w:tabs>
          <w:tab w:val="right" w:pos="9636"/>
        </w:tabs>
        <w:autoSpaceDE w:val="0"/>
        <w:autoSpaceDN w:val="0"/>
        <w:adjustRightInd w:val="0"/>
        <w:spacing w:line="360" w:lineRule="auto"/>
        <w:jc w:val="both"/>
      </w:pPr>
      <w:r w:rsidRPr="005F0D36">
        <w:tab/>
        <w:t>После приложения постоянной нагрузки проверяют герметичность, например, с помощью мыльного раствора. В течение 1 ч испытуемый образец удерживают при постоянной нагрузке с колебанием ±2%.</w:t>
      </w:r>
    </w:p>
    <w:p w14:paraId="175F5495" w14:textId="77777777" w:rsidR="00371A29" w:rsidRPr="005F0D36" w:rsidRDefault="00371A29" w:rsidP="00371A29">
      <w:pPr>
        <w:tabs>
          <w:tab w:val="left" w:pos="709"/>
          <w:tab w:val="right" w:pos="9636"/>
        </w:tabs>
        <w:autoSpaceDE w:val="0"/>
        <w:autoSpaceDN w:val="0"/>
        <w:adjustRightInd w:val="0"/>
        <w:spacing w:line="360" w:lineRule="auto"/>
        <w:jc w:val="both"/>
      </w:pPr>
      <w:r w:rsidRPr="005F0D36">
        <w:tab/>
        <w:t>Поддерживая постоянную нагрузку, после периода испытаний проверяют герметичность, например, с помощью мыльного раствора.</w:t>
      </w:r>
    </w:p>
    <w:p w14:paraId="3F3C83E3" w14:textId="77777777" w:rsidR="00371A29" w:rsidRPr="005F0D36" w:rsidRDefault="00371A29" w:rsidP="00371A29">
      <w:pPr>
        <w:tabs>
          <w:tab w:val="left" w:pos="709"/>
          <w:tab w:val="right" w:pos="9636"/>
        </w:tabs>
        <w:autoSpaceDE w:val="0"/>
        <w:autoSpaceDN w:val="0"/>
        <w:adjustRightInd w:val="0"/>
        <w:spacing w:line="360" w:lineRule="auto"/>
        <w:jc w:val="both"/>
      </w:pPr>
      <w:r w:rsidRPr="005F0D36">
        <w:tab/>
        <w:t>Если испытуемый образец сохраняет герметичность, незамедлительно приступают ко второй части испытаний в соответствии с 8.3. В случае нарушения герметичности результаты протоколируют в соответствии с разделом 9.</w:t>
      </w:r>
    </w:p>
    <w:p w14:paraId="0F9C784E" w14:textId="77777777" w:rsidR="00371A29" w:rsidRPr="005F0D36" w:rsidRDefault="00371A29" w:rsidP="00371A29">
      <w:pPr>
        <w:keepNext/>
        <w:tabs>
          <w:tab w:val="left" w:pos="709"/>
          <w:tab w:val="right" w:pos="9636"/>
        </w:tabs>
        <w:autoSpaceDE w:val="0"/>
        <w:autoSpaceDN w:val="0"/>
        <w:adjustRightInd w:val="0"/>
        <w:spacing w:line="360" w:lineRule="auto"/>
        <w:ind w:firstLine="709"/>
        <w:rPr>
          <w:b/>
          <w:bCs/>
        </w:rPr>
      </w:pPr>
      <w:r w:rsidRPr="005F0D36">
        <w:lastRenderedPageBreak/>
        <w:t xml:space="preserve">8.3 </w:t>
      </w:r>
      <w:r w:rsidRPr="005F0D36">
        <w:rPr>
          <w:b/>
          <w:bCs/>
        </w:rPr>
        <w:t>Испытание при постоянной скорости растяжения</w:t>
      </w:r>
    </w:p>
    <w:p w14:paraId="00BFFDD7" w14:textId="77777777" w:rsidR="00371A29" w:rsidRPr="005F0D36" w:rsidRDefault="00371A29" w:rsidP="00371A29">
      <w:pPr>
        <w:tabs>
          <w:tab w:val="left" w:pos="709"/>
          <w:tab w:val="right" w:pos="963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>Поддерживая давление (50 ± 5) мбар, испытуемый образец растягивают, прикладывая растягивающую нагрузку вдоль продольной оси испытуемого образца, со скоростью перемещения зажимов (25 ± 2,5) мм/мин.</w:t>
      </w:r>
    </w:p>
    <w:p w14:paraId="6079C8BE" w14:textId="77777777" w:rsidR="00371A29" w:rsidRPr="005F0D36" w:rsidRDefault="00371A29" w:rsidP="00371A29">
      <w:pPr>
        <w:tabs>
          <w:tab w:val="left" w:pos="709"/>
          <w:tab w:val="right" w:pos="963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>Если не произошел разрыв узла в сборе или испытуемый образец не был разрушен каким-либо иным образом, испытание прекращают после появления пластической деформации трубы.</w:t>
      </w:r>
    </w:p>
    <w:p w14:paraId="3B16FE3C" w14:textId="77777777" w:rsidR="00371A29" w:rsidRPr="005F0D36" w:rsidRDefault="00371A29" w:rsidP="00371A29">
      <w:pPr>
        <w:tabs>
          <w:tab w:val="left" w:pos="709"/>
          <w:tab w:val="right" w:pos="963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t>В случае появления пластической деформации после завершения испытания проверяют герметичность, например, с помощью мыльного раствора.</w:t>
      </w:r>
    </w:p>
    <w:p w14:paraId="7C242799" w14:textId="77777777" w:rsidR="00371A29" w:rsidRPr="005F0D36" w:rsidRDefault="00371A29" w:rsidP="00371A29">
      <w:pPr>
        <w:tabs>
          <w:tab w:val="left" w:pos="709"/>
          <w:tab w:val="right" w:pos="963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</w:rPr>
      </w:pPr>
      <w:r w:rsidRPr="005F0D36">
        <w:rPr>
          <w:spacing w:val="40"/>
          <w:kern w:val="24"/>
          <w:sz w:val="22"/>
        </w:rPr>
        <w:t>Примечание</w:t>
      </w:r>
      <w:r w:rsidRPr="005F0D36">
        <w:rPr>
          <w:sz w:val="22"/>
        </w:rPr>
        <w:t xml:space="preserve"> — Деформация пластических материалов представляет собой переход от упругой к пластической деформации, которая характеризуется снижением напряжения или образованием плато на кривой зависимости деформации от напряжений.</w:t>
      </w:r>
    </w:p>
    <w:p w14:paraId="121016B1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sz w:val="28"/>
          <w:szCs w:val="28"/>
        </w:rPr>
      </w:pPr>
      <w:r w:rsidRPr="005F0D36">
        <w:rPr>
          <w:rFonts w:eastAsia="MS Mincho"/>
          <w:b/>
          <w:sz w:val="28"/>
          <w:szCs w:val="28"/>
        </w:rPr>
        <w:t>9 Протокол испытания</w:t>
      </w:r>
    </w:p>
    <w:p w14:paraId="0E432C64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Протокол испытания должен содержать:</w:t>
      </w:r>
    </w:p>
    <w:p w14:paraId="420AB29F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a) ссылки на настоящий стандарт и стандарт на изделие;</w:t>
      </w:r>
    </w:p>
    <w:p w14:paraId="2F7363BE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b) номинальное давление (PN) или стандартное размерное отношение элементов [например, фитингов(а), труб(ы), составляющих испытуемое(ые) соединение(я)];</w:t>
      </w:r>
    </w:p>
    <w:p w14:paraId="78C62BAA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c) всю подробную информацию, необходимую для идентификации испытуемых образцов, включая номинальный размер труб и фитингов, используемых при производстве образцов для испытания, тип материала, код изготовителя и применяемую процедуру соединения путем плавления;</w:t>
      </w:r>
    </w:p>
    <w:p w14:paraId="65860913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d) температуру испытания;</w:t>
      </w:r>
    </w:p>
    <w:p w14:paraId="62170287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e) напряжение при испытании;</w:t>
      </w:r>
    </w:p>
    <w:p w14:paraId="27C8F313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f) количество образцов для испытания;</w:t>
      </w:r>
    </w:p>
    <w:p w14:paraId="6321E74F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g) результаты испытания при постоянно действующей растягивающей нагрузке (см. 8.2);</w:t>
      </w:r>
    </w:p>
    <w:p w14:paraId="26B39F83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h) результаты испытания при постоянной скорости растяжения (см. 8.3);</w:t>
      </w:r>
    </w:p>
    <w:p w14:paraId="53FB27F3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i) тип(ы) разрушения;</w:t>
      </w:r>
    </w:p>
    <w:p w14:paraId="65387A6E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j) любые наблюдения, сделанные во время испытания;</w:t>
      </w:r>
    </w:p>
    <w:p w14:paraId="42BDB00B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k) любые факторы, которые могли бы повлиять на результаты, такие как происшествия или технические детали, не указанные в настоящем стандарте;</w:t>
      </w:r>
    </w:p>
    <w:p w14:paraId="021766EC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l) испытательную лабораторию;</w:t>
      </w:r>
    </w:p>
    <w:p w14:paraId="56D425CE" w14:textId="77777777" w:rsidR="00371A29" w:rsidRPr="005F0D36" w:rsidRDefault="00371A29" w:rsidP="00371A29">
      <w:pPr>
        <w:pStyle w:val="FORMATTEXT"/>
        <w:spacing w:line="360" w:lineRule="auto"/>
        <w:ind w:firstLine="709"/>
        <w:jc w:val="both"/>
        <w:rPr>
          <w:rFonts w:eastAsia="Times New Roman"/>
          <w:kern w:val="1"/>
          <w:sz w:val="24"/>
          <w:szCs w:val="24"/>
          <w:lang w:eastAsia="ar-SA"/>
        </w:rPr>
      </w:pPr>
      <w:r w:rsidRPr="005F0D36">
        <w:rPr>
          <w:rFonts w:eastAsia="Times New Roman"/>
          <w:kern w:val="1"/>
          <w:sz w:val="24"/>
          <w:szCs w:val="24"/>
          <w:lang w:eastAsia="ar-SA"/>
        </w:rPr>
        <w:t>m) дату проведения испытания.</w:t>
      </w:r>
    </w:p>
    <w:p w14:paraId="23BB20EA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F0D36">
        <w:lastRenderedPageBreak/>
        <w:br w:type="page"/>
      </w:r>
    </w:p>
    <w:p w14:paraId="5CEA69A7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F0D36">
        <w:rPr>
          <w:b/>
        </w:rPr>
        <w:lastRenderedPageBreak/>
        <w:t>Приложение А</w:t>
      </w:r>
    </w:p>
    <w:p w14:paraId="27E411CC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F0D36">
        <w:rPr>
          <w:b/>
        </w:rPr>
        <w:t>(обязательное)</w:t>
      </w:r>
    </w:p>
    <w:p w14:paraId="738B88B0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F0D36">
        <w:rPr>
          <w:b/>
        </w:rPr>
        <w:t>Параметры испытаний</w:t>
      </w:r>
    </w:p>
    <w:p w14:paraId="4B07B003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2"/>
        </w:rPr>
      </w:pPr>
      <w:r w:rsidRPr="005F0D36">
        <w:rPr>
          <w:sz w:val="22"/>
        </w:rPr>
        <w:t>Напряжение при испытании должно составлять 6 МПа (6 Н/мм</w:t>
      </w:r>
      <w:r w:rsidRPr="005F0D36">
        <w:rPr>
          <w:sz w:val="22"/>
          <w:vertAlign w:val="superscript"/>
        </w:rPr>
        <w:t>2</w:t>
      </w:r>
      <w:r w:rsidRPr="005F0D36">
        <w:rPr>
          <w:sz w:val="22"/>
        </w:rPr>
        <w:t>).</w:t>
      </w:r>
    </w:p>
    <w:p w14:paraId="00F84879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0"/>
        </w:rPr>
      </w:pPr>
      <w:r w:rsidRPr="005F0D36">
        <w:rPr>
          <w:sz w:val="20"/>
        </w:rPr>
        <w:br w:type="page"/>
      </w:r>
    </w:p>
    <w:p w14:paraId="5000F437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F0D36">
        <w:rPr>
          <w:b/>
        </w:rPr>
        <w:lastRenderedPageBreak/>
        <w:t>Приложение ДА</w:t>
      </w:r>
    </w:p>
    <w:p w14:paraId="4FA5CCE7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F0D36">
        <w:rPr>
          <w:b/>
        </w:rPr>
        <w:t>(справочное)</w:t>
      </w:r>
    </w:p>
    <w:p w14:paraId="26B2A6F1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jc w:val="center"/>
      </w:pPr>
      <w:r w:rsidRPr="005F0D36">
        <w:rPr>
          <w:b/>
        </w:rPr>
        <w:t>Сведения о соответствии</w:t>
      </w:r>
      <w:r w:rsidRPr="005F0D36">
        <w:rPr>
          <w:sz w:val="20"/>
        </w:rPr>
        <w:t xml:space="preserve"> </w:t>
      </w:r>
      <w:r w:rsidRPr="005F0D36">
        <w:rPr>
          <w:b/>
        </w:rPr>
        <w:t>ссылочных международных стандартов межгосударственным</w:t>
      </w:r>
      <w:r w:rsidRPr="005F0D36">
        <w:t xml:space="preserve"> </w:t>
      </w:r>
      <w:r w:rsidRPr="005F0D36">
        <w:rPr>
          <w:b/>
        </w:rPr>
        <w:t>стандартам</w:t>
      </w:r>
    </w:p>
    <w:p w14:paraId="2EBB2A0B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  <w:rPr>
          <w:sz w:val="22"/>
          <w:szCs w:val="22"/>
        </w:rPr>
      </w:pPr>
      <w:r w:rsidRPr="005F0D36">
        <w:rPr>
          <w:spacing w:val="40"/>
          <w:kern w:val="22"/>
          <w:sz w:val="22"/>
          <w:szCs w:val="22"/>
        </w:rPr>
        <w:t>Таблица</w:t>
      </w:r>
      <w:r w:rsidRPr="005F0D36">
        <w:rPr>
          <w:sz w:val="22"/>
          <w:szCs w:val="22"/>
        </w:rPr>
        <w:t xml:space="preserve"> ДА.1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4110"/>
      </w:tblGrid>
      <w:tr w:rsidR="00371A29" w:rsidRPr="005F0D36" w14:paraId="6B501FA7" w14:textId="77777777" w:rsidTr="00684CBA">
        <w:trPr>
          <w:trHeight w:val="5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48AE34" w14:textId="77777777" w:rsidR="00371A29" w:rsidRPr="005F0D36" w:rsidRDefault="00371A29" w:rsidP="00684CB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2"/>
                <w:sz w:val="22"/>
              </w:rPr>
            </w:pPr>
            <w:bookmarkStart w:id="9" w:name="_Hlk130981796"/>
            <w:r w:rsidRPr="005F0D36">
              <w:rPr>
                <w:kern w:val="2"/>
                <w:sz w:val="22"/>
              </w:rPr>
              <w:t>Обозначение ссылочного международного стандарта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4FE24C" w14:textId="77777777" w:rsidR="00371A29" w:rsidRPr="005F0D36" w:rsidRDefault="00371A29" w:rsidP="00684CB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2"/>
                <w:sz w:val="22"/>
              </w:rPr>
            </w:pPr>
            <w:r w:rsidRPr="005F0D36">
              <w:rPr>
                <w:kern w:val="2"/>
                <w:sz w:val="22"/>
              </w:rPr>
              <w:t>Степень соответствия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A95C8B" w14:textId="77777777" w:rsidR="00371A29" w:rsidRPr="005F0D36" w:rsidRDefault="00371A29" w:rsidP="00684CB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2"/>
                <w:sz w:val="22"/>
              </w:rPr>
            </w:pPr>
            <w:r w:rsidRPr="005F0D36">
              <w:rPr>
                <w:kern w:val="2"/>
                <w:sz w:val="22"/>
              </w:rPr>
              <w:t>Обозначение и наименование соответствующего межгосударственного стандарта</w:t>
            </w:r>
          </w:p>
        </w:tc>
      </w:tr>
      <w:bookmarkEnd w:id="9"/>
      <w:tr w:rsidR="00371A29" w:rsidRPr="005F0D36" w14:paraId="41F76DDE" w14:textId="77777777" w:rsidTr="00684CB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DBB" w14:textId="77777777" w:rsidR="00371A29" w:rsidRPr="005F0D36" w:rsidRDefault="00371A29" w:rsidP="00684CBA">
            <w:pPr>
              <w:autoSpaceDE w:val="0"/>
              <w:autoSpaceDN w:val="0"/>
              <w:adjustRightInd w:val="0"/>
              <w:spacing w:line="300" w:lineRule="auto"/>
              <w:rPr>
                <w:kern w:val="2"/>
              </w:rPr>
            </w:pPr>
            <w:r w:rsidRPr="005F0D36">
              <w:rPr>
                <w:lang w:val="en-US"/>
              </w:rPr>
              <w:t>ISO</w:t>
            </w:r>
            <w:r w:rsidRPr="005F0D36">
              <w:t xml:space="preserve"> 3126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16B6" w14:textId="77777777" w:rsidR="00371A29" w:rsidRPr="005F0D36" w:rsidRDefault="00371A29" w:rsidP="00684CB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kern w:val="2"/>
                <w:lang w:val="en-US"/>
              </w:rPr>
            </w:pPr>
            <w:r w:rsidRPr="005F0D36">
              <w:rPr>
                <w:lang w:val="en-US"/>
              </w:rPr>
              <w:t>IDT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0DA0" w14:textId="77777777" w:rsidR="00371A29" w:rsidRPr="005F0D36" w:rsidRDefault="00371A29" w:rsidP="00684CBA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kern w:val="2"/>
              </w:rPr>
            </w:pPr>
            <w:r w:rsidRPr="005F0D36">
              <w:rPr>
                <w:kern w:val="2"/>
              </w:rPr>
              <w:t xml:space="preserve">ГОСТ </w:t>
            </w:r>
            <w:r w:rsidRPr="005F0D36">
              <w:rPr>
                <w:kern w:val="2"/>
                <w:lang w:val="en-US"/>
              </w:rPr>
              <w:t>ISO</w:t>
            </w:r>
            <w:r w:rsidRPr="005F0D36">
              <w:rPr>
                <w:kern w:val="2"/>
              </w:rPr>
              <w:t xml:space="preserve"> 3126—2023 «Трубопроводы из пластмасс. Пластмассовые элементы трубопровода. Определение размеров»</w:t>
            </w:r>
          </w:p>
        </w:tc>
      </w:tr>
      <w:tr w:rsidR="00371A29" w:rsidRPr="005F0D36" w14:paraId="7102F046" w14:textId="77777777" w:rsidTr="00684CB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C712" w14:textId="77777777" w:rsidR="00371A29" w:rsidRPr="005F0D36" w:rsidRDefault="00371A29" w:rsidP="00684CBA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 w:themeColor="text1"/>
                <w:sz w:val="20"/>
              </w:rPr>
            </w:pPr>
            <w:r w:rsidRPr="005F0D36">
              <w:rPr>
                <w:color w:val="000000" w:themeColor="text1"/>
                <w:spacing w:val="20"/>
                <w:kern w:val="20"/>
                <w:sz w:val="20"/>
              </w:rPr>
              <w:tab/>
            </w:r>
            <w:r w:rsidRPr="005F0D36">
              <w:rPr>
                <w:color w:val="000000" w:themeColor="text1"/>
                <w:spacing w:val="40"/>
                <w:kern w:val="20"/>
                <w:sz w:val="20"/>
              </w:rPr>
              <w:t>Примечание</w:t>
            </w:r>
            <w:r w:rsidRPr="005F0D36">
              <w:rPr>
                <w:color w:val="000000" w:themeColor="text1"/>
                <w:sz w:val="20"/>
              </w:rPr>
              <w:t xml:space="preserve"> — В настоящей таблице использовано следующее условное обозначение степени соответствия стандартов:</w:t>
            </w:r>
          </w:p>
          <w:p w14:paraId="1F67ED2F" w14:textId="77777777" w:rsidR="00371A29" w:rsidRPr="005F0D36" w:rsidRDefault="00371A29" w:rsidP="00684CBA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sz w:val="22"/>
              </w:rPr>
            </w:pPr>
            <w:r w:rsidRPr="005F0D36">
              <w:rPr>
                <w:color w:val="000000" w:themeColor="text1"/>
                <w:sz w:val="20"/>
              </w:rPr>
              <w:tab/>
              <w:t xml:space="preserve">- </w:t>
            </w:r>
            <w:r w:rsidRPr="005F0D36">
              <w:rPr>
                <w:color w:val="000000" w:themeColor="text1"/>
                <w:sz w:val="20"/>
                <w:lang w:val="en-US"/>
              </w:rPr>
              <w:t>IDT</w:t>
            </w:r>
            <w:r w:rsidRPr="005F0D36">
              <w:rPr>
                <w:color w:val="000000" w:themeColor="text1"/>
                <w:sz w:val="20"/>
              </w:rPr>
              <w:t xml:space="preserve"> — идентичный стандарт.</w:t>
            </w:r>
          </w:p>
        </w:tc>
      </w:tr>
    </w:tbl>
    <w:p w14:paraId="18C8A338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</w:pPr>
      <w:r w:rsidRPr="005F0D36">
        <w:br w:type="page"/>
      </w:r>
    </w:p>
    <w:p w14:paraId="642A637F" w14:textId="77777777" w:rsidR="00371A29" w:rsidRPr="005F0D36" w:rsidRDefault="00371A29" w:rsidP="00371A29">
      <w:pPr>
        <w:autoSpaceDE w:val="0"/>
        <w:autoSpaceDN w:val="0"/>
        <w:adjustRightInd w:val="0"/>
        <w:spacing w:before="240"/>
        <w:jc w:val="center"/>
        <w:rPr>
          <w:b/>
          <w:sz w:val="28"/>
        </w:rPr>
      </w:pPr>
      <w:r w:rsidRPr="005F0D36">
        <w:rPr>
          <w:b/>
          <w:sz w:val="28"/>
        </w:rPr>
        <w:lastRenderedPageBreak/>
        <w:t>Библиография</w:t>
      </w:r>
    </w:p>
    <w:p w14:paraId="4937FC44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  <w:ind w:left="709" w:hanging="709"/>
        <w:jc w:val="both"/>
        <w:rPr>
          <w:lang w:val="en-US"/>
        </w:rPr>
      </w:pPr>
      <w:r w:rsidRPr="005F0D36">
        <w:rPr>
          <w:lang w:val="en-US"/>
        </w:rPr>
        <w:t xml:space="preserve">[1] </w:t>
      </w:r>
      <w:r w:rsidRPr="005F0D36">
        <w:rPr>
          <w:lang w:val="en-US"/>
        </w:rPr>
        <w:tab/>
        <w:t>ISO 11413, Plastics pipes and fittings — Preparation of test piece assemblies between a polyethylene (PE) pipe and an electrofusion fitting</w:t>
      </w:r>
    </w:p>
    <w:p w14:paraId="03D5A395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lang w:val="en-US"/>
        </w:rPr>
      </w:pPr>
      <w:r w:rsidRPr="005F0D36">
        <w:rPr>
          <w:lang w:val="en-US"/>
        </w:rPr>
        <w:t xml:space="preserve">[2] </w:t>
      </w:r>
      <w:r w:rsidRPr="005F0D36">
        <w:rPr>
          <w:lang w:val="en-US"/>
        </w:rPr>
        <w:tab/>
        <w:t>ISO 11414, Plastics pipes and fittings — Preparation of polyethylene (PE) pipe/pipe or pipe/fitting test piece assemblies by butt fusion</w:t>
      </w:r>
    </w:p>
    <w:p w14:paraId="35F14DAB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lang w:val="en-US"/>
        </w:rPr>
      </w:pPr>
      <w:r w:rsidRPr="005F0D36">
        <w:rPr>
          <w:lang w:val="en-US"/>
        </w:rPr>
        <w:t xml:space="preserve">[3] </w:t>
      </w:r>
      <w:r w:rsidRPr="005F0D36">
        <w:rPr>
          <w:lang w:val="en-US"/>
        </w:rPr>
        <w:tab/>
        <w:t>ISO 12176-1, Plastics pipes and fittings — Equipment for fusion jointing polyethylene systems — Part 1: Butt fusion</w:t>
      </w:r>
    </w:p>
    <w:p w14:paraId="053D57FD" w14:textId="77777777" w:rsidR="00371A29" w:rsidRPr="005F0D36" w:rsidRDefault="00371A29" w:rsidP="00371A29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lang w:val="en-US"/>
        </w:rPr>
      </w:pPr>
      <w:r w:rsidRPr="005F0D36">
        <w:rPr>
          <w:lang w:val="en-US"/>
        </w:rPr>
        <w:t xml:space="preserve">[4] </w:t>
      </w:r>
      <w:r w:rsidRPr="005F0D36">
        <w:rPr>
          <w:lang w:val="en-US"/>
        </w:rPr>
        <w:tab/>
        <w:t>ISO 12176-2, Plastics pipes and fittings — Equipment for fusion jointing polyethylene systems — Part 2: Electrofusion</w:t>
      </w:r>
    </w:p>
    <w:p w14:paraId="1D654799" w14:textId="77777777" w:rsidR="00371A29" w:rsidRPr="005F0D36" w:rsidRDefault="00371A29" w:rsidP="00371A29">
      <w:pPr>
        <w:autoSpaceDE w:val="0"/>
        <w:autoSpaceDN w:val="0"/>
        <w:adjustRightInd w:val="0"/>
        <w:spacing w:before="240" w:line="360" w:lineRule="auto"/>
        <w:jc w:val="both"/>
        <w:rPr>
          <w:lang w:val="en-US"/>
        </w:rPr>
      </w:pPr>
      <w:r w:rsidRPr="005F0D36">
        <w:rPr>
          <w:lang w:val="en-US"/>
        </w:rPr>
        <w:br w:type="page"/>
      </w:r>
    </w:p>
    <w:p w14:paraId="51788562" w14:textId="77777777" w:rsidR="00371A29" w:rsidRPr="005F0D36" w:rsidRDefault="00371A29" w:rsidP="00371A29">
      <w:pPr>
        <w:tabs>
          <w:tab w:val="right" w:pos="9636"/>
        </w:tabs>
        <w:rPr>
          <w:lang w:val="en-US"/>
        </w:rPr>
      </w:pPr>
      <w:bookmarkStart w:id="10" w:name="_Hlk96007612"/>
      <w:bookmarkStart w:id="11" w:name="_Hlk96089874"/>
      <w:bookmarkEnd w:id="6"/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349"/>
        <w:gridCol w:w="2059"/>
        <w:gridCol w:w="3228"/>
      </w:tblGrid>
      <w:tr w:rsidR="00371A29" w:rsidRPr="005F0D36" w14:paraId="11695946" w14:textId="77777777" w:rsidTr="00684CBA">
        <w:tc>
          <w:tcPr>
            <w:tcW w:w="4349" w:type="dxa"/>
            <w:tcBorders>
              <w:top w:val="single" w:sz="4" w:space="0" w:color="auto"/>
              <w:bottom w:val="nil"/>
            </w:tcBorders>
          </w:tcPr>
          <w:p w14:paraId="17A1E169" w14:textId="77777777" w:rsidR="00371A29" w:rsidRPr="005F0D36" w:rsidRDefault="00371A29" w:rsidP="00684CBA">
            <w:pPr>
              <w:pStyle w:val="23"/>
              <w:spacing w:before="60"/>
              <w:ind w:firstLine="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0D36">
              <w:rPr>
                <w:rFonts w:ascii="Arial" w:hAnsi="Arial" w:cs="Arial"/>
                <w:b/>
                <w:sz w:val="24"/>
                <w:szCs w:val="24"/>
                <w:lang w:val="en-US"/>
              </w:rPr>
              <w:br w:type="page"/>
            </w:r>
            <w:r w:rsidRPr="005F0D36">
              <w:rPr>
                <w:rFonts w:ascii="Arial" w:hAnsi="Arial" w:cs="Arial"/>
                <w:sz w:val="24"/>
                <w:szCs w:val="24"/>
                <w:lang w:val="en-US"/>
              </w:rPr>
              <w:br w:type="page"/>
            </w:r>
            <w:r w:rsidRPr="005F0D36">
              <w:rPr>
                <w:rFonts w:ascii="Arial" w:hAnsi="Arial" w:cs="Arial"/>
                <w:sz w:val="24"/>
                <w:szCs w:val="24"/>
              </w:rPr>
              <w:t>УДК  678.5-462:620.162.4:006.354</w:t>
            </w:r>
          </w:p>
        </w:tc>
        <w:tc>
          <w:tcPr>
            <w:tcW w:w="2059" w:type="dxa"/>
            <w:tcBorders>
              <w:top w:val="single" w:sz="4" w:space="0" w:color="auto"/>
              <w:bottom w:val="nil"/>
            </w:tcBorders>
          </w:tcPr>
          <w:p w14:paraId="385146B2" w14:textId="77777777" w:rsidR="00371A29" w:rsidRPr="005F0D36" w:rsidRDefault="00371A29" w:rsidP="00684CBA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0D36">
              <w:rPr>
                <w:rFonts w:ascii="Arial" w:hAnsi="Arial" w:cs="Arial"/>
                <w:sz w:val="24"/>
                <w:szCs w:val="24"/>
              </w:rPr>
              <w:t>ОКС 23.040.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  <w:p w14:paraId="2111F46E" w14:textId="77777777" w:rsidR="00371A29" w:rsidRPr="005F0D36" w:rsidRDefault="00371A29" w:rsidP="00684CBA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bottom w:val="nil"/>
            </w:tcBorders>
          </w:tcPr>
          <w:p w14:paraId="48DAEAAA" w14:textId="77777777" w:rsidR="00371A29" w:rsidRPr="005F0D36" w:rsidRDefault="00371A29" w:rsidP="00684CBA">
            <w:pPr>
              <w:pStyle w:val="23"/>
              <w:spacing w:before="60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0D36"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  <w:r w:rsidRPr="005F0D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71A29" w:rsidRPr="005F0D36" w14:paraId="52D1C986" w14:textId="77777777" w:rsidTr="00684CBA">
        <w:tc>
          <w:tcPr>
            <w:tcW w:w="9636" w:type="dxa"/>
            <w:gridSpan w:val="3"/>
            <w:tcBorders>
              <w:top w:val="nil"/>
              <w:bottom w:val="single" w:sz="4" w:space="0" w:color="auto"/>
            </w:tcBorders>
          </w:tcPr>
          <w:p w14:paraId="119279EC" w14:textId="77777777" w:rsidR="00371A29" w:rsidRPr="005F0D36" w:rsidRDefault="00371A29" w:rsidP="00684CBA">
            <w:pPr>
              <w:pStyle w:val="2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B5BFBA5" w14:textId="77777777" w:rsidR="00371A29" w:rsidRPr="005F0D36" w:rsidRDefault="00371A29" w:rsidP="00684CBA">
            <w:pPr>
              <w:pStyle w:val="15"/>
              <w:spacing w:before="120" w:line="360" w:lineRule="auto"/>
              <w:ind w:firstLine="0"/>
              <w:jc w:val="both"/>
              <w:rPr>
                <w:rFonts w:cs="Arial"/>
                <w:szCs w:val="24"/>
              </w:rPr>
            </w:pPr>
            <w:r w:rsidRPr="005F0D36">
              <w:rPr>
                <w:rFonts w:cs="Arial"/>
                <w:szCs w:val="24"/>
              </w:rPr>
              <w:t xml:space="preserve">Ключевые слова: </w:t>
            </w:r>
            <w:r w:rsidRPr="005F0D36">
              <w:rPr>
                <w:szCs w:val="24"/>
              </w:rPr>
              <w:t>трубопроводы, пластмассы, метод, определение, стойкость, узлы соединения, труба/труба, труба/фитинг, растягивающая нагрузка</w:t>
            </w:r>
          </w:p>
        </w:tc>
      </w:tr>
    </w:tbl>
    <w:p w14:paraId="552CF8B0" w14:textId="77777777" w:rsidR="00371A29" w:rsidRPr="005F0D36" w:rsidRDefault="00371A29" w:rsidP="00371A29">
      <w:pPr>
        <w:pStyle w:val="aff6"/>
        <w:spacing w:after="0" w:line="480" w:lineRule="auto"/>
        <w:ind w:left="0"/>
        <w:jc w:val="center"/>
        <w:rPr>
          <w:rFonts w:ascii="Arial" w:hAnsi="Arial" w:cs="Arial"/>
          <w:b w:val="0"/>
        </w:rPr>
      </w:pPr>
    </w:p>
    <w:p w14:paraId="394D5E11" w14:textId="77777777" w:rsidR="00371A29" w:rsidRPr="005F0D36" w:rsidRDefault="00371A29" w:rsidP="00371A29">
      <w:pPr>
        <w:pStyle w:val="aff6"/>
        <w:spacing w:after="0"/>
        <w:ind w:left="0"/>
        <w:rPr>
          <w:rFonts w:ascii="Arial" w:hAnsi="Arial" w:cs="Arial"/>
        </w:rPr>
      </w:pPr>
    </w:p>
    <w:p w14:paraId="681E7BC1" w14:textId="77777777" w:rsidR="00371A29" w:rsidRPr="005F0D36" w:rsidRDefault="00371A29" w:rsidP="00371A29">
      <w:pPr>
        <w:pStyle w:val="aff6"/>
        <w:spacing w:after="0"/>
        <w:ind w:left="0"/>
        <w:rPr>
          <w:rFonts w:ascii="Arial" w:hAnsi="Arial" w:cs="Arial"/>
        </w:rPr>
      </w:pPr>
    </w:p>
    <w:p w14:paraId="747E8330" w14:textId="77777777" w:rsidR="00371A29" w:rsidRPr="005F0D36" w:rsidRDefault="00371A29" w:rsidP="00371A29">
      <w:pPr>
        <w:pStyle w:val="aff6"/>
        <w:spacing w:after="0"/>
        <w:ind w:left="0"/>
        <w:rPr>
          <w:rFonts w:ascii="Arial" w:hAnsi="Arial" w:cs="Arial"/>
        </w:rPr>
      </w:pPr>
    </w:p>
    <w:p w14:paraId="347BADBE" w14:textId="77777777" w:rsidR="00371A29" w:rsidRPr="005F0D36" w:rsidRDefault="00371A29" w:rsidP="00371A29">
      <w:pPr>
        <w:pStyle w:val="aff6"/>
        <w:spacing w:after="0"/>
        <w:ind w:left="0"/>
        <w:rPr>
          <w:rFonts w:ascii="Arial" w:hAnsi="Arial" w:cs="Arial"/>
        </w:rPr>
      </w:pPr>
    </w:p>
    <w:p w14:paraId="07C51BAF" w14:textId="77777777" w:rsidR="00371A29" w:rsidRPr="005F0D36" w:rsidRDefault="00371A29" w:rsidP="00371A29">
      <w:pPr>
        <w:pStyle w:val="aff6"/>
        <w:spacing w:after="0"/>
        <w:ind w:left="0"/>
        <w:rPr>
          <w:rFonts w:ascii="Arial" w:hAnsi="Arial" w:cs="Arial"/>
        </w:rPr>
      </w:pPr>
    </w:p>
    <w:p w14:paraId="2FC3AAE5" w14:textId="77777777" w:rsidR="00371A29" w:rsidRPr="005F0D36" w:rsidRDefault="00371A29" w:rsidP="00371A29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</w:p>
    <w:p w14:paraId="007FCE04" w14:textId="77777777" w:rsidR="00371A29" w:rsidRPr="005F0D36" w:rsidRDefault="00371A29" w:rsidP="00371A29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r w:rsidRPr="005F0D36">
        <w:rPr>
          <w:rFonts w:ascii="Arial" w:hAnsi="Arial" w:cs="Arial"/>
          <w:b w:val="0"/>
        </w:rPr>
        <w:t>Руководитель разработки</w:t>
      </w:r>
    </w:p>
    <w:p w14:paraId="420F131F" w14:textId="77777777" w:rsidR="00371A29" w:rsidRPr="005F0D36" w:rsidRDefault="00371A29" w:rsidP="00371A29">
      <w:pPr>
        <w:spacing w:line="259" w:lineRule="auto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>Н</w:t>
      </w:r>
      <w:r w:rsidRPr="005F0D36">
        <w:rPr>
          <w:rFonts w:eastAsia="Calibri"/>
          <w:kern w:val="0"/>
          <w:szCs w:val="22"/>
          <w:lang w:eastAsia="en-US"/>
        </w:rPr>
        <w:t xml:space="preserve">ачальник Управления </w:t>
      </w:r>
    </w:p>
    <w:p w14:paraId="575D516C" w14:textId="77777777" w:rsidR="00371A29" w:rsidRPr="005F0D36" w:rsidRDefault="00371A29" w:rsidP="00371A29">
      <w:pPr>
        <w:spacing w:line="259" w:lineRule="auto"/>
        <w:rPr>
          <w:rFonts w:eastAsia="Calibri"/>
          <w:kern w:val="0"/>
          <w:szCs w:val="22"/>
          <w:lang w:eastAsia="en-US"/>
        </w:rPr>
      </w:pPr>
      <w:r w:rsidRPr="005F0D36">
        <w:rPr>
          <w:rFonts w:eastAsia="Calibri"/>
          <w:kern w:val="0"/>
          <w:szCs w:val="22"/>
          <w:lang w:eastAsia="en-US"/>
        </w:rPr>
        <w:t>Технического Регулирования НИИ</w:t>
      </w:r>
    </w:p>
    <w:p w14:paraId="32097447" w14:textId="77777777" w:rsidR="00371A29" w:rsidRPr="005F0D36" w:rsidRDefault="00371A29" w:rsidP="00371A29">
      <w:pPr>
        <w:pStyle w:val="aff6"/>
        <w:tabs>
          <w:tab w:val="right" w:pos="9636"/>
        </w:tabs>
        <w:spacing w:after="0"/>
        <w:ind w:left="0"/>
        <w:jc w:val="both"/>
        <w:rPr>
          <w:rFonts w:ascii="Arial" w:hAnsi="Arial" w:cs="Arial"/>
          <w:b w:val="0"/>
        </w:rPr>
      </w:pPr>
      <w:r w:rsidRPr="005F0D36">
        <w:rPr>
          <w:rFonts w:ascii="Arial" w:eastAsia="Calibri" w:hAnsi="Arial" w:cs="Arial"/>
          <w:b w:val="0"/>
          <w:szCs w:val="22"/>
        </w:rPr>
        <w:t>ООО «Группа ПОЛИПЛАСТИК»</w:t>
      </w:r>
      <w:r w:rsidRPr="005F0D36">
        <w:rPr>
          <w:rFonts w:ascii="Arial" w:hAnsi="Arial" w:cs="Arial"/>
          <w:b w:val="0"/>
        </w:rPr>
        <w:tab/>
        <w:t>Т.А. Фомичёва</w:t>
      </w:r>
    </w:p>
    <w:p w14:paraId="2FBE8BAE" w14:textId="77777777" w:rsidR="00371A29" w:rsidRPr="005F0D36" w:rsidRDefault="00371A29" w:rsidP="00371A29">
      <w:pPr>
        <w:pStyle w:val="aff6"/>
        <w:ind w:left="0"/>
        <w:jc w:val="both"/>
        <w:rPr>
          <w:rFonts w:ascii="Arial" w:hAnsi="Arial" w:cs="Arial"/>
          <w:b w:val="0"/>
        </w:rPr>
      </w:pPr>
    </w:p>
    <w:p w14:paraId="3C015B6B" w14:textId="77777777" w:rsidR="00371A29" w:rsidRPr="005F0D36" w:rsidRDefault="00371A29" w:rsidP="00371A29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r w:rsidRPr="005F0D36">
        <w:rPr>
          <w:rFonts w:ascii="Arial" w:hAnsi="Arial" w:cs="Arial"/>
          <w:b w:val="0"/>
        </w:rPr>
        <w:t>Ответственный разработчик</w:t>
      </w:r>
    </w:p>
    <w:p w14:paraId="1B1CDD1B" w14:textId="77777777" w:rsidR="00371A29" w:rsidRPr="005F0D36" w:rsidRDefault="00371A29" w:rsidP="00371A29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r w:rsidRPr="005F0D36">
        <w:rPr>
          <w:rFonts w:ascii="Arial" w:hAnsi="Arial" w:cs="Arial"/>
          <w:b w:val="0"/>
        </w:rPr>
        <w:t>Специалист Управления</w:t>
      </w:r>
    </w:p>
    <w:p w14:paraId="3D5B285B" w14:textId="77777777" w:rsidR="00371A29" w:rsidRPr="005F0D36" w:rsidRDefault="00371A29" w:rsidP="00371A29">
      <w:pPr>
        <w:pStyle w:val="aff6"/>
        <w:spacing w:after="0"/>
        <w:ind w:left="0"/>
        <w:jc w:val="both"/>
        <w:rPr>
          <w:rFonts w:ascii="Arial" w:hAnsi="Arial" w:cs="Arial"/>
          <w:b w:val="0"/>
        </w:rPr>
      </w:pPr>
      <w:r w:rsidRPr="005F0D36">
        <w:rPr>
          <w:rFonts w:ascii="Arial" w:hAnsi="Arial" w:cs="Arial"/>
          <w:b w:val="0"/>
        </w:rPr>
        <w:t>Технического регулирования НИИ</w:t>
      </w:r>
    </w:p>
    <w:p w14:paraId="6D27F2D6" w14:textId="77777777" w:rsidR="00371A29" w:rsidRPr="00D92CE6" w:rsidRDefault="00371A29" w:rsidP="00371A29">
      <w:pPr>
        <w:pStyle w:val="aff6"/>
        <w:tabs>
          <w:tab w:val="right" w:pos="9636"/>
        </w:tabs>
        <w:spacing w:after="0"/>
        <w:ind w:left="0"/>
        <w:jc w:val="both"/>
        <w:rPr>
          <w:rFonts w:ascii="Arial" w:hAnsi="Arial" w:cs="Arial"/>
          <w:b w:val="0"/>
        </w:rPr>
      </w:pPr>
      <w:r w:rsidRPr="005F0D36">
        <w:rPr>
          <w:rFonts w:ascii="Arial" w:hAnsi="Arial" w:cs="Arial"/>
          <w:b w:val="0"/>
        </w:rPr>
        <w:t xml:space="preserve">ООО «Группа ПОЛИПЛАСТИК» </w:t>
      </w:r>
      <w:r w:rsidRPr="005F0D36"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>В.Д. Антонова</w:t>
      </w:r>
    </w:p>
    <w:bookmarkEnd w:id="10"/>
    <w:bookmarkEnd w:id="11"/>
    <w:p w14:paraId="309BFC65" w14:textId="77777777" w:rsidR="00371A29" w:rsidRPr="00D92CE6" w:rsidRDefault="00371A29" w:rsidP="00371A29">
      <w:pPr>
        <w:spacing w:line="360" w:lineRule="auto"/>
        <w:jc w:val="both"/>
      </w:pPr>
    </w:p>
    <w:p w14:paraId="054500DC" w14:textId="77777777" w:rsidR="00D92CE6" w:rsidRPr="00D92CE6" w:rsidRDefault="00D92CE6" w:rsidP="00371A29">
      <w:pPr>
        <w:spacing w:before="240" w:line="360" w:lineRule="auto"/>
        <w:jc w:val="both"/>
      </w:pPr>
    </w:p>
    <w:sectPr w:rsidR="00D92CE6" w:rsidRPr="00D92CE6" w:rsidSect="00161D13">
      <w:headerReference w:type="first" r:id="rId14"/>
      <w:footerReference w:type="first" r:id="rId15"/>
      <w:footnotePr>
        <w:numFmt w:val="chicago"/>
      </w:footnotePr>
      <w:pgSz w:w="11905" w:h="16837" w:code="9"/>
      <w:pgMar w:top="1134" w:right="851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9775" w14:textId="77777777" w:rsidR="003D480F" w:rsidRDefault="003D480F">
      <w:r>
        <w:separator/>
      </w:r>
    </w:p>
  </w:endnote>
  <w:endnote w:type="continuationSeparator" w:id="0">
    <w:p w14:paraId="182EEE77" w14:textId="77777777" w:rsidR="003D480F" w:rsidRDefault="003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Italic">
    <w:altName w:val="Cambria"/>
    <w:panose1 w:val="00000000000000000000"/>
    <w:charset w:val="CC"/>
    <w:family w:val="auto"/>
    <w:notTrueType/>
    <w:pitch w:val="default"/>
    <w:sig w:usb0="00000281" w:usb1="00000000" w:usb2="00000000" w:usb3="00000000" w:csb0="0000000C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803576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96F0DB2" w14:textId="54DB3065" w:rsidR="00BA09F5" w:rsidRPr="0057211A" w:rsidRDefault="00BA09F5">
        <w:pPr>
          <w:pStyle w:val="af3"/>
          <w:rPr>
            <w:sz w:val="22"/>
          </w:rPr>
        </w:pPr>
        <w:r w:rsidRPr="0057211A">
          <w:rPr>
            <w:sz w:val="22"/>
          </w:rPr>
          <w:fldChar w:fldCharType="begin"/>
        </w:r>
        <w:r w:rsidRPr="0057211A">
          <w:rPr>
            <w:sz w:val="22"/>
          </w:rPr>
          <w:instrText>PAGE   \* MERGEFORMAT</w:instrText>
        </w:r>
        <w:r w:rsidRPr="0057211A">
          <w:rPr>
            <w:sz w:val="22"/>
          </w:rPr>
          <w:fldChar w:fldCharType="separate"/>
        </w:r>
        <w:r w:rsidRPr="004F0556">
          <w:rPr>
            <w:rFonts w:ascii="Arial" w:hAnsi="Arial" w:cs="Arial"/>
            <w:noProof/>
            <w:sz w:val="22"/>
          </w:rPr>
          <w:t>12</w:t>
        </w:r>
        <w:r w:rsidRPr="0057211A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12926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0664BA68" w14:textId="3FFA8EBB" w:rsidR="00BA09F5" w:rsidRPr="0057211A" w:rsidRDefault="00BA09F5">
        <w:pPr>
          <w:pStyle w:val="af3"/>
          <w:jc w:val="right"/>
          <w:rPr>
            <w:sz w:val="18"/>
          </w:rPr>
        </w:pPr>
        <w:r w:rsidRPr="0057211A">
          <w:rPr>
            <w:rFonts w:ascii="Arial" w:hAnsi="Arial" w:cs="Arial"/>
            <w:sz w:val="22"/>
          </w:rPr>
          <w:fldChar w:fldCharType="begin"/>
        </w:r>
        <w:r w:rsidRPr="0057211A">
          <w:rPr>
            <w:rFonts w:ascii="Arial" w:hAnsi="Arial" w:cs="Arial"/>
            <w:sz w:val="22"/>
          </w:rPr>
          <w:instrText>PAGE   \* MERGEFORMAT</w:instrText>
        </w:r>
        <w:r w:rsidRPr="0057211A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11</w:t>
        </w:r>
        <w:r w:rsidRPr="0057211A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B738" w14:textId="23CEEBB3" w:rsidR="00BA09F5" w:rsidRPr="00AE24A6" w:rsidRDefault="00BA09F5" w:rsidP="00904524">
    <w:pPr>
      <w:pBdr>
        <w:top w:val="single" w:sz="4" w:space="1" w:color="auto"/>
      </w:pBdr>
      <w:tabs>
        <w:tab w:val="right" w:pos="9636"/>
      </w:tabs>
      <w:spacing w:line="276" w:lineRule="auto"/>
      <w:rPr>
        <w:kern w:val="0"/>
        <w:szCs w:val="18"/>
        <w:lang w:eastAsia="ru-RU"/>
      </w:rPr>
    </w:pPr>
    <w:r w:rsidRPr="004A1419">
      <w:rPr>
        <w:bCs/>
        <w:i/>
      </w:rPr>
      <w:t>(Проект RU, 1 редакция)</w:t>
    </w:r>
    <w:r>
      <w:rPr>
        <w:kern w:val="0"/>
        <w:szCs w:val="18"/>
        <w:lang w:eastAsia="ru-RU"/>
      </w:rPr>
      <w:tab/>
    </w:r>
    <w:r w:rsidRPr="0057211A">
      <w:rPr>
        <w:kern w:val="0"/>
        <w:szCs w:val="18"/>
        <w:lang w:eastAsia="ru-R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B68C" w14:textId="77777777" w:rsidR="003D480F" w:rsidRDefault="003D480F">
      <w:r>
        <w:separator/>
      </w:r>
    </w:p>
  </w:footnote>
  <w:footnote w:type="continuationSeparator" w:id="0">
    <w:p w14:paraId="23CCF214" w14:textId="77777777" w:rsidR="003D480F" w:rsidRDefault="003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93B0" w14:textId="4ED92373" w:rsidR="00BA09F5" w:rsidRDefault="00BA09F5" w:rsidP="00FD6AFB">
    <w:pPr>
      <w:pStyle w:val="af2"/>
      <w:rPr>
        <w:rFonts w:ascii="Arial" w:hAnsi="Arial" w:cs="Arial"/>
        <w:b/>
        <w:bCs/>
        <w:sz w:val="24"/>
        <w:szCs w:val="24"/>
      </w:rPr>
    </w:pPr>
    <w:r w:rsidRPr="00AE24A6">
      <w:rPr>
        <w:rFonts w:ascii="Arial" w:hAnsi="Arial" w:cs="Arial"/>
        <w:b/>
        <w:bCs/>
        <w:sz w:val="24"/>
        <w:szCs w:val="24"/>
      </w:rPr>
      <w:t xml:space="preserve">ГОСТ </w:t>
    </w:r>
    <w:r w:rsidRPr="00AE24A6">
      <w:rPr>
        <w:rFonts w:ascii="Arial" w:hAnsi="Arial" w:cs="Arial"/>
        <w:b/>
        <w:bCs/>
        <w:sz w:val="24"/>
        <w:szCs w:val="24"/>
        <w:lang w:val="en-US"/>
      </w:rPr>
      <w:t>ISO</w:t>
    </w:r>
    <w:r w:rsidRPr="00AE24A6"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</w:rPr>
      <w:t>13951</w:t>
    </w:r>
    <w:r w:rsidRPr="00AE24A6">
      <w:rPr>
        <w:rFonts w:ascii="Arial" w:hAnsi="Arial" w:cs="Arial"/>
        <w:b/>
        <w:bCs/>
        <w:sz w:val="24"/>
        <w:szCs w:val="24"/>
      </w:rPr>
      <w:t>—202</w:t>
    </w:r>
  </w:p>
  <w:p w14:paraId="48580FAC" w14:textId="12B93D0B" w:rsidR="00BA09F5" w:rsidRPr="0009576F" w:rsidRDefault="00BA09F5" w:rsidP="00452C3E">
    <w:pPr>
      <w:pStyle w:val="af2"/>
      <w:spacing w:after="120"/>
      <w:rPr>
        <w:rFonts w:ascii="Arial" w:hAnsi="Arial" w:cs="Arial"/>
        <w:bCs/>
        <w:i/>
        <w:sz w:val="24"/>
        <w:szCs w:val="24"/>
      </w:rPr>
    </w:pPr>
    <w:r w:rsidRPr="00D64F08">
      <w:rPr>
        <w:rFonts w:ascii="Arial" w:hAnsi="Arial" w:cs="Arial"/>
        <w:bCs/>
        <w:i/>
        <w:sz w:val="24"/>
        <w:szCs w:val="24"/>
      </w:rPr>
      <w:t xml:space="preserve">(Проект RU, </w:t>
    </w:r>
    <w:r w:rsidR="00452C3E">
      <w:rPr>
        <w:rFonts w:ascii="Arial" w:hAnsi="Arial" w:cs="Arial"/>
        <w:bCs/>
        <w:i/>
        <w:sz w:val="24"/>
        <w:szCs w:val="24"/>
      </w:rPr>
      <w:t>первая</w:t>
    </w:r>
    <w:r w:rsidRPr="00D64F08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D899" w14:textId="2111D2E4" w:rsidR="00BA09F5" w:rsidRDefault="00BA09F5" w:rsidP="00FD6AFB">
    <w:pPr>
      <w:pStyle w:val="af2"/>
      <w:jc w:val="right"/>
      <w:rPr>
        <w:rFonts w:ascii="Arial" w:hAnsi="Arial" w:cs="Arial"/>
        <w:b/>
        <w:bCs/>
        <w:sz w:val="24"/>
        <w:szCs w:val="24"/>
      </w:rPr>
    </w:pPr>
    <w:r w:rsidRPr="00AE24A6">
      <w:rPr>
        <w:rFonts w:ascii="Arial" w:hAnsi="Arial" w:cs="Arial"/>
        <w:b/>
        <w:bCs/>
        <w:sz w:val="24"/>
        <w:szCs w:val="24"/>
      </w:rPr>
      <w:t xml:space="preserve">ГОСТ </w:t>
    </w:r>
    <w:r w:rsidRPr="00AE24A6">
      <w:rPr>
        <w:rFonts w:ascii="Arial" w:hAnsi="Arial" w:cs="Arial"/>
        <w:b/>
        <w:bCs/>
        <w:sz w:val="24"/>
        <w:szCs w:val="24"/>
        <w:lang w:val="en-US"/>
      </w:rPr>
      <w:t>ISO</w:t>
    </w:r>
    <w:r w:rsidRPr="00AE24A6"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</w:rPr>
      <w:t>13951</w:t>
    </w:r>
    <w:r w:rsidRPr="00AE24A6">
      <w:rPr>
        <w:rFonts w:ascii="Arial" w:hAnsi="Arial" w:cs="Arial"/>
        <w:b/>
        <w:bCs/>
        <w:sz w:val="24"/>
        <w:szCs w:val="24"/>
      </w:rPr>
      <w:t>—202</w:t>
    </w:r>
  </w:p>
  <w:p w14:paraId="4C785129" w14:textId="00FD36D0" w:rsidR="00BA09F5" w:rsidRPr="0009576F" w:rsidRDefault="00BA09F5" w:rsidP="00452C3E">
    <w:pPr>
      <w:pStyle w:val="af2"/>
      <w:spacing w:after="120"/>
      <w:jc w:val="right"/>
      <w:rPr>
        <w:rFonts w:ascii="Arial" w:hAnsi="Arial" w:cs="Arial"/>
        <w:bCs/>
        <w:i/>
        <w:sz w:val="24"/>
        <w:szCs w:val="24"/>
      </w:rPr>
    </w:pPr>
    <w:r w:rsidRPr="00D64F08">
      <w:rPr>
        <w:rFonts w:ascii="Arial" w:hAnsi="Arial" w:cs="Arial"/>
        <w:bCs/>
        <w:i/>
        <w:sz w:val="24"/>
        <w:szCs w:val="24"/>
      </w:rPr>
      <w:t xml:space="preserve">(Проект RU, </w:t>
    </w:r>
    <w:r w:rsidR="00452C3E">
      <w:rPr>
        <w:rFonts w:ascii="Arial" w:hAnsi="Arial" w:cs="Arial"/>
        <w:bCs/>
        <w:i/>
        <w:sz w:val="24"/>
        <w:szCs w:val="24"/>
      </w:rPr>
      <w:t>первая</w:t>
    </w:r>
    <w:r w:rsidRPr="00D64F08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7290" w14:textId="2EF2CD50" w:rsidR="00BA09F5" w:rsidRPr="00A212B7" w:rsidRDefault="00BA09F5" w:rsidP="00697D02">
    <w:pPr>
      <w:tabs>
        <w:tab w:val="center" w:pos="4536"/>
        <w:tab w:val="right" w:pos="9072"/>
      </w:tabs>
      <w:jc w:val="right"/>
      <w:rPr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A3F1" w14:textId="37D8B3B5" w:rsidR="00BA09F5" w:rsidRPr="00757AB7" w:rsidRDefault="00BA09F5" w:rsidP="00904524">
    <w:pPr>
      <w:pStyle w:val="af2"/>
      <w:tabs>
        <w:tab w:val="clear" w:pos="4536"/>
        <w:tab w:val="clear" w:pos="9072"/>
      </w:tabs>
      <w:jc w:val="right"/>
      <w:rPr>
        <w:rFonts w:ascii="Arial" w:hAnsi="Arial" w:cs="Arial"/>
        <w:b/>
        <w:bCs/>
        <w:sz w:val="28"/>
        <w:szCs w:val="28"/>
      </w:rPr>
    </w:pPr>
    <w:r w:rsidRPr="00AE24A6">
      <w:rPr>
        <w:rFonts w:ascii="Arial" w:hAnsi="Arial" w:cs="Arial"/>
        <w:b/>
        <w:bCs/>
        <w:sz w:val="28"/>
        <w:szCs w:val="28"/>
      </w:rPr>
      <w:t xml:space="preserve">ГОСТ </w:t>
    </w:r>
    <w:r w:rsidRPr="00AE24A6">
      <w:rPr>
        <w:rFonts w:ascii="Arial" w:hAnsi="Arial" w:cs="Arial"/>
        <w:b/>
        <w:bCs/>
        <w:sz w:val="28"/>
        <w:szCs w:val="28"/>
        <w:lang w:val="en-US"/>
      </w:rPr>
      <w:t>ISO</w:t>
    </w:r>
    <w:r w:rsidRPr="00AE24A6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13951</w:t>
    </w:r>
    <w:r w:rsidRPr="00AE24A6">
      <w:rPr>
        <w:rFonts w:ascii="Arial" w:hAnsi="Arial" w:cs="Arial"/>
        <w:b/>
        <w:bCs/>
        <w:sz w:val="28"/>
        <w:szCs w:val="28"/>
      </w:rPr>
      <w:t>—202</w:t>
    </w:r>
  </w:p>
  <w:p w14:paraId="0C434B77" w14:textId="49356A2D" w:rsidR="00BA09F5" w:rsidRPr="00757AB7" w:rsidRDefault="00BA09F5" w:rsidP="00452C3E">
    <w:pPr>
      <w:pStyle w:val="af2"/>
      <w:tabs>
        <w:tab w:val="clear" w:pos="4536"/>
        <w:tab w:val="clear" w:pos="9072"/>
      </w:tabs>
      <w:spacing w:after="120"/>
      <w:jc w:val="right"/>
      <w:rPr>
        <w:rFonts w:ascii="Arial" w:hAnsi="Arial" w:cs="Arial"/>
        <w:b/>
        <w:bCs/>
        <w:sz w:val="28"/>
        <w:szCs w:val="28"/>
      </w:rPr>
    </w:pPr>
    <w:r w:rsidRPr="00D64F08">
      <w:rPr>
        <w:rFonts w:ascii="Arial" w:hAnsi="Arial" w:cs="Arial"/>
        <w:bCs/>
        <w:i/>
        <w:sz w:val="24"/>
        <w:szCs w:val="24"/>
      </w:rPr>
      <w:t xml:space="preserve">(Проект RU, </w:t>
    </w:r>
    <w:r w:rsidR="00452C3E">
      <w:rPr>
        <w:rFonts w:ascii="Arial" w:hAnsi="Arial" w:cs="Arial"/>
        <w:bCs/>
        <w:i/>
        <w:sz w:val="24"/>
        <w:szCs w:val="24"/>
      </w:rPr>
      <w:t>первая</w:t>
    </w:r>
    <w:r w:rsidRPr="00D64F08">
      <w:rPr>
        <w:rFonts w:ascii="Arial" w:hAnsi="Arial" w:cs="Arial"/>
        <w:bCs/>
        <w:i/>
        <w:sz w:val="24"/>
        <w:szCs w:val="24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7A6591"/>
    <w:multiLevelType w:val="hybridMultilevel"/>
    <w:tmpl w:val="5E20896A"/>
    <w:lvl w:ilvl="0" w:tplc="ECD2B4DE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96AC4"/>
    <w:multiLevelType w:val="hybridMultilevel"/>
    <w:tmpl w:val="D9123E4A"/>
    <w:lvl w:ilvl="0" w:tplc="8A8C9AB0">
      <w:start w:val="6"/>
      <w:numFmt w:val="bullet"/>
      <w:lvlText w:val="—"/>
      <w:lvlJc w:val="left"/>
      <w:pPr>
        <w:ind w:left="720" w:hanging="360"/>
      </w:pPr>
      <w:rPr>
        <w:rFonts w:ascii="Arial" w:eastAsia="Cambria-Italic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EEB3608"/>
    <w:multiLevelType w:val="hybridMultilevel"/>
    <w:tmpl w:val="8BF6BC80"/>
    <w:lvl w:ilvl="0" w:tplc="C6AE9B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927934">
    <w:abstractNumId w:val="0"/>
  </w:num>
  <w:num w:numId="2" w16cid:durableId="957755095">
    <w:abstractNumId w:val="7"/>
  </w:num>
  <w:num w:numId="3" w16cid:durableId="441074183">
    <w:abstractNumId w:val="10"/>
  </w:num>
  <w:num w:numId="4" w16cid:durableId="691803790">
    <w:abstractNumId w:val="9"/>
  </w:num>
  <w:num w:numId="5" w16cid:durableId="99032840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de-DE" w:vendorID="64" w:dllVersion="4096" w:nlCheck="1" w:checkStyle="0"/>
  <w:attachedTemplate r:id="rId1"/>
  <w:mailMerge>
    <w:mainDocumentType w:val="formLetters"/>
    <w:dataType w:val="textFile"/>
    <w:activeRecord w:val="-1"/>
  </w:mailMerge>
  <w:documentProtection w:edit="forms" w:enforcement="0"/>
  <w:defaultTabStop w:val="709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8D"/>
    <w:rsid w:val="000000A0"/>
    <w:rsid w:val="00000CFE"/>
    <w:rsid w:val="00000D06"/>
    <w:rsid w:val="000012C6"/>
    <w:rsid w:val="000013A6"/>
    <w:rsid w:val="00001DD0"/>
    <w:rsid w:val="000020BE"/>
    <w:rsid w:val="0000212C"/>
    <w:rsid w:val="00002332"/>
    <w:rsid w:val="000027F8"/>
    <w:rsid w:val="00002B49"/>
    <w:rsid w:val="0000432B"/>
    <w:rsid w:val="000044CB"/>
    <w:rsid w:val="00005303"/>
    <w:rsid w:val="00005415"/>
    <w:rsid w:val="00005864"/>
    <w:rsid w:val="0000589A"/>
    <w:rsid w:val="00005BB3"/>
    <w:rsid w:val="0000678F"/>
    <w:rsid w:val="00006929"/>
    <w:rsid w:val="00006A62"/>
    <w:rsid w:val="000110E2"/>
    <w:rsid w:val="00011A52"/>
    <w:rsid w:val="00012707"/>
    <w:rsid w:val="00013615"/>
    <w:rsid w:val="00014422"/>
    <w:rsid w:val="000146FF"/>
    <w:rsid w:val="00014B27"/>
    <w:rsid w:val="000157C2"/>
    <w:rsid w:val="0001708A"/>
    <w:rsid w:val="000201F3"/>
    <w:rsid w:val="00020BB2"/>
    <w:rsid w:val="00020D57"/>
    <w:rsid w:val="00021847"/>
    <w:rsid w:val="00021CDF"/>
    <w:rsid w:val="00021F56"/>
    <w:rsid w:val="000223AA"/>
    <w:rsid w:val="0002241E"/>
    <w:rsid w:val="00025280"/>
    <w:rsid w:val="00025347"/>
    <w:rsid w:val="00025385"/>
    <w:rsid w:val="00025E9B"/>
    <w:rsid w:val="00025FE3"/>
    <w:rsid w:val="0002717E"/>
    <w:rsid w:val="00027E13"/>
    <w:rsid w:val="000309B7"/>
    <w:rsid w:val="000309F2"/>
    <w:rsid w:val="000312DC"/>
    <w:rsid w:val="000327D4"/>
    <w:rsid w:val="00033991"/>
    <w:rsid w:val="00033C9E"/>
    <w:rsid w:val="000346C6"/>
    <w:rsid w:val="0003472A"/>
    <w:rsid w:val="00036732"/>
    <w:rsid w:val="000372E6"/>
    <w:rsid w:val="0003730E"/>
    <w:rsid w:val="000378DD"/>
    <w:rsid w:val="00040320"/>
    <w:rsid w:val="00043B5A"/>
    <w:rsid w:val="00043D3C"/>
    <w:rsid w:val="00043E1B"/>
    <w:rsid w:val="000445FB"/>
    <w:rsid w:val="00044CE0"/>
    <w:rsid w:val="00044DEE"/>
    <w:rsid w:val="0004548A"/>
    <w:rsid w:val="00046F04"/>
    <w:rsid w:val="0004736D"/>
    <w:rsid w:val="00053AF8"/>
    <w:rsid w:val="00053CE3"/>
    <w:rsid w:val="00054079"/>
    <w:rsid w:val="00055129"/>
    <w:rsid w:val="00055E42"/>
    <w:rsid w:val="00056050"/>
    <w:rsid w:val="000562B1"/>
    <w:rsid w:val="00056B5C"/>
    <w:rsid w:val="000571EA"/>
    <w:rsid w:val="000575BE"/>
    <w:rsid w:val="00057FBB"/>
    <w:rsid w:val="0006100E"/>
    <w:rsid w:val="0006172F"/>
    <w:rsid w:val="0006208D"/>
    <w:rsid w:val="0006287C"/>
    <w:rsid w:val="0006296A"/>
    <w:rsid w:val="0006425A"/>
    <w:rsid w:val="000652B8"/>
    <w:rsid w:val="00065774"/>
    <w:rsid w:val="00066008"/>
    <w:rsid w:val="00066A95"/>
    <w:rsid w:val="000674AA"/>
    <w:rsid w:val="00070147"/>
    <w:rsid w:val="00070D18"/>
    <w:rsid w:val="00070DBD"/>
    <w:rsid w:val="000719AE"/>
    <w:rsid w:val="00071D70"/>
    <w:rsid w:val="000722CE"/>
    <w:rsid w:val="00072385"/>
    <w:rsid w:val="000724A7"/>
    <w:rsid w:val="00072952"/>
    <w:rsid w:val="00074216"/>
    <w:rsid w:val="0007421B"/>
    <w:rsid w:val="00074C5D"/>
    <w:rsid w:val="00074F5E"/>
    <w:rsid w:val="00075861"/>
    <w:rsid w:val="00075894"/>
    <w:rsid w:val="00077043"/>
    <w:rsid w:val="000802B9"/>
    <w:rsid w:val="00080822"/>
    <w:rsid w:val="00081EE8"/>
    <w:rsid w:val="00082057"/>
    <w:rsid w:val="0008248B"/>
    <w:rsid w:val="000825FA"/>
    <w:rsid w:val="00082D9E"/>
    <w:rsid w:val="000838B0"/>
    <w:rsid w:val="000838EB"/>
    <w:rsid w:val="00083AF6"/>
    <w:rsid w:val="00084AA0"/>
    <w:rsid w:val="00084B33"/>
    <w:rsid w:val="00084F28"/>
    <w:rsid w:val="00084F91"/>
    <w:rsid w:val="000866A3"/>
    <w:rsid w:val="00086C4C"/>
    <w:rsid w:val="000877C0"/>
    <w:rsid w:val="00087D12"/>
    <w:rsid w:val="00087E9E"/>
    <w:rsid w:val="00087EB6"/>
    <w:rsid w:val="00092734"/>
    <w:rsid w:val="0009317E"/>
    <w:rsid w:val="0009379D"/>
    <w:rsid w:val="000939AD"/>
    <w:rsid w:val="00093BC1"/>
    <w:rsid w:val="00093EB1"/>
    <w:rsid w:val="00093F7C"/>
    <w:rsid w:val="0009403F"/>
    <w:rsid w:val="00094672"/>
    <w:rsid w:val="00094C75"/>
    <w:rsid w:val="00095059"/>
    <w:rsid w:val="000953AA"/>
    <w:rsid w:val="0009576F"/>
    <w:rsid w:val="00095FA3"/>
    <w:rsid w:val="00096EB3"/>
    <w:rsid w:val="0009766F"/>
    <w:rsid w:val="00097E44"/>
    <w:rsid w:val="000A0833"/>
    <w:rsid w:val="000A0A38"/>
    <w:rsid w:val="000A0A96"/>
    <w:rsid w:val="000A13FE"/>
    <w:rsid w:val="000A2704"/>
    <w:rsid w:val="000A36D8"/>
    <w:rsid w:val="000A3E9B"/>
    <w:rsid w:val="000A6515"/>
    <w:rsid w:val="000A6FEB"/>
    <w:rsid w:val="000B1503"/>
    <w:rsid w:val="000B2337"/>
    <w:rsid w:val="000B2A0C"/>
    <w:rsid w:val="000B367D"/>
    <w:rsid w:val="000B3AA3"/>
    <w:rsid w:val="000B3E55"/>
    <w:rsid w:val="000B3F36"/>
    <w:rsid w:val="000B4033"/>
    <w:rsid w:val="000B4429"/>
    <w:rsid w:val="000B51B8"/>
    <w:rsid w:val="000B5BC1"/>
    <w:rsid w:val="000B63C0"/>
    <w:rsid w:val="000B6C4A"/>
    <w:rsid w:val="000B6E02"/>
    <w:rsid w:val="000B7C55"/>
    <w:rsid w:val="000B7FBF"/>
    <w:rsid w:val="000C0A78"/>
    <w:rsid w:val="000C0D3B"/>
    <w:rsid w:val="000C0D95"/>
    <w:rsid w:val="000C1974"/>
    <w:rsid w:val="000C1E6E"/>
    <w:rsid w:val="000C2020"/>
    <w:rsid w:val="000C25E3"/>
    <w:rsid w:val="000C265A"/>
    <w:rsid w:val="000C4220"/>
    <w:rsid w:val="000C4C8E"/>
    <w:rsid w:val="000C65B0"/>
    <w:rsid w:val="000C7403"/>
    <w:rsid w:val="000D0434"/>
    <w:rsid w:val="000D0F91"/>
    <w:rsid w:val="000D112E"/>
    <w:rsid w:val="000D1BDE"/>
    <w:rsid w:val="000D20C1"/>
    <w:rsid w:val="000D25D2"/>
    <w:rsid w:val="000D2B7A"/>
    <w:rsid w:val="000D2E90"/>
    <w:rsid w:val="000D388D"/>
    <w:rsid w:val="000D3A91"/>
    <w:rsid w:val="000D415F"/>
    <w:rsid w:val="000D4833"/>
    <w:rsid w:val="000D4862"/>
    <w:rsid w:val="000D48B0"/>
    <w:rsid w:val="000D5A0C"/>
    <w:rsid w:val="000D71AF"/>
    <w:rsid w:val="000D79AC"/>
    <w:rsid w:val="000D7DF9"/>
    <w:rsid w:val="000E088F"/>
    <w:rsid w:val="000E0BFE"/>
    <w:rsid w:val="000E1406"/>
    <w:rsid w:val="000E1C5C"/>
    <w:rsid w:val="000E2050"/>
    <w:rsid w:val="000E2211"/>
    <w:rsid w:val="000E242F"/>
    <w:rsid w:val="000E2A2F"/>
    <w:rsid w:val="000E3194"/>
    <w:rsid w:val="000E40AF"/>
    <w:rsid w:val="000E40D3"/>
    <w:rsid w:val="000E55A4"/>
    <w:rsid w:val="000E5B13"/>
    <w:rsid w:val="000E6E24"/>
    <w:rsid w:val="000E7775"/>
    <w:rsid w:val="000E7909"/>
    <w:rsid w:val="000E7E23"/>
    <w:rsid w:val="000F0499"/>
    <w:rsid w:val="000F0655"/>
    <w:rsid w:val="000F187E"/>
    <w:rsid w:val="000F1C04"/>
    <w:rsid w:val="000F22AE"/>
    <w:rsid w:val="000F2D05"/>
    <w:rsid w:val="000F579A"/>
    <w:rsid w:val="000F670D"/>
    <w:rsid w:val="000F692D"/>
    <w:rsid w:val="000F6D40"/>
    <w:rsid w:val="000F6E10"/>
    <w:rsid w:val="000F78C0"/>
    <w:rsid w:val="000F7F4C"/>
    <w:rsid w:val="001009CF"/>
    <w:rsid w:val="00100DFD"/>
    <w:rsid w:val="00101CE6"/>
    <w:rsid w:val="00101D37"/>
    <w:rsid w:val="00101D39"/>
    <w:rsid w:val="00101E95"/>
    <w:rsid w:val="00102200"/>
    <w:rsid w:val="00102861"/>
    <w:rsid w:val="00103491"/>
    <w:rsid w:val="00103713"/>
    <w:rsid w:val="00104343"/>
    <w:rsid w:val="001043A8"/>
    <w:rsid w:val="00104F65"/>
    <w:rsid w:val="0010508E"/>
    <w:rsid w:val="00106E3B"/>
    <w:rsid w:val="00107500"/>
    <w:rsid w:val="001101DE"/>
    <w:rsid w:val="00110CE4"/>
    <w:rsid w:val="00110E55"/>
    <w:rsid w:val="001111DB"/>
    <w:rsid w:val="00111374"/>
    <w:rsid w:val="00111654"/>
    <w:rsid w:val="00112269"/>
    <w:rsid w:val="00112E6C"/>
    <w:rsid w:val="00113243"/>
    <w:rsid w:val="00113EFE"/>
    <w:rsid w:val="00113F8C"/>
    <w:rsid w:val="001146BD"/>
    <w:rsid w:val="00114852"/>
    <w:rsid w:val="00114910"/>
    <w:rsid w:val="00114C70"/>
    <w:rsid w:val="0011597E"/>
    <w:rsid w:val="00115B7A"/>
    <w:rsid w:val="00115DD1"/>
    <w:rsid w:val="00116520"/>
    <w:rsid w:val="00116611"/>
    <w:rsid w:val="00116648"/>
    <w:rsid w:val="00120073"/>
    <w:rsid w:val="00120118"/>
    <w:rsid w:val="00121033"/>
    <w:rsid w:val="0012155F"/>
    <w:rsid w:val="0012193D"/>
    <w:rsid w:val="00122727"/>
    <w:rsid w:val="00123217"/>
    <w:rsid w:val="00123981"/>
    <w:rsid w:val="0012459D"/>
    <w:rsid w:val="00125CFC"/>
    <w:rsid w:val="00126569"/>
    <w:rsid w:val="00126C70"/>
    <w:rsid w:val="0012747B"/>
    <w:rsid w:val="001276DC"/>
    <w:rsid w:val="001278BF"/>
    <w:rsid w:val="00127C62"/>
    <w:rsid w:val="0013016B"/>
    <w:rsid w:val="001303C6"/>
    <w:rsid w:val="00130AE8"/>
    <w:rsid w:val="00131E44"/>
    <w:rsid w:val="00133A42"/>
    <w:rsid w:val="00134204"/>
    <w:rsid w:val="00134517"/>
    <w:rsid w:val="00134868"/>
    <w:rsid w:val="001354B4"/>
    <w:rsid w:val="00135E65"/>
    <w:rsid w:val="00136AA8"/>
    <w:rsid w:val="00136E8F"/>
    <w:rsid w:val="0014056E"/>
    <w:rsid w:val="00140717"/>
    <w:rsid w:val="001414EE"/>
    <w:rsid w:val="0014269F"/>
    <w:rsid w:val="00142DAC"/>
    <w:rsid w:val="001431CD"/>
    <w:rsid w:val="00143FE0"/>
    <w:rsid w:val="00143FEF"/>
    <w:rsid w:val="00144C65"/>
    <w:rsid w:val="0014529D"/>
    <w:rsid w:val="00145E4B"/>
    <w:rsid w:val="0014607D"/>
    <w:rsid w:val="001465CD"/>
    <w:rsid w:val="001466EB"/>
    <w:rsid w:val="00146E93"/>
    <w:rsid w:val="00147A5A"/>
    <w:rsid w:val="0015031D"/>
    <w:rsid w:val="0015157B"/>
    <w:rsid w:val="00151B22"/>
    <w:rsid w:val="00151D20"/>
    <w:rsid w:val="0015370E"/>
    <w:rsid w:val="00153829"/>
    <w:rsid w:val="001556B8"/>
    <w:rsid w:val="00156049"/>
    <w:rsid w:val="0015613C"/>
    <w:rsid w:val="00156592"/>
    <w:rsid w:val="0016095C"/>
    <w:rsid w:val="00160A91"/>
    <w:rsid w:val="001612F9"/>
    <w:rsid w:val="00161D13"/>
    <w:rsid w:val="00163152"/>
    <w:rsid w:val="00163210"/>
    <w:rsid w:val="00163BDE"/>
    <w:rsid w:val="001645B5"/>
    <w:rsid w:val="00164FDC"/>
    <w:rsid w:val="0016501F"/>
    <w:rsid w:val="00165859"/>
    <w:rsid w:val="00166181"/>
    <w:rsid w:val="00166926"/>
    <w:rsid w:val="00166D32"/>
    <w:rsid w:val="00167D7B"/>
    <w:rsid w:val="0017063E"/>
    <w:rsid w:val="001708AB"/>
    <w:rsid w:val="00171148"/>
    <w:rsid w:val="00171609"/>
    <w:rsid w:val="00171F5E"/>
    <w:rsid w:val="00172271"/>
    <w:rsid w:val="0017229A"/>
    <w:rsid w:val="00172472"/>
    <w:rsid w:val="001724ED"/>
    <w:rsid w:val="00173832"/>
    <w:rsid w:val="00174C01"/>
    <w:rsid w:val="0017605D"/>
    <w:rsid w:val="001762B0"/>
    <w:rsid w:val="00176D7E"/>
    <w:rsid w:val="00177B4B"/>
    <w:rsid w:val="0018053F"/>
    <w:rsid w:val="00181258"/>
    <w:rsid w:val="001831CD"/>
    <w:rsid w:val="00183B20"/>
    <w:rsid w:val="0018481F"/>
    <w:rsid w:val="00186B7E"/>
    <w:rsid w:val="001871A1"/>
    <w:rsid w:val="001876CF"/>
    <w:rsid w:val="00187EA3"/>
    <w:rsid w:val="0019033F"/>
    <w:rsid w:val="00190F1B"/>
    <w:rsid w:val="0019165F"/>
    <w:rsid w:val="001919F8"/>
    <w:rsid w:val="00191CF5"/>
    <w:rsid w:val="0019303D"/>
    <w:rsid w:val="001936A1"/>
    <w:rsid w:val="001938A8"/>
    <w:rsid w:val="00194EB6"/>
    <w:rsid w:val="00196338"/>
    <w:rsid w:val="0019652D"/>
    <w:rsid w:val="00196B61"/>
    <w:rsid w:val="00197DF8"/>
    <w:rsid w:val="001A0228"/>
    <w:rsid w:val="001A03AE"/>
    <w:rsid w:val="001A211E"/>
    <w:rsid w:val="001A22F5"/>
    <w:rsid w:val="001A2AD8"/>
    <w:rsid w:val="001A2D9A"/>
    <w:rsid w:val="001A367A"/>
    <w:rsid w:val="001A3CCD"/>
    <w:rsid w:val="001A4150"/>
    <w:rsid w:val="001A4B57"/>
    <w:rsid w:val="001A4D60"/>
    <w:rsid w:val="001A566B"/>
    <w:rsid w:val="001A58AC"/>
    <w:rsid w:val="001A5C72"/>
    <w:rsid w:val="001A6B67"/>
    <w:rsid w:val="001A7B09"/>
    <w:rsid w:val="001B0DB6"/>
    <w:rsid w:val="001B0F98"/>
    <w:rsid w:val="001B1E1F"/>
    <w:rsid w:val="001B44A3"/>
    <w:rsid w:val="001B4C8D"/>
    <w:rsid w:val="001B547B"/>
    <w:rsid w:val="001B5C95"/>
    <w:rsid w:val="001B7140"/>
    <w:rsid w:val="001B758C"/>
    <w:rsid w:val="001C0070"/>
    <w:rsid w:val="001C1F19"/>
    <w:rsid w:val="001C33F1"/>
    <w:rsid w:val="001C3B53"/>
    <w:rsid w:val="001C3B6B"/>
    <w:rsid w:val="001C4005"/>
    <w:rsid w:val="001C466A"/>
    <w:rsid w:val="001C54AD"/>
    <w:rsid w:val="001C5F98"/>
    <w:rsid w:val="001C6492"/>
    <w:rsid w:val="001C66D4"/>
    <w:rsid w:val="001C6729"/>
    <w:rsid w:val="001C6C73"/>
    <w:rsid w:val="001C6EC4"/>
    <w:rsid w:val="001D08FB"/>
    <w:rsid w:val="001D0EAA"/>
    <w:rsid w:val="001D1948"/>
    <w:rsid w:val="001D1CA0"/>
    <w:rsid w:val="001D1F88"/>
    <w:rsid w:val="001D2721"/>
    <w:rsid w:val="001D30EF"/>
    <w:rsid w:val="001D31F8"/>
    <w:rsid w:val="001D3EF6"/>
    <w:rsid w:val="001D4C92"/>
    <w:rsid w:val="001D68CB"/>
    <w:rsid w:val="001D6DD9"/>
    <w:rsid w:val="001D71C8"/>
    <w:rsid w:val="001E008D"/>
    <w:rsid w:val="001E10D7"/>
    <w:rsid w:val="001E3F3C"/>
    <w:rsid w:val="001E41BF"/>
    <w:rsid w:val="001E4432"/>
    <w:rsid w:val="001E560B"/>
    <w:rsid w:val="001E60AA"/>
    <w:rsid w:val="001E6B5F"/>
    <w:rsid w:val="001E72BA"/>
    <w:rsid w:val="001E76AA"/>
    <w:rsid w:val="001F0483"/>
    <w:rsid w:val="001F134E"/>
    <w:rsid w:val="001F15B3"/>
    <w:rsid w:val="001F1906"/>
    <w:rsid w:val="001F294E"/>
    <w:rsid w:val="001F3657"/>
    <w:rsid w:val="001F5291"/>
    <w:rsid w:val="001F5FDD"/>
    <w:rsid w:val="001F63CC"/>
    <w:rsid w:val="001F64EB"/>
    <w:rsid w:val="001F74D4"/>
    <w:rsid w:val="002005FF"/>
    <w:rsid w:val="0020152B"/>
    <w:rsid w:val="00201722"/>
    <w:rsid w:val="00202084"/>
    <w:rsid w:val="002026E6"/>
    <w:rsid w:val="00203F4B"/>
    <w:rsid w:val="00203F5A"/>
    <w:rsid w:val="00204238"/>
    <w:rsid w:val="002042FF"/>
    <w:rsid w:val="00204697"/>
    <w:rsid w:val="0020475D"/>
    <w:rsid w:val="00204B78"/>
    <w:rsid w:val="002057BC"/>
    <w:rsid w:val="00205B4C"/>
    <w:rsid w:val="00205CC5"/>
    <w:rsid w:val="00206086"/>
    <w:rsid w:val="002064FA"/>
    <w:rsid w:val="00211376"/>
    <w:rsid w:val="00212493"/>
    <w:rsid w:val="00212DF7"/>
    <w:rsid w:val="002147A1"/>
    <w:rsid w:val="002149B7"/>
    <w:rsid w:val="0021521B"/>
    <w:rsid w:val="00215A67"/>
    <w:rsid w:val="00215B12"/>
    <w:rsid w:val="00216637"/>
    <w:rsid w:val="00216689"/>
    <w:rsid w:val="002178C0"/>
    <w:rsid w:val="0022045D"/>
    <w:rsid w:val="00220819"/>
    <w:rsid w:val="00220BDF"/>
    <w:rsid w:val="00220E64"/>
    <w:rsid w:val="00220FE8"/>
    <w:rsid w:val="0022115D"/>
    <w:rsid w:val="002213A4"/>
    <w:rsid w:val="002216B0"/>
    <w:rsid w:val="00221BB2"/>
    <w:rsid w:val="0022229A"/>
    <w:rsid w:val="002224F8"/>
    <w:rsid w:val="0022350C"/>
    <w:rsid w:val="002239F0"/>
    <w:rsid w:val="00223B88"/>
    <w:rsid w:val="00223F88"/>
    <w:rsid w:val="00224835"/>
    <w:rsid w:val="00224903"/>
    <w:rsid w:val="00225365"/>
    <w:rsid w:val="00225B49"/>
    <w:rsid w:val="00225BD4"/>
    <w:rsid w:val="002269D2"/>
    <w:rsid w:val="002300FD"/>
    <w:rsid w:val="002303E7"/>
    <w:rsid w:val="002306D1"/>
    <w:rsid w:val="0023081B"/>
    <w:rsid w:val="00230E03"/>
    <w:rsid w:val="00231553"/>
    <w:rsid w:val="002317D4"/>
    <w:rsid w:val="00231B97"/>
    <w:rsid w:val="00232810"/>
    <w:rsid w:val="00232C8C"/>
    <w:rsid w:val="00233143"/>
    <w:rsid w:val="00233476"/>
    <w:rsid w:val="00234FF7"/>
    <w:rsid w:val="002353C8"/>
    <w:rsid w:val="00235DAE"/>
    <w:rsid w:val="00237476"/>
    <w:rsid w:val="0023763F"/>
    <w:rsid w:val="002378D0"/>
    <w:rsid w:val="00237A62"/>
    <w:rsid w:val="00240919"/>
    <w:rsid w:val="00241090"/>
    <w:rsid w:val="00241261"/>
    <w:rsid w:val="00241373"/>
    <w:rsid w:val="002419E3"/>
    <w:rsid w:val="002431B0"/>
    <w:rsid w:val="00243999"/>
    <w:rsid w:val="00243DA6"/>
    <w:rsid w:val="00243E1C"/>
    <w:rsid w:val="002442C8"/>
    <w:rsid w:val="00244A6C"/>
    <w:rsid w:val="00244FBA"/>
    <w:rsid w:val="0024574C"/>
    <w:rsid w:val="002465DB"/>
    <w:rsid w:val="002468BC"/>
    <w:rsid w:val="00247028"/>
    <w:rsid w:val="00247BDB"/>
    <w:rsid w:val="00247CB9"/>
    <w:rsid w:val="00250868"/>
    <w:rsid w:val="002510CC"/>
    <w:rsid w:val="002514DB"/>
    <w:rsid w:val="00251C53"/>
    <w:rsid w:val="00252B9E"/>
    <w:rsid w:val="00252DCD"/>
    <w:rsid w:val="002539E6"/>
    <w:rsid w:val="0025439F"/>
    <w:rsid w:val="002557EA"/>
    <w:rsid w:val="0025665D"/>
    <w:rsid w:val="002567AF"/>
    <w:rsid w:val="00257A49"/>
    <w:rsid w:val="002600E2"/>
    <w:rsid w:val="00261262"/>
    <w:rsid w:val="00261A4B"/>
    <w:rsid w:val="00262B5C"/>
    <w:rsid w:val="002631C7"/>
    <w:rsid w:val="002635E9"/>
    <w:rsid w:val="00264148"/>
    <w:rsid w:val="00264486"/>
    <w:rsid w:val="00265652"/>
    <w:rsid w:val="00265704"/>
    <w:rsid w:val="00265AD8"/>
    <w:rsid w:val="00265D1D"/>
    <w:rsid w:val="0026726F"/>
    <w:rsid w:val="00267D42"/>
    <w:rsid w:val="002707D9"/>
    <w:rsid w:val="002708E8"/>
    <w:rsid w:val="00270D51"/>
    <w:rsid w:val="00270E13"/>
    <w:rsid w:val="00270E17"/>
    <w:rsid w:val="002717E0"/>
    <w:rsid w:val="00272357"/>
    <w:rsid w:val="00272665"/>
    <w:rsid w:val="00272F13"/>
    <w:rsid w:val="002731FB"/>
    <w:rsid w:val="002740E3"/>
    <w:rsid w:val="00274D31"/>
    <w:rsid w:val="00275218"/>
    <w:rsid w:val="002761CB"/>
    <w:rsid w:val="002779C9"/>
    <w:rsid w:val="002806C8"/>
    <w:rsid w:val="00280E77"/>
    <w:rsid w:val="00281564"/>
    <w:rsid w:val="00281D2F"/>
    <w:rsid w:val="00282478"/>
    <w:rsid w:val="002824D5"/>
    <w:rsid w:val="0028381E"/>
    <w:rsid w:val="0028403E"/>
    <w:rsid w:val="002845C5"/>
    <w:rsid w:val="00284ED9"/>
    <w:rsid w:val="002856C6"/>
    <w:rsid w:val="002857DF"/>
    <w:rsid w:val="00286A94"/>
    <w:rsid w:val="0028763F"/>
    <w:rsid w:val="00287AA5"/>
    <w:rsid w:val="00287DC4"/>
    <w:rsid w:val="00290A58"/>
    <w:rsid w:val="00291399"/>
    <w:rsid w:val="00291FF0"/>
    <w:rsid w:val="002929E3"/>
    <w:rsid w:val="00293C26"/>
    <w:rsid w:val="0029592C"/>
    <w:rsid w:val="002959D3"/>
    <w:rsid w:val="00295E65"/>
    <w:rsid w:val="00296CD3"/>
    <w:rsid w:val="002A0A87"/>
    <w:rsid w:val="002A113D"/>
    <w:rsid w:val="002A1856"/>
    <w:rsid w:val="002A1F51"/>
    <w:rsid w:val="002A2A51"/>
    <w:rsid w:val="002A2AE2"/>
    <w:rsid w:val="002A325A"/>
    <w:rsid w:val="002A377C"/>
    <w:rsid w:val="002A4E1C"/>
    <w:rsid w:val="002A5530"/>
    <w:rsid w:val="002A57A4"/>
    <w:rsid w:val="002A592A"/>
    <w:rsid w:val="002A6081"/>
    <w:rsid w:val="002A7C38"/>
    <w:rsid w:val="002A7C70"/>
    <w:rsid w:val="002A7D74"/>
    <w:rsid w:val="002B1F64"/>
    <w:rsid w:val="002B32F0"/>
    <w:rsid w:val="002B35A4"/>
    <w:rsid w:val="002B35DE"/>
    <w:rsid w:val="002B4F11"/>
    <w:rsid w:val="002B5336"/>
    <w:rsid w:val="002B5412"/>
    <w:rsid w:val="002B60FD"/>
    <w:rsid w:val="002B6258"/>
    <w:rsid w:val="002B66C5"/>
    <w:rsid w:val="002B6EA4"/>
    <w:rsid w:val="002B734B"/>
    <w:rsid w:val="002B7934"/>
    <w:rsid w:val="002C04F7"/>
    <w:rsid w:val="002C0D8C"/>
    <w:rsid w:val="002C142B"/>
    <w:rsid w:val="002C14E5"/>
    <w:rsid w:val="002C17E7"/>
    <w:rsid w:val="002C1A52"/>
    <w:rsid w:val="002C2040"/>
    <w:rsid w:val="002C25F9"/>
    <w:rsid w:val="002C2726"/>
    <w:rsid w:val="002C365C"/>
    <w:rsid w:val="002C3A82"/>
    <w:rsid w:val="002C3F5F"/>
    <w:rsid w:val="002C3FB6"/>
    <w:rsid w:val="002C42CE"/>
    <w:rsid w:val="002C4685"/>
    <w:rsid w:val="002C47CA"/>
    <w:rsid w:val="002C4CF7"/>
    <w:rsid w:val="002C4F17"/>
    <w:rsid w:val="002C55C0"/>
    <w:rsid w:val="002C567A"/>
    <w:rsid w:val="002C5786"/>
    <w:rsid w:val="002C6037"/>
    <w:rsid w:val="002C6331"/>
    <w:rsid w:val="002C6369"/>
    <w:rsid w:val="002C65AE"/>
    <w:rsid w:val="002C67A0"/>
    <w:rsid w:val="002D004C"/>
    <w:rsid w:val="002D05BA"/>
    <w:rsid w:val="002D12FC"/>
    <w:rsid w:val="002D193A"/>
    <w:rsid w:val="002D2899"/>
    <w:rsid w:val="002D289F"/>
    <w:rsid w:val="002D352B"/>
    <w:rsid w:val="002D3531"/>
    <w:rsid w:val="002D371C"/>
    <w:rsid w:val="002D5510"/>
    <w:rsid w:val="002D5ECE"/>
    <w:rsid w:val="002D6F17"/>
    <w:rsid w:val="002D70FB"/>
    <w:rsid w:val="002D7317"/>
    <w:rsid w:val="002D7509"/>
    <w:rsid w:val="002D7B7C"/>
    <w:rsid w:val="002D7C42"/>
    <w:rsid w:val="002E041B"/>
    <w:rsid w:val="002E0DE2"/>
    <w:rsid w:val="002E12DC"/>
    <w:rsid w:val="002E201B"/>
    <w:rsid w:val="002E272C"/>
    <w:rsid w:val="002E33D9"/>
    <w:rsid w:val="002E39E2"/>
    <w:rsid w:val="002E504A"/>
    <w:rsid w:val="002E5619"/>
    <w:rsid w:val="002E619E"/>
    <w:rsid w:val="002E64E5"/>
    <w:rsid w:val="002E66EF"/>
    <w:rsid w:val="002E7051"/>
    <w:rsid w:val="002E7D0E"/>
    <w:rsid w:val="002F058A"/>
    <w:rsid w:val="002F0A9A"/>
    <w:rsid w:val="002F0B07"/>
    <w:rsid w:val="002F0FA1"/>
    <w:rsid w:val="002F2A2E"/>
    <w:rsid w:val="002F4119"/>
    <w:rsid w:val="002F506E"/>
    <w:rsid w:val="002F6215"/>
    <w:rsid w:val="002F6565"/>
    <w:rsid w:val="002F7DF7"/>
    <w:rsid w:val="003023F9"/>
    <w:rsid w:val="00302A40"/>
    <w:rsid w:val="00303B0D"/>
    <w:rsid w:val="0030466B"/>
    <w:rsid w:val="00304E8F"/>
    <w:rsid w:val="00305E7A"/>
    <w:rsid w:val="00306566"/>
    <w:rsid w:val="003067AF"/>
    <w:rsid w:val="00306B99"/>
    <w:rsid w:val="00307B1C"/>
    <w:rsid w:val="00307C97"/>
    <w:rsid w:val="00310A80"/>
    <w:rsid w:val="00310BEF"/>
    <w:rsid w:val="00310BF8"/>
    <w:rsid w:val="0031126A"/>
    <w:rsid w:val="00311616"/>
    <w:rsid w:val="00311804"/>
    <w:rsid w:val="0031220C"/>
    <w:rsid w:val="00312693"/>
    <w:rsid w:val="00313917"/>
    <w:rsid w:val="00315BDF"/>
    <w:rsid w:val="00316284"/>
    <w:rsid w:val="003179AD"/>
    <w:rsid w:val="00317D54"/>
    <w:rsid w:val="00317E6E"/>
    <w:rsid w:val="003207EB"/>
    <w:rsid w:val="003209B6"/>
    <w:rsid w:val="00320EA1"/>
    <w:rsid w:val="003213E1"/>
    <w:rsid w:val="00321CA2"/>
    <w:rsid w:val="00323697"/>
    <w:rsid w:val="0032429C"/>
    <w:rsid w:val="003256F1"/>
    <w:rsid w:val="0032738F"/>
    <w:rsid w:val="003275BF"/>
    <w:rsid w:val="00327928"/>
    <w:rsid w:val="00327CB1"/>
    <w:rsid w:val="00330020"/>
    <w:rsid w:val="003312B6"/>
    <w:rsid w:val="00331A9E"/>
    <w:rsid w:val="00331E57"/>
    <w:rsid w:val="00331F78"/>
    <w:rsid w:val="003329B2"/>
    <w:rsid w:val="0033388B"/>
    <w:rsid w:val="0033406E"/>
    <w:rsid w:val="003352F9"/>
    <w:rsid w:val="00335882"/>
    <w:rsid w:val="00337506"/>
    <w:rsid w:val="00337F45"/>
    <w:rsid w:val="00340A7C"/>
    <w:rsid w:val="00340B37"/>
    <w:rsid w:val="00340D56"/>
    <w:rsid w:val="00341D22"/>
    <w:rsid w:val="00342CF5"/>
    <w:rsid w:val="003431AE"/>
    <w:rsid w:val="0034385A"/>
    <w:rsid w:val="003440BE"/>
    <w:rsid w:val="003440E9"/>
    <w:rsid w:val="00344F31"/>
    <w:rsid w:val="00345848"/>
    <w:rsid w:val="00345C91"/>
    <w:rsid w:val="00345CA3"/>
    <w:rsid w:val="0034649E"/>
    <w:rsid w:val="00346B90"/>
    <w:rsid w:val="0034765F"/>
    <w:rsid w:val="00347AEC"/>
    <w:rsid w:val="00347C20"/>
    <w:rsid w:val="00350C5D"/>
    <w:rsid w:val="00350F73"/>
    <w:rsid w:val="00351A6B"/>
    <w:rsid w:val="00351AC3"/>
    <w:rsid w:val="00351E0C"/>
    <w:rsid w:val="00352F03"/>
    <w:rsid w:val="00354203"/>
    <w:rsid w:val="003544EF"/>
    <w:rsid w:val="003551AF"/>
    <w:rsid w:val="00355DAB"/>
    <w:rsid w:val="003562AF"/>
    <w:rsid w:val="00357496"/>
    <w:rsid w:val="003603AF"/>
    <w:rsid w:val="00360A14"/>
    <w:rsid w:val="00360EEB"/>
    <w:rsid w:val="00361015"/>
    <w:rsid w:val="00361648"/>
    <w:rsid w:val="00362497"/>
    <w:rsid w:val="003624A5"/>
    <w:rsid w:val="0036254B"/>
    <w:rsid w:val="003625A3"/>
    <w:rsid w:val="0036284C"/>
    <w:rsid w:val="00362C07"/>
    <w:rsid w:val="003632D0"/>
    <w:rsid w:val="00363591"/>
    <w:rsid w:val="0036433B"/>
    <w:rsid w:val="00364565"/>
    <w:rsid w:val="00364F32"/>
    <w:rsid w:val="00366937"/>
    <w:rsid w:val="0037036D"/>
    <w:rsid w:val="00370DAD"/>
    <w:rsid w:val="00371097"/>
    <w:rsid w:val="00371507"/>
    <w:rsid w:val="00371626"/>
    <w:rsid w:val="00371A29"/>
    <w:rsid w:val="00371C66"/>
    <w:rsid w:val="003729E4"/>
    <w:rsid w:val="00372CE3"/>
    <w:rsid w:val="00372DB9"/>
    <w:rsid w:val="00374046"/>
    <w:rsid w:val="00374F35"/>
    <w:rsid w:val="003751FB"/>
    <w:rsid w:val="003758C3"/>
    <w:rsid w:val="00376049"/>
    <w:rsid w:val="003762C8"/>
    <w:rsid w:val="003772BD"/>
    <w:rsid w:val="003803C2"/>
    <w:rsid w:val="0038069D"/>
    <w:rsid w:val="00380A6D"/>
    <w:rsid w:val="003810E3"/>
    <w:rsid w:val="003816F7"/>
    <w:rsid w:val="003828D2"/>
    <w:rsid w:val="00382B8C"/>
    <w:rsid w:val="00382E72"/>
    <w:rsid w:val="003836D3"/>
    <w:rsid w:val="00383D04"/>
    <w:rsid w:val="003843D4"/>
    <w:rsid w:val="00384DAE"/>
    <w:rsid w:val="003854A3"/>
    <w:rsid w:val="003869F5"/>
    <w:rsid w:val="00386AB3"/>
    <w:rsid w:val="00386B13"/>
    <w:rsid w:val="00387413"/>
    <w:rsid w:val="003906BD"/>
    <w:rsid w:val="00390904"/>
    <w:rsid w:val="003920C9"/>
    <w:rsid w:val="00392A42"/>
    <w:rsid w:val="00392A64"/>
    <w:rsid w:val="003933C8"/>
    <w:rsid w:val="0039366F"/>
    <w:rsid w:val="00393AA4"/>
    <w:rsid w:val="003963B6"/>
    <w:rsid w:val="00396872"/>
    <w:rsid w:val="0039726C"/>
    <w:rsid w:val="00397BE2"/>
    <w:rsid w:val="003A00C2"/>
    <w:rsid w:val="003A0872"/>
    <w:rsid w:val="003A22F6"/>
    <w:rsid w:val="003A26F7"/>
    <w:rsid w:val="003A2C01"/>
    <w:rsid w:val="003A3061"/>
    <w:rsid w:val="003A30FD"/>
    <w:rsid w:val="003A313A"/>
    <w:rsid w:val="003A3E18"/>
    <w:rsid w:val="003A3F82"/>
    <w:rsid w:val="003A5900"/>
    <w:rsid w:val="003A5CDF"/>
    <w:rsid w:val="003A5D71"/>
    <w:rsid w:val="003A69EF"/>
    <w:rsid w:val="003A747F"/>
    <w:rsid w:val="003A7F11"/>
    <w:rsid w:val="003B008E"/>
    <w:rsid w:val="003B0B44"/>
    <w:rsid w:val="003B0D45"/>
    <w:rsid w:val="003B1C51"/>
    <w:rsid w:val="003B2394"/>
    <w:rsid w:val="003B26D6"/>
    <w:rsid w:val="003B387E"/>
    <w:rsid w:val="003B3D86"/>
    <w:rsid w:val="003B58F8"/>
    <w:rsid w:val="003B5A92"/>
    <w:rsid w:val="003B5ACB"/>
    <w:rsid w:val="003B5AF7"/>
    <w:rsid w:val="003B62B7"/>
    <w:rsid w:val="003B6366"/>
    <w:rsid w:val="003B685D"/>
    <w:rsid w:val="003B6D5C"/>
    <w:rsid w:val="003B6DC6"/>
    <w:rsid w:val="003B7124"/>
    <w:rsid w:val="003B7ECB"/>
    <w:rsid w:val="003B7FC7"/>
    <w:rsid w:val="003C02B0"/>
    <w:rsid w:val="003C1696"/>
    <w:rsid w:val="003C18E0"/>
    <w:rsid w:val="003C1A64"/>
    <w:rsid w:val="003C273B"/>
    <w:rsid w:val="003C27AF"/>
    <w:rsid w:val="003C30B3"/>
    <w:rsid w:val="003C3F69"/>
    <w:rsid w:val="003C45CA"/>
    <w:rsid w:val="003C480A"/>
    <w:rsid w:val="003C4F66"/>
    <w:rsid w:val="003C5097"/>
    <w:rsid w:val="003C5477"/>
    <w:rsid w:val="003C55F5"/>
    <w:rsid w:val="003C583D"/>
    <w:rsid w:val="003C6178"/>
    <w:rsid w:val="003C67E1"/>
    <w:rsid w:val="003C764C"/>
    <w:rsid w:val="003D00D0"/>
    <w:rsid w:val="003D0D4F"/>
    <w:rsid w:val="003D1186"/>
    <w:rsid w:val="003D1230"/>
    <w:rsid w:val="003D16B4"/>
    <w:rsid w:val="003D1AE4"/>
    <w:rsid w:val="003D1CA6"/>
    <w:rsid w:val="003D3AD8"/>
    <w:rsid w:val="003D429B"/>
    <w:rsid w:val="003D480F"/>
    <w:rsid w:val="003D5191"/>
    <w:rsid w:val="003D5315"/>
    <w:rsid w:val="003D60DC"/>
    <w:rsid w:val="003D6183"/>
    <w:rsid w:val="003D6192"/>
    <w:rsid w:val="003D6FEB"/>
    <w:rsid w:val="003D79C2"/>
    <w:rsid w:val="003D7DB3"/>
    <w:rsid w:val="003D7EB8"/>
    <w:rsid w:val="003E0A33"/>
    <w:rsid w:val="003E0ABC"/>
    <w:rsid w:val="003E0E27"/>
    <w:rsid w:val="003E148C"/>
    <w:rsid w:val="003E1E3C"/>
    <w:rsid w:val="003E20B3"/>
    <w:rsid w:val="003E2BEF"/>
    <w:rsid w:val="003E2CF8"/>
    <w:rsid w:val="003E31D4"/>
    <w:rsid w:val="003E32BC"/>
    <w:rsid w:val="003E4D7D"/>
    <w:rsid w:val="003E7885"/>
    <w:rsid w:val="003E797C"/>
    <w:rsid w:val="003E7CD1"/>
    <w:rsid w:val="003E7CF5"/>
    <w:rsid w:val="003F069E"/>
    <w:rsid w:val="003F0A0C"/>
    <w:rsid w:val="003F16C9"/>
    <w:rsid w:val="003F209E"/>
    <w:rsid w:val="003F23EF"/>
    <w:rsid w:val="003F2BF1"/>
    <w:rsid w:val="003F3238"/>
    <w:rsid w:val="003F3258"/>
    <w:rsid w:val="003F3721"/>
    <w:rsid w:val="003F4365"/>
    <w:rsid w:val="003F4FEB"/>
    <w:rsid w:val="003F52F8"/>
    <w:rsid w:val="003F5687"/>
    <w:rsid w:val="003F58E4"/>
    <w:rsid w:val="003F5DBD"/>
    <w:rsid w:val="003F64AC"/>
    <w:rsid w:val="003F6C81"/>
    <w:rsid w:val="003F75D3"/>
    <w:rsid w:val="0040012B"/>
    <w:rsid w:val="00400D1E"/>
    <w:rsid w:val="00402F3E"/>
    <w:rsid w:val="00403785"/>
    <w:rsid w:val="00403F88"/>
    <w:rsid w:val="00404FBA"/>
    <w:rsid w:val="0040522E"/>
    <w:rsid w:val="00406575"/>
    <w:rsid w:val="00406FD8"/>
    <w:rsid w:val="00407254"/>
    <w:rsid w:val="00410942"/>
    <w:rsid w:val="0041113A"/>
    <w:rsid w:val="004115EC"/>
    <w:rsid w:val="00411E5F"/>
    <w:rsid w:val="0041201B"/>
    <w:rsid w:val="004127FD"/>
    <w:rsid w:val="00413A33"/>
    <w:rsid w:val="00414341"/>
    <w:rsid w:val="00414893"/>
    <w:rsid w:val="00414904"/>
    <w:rsid w:val="00414D4C"/>
    <w:rsid w:val="00415FF9"/>
    <w:rsid w:val="00416768"/>
    <w:rsid w:val="0041779B"/>
    <w:rsid w:val="00417905"/>
    <w:rsid w:val="00417A5E"/>
    <w:rsid w:val="0042003D"/>
    <w:rsid w:val="004201EF"/>
    <w:rsid w:val="0042050C"/>
    <w:rsid w:val="004208B3"/>
    <w:rsid w:val="00421343"/>
    <w:rsid w:val="004220A6"/>
    <w:rsid w:val="00422281"/>
    <w:rsid w:val="00422DB3"/>
    <w:rsid w:val="00423729"/>
    <w:rsid w:val="00423B62"/>
    <w:rsid w:val="004240E7"/>
    <w:rsid w:val="00424352"/>
    <w:rsid w:val="004243FC"/>
    <w:rsid w:val="00425638"/>
    <w:rsid w:val="00425FB9"/>
    <w:rsid w:val="00426351"/>
    <w:rsid w:val="00430333"/>
    <w:rsid w:val="004306B7"/>
    <w:rsid w:val="00432C02"/>
    <w:rsid w:val="00433B26"/>
    <w:rsid w:val="00433E8D"/>
    <w:rsid w:val="0043427B"/>
    <w:rsid w:val="00434722"/>
    <w:rsid w:val="00435E1B"/>
    <w:rsid w:val="00435F28"/>
    <w:rsid w:val="00435FF6"/>
    <w:rsid w:val="004369CE"/>
    <w:rsid w:val="0044031C"/>
    <w:rsid w:val="00440AB1"/>
    <w:rsid w:val="00441058"/>
    <w:rsid w:val="004416E8"/>
    <w:rsid w:val="00442275"/>
    <w:rsid w:val="00443EEF"/>
    <w:rsid w:val="004446FC"/>
    <w:rsid w:val="00445A09"/>
    <w:rsid w:val="00446AF0"/>
    <w:rsid w:val="00446BB6"/>
    <w:rsid w:val="004471F9"/>
    <w:rsid w:val="0044751E"/>
    <w:rsid w:val="0044785B"/>
    <w:rsid w:val="00447EBD"/>
    <w:rsid w:val="004501AE"/>
    <w:rsid w:val="00450C54"/>
    <w:rsid w:val="0045164D"/>
    <w:rsid w:val="004524A2"/>
    <w:rsid w:val="00452C3E"/>
    <w:rsid w:val="00452D3E"/>
    <w:rsid w:val="00453E28"/>
    <w:rsid w:val="00455506"/>
    <w:rsid w:val="0045578A"/>
    <w:rsid w:val="00455A88"/>
    <w:rsid w:val="00456763"/>
    <w:rsid w:val="00456F13"/>
    <w:rsid w:val="0046129F"/>
    <w:rsid w:val="00462854"/>
    <w:rsid w:val="004628F7"/>
    <w:rsid w:val="0046356C"/>
    <w:rsid w:val="004645A7"/>
    <w:rsid w:val="00464740"/>
    <w:rsid w:val="00464D8E"/>
    <w:rsid w:val="004654F3"/>
    <w:rsid w:val="004662A1"/>
    <w:rsid w:val="00467466"/>
    <w:rsid w:val="00471CCB"/>
    <w:rsid w:val="0047229F"/>
    <w:rsid w:val="00472B81"/>
    <w:rsid w:val="00472D06"/>
    <w:rsid w:val="00472EF0"/>
    <w:rsid w:val="00473C17"/>
    <w:rsid w:val="00473F40"/>
    <w:rsid w:val="004748DA"/>
    <w:rsid w:val="00474B2F"/>
    <w:rsid w:val="00475749"/>
    <w:rsid w:val="00475BA3"/>
    <w:rsid w:val="00476501"/>
    <w:rsid w:val="00476572"/>
    <w:rsid w:val="00476B9E"/>
    <w:rsid w:val="00477179"/>
    <w:rsid w:val="00477500"/>
    <w:rsid w:val="0047776C"/>
    <w:rsid w:val="00477AB4"/>
    <w:rsid w:val="00477CC7"/>
    <w:rsid w:val="004829BE"/>
    <w:rsid w:val="00483610"/>
    <w:rsid w:val="004837DD"/>
    <w:rsid w:val="00483EEE"/>
    <w:rsid w:val="00484738"/>
    <w:rsid w:val="004847B6"/>
    <w:rsid w:val="00485208"/>
    <w:rsid w:val="00485BFD"/>
    <w:rsid w:val="00485DE4"/>
    <w:rsid w:val="00486030"/>
    <w:rsid w:val="0048665A"/>
    <w:rsid w:val="00487C89"/>
    <w:rsid w:val="004902E3"/>
    <w:rsid w:val="00490A54"/>
    <w:rsid w:val="00490CC3"/>
    <w:rsid w:val="004914B3"/>
    <w:rsid w:val="00492979"/>
    <w:rsid w:val="00492E8D"/>
    <w:rsid w:val="004931A1"/>
    <w:rsid w:val="00493540"/>
    <w:rsid w:val="00493734"/>
    <w:rsid w:val="00494152"/>
    <w:rsid w:val="00495533"/>
    <w:rsid w:val="00495548"/>
    <w:rsid w:val="0049636B"/>
    <w:rsid w:val="00496D49"/>
    <w:rsid w:val="00496F2C"/>
    <w:rsid w:val="004A008D"/>
    <w:rsid w:val="004A0467"/>
    <w:rsid w:val="004A124B"/>
    <w:rsid w:val="004A1419"/>
    <w:rsid w:val="004A1650"/>
    <w:rsid w:val="004A1C7B"/>
    <w:rsid w:val="004A1E75"/>
    <w:rsid w:val="004A2D27"/>
    <w:rsid w:val="004A3282"/>
    <w:rsid w:val="004A40C3"/>
    <w:rsid w:val="004A4CD0"/>
    <w:rsid w:val="004A6678"/>
    <w:rsid w:val="004A737A"/>
    <w:rsid w:val="004B1C2E"/>
    <w:rsid w:val="004B1FCD"/>
    <w:rsid w:val="004B27F3"/>
    <w:rsid w:val="004B28F1"/>
    <w:rsid w:val="004B3083"/>
    <w:rsid w:val="004B3E87"/>
    <w:rsid w:val="004B430D"/>
    <w:rsid w:val="004B4378"/>
    <w:rsid w:val="004B499F"/>
    <w:rsid w:val="004B5015"/>
    <w:rsid w:val="004B50D0"/>
    <w:rsid w:val="004B630A"/>
    <w:rsid w:val="004B6C0F"/>
    <w:rsid w:val="004B700B"/>
    <w:rsid w:val="004B70E2"/>
    <w:rsid w:val="004B7222"/>
    <w:rsid w:val="004B79D6"/>
    <w:rsid w:val="004B7C70"/>
    <w:rsid w:val="004B7CE8"/>
    <w:rsid w:val="004B7F2A"/>
    <w:rsid w:val="004C0E31"/>
    <w:rsid w:val="004C0F7D"/>
    <w:rsid w:val="004C1358"/>
    <w:rsid w:val="004C20A1"/>
    <w:rsid w:val="004C2846"/>
    <w:rsid w:val="004C2C0A"/>
    <w:rsid w:val="004C2DB6"/>
    <w:rsid w:val="004C31D9"/>
    <w:rsid w:val="004C413E"/>
    <w:rsid w:val="004C592F"/>
    <w:rsid w:val="004C6341"/>
    <w:rsid w:val="004C696D"/>
    <w:rsid w:val="004C6C00"/>
    <w:rsid w:val="004C7329"/>
    <w:rsid w:val="004C7A3F"/>
    <w:rsid w:val="004C7A79"/>
    <w:rsid w:val="004D0066"/>
    <w:rsid w:val="004D0D60"/>
    <w:rsid w:val="004D140E"/>
    <w:rsid w:val="004D1564"/>
    <w:rsid w:val="004D1776"/>
    <w:rsid w:val="004D1AA0"/>
    <w:rsid w:val="004D1ECB"/>
    <w:rsid w:val="004D2027"/>
    <w:rsid w:val="004D26E8"/>
    <w:rsid w:val="004D2EB5"/>
    <w:rsid w:val="004D3A35"/>
    <w:rsid w:val="004D41D9"/>
    <w:rsid w:val="004D4C81"/>
    <w:rsid w:val="004D555E"/>
    <w:rsid w:val="004D6B58"/>
    <w:rsid w:val="004E08A0"/>
    <w:rsid w:val="004E205C"/>
    <w:rsid w:val="004E30B1"/>
    <w:rsid w:val="004E3812"/>
    <w:rsid w:val="004E3BE7"/>
    <w:rsid w:val="004E560D"/>
    <w:rsid w:val="004E58CD"/>
    <w:rsid w:val="004E61DD"/>
    <w:rsid w:val="004E6577"/>
    <w:rsid w:val="004E7A3B"/>
    <w:rsid w:val="004F0055"/>
    <w:rsid w:val="004F0273"/>
    <w:rsid w:val="004F0408"/>
    <w:rsid w:val="004F0556"/>
    <w:rsid w:val="004F080A"/>
    <w:rsid w:val="004F0DA8"/>
    <w:rsid w:val="004F128E"/>
    <w:rsid w:val="004F18D2"/>
    <w:rsid w:val="004F2FE4"/>
    <w:rsid w:val="004F3402"/>
    <w:rsid w:val="004F3EAD"/>
    <w:rsid w:val="004F4027"/>
    <w:rsid w:val="004F43EB"/>
    <w:rsid w:val="004F5052"/>
    <w:rsid w:val="004F511B"/>
    <w:rsid w:val="004F5530"/>
    <w:rsid w:val="004F5888"/>
    <w:rsid w:val="004F7228"/>
    <w:rsid w:val="004F7578"/>
    <w:rsid w:val="004F7C75"/>
    <w:rsid w:val="005009A2"/>
    <w:rsid w:val="005023EC"/>
    <w:rsid w:val="0050258B"/>
    <w:rsid w:val="00502AE5"/>
    <w:rsid w:val="00502BA6"/>
    <w:rsid w:val="005032CA"/>
    <w:rsid w:val="00504BA7"/>
    <w:rsid w:val="00504F48"/>
    <w:rsid w:val="005056FE"/>
    <w:rsid w:val="005058BB"/>
    <w:rsid w:val="00505A7F"/>
    <w:rsid w:val="0050636A"/>
    <w:rsid w:val="005066B4"/>
    <w:rsid w:val="0050677E"/>
    <w:rsid w:val="00506ACD"/>
    <w:rsid w:val="00506FDC"/>
    <w:rsid w:val="00507B05"/>
    <w:rsid w:val="00507DC0"/>
    <w:rsid w:val="00510AC0"/>
    <w:rsid w:val="00510AD0"/>
    <w:rsid w:val="00511293"/>
    <w:rsid w:val="00512370"/>
    <w:rsid w:val="0051313C"/>
    <w:rsid w:val="005135AE"/>
    <w:rsid w:val="00513A94"/>
    <w:rsid w:val="00514B40"/>
    <w:rsid w:val="00514E67"/>
    <w:rsid w:val="00515B02"/>
    <w:rsid w:val="00516B4D"/>
    <w:rsid w:val="005170A5"/>
    <w:rsid w:val="00517345"/>
    <w:rsid w:val="0051735D"/>
    <w:rsid w:val="00517FA4"/>
    <w:rsid w:val="005204CA"/>
    <w:rsid w:val="00521025"/>
    <w:rsid w:val="005217B4"/>
    <w:rsid w:val="005222B3"/>
    <w:rsid w:val="005235BF"/>
    <w:rsid w:val="00523FFD"/>
    <w:rsid w:val="0052503E"/>
    <w:rsid w:val="00525BA1"/>
    <w:rsid w:val="00526570"/>
    <w:rsid w:val="0052689B"/>
    <w:rsid w:val="0052701F"/>
    <w:rsid w:val="00527342"/>
    <w:rsid w:val="005275C0"/>
    <w:rsid w:val="005318A3"/>
    <w:rsid w:val="0053202A"/>
    <w:rsid w:val="00532562"/>
    <w:rsid w:val="00532FF2"/>
    <w:rsid w:val="00533352"/>
    <w:rsid w:val="005336D1"/>
    <w:rsid w:val="00533943"/>
    <w:rsid w:val="00535D2A"/>
    <w:rsid w:val="005370FF"/>
    <w:rsid w:val="00537878"/>
    <w:rsid w:val="0054021C"/>
    <w:rsid w:val="0054107F"/>
    <w:rsid w:val="00541545"/>
    <w:rsid w:val="00541DD6"/>
    <w:rsid w:val="0054396A"/>
    <w:rsid w:val="005441E8"/>
    <w:rsid w:val="00544351"/>
    <w:rsid w:val="005444D1"/>
    <w:rsid w:val="00545D5B"/>
    <w:rsid w:val="005461E2"/>
    <w:rsid w:val="005462FB"/>
    <w:rsid w:val="00546913"/>
    <w:rsid w:val="00546D63"/>
    <w:rsid w:val="005479E2"/>
    <w:rsid w:val="0055003A"/>
    <w:rsid w:val="005509DF"/>
    <w:rsid w:val="005517AB"/>
    <w:rsid w:val="00552684"/>
    <w:rsid w:val="00553350"/>
    <w:rsid w:val="00553559"/>
    <w:rsid w:val="0055395F"/>
    <w:rsid w:val="005539A5"/>
    <w:rsid w:val="00553C28"/>
    <w:rsid w:val="00553CD5"/>
    <w:rsid w:val="00554343"/>
    <w:rsid w:val="00554591"/>
    <w:rsid w:val="00554D1F"/>
    <w:rsid w:val="005551F6"/>
    <w:rsid w:val="00555E03"/>
    <w:rsid w:val="005569AC"/>
    <w:rsid w:val="005570FA"/>
    <w:rsid w:val="005575F9"/>
    <w:rsid w:val="00557D1A"/>
    <w:rsid w:val="00561083"/>
    <w:rsid w:val="005611A3"/>
    <w:rsid w:val="00562754"/>
    <w:rsid w:val="00562988"/>
    <w:rsid w:val="00562F60"/>
    <w:rsid w:val="00562F73"/>
    <w:rsid w:val="00563632"/>
    <w:rsid w:val="005643A6"/>
    <w:rsid w:val="00566676"/>
    <w:rsid w:val="005666DB"/>
    <w:rsid w:val="00566E21"/>
    <w:rsid w:val="00566ECC"/>
    <w:rsid w:val="00567362"/>
    <w:rsid w:val="00570118"/>
    <w:rsid w:val="0057019C"/>
    <w:rsid w:val="00570965"/>
    <w:rsid w:val="00571DA8"/>
    <w:rsid w:val="00571F43"/>
    <w:rsid w:val="0057211A"/>
    <w:rsid w:val="0057223D"/>
    <w:rsid w:val="00574A13"/>
    <w:rsid w:val="005754CF"/>
    <w:rsid w:val="005758CD"/>
    <w:rsid w:val="00575B28"/>
    <w:rsid w:val="00575F7A"/>
    <w:rsid w:val="0057648B"/>
    <w:rsid w:val="00577C3F"/>
    <w:rsid w:val="00577EEA"/>
    <w:rsid w:val="00577FDA"/>
    <w:rsid w:val="00580CE7"/>
    <w:rsid w:val="00581004"/>
    <w:rsid w:val="005814A5"/>
    <w:rsid w:val="00581BBC"/>
    <w:rsid w:val="00581CF4"/>
    <w:rsid w:val="00583F27"/>
    <w:rsid w:val="00584A5E"/>
    <w:rsid w:val="005859A2"/>
    <w:rsid w:val="00586D17"/>
    <w:rsid w:val="00587B66"/>
    <w:rsid w:val="005909F5"/>
    <w:rsid w:val="00592750"/>
    <w:rsid w:val="00592DB6"/>
    <w:rsid w:val="00593126"/>
    <w:rsid w:val="00593FE3"/>
    <w:rsid w:val="00594372"/>
    <w:rsid w:val="00594A5D"/>
    <w:rsid w:val="00594B1E"/>
    <w:rsid w:val="005967F6"/>
    <w:rsid w:val="00596AA2"/>
    <w:rsid w:val="00596D52"/>
    <w:rsid w:val="00597978"/>
    <w:rsid w:val="00597D45"/>
    <w:rsid w:val="00597ED7"/>
    <w:rsid w:val="00597F95"/>
    <w:rsid w:val="005A0043"/>
    <w:rsid w:val="005A0825"/>
    <w:rsid w:val="005A0C29"/>
    <w:rsid w:val="005A122C"/>
    <w:rsid w:val="005A146E"/>
    <w:rsid w:val="005A1E9C"/>
    <w:rsid w:val="005A279C"/>
    <w:rsid w:val="005A2808"/>
    <w:rsid w:val="005A2B23"/>
    <w:rsid w:val="005A2DDB"/>
    <w:rsid w:val="005A30EB"/>
    <w:rsid w:val="005A3389"/>
    <w:rsid w:val="005A3685"/>
    <w:rsid w:val="005A3BA0"/>
    <w:rsid w:val="005A3CAE"/>
    <w:rsid w:val="005A3CD5"/>
    <w:rsid w:val="005A4486"/>
    <w:rsid w:val="005A6057"/>
    <w:rsid w:val="005A6212"/>
    <w:rsid w:val="005A624D"/>
    <w:rsid w:val="005A6A18"/>
    <w:rsid w:val="005A6BA7"/>
    <w:rsid w:val="005A742E"/>
    <w:rsid w:val="005A7BC9"/>
    <w:rsid w:val="005B06C6"/>
    <w:rsid w:val="005B149E"/>
    <w:rsid w:val="005B1805"/>
    <w:rsid w:val="005B24A6"/>
    <w:rsid w:val="005B3714"/>
    <w:rsid w:val="005B38BB"/>
    <w:rsid w:val="005B4940"/>
    <w:rsid w:val="005B530F"/>
    <w:rsid w:val="005B6630"/>
    <w:rsid w:val="005B757D"/>
    <w:rsid w:val="005C174D"/>
    <w:rsid w:val="005C341A"/>
    <w:rsid w:val="005C353F"/>
    <w:rsid w:val="005C354A"/>
    <w:rsid w:val="005C4277"/>
    <w:rsid w:val="005C4634"/>
    <w:rsid w:val="005C4675"/>
    <w:rsid w:val="005C4738"/>
    <w:rsid w:val="005C4779"/>
    <w:rsid w:val="005C4A25"/>
    <w:rsid w:val="005C4D04"/>
    <w:rsid w:val="005C5E0A"/>
    <w:rsid w:val="005C6EA2"/>
    <w:rsid w:val="005D04AB"/>
    <w:rsid w:val="005D16A1"/>
    <w:rsid w:val="005D1F7D"/>
    <w:rsid w:val="005D3E35"/>
    <w:rsid w:val="005D4596"/>
    <w:rsid w:val="005D487C"/>
    <w:rsid w:val="005D517B"/>
    <w:rsid w:val="005D53C4"/>
    <w:rsid w:val="005D5765"/>
    <w:rsid w:val="005D595A"/>
    <w:rsid w:val="005D5AF7"/>
    <w:rsid w:val="005D66D7"/>
    <w:rsid w:val="005D6F76"/>
    <w:rsid w:val="005D7BC1"/>
    <w:rsid w:val="005E047D"/>
    <w:rsid w:val="005E129F"/>
    <w:rsid w:val="005E2217"/>
    <w:rsid w:val="005E22DB"/>
    <w:rsid w:val="005E22FA"/>
    <w:rsid w:val="005E29A4"/>
    <w:rsid w:val="005E2B28"/>
    <w:rsid w:val="005E2C3D"/>
    <w:rsid w:val="005E3341"/>
    <w:rsid w:val="005E34BB"/>
    <w:rsid w:val="005E4776"/>
    <w:rsid w:val="005E480F"/>
    <w:rsid w:val="005E4B38"/>
    <w:rsid w:val="005E4DD4"/>
    <w:rsid w:val="005E6FFB"/>
    <w:rsid w:val="005E782C"/>
    <w:rsid w:val="005F0410"/>
    <w:rsid w:val="005F0C3B"/>
    <w:rsid w:val="005F0CCD"/>
    <w:rsid w:val="005F0CFF"/>
    <w:rsid w:val="005F0D36"/>
    <w:rsid w:val="005F181E"/>
    <w:rsid w:val="005F21A6"/>
    <w:rsid w:val="005F2A52"/>
    <w:rsid w:val="005F2E77"/>
    <w:rsid w:val="005F36F3"/>
    <w:rsid w:val="005F3B1D"/>
    <w:rsid w:val="005F4D2D"/>
    <w:rsid w:val="005F5A51"/>
    <w:rsid w:val="005F7729"/>
    <w:rsid w:val="005F7CAD"/>
    <w:rsid w:val="005F7F4D"/>
    <w:rsid w:val="00600058"/>
    <w:rsid w:val="00600152"/>
    <w:rsid w:val="006010E8"/>
    <w:rsid w:val="00601408"/>
    <w:rsid w:val="00601B09"/>
    <w:rsid w:val="00601B22"/>
    <w:rsid w:val="00601D8E"/>
    <w:rsid w:val="006040C5"/>
    <w:rsid w:val="006058C7"/>
    <w:rsid w:val="00605E70"/>
    <w:rsid w:val="006063DE"/>
    <w:rsid w:val="00606AA1"/>
    <w:rsid w:val="00606F02"/>
    <w:rsid w:val="006075C4"/>
    <w:rsid w:val="00607FEA"/>
    <w:rsid w:val="006103D5"/>
    <w:rsid w:val="00610AF7"/>
    <w:rsid w:val="006111FF"/>
    <w:rsid w:val="00612DA7"/>
    <w:rsid w:val="0061314B"/>
    <w:rsid w:val="00613245"/>
    <w:rsid w:val="00615A10"/>
    <w:rsid w:val="00615CC8"/>
    <w:rsid w:val="00615D21"/>
    <w:rsid w:val="00616640"/>
    <w:rsid w:val="00617825"/>
    <w:rsid w:val="00617A48"/>
    <w:rsid w:val="006206D9"/>
    <w:rsid w:val="006207B5"/>
    <w:rsid w:val="00620B91"/>
    <w:rsid w:val="00620D87"/>
    <w:rsid w:val="00620E45"/>
    <w:rsid w:val="00620EF0"/>
    <w:rsid w:val="00620F44"/>
    <w:rsid w:val="00621423"/>
    <w:rsid w:val="00622181"/>
    <w:rsid w:val="0062236B"/>
    <w:rsid w:val="00623201"/>
    <w:rsid w:val="00623233"/>
    <w:rsid w:val="00624299"/>
    <w:rsid w:val="00624ACE"/>
    <w:rsid w:val="0062520C"/>
    <w:rsid w:val="00625E34"/>
    <w:rsid w:val="00625F33"/>
    <w:rsid w:val="0062752A"/>
    <w:rsid w:val="006275F8"/>
    <w:rsid w:val="00627AA8"/>
    <w:rsid w:val="0063057D"/>
    <w:rsid w:val="006305CB"/>
    <w:rsid w:val="00630985"/>
    <w:rsid w:val="00630F9D"/>
    <w:rsid w:val="00631489"/>
    <w:rsid w:val="0063166B"/>
    <w:rsid w:val="006319D0"/>
    <w:rsid w:val="00631B2D"/>
    <w:rsid w:val="006320C8"/>
    <w:rsid w:val="00632274"/>
    <w:rsid w:val="00633447"/>
    <w:rsid w:val="006336F7"/>
    <w:rsid w:val="006339D0"/>
    <w:rsid w:val="00633B95"/>
    <w:rsid w:val="006351EE"/>
    <w:rsid w:val="006358DD"/>
    <w:rsid w:val="00636417"/>
    <w:rsid w:val="00640416"/>
    <w:rsid w:val="006439F6"/>
    <w:rsid w:val="0064485E"/>
    <w:rsid w:val="00646686"/>
    <w:rsid w:val="0064679D"/>
    <w:rsid w:val="006468C7"/>
    <w:rsid w:val="00647817"/>
    <w:rsid w:val="006509BC"/>
    <w:rsid w:val="00650D28"/>
    <w:rsid w:val="00651B18"/>
    <w:rsid w:val="006527D1"/>
    <w:rsid w:val="00652CA3"/>
    <w:rsid w:val="00652F30"/>
    <w:rsid w:val="00653679"/>
    <w:rsid w:val="00653988"/>
    <w:rsid w:val="00654AE2"/>
    <w:rsid w:val="006567D2"/>
    <w:rsid w:val="00656C82"/>
    <w:rsid w:val="006570AF"/>
    <w:rsid w:val="006572B9"/>
    <w:rsid w:val="006573E3"/>
    <w:rsid w:val="00660B31"/>
    <w:rsid w:val="00661189"/>
    <w:rsid w:val="00661A38"/>
    <w:rsid w:val="00663334"/>
    <w:rsid w:val="00663DEF"/>
    <w:rsid w:val="00664194"/>
    <w:rsid w:val="0066620F"/>
    <w:rsid w:val="00666A11"/>
    <w:rsid w:val="00667C8C"/>
    <w:rsid w:val="00667D78"/>
    <w:rsid w:val="00667E21"/>
    <w:rsid w:val="00667EE2"/>
    <w:rsid w:val="00667EEA"/>
    <w:rsid w:val="00667F4C"/>
    <w:rsid w:val="0067023D"/>
    <w:rsid w:val="006702AC"/>
    <w:rsid w:val="0067051C"/>
    <w:rsid w:val="00670993"/>
    <w:rsid w:val="00671A70"/>
    <w:rsid w:val="00671C9B"/>
    <w:rsid w:val="0067215E"/>
    <w:rsid w:val="0067236B"/>
    <w:rsid w:val="006732CF"/>
    <w:rsid w:val="00673684"/>
    <w:rsid w:val="0067377B"/>
    <w:rsid w:val="00673E1B"/>
    <w:rsid w:val="00673F07"/>
    <w:rsid w:val="00675745"/>
    <w:rsid w:val="00676277"/>
    <w:rsid w:val="006762D1"/>
    <w:rsid w:val="006766B9"/>
    <w:rsid w:val="006769EA"/>
    <w:rsid w:val="00676C7F"/>
    <w:rsid w:val="00677A9D"/>
    <w:rsid w:val="00677BFC"/>
    <w:rsid w:val="00680157"/>
    <w:rsid w:val="00680AF6"/>
    <w:rsid w:val="00681C0A"/>
    <w:rsid w:val="00681CE3"/>
    <w:rsid w:val="006829D1"/>
    <w:rsid w:val="00684571"/>
    <w:rsid w:val="00686213"/>
    <w:rsid w:val="00686EA4"/>
    <w:rsid w:val="00687817"/>
    <w:rsid w:val="00690255"/>
    <w:rsid w:val="00691854"/>
    <w:rsid w:val="0069289E"/>
    <w:rsid w:val="00693049"/>
    <w:rsid w:val="00693339"/>
    <w:rsid w:val="00693980"/>
    <w:rsid w:val="00693CD0"/>
    <w:rsid w:val="0069503A"/>
    <w:rsid w:val="00695674"/>
    <w:rsid w:val="0069664A"/>
    <w:rsid w:val="00696B5E"/>
    <w:rsid w:val="00696E78"/>
    <w:rsid w:val="00697542"/>
    <w:rsid w:val="006977AD"/>
    <w:rsid w:val="00697D02"/>
    <w:rsid w:val="00697F98"/>
    <w:rsid w:val="00697FBE"/>
    <w:rsid w:val="006A038D"/>
    <w:rsid w:val="006A1397"/>
    <w:rsid w:val="006A186C"/>
    <w:rsid w:val="006A1D5F"/>
    <w:rsid w:val="006A1F4D"/>
    <w:rsid w:val="006A2E57"/>
    <w:rsid w:val="006A305F"/>
    <w:rsid w:val="006A39AE"/>
    <w:rsid w:val="006A3DC9"/>
    <w:rsid w:val="006A46A4"/>
    <w:rsid w:val="006A490F"/>
    <w:rsid w:val="006A5700"/>
    <w:rsid w:val="006A5A09"/>
    <w:rsid w:val="006A676E"/>
    <w:rsid w:val="006A68F6"/>
    <w:rsid w:val="006A6939"/>
    <w:rsid w:val="006A71E3"/>
    <w:rsid w:val="006A78A2"/>
    <w:rsid w:val="006A7B48"/>
    <w:rsid w:val="006B0254"/>
    <w:rsid w:val="006B0AB3"/>
    <w:rsid w:val="006B0C3E"/>
    <w:rsid w:val="006B1655"/>
    <w:rsid w:val="006B1A32"/>
    <w:rsid w:val="006B1BFE"/>
    <w:rsid w:val="006B1DEB"/>
    <w:rsid w:val="006B27C5"/>
    <w:rsid w:val="006B2B2D"/>
    <w:rsid w:val="006B3041"/>
    <w:rsid w:val="006B3062"/>
    <w:rsid w:val="006B3379"/>
    <w:rsid w:val="006B37AC"/>
    <w:rsid w:val="006B4B03"/>
    <w:rsid w:val="006B4B09"/>
    <w:rsid w:val="006B516C"/>
    <w:rsid w:val="006B659B"/>
    <w:rsid w:val="006B6B93"/>
    <w:rsid w:val="006B6E01"/>
    <w:rsid w:val="006B70F9"/>
    <w:rsid w:val="006B7316"/>
    <w:rsid w:val="006C0035"/>
    <w:rsid w:val="006C0D1C"/>
    <w:rsid w:val="006C14CB"/>
    <w:rsid w:val="006C1DA4"/>
    <w:rsid w:val="006C1FFD"/>
    <w:rsid w:val="006C301A"/>
    <w:rsid w:val="006C4BBB"/>
    <w:rsid w:val="006C548C"/>
    <w:rsid w:val="006C5BB4"/>
    <w:rsid w:val="006C61AA"/>
    <w:rsid w:val="006C6489"/>
    <w:rsid w:val="006C66DD"/>
    <w:rsid w:val="006C6D70"/>
    <w:rsid w:val="006C7F56"/>
    <w:rsid w:val="006D007E"/>
    <w:rsid w:val="006D197B"/>
    <w:rsid w:val="006D1D6D"/>
    <w:rsid w:val="006D39BA"/>
    <w:rsid w:val="006D3B32"/>
    <w:rsid w:val="006D4067"/>
    <w:rsid w:val="006D40B0"/>
    <w:rsid w:val="006D4A37"/>
    <w:rsid w:val="006D4BF2"/>
    <w:rsid w:val="006D4CF7"/>
    <w:rsid w:val="006D52E6"/>
    <w:rsid w:val="006D66D8"/>
    <w:rsid w:val="006D66DD"/>
    <w:rsid w:val="006D71C2"/>
    <w:rsid w:val="006D71D6"/>
    <w:rsid w:val="006D788E"/>
    <w:rsid w:val="006D78B9"/>
    <w:rsid w:val="006E0C64"/>
    <w:rsid w:val="006E1D84"/>
    <w:rsid w:val="006E25CF"/>
    <w:rsid w:val="006E316A"/>
    <w:rsid w:val="006E31FC"/>
    <w:rsid w:val="006E321C"/>
    <w:rsid w:val="006E40C1"/>
    <w:rsid w:val="006E4EE2"/>
    <w:rsid w:val="006E5282"/>
    <w:rsid w:val="006E5328"/>
    <w:rsid w:val="006E59CC"/>
    <w:rsid w:val="006E6F51"/>
    <w:rsid w:val="006E78D5"/>
    <w:rsid w:val="006E7988"/>
    <w:rsid w:val="006F0156"/>
    <w:rsid w:val="006F0E34"/>
    <w:rsid w:val="006F1385"/>
    <w:rsid w:val="006F190D"/>
    <w:rsid w:val="006F2EB9"/>
    <w:rsid w:val="006F3A02"/>
    <w:rsid w:val="006F4061"/>
    <w:rsid w:val="006F46C7"/>
    <w:rsid w:val="006F491D"/>
    <w:rsid w:val="006F5E85"/>
    <w:rsid w:val="006F6257"/>
    <w:rsid w:val="006F63BA"/>
    <w:rsid w:val="00701576"/>
    <w:rsid w:val="00701711"/>
    <w:rsid w:val="0070182C"/>
    <w:rsid w:val="00701B83"/>
    <w:rsid w:val="00701BD1"/>
    <w:rsid w:val="007023F2"/>
    <w:rsid w:val="00702599"/>
    <w:rsid w:val="007029E6"/>
    <w:rsid w:val="00703D1A"/>
    <w:rsid w:val="00705F48"/>
    <w:rsid w:val="00706D46"/>
    <w:rsid w:val="00707947"/>
    <w:rsid w:val="00707B15"/>
    <w:rsid w:val="00707EFC"/>
    <w:rsid w:val="007102E8"/>
    <w:rsid w:val="00710D42"/>
    <w:rsid w:val="00711DAB"/>
    <w:rsid w:val="007123DF"/>
    <w:rsid w:val="0071348C"/>
    <w:rsid w:val="00713CB9"/>
    <w:rsid w:val="007141BA"/>
    <w:rsid w:val="00714366"/>
    <w:rsid w:val="00714DE9"/>
    <w:rsid w:val="00714DED"/>
    <w:rsid w:val="007152FD"/>
    <w:rsid w:val="00715BD8"/>
    <w:rsid w:val="00716643"/>
    <w:rsid w:val="0071737C"/>
    <w:rsid w:val="007200F8"/>
    <w:rsid w:val="007211C7"/>
    <w:rsid w:val="00722908"/>
    <w:rsid w:val="00722BD0"/>
    <w:rsid w:val="00723568"/>
    <w:rsid w:val="00723952"/>
    <w:rsid w:val="00723AD1"/>
    <w:rsid w:val="00723D78"/>
    <w:rsid w:val="00724280"/>
    <w:rsid w:val="00724FC1"/>
    <w:rsid w:val="007254FC"/>
    <w:rsid w:val="00725B86"/>
    <w:rsid w:val="00726017"/>
    <w:rsid w:val="00726376"/>
    <w:rsid w:val="00726F15"/>
    <w:rsid w:val="00727771"/>
    <w:rsid w:val="00727B09"/>
    <w:rsid w:val="00730644"/>
    <w:rsid w:val="00730CCE"/>
    <w:rsid w:val="00730FDC"/>
    <w:rsid w:val="007316ED"/>
    <w:rsid w:val="00732F34"/>
    <w:rsid w:val="0073400F"/>
    <w:rsid w:val="00734719"/>
    <w:rsid w:val="0073480D"/>
    <w:rsid w:val="00734ECD"/>
    <w:rsid w:val="007357D7"/>
    <w:rsid w:val="00735C27"/>
    <w:rsid w:val="00735F79"/>
    <w:rsid w:val="007373A3"/>
    <w:rsid w:val="00737FFA"/>
    <w:rsid w:val="0074071B"/>
    <w:rsid w:val="00740E89"/>
    <w:rsid w:val="00740E95"/>
    <w:rsid w:val="00740ED5"/>
    <w:rsid w:val="007426FA"/>
    <w:rsid w:val="00745868"/>
    <w:rsid w:val="00745ADF"/>
    <w:rsid w:val="00746207"/>
    <w:rsid w:val="0074655A"/>
    <w:rsid w:val="00746B2A"/>
    <w:rsid w:val="00750254"/>
    <w:rsid w:val="0075104F"/>
    <w:rsid w:val="0075129C"/>
    <w:rsid w:val="007518A7"/>
    <w:rsid w:val="007518F2"/>
    <w:rsid w:val="00751946"/>
    <w:rsid w:val="00752293"/>
    <w:rsid w:val="00752412"/>
    <w:rsid w:val="007527D6"/>
    <w:rsid w:val="007529ED"/>
    <w:rsid w:val="00753912"/>
    <w:rsid w:val="007546B4"/>
    <w:rsid w:val="00756A96"/>
    <w:rsid w:val="00756E02"/>
    <w:rsid w:val="007575AE"/>
    <w:rsid w:val="00757AB7"/>
    <w:rsid w:val="00761068"/>
    <w:rsid w:val="0076190A"/>
    <w:rsid w:val="00761E43"/>
    <w:rsid w:val="00764D1A"/>
    <w:rsid w:val="00765192"/>
    <w:rsid w:val="0076583A"/>
    <w:rsid w:val="00767DC8"/>
    <w:rsid w:val="007708A7"/>
    <w:rsid w:val="00771E0E"/>
    <w:rsid w:val="00772EC4"/>
    <w:rsid w:val="0077373C"/>
    <w:rsid w:val="00773974"/>
    <w:rsid w:val="00773D2A"/>
    <w:rsid w:val="007747F8"/>
    <w:rsid w:val="007749FF"/>
    <w:rsid w:val="00774BA3"/>
    <w:rsid w:val="00775210"/>
    <w:rsid w:val="0077636F"/>
    <w:rsid w:val="00776540"/>
    <w:rsid w:val="00776B73"/>
    <w:rsid w:val="00777557"/>
    <w:rsid w:val="00777A8E"/>
    <w:rsid w:val="007821FB"/>
    <w:rsid w:val="0078259C"/>
    <w:rsid w:val="007826EE"/>
    <w:rsid w:val="007829C0"/>
    <w:rsid w:val="00782FDC"/>
    <w:rsid w:val="0078346B"/>
    <w:rsid w:val="00783883"/>
    <w:rsid w:val="0078424A"/>
    <w:rsid w:val="007847BB"/>
    <w:rsid w:val="007851D8"/>
    <w:rsid w:val="00785E7A"/>
    <w:rsid w:val="007871B1"/>
    <w:rsid w:val="007907D0"/>
    <w:rsid w:val="00791B96"/>
    <w:rsid w:val="007928C5"/>
    <w:rsid w:val="00792A7F"/>
    <w:rsid w:val="00792C21"/>
    <w:rsid w:val="00792D76"/>
    <w:rsid w:val="0079356D"/>
    <w:rsid w:val="0079450F"/>
    <w:rsid w:val="00794628"/>
    <w:rsid w:val="00794697"/>
    <w:rsid w:val="007948D0"/>
    <w:rsid w:val="00795C00"/>
    <w:rsid w:val="00796402"/>
    <w:rsid w:val="00796423"/>
    <w:rsid w:val="00796923"/>
    <w:rsid w:val="0079692A"/>
    <w:rsid w:val="00797849"/>
    <w:rsid w:val="007A005E"/>
    <w:rsid w:val="007A0F78"/>
    <w:rsid w:val="007A1223"/>
    <w:rsid w:val="007A1735"/>
    <w:rsid w:val="007A1992"/>
    <w:rsid w:val="007A19C1"/>
    <w:rsid w:val="007A2483"/>
    <w:rsid w:val="007A3CCC"/>
    <w:rsid w:val="007A4B2F"/>
    <w:rsid w:val="007A5353"/>
    <w:rsid w:val="007A5C04"/>
    <w:rsid w:val="007A5EAB"/>
    <w:rsid w:val="007A652D"/>
    <w:rsid w:val="007B00FA"/>
    <w:rsid w:val="007B0AD5"/>
    <w:rsid w:val="007B14EA"/>
    <w:rsid w:val="007B1727"/>
    <w:rsid w:val="007B2242"/>
    <w:rsid w:val="007B2665"/>
    <w:rsid w:val="007B288A"/>
    <w:rsid w:val="007B2BE7"/>
    <w:rsid w:val="007B403B"/>
    <w:rsid w:val="007B4109"/>
    <w:rsid w:val="007B536E"/>
    <w:rsid w:val="007B561D"/>
    <w:rsid w:val="007B5873"/>
    <w:rsid w:val="007B6004"/>
    <w:rsid w:val="007B6DC5"/>
    <w:rsid w:val="007B6EC0"/>
    <w:rsid w:val="007B7681"/>
    <w:rsid w:val="007B77F2"/>
    <w:rsid w:val="007C12CC"/>
    <w:rsid w:val="007C1484"/>
    <w:rsid w:val="007C1869"/>
    <w:rsid w:val="007C1F25"/>
    <w:rsid w:val="007C1F7E"/>
    <w:rsid w:val="007C2235"/>
    <w:rsid w:val="007C249C"/>
    <w:rsid w:val="007C291E"/>
    <w:rsid w:val="007C3064"/>
    <w:rsid w:val="007C337B"/>
    <w:rsid w:val="007C356B"/>
    <w:rsid w:val="007C465E"/>
    <w:rsid w:val="007C610E"/>
    <w:rsid w:val="007C6B31"/>
    <w:rsid w:val="007C7033"/>
    <w:rsid w:val="007C7EAB"/>
    <w:rsid w:val="007D1C7E"/>
    <w:rsid w:val="007D1E8D"/>
    <w:rsid w:val="007D2DD8"/>
    <w:rsid w:val="007D32DB"/>
    <w:rsid w:val="007D3776"/>
    <w:rsid w:val="007D39CE"/>
    <w:rsid w:val="007D4BE8"/>
    <w:rsid w:val="007D5875"/>
    <w:rsid w:val="007D597B"/>
    <w:rsid w:val="007D6312"/>
    <w:rsid w:val="007D6D4B"/>
    <w:rsid w:val="007D77E5"/>
    <w:rsid w:val="007E1E88"/>
    <w:rsid w:val="007E2DB9"/>
    <w:rsid w:val="007E4380"/>
    <w:rsid w:val="007E4828"/>
    <w:rsid w:val="007E4851"/>
    <w:rsid w:val="007E4930"/>
    <w:rsid w:val="007E5DE4"/>
    <w:rsid w:val="007E621F"/>
    <w:rsid w:val="007E6D78"/>
    <w:rsid w:val="007E7C36"/>
    <w:rsid w:val="007F0AAD"/>
    <w:rsid w:val="007F0C46"/>
    <w:rsid w:val="007F0EC1"/>
    <w:rsid w:val="007F0F8D"/>
    <w:rsid w:val="007F1603"/>
    <w:rsid w:val="007F1B74"/>
    <w:rsid w:val="007F3B36"/>
    <w:rsid w:val="007F48E8"/>
    <w:rsid w:val="007F4EC4"/>
    <w:rsid w:val="007F4FA2"/>
    <w:rsid w:val="007F5200"/>
    <w:rsid w:val="007F5967"/>
    <w:rsid w:val="007F6805"/>
    <w:rsid w:val="007F6D59"/>
    <w:rsid w:val="007F7E94"/>
    <w:rsid w:val="00800692"/>
    <w:rsid w:val="00800894"/>
    <w:rsid w:val="00801EAD"/>
    <w:rsid w:val="00802C60"/>
    <w:rsid w:val="00802D06"/>
    <w:rsid w:val="008034ED"/>
    <w:rsid w:val="00803824"/>
    <w:rsid w:val="0080465C"/>
    <w:rsid w:val="00804CF9"/>
    <w:rsid w:val="0080557A"/>
    <w:rsid w:val="00806C8E"/>
    <w:rsid w:val="0080789D"/>
    <w:rsid w:val="00807D55"/>
    <w:rsid w:val="008100CC"/>
    <w:rsid w:val="00810316"/>
    <w:rsid w:val="00810A81"/>
    <w:rsid w:val="008112CF"/>
    <w:rsid w:val="00812408"/>
    <w:rsid w:val="00812A44"/>
    <w:rsid w:val="008130DF"/>
    <w:rsid w:val="008134C7"/>
    <w:rsid w:val="00814790"/>
    <w:rsid w:val="00814B89"/>
    <w:rsid w:val="0081580A"/>
    <w:rsid w:val="008162B2"/>
    <w:rsid w:val="00816E41"/>
    <w:rsid w:val="00816F84"/>
    <w:rsid w:val="00817282"/>
    <w:rsid w:val="00817AF3"/>
    <w:rsid w:val="00817FA8"/>
    <w:rsid w:val="00820035"/>
    <w:rsid w:val="00820107"/>
    <w:rsid w:val="00820F25"/>
    <w:rsid w:val="00821CC8"/>
    <w:rsid w:val="008226FB"/>
    <w:rsid w:val="00823432"/>
    <w:rsid w:val="00823452"/>
    <w:rsid w:val="00824136"/>
    <w:rsid w:val="008250DB"/>
    <w:rsid w:val="00825D5F"/>
    <w:rsid w:val="00825D8C"/>
    <w:rsid w:val="00826618"/>
    <w:rsid w:val="00826791"/>
    <w:rsid w:val="008267BC"/>
    <w:rsid w:val="00827298"/>
    <w:rsid w:val="00827F5B"/>
    <w:rsid w:val="008300CF"/>
    <w:rsid w:val="00830174"/>
    <w:rsid w:val="00830BC0"/>
    <w:rsid w:val="00830E69"/>
    <w:rsid w:val="00831201"/>
    <w:rsid w:val="00831214"/>
    <w:rsid w:val="0083187D"/>
    <w:rsid w:val="00831E97"/>
    <w:rsid w:val="00832123"/>
    <w:rsid w:val="008322A9"/>
    <w:rsid w:val="008328D6"/>
    <w:rsid w:val="00832E5F"/>
    <w:rsid w:val="00833099"/>
    <w:rsid w:val="008334CE"/>
    <w:rsid w:val="0083397F"/>
    <w:rsid w:val="00833B9D"/>
    <w:rsid w:val="00833F2C"/>
    <w:rsid w:val="0083494C"/>
    <w:rsid w:val="00834E07"/>
    <w:rsid w:val="00835CCA"/>
    <w:rsid w:val="00835E88"/>
    <w:rsid w:val="00836423"/>
    <w:rsid w:val="00836724"/>
    <w:rsid w:val="00836C5E"/>
    <w:rsid w:val="00836FAF"/>
    <w:rsid w:val="00837DE7"/>
    <w:rsid w:val="00837F2B"/>
    <w:rsid w:val="00837F5B"/>
    <w:rsid w:val="00837F6D"/>
    <w:rsid w:val="00837F72"/>
    <w:rsid w:val="00840525"/>
    <w:rsid w:val="008407C2"/>
    <w:rsid w:val="00840CA8"/>
    <w:rsid w:val="00841049"/>
    <w:rsid w:val="008416D9"/>
    <w:rsid w:val="00841850"/>
    <w:rsid w:val="00842A90"/>
    <w:rsid w:val="00842B60"/>
    <w:rsid w:val="00843E9A"/>
    <w:rsid w:val="00843F3E"/>
    <w:rsid w:val="00844559"/>
    <w:rsid w:val="008455CD"/>
    <w:rsid w:val="00845FE4"/>
    <w:rsid w:val="00846295"/>
    <w:rsid w:val="00847121"/>
    <w:rsid w:val="00847B8B"/>
    <w:rsid w:val="00851BA4"/>
    <w:rsid w:val="00852D62"/>
    <w:rsid w:val="008532C3"/>
    <w:rsid w:val="00853573"/>
    <w:rsid w:val="0085428F"/>
    <w:rsid w:val="008543A6"/>
    <w:rsid w:val="00854ADB"/>
    <w:rsid w:val="008556FB"/>
    <w:rsid w:val="00855EA4"/>
    <w:rsid w:val="008561A6"/>
    <w:rsid w:val="00857AF2"/>
    <w:rsid w:val="00857C27"/>
    <w:rsid w:val="00860F3E"/>
    <w:rsid w:val="008614C7"/>
    <w:rsid w:val="00861FA2"/>
    <w:rsid w:val="008620C8"/>
    <w:rsid w:val="0086228C"/>
    <w:rsid w:val="0086265E"/>
    <w:rsid w:val="00862996"/>
    <w:rsid w:val="0086304D"/>
    <w:rsid w:val="00863C43"/>
    <w:rsid w:val="00863C68"/>
    <w:rsid w:val="00865067"/>
    <w:rsid w:val="0086531B"/>
    <w:rsid w:val="0086585B"/>
    <w:rsid w:val="00865B14"/>
    <w:rsid w:val="00865FDC"/>
    <w:rsid w:val="00866393"/>
    <w:rsid w:val="00866899"/>
    <w:rsid w:val="00866B5F"/>
    <w:rsid w:val="00867246"/>
    <w:rsid w:val="0086742A"/>
    <w:rsid w:val="0087023C"/>
    <w:rsid w:val="008711E3"/>
    <w:rsid w:val="00871AF8"/>
    <w:rsid w:val="00871F2C"/>
    <w:rsid w:val="008721E9"/>
    <w:rsid w:val="0087222E"/>
    <w:rsid w:val="0087296A"/>
    <w:rsid w:val="00872AC2"/>
    <w:rsid w:val="008740C8"/>
    <w:rsid w:val="008745FB"/>
    <w:rsid w:val="00874803"/>
    <w:rsid w:val="00875749"/>
    <w:rsid w:val="00877D8C"/>
    <w:rsid w:val="008802D5"/>
    <w:rsid w:val="008814DD"/>
    <w:rsid w:val="00881C60"/>
    <w:rsid w:val="00882EFB"/>
    <w:rsid w:val="00883043"/>
    <w:rsid w:val="00883500"/>
    <w:rsid w:val="00883959"/>
    <w:rsid w:val="00883C5D"/>
    <w:rsid w:val="00883F66"/>
    <w:rsid w:val="008848D4"/>
    <w:rsid w:val="00885807"/>
    <w:rsid w:val="00885C7B"/>
    <w:rsid w:val="00886ED0"/>
    <w:rsid w:val="008878B4"/>
    <w:rsid w:val="00887ADE"/>
    <w:rsid w:val="0089114A"/>
    <w:rsid w:val="00891232"/>
    <w:rsid w:val="00891D6B"/>
    <w:rsid w:val="00892084"/>
    <w:rsid w:val="00892B51"/>
    <w:rsid w:val="0089307D"/>
    <w:rsid w:val="00894EDC"/>
    <w:rsid w:val="0089508A"/>
    <w:rsid w:val="00896B7B"/>
    <w:rsid w:val="008976FB"/>
    <w:rsid w:val="008A0E57"/>
    <w:rsid w:val="008A1D02"/>
    <w:rsid w:val="008A20D5"/>
    <w:rsid w:val="008A33FF"/>
    <w:rsid w:val="008A3C0D"/>
    <w:rsid w:val="008A4DD3"/>
    <w:rsid w:val="008A5582"/>
    <w:rsid w:val="008A5FA2"/>
    <w:rsid w:val="008A79EF"/>
    <w:rsid w:val="008A7C80"/>
    <w:rsid w:val="008A7D5F"/>
    <w:rsid w:val="008B08B4"/>
    <w:rsid w:val="008B1023"/>
    <w:rsid w:val="008B1246"/>
    <w:rsid w:val="008B1728"/>
    <w:rsid w:val="008B3472"/>
    <w:rsid w:val="008B39E5"/>
    <w:rsid w:val="008B3D90"/>
    <w:rsid w:val="008B4D60"/>
    <w:rsid w:val="008B4EF7"/>
    <w:rsid w:val="008B5496"/>
    <w:rsid w:val="008B57CD"/>
    <w:rsid w:val="008B7EF9"/>
    <w:rsid w:val="008C0694"/>
    <w:rsid w:val="008C0EE6"/>
    <w:rsid w:val="008C0FAB"/>
    <w:rsid w:val="008C1731"/>
    <w:rsid w:val="008C2AD0"/>
    <w:rsid w:val="008C3346"/>
    <w:rsid w:val="008C37B2"/>
    <w:rsid w:val="008C3E25"/>
    <w:rsid w:val="008C3E36"/>
    <w:rsid w:val="008C5979"/>
    <w:rsid w:val="008C6376"/>
    <w:rsid w:val="008C6447"/>
    <w:rsid w:val="008C735A"/>
    <w:rsid w:val="008C7952"/>
    <w:rsid w:val="008D03AB"/>
    <w:rsid w:val="008D064E"/>
    <w:rsid w:val="008D07A8"/>
    <w:rsid w:val="008D16EB"/>
    <w:rsid w:val="008D1BBF"/>
    <w:rsid w:val="008D2945"/>
    <w:rsid w:val="008D2CD3"/>
    <w:rsid w:val="008D2CE0"/>
    <w:rsid w:val="008D4240"/>
    <w:rsid w:val="008D451B"/>
    <w:rsid w:val="008D57EB"/>
    <w:rsid w:val="008D6160"/>
    <w:rsid w:val="008D7068"/>
    <w:rsid w:val="008D75B8"/>
    <w:rsid w:val="008D7CDF"/>
    <w:rsid w:val="008E0193"/>
    <w:rsid w:val="008E0DFC"/>
    <w:rsid w:val="008E14C4"/>
    <w:rsid w:val="008E1B4C"/>
    <w:rsid w:val="008E204D"/>
    <w:rsid w:val="008E314D"/>
    <w:rsid w:val="008E33C6"/>
    <w:rsid w:val="008E3758"/>
    <w:rsid w:val="008E54CB"/>
    <w:rsid w:val="008E56D5"/>
    <w:rsid w:val="008E5E56"/>
    <w:rsid w:val="008E6C9D"/>
    <w:rsid w:val="008E70B2"/>
    <w:rsid w:val="008E7283"/>
    <w:rsid w:val="008E7951"/>
    <w:rsid w:val="008E7E4E"/>
    <w:rsid w:val="008E7E78"/>
    <w:rsid w:val="008F02AB"/>
    <w:rsid w:val="008F072A"/>
    <w:rsid w:val="008F09C8"/>
    <w:rsid w:val="008F220C"/>
    <w:rsid w:val="008F276F"/>
    <w:rsid w:val="008F277C"/>
    <w:rsid w:val="008F316B"/>
    <w:rsid w:val="008F34C3"/>
    <w:rsid w:val="008F34D0"/>
    <w:rsid w:val="008F3EA3"/>
    <w:rsid w:val="008F41E7"/>
    <w:rsid w:val="008F42D7"/>
    <w:rsid w:val="008F467B"/>
    <w:rsid w:val="008F5472"/>
    <w:rsid w:val="008F5762"/>
    <w:rsid w:val="008F57A5"/>
    <w:rsid w:val="008F5A41"/>
    <w:rsid w:val="008F6137"/>
    <w:rsid w:val="008F69D9"/>
    <w:rsid w:val="008F6FE0"/>
    <w:rsid w:val="008F738A"/>
    <w:rsid w:val="008F73AE"/>
    <w:rsid w:val="00900944"/>
    <w:rsid w:val="009009EC"/>
    <w:rsid w:val="00900A7E"/>
    <w:rsid w:val="00901458"/>
    <w:rsid w:val="00901497"/>
    <w:rsid w:val="0090190F"/>
    <w:rsid w:val="00901ACC"/>
    <w:rsid w:val="00902C60"/>
    <w:rsid w:val="00903210"/>
    <w:rsid w:val="00903442"/>
    <w:rsid w:val="009038D5"/>
    <w:rsid w:val="00903ABF"/>
    <w:rsid w:val="00903D50"/>
    <w:rsid w:val="00904160"/>
    <w:rsid w:val="00904524"/>
    <w:rsid w:val="009045DC"/>
    <w:rsid w:val="00904A61"/>
    <w:rsid w:val="00904A7C"/>
    <w:rsid w:val="00905B6D"/>
    <w:rsid w:val="00905B8E"/>
    <w:rsid w:val="00906FB3"/>
    <w:rsid w:val="00907107"/>
    <w:rsid w:val="00910454"/>
    <w:rsid w:val="00910BAD"/>
    <w:rsid w:val="00911782"/>
    <w:rsid w:val="0091220E"/>
    <w:rsid w:val="00912A58"/>
    <w:rsid w:val="00912FC8"/>
    <w:rsid w:val="009139FD"/>
    <w:rsid w:val="00916516"/>
    <w:rsid w:val="00916F9B"/>
    <w:rsid w:val="009173C7"/>
    <w:rsid w:val="009179C5"/>
    <w:rsid w:val="00917BB8"/>
    <w:rsid w:val="0092044A"/>
    <w:rsid w:val="00920709"/>
    <w:rsid w:val="0092070A"/>
    <w:rsid w:val="00921D38"/>
    <w:rsid w:val="009223ED"/>
    <w:rsid w:val="00922600"/>
    <w:rsid w:val="00922AEC"/>
    <w:rsid w:val="00923202"/>
    <w:rsid w:val="00923687"/>
    <w:rsid w:val="00923943"/>
    <w:rsid w:val="009239C7"/>
    <w:rsid w:val="00924557"/>
    <w:rsid w:val="00924722"/>
    <w:rsid w:val="009249E5"/>
    <w:rsid w:val="009252E2"/>
    <w:rsid w:val="0092531A"/>
    <w:rsid w:val="00925B92"/>
    <w:rsid w:val="00926AFB"/>
    <w:rsid w:val="00926CFF"/>
    <w:rsid w:val="0093120E"/>
    <w:rsid w:val="00931A8F"/>
    <w:rsid w:val="00932A61"/>
    <w:rsid w:val="00932E2F"/>
    <w:rsid w:val="009335E7"/>
    <w:rsid w:val="009337C3"/>
    <w:rsid w:val="00934327"/>
    <w:rsid w:val="00934705"/>
    <w:rsid w:val="00935789"/>
    <w:rsid w:val="0093599C"/>
    <w:rsid w:val="00936426"/>
    <w:rsid w:val="0093727E"/>
    <w:rsid w:val="0093770D"/>
    <w:rsid w:val="0093775C"/>
    <w:rsid w:val="0094067A"/>
    <w:rsid w:val="00940E9F"/>
    <w:rsid w:val="00940FBC"/>
    <w:rsid w:val="009410EB"/>
    <w:rsid w:val="00942B1F"/>
    <w:rsid w:val="0094416A"/>
    <w:rsid w:val="009445B2"/>
    <w:rsid w:val="00946211"/>
    <w:rsid w:val="00946E69"/>
    <w:rsid w:val="00950514"/>
    <w:rsid w:val="0095101E"/>
    <w:rsid w:val="00951A9E"/>
    <w:rsid w:val="009525F4"/>
    <w:rsid w:val="00952B68"/>
    <w:rsid w:val="00952D75"/>
    <w:rsid w:val="009530C8"/>
    <w:rsid w:val="009531C8"/>
    <w:rsid w:val="00953927"/>
    <w:rsid w:val="00953E10"/>
    <w:rsid w:val="0095482F"/>
    <w:rsid w:val="009564E7"/>
    <w:rsid w:val="00956FCB"/>
    <w:rsid w:val="00960793"/>
    <w:rsid w:val="00960E1C"/>
    <w:rsid w:val="00963FC5"/>
    <w:rsid w:val="00964405"/>
    <w:rsid w:val="009646A7"/>
    <w:rsid w:val="00965DB2"/>
    <w:rsid w:val="00965F95"/>
    <w:rsid w:val="00966BC9"/>
    <w:rsid w:val="00967AB9"/>
    <w:rsid w:val="00967CF0"/>
    <w:rsid w:val="0097097C"/>
    <w:rsid w:val="00970A62"/>
    <w:rsid w:val="00970F0A"/>
    <w:rsid w:val="00971BC5"/>
    <w:rsid w:val="009724C4"/>
    <w:rsid w:val="00972C8D"/>
    <w:rsid w:val="00972DA7"/>
    <w:rsid w:val="00972E9B"/>
    <w:rsid w:val="00973790"/>
    <w:rsid w:val="00974021"/>
    <w:rsid w:val="00974538"/>
    <w:rsid w:val="00975501"/>
    <w:rsid w:val="00975FA0"/>
    <w:rsid w:val="0098025F"/>
    <w:rsid w:val="0098071E"/>
    <w:rsid w:val="009825E0"/>
    <w:rsid w:val="00982ACE"/>
    <w:rsid w:val="00982E8B"/>
    <w:rsid w:val="00984F80"/>
    <w:rsid w:val="0098528E"/>
    <w:rsid w:val="00985495"/>
    <w:rsid w:val="0098555B"/>
    <w:rsid w:val="0098690A"/>
    <w:rsid w:val="00986B89"/>
    <w:rsid w:val="0098740C"/>
    <w:rsid w:val="00987B47"/>
    <w:rsid w:val="009903E2"/>
    <w:rsid w:val="009904B5"/>
    <w:rsid w:val="00990BD9"/>
    <w:rsid w:val="00991127"/>
    <w:rsid w:val="009919C1"/>
    <w:rsid w:val="00992516"/>
    <w:rsid w:val="00992E34"/>
    <w:rsid w:val="00992F25"/>
    <w:rsid w:val="0099352A"/>
    <w:rsid w:val="00993A1E"/>
    <w:rsid w:val="009941CC"/>
    <w:rsid w:val="00994FF8"/>
    <w:rsid w:val="00995194"/>
    <w:rsid w:val="009954A3"/>
    <w:rsid w:val="0099582E"/>
    <w:rsid w:val="00995A4D"/>
    <w:rsid w:val="00995C12"/>
    <w:rsid w:val="00995D5F"/>
    <w:rsid w:val="00996628"/>
    <w:rsid w:val="00997620"/>
    <w:rsid w:val="009979C2"/>
    <w:rsid w:val="009A0A46"/>
    <w:rsid w:val="009A1634"/>
    <w:rsid w:val="009A214E"/>
    <w:rsid w:val="009A2531"/>
    <w:rsid w:val="009A2B38"/>
    <w:rsid w:val="009A2EC0"/>
    <w:rsid w:val="009A364B"/>
    <w:rsid w:val="009A4E45"/>
    <w:rsid w:val="009A61AE"/>
    <w:rsid w:val="009A6696"/>
    <w:rsid w:val="009A6A18"/>
    <w:rsid w:val="009A6C09"/>
    <w:rsid w:val="009A7A42"/>
    <w:rsid w:val="009A7B09"/>
    <w:rsid w:val="009A7F77"/>
    <w:rsid w:val="009B135E"/>
    <w:rsid w:val="009B1470"/>
    <w:rsid w:val="009B2058"/>
    <w:rsid w:val="009B2C5C"/>
    <w:rsid w:val="009B349D"/>
    <w:rsid w:val="009B5AEE"/>
    <w:rsid w:val="009B6DDF"/>
    <w:rsid w:val="009B7BCA"/>
    <w:rsid w:val="009B7DF8"/>
    <w:rsid w:val="009C10F8"/>
    <w:rsid w:val="009C21F5"/>
    <w:rsid w:val="009C23E3"/>
    <w:rsid w:val="009C382C"/>
    <w:rsid w:val="009C426F"/>
    <w:rsid w:val="009C484D"/>
    <w:rsid w:val="009C5DEC"/>
    <w:rsid w:val="009C63F8"/>
    <w:rsid w:val="009C68D8"/>
    <w:rsid w:val="009C770F"/>
    <w:rsid w:val="009D025E"/>
    <w:rsid w:val="009D04EB"/>
    <w:rsid w:val="009D056B"/>
    <w:rsid w:val="009D0B38"/>
    <w:rsid w:val="009D0ECD"/>
    <w:rsid w:val="009D13B3"/>
    <w:rsid w:val="009D159D"/>
    <w:rsid w:val="009D1D46"/>
    <w:rsid w:val="009D21D2"/>
    <w:rsid w:val="009D2502"/>
    <w:rsid w:val="009D2B63"/>
    <w:rsid w:val="009D2C87"/>
    <w:rsid w:val="009D37DE"/>
    <w:rsid w:val="009D3E38"/>
    <w:rsid w:val="009D476A"/>
    <w:rsid w:val="009D587C"/>
    <w:rsid w:val="009D59CD"/>
    <w:rsid w:val="009D623F"/>
    <w:rsid w:val="009D639E"/>
    <w:rsid w:val="009D69D9"/>
    <w:rsid w:val="009D74FB"/>
    <w:rsid w:val="009E00BE"/>
    <w:rsid w:val="009E0754"/>
    <w:rsid w:val="009E0BBC"/>
    <w:rsid w:val="009E246F"/>
    <w:rsid w:val="009E24EB"/>
    <w:rsid w:val="009E27EA"/>
    <w:rsid w:val="009E2CA8"/>
    <w:rsid w:val="009E2F87"/>
    <w:rsid w:val="009E395D"/>
    <w:rsid w:val="009E4008"/>
    <w:rsid w:val="009E444E"/>
    <w:rsid w:val="009E4C78"/>
    <w:rsid w:val="009E5384"/>
    <w:rsid w:val="009E582B"/>
    <w:rsid w:val="009E5C13"/>
    <w:rsid w:val="009E644F"/>
    <w:rsid w:val="009E79BD"/>
    <w:rsid w:val="009F0C53"/>
    <w:rsid w:val="009F11AD"/>
    <w:rsid w:val="009F188E"/>
    <w:rsid w:val="009F2AEB"/>
    <w:rsid w:val="009F34F9"/>
    <w:rsid w:val="009F3DD9"/>
    <w:rsid w:val="009F4487"/>
    <w:rsid w:val="009F657F"/>
    <w:rsid w:val="009F6AD1"/>
    <w:rsid w:val="009F7D52"/>
    <w:rsid w:val="009F7FC1"/>
    <w:rsid w:val="00A01881"/>
    <w:rsid w:val="00A01AD7"/>
    <w:rsid w:val="00A02336"/>
    <w:rsid w:val="00A027ED"/>
    <w:rsid w:val="00A02F97"/>
    <w:rsid w:val="00A03096"/>
    <w:rsid w:val="00A033A7"/>
    <w:rsid w:val="00A03895"/>
    <w:rsid w:val="00A03C58"/>
    <w:rsid w:val="00A0488A"/>
    <w:rsid w:val="00A04CAD"/>
    <w:rsid w:val="00A0512B"/>
    <w:rsid w:val="00A05DA1"/>
    <w:rsid w:val="00A06019"/>
    <w:rsid w:val="00A060F1"/>
    <w:rsid w:val="00A06719"/>
    <w:rsid w:val="00A06CE9"/>
    <w:rsid w:val="00A07244"/>
    <w:rsid w:val="00A0773A"/>
    <w:rsid w:val="00A10B26"/>
    <w:rsid w:val="00A10DAF"/>
    <w:rsid w:val="00A1172D"/>
    <w:rsid w:val="00A1290F"/>
    <w:rsid w:val="00A12B88"/>
    <w:rsid w:val="00A14440"/>
    <w:rsid w:val="00A144FC"/>
    <w:rsid w:val="00A1451D"/>
    <w:rsid w:val="00A14A93"/>
    <w:rsid w:val="00A15C10"/>
    <w:rsid w:val="00A16BD4"/>
    <w:rsid w:val="00A20204"/>
    <w:rsid w:val="00A20DD0"/>
    <w:rsid w:val="00A212B7"/>
    <w:rsid w:val="00A21DF7"/>
    <w:rsid w:val="00A236FC"/>
    <w:rsid w:val="00A241AD"/>
    <w:rsid w:val="00A24535"/>
    <w:rsid w:val="00A25221"/>
    <w:rsid w:val="00A26194"/>
    <w:rsid w:val="00A272D6"/>
    <w:rsid w:val="00A27A69"/>
    <w:rsid w:val="00A3258E"/>
    <w:rsid w:val="00A33386"/>
    <w:rsid w:val="00A34549"/>
    <w:rsid w:val="00A34898"/>
    <w:rsid w:val="00A34950"/>
    <w:rsid w:val="00A34B13"/>
    <w:rsid w:val="00A34DD7"/>
    <w:rsid w:val="00A34F7A"/>
    <w:rsid w:val="00A354F0"/>
    <w:rsid w:val="00A36168"/>
    <w:rsid w:val="00A40AF2"/>
    <w:rsid w:val="00A412B6"/>
    <w:rsid w:val="00A4372F"/>
    <w:rsid w:val="00A43B6E"/>
    <w:rsid w:val="00A4402B"/>
    <w:rsid w:val="00A44A3F"/>
    <w:rsid w:val="00A44B3F"/>
    <w:rsid w:val="00A44F20"/>
    <w:rsid w:val="00A458C0"/>
    <w:rsid w:val="00A45D1A"/>
    <w:rsid w:val="00A46257"/>
    <w:rsid w:val="00A4653C"/>
    <w:rsid w:val="00A4696C"/>
    <w:rsid w:val="00A47015"/>
    <w:rsid w:val="00A471A0"/>
    <w:rsid w:val="00A47B0F"/>
    <w:rsid w:val="00A47D94"/>
    <w:rsid w:val="00A5060B"/>
    <w:rsid w:val="00A509C1"/>
    <w:rsid w:val="00A50C22"/>
    <w:rsid w:val="00A518B9"/>
    <w:rsid w:val="00A524DA"/>
    <w:rsid w:val="00A52B41"/>
    <w:rsid w:val="00A52DD4"/>
    <w:rsid w:val="00A52FE2"/>
    <w:rsid w:val="00A5576B"/>
    <w:rsid w:val="00A565E6"/>
    <w:rsid w:val="00A56F6E"/>
    <w:rsid w:val="00A570BD"/>
    <w:rsid w:val="00A57E61"/>
    <w:rsid w:val="00A6045D"/>
    <w:rsid w:val="00A60B48"/>
    <w:rsid w:val="00A611C7"/>
    <w:rsid w:val="00A61627"/>
    <w:rsid w:val="00A623F1"/>
    <w:rsid w:val="00A62C31"/>
    <w:rsid w:val="00A63AD7"/>
    <w:rsid w:val="00A6451D"/>
    <w:rsid w:val="00A65E34"/>
    <w:rsid w:val="00A678C9"/>
    <w:rsid w:val="00A7075D"/>
    <w:rsid w:val="00A70776"/>
    <w:rsid w:val="00A7188D"/>
    <w:rsid w:val="00A72C32"/>
    <w:rsid w:val="00A72E9A"/>
    <w:rsid w:val="00A734C3"/>
    <w:rsid w:val="00A7473C"/>
    <w:rsid w:val="00A75EF1"/>
    <w:rsid w:val="00A7768C"/>
    <w:rsid w:val="00A8025A"/>
    <w:rsid w:val="00A80ACD"/>
    <w:rsid w:val="00A81CF6"/>
    <w:rsid w:val="00A82055"/>
    <w:rsid w:val="00A830EA"/>
    <w:rsid w:val="00A83BC3"/>
    <w:rsid w:val="00A840F7"/>
    <w:rsid w:val="00A84626"/>
    <w:rsid w:val="00A846DE"/>
    <w:rsid w:val="00A84AA7"/>
    <w:rsid w:val="00A852F1"/>
    <w:rsid w:val="00A858DC"/>
    <w:rsid w:val="00A85AA8"/>
    <w:rsid w:val="00A864C8"/>
    <w:rsid w:val="00A86801"/>
    <w:rsid w:val="00A86F16"/>
    <w:rsid w:val="00A87D35"/>
    <w:rsid w:val="00A90354"/>
    <w:rsid w:val="00A90EE5"/>
    <w:rsid w:val="00A91A4B"/>
    <w:rsid w:val="00A92C6C"/>
    <w:rsid w:val="00A93290"/>
    <w:rsid w:val="00A93476"/>
    <w:rsid w:val="00A939CB"/>
    <w:rsid w:val="00A93BFB"/>
    <w:rsid w:val="00A94325"/>
    <w:rsid w:val="00A950F9"/>
    <w:rsid w:val="00A956BA"/>
    <w:rsid w:val="00A95B2D"/>
    <w:rsid w:val="00A95D43"/>
    <w:rsid w:val="00A95E70"/>
    <w:rsid w:val="00A9696C"/>
    <w:rsid w:val="00A9738A"/>
    <w:rsid w:val="00A979E5"/>
    <w:rsid w:val="00A97C29"/>
    <w:rsid w:val="00A97CE7"/>
    <w:rsid w:val="00A97E5E"/>
    <w:rsid w:val="00AA0B9A"/>
    <w:rsid w:val="00AA0E11"/>
    <w:rsid w:val="00AA1060"/>
    <w:rsid w:val="00AA1B4D"/>
    <w:rsid w:val="00AA1BE6"/>
    <w:rsid w:val="00AA1F8B"/>
    <w:rsid w:val="00AA2590"/>
    <w:rsid w:val="00AA2A31"/>
    <w:rsid w:val="00AA37B4"/>
    <w:rsid w:val="00AA41B6"/>
    <w:rsid w:val="00AA4CE3"/>
    <w:rsid w:val="00AA5439"/>
    <w:rsid w:val="00AA6893"/>
    <w:rsid w:val="00AA6A29"/>
    <w:rsid w:val="00AA7244"/>
    <w:rsid w:val="00AA7365"/>
    <w:rsid w:val="00AA74BE"/>
    <w:rsid w:val="00AB09FD"/>
    <w:rsid w:val="00AB194D"/>
    <w:rsid w:val="00AB2872"/>
    <w:rsid w:val="00AB2D1C"/>
    <w:rsid w:val="00AB2D57"/>
    <w:rsid w:val="00AB3107"/>
    <w:rsid w:val="00AB3B5C"/>
    <w:rsid w:val="00AB4CB6"/>
    <w:rsid w:val="00AB4DB9"/>
    <w:rsid w:val="00AB4E4A"/>
    <w:rsid w:val="00AB5504"/>
    <w:rsid w:val="00AB594C"/>
    <w:rsid w:val="00AB6754"/>
    <w:rsid w:val="00AB688C"/>
    <w:rsid w:val="00AB6B96"/>
    <w:rsid w:val="00AB6EFD"/>
    <w:rsid w:val="00AC051B"/>
    <w:rsid w:val="00AC1342"/>
    <w:rsid w:val="00AC1E17"/>
    <w:rsid w:val="00AC2DA7"/>
    <w:rsid w:val="00AC355A"/>
    <w:rsid w:val="00AC4015"/>
    <w:rsid w:val="00AC4861"/>
    <w:rsid w:val="00AC4D79"/>
    <w:rsid w:val="00AC5310"/>
    <w:rsid w:val="00AC580C"/>
    <w:rsid w:val="00AC5C73"/>
    <w:rsid w:val="00AC75F1"/>
    <w:rsid w:val="00AC7C87"/>
    <w:rsid w:val="00AC7F65"/>
    <w:rsid w:val="00AC7F99"/>
    <w:rsid w:val="00AD043D"/>
    <w:rsid w:val="00AD052C"/>
    <w:rsid w:val="00AD0FB2"/>
    <w:rsid w:val="00AD1AFB"/>
    <w:rsid w:val="00AD1C7A"/>
    <w:rsid w:val="00AD236F"/>
    <w:rsid w:val="00AD2972"/>
    <w:rsid w:val="00AD2A26"/>
    <w:rsid w:val="00AD347F"/>
    <w:rsid w:val="00AD381B"/>
    <w:rsid w:val="00AD4043"/>
    <w:rsid w:val="00AD4819"/>
    <w:rsid w:val="00AD5418"/>
    <w:rsid w:val="00AD6A9F"/>
    <w:rsid w:val="00AD7028"/>
    <w:rsid w:val="00AD7380"/>
    <w:rsid w:val="00AE0224"/>
    <w:rsid w:val="00AE150A"/>
    <w:rsid w:val="00AE2469"/>
    <w:rsid w:val="00AE24A6"/>
    <w:rsid w:val="00AE31D3"/>
    <w:rsid w:val="00AE3F67"/>
    <w:rsid w:val="00AE4ECB"/>
    <w:rsid w:val="00AE527D"/>
    <w:rsid w:val="00AE5C38"/>
    <w:rsid w:val="00AE607F"/>
    <w:rsid w:val="00AE65BC"/>
    <w:rsid w:val="00AE6E8D"/>
    <w:rsid w:val="00AE793C"/>
    <w:rsid w:val="00AE7AA4"/>
    <w:rsid w:val="00AE7B30"/>
    <w:rsid w:val="00AE7EB9"/>
    <w:rsid w:val="00AE7F7C"/>
    <w:rsid w:val="00AF1288"/>
    <w:rsid w:val="00AF13A2"/>
    <w:rsid w:val="00AF1C17"/>
    <w:rsid w:val="00AF1F42"/>
    <w:rsid w:val="00AF2A5F"/>
    <w:rsid w:val="00AF2F21"/>
    <w:rsid w:val="00AF3555"/>
    <w:rsid w:val="00AF3672"/>
    <w:rsid w:val="00AF3C83"/>
    <w:rsid w:val="00AF4284"/>
    <w:rsid w:val="00AF4F64"/>
    <w:rsid w:val="00AF5487"/>
    <w:rsid w:val="00AF550F"/>
    <w:rsid w:val="00AF5867"/>
    <w:rsid w:val="00AF5D17"/>
    <w:rsid w:val="00AF60CA"/>
    <w:rsid w:val="00AF6DE6"/>
    <w:rsid w:val="00AF7358"/>
    <w:rsid w:val="00B005A2"/>
    <w:rsid w:val="00B009F1"/>
    <w:rsid w:val="00B00F8A"/>
    <w:rsid w:val="00B0157E"/>
    <w:rsid w:val="00B0264E"/>
    <w:rsid w:val="00B02AD0"/>
    <w:rsid w:val="00B03AE2"/>
    <w:rsid w:val="00B03C73"/>
    <w:rsid w:val="00B050E9"/>
    <w:rsid w:val="00B06112"/>
    <w:rsid w:val="00B07A0B"/>
    <w:rsid w:val="00B07BF8"/>
    <w:rsid w:val="00B10086"/>
    <w:rsid w:val="00B101FD"/>
    <w:rsid w:val="00B1057D"/>
    <w:rsid w:val="00B108D6"/>
    <w:rsid w:val="00B111D6"/>
    <w:rsid w:val="00B11493"/>
    <w:rsid w:val="00B1164A"/>
    <w:rsid w:val="00B120A4"/>
    <w:rsid w:val="00B13C25"/>
    <w:rsid w:val="00B14329"/>
    <w:rsid w:val="00B148AB"/>
    <w:rsid w:val="00B15DFA"/>
    <w:rsid w:val="00B167BD"/>
    <w:rsid w:val="00B1757A"/>
    <w:rsid w:val="00B21317"/>
    <w:rsid w:val="00B21642"/>
    <w:rsid w:val="00B21DB7"/>
    <w:rsid w:val="00B21E69"/>
    <w:rsid w:val="00B248DD"/>
    <w:rsid w:val="00B24F00"/>
    <w:rsid w:val="00B268E5"/>
    <w:rsid w:val="00B2765C"/>
    <w:rsid w:val="00B30CA3"/>
    <w:rsid w:val="00B3130A"/>
    <w:rsid w:val="00B31859"/>
    <w:rsid w:val="00B336F7"/>
    <w:rsid w:val="00B337DB"/>
    <w:rsid w:val="00B33E0C"/>
    <w:rsid w:val="00B3460F"/>
    <w:rsid w:val="00B35169"/>
    <w:rsid w:val="00B35740"/>
    <w:rsid w:val="00B35B02"/>
    <w:rsid w:val="00B35FAD"/>
    <w:rsid w:val="00B361A2"/>
    <w:rsid w:val="00B369AD"/>
    <w:rsid w:val="00B3722B"/>
    <w:rsid w:val="00B37A2F"/>
    <w:rsid w:val="00B40187"/>
    <w:rsid w:val="00B40677"/>
    <w:rsid w:val="00B408B0"/>
    <w:rsid w:val="00B44020"/>
    <w:rsid w:val="00B440A0"/>
    <w:rsid w:val="00B443BC"/>
    <w:rsid w:val="00B44A7E"/>
    <w:rsid w:val="00B46006"/>
    <w:rsid w:val="00B46FC2"/>
    <w:rsid w:val="00B4756D"/>
    <w:rsid w:val="00B47589"/>
    <w:rsid w:val="00B50232"/>
    <w:rsid w:val="00B51D19"/>
    <w:rsid w:val="00B52C50"/>
    <w:rsid w:val="00B530FE"/>
    <w:rsid w:val="00B53746"/>
    <w:rsid w:val="00B53A8C"/>
    <w:rsid w:val="00B55C18"/>
    <w:rsid w:val="00B55F80"/>
    <w:rsid w:val="00B56F78"/>
    <w:rsid w:val="00B576B2"/>
    <w:rsid w:val="00B57D55"/>
    <w:rsid w:val="00B60B40"/>
    <w:rsid w:val="00B60CA4"/>
    <w:rsid w:val="00B61F1D"/>
    <w:rsid w:val="00B61FEB"/>
    <w:rsid w:val="00B6299C"/>
    <w:rsid w:val="00B641DC"/>
    <w:rsid w:val="00B643BF"/>
    <w:rsid w:val="00B64B94"/>
    <w:rsid w:val="00B659A2"/>
    <w:rsid w:val="00B6733D"/>
    <w:rsid w:val="00B675B8"/>
    <w:rsid w:val="00B701C2"/>
    <w:rsid w:val="00B70D27"/>
    <w:rsid w:val="00B70D78"/>
    <w:rsid w:val="00B73227"/>
    <w:rsid w:val="00B73D1B"/>
    <w:rsid w:val="00B73F7E"/>
    <w:rsid w:val="00B75F18"/>
    <w:rsid w:val="00B760AD"/>
    <w:rsid w:val="00B77F71"/>
    <w:rsid w:val="00B80160"/>
    <w:rsid w:val="00B80C76"/>
    <w:rsid w:val="00B813BA"/>
    <w:rsid w:val="00B81522"/>
    <w:rsid w:val="00B82078"/>
    <w:rsid w:val="00B82593"/>
    <w:rsid w:val="00B83534"/>
    <w:rsid w:val="00B83FC2"/>
    <w:rsid w:val="00B84218"/>
    <w:rsid w:val="00B845A7"/>
    <w:rsid w:val="00B85099"/>
    <w:rsid w:val="00B868F2"/>
    <w:rsid w:val="00B879DD"/>
    <w:rsid w:val="00B87A1D"/>
    <w:rsid w:val="00B92781"/>
    <w:rsid w:val="00B92AC3"/>
    <w:rsid w:val="00B9325A"/>
    <w:rsid w:val="00B93C0D"/>
    <w:rsid w:val="00B93C9B"/>
    <w:rsid w:val="00B9429F"/>
    <w:rsid w:val="00B953FA"/>
    <w:rsid w:val="00B95ADF"/>
    <w:rsid w:val="00B95DE4"/>
    <w:rsid w:val="00B963C1"/>
    <w:rsid w:val="00B96C63"/>
    <w:rsid w:val="00B97727"/>
    <w:rsid w:val="00B97D1A"/>
    <w:rsid w:val="00BA09F5"/>
    <w:rsid w:val="00BA160A"/>
    <w:rsid w:val="00BA16B0"/>
    <w:rsid w:val="00BA352F"/>
    <w:rsid w:val="00BA44D1"/>
    <w:rsid w:val="00BA4B26"/>
    <w:rsid w:val="00BA4D1B"/>
    <w:rsid w:val="00BA5275"/>
    <w:rsid w:val="00BA58A5"/>
    <w:rsid w:val="00BA5E42"/>
    <w:rsid w:val="00BA622B"/>
    <w:rsid w:val="00BA637C"/>
    <w:rsid w:val="00BA6A4F"/>
    <w:rsid w:val="00BA70AA"/>
    <w:rsid w:val="00BA772F"/>
    <w:rsid w:val="00BB0038"/>
    <w:rsid w:val="00BB0336"/>
    <w:rsid w:val="00BB08E3"/>
    <w:rsid w:val="00BB0A15"/>
    <w:rsid w:val="00BB245F"/>
    <w:rsid w:val="00BB28A0"/>
    <w:rsid w:val="00BB28B9"/>
    <w:rsid w:val="00BB2D1B"/>
    <w:rsid w:val="00BB2D2F"/>
    <w:rsid w:val="00BB3059"/>
    <w:rsid w:val="00BB3766"/>
    <w:rsid w:val="00BB3BE6"/>
    <w:rsid w:val="00BB3DD1"/>
    <w:rsid w:val="00BB3DDA"/>
    <w:rsid w:val="00BB436E"/>
    <w:rsid w:val="00BB6015"/>
    <w:rsid w:val="00BB667F"/>
    <w:rsid w:val="00BB6930"/>
    <w:rsid w:val="00BB6A17"/>
    <w:rsid w:val="00BB7550"/>
    <w:rsid w:val="00BB7DB8"/>
    <w:rsid w:val="00BB7FB8"/>
    <w:rsid w:val="00BC0FD6"/>
    <w:rsid w:val="00BC2AA9"/>
    <w:rsid w:val="00BC32F0"/>
    <w:rsid w:val="00BC33B3"/>
    <w:rsid w:val="00BC3610"/>
    <w:rsid w:val="00BC4286"/>
    <w:rsid w:val="00BC443A"/>
    <w:rsid w:val="00BC5164"/>
    <w:rsid w:val="00BC5C11"/>
    <w:rsid w:val="00BC62A7"/>
    <w:rsid w:val="00BC65EE"/>
    <w:rsid w:val="00BC6B8F"/>
    <w:rsid w:val="00BC7205"/>
    <w:rsid w:val="00BC7260"/>
    <w:rsid w:val="00BC7910"/>
    <w:rsid w:val="00BC794A"/>
    <w:rsid w:val="00BC7BFC"/>
    <w:rsid w:val="00BD076A"/>
    <w:rsid w:val="00BD108A"/>
    <w:rsid w:val="00BD12F9"/>
    <w:rsid w:val="00BD22C3"/>
    <w:rsid w:val="00BD289F"/>
    <w:rsid w:val="00BD28A5"/>
    <w:rsid w:val="00BD317F"/>
    <w:rsid w:val="00BD3B65"/>
    <w:rsid w:val="00BD4259"/>
    <w:rsid w:val="00BD454F"/>
    <w:rsid w:val="00BD4778"/>
    <w:rsid w:val="00BD55C1"/>
    <w:rsid w:val="00BD5933"/>
    <w:rsid w:val="00BD5ADC"/>
    <w:rsid w:val="00BD5D5A"/>
    <w:rsid w:val="00BD631E"/>
    <w:rsid w:val="00BD7359"/>
    <w:rsid w:val="00BD782B"/>
    <w:rsid w:val="00BE24BE"/>
    <w:rsid w:val="00BE25C6"/>
    <w:rsid w:val="00BE2D61"/>
    <w:rsid w:val="00BE2E2E"/>
    <w:rsid w:val="00BE2E5C"/>
    <w:rsid w:val="00BE3335"/>
    <w:rsid w:val="00BE39DA"/>
    <w:rsid w:val="00BE49AF"/>
    <w:rsid w:val="00BE4A17"/>
    <w:rsid w:val="00BE4E06"/>
    <w:rsid w:val="00BE5E78"/>
    <w:rsid w:val="00BE6946"/>
    <w:rsid w:val="00BE7896"/>
    <w:rsid w:val="00BE7C0C"/>
    <w:rsid w:val="00BF0D15"/>
    <w:rsid w:val="00BF0DDF"/>
    <w:rsid w:val="00BF15D5"/>
    <w:rsid w:val="00BF180D"/>
    <w:rsid w:val="00BF1A95"/>
    <w:rsid w:val="00BF290A"/>
    <w:rsid w:val="00BF4D73"/>
    <w:rsid w:val="00BF57E4"/>
    <w:rsid w:val="00BF7217"/>
    <w:rsid w:val="00BF7431"/>
    <w:rsid w:val="00BF7585"/>
    <w:rsid w:val="00C002B2"/>
    <w:rsid w:val="00C003A7"/>
    <w:rsid w:val="00C005DB"/>
    <w:rsid w:val="00C01840"/>
    <w:rsid w:val="00C02513"/>
    <w:rsid w:val="00C02587"/>
    <w:rsid w:val="00C036CF"/>
    <w:rsid w:val="00C03FB1"/>
    <w:rsid w:val="00C0450F"/>
    <w:rsid w:val="00C06A65"/>
    <w:rsid w:val="00C07055"/>
    <w:rsid w:val="00C07AB6"/>
    <w:rsid w:val="00C100C9"/>
    <w:rsid w:val="00C10198"/>
    <w:rsid w:val="00C103F3"/>
    <w:rsid w:val="00C10AB5"/>
    <w:rsid w:val="00C10D0F"/>
    <w:rsid w:val="00C10FD6"/>
    <w:rsid w:val="00C11942"/>
    <w:rsid w:val="00C11FEC"/>
    <w:rsid w:val="00C1224E"/>
    <w:rsid w:val="00C14057"/>
    <w:rsid w:val="00C142DC"/>
    <w:rsid w:val="00C15106"/>
    <w:rsid w:val="00C15ACA"/>
    <w:rsid w:val="00C15C04"/>
    <w:rsid w:val="00C15C5F"/>
    <w:rsid w:val="00C15CE7"/>
    <w:rsid w:val="00C15E23"/>
    <w:rsid w:val="00C165A7"/>
    <w:rsid w:val="00C16A22"/>
    <w:rsid w:val="00C17490"/>
    <w:rsid w:val="00C17F2B"/>
    <w:rsid w:val="00C20080"/>
    <w:rsid w:val="00C20D40"/>
    <w:rsid w:val="00C21456"/>
    <w:rsid w:val="00C2237F"/>
    <w:rsid w:val="00C223B6"/>
    <w:rsid w:val="00C22C00"/>
    <w:rsid w:val="00C23BF5"/>
    <w:rsid w:val="00C240C9"/>
    <w:rsid w:val="00C24CC0"/>
    <w:rsid w:val="00C2648F"/>
    <w:rsid w:val="00C26591"/>
    <w:rsid w:val="00C27A14"/>
    <w:rsid w:val="00C27ECE"/>
    <w:rsid w:val="00C30419"/>
    <w:rsid w:val="00C30CB8"/>
    <w:rsid w:val="00C320D2"/>
    <w:rsid w:val="00C3211D"/>
    <w:rsid w:val="00C32684"/>
    <w:rsid w:val="00C32DC3"/>
    <w:rsid w:val="00C331C1"/>
    <w:rsid w:val="00C3382D"/>
    <w:rsid w:val="00C33AA4"/>
    <w:rsid w:val="00C34159"/>
    <w:rsid w:val="00C350F6"/>
    <w:rsid w:val="00C359FE"/>
    <w:rsid w:val="00C3628A"/>
    <w:rsid w:val="00C3691B"/>
    <w:rsid w:val="00C37440"/>
    <w:rsid w:val="00C4090E"/>
    <w:rsid w:val="00C41E0F"/>
    <w:rsid w:val="00C43166"/>
    <w:rsid w:val="00C44402"/>
    <w:rsid w:val="00C44461"/>
    <w:rsid w:val="00C44554"/>
    <w:rsid w:val="00C44A14"/>
    <w:rsid w:val="00C44DBD"/>
    <w:rsid w:val="00C45BAE"/>
    <w:rsid w:val="00C4612E"/>
    <w:rsid w:val="00C46178"/>
    <w:rsid w:val="00C46BC2"/>
    <w:rsid w:val="00C46C69"/>
    <w:rsid w:val="00C47B70"/>
    <w:rsid w:val="00C47D38"/>
    <w:rsid w:val="00C50153"/>
    <w:rsid w:val="00C5032E"/>
    <w:rsid w:val="00C508E1"/>
    <w:rsid w:val="00C50D93"/>
    <w:rsid w:val="00C50F22"/>
    <w:rsid w:val="00C518A9"/>
    <w:rsid w:val="00C52369"/>
    <w:rsid w:val="00C53157"/>
    <w:rsid w:val="00C53323"/>
    <w:rsid w:val="00C537F5"/>
    <w:rsid w:val="00C53F16"/>
    <w:rsid w:val="00C541E1"/>
    <w:rsid w:val="00C55C6B"/>
    <w:rsid w:val="00C55E63"/>
    <w:rsid w:val="00C55F90"/>
    <w:rsid w:val="00C6042D"/>
    <w:rsid w:val="00C611AC"/>
    <w:rsid w:val="00C618CE"/>
    <w:rsid w:val="00C62435"/>
    <w:rsid w:val="00C633B1"/>
    <w:rsid w:val="00C6386E"/>
    <w:rsid w:val="00C63BD7"/>
    <w:rsid w:val="00C63CBD"/>
    <w:rsid w:val="00C65F55"/>
    <w:rsid w:val="00C6701D"/>
    <w:rsid w:val="00C6779B"/>
    <w:rsid w:val="00C67810"/>
    <w:rsid w:val="00C70072"/>
    <w:rsid w:val="00C70D62"/>
    <w:rsid w:val="00C7236A"/>
    <w:rsid w:val="00C72551"/>
    <w:rsid w:val="00C729B2"/>
    <w:rsid w:val="00C7329B"/>
    <w:rsid w:val="00C735C4"/>
    <w:rsid w:val="00C743D0"/>
    <w:rsid w:val="00C74C88"/>
    <w:rsid w:val="00C75908"/>
    <w:rsid w:val="00C75A99"/>
    <w:rsid w:val="00C75F9B"/>
    <w:rsid w:val="00C769C6"/>
    <w:rsid w:val="00C76A1B"/>
    <w:rsid w:val="00C76F56"/>
    <w:rsid w:val="00C76FDD"/>
    <w:rsid w:val="00C80641"/>
    <w:rsid w:val="00C809A9"/>
    <w:rsid w:val="00C80B01"/>
    <w:rsid w:val="00C81205"/>
    <w:rsid w:val="00C81797"/>
    <w:rsid w:val="00C8185F"/>
    <w:rsid w:val="00C8230E"/>
    <w:rsid w:val="00C8288D"/>
    <w:rsid w:val="00C82C80"/>
    <w:rsid w:val="00C8302C"/>
    <w:rsid w:val="00C8315C"/>
    <w:rsid w:val="00C83E1E"/>
    <w:rsid w:val="00C84463"/>
    <w:rsid w:val="00C84B22"/>
    <w:rsid w:val="00C856F4"/>
    <w:rsid w:val="00C85FC6"/>
    <w:rsid w:val="00C875BC"/>
    <w:rsid w:val="00C87AC7"/>
    <w:rsid w:val="00C914E0"/>
    <w:rsid w:val="00C918DE"/>
    <w:rsid w:val="00C92472"/>
    <w:rsid w:val="00C926A7"/>
    <w:rsid w:val="00C92BDF"/>
    <w:rsid w:val="00C93538"/>
    <w:rsid w:val="00C9357F"/>
    <w:rsid w:val="00C93986"/>
    <w:rsid w:val="00C93D8A"/>
    <w:rsid w:val="00C946FA"/>
    <w:rsid w:val="00C9475B"/>
    <w:rsid w:val="00C96361"/>
    <w:rsid w:val="00CA03BD"/>
    <w:rsid w:val="00CA05EC"/>
    <w:rsid w:val="00CA066E"/>
    <w:rsid w:val="00CA1A15"/>
    <w:rsid w:val="00CA2AB7"/>
    <w:rsid w:val="00CA3A24"/>
    <w:rsid w:val="00CA522D"/>
    <w:rsid w:val="00CA57AF"/>
    <w:rsid w:val="00CA59E7"/>
    <w:rsid w:val="00CA5C34"/>
    <w:rsid w:val="00CA6F8E"/>
    <w:rsid w:val="00CA6F97"/>
    <w:rsid w:val="00CA7A70"/>
    <w:rsid w:val="00CA7AEC"/>
    <w:rsid w:val="00CA7D99"/>
    <w:rsid w:val="00CA7DD8"/>
    <w:rsid w:val="00CA7F52"/>
    <w:rsid w:val="00CB0AB9"/>
    <w:rsid w:val="00CB0DD9"/>
    <w:rsid w:val="00CB186E"/>
    <w:rsid w:val="00CB188D"/>
    <w:rsid w:val="00CB2460"/>
    <w:rsid w:val="00CB269E"/>
    <w:rsid w:val="00CB283E"/>
    <w:rsid w:val="00CB3584"/>
    <w:rsid w:val="00CB3E7E"/>
    <w:rsid w:val="00CB50D7"/>
    <w:rsid w:val="00CB54C1"/>
    <w:rsid w:val="00CB5E8B"/>
    <w:rsid w:val="00CB764C"/>
    <w:rsid w:val="00CB7DE5"/>
    <w:rsid w:val="00CC055D"/>
    <w:rsid w:val="00CC1B64"/>
    <w:rsid w:val="00CC2317"/>
    <w:rsid w:val="00CC2D5F"/>
    <w:rsid w:val="00CC3266"/>
    <w:rsid w:val="00CC447E"/>
    <w:rsid w:val="00CC4F99"/>
    <w:rsid w:val="00CC5608"/>
    <w:rsid w:val="00CC632D"/>
    <w:rsid w:val="00CC6AEC"/>
    <w:rsid w:val="00CD0321"/>
    <w:rsid w:val="00CD0366"/>
    <w:rsid w:val="00CD042B"/>
    <w:rsid w:val="00CD0B8D"/>
    <w:rsid w:val="00CD1920"/>
    <w:rsid w:val="00CD194F"/>
    <w:rsid w:val="00CD1E63"/>
    <w:rsid w:val="00CD2644"/>
    <w:rsid w:val="00CD27FA"/>
    <w:rsid w:val="00CD4710"/>
    <w:rsid w:val="00CD4A5D"/>
    <w:rsid w:val="00CD509F"/>
    <w:rsid w:val="00CD56AD"/>
    <w:rsid w:val="00CD5A83"/>
    <w:rsid w:val="00CD69F1"/>
    <w:rsid w:val="00CD69F7"/>
    <w:rsid w:val="00CD797C"/>
    <w:rsid w:val="00CE0340"/>
    <w:rsid w:val="00CE0893"/>
    <w:rsid w:val="00CE0A6C"/>
    <w:rsid w:val="00CE1502"/>
    <w:rsid w:val="00CE2024"/>
    <w:rsid w:val="00CE49B9"/>
    <w:rsid w:val="00CE6832"/>
    <w:rsid w:val="00CE6F53"/>
    <w:rsid w:val="00CE70E5"/>
    <w:rsid w:val="00CE7A9E"/>
    <w:rsid w:val="00CF041C"/>
    <w:rsid w:val="00CF0A67"/>
    <w:rsid w:val="00CF1298"/>
    <w:rsid w:val="00CF1352"/>
    <w:rsid w:val="00CF1387"/>
    <w:rsid w:val="00CF1B77"/>
    <w:rsid w:val="00CF239C"/>
    <w:rsid w:val="00CF2474"/>
    <w:rsid w:val="00CF2B45"/>
    <w:rsid w:val="00CF31D3"/>
    <w:rsid w:val="00CF3743"/>
    <w:rsid w:val="00CF3B08"/>
    <w:rsid w:val="00CF3CDE"/>
    <w:rsid w:val="00CF4DDD"/>
    <w:rsid w:val="00CF58F2"/>
    <w:rsid w:val="00CF6E7D"/>
    <w:rsid w:val="00CF7472"/>
    <w:rsid w:val="00D00966"/>
    <w:rsid w:val="00D00DE0"/>
    <w:rsid w:val="00D0167B"/>
    <w:rsid w:val="00D01C93"/>
    <w:rsid w:val="00D032AE"/>
    <w:rsid w:val="00D038E1"/>
    <w:rsid w:val="00D03D2F"/>
    <w:rsid w:val="00D0456D"/>
    <w:rsid w:val="00D046EA"/>
    <w:rsid w:val="00D049E1"/>
    <w:rsid w:val="00D04A3A"/>
    <w:rsid w:val="00D05DB9"/>
    <w:rsid w:val="00D05F86"/>
    <w:rsid w:val="00D0651F"/>
    <w:rsid w:val="00D109D1"/>
    <w:rsid w:val="00D10A7A"/>
    <w:rsid w:val="00D10DE9"/>
    <w:rsid w:val="00D11DEC"/>
    <w:rsid w:val="00D1547E"/>
    <w:rsid w:val="00D159D9"/>
    <w:rsid w:val="00D15C73"/>
    <w:rsid w:val="00D17928"/>
    <w:rsid w:val="00D17BC9"/>
    <w:rsid w:val="00D17C03"/>
    <w:rsid w:val="00D203F6"/>
    <w:rsid w:val="00D20C35"/>
    <w:rsid w:val="00D20F62"/>
    <w:rsid w:val="00D2188A"/>
    <w:rsid w:val="00D22508"/>
    <w:rsid w:val="00D22D9C"/>
    <w:rsid w:val="00D2402C"/>
    <w:rsid w:val="00D2417B"/>
    <w:rsid w:val="00D24474"/>
    <w:rsid w:val="00D252AB"/>
    <w:rsid w:val="00D2653E"/>
    <w:rsid w:val="00D27B6F"/>
    <w:rsid w:val="00D27BF8"/>
    <w:rsid w:val="00D27CAA"/>
    <w:rsid w:val="00D30418"/>
    <w:rsid w:val="00D31593"/>
    <w:rsid w:val="00D328C6"/>
    <w:rsid w:val="00D3389C"/>
    <w:rsid w:val="00D348DD"/>
    <w:rsid w:val="00D34A89"/>
    <w:rsid w:val="00D34E16"/>
    <w:rsid w:val="00D3560A"/>
    <w:rsid w:val="00D3579E"/>
    <w:rsid w:val="00D360C7"/>
    <w:rsid w:val="00D37DF2"/>
    <w:rsid w:val="00D40867"/>
    <w:rsid w:val="00D41315"/>
    <w:rsid w:val="00D413CC"/>
    <w:rsid w:val="00D413FB"/>
    <w:rsid w:val="00D41D83"/>
    <w:rsid w:val="00D427D2"/>
    <w:rsid w:val="00D44A3C"/>
    <w:rsid w:val="00D44C84"/>
    <w:rsid w:val="00D47114"/>
    <w:rsid w:val="00D4738C"/>
    <w:rsid w:val="00D503F5"/>
    <w:rsid w:val="00D50979"/>
    <w:rsid w:val="00D50A88"/>
    <w:rsid w:val="00D52EF9"/>
    <w:rsid w:val="00D5383C"/>
    <w:rsid w:val="00D54D27"/>
    <w:rsid w:val="00D5531A"/>
    <w:rsid w:val="00D560CE"/>
    <w:rsid w:val="00D57660"/>
    <w:rsid w:val="00D57979"/>
    <w:rsid w:val="00D609E2"/>
    <w:rsid w:val="00D60A2A"/>
    <w:rsid w:val="00D60BA8"/>
    <w:rsid w:val="00D60FC7"/>
    <w:rsid w:val="00D61698"/>
    <w:rsid w:val="00D61B05"/>
    <w:rsid w:val="00D61F5A"/>
    <w:rsid w:val="00D620F4"/>
    <w:rsid w:val="00D6250E"/>
    <w:rsid w:val="00D62E10"/>
    <w:rsid w:val="00D63D97"/>
    <w:rsid w:val="00D65908"/>
    <w:rsid w:val="00D66EF1"/>
    <w:rsid w:val="00D67C86"/>
    <w:rsid w:val="00D70B74"/>
    <w:rsid w:val="00D71ADC"/>
    <w:rsid w:val="00D72B7E"/>
    <w:rsid w:val="00D72E51"/>
    <w:rsid w:val="00D7303E"/>
    <w:rsid w:val="00D737E9"/>
    <w:rsid w:val="00D73B86"/>
    <w:rsid w:val="00D73C98"/>
    <w:rsid w:val="00D74BA5"/>
    <w:rsid w:val="00D74F6F"/>
    <w:rsid w:val="00D74FA6"/>
    <w:rsid w:val="00D7508F"/>
    <w:rsid w:val="00D756C2"/>
    <w:rsid w:val="00D75AF6"/>
    <w:rsid w:val="00D76898"/>
    <w:rsid w:val="00D76DE3"/>
    <w:rsid w:val="00D775E7"/>
    <w:rsid w:val="00D8050B"/>
    <w:rsid w:val="00D80929"/>
    <w:rsid w:val="00D80967"/>
    <w:rsid w:val="00D80CC1"/>
    <w:rsid w:val="00D8162E"/>
    <w:rsid w:val="00D824D8"/>
    <w:rsid w:val="00D82B74"/>
    <w:rsid w:val="00D82FE3"/>
    <w:rsid w:val="00D83828"/>
    <w:rsid w:val="00D841AC"/>
    <w:rsid w:val="00D84B7D"/>
    <w:rsid w:val="00D85918"/>
    <w:rsid w:val="00D86630"/>
    <w:rsid w:val="00D876FA"/>
    <w:rsid w:val="00D909B6"/>
    <w:rsid w:val="00D910BF"/>
    <w:rsid w:val="00D92CE6"/>
    <w:rsid w:val="00D943A7"/>
    <w:rsid w:val="00D944B3"/>
    <w:rsid w:val="00D94788"/>
    <w:rsid w:val="00D950E8"/>
    <w:rsid w:val="00D95337"/>
    <w:rsid w:val="00D95EF9"/>
    <w:rsid w:val="00D960D4"/>
    <w:rsid w:val="00D96800"/>
    <w:rsid w:val="00D9697F"/>
    <w:rsid w:val="00D96AD6"/>
    <w:rsid w:val="00D96D17"/>
    <w:rsid w:val="00DA042A"/>
    <w:rsid w:val="00DA0726"/>
    <w:rsid w:val="00DA1B5E"/>
    <w:rsid w:val="00DA2228"/>
    <w:rsid w:val="00DA2C01"/>
    <w:rsid w:val="00DA488B"/>
    <w:rsid w:val="00DA6EEA"/>
    <w:rsid w:val="00DA771F"/>
    <w:rsid w:val="00DA790C"/>
    <w:rsid w:val="00DB0273"/>
    <w:rsid w:val="00DB0387"/>
    <w:rsid w:val="00DB1EAB"/>
    <w:rsid w:val="00DB2AB1"/>
    <w:rsid w:val="00DB2D05"/>
    <w:rsid w:val="00DB3429"/>
    <w:rsid w:val="00DB3EE0"/>
    <w:rsid w:val="00DB452F"/>
    <w:rsid w:val="00DB496C"/>
    <w:rsid w:val="00DB4A61"/>
    <w:rsid w:val="00DB5907"/>
    <w:rsid w:val="00DB5AE8"/>
    <w:rsid w:val="00DB672A"/>
    <w:rsid w:val="00DB7327"/>
    <w:rsid w:val="00DC1479"/>
    <w:rsid w:val="00DC1582"/>
    <w:rsid w:val="00DC21AC"/>
    <w:rsid w:val="00DC2B44"/>
    <w:rsid w:val="00DC3114"/>
    <w:rsid w:val="00DC3516"/>
    <w:rsid w:val="00DC3653"/>
    <w:rsid w:val="00DC392C"/>
    <w:rsid w:val="00DC3DAE"/>
    <w:rsid w:val="00DC4AF1"/>
    <w:rsid w:val="00DC585C"/>
    <w:rsid w:val="00DC6216"/>
    <w:rsid w:val="00DC66E3"/>
    <w:rsid w:val="00DC67ED"/>
    <w:rsid w:val="00DC74CE"/>
    <w:rsid w:val="00DD0CDF"/>
    <w:rsid w:val="00DD14D3"/>
    <w:rsid w:val="00DD266E"/>
    <w:rsid w:val="00DD3319"/>
    <w:rsid w:val="00DD35CD"/>
    <w:rsid w:val="00DD6ECC"/>
    <w:rsid w:val="00DD7C30"/>
    <w:rsid w:val="00DE14BF"/>
    <w:rsid w:val="00DE1644"/>
    <w:rsid w:val="00DE1F28"/>
    <w:rsid w:val="00DE28C7"/>
    <w:rsid w:val="00DE3D52"/>
    <w:rsid w:val="00DE419D"/>
    <w:rsid w:val="00DE4CF4"/>
    <w:rsid w:val="00DE54A3"/>
    <w:rsid w:val="00DE5EDC"/>
    <w:rsid w:val="00DE61DA"/>
    <w:rsid w:val="00DE61DE"/>
    <w:rsid w:val="00DE7513"/>
    <w:rsid w:val="00DE7D46"/>
    <w:rsid w:val="00DF0A1F"/>
    <w:rsid w:val="00DF0A39"/>
    <w:rsid w:val="00DF1DF9"/>
    <w:rsid w:val="00DF2BA2"/>
    <w:rsid w:val="00DF328F"/>
    <w:rsid w:val="00DF45E8"/>
    <w:rsid w:val="00DF5162"/>
    <w:rsid w:val="00DF5455"/>
    <w:rsid w:val="00DF6103"/>
    <w:rsid w:val="00DF638C"/>
    <w:rsid w:val="00DF6C94"/>
    <w:rsid w:val="00DF741C"/>
    <w:rsid w:val="00DF7D6B"/>
    <w:rsid w:val="00DF7E99"/>
    <w:rsid w:val="00E028E7"/>
    <w:rsid w:val="00E03559"/>
    <w:rsid w:val="00E04625"/>
    <w:rsid w:val="00E04673"/>
    <w:rsid w:val="00E05358"/>
    <w:rsid w:val="00E05C55"/>
    <w:rsid w:val="00E06BF1"/>
    <w:rsid w:val="00E102E9"/>
    <w:rsid w:val="00E1055B"/>
    <w:rsid w:val="00E10B7C"/>
    <w:rsid w:val="00E10DF4"/>
    <w:rsid w:val="00E11046"/>
    <w:rsid w:val="00E11438"/>
    <w:rsid w:val="00E118DB"/>
    <w:rsid w:val="00E11F6D"/>
    <w:rsid w:val="00E11FA4"/>
    <w:rsid w:val="00E12208"/>
    <w:rsid w:val="00E13C0F"/>
    <w:rsid w:val="00E159F9"/>
    <w:rsid w:val="00E16809"/>
    <w:rsid w:val="00E1727E"/>
    <w:rsid w:val="00E17AB6"/>
    <w:rsid w:val="00E207CD"/>
    <w:rsid w:val="00E21005"/>
    <w:rsid w:val="00E216F1"/>
    <w:rsid w:val="00E2336E"/>
    <w:rsid w:val="00E239B1"/>
    <w:rsid w:val="00E2509B"/>
    <w:rsid w:val="00E25BAB"/>
    <w:rsid w:val="00E26E2B"/>
    <w:rsid w:val="00E27B07"/>
    <w:rsid w:val="00E309C3"/>
    <w:rsid w:val="00E31014"/>
    <w:rsid w:val="00E31B73"/>
    <w:rsid w:val="00E324E8"/>
    <w:rsid w:val="00E32670"/>
    <w:rsid w:val="00E327DB"/>
    <w:rsid w:val="00E32BEA"/>
    <w:rsid w:val="00E32DD6"/>
    <w:rsid w:val="00E33B34"/>
    <w:rsid w:val="00E33D8C"/>
    <w:rsid w:val="00E33EE1"/>
    <w:rsid w:val="00E344E3"/>
    <w:rsid w:val="00E346B1"/>
    <w:rsid w:val="00E355AE"/>
    <w:rsid w:val="00E36555"/>
    <w:rsid w:val="00E37007"/>
    <w:rsid w:val="00E37E4D"/>
    <w:rsid w:val="00E4056D"/>
    <w:rsid w:val="00E4074F"/>
    <w:rsid w:val="00E41AEC"/>
    <w:rsid w:val="00E41B63"/>
    <w:rsid w:val="00E43038"/>
    <w:rsid w:val="00E43FDC"/>
    <w:rsid w:val="00E44730"/>
    <w:rsid w:val="00E44F8A"/>
    <w:rsid w:val="00E453C5"/>
    <w:rsid w:val="00E456FA"/>
    <w:rsid w:val="00E4591A"/>
    <w:rsid w:val="00E45D4F"/>
    <w:rsid w:val="00E47721"/>
    <w:rsid w:val="00E47E6C"/>
    <w:rsid w:val="00E520D3"/>
    <w:rsid w:val="00E54766"/>
    <w:rsid w:val="00E54D79"/>
    <w:rsid w:val="00E56023"/>
    <w:rsid w:val="00E56276"/>
    <w:rsid w:val="00E56616"/>
    <w:rsid w:val="00E56664"/>
    <w:rsid w:val="00E57F1A"/>
    <w:rsid w:val="00E61479"/>
    <w:rsid w:val="00E618CE"/>
    <w:rsid w:val="00E62172"/>
    <w:rsid w:val="00E63350"/>
    <w:rsid w:val="00E63604"/>
    <w:rsid w:val="00E64706"/>
    <w:rsid w:val="00E65E2D"/>
    <w:rsid w:val="00E6728A"/>
    <w:rsid w:val="00E67412"/>
    <w:rsid w:val="00E67458"/>
    <w:rsid w:val="00E67835"/>
    <w:rsid w:val="00E67C6A"/>
    <w:rsid w:val="00E70D2D"/>
    <w:rsid w:val="00E7117C"/>
    <w:rsid w:val="00E713C0"/>
    <w:rsid w:val="00E72C18"/>
    <w:rsid w:val="00E73C20"/>
    <w:rsid w:val="00E74830"/>
    <w:rsid w:val="00E76DA8"/>
    <w:rsid w:val="00E7711E"/>
    <w:rsid w:val="00E772BE"/>
    <w:rsid w:val="00E811FF"/>
    <w:rsid w:val="00E81430"/>
    <w:rsid w:val="00E81695"/>
    <w:rsid w:val="00E818E8"/>
    <w:rsid w:val="00E81E9F"/>
    <w:rsid w:val="00E82720"/>
    <w:rsid w:val="00E82959"/>
    <w:rsid w:val="00E8371E"/>
    <w:rsid w:val="00E83E1E"/>
    <w:rsid w:val="00E84E8C"/>
    <w:rsid w:val="00E851EB"/>
    <w:rsid w:val="00E85375"/>
    <w:rsid w:val="00E85FAB"/>
    <w:rsid w:val="00E866DF"/>
    <w:rsid w:val="00E86762"/>
    <w:rsid w:val="00E86C39"/>
    <w:rsid w:val="00E90DF9"/>
    <w:rsid w:val="00E90F41"/>
    <w:rsid w:val="00E9105B"/>
    <w:rsid w:val="00E9132C"/>
    <w:rsid w:val="00E9132D"/>
    <w:rsid w:val="00E936C8"/>
    <w:rsid w:val="00E94DE3"/>
    <w:rsid w:val="00E952DE"/>
    <w:rsid w:val="00E954FE"/>
    <w:rsid w:val="00E95AAB"/>
    <w:rsid w:val="00E95BD4"/>
    <w:rsid w:val="00E95F57"/>
    <w:rsid w:val="00E96521"/>
    <w:rsid w:val="00E96D5C"/>
    <w:rsid w:val="00E96E6F"/>
    <w:rsid w:val="00E975B2"/>
    <w:rsid w:val="00EA0072"/>
    <w:rsid w:val="00EA1062"/>
    <w:rsid w:val="00EA2913"/>
    <w:rsid w:val="00EA2A53"/>
    <w:rsid w:val="00EA2A6D"/>
    <w:rsid w:val="00EA2FD4"/>
    <w:rsid w:val="00EA42E7"/>
    <w:rsid w:val="00EA4A92"/>
    <w:rsid w:val="00EA4ED9"/>
    <w:rsid w:val="00EA4FF9"/>
    <w:rsid w:val="00EA59F6"/>
    <w:rsid w:val="00EA5C58"/>
    <w:rsid w:val="00EA5E19"/>
    <w:rsid w:val="00EA6903"/>
    <w:rsid w:val="00EA6F46"/>
    <w:rsid w:val="00EB0419"/>
    <w:rsid w:val="00EB08F7"/>
    <w:rsid w:val="00EB24BA"/>
    <w:rsid w:val="00EB26F4"/>
    <w:rsid w:val="00EB2860"/>
    <w:rsid w:val="00EB2FE6"/>
    <w:rsid w:val="00EB415B"/>
    <w:rsid w:val="00EB4353"/>
    <w:rsid w:val="00EB4878"/>
    <w:rsid w:val="00EB48F4"/>
    <w:rsid w:val="00EB52C2"/>
    <w:rsid w:val="00EB5AED"/>
    <w:rsid w:val="00EB5C9E"/>
    <w:rsid w:val="00EB6343"/>
    <w:rsid w:val="00EB6B9C"/>
    <w:rsid w:val="00EB70E4"/>
    <w:rsid w:val="00EB7772"/>
    <w:rsid w:val="00EB7E45"/>
    <w:rsid w:val="00EC0297"/>
    <w:rsid w:val="00EC039A"/>
    <w:rsid w:val="00EC094B"/>
    <w:rsid w:val="00EC0E1D"/>
    <w:rsid w:val="00EC14C2"/>
    <w:rsid w:val="00EC1D9D"/>
    <w:rsid w:val="00EC2038"/>
    <w:rsid w:val="00EC2203"/>
    <w:rsid w:val="00EC2BBD"/>
    <w:rsid w:val="00EC356E"/>
    <w:rsid w:val="00EC49EF"/>
    <w:rsid w:val="00EC4E7E"/>
    <w:rsid w:val="00EC4E9E"/>
    <w:rsid w:val="00EC5575"/>
    <w:rsid w:val="00EC59E1"/>
    <w:rsid w:val="00EC5F15"/>
    <w:rsid w:val="00EC6CAC"/>
    <w:rsid w:val="00EC6D6F"/>
    <w:rsid w:val="00EC6FF4"/>
    <w:rsid w:val="00ED0823"/>
    <w:rsid w:val="00ED27F6"/>
    <w:rsid w:val="00ED2F67"/>
    <w:rsid w:val="00ED36E4"/>
    <w:rsid w:val="00ED43C8"/>
    <w:rsid w:val="00ED4E97"/>
    <w:rsid w:val="00ED4EA5"/>
    <w:rsid w:val="00ED6608"/>
    <w:rsid w:val="00ED6D9D"/>
    <w:rsid w:val="00ED7D18"/>
    <w:rsid w:val="00EE0C1E"/>
    <w:rsid w:val="00EE2331"/>
    <w:rsid w:val="00EE2ABE"/>
    <w:rsid w:val="00EE2AED"/>
    <w:rsid w:val="00EE305E"/>
    <w:rsid w:val="00EE5362"/>
    <w:rsid w:val="00EE61D0"/>
    <w:rsid w:val="00EE661A"/>
    <w:rsid w:val="00EE6794"/>
    <w:rsid w:val="00EE6830"/>
    <w:rsid w:val="00EE7137"/>
    <w:rsid w:val="00EE7199"/>
    <w:rsid w:val="00EF025C"/>
    <w:rsid w:val="00EF0E99"/>
    <w:rsid w:val="00EF1AC3"/>
    <w:rsid w:val="00EF2056"/>
    <w:rsid w:val="00EF251F"/>
    <w:rsid w:val="00EF2818"/>
    <w:rsid w:val="00EF3FAE"/>
    <w:rsid w:val="00EF4405"/>
    <w:rsid w:val="00EF4777"/>
    <w:rsid w:val="00EF5516"/>
    <w:rsid w:val="00EF6350"/>
    <w:rsid w:val="00EF655F"/>
    <w:rsid w:val="00EF73E8"/>
    <w:rsid w:val="00EF76D0"/>
    <w:rsid w:val="00F0018F"/>
    <w:rsid w:val="00F017FA"/>
    <w:rsid w:val="00F01DB3"/>
    <w:rsid w:val="00F02A64"/>
    <w:rsid w:val="00F02B71"/>
    <w:rsid w:val="00F02E38"/>
    <w:rsid w:val="00F04078"/>
    <w:rsid w:val="00F063F6"/>
    <w:rsid w:val="00F06404"/>
    <w:rsid w:val="00F06E98"/>
    <w:rsid w:val="00F110C6"/>
    <w:rsid w:val="00F119CA"/>
    <w:rsid w:val="00F12BB9"/>
    <w:rsid w:val="00F141C0"/>
    <w:rsid w:val="00F14FF2"/>
    <w:rsid w:val="00F1523C"/>
    <w:rsid w:val="00F15BEE"/>
    <w:rsid w:val="00F15D47"/>
    <w:rsid w:val="00F162A4"/>
    <w:rsid w:val="00F166BB"/>
    <w:rsid w:val="00F16759"/>
    <w:rsid w:val="00F1771A"/>
    <w:rsid w:val="00F1791C"/>
    <w:rsid w:val="00F17FE5"/>
    <w:rsid w:val="00F20C6D"/>
    <w:rsid w:val="00F21096"/>
    <w:rsid w:val="00F21A1B"/>
    <w:rsid w:val="00F21FEA"/>
    <w:rsid w:val="00F224BD"/>
    <w:rsid w:val="00F2279A"/>
    <w:rsid w:val="00F229D3"/>
    <w:rsid w:val="00F22F80"/>
    <w:rsid w:val="00F23BE7"/>
    <w:rsid w:val="00F25B4F"/>
    <w:rsid w:val="00F25E7B"/>
    <w:rsid w:val="00F2649A"/>
    <w:rsid w:val="00F26ECE"/>
    <w:rsid w:val="00F27B81"/>
    <w:rsid w:val="00F27DCD"/>
    <w:rsid w:val="00F30326"/>
    <w:rsid w:val="00F31461"/>
    <w:rsid w:val="00F31CC8"/>
    <w:rsid w:val="00F32A18"/>
    <w:rsid w:val="00F33351"/>
    <w:rsid w:val="00F337A7"/>
    <w:rsid w:val="00F3450E"/>
    <w:rsid w:val="00F3493D"/>
    <w:rsid w:val="00F3547C"/>
    <w:rsid w:val="00F35528"/>
    <w:rsid w:val="00F36B83"/>
    <w:rsid w:val="00F3765E"/>
    <w:rsid w:val="00F378C2"/>
    <w:rsid w:val="00F40DF5"/>
    <w:rsid w:val="00F40FE0"/>
    <w:rsid w:val="00F41A1C"/>
    <w:rsid w:val="00F41A85"/>
    <w:rsid w:val="00F41B4A"/>
    <w:rsid w:val="00F41B90"/>
    <w:rsid w:val="00F41E50"/>
    <w:rsid w:val="00F421B4"/>
    <w:rsid w:val="00F43012"/>
    <w:rsid w:val="00F43957"/>
    <w:rsid w:val="00F44404"/>
    <w:rsid w:val="00F447EA"/>
    <w:rsid w:val="00F44CE1"/>
    <w:rsid w:val="00F458D9"/>
    <w:rsid w:val="00F46DC6"/>
    <w:rsid w:val="00F47FA5"/>
    <w:rsid w:val="00F50543"/>
    <w:rsid w:val="00F507DB"/>
    <w:rsid w:val="00F50B26"/>
    <w:rsid w:val="00F51BDC"/>
    <w:rsid w:val="00F5342E"/>
    <w:rsid w:val="00F53D5A"/>
    <w:rsid w:val="00F54240"/>
    <w:rsid w:val="00F549A9"/>
    <w:rsid w:val="00F54ED5"/>
    <w:rsid w:val="00F5674C"/>
    <w:rsid w:val="00F571BA"/>
    <w:rsid w:val="00F61952"/>
    <w:rsid w:val="00F6284A"/>
    <w:rsid w:val="00F6354C"/>
    <w:rsid w:val="00F63FFE"/>
    <w:rsid w:val="00F644CF"/>
    <w:rsid w:val="00F6481B"/>
    <w:rsid w:val="00F64995"/>
    <w:rsid w:val="00F65001"/>
    <w:rsid w:val="00F65648"/>
    <w:rsid w:val="00F65BEA"/>
    <w:rsid w:val="00F66E18"/>
    <w:rsid w:val="00F67F25"/>
    <w:rsid w:val="00F70A1B"/>
    <w:rsid w:val="00F710C3"/>
    <w:rsid w:val="00F7118B"/>
    <w:rsid w:val="00F714D2"/>
    <w:rsid w:val="00F72937"/>
    <w:rsid w:val="00F739D1"/>
    <w:rsid w:val="00F749A7"/>
    <w:rsid w:val="00F75176"/>
    <w:rsid w:val="00F75F8D"/>
    <w:rsid w:val="00F76769"/>
    <w:rsid w:val="00F767F0"/>
    <w:rsid w:val="00F7706F"/>
    <w:rsid w:val="00F77C89"/>
    <w:rsid w:val="00F80739"/>
    <w:rsid w:val="00F807C5"/>
    <w:rsid w:val="00F8101C"/>
    <w:rsid w:val="00F836C2"/>
    <w:rsid w:val="00F83D2A"/>
    <w:rsid w:val="00F8414C"/>
    <w:rsid w:val="00F84B6B"/>
    <w:rsid w:val="00F84F94"/>
    <w:rsid w:val="00F8521D"/>
    <w:rsid w:val="00F855CC"/>
    <w:rsid w:val="00F858B5"/>
    <w:rsid w:val="00F85F1C"/>
    <w:rsid w:val="00F8727D"/>
    <w:rsid w:val="00F878C6"/>
    <w:rsid w:val="00F87A89"/>
    <w:rsid w:val="00F91876"/>
    <w:rsid w:val="00F91E4C"/>
    <w:rsid w:val="00F92838"/>
    <w:rsid w:val="00F93695"/>
    <w:rsid w:val="00F93DAE"/>
    <w:rsid w:val="00F94070"/>
    <w:rsid w:val="00F9418F"/>
    <w:rsid w:val="00F9460C"/>
    <w:rsid w:val="00F946D0"/>
    <w:rsid w:val="00F94B47"/>
    <w:rsid w:val="00F95B22"/>
    <w:rsid w:val="00F9679F"/>
    <w:rsid w:val="00F96FEC"/>
    <w:rsid w:val="00F971E3"/>
    <w:rsid w:val="00F97257"/>
    <w:rsid w:val="00F972E5"/>
    <w:rsid w:val="00F97931"/>
    <w:rsid w:val="00F97A47"/>
    <w:rsid w:val="00FA05DA"/>
    <w:rsid w:val="00FA0E8D"/>
    <w:rsid w:val="00FA1716"/>
    <w:rsid w:val="00FA24D1"/>
    <w:rsid w:val="00FA4CFA"/>
    <w:rsid w:val="00FA5292"/>
    <w:rsid w:val="00FA5731"/>
    <w:rsid w:val="00FA6129"/>
    <w:rsid w:val="00FA70DD"/>
    <w:rsid w:val="00FA7234"/>
    <w:rsid w:val="00FA7B4F"/>
    <w:rsid w:val="00FB0FD8"/>
    <w:rsid w:val="00FB10E5"/>
    <w:rsid w:val="00FB24BC"/>
    <w:rsid w:val="00FB29B3"/>
    <w:rsid w:val="00FB3F86"/>
    <w:rsid w:val="00FB41E2"/>
    <w:rsid w:val="00FB48B3"/>
    <w:rsid w:val="00FB4B45"/>
    <w:rsid w:val="00FB528C"/>
    <w:rsid w:val="00FB5A17"/>
    <w:rsid w:val="00FB5D54"/>
    <w:rsid w:val="00FB674A"/>
    <w:rsid w:val="00FB6CDF"/>
    <w:rsid w:val="00FB6DB8"/>
    <w:rsid w:val="00FB6F36"/>
    <w:rsid w:val="00FB6FDB"/>
    <w:rsid w:val="00FB789A"/>
    <w:rsid w:val="00FC0AA9"/>
    <w:rsid w:val="00FC223C"/>
    <w:rsid w:val="00FC2438"/>
    <w:rsid w:val="00FC3576"/>
    <w:rsid w:val="00FC4A1B"/>
    <w:rsid w:val="00FC5DB0"/>
    <w:rsid w:val="00FC6134"/>
    <w:rsid w:val="00FC63FC"/>
    <w:rsid w:val="00FC6C3E"/>
    <w:rsid w:val="00FC6E3F"/>
    <w:rsid w:val="00FC7249"/>
    <w:rsid w:val="00FC7645"/>
    <w:rsid w:val="00FC799C"/>
    <w:rsid w:val="00FD0721"/>
    <w:rsid w:val="00FD0DC5"/>
    <w:rsid w:val="00FD1423"/>
    <w:rsid w:val="00FD1640"/>
    <w:rsid w:val="00FD2971"/>
    <w:rsid w:val="00FD2C81"/>
    <w:rsid w:val="00FD4140"/>
    <w:rsid w:val="00FD4988"/>
    <w:rsid w:val="00FD646D"/>
    <w:rsid w:val="00FD663B"/>
    <w:rsid w:val="00FD6AFB"/>
    <w:rsid w:val="00FD797F"/>
    <w:rsid w:val="00FD7F92"/>
    <w:rsid w:val="00FE0802"/>
    <w:rsid w:val="00FE0BB9"/>
    <w:rsid w:val="00FE0FD7"/>
    <w:rsid w:val="00FE12CB"/>
    <w:rsid w:val="00FE1950"/>
    <w:rsid w:val="00FE1F7E"/>
    <w:rsid w:val="00FE26CC"/>
    <w:rsid w:val="00FE2ADD"/>
    <w:rsid w:val="00FE2D78"/>
    <w:rsid w:val="00FE328D"/>
    <w:rsid w:val="00FE32A2"/>
    <w:rsid w:val="00FE3770"/>
    <w:rsid w:val="00FE3A59"/>
    <w:rsid w:val="00FE499C"/>
    <w:rsid w:val="00FE4AFF"/>
    <w:rsid w:val="00FE60D9"/>
    <w:rsid w:val="00FE75D5"/>
    <w:rsid w:val="00FE7B64"/>
    <w:rsid w:val="00FF0587"/>
    <w:rsid w:val="00FF1E91"/>
    <w:rsid w:val="00FF1EB9"/>
    <w:rsid w:val="00FF1F61"/>
    <w:rsid w:val="00FF2349"/>
    <w:rsid w:val="00FF3842"/>
    <w:rsid w:val="00FF4599"/>
    <w:rsid w:val="00FF4605"/>
    <w:rsid w:val="00FF504E"/>
    <w:rsid w:val="00FF5488"/>
    <w:rsid w:val="00FF5BD4"/>
    <w:rsid w:val="00FF5D97"/>
    <w:rsid w:val="00FF60EA"/>
    <w:rsid w:val="00FF68AE"/>
    <w:rsid w:val="00FF6A77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5F701"/>
  <w15:docId w15:val="{D8EDB5D2-6563-4B22-B482-4CCACEFD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05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3763F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23763F"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qFormat/>
    <w:rsid w:val="0023763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3763F"/>
    <w:pPr>
      <w:keepNext/>
      <w:numPr>
        <w:ilvl w:val="3"/>
        <w:numId w:val="1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qFormat/>
    <w:rsid w:val="0023763F"/>
    <w:pPr>
      <w:keepNext/>
      <w:numPr>
        <w:ilvl w:val="4"/>
        <w:numId w:val="1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qFormat/>
    <w:rsid w:val="0023763F"/>
    <w:pPr>
      <w:keepNext/>
      <w:numPr>
        <w:ilvl w:val="5"/>
        <w:numId w:val="1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qFormat/>
    <w:rsid w:val="0023763F"/>
    <w:pPr>
      <w:keepNext/>
      <w:numPr>
        <w:ilvl w:val="6"/>
        <w:numId w:val="1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qFormat/>
    <w:rsid w:val="0023763F"/>
    <w:pPr>
      <w:keepNext/>
      <w:numPr>
        <w:ilvl w:val="7"/>
        <w:numId w:val="1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qFormat/>
    <w:rsid w:val="0023763F"/>
    <w:pPr>
      <w:keepNext/>
      <w:numPr>
        <w:ilvl w:val="8"/>
        <w:numId w:val="1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3763F"/>
    <w:rPr>
      <w:rFonts w:ascii="Symbol" w:hAnsi="Symbol" w:cs="OpenSymbol"/>
    </w:rPr>
  </w:style>
  <w:style w:type="character" w:customStyle="1" w:styleId="WW8Num5z0">
    <w:name w:val="WW8Num5z0"/>
    <w:rsid w:val="0023763F"/>
    <w:rPr>
      <w:rFonts w:ascii="Symbol" w:hAnsi="Symbol" w:cs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 w:cs="OpenSymbol"/>
    </w:rPr>
  </w:style>
  <w:style w:type="character" w:customStyle="1" w:styleId="WW8Num6z0">
    <w:name w:val="WW8Num6z0"/>
    <w:rsid w:val="0023763F"/>
    <w:rPr>
      <w:rFonts w:ascii="Symbol" w:hAnsi="Symbol" w:cs="Symbol"/>
    </w:rPr>
  </w:style>
  <w:style w:type="character" w:customStyle="1" w:styleId="WW8Num8z0">
    <w:name w:val="WW8Num8z0"/>
    <w:rsid w:val="0023763F"/>
    <w:rPr>
      <w:rFonts w:ascii="Symbol" w:hAnsi="Symbol" w:cs="Symbol"/>
    </w:rPr>
  </w:style>
  <w:style w:type="character" w:customStyle="1" w:styleId="WW8Num9z0">
    <w:name w:val="WW8Num9z0"/>
    <w:rsid w:val="0023763F"/>
    <w:rPr>
      <w:rFonts w:ascii="Symbol" w:hAnsi="Symbol" w:cs="Open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 w:cs="Symbol"/>
    </w:rPr>
  </w:style>
  <w:style w:type="character" w:customStyle="1" w:styleId="WW8Num10z0">
    <w:name w:val="WW8Num10z0"/>
    <w:rsid w:val="0023763F"/>
    <w:rPr>
      <w:rFonts w:ascii="Symbol" w:hAnsi="Symbol" w:cs="Symbol"/>
    </w:rPr>
  </w:style>
  <w:style w:type="character" w:customStyle="1" w:styleId="WW8Num13z0">
    <w:name w:val="WW8Num13z0"/>
    <w:rsid w:val="0023763F"/>
    <w:rPr>
      <w:rFonts w:ascii="Times New Roman" w:eastAsia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 w:cs="Courier New"/>
    </w:rPr>
  </w:style>
  <w:style w:type="character" w:customStyle="1" w:styleId="WW8Num13z2">
    <w:name w:val="WW8Num13z2"/>
    <w:rsid w:val="0023763F"/>
    <w:rPr>
      <w:rFonts w:ascii="Wingdings" w:hAnsi="Wingdings" w:cs="Wingdings"/>
    </w:rPr>
  </w:style>
  <w:style w:type="character" w:customStyle="1" w:styleId="WW8Num13z3">
    <w:name w:val="WW8Num13z3"/>
    <w:rsid w:val="0023763F"/>
    <w:rPr>
      <w:rFonts w:ascii="Symbol" w:hAnsi="Symbol" w:cs="Symbol"/>
    </w:rPr>
  </w:style>
  <w:style w:type="character" w:customStyle="1" w:styleId="WW8Num17z0">
    <w:name w:val="WW8Num17z0"/>
    <w:rsid w:val="0023763F"/>
    <w:rPr>
      <w:rFonts w:ascii="Times New Roman" w:eastAsia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 w:cs="Courier New"/>
    </w:rPr>
  </w:style>
  <w:style w:type="character" w:customStyle="1" w:styleId="WW8Num17z2">
    <w:name w:val="WW8Num17z2"/>
    <w:rsid w:val="0023763F"/>
    <w:rPr>
      <w:rFonts w:ascii="Wingdings" w:hAnsi="Wingdings" w:cs="Wingdings"/>
    </w:rPr>
  </w:style>
  <w:style w:type="character" w:customStyle="1" w:styleId="WW8Num17z3">
    <w:name w:val="WW8Num17z3"/>
    <w:rsid w:val="0023763F"/>
    <w:rPr>
      <w:rFonts w:ascii="Symbol" w:hAnsi="Symbol" w:cs="Symbol"/>
    </w:rPr>
  </w:style>
  <w:style w:type="character" w:customStyle="1" w:styleId="WW8Num19z0">
    <w:name w:val="WW8Num19z0"/>
    <w:rsid w:val="0023763F"/>
    <w:rPr>
      <w:rFonts w:ascii="Times New Roman" w:eastAsia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 w:cs="Courier New"/>
    </w:rPr>
  </w:style>
  <w:style w:type="character" w:customStyle="1" w:styleId="WW8Num19z2">
    <w:name w:val="WW8Num19z2"/>
    <w:rsid w:val="0023763F"/>
    <w:rPr>
      <w:rFonts w:ascii="Wingdings" w:hAnsi="Wingdings" w:cs="Wingdings"/>
    </w:rPr>
  </w:style>
  <w:style w:type="character" w:customStyle="1" w:styleId="WW8Num19z3">
    <w:name w:val="WW8Num19z3"/>
    <w:rsid w:val="0023763F"/>
    <w:rPr>
      <w:rFonts w:ascii="Symbol" w:hAnsi="Symbol" w:cs="Symbol"/>
    </w:rPr>
  </w:style>
  <w:style w:type="character" w:customStyle="1" w:styleId="WW8Num22z0">
    <w:name w:val="WW8Num22z0"/>
    <w:rsid w:val="0023763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 w:cs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0">
    <w:name w:val="Основной шрифт абзаца1"/>
    <w:rsid w:val="0023763F"/>
  </w:style>
  <w:style w:type="character" w:customStyle="1" w:styleId="11">
    <w:name w:val="Заголовок 1 Знак"/>
    <w:rsid w:val="002376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376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376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3763F"/>
    <w:rPr>
      <w:b/>
      <w:bCs/>
      <w:sz w:val="28"/>
      <w:szCs w:val="28"/>
    </w:rPr>
  </w:style>
  <w:style w:type="character" w:customStyle="1" w:styleId="50">
    <w:name w:val="Заголовок 5 Знак"/>
    <w:rsid w:val="0023763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3763F"/>
    <w:rPr>
      <w:b/>
      <w:bCs/>
    </w:rPr>
  </w:style>
  <w:style w:type="character" w:customStyle="1" w:styleId="70">
    <w:name w:val="Заголовок 7 Знак"/>
    <w:rsid w:val="0023763F"/>
    <w:rPr>
      <w:sz w:val="24"/>
      <w:szCs w:val="24"/>
    </w:rPr>
  </w:style>
  <w:style w:type="character" w:customStyle="1" w:styleId="80">
    <w:name w:val="Заголовок 8 Знак"/>
    <w:rsid w:val="0023763F"/>
    <w:rPr>
      <w:i/>
      <w:iCs/>
      <w:sz w:val="24"/>
      <w:szCs w:val="24"/>
    </w:rPr>
  </w:style>
  <w:style w:type="character" w:customStyle="1" w:styleId="90">
    <w:name w:val="Заголовок 9 Знак"/>
    <w:rsid w:val="0023763F"/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rsid w:val="0023763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rsid w:val="0023763F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 w:cs="Arial"/>
      <w:sz w:val="24"/>
      <w:szCs w:val="24"/>
    </w:rPr>
  </w:style>
  <w:style w:type="character" w:styleId="a5">
    <w:name w:val="page number"/>
    <w:basedOn w:val="10"/>
    <w:semiHidden/>
    <w:rsid w:val="0023763F"/>
  </w:style>
  <w:style w:type="character" w:customStyle="1" w:styleId="a6">
    <w:name w:val="Основной текст Знак"/>
    <w:rsid w:val="0023763F"/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rsid w:val="0023763F"/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rsid w:val="0023763F"/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rsid w:val="0023763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rsid w:val="0023763F"/>
    <w:rPr>
      <w:rFonts w:ascii="Tahoma" w:hAnsi="Tahoma" w:cs="Tahoma"/>
      <w:sz w:val="16"/>
      <w:szCs w:val="16"/>
    </w:rPr>
  </w:style>
  <w:style w:type="character" w:styleId="a8">
    <w:name w:val="Emphasis"/>
    <w:qFormat/>
    <w:rsid w:val="0023763F"/>
    <w:rPr>
      <w:rFonts w:ascii="Times New Roman" w:hAnsi="Times New Roman" w:cs="Times New Roman"/>
      <w:i/>
      <w:iCs/>
    </w:rPr>
  </w:style>
  <w:style w:type="character" w:styleId="a9">
    <w:name w:val="Strong"/>
    <w:uiPriority w:val="22"/>
    <w:qFormat/>
    <w:rsid w:val="0023763F"/>
    <w:rPr>
      <w:b/>
      <w:bCs/>
    </w:rPr>
  </w:style>
  <w:style w:type="character" w:customStyle="1" w:styleId="apple-style-span">
    <w:name w:val="apple-style-span"/>
    <w:basedOn w:val="10"/>
    <w:rsid w:val="0023763F"/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1">
    <w:name w:val="Основной текст (6) + Не полужирный"/>
    <w:rsid w:val="0023763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OpenSymbol" w:hAnsi="OpenSymbol" w:cs="OpenSymbol"/>
    </w:rPr>
  </w:style>
  <w:style w:type="character" w:styleId="ad">
    <w:name w:val="footnote reference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semiHidden/>
    <w:rsid w:val="0023763F"/>
    <w:rPr>
      <w:vertAlign w:val="superscript"/>
    </w:rPr>
  </w:style>
  <w:style w:type="paragraph" w:customStyle="1" w:styleId="12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semiHidden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List"/>
    <w:basedOn w:val="af0"/>
    <w:semiHidden/>
    <w:rsid w:val="0023763F"/>
    <w:rPr>
      <w:rFonts w:ascii="Arial" w:hAnsi="Arial" w:cs="Tahoma"/>
    </w:rPr>
  </w:style>
  <w:style w:type="paragraph" w:customStyle="1" w:styleId="13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semiHidden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rsid w:val="0023763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semiHidden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paragraph" w:customStyle="1" w:styleId="15">
    <w:name w:val="Обычный1"/>
    <w:rsid w:val="0023763F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af6">
    <w:name w:val="Subtitle"/>
    <w:basedOn w:val="a"/>
    <w:next w:val="af0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7">
    <w:name w:val="footnote text"/>
    <w:basedOn w:val="a"/>
    <w:semiHidden/>
    <w:rsid w:val="0023763F"/>
    <w:rPr>
      <w:rFonts w:ascii="Times New Roman" w:hAnsi="Times New Roman" w:cs="Times New Roman"/>
      <w:sz w:val="20"/>
      <w:szCs w:val="20"/>
    </w:rPr>
  </w:style>
  <w:style w:type="paragraph" w:customStyle="1" w:styleId="af8">
    <w:name w:val="Содержимое таблицы"/>
    <w:basedOn w:val="a"/>
    <w:rsid w:val="0023763F"/>
    <w:pPr>
      <w:suppressLineNumbers/>
    </w:pPr>
  </w:style>
  <w:style w:type="paragraph" w:customStyle="1" w:styleId="af9">
    <w:name w:val="Заголовок таблицы"/>
    <w:basedOn w:val="af8"/>
    <w:rsid w:val="0023763F"/>
    <w:pPr>
      <w:jc w:val="center"/>
    </w:pPr>
    <w:rPr>
      <w:b/>
      <w:bCs/>
    </w:rPr>
  </w:style>
  <w:style w:type="paragraph" w:styleId="23">
    <w:name w:val="Body Text Indent 2"/>
    <w:basedOn w:val="a"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3">
    <w:name w:val="Body Text Indent 3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62">
    <w:name w:val="Основной текст (6)_"/>
    <w:link w:val="63"/>
    <w:rsid w:val="003C480A"/>
    <w:rPr>
      <w:rFonts w:ascii="Arial" w:eastAsia="Arial" w:hAnsi="Arial"/>
      <w:sz w:val="17"/>
      <w:szCs w:val="17"/>
      <w:shd w:val="clear" w:color="auto" w:fill="FFFFFF"/>
    </w:rPr>
  </w:style>
  <w:style w:type="character" w:customStyle="1" w:styleId="afa">
    <w:name w:val="Основной текст_"/>
    <w:link w:val="16"/>
    <w:rsid w:val="003C480A"/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24">
    <w:name w:val="Оглавление 2 Знак"/>
    <w:link w:val="25"/>
    <w:rsid w:val="000A0A96"/>
    <w:rPr>
      <w:rFonts w:ascii="Arial" w:eastAsia="Arial" w:hAnsi="Arial"/>
      <w:i/>
    </w:rPr>
  </w:style>
  <w:style w:type="paragraph" w:customStyle="1" w:styleId="63">
    <w:name w:val="Основной текст (6)"/>
    <w:basedOn w:val="a"/>
    <w:link w:val="62"/>
    <w:rsid w:val="003C480A"/>
    <w:pPr>
      <w:widowControl w:val="0"/>
      <w:shd w:val="clear" w:color="auto" w:fill="FFFFFF"/>
      <w:spacing w:line="197" w:lineRule="exact"/>
      <w:ind w:hanging="300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16">
    <w:name w:val="Основной текст1"/>
    <w:basedOn w:val="a"/>
    <w:link w:val="afa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eastAsia="Arial" w:cs="Times New Roman"/>
      <w:kern w:val="0"/>
      <w:sz w:val="19"/>
      <w:szCs w:val="19"/>
      <w:lang w:eastAsia="ru-RU"/>
    </w:rPr>
  </w:style>
  <w:style w:type="paragraph" w:styleId="25">
    <w:name w:val="toc 2"/>
    <w:basedOn w:val="a"/>
    <w:link w:val="24"/>
    <w:autoRedefine/>
    <w:rsid w:val="000A0A96"/>
    <w:pPr>
      <w:widowControl w:val="0"/>
      <w:spacing w:after="14"/>
      <w:ind w:left="1247"/>
    </w:pPr>
    <w:rPr>
      <w:rFonts w:eastAsia="Arial" w:cs="Times New Roman"/>
      <w:i/>
      <w:kern w:val="0"/>
      <w:sz w:val="20"/>
      <w:szCs w:val="20"/>
      <w:lang w:eastAsia="ru-RU"/>
    </w:rPr>
  </w:style>
  <w:style w:type="table" w:styleId="afb">
    <w:name w:val="Table Grid"/>
    <w:basedOn w:val="a1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Сноска_"/>
    <w:link w:val="afd"/>
    <w:rsid w:val="00290A58"/>
    <w:rPr>
      <w:rFonts w:ascii="Arial" w:eastAsia="Arial" w:hAnsi="Arial"/>
      <w:sz w:val="17"/>
      <w:szCs w:val="17"/>
      <w:lang w:bidi="ar-SA"/>
    </w:rPr>
  </w:style>
  <w:style w:type="character" w:customStyle="1" w:styleId="62pt">
    <w:name w:val="Основной текст (6) + Интервал 2 pt"/>
    <w:rsid w:val="00290A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290A58"/>
    <w:pPr>
      <w:widowControl w:val="0"/>
      <w:shd w:val="clear" w:color="auto" w:fill="FFFFFF"/>
      <w:spacing w:line="202" w:lineRule="exact"/>
      <w:jc w:val="both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e">
    <w:name w:val="List Number"/>
    <w:basedOn w:val="a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6">
    <w:name w:val="List Number 2"/>
    <w:basedOn w:val="a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4">
    <w:name w:val="List Number 3"/>
    <w:basedOn w:val="a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1">
    <w:name w:val="List Number 4"/>
    <w:basedOn w:val="a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">
    <w:name w:val="annotation reference"/>
    <w:basedOn w:val="a0"/>
    <w:uiPriority w:val="99"/>
    <w:semiHidden/>
    <w:unhideWhenUsed/>
    <w:rsid w:val="00DC6216"/>
    <w:rPr>
      <w:sz w:val="16"/>
      <w:szCs w:val="16"/>
    </w:rPr>
  </w:style>
  <w:style w:type="paragraph" w:styleId="aff0">
    <w:name w:val="annotation text"/>
    <w:basedOn w:val="a"/>
    <w:link w:val="aff1"/>
    <w:unhideWhenUsed/>
    <w:rsid w:val="00DC6216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DC6216"/>
    <w:rPr>
      <w:rFonts w:ascii="Arial" w:hAnsi="Arial" w:cs="Arial"/>
      <w:kern w:val="1"/>
      <w:lang w:eastAsia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C621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C6216"/>
    <w:rPr>
      <w:rFonts w:ascii="Arial" w:hAnsi="Arial" w:cs="Arial"/>
      <w:b/>
      <w:bCs/>
      <w:kern w:val="1"/>
      <w:lang w:eastAsia="ar-SA"/>
    </w:rPr>
  </w:style>
  <w:style w:type="paragraph" w:styleId="aff4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5">
    <w:name w:val="caption"/>
    <w:basedOn w:val="a"/>
    <w:next w:val="a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6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eastAsia="Cambria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rsid w:val="000D0F91"/>
    <w:rPr>
      <w:rFonts w:ascii="Arial" w:eastAsia="MS Mincho" w:hAnsi="Arial"/>
      <w:lang w:val="en-GB" w:eastAsia="ja-JP"/>
    </w:rPr>
  </w:style>
  <w:style w:type="paragraph" w:styleId="aff7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8">
    <w:name w:val="Placeholder Text"/>
    <w:basedOn w:val="a0"/>
    <w:uiPriority w:val="99"/>
    <w:semiHidden/>
    <w:rsid w:val="0098740C"/>
    <w:rPr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styleId="affa">
    <w:name w:val="Plain Text"/>
    <w:basedOn w:val="a"/>
    <w:link w:val="affb"/>
    <w:uiPriority w:val="99"/>
    <w:semiHidden/>
    <w:unhideWhenUsed/>
    <w:rsid w:val="00070D18"/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affb">
    <w:name w:val="Текст Знак"/>
    <w:basedOn w:val="a0"/>
    <w:link w:val="affa"/>
    <w:uiPriority w:val="99"/>
    <w:semiHidden/>
    <w:rsid w:val="00070D1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body">
    <w:name w:val="Table body"/>
    <w:basedOn w:val="a"/>
    <w:rsid w:val="00AA0E11"/>
    <w:pPr>
      <w:spacing w:before="60" w:after="60" w:line="210" w:lineRule="atLeast"/>
    </w:pPr>
    <w:rPr>
      <w:rFonts w:ascii="Cambria" w:eastAsia="Calibri" w:hAnsi="Cambria" w:cs="Times New Roman"/>
      <w:kern w:val="0"/>
      <w:sz w:val="20"/>
      <w:szCs w:val="22"/>
      <w:lang w:val="en-GB" w:eastAsia="en-US"/>
    </w:rPr>
  </w:style>
  <w:style w:type="paragraph" w:customStyle="1" w:styleId="Tableheader">
    <w:name w:val="Table header"/>
    <w:basedOn w:val="Tablebody"/>
    <w:rsid w:val="00AA0E11"/>
  </w:style>
  <w:style w:type="paragraph" w:customStyle="1" w:styleId="110">
    <w:name w:val="Обычный11"/>
    <w:rsid w:val="002959D3"/>
    <w:pPr>
      <w:widowControl w:val="0"/>
      <w:spacing w:before="180"/>
      <w:jc w:val="both"/>
    </w:pPr>
    <w:rPr>
      <w:rFonts w:ascii="Arial" w:hAnsi="Arial"/>
      <w:snapToGrid w:val="0"/>
      <w:lang w:val="en-US"/>
    </w:rPr>
  </w:style>
  <w:style w:type="paragraph" w:customStyle="1" w:styleId="ANNEXN">
    <w:name w:val="ANNEXN"/>
    <w:basedOn w:val="a"/>
    <w:next w:val="a"/>
    <w:rsid w:val="000D71AF"/>
    <w:pPr>
      <w:keepNext/>
      <w:pageBreakBefore/>
      <w:numPr>
        <w:numId w:val="4"/>
      </w:numPr>
      <w:spacing w:after="760" w:line="310" w:lineRule="exact"/>
      <w:jc w:val="center"/>
      <w:outlineLvl w:val="0"/>
    </w:pPr>
    <w:rPr>
      <w:rFonts w:eastAsia="MS Mincho" w:cs="Times New Roman"/>
      <w:b/>
      <w:kern w:val="0"/>
      <w:sz w:val="28"/>
      <w:szCs w:val="20"/>
      <w:lang w:val="en-GB" w:eastAsia="ja-JP"/>
    </w:rPr>
  </w:style>
  <w:style w:type="paragraph" w:customStyle="1" w:styleId="na2">
    <w:name w:val="na2"/>
    <w:basedOn w:val="a"/>
    <w:next w:val="a"/>
    <w:rsid w:val="000D71AF"/>
    <w:pPr>
      <w:keepNext/>
      <w:numPr>
        <w:ilvl w:val="1"/>
        <w:numId w:val="4"/>
      </w:numPr>
      <w:tabs>
        <w:tab w:val="left" w:pos="500"/>
        <w:tab w:val="left" w:pos="720"/>
      </w:tabs>
      <w:suppressAutoHyphens/>
      <w:spacing w:before="270" w:after="240" w:line="270" w:lineRule="exact"/>
      <w:outlineLvl w:val="1"/>
    </w:pPr>
    <w:rPr>
      <w:rFonts w:eastAsia="MS Mincho" w:cs="Times New Roman"/>
      <w:b/>
      <w:kern w:val="0"/>
      <w:szCs w:val="20"/>
      <w:lang w:val="en-GB" w:eastAsia="ja-JP"/>
    </w:rPr>
  </w:style>
  <w:style w:type="paragraph" w:customStyle="1" w:styleId="na3">
    <w:name w:val="na3"/>
    <w:basedOn w:val="a"/>
    <w:next w:val="a"/>
    <w:rsid w:val="000D71AF"/>
    <w:pPr>
      <w:keepNext/>
      <w:numPr>
        <w:ilvl w:val="2"/>
        <w:numId w:val="4"/>
      </w:numPr>
      <w:tabs>
        <w:tab w:val="left" w:pos="640"/>
        <w:tab w:val="left" w:pos="880"/>
      </w:tabs>
      <w:suppressAutoHyphens/>
      <w:spacing w:before="60" w:after="240" w:line="250" w:lineRule="exact"/>
      <w:outlineLvl w:val="2"/>
    </w:pPr>
    <w:rPr>
      <w:rFonts w:eastAsia="MS Mincho" w:cs="Times New Roman"/>
      <w:b/>
      <w:kern w:val="0"/>
      <w:sz w:val="22"/>
      <w:szCs w:val="20"/>
      <w:lang w:val="en-GB" w:eastAsia="ja-JP"/>
    </w:rPr>
  </w:style>
  <w:style w:type="paragraph" w:customStyle="1" w:styleId="na4">
    <w:name w:val="na4"/>
    <w:basedOn w:val="a"/>
    <w:next w:val="a"/>
    <w:rsid w:val="000D71AF"/>
    <w:pPr>
      <w:keepNext/>
      <w:numPr>
        <w:ilvl w:val="3"/>
        <w:numId w:val="4"/>
      </w:numPr>
      <w:tabs>
        <w:tab w:val="left" w:pos="880"/>
        <w:tab w:val="left" w:pos="1060"/>
      </w:tabs>
      <w:suppressAutoHyphens/>
      <w:spacing w:before="60" w:after="240" w:line="230" w:lineRule="exact"/>
      <w:outlineLvl w:val="3"/>
    </w:pPr>
    <w:rPr>
      <w:rFonts w:eastAsia="MS Mincho" w:cs="Times New Roman"/>
      <w:b/>
      <w:kern w:val="0"/>
      <w:sz w:val="20"/>
      <w:szCs w:val="20"/>
      <w:lang w:val="en-GB" w:eastAsia="ja-JP"/>
    </w:rPr>
  </w:style>
  <w:style w:type="paragraph" w:customStyle="1" w:styleId="na5">
    <w:name w:val="na5"/>
    <w:basedOn w:val="a"/>
    <w:next w:val="a"/>
    <w:rsid w:val="000D71AF"/>
    <w:pPr>
      <w:keepNext/>
      <w:numPr>
        <w:ilvl w:val="4"/>
        <w:numId w:val="4"/>
      </w:numPr>
      <w:tabs>
        <w:tab w:val="left" w:pos="1140"/>
        <w:tab w:val="left" w:pos="1360"/>
      </w:tabs>
      <w:suppressAutoHyphens/>
      <w:spacing w:before="60" w:after="240" w:line="230" w:lineRule="exact"/>
      <w:outlineLvl w:val="4"/>
    </w:pPr>
    <w:rPr>
      <w:rFonts w:eastAsia="MS Mincho" w:cs="Times New Roman"/>
      <w:b/>
      <w:kern w:val="0"/>
      <w:sz w:val="20"/>
      <w:szCs w:val="20"/>
      <w:lang w:val="en-GB" w:eastAsia="ja-JP"/>
    </w:rPr>
  </w:style>
  <w:style w:type="paragraph" w:customStyle="1" w:styleId="na6">
    <w:name w:val="na6"/>
    <w:basedOn w:val="a"/>
    <w:next w:val="a"/>
    <w:rsid w:val="000D71AF"/>
    <w:pPr>
      <w:keepNext/>
      <w:numPr>
        <w:ilvl w:val="5"/>
        <w:numId w:val="4"/>
      </w:numPr>
      <w:tabs>
        <w:tab w:val="left" w:pos="1140"/>
        <w:tab w:val="left" w:pos="1360"/>
      </w:tabs>
      <w:suppressAutoHyphens/>
      <w:spacing w:before="60" w:after="240" w:line="230" w:lineRule="exact"/>
      <w:outlineLvl w:val="5"/>
    </w:pPr>
    <w:rPr>
      <w:rFonts w:eastAsia="MS Mincho" w:cs="Times New Roman"/>
      <w:b/>
      <w:kern w:val="0"/>
      <w:sz w:val="20"/>
      <w:szCs w:val="20"/>
      <w:lang w:val="en-GB" w:eastAsia="ja-JP"/>
    </w:rPr>
  </w:style>
  <w:style w:type="paragraph" w:customStyle="1" w:styleId="FORMATTEXT">
    <w:name w:val=".FORMATTEXT"/>
    <w:uiPriority w:val="99"/>
    <w:rsid w:val="00A846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c">
    <w:name w:val="Предисловие"/>
    <w:basedOn w:val="a"/>
    <w:rsid w:val="0034385A"/>
    <w:pPr>
      <w:spacing w:before="480" w:after="240"/>
      <w:jc w:val="center"/>
    </w:pPr>
    <w:rPr>
      <w:rFonts w:cs="Times New Roman"/>
      <w:b/>
      <w:kern w:val="0"/>
      <w:sz w:val="22"/>
      <w:szCs w:val="20"/>
      <w:lang w:eastAsia="ru-RU"/>
    </w:rPr>
  </w:style>
  <w:style w:type="paragraph" w:customStyle="1" w:styleId="formattext0">
    <w:name w:val="formattext"/>
    <w:basedOn w:val="a"/>
    <w:rsid w:val="00BC7BF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d">
    <w:name w:val="Hyperlink"/>
    <w:basedOn w:val="a0"/>
    <w:uiPriority w:val="99"/>
    <w:semiHidden/>
    <w:unhideWhenUsed/>
    <w:rsid w:val="00544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9D7C-4E7D-4E46-BF68-ED01FD96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</Template>
  <TotalTime>1</TotalTime>
  <Pages>14</Pages>
  <Words>2191</Words>
  <Characters>12492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техническому регулированию</vt:lpstr>
      <vt:lpstr>Федеральное агентство по техническому регулированию</vt:lpstr>
    </vt:vector>
  </TitlesOfParts>
  <Company>VNIIKOP</Company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creator>Галиуллина Наталья Борисовна</dc:creator>
  <cp:lastModifiedBy>5 msoft5ksm</cp:lastModifiedBy>
  <cp:revision>2</cp:revision>
  <cp:lastPrinted>2023-12-22T12:15:00Z</cp:lastPrinted>
  <dcterms:created xsi:type="dcterms:W3CDTF">2026-05-25T05:01:00Z</dcterms:created>
  <dcterms:modified xsi:type="dcterms:W3CDTF">2026-05-25T05:01:00Z</dcterms:modified>
</cp:coreProperties>
</file>