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5"/>
        <w:tblW w:w="10440" w:type="dxa"/>
        <w:tblInd w:w="-180" w:type="dxa"/>
        <w:tblBorders>
          <w:top w:val="single" w:sz="18" w:space="0" w:color="000000"/>
          <w:left w:val="nil"/>
          <w:bottom w:val="single" w:sz="18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4"/>
        <w:gridCol w:w="5286"/>
        <w:gridCol w:w="2880"/>
      </w:tblGrid>
      <w:tr w:rsidR="00093F6D" w14:paraId="679D2AE6" w14:textId="77777777">
        <w:tc>
          <w:tcPr>
            <w:tcW w:w="10440" w:type="dxa"/>
            <w:gridSpan w:val="3"/>
            <w:tcBorders>
              <w:top w:val="single" w:sz="24" w:space="0" w:color="000000"/>
              <w:bottom w:val="single" w:sz="24" w:space="0" w:color="000000"/>
            </w:tcBorders>
          </w:tcPr>
          <w:p w14:paraId="300868D1" w14:textId="77777777" w:rsidR="00231683" w:rsidRPr="00E03869" w:rsidRDefault="00231683" w:rsidP="00231683">
            <w:pPr>
              <w:spacing w:before="240"/>
              <w:ind w:left="0" w:right="-144" w:hanging="2"/>
              <w:jc w:val="center"/>
              <w:rPr>
                <w:color w:val="000000"/>
              </w:rPr>
            </w:pPr>
            <w:r w:rsidRPr="00E03869">
              <w:rPr>
                <w:b/>
                <w:color w:val="000000"/>
                <w:sz w:val="23"/>
                <w:szCs w:val="23"/>
                <w:lang w:eastAsia="en-US"/>
              </w:rPr>
              <w:t>ЕВРАЗИЙСКИЙ СОВЕТ ПО СТАНДАРТИЗ</w:t>
            </w:r>
            <w:r>
              <w:rPr>
                <w:b/>
                <w:color w:val="000000"/>
                <w:sz w:val="23"/>
                <w:szCs w:val="23"/>
                <w:lang w:eastAsia="en-US"/>
              </w:rPr>
              <w:t>АЦИИ, МЕТРОЛОГИИ И СЕРТИФИКАЦИИ</w:t>
            </w:r>
          </w:p>
          <w:p w14:paraId="4DA9D6C4" w14:textId="77777777" w:rsidR="00231683" w:rsidRPr="00E03869" w:rsidRDefault="00231683" w:rsidP="00C51A45">
            <w:pPr>
              <w:spacing w:after="120"/>
              <w:ind w:left="0" w:right="-142" w:hanging="2"/>
              <w:jc w:val="center"/>
              <w:rPr>
                <w:color w:val="000000"/>
                <w:lang w:val="en-US"/>
              </w:rPr>
            </w:pPr>
            <w:r w:rsidRPr="00E03869">
              <w:rPr>
                <w:b/>
                <w:color w:val="000000"/>
                <w:sz w:val="23"/>
                <w:szCs w:val="23"/>
                <w:lang w:val="en-US" w:eastAsia="en-US"/>
              </w:rPr>
              <w:t>(</w:t>
            </w:r>
            <w:r w:rsidRPr="00E03869">
              <w:rPr>
                <w:b/>
                <w:color w:val="000000"/>
                <w:sz w:val="23"/>
                <w:szCs w:val="23"/>
                <w:lang w:eastAsia="en-US"/>
              </w:rPr>
              <w:t>ЕАСС</w:t>
            </w:r>
            <w:r w:rsidRPr="00E03869">
              <w:rPr>
                <w:b/>
                <w:color w:val="000000"/>
                <w:sz w:val="23"/>
                <w:szCs w:val="23"/>
                <w:lang w:val="en-US" w:eastAsia="en-US"/>
              </w:rPr>
              <w:t>)</w:t>
            </w:r>
          </w:p>
          <w:p w14:paraId="07A109EE" w14:textId="77777777" w:rsidR="00231683" w:rsidRPr="00E03869" w:rsidRDefault="00231683" w:rsidP="00231683">
            <w:pPr>
              <w:ind w:left="0" w:right="-144" w:hanging="2"/>
              <w:jc w:val="center"/>
              <w:rPr>
                <w:color w:val="000000"/>
                <w:lang w:val="en-US"/>
              </w:rPr>
            </w:pPr>
            <w:r w:rsidRPr="00E03869">
              <w:rPr>
                <w:b/>
                <w:color w:val="000000"/>
                <w:sz w:val="23"/>
                <w:szCs w:val="23"/>
                <w:lang w:val="en-US" w:eastAsia="en-US"/>
              </w:rPr>
              <w:t>EURO-ASIAN COUNCIL FOR STANDARDIZATION, METROLOGY AND CERTIFICATION</w:t>
            </w:r>
          </w:p>
          <w:p w14:paraId="22A9CFFF" w14:textId="48069214" w:rsidR="00093F6D" w:rsidRDefault="00231683" w:rsidP="0023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 w:rsidRPr="00E03869">
              <w:rPr>
                <w:b/>
                <w:color w:val="000000"/>
                <w:sz w:val="23"/>
                <w:szCs w:val="23"/>
                <w:lang w:eastAsia="en-US"/>
              </w:rPr>
              <w:t>(EASC)</w:t>
            </w:r>
          </w:p>
        </w:tc>
      </w:tr>
      <w:tr w:rsidR="00093F6D" w14:paraId="6A5B5D19" w14:textId="77777777">
        <w:tc>
          <w:tcPr>
            <w:tcW w:w="2274" w:type="dxa"/>
            <w:tcBorders>
              <w:top w:val="single" w:sz="24" w:space="0" w:color="000000"/>
              <w:bottom w:val="single" w:sz="18" w:space="0" w:color="000000"/>
              <w:right w:val="nil"/>
            </w:tcBorders>
            <w:vAlign w:val="center"/>
          </w:tcPr>
          <w:p w14:paraId="13839B6A" w14:textId="78683F3D" w:rsidR="00093F6D" w:rsidRDefault="002316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524F0EEE" wp14:editId="3DFC9F65">
                  <wp:extent cx="1021080" cy="10210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" t="-12" r="-12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2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6" w:type="dxa"/>
            <w:tcBorders>
              <w:top w:val="single" w:sz="24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3AEDED87" w14:textId="77777777" w:rsidR="00093F6D" w:rsidRDefault="00093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</w:p>
          <w:p w14:paraId="54BE1A7A" w14:textId="77777777" w:rsidR="00093F6D" w:rsidRDefault="005F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 Е Ж Г О С У Д А Р С Т В Е Н Н Ы Й</w:t>
            </w:r>
          </w:p>
          <w:p w14:paraId="1C0A8A45" w14:textId="77777777" w:rsidR="00093F6D" w:rsidRDefault="005F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 Т А Н Д А Р Т</w:t>
            </w:r>
          </w:p>
          <w:p w14:paraId="5B674BA3" w14:textId="77777777" w:rsidR="00093F6D" w:rsidRDefault="00093F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2880" w:type="dxa"/>
            <w:tcBorders>
              <w:top w:val="single" w:sz="24" w:space="0" w:color="000000"/>
              <w:left w:val="nil"/>
              <w:bottom w:val="single" w:sz="18" w:space="0" w:color="000000"/>
            </w:tcBorders>
          </w:tcPr>
          <w:p w14:paraId="24CD8C80" w14:textId="77777777" w:rsidR="00093F6D" w:rsidRPr="00603515" w:rsidRDefault="005F11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rPr>
                <w:color w:val="000000"/>
                <w:sz w:val="36"/>
                <w:szCs w:val="40"/>
              </w:rPr>
            </w:pPr>
            <w:r w:rsidRPr="00603515">
              <w:rPr>
                <w:b/>
                <w:color w:val="000000"/>
                <w:sz w:val="36"/>
                <w:szCs w:val="40"/>
              </w:rPr>
              <w:t xml:space="preserve">ГОСТ </w:t>
            </w:r>
          </w:p>
          <w:p w14:paraId="7C93CDA2" w14:textId="77CBE068" w:rsidR="00093F6D" w:rsidRDefault="006D63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rPr>
                <w:b/>
                <w:sz w:val="28"/>
                <w:szCs w:val="28"/>
              </w:rPr>
            </w:pPr>
            <w:bookmarkStart w:id="0" w:name="bookmark=id.9qwwuk9hzgri" w:colFirst="0" w:colLast="0"/>
            <w:bookmarkEnd w:id="0"/>
            <w:r>
              <w:rPr>
                <w:b/>
                <w:sz w:val="28"/>
                <w:szCs w:val="28"/>
              </w:rPr>
              <w:t xml:space="preserve">12.4.  ….. </w:t>
            </w:r>
            <w:r w:rsidR="00603515">
              <w:rPr>
                <w:b/>
                <w:sz w:val="28"/>
                <w:szCs w:val="28"/>
              </w:rPr>
              <w:t>—</w:t>
            </w:r>
          </w:p>
          <w:p w14:paraId="4D44B676" w14:textId="45B2072C" w:rsidR="00093F6D" w:rsidRPr="00603515" w:rsidRDefault="005F113C">
            <w:pPr>
              <w:spacing w:line="240" w:lineRule="auto"/>
              <w:ind w:left="1" w:hanging="3"/>
              <w:rPr>
                <w:vanish/>
                <w:sz w:val="28"/>
                <w:szCs w:val="28"/>
                <w:vertAlign w:val="superscript"/>
              </w:rPr>
            </w:pPr>
            <w:r>
              <w:rPr>
                <w:b/>
                <w:sz w:val="28"/>
                <w:szCs w:val="28"/>
                <w:vertAlign w:val="superscript"/>
              </w:rPr>
              <w:t xml:space="preserve">   </w:t>
            </w:r>
          </w:p>
          <w:p w14:paraId="6018BB63" w14:textId="77777777" w:rsidR="00093F6D" w:rsidRPr="00603515" w:rsidRDefault="005F113C">
            <w:pPr>
              <w:spacing w:line="360" w:lineRule="auto"/>
              <w:ind w:left="1" w:hanging="3"/>
              <w:rPr>
                <w:sz w:val="28"/>
                <w:szCs w:val="28"/>
              </w:rPr>
            </w:pPr>
            <w:r w:rsidRPr="00603515">
              <w:rPr>
                <w:sz w:val="28"/>
                <w:szCs w:val="28"/>
              </w:rPr>
              <w:t>______________</w:t>
            </w:r>
          </w:p>
          <w:p w14:paraId="4A383BCF" w14:textId="15B538C7" w:rsidR="00093F6D" w:rsidRPr="00F61050" w:rsidRDefault="00F610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i/>
                <w:color w:val="000000"/>
                <w:sz w:val="28"/>
                <w:szCs w:val="28"/>
              </w:rPr>
            </w:pPr>
            <w:r w:rsidRPr="00F61050">
              <w:rPr>
                <w:i/>
                <w:color w:val="000000"/>
                <w:sz w:val="28"/>
                <w:szCs w:val="28"/>
              </w:rPr>
              <w:t xml:space="preserve">(проект </w:t>
            </w:r>
            <w:r w:rsidRPr="00F61050">
              <w:rPr>
                <w:i/>
                <w:color w:val="000000"/>
                <w:sz w:val="28"/>
                <w:szCs w:val="28"/>
                <w:lang w:val="en-US"/>
              </w:rPr>
              <w:t>RU</w:t>
            </w:r>
            <w:r w:rsidRPr="00F61050">
              <w:rPr>
                <w:i/>
                <w:color w:val="000000"/>
                <w:sz w:val="28"/>
                <w:szCs w:val="28"/>
              </w:rPr>
              <w:t>, первая редакция)</w:t>
            </w:r>
          </w:p>
        </w:tc>
      </w:tr>
    </w:tbl>
    <w:p w14:paraId="4E0F6D4F" w14:textId="77777777" w:rsidR="00093F6D" w:rsidRDefault="00093F6D">
      <w:pPr>
        <w:ind w:left="0" w:hanging="2"/>
        <w:jc w:val="right"/>
      </w:pPr>
    </w:p>
    <w:p w14:paraId="40E158C0" w14:textId="77777777" w:rsidR="00093F6D" w:rsidRDefault="00093F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20168A8E" w14:textId="77777777" w:rsidR="00093F6D" w:rsidRDefault="00093F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bookmarkStart w:id="1" w:name="bookmark=id.gr13kr19dzem" w:colFirst="0" w:colLast="0"/>
      <w:bookmarkEnd w:id="1"/>
    </w:p>
    <w:p w14:paraId="1BCE2408" w14:textId="77777777" w:rsidR="00603515" w:rsidRDefault="006035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64A2A644" w14:textId="77777777" w:rsidR="00B44815" w:rsidRPr="006357AB" w:rsidRDefault="00B44815" w:rsidP="00B44815">
      <w:pPr>
        <w:shd w:val="clear" w:color="auto" w:fill="FFFFFF"/>
        <w:ind w:left="0" w:hanging="2"/>
        <w:jc w:val="center"/>
        <w:rPr>
          <w:b/>
          <w:bCs/>
          <w:caps/>
        </w:rPr>
      </w:pPr>
    </w:p>
    <w:tbl>
      <w:tblPr>
        <w:tblStyle w:val="afe"/>
        <w:tblW w:w="0" w:type="auto"/>
        <w:tblInd w:w="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6"/>
      </w:tblGrid>
      <w:tr w:rsidR="00B44815" w:rsidRPr="004B7C52" w14:paraId="458D4DB4" w14:textId="77777777" w:rsidTr="00C0480E">
        <w:tc>
          <w:tcPr>
            <w:tcW w:w="8576" w:type="dxa"/>
          </w:tcPr>
          <w:p w14:paraId="4ED16FC5" w14:textId="6A3BACE5" w:rsidR="00B44815" w:rsidRDefault="006D6360" w:rsidP="00C0480E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Система</w:t>
            </w:r>
            <w:r w:rsidR="00231683">
              <w:rPr>
                <w:rFonts w:ascii="Arial" w:eastAsia="Arial" w:hAnsi="Arial" w:cs="Arial"/>
                <w:b/>
              </w:rPr>
              <w:t xml:space="preserve"> стандартов безопасности труда</w:t>
            </w:r>
          </w:p>
          <w:p w14:paraId="29AEFBD5" w14:textId="77777777" w:rsidR="00AF42C6" w:rsidRDefault="00AF42C6" w:rsidP="00C0480E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</w:p>
          <w:p w14:paraId="67C39055" w14:textId="487C77A7" w:rsidR="006D6360" w:rsidRDefault="00AF42C6" w:rsidP="00C0480E">
            <w:pPr>
              <w:ind w:left="0" w:hanging="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СРЕДСТВА ИНДИВИДУАЛЬНОЙ ЗАЩИТЫ ОРГАНОВ ДЫХАНИЯ</w:t>
            </w:r>
          </w:p>
          <w:p w14:paraId="168AEB1E" w14:textId="77777777" w:rsidR="00B44815" w:rsidRDefault="00B44815" w:rsidP="005F73E8">
            <w:pPr>
              <w:ind w:leftChars="0" w:left="0" w:firstLineChars="0" w:firstLine="0"/>
              <w:rPr>
                <w:rFonts w:ascii="Arial" w:eastAsia="Arial" w:hAnsi="Arial" w:cs="Arial"/>
                <w:b/>
              </w:rPr>
            </w:pPr>
          </w:p>
          <w:p w14:paraId="19825192" w14:textId="5F692735" w:rsidR="00B44815" w:rsidRPr="005F73E8" w:rsidRDefault="006D6360" w:rsidP="00AF42C6">
            <w:pPr>
              <w:ind w:left="0" w:hanging="2"/>
              <w:jc w:val="center"/>
              <w:rPr>
                <w:rFonts w:ascii="Arial" w:eastAsia="Arial" w:hAnsi="Arial" w:cs="Arial"/>
                <w:vanish/>
                <w:sz w:val="24"/>
                <w:szCs w:val="24"/>
                <w:vertAlign w:val="superscript"/>
              </w:rPr>
            </w:pPr>
            <w:r w:rsidRPr="005F73E8">
              <w:rPr>
                <w:rFonts w:ascii="Arial" w:eastAsia="Arial" w:hAnsi="Arial" w:cs="Arial"/>
                <w:b/>
                <w:sz w:val="24"/>
                <w:szCs w:val="24"/>
              </w:rPr>
              <w:t>Р</w:t>
            </w:r>
            <w:r w:rsidR="00AF42C6" w:rsidRPr="005F73E8">
              <w:rPr>
                <w:rFonts w:ascii="Arial" w:eastAsia="Arial" w:hAnsi="Arial" w:cs="Arial"/>
                <w:b/>
                <w:sz w:val="24"/>
                <w:szCs w:val="24"/>
              </w:rPr>
              <w:t xml:space="preserve">уководство по выбору и использованию средств защиты органов дыхания в условиях пандемии/эпидемии/вспышки инфекционных респираторных заболеваний </w:t>
            </w:r>
            <w:r w:rsidR="00B44815" w:rsidRPr="005F73E8">
              <w:rPr>
                <w:rFonts w:ascii="Arial" w:eastAsia="Arial" w:hAnsi="Arial" w:cs="Arial"/>
                <w:vanish/>
                <w:sz w:val="24"/>
                <w:szCs w:val="24"/>
                <w:highlight w:val="yellow"/>
                <w:vertAlign w:val="superscript"/>
              </w:rPr>
              <w:t xml:space="preserve"> </w:t>
            </w:r>
          </w:p>
          <w:p w14:paraId="378006B0" w14:textId="77777777" w:rsidR="00B44815" w:rsidRPr="0082339F" w:rsidRDefault="00B44815" w:rsidP="00C048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Arial" w:hAnsi="Arial" w:cs="Arial"/>
                <w:bCs/>
                <w:vanish/>
                <w:color w:val="000000"/>
                <w:sz w:val="28"/>
                <w:szCs w:val="28"/>
                <w:vertAlign w:val="superscript"/>
              </w:rPr>
            </w:pPr>
          </w:p>
        </w:tc>
      </w:tr>
      <w:tr w:rsidR="00B44815" w:rsidRPr="00231683" w14:paraId="4F4254C0" w14:textId="77777777" w:rsidTr="00C0480E">
        <w:tc>
          <w:tcPr>
            <w:tcW w:w="8576" w:type="dxa"/>
          </w:tcPr>
          <w:p w14:paraId="22B8A429" w14:textId="77777777" w:rsidR="005F73E8" w:rsidRPr="00231683" w:rsidRDefault="005F73E8" w:rsidP="007A3924">
            <w:pPr>
              <w:spacing w:before="120" w:after="120"/>
              <w:ind w:left="0" w:hanging="2"/>
              <w:jc w:val="center"/>
              <w:rPr>
                <w:rFonts w:ascii="Arial" w:hAnsi="Arial" w:cs="Arial"/>
                <w:b/>
              </w:rPr>
            </w:pPr>
          </w:p>
          <w:p w14:paraId="0C4BB3ED" w14:textId="55430E6C" w:rsidR="00B44815" w:rsidRPr="005F73E8" w:rsidRDefault="00F61050" w:rsidP="007A3924">
            <w:pPr>
              <w:spacing w:before="120" w:after="120"/>
              <w:ind w:left="0" w:hanging="2"/>
              <w:jc w:val="center"/>
              <w:rPr>
                <w:rFonts w:ascii="Arial" w:hAnsi="Arial" w:cs="Arial"/>
                <w:b/>
                <w:lang w:val="en-US"/>
              </w:rPr>
            </w:pPr>
            <w:r w:rsidRPr="005F73E8">
              <w:rPr>
                <w:rFonts w:ascii="Arial" w:hAnsi="Arial" w:cs="Arial"/>
                <w:b/>
                <w:lang w:val="en-US"/>
              </w:rPr>
              <w:t>(</w:t>
            </w:r>
            <w:r w:rsidR="006D6360" w:rsidRPr="005F73E8">
              <w:rPr>
                <w:rFonts w:ascii="Arial" w:hAnsi="Arial" w:cs="Arial"/>
                <w:b/>
                <w:lang w:val="en-US"/>
              </w:rPr>
              <w:t xml:space="preserve">ISO/TS 16975-4:2022 </w:t>
            </w:r>
            <w:r w:rsidR="00593ECB" w:rsidRPr="005F73E8">
              <w:rPr>
                <w:rFonts w:ascii="Arial" w:hAnsi="Arial" w:cs="Arial"/>
                <w:b/>
                <w:lang w:val="en-US"/>
              </w:rPr>
              <w:t>(</w:t>
            </w:r>
            <w:r w:rsidR="00593ECB" w:rsidRPr="005F73E8">
              <w:rPr>
                <w:rFonts w:ascii="Arial" w:hAnsi="Arial" w:cs="Arial"/>
                <w:b/>
              </w:rPr>
              <w:t>Е</w:t>
            </w:r>
            <w:r w:rsidR="00593ECB" w:rsidRPr="005F73E8">
              <w:rPr>
                <w:rFonts w:ascii="Arial" w:hAnsi="Arial" w:cs="Arial"/>
                <w:b/>
                <w:lang w:val="en-US"/>
              </w:rPr>
              <w:t>), S</w:t>
            </w:r>
            <w:r w:rsidR="00085BF6" w:rsidRPr="005F73E8">
              <w:rPr>
                <w:rFonts w:ascii="Arial" w:hAnsi="Arial" w:cs="Arial"/>
                <w:b/>
                <w:lang w:val="en-US"/>
              </w:rPr>
              <w:t>election and usage guideline for respiratory protective devices under pandemic/epidemic/outbreak of infectious respiratory disease</w:t>
            </w:r>
            <w:r w:rsidRPr="005F73E8">
              <w:rPr>
                <w:rFonts w:ascii="Arial" w:hAnsi="Arial" w:cs="Arial"/>
                <w:b/>
                <w:lang w:val="en-US"/>
              </w:rPr>
              <w:t xml:space="preserve"> - </w:t>
            </w:r>
            <w:r w:rsidR="006D6360" w:rsidRPr="005F73E8">
              <w:rPr>
                <w:rFonts w:ascii="Arial" w:hAnsi="Arial" w:cs="Arial"/>
                <w:b/>
                <w:lang w:val="en-US"/>
              </w:rPr>
              <w:t xml:space="preserve"> </w:t>
            </w:r>
            <w:r w:rsidR="007A3924" w:rsidRPr="005F73E8">
              <w:rPr>
                <w:rFonts w:ascii="Arial" w:hAnsi="Arial" w:cs="Arial"/>
                <w:b/>
                <w:lang w:val="en-US"/>
              </w:rPr>
              <w:t>IDT</w:t>
            </w:r>
            <w:r w:rsidRPr="005F73E8">
              <w:rPr>
                <w:rFonts w:ascii="Arial" w:hAnsi="Arial" w:cs="Arial"/>
                <w:b/>
                <w:lang w:val="en-US"/>
              </w:rPr>
              <w:t>)</w:t>
            </w:r>
          </w:p>
        </w:tc>
      </w:tr>
    </w:tbl>
    <w:p w14:paraId="0921A4EF" w14:textId="77777777" w:rsidR="00093F6D" w:rsidRPr="006B13C2" w:rsidRDefault="00093F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  <w:lang w:val="en-US"/>
        </w:rPr>
      </w:pPr>
    </w:p>
    <w:p w14:paraId="644FDB98" w14:textId="56B86291" w:rsidR="00F61050" w:rsidRPr="00231683" w:rsidRDefault="00F6105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lang w:val="en-US"/>
        </w:rPr>
      </w:pPr>
    </w:p>
    <w:p w14:paraId="74CB3366" w14:textId="4EF0877E" w:rsidR="00093F6D" w:rsidRPr="00F61050" w:rsidRDefault="00231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i/>
          <w:color w:val="000000"/>
        </w:rPr>
      </w:pPr>
      <w:r w:rsidRPr="009B7CF5">
        <w:rPr>
          <w:i/>
          <w:color w:val="000000"/>
          <w:lang w:eastAsia="en-US"/>
        </w:rPr>
        <w:t>Настоящий проект стандарта не подлежит применению до его принятия</w:t>
      </w:r>
    </w:p>
    <w:p w14:paraId="327FC252" w14:textId="77777777" w:rsidR="00093F6D" w:rsidRDefault="00093F6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35A28F0B" w14:textId="77777777" w:rsidR="00AF42C6" w:rsidRDefault="00AF42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38565A8F" w14:textId="77777777" w:rsidR="00AF42C6" w:rsidRDefault="00AF42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594B95DA" w14:textId="77777777" w:rsidR="00AF42C6" w:rsidRDefault="00AF42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04C5685F" w14:textId="77777777" w:rsidR="00710BFE" w:rsidRDefault="00710B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2441A8EE" w14:textId="77777777" w:rsidR="00710BFE" w:rsidRDefault="00710BF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43C0BF83" w14:textId="77777777" w:rsidR="00AF42C6" w:rsidRDefault="00AF42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76482DFC" w14:textId="77777777" w:rsidR="00231683" w:rsidRDefault="00231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4A19152E" w14:textId="77777777" w:rsidR="00231683" w:rsidRDefault="00231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3F4E70A2" w14:textId="77777777" w:rsidR="00231683" w:rsidRDefault="00231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547FCCF8" w14:textId="77777777" w:rsidR="00AF42C6" w:rsidRDefault="00AF42C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33B29817" w14:textId="77777777" w:rsidR="005F73E8" w:rsidRDefault="005F73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658185D7" w14:textId="77777777" w:rsidR="005F73E8" w:rsidRDefault="005F73E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63658822" w14:textId="77777777" w:rsidR="00231683" w:rsidRDefault="002316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6A4E9DC7" w14:textId="77777777" w:rsidR="00093F6D" w:rsidRDefault="00B44815" w:rsidP="00B44815">
      <w:pPr>
        <w:pBdr>
          <w:top w:val="nil"/>
          <w:left w:val="nil"/>
          <w:bottom w:val="nil"/>
          <w:right w:val="nil"/>
          <w:between w:val="nil"/>
        </w:pBdr>
        <w:tabs>
          <w:tab w:val="left" w:pos="4337"/>
        </w:tabs>
        <w:spacing w:line="240" w:lineRule="auto"/>
        <w:ind w:left="0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7A2F1B2F" w14:textId="77777777" w:rsidR="00231683" w:rsidRPr="009B7CF5" w:rsidRDefault="00231683" w:rsidP="00231683">
      <w:pPr>
        <w:pStyle w:val="HEADERTEXT0"/>
        <w:ind w:hanging="2"/>
        <w:jc w:val="center"/>
        <w:rPr>
          <w:color w:val="000000"/>
          <w:szCs w:val="24"/>
        </w:rPr>
      </w:pPr>
      <w:r w:rsidRPr="009B7CF5">
        <w:rPr>
          <w:b/>
          <w:bCs/>
          <w:color w:val="000000"/>
          <w:szCs w:val="24"/>
        </w:rPr>
        <w:t>Минск</w:t>
      </w:r>
    </w:p>
    <w:p w14:paraId="7C32C18C" w14:textId="77777777" w:rsidR="00231683" w:rsidRDefault="00231683" w:rsidP="00231683">
      <w:pPr>
        <w:pStyle w:val="HEADERTEXT0"/>
        <w:ind w:hanging="2"/>
        <w:jc w:val="center"/>
        <w:rPr>
          <w:b/>
          <w:bCs/>
          <w:color w:val="000000"/>
          <w:szCs w:val="24"/>
        </w:rPr>
      </w:pPr>
      <w:r w:rsidRPr="009B7CF5">
        <w:rPr>
          <w:b/>
          <w:bCs/>
          <w:color w:val="000000"/>
          <w:szCs w:val="24"/>
        </w:rPr>
        <w:t>Евразийский совет по стандартизации, метрологии и сертификации</w:t>
      </w:r>
    </w:p>
    <w:p w14:paraId="42381238" w14:textId="77777777" w:rsidR="00231683" w:rsidRDefault="00231683" w:rsidP="00231683">
      <w:pPr>
        <w:pStyle w:val="HEADERTEXT0"/>
        <w:ind w:hanging="2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****</w:t>
      </w:r>
    </w:p>
    <w:p w14:paraId="13BC5452" w14:textId="77777777" w:rsidR="008644D9" w:rsidRDefault="008644D9" w:rsidP="00955F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b/>
          <w:color w:val="000000"/>
        </w:rPr>
      </w:pPr>
    </w:p>
    <w:p w14:paraId="5F5CEA58" w14:textId="450F1E07" w:rsidR="0009106B" w:rsidRDefault="00EE75F2" w:rsidP="00955F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П</w:t>
      </w:r>
      <w:r w:rsidR="005F113C" w:rsidRPr="0009106B">
        <w:rPr>
          <w:b/>
          <w:color w:val="000000"/>
        </w:rPr>
        <w:t>редисловие</w:t>
      </w:r>
    </w:p>
    <w:p w14:paraId="3F3956BD" w14:textId="77777777" w:rsidR="002C5BA6" w:rsidRPr="0009106B" w:rsidRDefault="002C5BA6" w:rsidP="00955F6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color w:val="000000"/>
        </w:rPr>
      </w:pPr>
    </w:p>
    <w:p w14:paraId="682B9797" w14:textId="77777777" w:rsidR="00C30C32" w:rsidRPr="005274B3" w:rsidRDefault="00C30C32" w:rsidP="00955F6B">
      <w:pPr>
        <w:pStyle w:val="a5"/>
        <w:spacing w:line="360" w:lineRule="auto"/>
        <w:ind w:leftChars="0" w:left="0" w:right="56" w:firstLineChars="0" w:firstLine="720"/>
        <w:rPr>
          <w:sz w:val="24"/>
          <w:szCs w:val="24"/>
        </w:rPr>
      </w:pPr>
      <w:r w:rsidRPr="005274B3">
        <w:rPr>
          <w:sz w:val="24"/>
          <w:szCs w:val="24"/>
          <w:lang w:bidi="ru-RU"/>
        </w:rPr>
        <w:t>Международная организация по стандартизации (ISO) является всемирной федерацией национальных органов по стандартизации (комитетов-участников ISO). Разработка международных стандартов, как правило, осуществляется техническими комитетами ISO. Каждый комитет-участник, заинтересованный в деятельности, для которой создан технический комитет, имеет право на представительство в этом комитете. Международные правительственные и неправительственные организации, имеющие связи с ISO, также принимают участие в ее работе. ISO тесно сотрудничает с Международной электротехнической комиссией (IEC) по всем вопросам стандартизации в области электротехники.</w:t>
      </w:r>
    </w:p>
    <w:p w14:paraId="6B636607" w14:textId="5BECEDE7" w:rsidR="00C30C32" w:rsidRPr="008644D9" w:rsidRDefault="00C30C32" w:rsidP="00955F6B">
      <w:pPr>
        <w:pStyle w:val="a5"/>
        <w:spacing w:line="360" w:lineRule="auto"/>
        <w:ind w:leftChars="0" w:left="0" w:right="56" w:firstLineChars="0" w:firstLine="720"/>
        <w:rPr>
          <w:sz w:val="24"/>
          <w:szCs w:val="24"/>
        </w:rPr>
      </w:pPr>
      <w:r w:rsidRPr="005274B3">
        <w:rPr>
          <w:sz w:val="24"/>
          <w:szCs w:val="24"/>
          <w:lang w:bidi="ru-RU"/>
        </w:rPr>
        <w:t xml:space="preserve">Методы, использованные для разработки настоящего </w:t>
      </w:r>
      <w:r w:rsidR="00594B4C" w:rsidRPr="005274B3">
        <w:rPr>
          <w:sz w:val="24"/>
          <w:szCs w:val="24"/>
          <w:lang w:bidi="ru-RU"/>
        </w:rPr>
        <w:t>стандарта</w:t>
      </w:r>
      <w:r w:rsidRPr="005274B3">
        <w:rPr>
          <w:sz w:val="24"/>
          <w:szCs w:val="24"/>
          <w:lang w:bidi="ru-RU"/>
        </w:rPr>
        <w:t xml:space="preserve">, а также правила для дальнейшего его поддержания в актуальном состоянии описаны в Части 1 Директив ISO/IEC. В частности, следует отметить различные критерии утверждения разных типов документов ISO. Настоящий </w:t>
      </w:r>
      <w:r w:rsidR="00594B4C" w:rsidRPr="005274B3">
        <w:rPr>
          <w:sz w:val="24"/>
          <w:szCs w:val="24"/>
          <w:lang w:bidi="ru-RU"/>
        </w:rPr>
        <w:t>стандарт</w:t>
      </w:r>
      <w:r w:rsidRPr="005274B3">
        <w:rPr>
          <w:sz w:val="24"/>
          <w:szCs w:val="24"/>
          <w:lang w:bidi="ru-RU"/>
        </w:rPr>
        <w:t xml:space="preserve"> разработан в соответствии с </w:t>
      </w:r>
      <w:r w:rsidRPr="008644D9">
        <w:rPr>
          <w:sz w:val="24"/>
          <w:szCs w:val="24"/>
          <w:lang w:bidi="ru-RU"/>
        </w:rPr>
        <w:t>редакционными правилами согласно Части 2 Директив ISO/IEC (</w:t>
      </w:r>
      <w:hyperlink r:id="rId10" w:history="1">
        <w:r w:rsidR="008D49D4" w:rsidRPr="008644D9">
          <w:rPr>
            <w:rStyle w:val="af1"/>
            <w:color w:val="auto"/>
            <w:sz w:val="24"/>
            <w:szCs w:val="24"/>
            <w:u w:val="none"/>
            <w:lang w:bidi="ru-RU"/>
          </w:rPr>
          <w:t>www.iso.org/directives</w:t>
        </w:r>
      </w:hyperlink>
      <w:r w:rsidRPr="008644D9">
        <w:rPr>
          <w:sz w:val="24"/>
          <w:szCs w:val="24"/>
          <w:lang w:bidi="ru-RU"/>
        </w:rPr>
        <w:t>).</w:t>
      </w:r>
    </w:p>
    <w:p w14:paraId="4EDB6BCC" w14:textId="05FA7095" w:rsidR="00C30C32" w:rsidRPr="008644D9" w:rsidRDefault="00C30C32" w:rsidP="00955F6B">
      <w:pPr>
        <w:pStyle w:val="a5"/>
        <w:spacing w:line="360" w:lineRule="auto"/>
        <w:ind w:leftChars="0" w:left="0" w:right="56" w:firstLineChars="0" w:firstLine="720"/>
        <w:rPr>
          <w:sz w:val="24"/>
          <w:szCs w:val="24"/>
        </w:rPr>
      </w:pPr>
      <w:r w:rsidRPr="008644D9">
        <w:rPr>
          <w:sz w:val="24"/>
          <w:szCs w:val="24"/>
          <w:lang w:bidi="ru-RU"/>
        </w:rPr>
        <w:t xml:space="preserve">Любая торговая марка, используемая в настоящем </w:t>
      </w:r>
      <w:r w:rsidR="00594B4C" w:rsidRPr="008644D9">
        <w:rPr>
          <w:sz w:val="24"/>
          <w:szCs w:val="24"/>
          <w:lang w:bidi="ru-RU"/>
        </w:rPr>
        <w:t>стандарте</w:t>
      </w:r>
      <w:r w:rsidRPr="008644D9">
        <w:rPr>
          <w:sz w:val="24"/>
          <w:szCs w:val="24"/>
          <w:lang w:bidi="ru-RU"/>
        </w:rPr>
        <w:t>, является информацией, представленной для удобства пользователей</w:t>
      </w:r>
      <w:r w:rsidR="00710BFE">
        <w:rPr>
          <w:sz w:val="24"/>
          <w:szCs w:val="24"/>
          <w:lang w:bidi="ru-RU"/>
        </w:rPr>
        <w:t>,</w:t>
      </w:r>
      <w:r w:rsidRPr="008644D9">
        <w:rPr>
          <w:sz w:val="24"/>
          <w:szCs w:val="24"/>
          <w:lang w:bidi="ru-RU"/>
        </w:rPr>
        <w:t xml:space="preserve"> и не является выражением одобрения.</w:t>
      </w:r>
    </w:p>
    <w:p w14:paraId="52C34447" w14:textId="6ADF4D14" w:rsidR="00C30C32" w:rsidRPr="008644D9" w:rsidRDefault="00C30C32" w:rsidP="00955F6B">
      <w:pPr>
        <w:pStyle w:val="a5"/>
        <w:spacing w:line="360" w:lineRule="auto"/>
        <w:ind w:leftChars="0" w:left="0" w:right="56" w:firstLineChars="0" w:firstLine="720"/>
        <w:rPr>
          <w:sz w:val="24"/>
          <w:szCs w:val="24"/>
        </w:rPr>
      </w:pPr>
      <w:r w:rsidRPr="008644D9">
        <w:rPr>
          <w:sz w:val="24"/>
          <w:szCs w:val="24"/>
          <w:lang w:bidi="ru-RU"/>
        </w:rPr>
        <w:t xml:space="preserve">Объяснения добровольного характера стандартов, значений специальных терминов и выражений ISO, касающихся оценки соответствия, а также информация о приверженности ISO принципам Всемирной торговой организации </w:t>
      </w:r>
      <w:r w:rsidR="0081606C">
        <w:rPr>
          <w:sz w:val="24"/>
          <w:szCs w:val="24"/>
          <w:lang w:bidi="ru-RU"/>
        </w:rPr>
        <w:t xml:space="preserve">(ВТО) </w:t>
      </w:r>
      <w:r w:rsidRPr="008644D9">
        <w:rPr>
          <w:sz w:val="24"/>
          <w:szCs w:val="24"/>
          <w:lang w:bidi="ru-RU"/>
        </w:rPr>
        <w:t xml:space="preserve">в части Технических препятствий в торговле </w:t>
      </w:r>
      <w:r w:rsidR="0081606C">
        <w:rPr>
          <w:sz w:val="24"/>
          <w:szCs w:val="24"/>
          <w:lang w:bidi="ru-RU"/>
        </w:rPr>
        <w:t xml:space="preserve">(ТПТ) </w:t>
      </w:r>
      <w:r w:rsidRPr="008644D9">
        <w:rPr>
          <w:sz w:val="24"/>
          <w:szCs w:val="24"/>
          <w:lang w:bidi="ru-RU"/>
        </w:rPr>
        <w:t xml:space="preserve">представлены по веб-ссылке </w:t>
      </w:r>
      <w:hyperlink r:id="rId11">
        <w:r w:rsidRPr="008644D9">
          <w:rPr>
            <w:sz w:val="24"/>
            <w:szCs w:val="24"/>
            <w:lang w:bidi="ru-RU"/>
          </w:rPr>
          <w:t>www.iso.org/iso/foreword.html</w:t>
        </w:r>
      </w:hyperlink>
      <w:r w:rsidRPr="008644D9">
        <w:rPr>
          <w:sz w:val="24"/>
          <w:szCs w:val="24"/>
          <w:lang w:bidi="ru-RU"/>
        </w:rPr>
        <w:t>.</w:t>
      </w:r>
    </w:p>
    <w:p w14:paraId="281F4976" w14:textId="2CD93628" w:rsidR="00C30C32" w:rsidRPr="008644D9" w:rsidRDefault="00C30C32" w:rsidP="00955F6B">
      <w:pPr>
        <w:spacing w:line="360" w:lineRule="auto"/>
        <w:ind w:leftChars="0" w:left="0" w:right="56" w:firstLineChars="0" w:firstLine="720"/>
        <w:jc w:val="both"/>
      </w:pPr>
      <w:r w:rsidRPr="008644D9">
        <w:rPr>
          <w:lang w:bidi="ru-RU"/>
        </w:rPr>
        <w:t xml:space="preserve">Настоящий </w:t>
      </w:r>
      <w:r w:rsidR="00594B4C" w:rsidRPr="008644D9">
        <w:rPr>
          <w:lang w:bidi="ru-RU"/>
        </w:rPr>
        <w:t>стандарт</w:t>
      </w:r>
      <w:r w:rsidRPr="008644D9">
        <w:rPr>
          <w:lang w:bidi="ru-RU"/>
        </w:rPr>
        <w:t xml:space="preserve"> подготовлен Техническим комитетом ISO/TC 94 Персональная безопасность - Средства индивидуальной защиты и Подкомитетом SC 15 Средства индивидуальной защиты органов дыхания.</w:t>
      </w:r>
    </w:p>
    <w:p w14:paraId="5351FC66" w14:textId="6CCB6CC2" w:rsidR="00C30C32" w:rsidRPr="008644D9" w:rsidRDefault="00C30C32" w:rsidP="00955F6B">
      <w:pPr>
        <w:pStyle w:val="a5"/>
        <w:spacing w:line="360" w:lineRule="auto"/>
        <w:ind w:leftChars="0" w:left="0" w:right="56" w:firstLineChars="0" w:firstLine="720"/>
        <w:rPr>
          <w:sz w:val="24"/>
          <w:szCs w:val="24"/>
        </w:rPr>
      </w:pPr>
      <w:r w:rsidRPr="008644D9">
        <w:rPr>
          <w:sz w:val="24"/>
          <w:szCs w:val="24"/>
          <w:lang w:bidi="ru-RU"/>
        </w:rPr>
        <w:t>Список всех</w:t>
      </w:r>
      <w:r w:rsidR="007E44A8" w:rsidRPr="008644D9">
        <w:rPr>
          <w:sz w:val="24"/>
          <w:szCs w:val="24"/>
          <w:lang w:bidi="ru-RU"/>
        </w:rPr>
        <w:t xml:space="preserve"> стандарто</w:t>
      </w:r>
      <w:r w:rsidRPr="008644D9">
        <w:rPr>
          <w:sz w:val="24"/>
          <w:szCs w:val="24"/>
          <w:lang w:bidi="ru-RU"/>
        </w:rPr>
        <w:t>в серии ISO 16975 можно найти на сайте ISO.</w:t>
      </w:r>
    </w:p>
    <w:p w14:paraId="794CA568" w14:textId="53402F55" w:rsidR="00CC7154" w:rsidRPr="008644D9" w:rsidRDefault="00C30C32" w:rsidP="00CC7154">
      <w:pPr>
        <w:pStyle w:val="a5"/>
        <w:spacing w:line="360" w:lineRule="auto"/>
        <w:ind w:leftChars="0" w:left="0" w:right="56" w:firstLineChars="0" w:firstLine="720"/>
        <w:rPr>
          <w:sz w:val="24"/>
          <w:szCs w:val="24"/>
          <w:lang w:bidi="ru-RU"/>
        </w:rPr>
      </w:pPr>
      <w:r w:rsidRPr="008644D9">
        <w:rPr>
          <w:sz w:val="24"/>
          <w:szCs w:val="24"/>
          <w:lang w:bidi="ru-RU"/>
        </w:rPr>
        <w:t xml:space="preserve">Любые комментарии или вопросы по данному </w:t>
      </w:r>
      <w:r w:rsidR="00594B4C" w:rsidRPr="008644D9">
        <w:rPr>
          <w:sz w:val="24"/>
          <w:szCs w:val="24"/>
          <w:lang w:bidi="ru-RU"/>
        </w:rPr>
        <w:t>стандарту</w:t>
      </w:r>
      <w:r w:rsidRPr="008644D9">
        <w:rPr>
          <w:sz w:val="24"/>
          <w:szCs w:val="24"/>
          <w:lang w:bidi="ru-RU"/>
        </w:rPr>
        <w:t xml:space="preserve"> следует направлять в орган по стандартизации, который находится в стране пользователя. Полный список организаций можно найти по адресу </w:t>
      </w:r>
      <w:hyperlink r:id="rId12">
        <w:r w:rsidRPr="008644D9">
          <w:rPr>
            <w:sz w:val="24"/>
            <w:szCs w:val="24"/>
            <w:lang w:bidi="ru-RU"/>
          </w:rPr>
          <w:t>www.iso.org/members.html</w:t>
        </w:r>
      </w:hyperlink>
      <w:r w:rsidRPr="008644D9">
        <w:rPr>
          <w:sz w:val="24"/>
          <w:szCs w:val="24"/>
          <w:lang w:bidi="ru-RU"/>
        </w:rPr>
        <w:t>.</w:t>
      </w:r>
      <w:r w:rsidR="00CC7154" w:rsidRPr="008644D9">
        <w:rPr>
          <w:sz w:val="24"/>
          <w:szCs w:val="24"/>
          <w:lang w:bidi="ru-RU"/>
        </w:rPr>
        <w:t xml:space="preserve"> </w:t>
      </w:r>
    </w:p>
    <w:p w14:paraId="7F056CC0" w14:textId="63421B54" w:rsidR="00CC7154" w:rsidRPr="00CD250A" w:rsidRDefault="00CC7154" w:rsidP="00CC7154">
      <w:pPr>
        <w:pStyle w:val="a5"/>
        <w:spacing w:line="360" w:lineRule="auto"/>
        <w:ind w:leftChars="0" w:left="0" w:right="56" w:firstLineChars="0" w:firstLine="720"/>
        <w:rPr>
          <w:sz w:val="24"/>
          <w:szCs w:val="24"/>
        </w:rPr>
      </w:pPr>
      <w:r w:rsidRPr="008644D9">
        <w:rPr>
          <w:sz w:val="24"/>
          <w:szCs w:val="24"/>
          <w:lang w:bidi="ru-RU"/>
        </w:rPr>
        <w:t xml:space="preserve">Следует учитывать, что часть элементов данного </w:t>
      </w:r>
      <w:r w:rsidR="00594B4C" w:rsidRPr="008644D9">
        <w:rPr>
          <w:sz w:val="24"/>
          <w:szCs w:val="24"/>
          <w:lang w:bidi="ru-RU"/>
        </w:rPr>
        <w:t>стандарта</w:t>
      </w:r>
      <w:r w:rsidRPr="008644D9">
        <w:rPr>
          <w:sz w:val="24"/>
          <w:szCs w:val="24"/>
          <w:lang w:bidi="ru-RU"/>
        </w:rPr>
        <w:t xml:space="preserve"> </w:t>
      </w:r>
      <w:r w:rsidRPr="005274B3">
        <w:rPr>
          <w:sz w:val="24"/>
          <w:szCs w:val="24"/>
          <w:lang w:bidi="ru-RU"/>
        </w:rPr>
        <w:t xml:space="preserve">может являться объектом патентного права. ISO не несет ответственности за выявление какого-либо или всех таких патентных прав. Описание патентных прав, выявленных в ходе разработки </w:t>
      </w:r>
      <w:r w:rsidR="00594B4C" w:rsidRPr="005274B3">
        <w:rPr>
          <w:sz w:val="24"/>
          <w:szCs w:val="24"/>
          <w:lang w:bidi="ru-RU"/>
        </w:rPr>
        <w:lastRenderedPageBreak/>
        <w:t>стандарта</w:t>
      </w:r>
      <w:r w:rsidRPr="005274B3">
        <w:rPr>
          <w:sz w:val="24"/>
          <w:szCs w:val="24"/>
          <w:lang w:bidi="ru-RU"/>
        </w:rPr>
        <w:t xml:space="preserve">, будет приведено во Введении и/или в списке полученных ISO патентных </w:t>
      </w:r>
      <w:r w:rsidRPr="00AE4C6E">
        <w:rPr>
          <w:sz w:val="24"/>
          <w:szCs w:val="24"/>
          <w:lang w:bidi="ru-RU"/>
        </w:rPr>
        <w:t>деклараций (</w:t>
      </w:r>
      <w:hyperlink r:id="rId13">
        <w:r w:rsidRPr="00AE4C6E">
          <w:rPr>
            <w:sz w:val="24"/>
            <w:szCs w:val="24"/>
            <w:lang w:bidi="ru-RU"/>
          </w:rPr>
          <w:t>www.iso.org/patents</w:t>
        </w:r>
      </w:hyperlink>
      <w:r w:rsidRPr="00AE4C6E">
        <w:rPr>
          <w:sz w:val="24"/>
          <w:szCs w:val="24"/>
          <w:lang w:bidi="ru-RU"/>
        </w:rPr>
        <w:t>).</w:t>
      </w:r>
    </w:p>
    <w:p w14:paraId="587CFB2D" w14:textId="77777777" w:rsidR="00603515" w:rsidRPr="00603515" w:rsidRDefault="00603515" w:rsidP="00955F6B">
      <w:pPr>
        <w:pStyle w:val="Style19"/>
        <w:widowControl/>
        <w:spacing w:line="360" w:lineRule="auto"/>
        <w:ind w:right="56" w:firstLine="709"/>
        <w:rPr>
          <w:rStyle w:val="FontStyle32"/>
          <w:rFonts w:ascii="Arial" w:hAnsi="Arial" w:cs="Arial"/>
          <w:sz w:val="24"/>
        </w:rPr>
      </w:pPr>
      <w:r w:rsidRPr="00603515">
        <w:rPr>
          <w:rStyle w:val="FontStyle32"/>
          <w:rFonts w:ascii="Arial" w:hAnsi="Arial" w:cs="Arial"/>
          <w:sz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16107107" w14:textId="77777777" w:rsidR="0009106B" w:rsidRDefault="0009106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color w:val="000000"/>
          <w:sz w:val="28"/>
          <w:szCs w:val="28"/>
        </w:rPr>
      </w:pPr>
    </w:p>
    <w:p w14:paraId="647EC223" w14:textId="0A15BAA3" w:rsidR="00093F6D" w:rsidRDefault="005F113C" w:rsidP="007A39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-2" w:firstLineChars="294" w:firstLine="708"/>
        <w:jc w:val="both"/>
        <w:rPr>
          <w:b/>
          <w:color w:val="000000"/>
        </w:rPr>
      </w:pPr>
      <w:r>
        <w:rPr>
          <w:b/>
          <w:color w:val="000000"/>
        </w:rPr>
        <w:t>Сведения о стандарте</w:t>
      </w:r>
    </w:p>
    <w:p w14:paraId="15C16854" w14:textId="77777777" w:rsidR="002C5BA6" w:rsidRDefault="002C5BA6" w:rsidP="002C5B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-2" w:firstLineChars="294" w:firstLine="706"/>
        <w:jc w:val="both"/>
        <w:rPr>
          <w:color w:val="000000"/>
        </w:rPr>
      </w:pPr>
    </w:p>
    <w:p w14:paraId="3739023A" w14:textId="77777777" w:rsidR="00093F6D" w:rsidRDefault="00093F6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color w:val="000000"/>
          <w:sz w:val="8"/>
          <w:szCs w:val="8"/>
        </w:rPr>
      </w:pPr>
    </w:p>
    <w:p w14:paraId="21173DF1" w14:textId="52931FF5" w:rsidR="00093F6D" w:rsidRDefault="005F113C" w:rsidP="008D32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05"/>
        </w:tabs>
        <w:spacing w:line="360" w:lineRule="auto"/>
        <w:ind w:left="-2" w:firstLineChars="296" w:firstLine="710"/>
        <w:jc w:val="both"/>
      </w:pPr>
      <w:r w:rsidRPr="001946AA">
        <w:rPr>
          <w:color w:val="000000"/>
        </w:rPr>
        <w:t xml:space="preserve">1 </w:t>
      </w:r>
      <w:r w:rsidR="00A800B1" w:rsidRPr="001946AA">
        <w:rPr>
          <w:color w:val="000000"/>
        </w:rPr>
        <w:t>ПОДГОТОВЛЕН О</w:t>
      </w:r>
      <w:r w:rsidR="00710BFE">
        <w:rPr>
          <w:color w:val="000000"/>
        </w:rPr>
        <w:t xml:space="preserve">бществом с ограниченной ответственностью </w:t>
      </w:r>
      <w:r w:rsidR="00A800B1" w:rsidRPr="001946AA">
        <w:rPr>
          <w:color w:val="000000"/>
        </w:rPr>
        <w:t xml:space="preserve">«Респираторный комплекс» </w:t>
      </w:r>
      <w:r w:rsidR="00171D01">
        <w:rPr>
          <w:color w:val="000000"/>
        </w:rPr>
        <w:t xml:space="preserve">(ООО «Респираторный комплекс») </w:t>
      </w:r>
      <w:r w:rsidR="00A800B1" w:rsidRPr="001946AA">
        <w:rPr>
          <w:color w:val="000000"/>
        </w:rPr>
        <w:t xml:space="preserve">на </w:t>
      </w:r>
      <w:r w:rsidR="00A800B1" w:rsidRPr="00710BFE">
        <w:rPr>
          <w:color w:val="000000"/>
        </w:rPr>
        <w:t>основании собственного</w:t>
      </w:r>
      <w:r w:rsidR="00A800B1" w:rsidRPr="001946AA">
        <w:rPr>
          <w:color w:val="000000"/>
        </w:rPr>
        <w:t xml:space="preserve"> перевода на русский язык </w:t>
      </w:r>
      <w:r w:rsidR="00A800B1" w:rsidRPr="00213AE2">
        <w:rPr>
          <w:color w:val="000000"/>
        </w:rPr>
        <w:t>англоязычной</w:t>
      </w:r>
      <w:r w:rsidR="00A800B1" w:rsidRPr="001946AA">
        <w:rPr>
          <w:color w:val="000000"/>
        </w:rPr>
        <w:t xml:space="preserve"> версии стандарта, </w:t>
      </w:r>
      <w:r w:rsidR="00A800B1" w:rsidRPr="00213AE2">
        <w:rPr>
          <w:color w:val="000000"/>
        </w:rPr>
        <w:t>указанного в п</w:t>
      </w:r>
      <w:r w:rsidR="00231683">
        <w:rPr>
          <w:color w:val="000000"/>
        </w:rPr>
        <w:t>ункте</w:t>
      </w:r>
      <w:r w:rsidR="00A800B1" w:rsidRPr="00213AE2">
        <w:rPr>
          <w:color w:val="000000"/>
        </w:rPr>
        <w:t xml:space="preserve"> </w:t>
      </w:r>
      <w:r w:rsidR="00231683">
        <w:rPr>
          <w:color w:val="000000"/>
        </w:rPr>
        <w:t>4</w:t>
      </w:r>
    </w:p>
    <w:p w14:paraId="023F129C" w14:textId="77777777" w:rsidR="00093F6D" w:rsidRDefault="00093F6D" w:rsidP="0060351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05"/>
        </w:tabs>
        <w:spacing w:line="240" w:lineRule="auto"/>
        <w:ind w:left="-2" w:firstLineChars="296" w:firstLine="592"/>
        <w:jc w:val="both"/>
        <w:rPr>
          <w:color w:val="000000"/>
          <w:sz w:val="20"/>
          <w:szCs w:val="20"/>
        </w:rPr>
      </w:pPr>
    </w:p>
    <w:p w14:paraId="3FEB00AC" w14:textId="36C6C3A4" w:rsidR="008D323E" w:rsidRDefault="005F113C" w:rsidP="001946A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296" w:firstLine="710"/>
        <w:jc w:val="both"/>
      </w:pPr>
      <w:r>
        <w:rPr>
          <w:color w:val="000000"/>
        </w:rPr>
        <w:t xml:space="preserve">2 ВНЕСЕН </w:t>
      </w:r>
      <w:r w:rsidR="00AF42C6">
        <w:rPr>
          <w:color w:val="000000"/>
        </w:rPr>
        <w:t xml:space="preserve">Федеральным агентством по техническому регулированию и метрологии </w:t>
      </w:r>
    </w:p>
    <w:p w14:paraId="40FF8D35" w14:textId="77777777" w:rsidR="00231683" w:rsidRPr="00E03869" w:rsidRDefault="00231683" w:rsidP="00231683">
      <w:pPr>
        <w:pStyle w:val="FORMATTEXT0"/>
        <w:spacing w:line="360" w:lineRule="auto"/>
        <w:ind w:firstLine="709"/>
        <w:jc w:val="both"/>
        <w:rPr>
          <w:color w:val="000000"/>
        </w:rPr>
      </w:pPr>
      <w:bookmarkStart w:id="2" w:name="bookmark=id.4xefhiezxqck" w:colFirst="0" w:colLast="0"/>
      <w:bookmarkEnd w:id="2"/>
      <w:r w:rsidRPr="00E03869">
        <w:rPr>
          <w:color w:val="000000"/>
          <w:sz w:val="24"/>
          <w:szCs w:val="24"/>
        </w:rPr>
        <w:t>3 ПРИНЯТ Евразийским советом по стандартизации, метрологии и сертификации (протокол от                                                №                     )</w:t>
      </w:r>
    </w:p>
    <w:p w14:paraId="5F52545A" w14:textId="77777777" w:rsidR="006B13C2" w:rsidRDefault="006B13C2" w:rsidP="008D32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-2" w:firstLineChars="296" w:firstLine="710"/>
        <w:jc w:val="both"/>
        <w:rPr>
          <w:color w:val="000000"/>
        </w:rPr>
      </w:pPr>
    </w:p>
    <w:p w14:paraId="1FDC9A77" w14:textId="03293B1B" w:rsidR="00093F6D" w:rsidRDefault="005F113C" w:rsidP="008D323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-2" w:firstLineChars="296" w:firstLine="710"/>
        <w:jc w:val="both"/>
        <w:rPr>
          <w:color w:val="000000"/>
        </w:rPr>
      </w:pPr>
      <w:r>
        <w:rPr>
          <w:color w:val="000000"/>
        </w:rPr>
        <w:t>За принятие проголосовали:</w:t>
      </w:r>
      <w:r w:rsidR="001946AA">
        <w:rPr>
          <w:color w:val="000000"/>
        </w:rPr>
        <w:t xml:space="preserve"> </w:t>
      </w:r>
    </w:p>
    <w:tbl>
      <w:tblPr>
        <w:tblStyle w:val="12"/>
        <w:tblW w:w="1009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27"/>
        <w:gridCol w:w="2523"/>
        <w:gridCol w:w="4541"/>
      </w:tblGrid>
      <w:tr w:rsidR="00093F6D" w14:paraId="090642D3" w14:textId="77777777" w:rsidTr="00603515">
        <w:trPr>
          <w:cantSplit/>
        </w:trPr>
        <w:tc>
          <w:tcPr>
            <w:tcW w:w="3027" w:type="dxa"/>
            <w:tcBorders>
              <w:bottom w:val="double" w:sz="4" w:space="0" w:color="auto"/>
            </w:tcBorders>
            <w:vAlign w:val="center"/>
          </w:tcPr>
          <w:p w14:paraId="4A8C1E6C" w14:textId="77777777" w:rsidR="00093F6D" w:rsidRPr="00603515" w:rsidRDefault="005F113C" w:rsidP="006035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Chars="0" w:left="-2" w:right="57" w:firstLineChars="0" w:firstLine="2"/>
              <w:jc w:val="center"/>
              <w:rPr>
                <w:color w:val="000000"/>
                <w:sz w:val="22"/>
                <w:szCs w:val="18"/>
              </w:rPr>
            </w:pPr>
            <w:bookmarkStart w:id="3" w:name="bookmark=id.wa3ccj578d5i" w:colFirst="0" w:colLast="0"/>
            <w:bookmarkEnd w:id="3"/>
            <w:r w:rsidRPr="00603515">
              <w:rPr>
                <w:color w:val="000000"/>
                <w:sz w:val="22"/>
                <w:szCs w:val="18"/>
              </w:rPr>
              <w:t>Краткое наименование страны по МК (ИСО 3166) 004—97</w:t>
            </w:r>
            <w:bookmarkStart w:id="4" w:name="bookmark=id.wzlfg14psmb4" w:colFirst="0" w:colLast="0"/>
            <w:bookmarkEnd w:id="4"/>
          </w:p>
        </w:tc>
        <w:tc>
          <w:tcPr>
            <w:tcW w:w="2523" w:type="dxa"/>
            <w:tcBorders>
              <w:bottom w:val="double" w:sz="4" w:space="0" w:color="auto"/>
            </w:tcBorders>
            <w:vAlign w:val="center"/>
          </w:tcPr>
          <w:p w14:paraId="7C77EBA0" w14:textId="77777777" w:rsidR="00093F6D" w:rsidRPr="00603515" w:rsidRDefault="005F113C" w:rsidP="006035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Chars="0" w:left="-2" w:right="57" w:firstLineChars="0" w:firstLine="2"/>
              <w:jc w:val="center"/>
              <w:rPr>
                <w:color w:val="000000"/>
                <w:sz w:val="22"/>
                <w:szCs w:val="18"/>
              </w:rPr>
            </w:pPr>
            <w:r w:rsidRPr="00603515">
              <w:rPr>
                <w:color w:val="000000"/>
                <w:sz w:val="22"/>
                <w:szCs w:val="18"/>
              </w:rPr>
              <w:t>Код страны по МК (ИСО 3166) 004—97</w:t>
            </w:r>
            <w:bookmarkStart w:id="5" w:name="bookmark=id.r8jz3rpevrgp" w:colFirst="0" w:colLast="0"/>
            <w:bookmarkEnd w:id="5"/>
          </w:p>
        </w:tc>
        <w:tc>
          <w:tcPr>
            <w:tcW w:w="4541" w:type="dxa"/>
            <w:tcBorders>
              <w:bottom w:val="double" w:sz="4" w:space="0" w:color="auto"/>
            </w:tcBorders>
            <w:vAlign w:val="center"/>
          </w:tcPr>
          <w:p w14:paraId="1F974387" w14:textId="77777777" w:rsidR="00093F6D" w:rsidRPr="00603515" w:rsidRDefault="005F113C" w:rsidP="006035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Chars="0" w:left="-2" w:right="57" w:firstLineChars="0" w:firstLine="2"/>
              <w:jc w:val="center"/>
              <w:rPr>
                <w:color w:val="000000"/>
                <w:sz w:val="22"/>
                <w:szCs w:val="18"/>
              </w:rPr>
            </w:pPr>
            <w:r w:rsidRPr="00603515">
              <w:rPr>
                <w:color w:val="000000"/>
                <w:sz w:val="22"/>
                <w:szCs w:val="18"/>
              </w:rPr>
              <w:t>Сокращенное наименование национального органа по стандартизации</w:t>
            </w:r>
          </w:p>
        </w:tc>
      </w:tr>
      <w:tr w:rsidR="00603515" w14:paraId="0DE83ADC" w14:textId="77777777" w:rsidTr="00603515">
        <w:trPr>
          <w:cantSplit/>
        </w:trPr>
        <w:tc>
          <w:tcPr>
            <w:tcW w:w="3027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503E55A5" w14:textId="34180761" w:rsidR="00603515" w:rsidRDefault="001946AA" w:rsidP="006035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br/>
            </w:r>
            <w:r>
              <w:rPr>
                <w:color w:val="000000"/>
                <w:sz w:val="18"/>
                <w:szCs w:val="18"/>
              </w:rPr>
              <w:br/>
            </w:r>
          </w:p>
          <w:p w14:paraId="142291CF" w14:textId="77777777" w:rsidR="00603515" w:rsidRDefault="00603515" w:rsidP="008D323E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Chars="0" w:left="0" w:right="57" w:firstLineChars="0" w:firstLine="0"/>
              <w:rPr>
                <w:color w:val="000000"/>
                <w:sz w:val="18"/>
                <w:szCs w:val="18"/>
              </w:rPr>
            </w:pPr>
          </w:p>
          <w:p w14:paraId="0D407B68" w14:textId="77777777" w:rsidR="00603515" w:rsidRDefault="00603515" w:rsidP="006035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523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7DCB0A03" w14:textId="77777777" w:rsidR="00603515" w:rsidRDefault="00603515" w:rsidP="006035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41" w:type="dxa"/>
            <w:tcBorders>
              <w:top w:val="double" w:sz="4" w:space="0" w:color="auto"/>
              <w:bottom w:val="single" w:sz="4" w:space="0" w:color="000000"/>
            </w:tcBorders>
            <w:vAlign w:val="center"/>
          </w:tcPr>
          <w:p w14:paraId="714C0EFF" w14:textId="77777777" w:rsidR="00603515" w:rsidRDefault="00603515" w:rsidP="0060351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-2" w:right="57" w:firstLineChars="296" w:firstLine="533"/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14:paraId="06C56FC1" w14:textId="77777777" w:rsidR="0009106B" w:rsidRDefault="0009106B" w:rsidP="0023168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05"/>
        </w:tabs>
        <w:spacing w:line="360" w:lineRule="auto"/>
        <w:ind w:leftChars="0" w:left="0" w:firstLineChars="0" w:firstLine="0"/>
        <w:jc w:val="both"/>
        <w:rPr>
          <w:color w:val="000000"/>
        </w:rPr>
      </w:pPr>
    </w:p>
    <w:p w14:paraId="5B68F174" w14:textId="6C8D3049" w:rsidR="00DA34FC" w:rsidRDefault="00231683" w:rsidP="00637A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05"/>
        </w:tabs>
        <w:spacing w:line="360" w:lineRule="auto"/>
        <w:ind w:left="-2" w:firstLineChars="296" w:firstLine="710"/>
        <w:jc w:val="both"/>
        <w:rPr>
          <w:color w:val="000000"/>
        </w:rPr>
      </w:pPr>
      <w:bookmarkStart w:id="6" w:name="bookmark=id.5hrpg7k87aoh" w:colFirst="0" w:colLast="0"/>
      <w:bookmarkEnd w:id="6"/>
      <w:r>
        <w:rPr>
          <w:color w:val="000000"/>
        </w:rPr>
        <w:t>4</w:t>
      </w:r>
      <w:r w:rsidR="005F113C">
        <w:rPr>
          <w:color w:val="000000"/>
        </w:rPr>
        <w:t xml:space="preserve"> </w:t>
      </w:r>
      <w:r w:rsidR="001946AA">
        <w:rPr>
          <w:color w:val="000000"/>
        </w:rPr>
        <w:t xml:space="preserve">Настоящий стандарт </w:t>
      </w:r>
      <w:r w:rsidR="001946AA" w:rsidRPr="00710BFE">
        <w:rPr>
          <w:color w:val="000000"/>
        </w:rPr>
        <w:t xml:space="preserve">является </w:t>
      </w:r>
      <w:r w:rsidR="0009106B" w:rsidRPr="00710BFE">
        <w:rPr>
          <w:color w:val="000000"/>
        </w:rPr>
        <w:t>идентичным</w:t>
      </w:r>
      <w:r w:rsidR="001946AA">
        <w:rPr>
          <w:color w:val="000000"/>
        </w:rPr>
        <w:t xml:space="preserve"> по отношению к стандарту </w:t>
      </w:r>
      <w:r w:rsidR="001946AA">
        <w:rPr>
          <w:color w:val="000000"/>
          <w:lang w:val="en-US"/>
        </w:rPr>
        <w:t>ISO</w:t>
      </w:r>
      <w:r w:rsidR="001946AA" w:rsidRPr="001946AA">
        <w:rPr>
          <w:color w:val="000000"/>
        </w:rPr>
        <w:t>/</w:t>
      </w:r>
      <w:r w:rsidR="001946AA">
        <w:rPr>
          <w:color w:val="000000"/>
          <w:lang w:val="en-US"/>
        </w:rPr>
        <w:t>TS</w:t>
      </w:r>
      <w:r w:rsidR="001946AA">
        <w:rPr>
          <w:color w:val="000000"/>
        </w:rPr>
        <w:t xml:space="preserve"> 16975-4:2022 «Средства защиты органов дыхания. Выбор, использование и техническое обслуживание. </w:t>
      </w:r>
      <w:r w:rsidR="001946AA" w:rsidRPr="001946AA">
        <w:rPr>
          <w:color w:val="000000"/>
        </w:rPr>
        <w:t xml:space="preserve">Часть 4: Руководство по выбору и использованию средств защиты органов дыхания в условиях пандемии/эпидемии/вспышки инфекционного респираторного заболевания» </w:t>
      </w:r>
      <w:r w:rsidR="001946AA" w:rsidRPr="00213AE2">
        <w:t>(</w:t>
      </w:r>
      <w:r w:rsidR="001946AA" w:rsidRPr="00213AE2">
        <w:rPr>
          <w:lang w:val="en-US"/>
        </w:rPr>
        <w:t>ISO</w:t>
      </w:r>
      <w:r w:rsidR="001946AA" w:rsidRPr="00213AE2">
        <w:t>/</w:t>
      </w:r>
      <w:r w:rsidR="001946AA" w:rsidRPr="00213AE2">
        <w:rPr>
          <w:lang w:val="en-US"/>
        </w:rPr>
        <w:t>TS</w:t>
      </w:r>
      <w:r w:rsidR="001946AA" w:rsidRPr="00213AE2">
        <w:t xml:space="preserve"> 16975-4:2022 (</w:t>
      </w:r>
      <w:r w:rsidR="001946AA" w:rsidRPr="001946AA">
        <w:t xml:space="preserve">Е), </w:t>
      </w:r>
      <w:r w:rsidR="001946AA" w:rsidRPr="001946AA">
        <w:rPr>
          <w:lang w:val="en-US"/>
        </w:rPr>
        <w:t>Selection</w:t>
      </w:r>
      <w:r w:rsidR="001946AA" w:rsidRPr="001946AA">
        <w:t xml:space="preserve"> </w:t>
      </w:r>
      <w:r w:rsidR="001946AA" w:rsidRPr="001946AA">
        <w:rPr>
          <w:lang w:val="en-US"/>
        </w:rPr>
        <w:t>and</w:t>
      </w:r>
      <w:r w:rsidR="001946AA" w:rsidRPr="001946AA">
        <w:t xml:space="preserve"> </w:t>
      </w:r>
      <w:r w:rsidR="001946AA" w:rsidRPr="001946AA">
        <w:rPr>
          <w:lang w:val="en-US"/>
        </w:rPr>
        <w:t>usage</w:t>
      </w:r>
      <w:r w:rsidR="001946AA" w:rsidRPr="001946AA">
        <w:t xml:space="preserve"> </w:t>
      </w:r>
      <w:r w:rsidR="001946AA" w:rsidRPr="001946AA">
        <w:rPr>
          <w:lang w:val="en-US"/>
        </w:rPr>
        <w:t>guideline</w:t>
      </w:r>
      <w:r w:rsidR="001946AA" w:rsidRPr="001946AA">
        <w:t xml:space="preserve"> </w:t>
      </w:r>
      <w:r w:rsidR="001946AA" w:rsidRPr="001946AA">
        <w:rPr>
          <w:lang w:val="en-US"/>
        </w:rPr>
        <w:t>for</w:t>
      </w:r>
      <w:r w:rsidR="001946AA" w:rsidRPr="001946AA">
        <w:t xml:space="preserve"> </w:t>
      </w:r>
      <w:r w:rsidR="001946AA" w:rsidRPr="001946AA">
        <w:rPr>
          <w:lang w:val="en-US"/>
        </w:rPr>
        <w:t>respiratory</w:t>
      </w:r>
      <w:r w:rsidR="001946AA" w:rsidRPr="001946AA">
        <w:t xml:space="preserve"> </w:t>
      </w:r>
      <w:r w:rsidR="001946AA" w:rsidRPr="001946AA">
        <w:rPr>
          <w:lang w:val="en-US"/>
        </w:rPr>
        <w:t>protective</w:t>
      </w:r>
      <w:r w:rsidR="001946AA" w:rsidRPr="001946AA">
        <w:t xml:space="preserve"> </w:t>
      </w:r>
      <w:r w:rsidR="001946AA" w:rsidRPr="001946AA">
        <w:rPr>
          <w:lang w:val="en-US"/>
        </w:rPr>
        <w:t>devices</w:t>
      </w:r>
      <w:r w:rsidR="001946AA" w:rsidRPr="001946AA">
        <w:t xml:space="preserve"> </w:t>
      </w:r>
      <w:r w:rsidR="001946AA" w:rsidRPr="001946AA">
        <w:rPr>
          <w:lang w:val="en-US"/>
        </w:rPr>
        <w:t>under</w:t>
      </w:r>
      <w:r w:rsidR="001946AA" w:rsidRPr="001946AA">
        <w:t xml:space="preserve"> </w:t>
      </w:r>
      <w:r w:rsidR="001946AA" w:rsidRPr="001946AA">
        <w:rPr>
          <w:lang w:val="en-US"/>
        </w:rPr>
        <w:t>pandemic</w:t>
      </w:r>
      <w:r w:rsidR="001946AA" w:rsidRPr="00213AE2">
        <w:t>/</w:t>
      </w:r>
      <w:r w:rsidR="001946AA" w:rsidRPr="00213AE2">
        <w:rPr>
          <w:lang w:val="en-US"/>
        </w:rPr>
        <w:t>epidemic</w:t>
      </w:r>
      <w:r w:rsidR="001946AA" w:rsidRPr="00213AE2">
        <w:t>/</w:t>
      </w:r>
      <w:r w:rsidR="001946AA" w:rsidRPr="00213AE2">
        <w:rPr>
          <w:lang w:val="en-US"/>
        </w:rPr>
        <w:t>outbreak</w:t>
      </w:r>
      <w:r w:rsidR="001946AA" w:rsidRPr="00213AE2">
        <w:t xml:space="preserve"> </w:t>
      </w:r>
      <w:r w:rsidR="001946AA" w:rsidRPr="00213AE2">
        <w:rPr>
          <w:lang w:val="en-US"/>
        </w:rPr>
        <w:t>of</w:t>
      </w:r>
      <w:r w:rsidR="001946AA" w:rsidRPr="00213AE2">
        <w:t xml:space="preserve"> </w:t>
      </w:r>
      <w:r w:rsidR="001946AA" w:rsidRPr="00213AE2">
        <w:rPr>
          <w:lang w:val="en-US"/>
        </w:rPr>
        <w:t>infectious</w:t>
      </w:r>
      <w:r w:rsidR="001946AA" w:rsidRPr="00213AE2">
        <w:t xml:space="preserve"> </w:t>
      </w:r>
      <w:r w:rsidR="001946AA" w:rsidRPr="00213AE2">
        <w:rPr>
          <w:lang w:val="en-US"/>
        </w:rPr>
        <w:t>respiratory</w:t>
      </w:r>
      <w:r w:rsidR="001946AA" w:rsidRPr="00213AE2">
        <w:t xml:space="preserve"> </w:t>
      </w:r>
      <w:r w:rsidR="001946AA" w:rsidRPr="00213AE2">
        <w:rPr>
          <w:lang w:val="en-US"/>
        </w:rPr>
        <w:t>disease</w:t>
      </w:r>
      <w:r w:rsidR="001946AA" w:rsidRPr="001946AA">
        <w:t>)</w:t>
      </w:r>
      <w:r w:rsidR="001946AA">
        <w:t>.</w:t>
      </w:r>
      <w:r w:rsidR="005F113C" w:rsidRPr="001946AA">
        <w:rPr>
          <w:color w:val="000000"/>
        </w:rPr>
        <w:t xml:space="preserve"> </w:t>
      </w:r>
    </w:p>
    <w:p w14:paraId="77409F12" w14:textId="77777777" w:rsidR="00231683" w:rsidRPr="005367BF" w:rsidRDefault="00231683" w:rsidP="00231683">
      <w:pPr>
        <w:spacing w:line="360" w:lineRule="auto"/>
        <w:ind w:left="-2" w:firstLineChars="0" w:firstLine="709"/>
        <w:jc w:val="both"/>
      </w:pPr>
      <w:r w:rsidRPr="005367BF">
        <w:t>5 ВВЕДЕН ВПЕРВЫЕ</w:t>
      </w:r>
    </w:p>
    <w:p w14:paraId="0523755F" w14:textId="77777777" w:rsidR="00231683" w:rsidRPr="00E03869" w:rsidRDefault="00231683" w:rsidP="00231683">
      <w:pPr>
        <w:spacing w:line="360" w:lineRule="auto"/>
        <w:ind w:left="-2" w:firstLineChars="0" w:firstLine="709"/>
        <w:jc w:val="both"/>
        <w:rPr>
          <w:color w:val="000000"/>
        </w:rPr>
      </w:pPr>
      <w:r w:rsidRPr="00E03869">
        <w:rPr>
          <w:color w:val="000000"/>
        </w:rPr>
        <w:lastRenderedPageBreak/>
        <w:t>6 Некоторые элементы настоящего стандарта могут являться объектами патентных прав</w:t>
      </w:r>
    </w:p>
    <w:p w14:paraId="05966F83" w14:textId="77777777" w:rsidR="00231683" w:rsidRDefault="00231683" w:rsidP="00637A8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05"/>
        </w:tabs>
        <w:spacing w:line="360" w:lineRule="auto"/>
        <w:ind w:left="-2" w:firstLineChars="296" w:firstLine="710"/>
        <w:jc w:val="both"/>
        <w:rPr>
          <w:rFonts w:eastAsia="Times New Roman"/>
          <w:i/>
          <w:color w:val="000000"/>
          <w:position w:val="0"/>
        </w:rPr>
      </w:pPr>
    </w:p>
    <w:p w14:paraId="252A64C3" w14:textId="77777777" w:rsidR="00231683" w:rsidRPr="00431248" w:rsidRDefault="00231683" w:rsidP="00231683">
      <w:pPr>
        <w:pStyle w:val="a5"/>
        <w:spacing w:line="360" w:lineRule="auto"/>
        <w:ind w:left="-2" w:firstLineChars="0" w:firstLine="709"/>
        <w:rPr>
          <w:bCs/>
          <w:i/>
          <w:color w:val="000000"/>
          <w:sz w:val="24"/>
          <w:szCs w:val="24"/>
        </w:rPr>
      </w:pPr>
      <w:r w:rsidRPr="00431248">
        <w:rPr>
          <w:bCs/>
          <w:i/>
          <w:color w:val="000000"/>
          <w:sz w:val="24"/>
          <w:szCs w:val="24"/>
          <w:lang w:val="x-none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66685033" w14:textId="77777777" w:rsidR="00231683" w:rsidRPr="000C6E8A" w:rsidRDefault="00231683" w:rsidP="00231683">
      <w:pPr>
        <w:pStyle w:val="a5"/>
        <w:spacing w:line="360" w:lineRule="auto"/>
        <w:ind w:left="-2" w:firstLineChars="0" w:firstLine="709"/>
        <w:rPr>
          <w:i/>
          <w:sz w:val="24"/>
          <w:szCs w:val="24"/>
        </w:rPr>
      </w:pPr>
      <w:r w:rsidRPr="00431248">
        <w:rPr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4AD999AE" w14:textId="77777777" w:rsidR="00231683" w:rsidRDefault="00231683" w:rsidP="00231683">
      <w:pPr>
        <w:pStyle w:val="HEADERTEXT0"/>
        <w:ind w:left="-1" w:firstLine="709"/>
        <w:jc w:val="both"/>
        <w:rPr>
          <w:color w:val="000000"/>
          <w:sz w:val="24"/>
          <w:szCs w:val="24"/>
        </w:rPr>
      </w:pPr>
    </w:p>
    <w:p w14:paraId="18E98A4B" w14:textId="77777777" w:rsidR="00231683" w:rsidRDefault="00231683" w:rsidP="00231683">
      <w:pPr>
        <w:pStyle w:val="HEADERTEXT0"/>
        <w:ind w:left="-1" w:firstLine="709"/>
        <w:jc w:val="both"/>
        <w:rPr>
          <w:color w:val="000000"/>
          <w:sz w:val="24"/>
          <w:szCs w:val="24"/>
        </w:rPr>
      </w:pPr>
    </w:p>
    <w:p w14:paraId="526B302B" w14:textId="77777777" w:rsidR="00231683" w:rsidRPr="00E03869" w:rsidRDefault="00231683" w:rsidP="00231683">
      <w:pPr>
        <w:pStyle w:val="HEADERTEXT0"/>
        <w:ind w:left="-1" w:firstLine="709"/>
        <w:jc w:val="both"/>
        <w:rPr>
          <w:color w:val="000000"/>
          <w:sz w:val="24"/>
          <w:szCs w:val="24"/>
        </w:rPr>
      </w:pPr>
    </w:p>
    <w:p w14:paraId="7523C20D" w14:textId="77777777" w:rsidR="00231683" w:rsidRPr="00E03869" w:rsidRDefault="00231683" w:rsidP="00231683">
      <w:pPr>
        <w:pStyle w:val="HEADERTEXT0"/>
        <w:ind w:left="-1" w:firstLine="709"/>
        <w:jc w:val="both"/>
        <w:rPr>
          <w:color w:val="000000"/>
          <w:sz w:val="24"/>
          <w:szCs w:val="24"/>
        </w:rPr>
      </w:pPr>
    </w:p>
    <w:p w14:paraId="77D86428" w14:textId="5AF3FCA2" w:rsidR="00231683" w:rsidRPr="000C6E8A" w:rsidRDefault="00231683" w:rsidP="00231683">
      <w:pPr>
        <w:pStyle w:val="HEADERTEXT0"/>
        <w:ind w:left="-1" w:firstLine="709"/>
        <w:jc w:val="right"/>
        <w:rPr>
          <w:color w:val="000000"/>
        </w:rPr>
      </w:pPr>
      <w:r w:rsidRPr="00E03869">
        <w:rPr>
          <w:color w:val="000000"/>
          <w:sz w:val="24"/>
          <w:szCs w:val="24"/>
        </w:rPr>
        <w:t xml:space="preserve">© </w:t>
      </w:r>
      <w:r w:rsidRPr="00E03869">
        <w:rPr>
          <w:color w:val="000000"/>
          <w:sz w:val="24"/>
          <w:szCs w:val="24"/>
          <w:lang w:val="en-US"/>
        </w:rPr>
        <w:t>ISO</w:t>
      </w:r>
      <w:r>
        <w:rPr>
          <w:color w:val="000000"/>
          <w:sz w:val="24"/>
          <w:szCs w:val="24"/>
        </w:rPr>
        <w:t>, 2022</w:t>
      </w:r>
      <w:r w:rsidRPr="00E03869">
        <w:rPr>
          <w:color w:val="000000"/>
          <w:sz w:val="24"/>
          <w:szCs w:val="24"/>
        </w:rPr>
        <w:t xml:space="preserve"> – Все права сохраняются </w:t>
      </w:r>
    </w:p>
    <w:p w14:paraId="4387410D" w14:textId="77777777" w:rsidR="00231683" w:rsidRDefault="00231683" w:rsidP="00231683">
      <w:pPr>
        <w:pStyle w:val="HEADERTEXT0"/>
        <w:ind w:left="-1" w:firstLine="709"/>
        <w:jc w:val="both"/>
        <w:rPr>
          <w:color w:val="000000"/>
          <w:sz w:val="24"/>
          <w:szCs w:val="24"/>
        </w:rPr>
      </w:pPr>
    </w:p>
    <w:p w14:paraId="36D76691" w14:textId="77777777" w:rsidR="00231683" w:rsidRPr="00E03869" w:rsidRDefault="00231683" w:rsidP="00231683">
      <w:pPr>
        <w:pStyle w:val="HEADERTEXT0"/>
        <w:ind w:left="-1" w:firstLine="709"/>
        <w:jc w:val="both"/>
        <w:rPr>
          <w:color w:val="000000"/>
          <w:sz w:val="24"/>
          <w:szCs w:val="24"/>
        </w:rPr>
      </w:pPr>
    </w:p>
    <w:p w14:paraId="00869029" w14:textId="77777777" w:rsidR="00231683" w:rsidRPr="00E03869" w:rsidRDefault="00231683" w:rsidP="00231683">
      <w:pPr>
        <w:pStyle w:val="HEADERTEXT0"/>
        <w:ind w:left="-1" w:firstLine="709"/>
        <w:jc w:val="both"/>
        <w:rPr>
          <w:color w:val="000000"/>
          <w:sz w:val="24"/>
          <w:szCs w:val="24"/>
        </w:rPr>
      </w:pPr>
    </w:p>
    <w:p w14:paraId="4555334F" w14:textId="77777777" w:rsidR="00231683" w:rsidRDefault="00231683" w:rsidP="00231683">
      <w:pPr>
        <w:ind w:left="-2" w:firstLineChars="0" w:firstLine="709"/>
        <w:jc w:val="both"/>
        <w:rPr>
          <w:color w:val="000000"/>
        </w:rPr>
      </w:pPr>
      <w:r w:rsidRPr="00E03869">
        <w:rPr>
          <w:color w:val="000000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государств.</w:t>
      </w:r>
    </w:p>
    <w:p w14:paraId="167FD4CC" w14:textId="16E6AAC3" w:rsidR="00093F6D" w:rsidRDefault="001B0DC5" w:rsidP="001B0DC5">
      <w:pPr>
        <w:widowControl w:val="0"/>
        <w:shd w:val="clear" w:color="auto" w:fill="FFFFFF"/>
        <w:spacing w:after="120" w:line="240" w:lineRule="auto"/>
        <w:ind w:leftChars="0" w:left="0" w:right="17" w:firstLineChars="0" w:firstLine="0"/>
        <w:rPr>
          <w:vanish/>
          <w:vertAlign w:val="superscript"/>
        </w:rPr>
      </w:pPr>
      <w:r w:rsidRPr="0072495A"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14:paraId="57BC707F" w14:textId="77777777" w:rsidR="00AF42C6" w:rsidRDefault="00AF42C6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73349439" w14:textId="77777777" w:rsidR="00AF42C6" w:rsidRDefault="00AF42C6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4327319D" w14:textId="77777777" w:rsidR="00AF42C6" w:rsidRDefault="00AF42C6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51A724E2" w14:textId="77777777" w:rsidR="00AF42C6" w:rsidRDefault="00AF42C6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143ECB92" w14:textId="77777777" w:rsidR="00AF42C6" w:rsidRDefault="00AF42C6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5922909B" w14:textId="77777777" w:rsidR="00AF42C6" w:rsidRDefault="00AF42C6" w:rsidP="00231683">
      <w:pPr>
        <w:suppressAutoHyphens w:val="0"/>
        <w:spacing w:line="264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1E127097" w14:textId="77777777" w:rsidR="00AF42C6" w:rsidRDefault="00AF42C6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6B3763AF" w14:textId="77777777" w:rsidR="00C3490B" w:rsidRDefault="00C3490B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46F8186D" w14:textId="77777777" w:rsidR="00C3490B" w:rsidRDefault="00C3490B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36CDDE25" w14:textId="77C5CFA1" w:rsidR="00C3490B" w:rsidRDefault="00C3490B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53D1A95E" w14:textId="3E2F131F" w:rsidR="00C3490B" w:rsidRDefault="00C3490B" w:rsidP="001B0DC5">
      <w:pPr>
        <w:suppressAutoHyphens w:val="0"/>
        <w:spacing w:line="264" w:lineRule="auto"/>
        <w:ind w:leftChars="0" w:left="0" w:firstLineChars="0" w:firstLine="709"/>
        <w:jc w:val="both"/>
        <w:textDirection w:val="lrTb"/>
        <w:textAlignment w:val="auto"/>
        <w:outlineLvl w:val="9"/>
        <w:rPr>
          <w:rFonts w:eastAsia="Times New Roman"/>
          <w:position w:val="0"/>
        </w:rPr>
      </w:pPr>
    </w:p>
    <w:p w14:paraId="5B2420B0" w14:textId="6899DC4E" w:rsidR="00955F6B" w:rsidRDefault="00955F6B" w:rsidP="00955F6B">
      <w:pPr>
        <w:suppressAutoHyphens w:val="0"/>
        <w:spacing w:line="480" w:lineRule="auto"/>
        <w:ind w:leftChars="0" w:left="0" w:firstLineChars="0" w:firstLine="720"/>
        <w:textDirection w:val="lrTb"/>
        <w:textAlignment w:val="auto"/>
        <w:outlineLvl w:val="9"/>
        <w:rPr>
          <w:lang w:bidi="ru-RU"/>
        </w:rPr>
      </w:pPr>
    </w:p>
    <w:p w14:paraId="1406E252" w14:textId="6DA2B4A0" w:rsidR="00955F6B" w:rsidRDefault="00955F6B" w:rsidP="00955F6B">
      <w:pPr>
        <w:suppressAutoHyphens w:val="0"/>
        <w:spacing w:line="480" w:lineRule="auto"/>
        <w:ind w:leftChars="0" w:left="0" w:firstLineChars="0" w:firstLine="720"/>
        <w:textDirection w:val="lrTb"/>
        <w:textAlignment w:val="auto"/>
        <w:outlineLvl w:val="9"/>
        <w:rPr>
          <w:lang w:bidi="ru-RU"/>
        </w:rPr>
      </w:pPr>
    </w:p>
    <w:p w14:paraId="71A57BDE" w14:textId="77777777" w:rsidR="00231683" w:rsidRDefault="00231683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p w14:paraId="748DE430" w14:textId="77777777" w:rsidR="00231683" w:rsidRDefault="00231683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p w14:paraId="0277FF0D" w14:textId="77777777" w:rsidR="00231683" w:rsidRDefault="00231683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p w14:paraId="492466DA" w14:textId="77777777" w:rsidR="00231683" w:rsidRDefault="00231683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p w14:paraId="148AA59F" w14:textId="77777777" w:rsidR="00231683" w:rsidRDefault="00231683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p w14:paraId="508041B4" w14:textId="77777777" w:rsidR="00231683" w:rsidRDefault="00231683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p w14:paraId="44F44A64" w14:textId="77777777" w:rsidR="00EE75F2" w:rsidRPr="00973B01" w:rsidRDefault="00EE75F2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  <w:r w:rsidRPr="00973B01">
        <w:rPr>
          <w:b/>
          <w:lang w:bidi="ru-RU"/>
        </w:rPr>
        <w:lastRenderedPageBreak/>
        <w:t>Содержание</w:t>
      </w:r>
    </w:p>
    <w:p w14:paraId="37CC25EC" w14:textId="77777777" w:rsidR="002C5BA6" w:rsidRPr="00AE4C6E" w:rsidRDefault="002C5BA6" w:rsidP="00EE75F2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sdt>
      <w:sdtPr>
        <w:rPr>
          <w:rFonts w:ascii="Cambria" w:eastAsia="Cambria" w:hAnsi="Cambria" w:cs="Cambria"/>
          <w:b/>
          <w:bCs/>
          <w:position w:val="0"/>
          <w:sz w:val="22"/>
          <w:szCs w:val="22"/>
          <w:lang w:eastAsia="en-US"/>
        </w:rPr>
        <w:id w:val="-1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b w:val="0"/>
          <w:bCs w:val="0"/>
          <w:position w:val="-1"/>
          <w:sz w:val="24"/>
          <w:szCs w:val="24"/>
          <w:lang w:eastAsia="ru-RU"/>
        </w:rPr>
      </w:sdtEndPr>
      <w:sdtContent>
        <w:p w14:paraId="4F951406" w14:textId="77777777" w:rsidR="005867B9" w:rsidRPr="00973B01" w:rsidRDefault="005867B9" w:rsidP="005867B9">
          <w:pPr>
            <w:tabs>
              <w:tab w:val="left" w:pos="10490"/>
            </w:tabs>
            <w:spacing w:line="360" w:lineRule="auto"/>
            <w:ind w:leftChars="0" w:left="0" w:firstLineChars="0" w:hanging="2"/>
          </w:pPr>
          <w:hyperlink w:anchor="_bookmark0" w:history="1">
            <w:r w:rsidRPr="00973B01">
              <w:rPr>
                <w:lang w:bidi="ru-RU"/>
              </w:rPr>
              <w:t>Предисловие</w:t>
            </w:r>
          </w:hyperlink>
          <w:r w:rsidRPr="00973B01">
            <w:rPr>
              <w:lang w:bidi="ru-RU"/>
            </w:rPr>
            <w:t xml:space="preserve"> ……………………………………………………………………………………</w:t>
          </w:r>
        </w:p>
        <w:p w14:paraId="252E0BAA" w14:textId="77777777" w:rsidR="005867B9" w:rsidRPr="00973B01" w:rsidRDefault="005867B9" w:rsidP="005867B9">
          <w:pPr>
            <w:pStyle w:val="13"/>
            <w:tabs>
              <w:tab w:val="left" w:leader="dot" w:pos="10438"/>
            </w:tabs>
            <w:spacing w:before="0" w:line="360" w:lineRule="auto"/>
            <w:ind w:left="0" w:hanging="2"/>
            <w:rPr>
              <w:rFonts w:ascii="Arial" w:hAnsi="Arial" w:cs="Arial"/>
              <w:b w:val="0"/>
              <w:sz w:val="24"/>
              <w:szCs w:val="24"/>
              <w:lang w:bidi="ru-RU"/>
            </w:rPr>
          </w:pPr>
          <w:hyperlink w:anchor="_bookmark1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Введение</w:t>
            </w:r>
          </w:hyperlink>
          <w:r w:rsidRPr="00973B01">
            <w:rPr>
              <w:rFonts w:ascii="Arial" w:hAnsi="Arial" w:cs="Arial"/>
              <w:b w:val="0"/>
              <w:sz w:val="24"/>
              <w:szCs w:val="24"/>
              <w:lang w:bidi="ru-RU"/>
            </w:rPr>
            <w:t xml:space="preserve"> </w:t>
          </w:r>
        </w:p>
        <w:p w14:paraId="7282384B" w14:textId="2BC4FD37" w:rsidR="005867B9" w:rsidRPr="00973B01" w:rsidRDefault="00310EDF" w:rsidP="005867B9">
          <w:pPr>
            <w:pStyle w:val="13"/>
            <w:numPr>
              <w:ilvl w:val="0"/>
              <w:numId w:val="10"/>
            </w:numPr>
            <w:tabs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2" w:history="1">
            <w:r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 xml:space="preserve">Область </w:t>
            </w:r>
            <w:r w:rsidR="005867B9"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применения</w:t>
            </w:r>
          </w:hyperlink>
          <w:r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…………………………………………………………………………</w:t>
          </w:r>
        </w:p>
        <w:p w14:paraId="08B696A7" w14:textId="5D6338AC" w:rsidR="005867B9" w:rsidRPr="00973B01" w:rsidRDefault="005867B9" w:rsidP="00310EDF">
          <w:pPr>
            <w:pStyle w:val="13"/>
            <w:numPr>
              <w:ilvl w:val="0"/>
              <w:numId w:val="10"/>
            </w:numPr>
            <w:tabs>
              <w:tab w:val="left" w:pos="709"/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3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Список</w:t>
            </w:r>
          </w:hyperlink>
          <w:r w:rsidRPr="00973B01">
            <w:rPr>
              <w:rFonts w:ascii="Arial" w:hAnsi="Arial" w:cs="Arial"/>
              <w:b w:val="0"/>
              <w:sz w:val="24"/>
              <w:szCs w:val="24"/>
              <w:lang w:bidi="ru-RU"/>
            </w:rPr>
            <w:t xml:space="preserve"> используемых нормативных документов</w:t>
          </w:r>
          <w:r w:rsidR="00310EDF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………………………………………..</w:t>
          </w:r>
        </w:p>
        <w:p w14:paraId="5FBE2C74" w14:textId="477ADD13" w:rsidR="005867B9" w:rsidRPr="00973B01" w:rsidRDefault="005867B9" w:rsidP="00310EDF">
          <w:pPr>
            <w:pStyle w:val="13"/>
            <w:numPr>
              <w:ilvl w:val="0"/>
              <w:numId w:val="10"/>
            </w:numPr>
            <w:tabs>
              <w:tab w:val="left" w:pos="709"/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4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Термины и определения</w:t>
            </w:r>
          </w:hyperlink>
          <w:r w:rsidR="00310EDF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…………………………………………………………………….</w:t>
          </w:r>
        </w:p>
        <w:p w14:paraId="1DBC494A" w14:textId="6287DCCD" w:rsidR="005867B9" w:rsidRPr="00973B01" w:rsidRDefault="005867B9" w:rsidP="00310EDF">
          <w:pPr>
            <w:pStyle w:val="13"/>
            <w:numPr>
              <w:ilvl w:val="0"/>
              <w:numId w:val="10"/>
            </w:numPr>
            <w:tabs>
              <w:tab w:val="left" w:pos="709"/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12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Ситуации, требующие защиты от передаваемых по воздуху инфекций</w:t>
            </w:r>
          </w:hyperlink>
          <w:r w:rsidR="00310EDF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</w:t>
          </w:r>
        </w:p>
        <w:p w14:paraId="5B546BFB" w14:textId="59AE1341" w:rsidR="005867B9" w:rsidRPr="00973B01" w:rsidRDefault="005867B9" w:rsidP="00310EDF">
          <w:pPr>
            <w:pStyle w:val="13"/>
            <w:numPr>
              <w:ilvl w:val="0"/>
              <w:numId w:val="10"/>
            </w:numPr>
            <w:tabs>
              <w:tab w:val="left" w:pos="709"/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13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Использование СИЗОД на рабочем месте</w:t>
            </w:r>
          </w:hyperlink>
          <w:r w:rsidR="00310EDF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………………………………………………</w:t>
          </w:r>
        </w:p>
        <w:p w14:paraId="50BF5CB1" w14:textId="632619C1" w:rsidR="005867B9" w:rsidRPr="00973B01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2835" w:hanging="2551"/>
            <w:rPr>
              <w:rFonts w:ascii="Arial" w:hAnsi="Arial" w:cs="Arial"/>
              <w:sz w:val="24"/>
              <w:szCs w:val="24"/>
            </w:rPr>
          </w:pPr>
          <w:hyperlink w:anchor="_bookmark14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Общие сведения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………………………………………………………………………….</w:t>
          </w:r>
        </w:p>
        <w:p w14:paraId="5853CA57" w14:textId="0E0FE897" w:rsidR="005867B9" w:rsidRPr="00973B01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15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Работники здравоохранения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</w:t>
          </w:r>
        </w:p>
        <w:p w14:paraId="218655DB" w14:textId="1DE0E323" w:rsidR="005867B9" w:rsidRPr="00973B01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16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Прочие рабочие места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…………………………………………………………………...</w:t>
          </w:r>
        </w:p>
        <w:p w14:paraId="39987BC4" w14:textId="05570A5B" w:rsidR="005867B9" w:rsidRPr="00973B01" w:rsidRDefault="005867B9" w:rsidP="00310EDF">
          <w:pPr>
            <w:pStyle w:val="13"/>
            <w:numPr>
              <w:ilvl w:val="0"/>
              <w:numId w:val="10"/>
            </w:numPr>
            <w:tabs>
              <w:tab w:val="left" w:pos="709"/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17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Типы и классы СИЗОД</w:t>
            </w:r>
          </w:hyperlink>
          <w:r w:rsidR="00310EDF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……………………………………………………………………….</w:t>
          </w:r>
        </w:p>
        <w:p w14:paraId="29D0D370" w14:textId="2375803D" w:rsidR="005867B9" w:rsidRPr="00973B01" w:rsidRDefault="005867B9" w:rsidP="00310EDF">
          <w:pPr>
            <w:pStyle w:val="13"/>
            <w:numPr>
              <w:ilvl w:val="0"/>
              <w:numId w:val="10"/>
            </w:numPr>
            <w:tabs>
              <w:tab w:val="left" w:pos="709"/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18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Национальные (общенациональные) руководства/программы по защите органов дыхания в условиях</w:t>
            </w:r>
          </w:hyperlink>
          <w:r w:rsidRPr="00973B01">
            <w:rPr>
              <w:rFonts w:ascii="Arial" w:hAnsi="Arial" w:cs="Arial"/>
              <w:b w:val="0"/>
              <w:sz w:val="24"/>
              <w:szCs w:val="24"/>
              <w:lang w:bidi="ru-RU"/>
            </w:rPr>
            <w:t xml:space="preserve"> </w:t>
          </w:r>
          <w:hyperlink w:anchor="_bookmark18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пандемии/эпидемии/вспышки респираторного заболевания</w:t>
            </w:r>
          </w:hyperlink>
          <w:r w:rsidR="00310EDF">
            <w:rPr>
              <w:rFonts w:ascii="Arial" w:hAnsi="Arial" w:cs="Arial"/>
              <w:b w:val="0"/>
              <w:sz w:val="24"/>
              <w:szCs w:val="24"/>
              <w:lang w:bidi="ru-RU"/>
            </w:rPr>
            <w:t>..</w:t>
          </w:r>
        </w:p>
        <w:p w14:paraId="4B4C433B" w14:textId="09305937" w:rsidR="005867B9" w:rsidRPr="00973B01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19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Общие сведения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……………………………………………………………………………</w:t>
          </w:r>
        </w:p>
        <w:p w14:paraId="4156D234" w14:textId="60A16ACB" w:rsidR="005867B9" w:rsidRPr="00310EDF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8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20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Ответственность работодателя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</w:t>
          </w:r>
        </w:p>
        <w:p w14:paraId="3ACAFBEB" w14:textId="48C84F65" w:rsidR="005867B9" w:rsidRPr="00973B01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right="-608" w:firstLine="284"/>
            <w:rPr>
              <w:rFonts w:ascii="Arial" w:hAnsi="Arial" w:cs="Arial"/>
              <w:sz w:val="24"/>
              <w:szCs w:val="24"/>
            </w:rPr>
          </w:pPr>
          <w:hyperlink w:anchor="_bookmark23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Ответственность поставщика услуг в местах общественного пользования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…….</w:t>
          </w:r>
        </w:p>
        <w:p w14:paraId="182F36D9" w14:textId="53B963DC" w:rsidR="005867B9" w:rsidRPr="00973B01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8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24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Пользователь СИЗОД (обычный)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</w:t>
          </w:r>
        </w:p>
        <w:p w14:paraId="6657D974" w14:textId="316E1AED" w:rsidR="005867B9" w:rsidRPr="00973B01" w:rsidRDefault="005867B9" w:rsidP="00310EDF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25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Обязанности производителей СИЗОД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………………………………………………..</w:t>
          </w:r>
        </w:p>
        <w:p w14:paraId="533E20F0" w14:textId="76E33937" w:rsidR="005867B9" w:rsidRPr="00973B01" w:rsidRDefault="005867B9" w:rsidP="00310EDF">
          <w:pPr>
            <w:pStyle w:val="13"/>
            <w:numPr>
              <w:ilvl w:val="0"/>
              <w:numId w:val="10"/>
            </w:numPr>
            <w:tabs>
              <w:tab w:val="left" w:pos="709"/>
              <w:tab w:val="left" w:leader="dot" w:pos="10438"/>
            </w:tabs>
            <w:spacing w:before="0" w:line="360" w:lineRule="auto"/>
            <w:rPr>
              <w:rFonts w:ascii="Arial" w:hAnsi="Arial" w:cs="Arial"/>
              <w:b w:val="0"/>
              <w:sz w:val="24"/>
              <w:szCs w:val="24"/>
            </w:rPr>
          </w:pPr>
          <w:hyperlink w:anchor="_bookmark26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Программа респираторной защиты</w:t>
            </w:r>
          </w:hyperlink>
          <w:r w:rsidR="00310EDF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……………………………………………………</w:t>
          </w:r>
          <w:r w:rsidR="0038001D">
            <w:rPr>
              <w:rFonts w:ascii="Arial" w:hAnsi="Arial" w:cs="Arial"/>
              <w:b w:val="0"/>
              <w:sz w:val="24"/>
              <w:szCs w:val="24"/>
              <w:lang w:bidi="ru-RU"/>
            </w:rPr>
            <w:t>…</w:t>
          </w:r>
        </w:p>
        <w:p w14:paraId="11828350" w14:textId="2A788989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8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27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Общие сведения</w:t>
            </w:r>
          </w:hyperlink>
          <w:r w:rsidR="00310EDF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</w:t>
          </w:r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……………………….</w:t>
          </w:r>
        </w:p>
        <w:p w14:paraId="56F44BA9" w14:textId="27C4EEF2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28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Роли и обязанности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………………………………………………………………………</w:t>
          </w:r>
        </w:p>
        <w:p w14:paraId="750763B0" w14:textId="376749F9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8"/>
              <w:tab w:val="left" w:leader="dot" w:pos="10446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29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Реализация программы респираторной защиты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…………………………………...</w:t>
          </w:r>
        </w:p>
        <w:p w14:paraId="37885A36" w14:textId="137D3C00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0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Оценка рисков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…………………………………………………………………………….</w:t>
          </w:r>
        </w:p>
        <w:p w14:paraId="04F9AC74" w14:textId="30D5C1EC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1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Выбор СИЗОД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…………………………………………………………………………….</w:t>
          </w:r>
        </w:p>
        <w:p w14:paraId="795981A7" w14:textId="4673877E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8"/>
              <w:tab w:val="left" w:leader="dot" w:pos="10446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2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Медицинская оценка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……………………………………………………………………..</w:t>
          </w:r>
        </w:p>
        <w:p w14:paraId="79CFE79D" w14:textId="0D86E632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3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Испытание на плотность прилегания СИЗОД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……………………………………….</w:t>
          </w:r>
        </w:p>
        <w:p w14:paraId="37F56D4B" w14:textId="7C6A678E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446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4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Обучение</w:t>
            </w:r>
          </w:hyperlink>
          <w:r w:rsidRPr="00973B01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</w:t>
          </w:r>
          <w:r w:rsidRPr="00973B01">
            <w:rPr>
              <w:rFonts w:ascii="Arial" w:hAnsi="Arial" w:cs="Arial"/>
              <w:sz w:val="24"/>
              <w:szCs w:val="24"/>
              <w:lang w:val="en-US" w:bidi="ru-RU"/>
            </w:rPr>
            <w:t>...</w:t>
          </w:r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</w:t>
          </w:r>
          <w:r w:rsidRPr="00973B01">
            <w:rPr>
              <w:rFonts w:ascii="Arial" w:hAnsi="Arial" w:cs="Arial"/>
              <w:sz w:val="24"/>
              <w:szCs w:val="24"/>
              <w:lang w:bidi="ru-RU"/>
            </w:rPr>
            <w:t>……</w:t>
          </w:r>
        </w:p>
        <w:p w14:paraId="5D6EA871" w14:textId="3F25AAC5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2177"/>
              <w:tab w:val="left" w:leader="dot" w:pos="10334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5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Применение СИЗОД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………………………………………………………………………</w:t>
          </w:r>
        </w:p>
        <w:p w14:paraId="7505B520" w14:textId="3E71F57B" w:rsidR="0038001D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993"/>
              <w:tab w:val="left" w:leader="dot" w:pos="10334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6" w:history="1">
            <w:r w:rsidRPr="00310EDF">
              <w:rPr>
                <w:rFonts w:ascii="Arial" w:hAnsi="Arial" w:cs="Arial"/>
                <w:sz w:val="24"/>
                <w:szCs w:val="24"/>
                <w:lang w:bidi="ru-RU"/>
              </w:rPr>
              <w:t>Порядок технического обслуживания, включая очистку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………………………..</w:t>
          </w:r>
        </w:p>
        <w:p w14:paraId="4818DB4D" w14:textId="4AF61F6D" w:rsidR="005867B9" w:rsidRPr="00310EDF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993"/>
              <w:tab w:val="left" w:leader="dot" w:pos="10334"/>
            </w:tabs>
            <w:spacing w:line="360" w:lineRule="auto"/>
            <w:ind w:left="0" w:right="-41" w:firstLine="284"/>
            <w:rPr>
              <w:rFonts w:ascii="Arial" w:hAnsi="Arial" w:cs="Arial"/>
              <w:sz w:val="24"/>
              <w:szCs w:val="24"/>
            </w:rPr>
          </w:pPr>
          <w:hyperlink w:anchor="_bookmark37" w:history="1">
            <w:r w:rsidRPr="00310EDF">
              <w:rPr>
                <w:rFonts w:ascii="Arial" w:hAnsi="Arial" w:cs="Arial"/>
                <w:sz w:val="24"/>
                <w:szCs w:val="24"/>
                <w:lang w:bidi="ru-RU"/>
              </w:rPr>
              <w:t>Хранение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………………………………………………………………………………..</w:t>
          </w:r>
        </w:p>
        <w:p w14:paraId="7CA1E76B" w14:textId="0BB98FBE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993"/>
              <w:tab w:val="left" w:leader="dot" w:pos="10332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38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Оценка и анализ программы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………………………………………………………..</w:t>
          </w:r>
        </w:p>
        <w:p w14:paraId="6A37FAE4" w14:textId="197A45F7" w:rsidR="005867B9" w:rsidRPr="00973B01" w:rsidRDefault="005867B9" w:rsidP="0038001D">
          <w:pPr>
            <w:pStyle w:val="35"/>
            <w:numPr>
              <w:ilvl w:val="1"/>
              <w:numId w:val="10"/>
            </w:numPr>
            <w:tabs>
              <w:tab w:val="left" w:pos="709"/>
              <w:tab w:val="left" w:pos="993"/>
              <w:tab w:val="left" w:leader="dot" w:pos="10332"/>
            </w:tabs>
            <w:spacing w:line="360" w:lineRule="auto"/>
            <w:ind w:left="0" w:firstLine="284"/>
            <w:rPr>
              <w:rFonts w:ascii="Arial" w:hAnsi="Arial" w:cs="Arial"/>
              <w:sz w:val="24"/>
              <w:szCs w:val="24"/>
            </w:rPr>
          </w:pPr>
          <w:hyperlink w:anchor="_bookmark39" w:history="1">
            <w:r w:rsidRPr="00973B01">
              <w:rPr>
                <w:rFonts w:ascii="Arial" w:hAnsi="Arial" w:cs="Arial"/>
                <w:sz w:val="24"/>
                <w:szCs w:val="24"/>
                <w:lang w:bidi="ru-RU"/>
              </w:rPr>
              <w:t>Ведение документации и отчетность</w:t>
            </w:r>
          </w:hyperlink>
          <w:r w:rsidR="0038001D">
            <w:rPr>
              <w:rFonts w:ascii="Arial" w:hAnsi="Arial" w:cs="Arial"/>
              <w:sz w:val="24"/>
              <w:szCs w:val="24"/>
              <w:lang w:bidi="ru-RU"/>
            </w:rPr>
            <w:t>……………………………………………..</w:t>
          </w:r>
        </w:p>
        <w:p w14:paraId="00A0E2F6" w14:textId="0CD6D9F0" w:rsidR="005867B9" w:rsidRPr="00973B01" w:rsidRDefault="005867B9" w:rsidP="005867B9">
          <w:pPr>
            <w:pStyle w:val="13"/>
            <w:tabs>
              <w:tab w:val="left" w:leader="dot" w:pos="10308"/>
            </w:tabs>
            <w:spacing w:before="0" w:line="360" w:lineRule="auto"/>
            <w:ind w:left="0" w:firstLine="0"/>
            <w:rPr>
              <w:rFonts w:ascii="Arial" w:hAnsi="Arial" w:cs="Arial"/>
              <w:b w:val="0"/>
              <w:sz w:val="24"/>
              <w:szCs w:val="24"/>
            </w:rPr>
          </w:pPr>
          <w:hyperlink w:anchor="_bookmark40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 xml:space="preserve">Приложение А (справочное) Роль и назначение средств индивидуальной защиты </w:t>
            </w:r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lastRenderedPageBreak/>
              <w:t xml:space="preserve">органов дыхания, хирургических </w:t>
            </w:r>
          </w:hyperlink>
          <w:hyperlink w:anchor="_bookmark40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масок и лицевых масок общего пользования</w:t>
            </w:r>
          </w:hyperlink>
          <w:r w:rsidR="0038001D">
            <w:rPr>
              <w:rFonts w:ascii="Arial" w:hAnsi="Arial" w:cs="Arial"/>
              <w:b w:val="0"/>
              <w:sz w:val="24"/>
              <w:szCs w:val="24"/>
              <w:lang w:bidi="ru-RU"/>
            </w:rPr>
            <w:t>…….</w:t>
          </w:r>
        </w:p>
        <w:p w14:paraId="2A3CEE7D" w14:textId="77777777" w:rsidR="0038001D" w:rsidRDefault="005867B9" w:rsidP="0038001D">
          <w:pPr>
            <w:pStyle w:val="13"/>
            <w:spacing w:before="0" w:line="360" w:lineRule="auto"/>
            <w:ind w:left="0" w:firstLine="0"/>
            <w:rPr>
              <w:rFonts w:ascii="Arial" w:hAnsi="Arial" w:cs="Arial"/>
              <w:b w:val="0"/>
              <w:sz w:val="24"/>
              <w:szCs w:val="24"/>
              <w:lang w:bidi="ru-RU"/>
            </w:rPr>
          </w:pPr>
          <w:hyperlink w:anchor="_bookmark43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Приложение B (справочное) Сравнение различных типов и эффективности фильтрации частиц</w:t>
            </w:r>
          </w:hyperlink>
          <w:r w:rsidR="0038001D">
            <w:rPr>
              <w:rFonts w:ascii="Arial" w:hAnsi="Arial" w:cs="Arial"/>
              <w:b w:val="0"/>
              <w:sz w:val="24"/>
              <w:szCs w:val="24"/>
              <w:lang w:bidi="ru-RU"/>
            </w:rPr>
            <w:t xml:space="preserve"> </w:t>
          </w:r>
          <w:hyperlink w:anchor="_bookmark43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СИЗОД в различных международных стандартах</w:t>
            </w:r>
          </w:hyperlink>
          <w:r w:rsidR="0038001D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</w:t>
          </w:r>
        </w:p>
        <w:p w14:paraId="10DB71A9" w14:textId="5A9BDB3F" w:rsidR="005867B9" w:rsidRPr="00973B01" w:rsidRDefault="005867B9" w:rsidP="0038001D">
          <w:pPr>
            <w:pStyle w:val="13"/>
            <w:spacing w:before="0" w:line="360" w:lineRule="auto"/>
            <w:ind w:left="0" w:firstLine="0"/>
            <w:rPr>
              <w:rFonts w:ascii="Arial" w:hAnsi="Arial" w:cs="Arial"/>
              <w:b w:val="0"/>
              <w:sz w:val="24"/>
              <w:szCs w:val="24"/>
            </w:rPr>
          </w:pPr>
          <w:hyperlink w:anchor="_bookmark49" w:history="1">
            <w:r w:rsidRPr="00973B01">
              <w:rPr>
                <w:rFonts w:ascii="Arial" w:hAnsi="Arial" w:cs="Arial"/>
                <w:b w:val="0"/>
                <w:sz w:val="24"/>
                <w:szCs w:val="24"/>
                <w:lang w:bidi="ru-RU"/>
              </w:rPr>
              <w:t>Приложение C (справочное) Применение лицевых масок общего пользования, в том числе детьми</w:t>
            </w:r>
          </w:hyperlink>
          <w:r w:rsidR="0038001D">
            <w:rPr>
              <w:rFonts w:ascii="Arial" w:hAnsi="Arial" w:cs="Arial"/>
              <w:b w:val="0"/>
              <w:sz w:val="24"/>
              <w:szCs w:val="24"/>
              <w:lang w:bidi="ru-RU"/>
            </w:rPr>
            <w:t>……………………………………………………………………………………</w:t>
          </w:r>
          <w:r w:rsidRPr="00973B01">
            <w:rPr>
              <w:rFonts w:ascii="Arial" w:hAnsi="Arial" w:cs="Arial"/>
              <w:b w:val="0"/>
              <w:sz w:val="24"/>
              <w:szCs w:val="24"/>
              <w:lang w:bidi="ru-RU"/>
            </w:rPr>
            <w:tab/>
          </w:r>
        </w:p>
        <w:p w14:paraId="4DA42208" w14:textId="108E04F2" w:rsidR="005867B9" w:rsidRDefault="005867B9" w:rsidP="005867B9">
          <w:pPr>
            <w:suppressAutoHyphens w:val="0"/>
            <w:spacing w:line="480" w:lineRule="auto"/>
            <w:ind w:leftChars="0" w:left="0" w:firstLineChars="0" w:firstLine="0"/>
            <w:textDirection w:val="lrTb"/>
            <w:textAlignment w:val="auto"/>
            <w:outlineLvl w:val="9"/>
          </w:pPr>
          <w:r>
            <w:t>Библиография</w:t>
          </w:r>
          <w:r w:rsidR="0038001D">
            <w:t>……………………………………………………………………………………</w:t>
          </w:r>
          <w:hyperlink w:anchor="_bookmark50" w:history="1"/>
          <w:r w:rsidRPr="00973B01">
            <w:rPr>
              <w:lang w:bidi="ru-RU"/>
            </w:rPr>
            <w:tab/>
          </w:r>
        </w:p>
      </w:sdtContent>
    </w:sdt>
    <w:p w14:paraId="2CBA6B3E" w14:textId="77777777" w:rsidR="005867B9" w:rsidRPr="00310EDF" w:rsidRDefault="005867B9" w:rsidP="005867B9">
      <w:pPr>
        <w:tabs>
          <w:tab w:val="left" w:pos="9680"/>
        </w:tabs>
        <w:spacing w:before="1"/>
        <w:ind w:leftChars="0" w:left="2" w:firstLineChars="0" w:hanging="2"/>
        <w:jc w:val="center"/>
        <w:rPr>
          <w:b/>
          <w:lang w:bidi="ru-RU"/>
        </w:rPr>
      </w:pPr>
    </w:p>
    <w:p w14:paraId="06B0F74E" w14:textId="77777777" w:rsidR="005867B9" w:rsidRDefault="005867B9" w:rsidP="005867B9">
      <w:pPr>
        <w:suppressAutoHyphens w:val="0"/>
        <w:spacing w:line="480" w:lineRule="auto"/>
        <w:ind w:leftChars="0" w:left="0" w:firstLineChars="0" w:firstLine="0"/>
        <w:textDirection w:val="lrTb"/>
        <w:textAlignment w:val="auto"/>
        <w:outlineLvl w:val="9"/>
        <w:rPr>
          <w:b/>
          <w:lang w:bidi="ru-RU"/>
        </w:rPr>
      </w:pPr>
    </w:p>
    <w:p w14:paraId="4E0C0D47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3F66417F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50EB83C5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762B0636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6B9A4A2A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191C138A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6526465C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08661E3A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50A252A3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7E49208F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56731CFC" w14:textId="77777777" w:rsidR="005867B9" w:rsidRDefault="005867B9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33608278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187A052C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1C2518B7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5631F301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554454FD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397D4FC4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1769F496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56D8E4EC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59D3280B" w14:textId="77777777" w:rsidR="0038001D" w:rsidRDefault="0038001D" w:rsidP="005867B9">
      <w:pPr>
        <w:suppressAutoHyphens w:val="0"/>
        <w:spacing w:line="480" w:lineRule="auto"/>
        <w:ind w:leftChars="0" w:left="0" w:firstLineChars="0" w:firstLine="720"/>
        <w:jc w:val="center"/>
        <w:textDirection w:val="lrTb"/>
        <w:textAlignment w:val="auto"/>
        <w:outlineLvl w:val="9"/>
        <w:rPr>
          <w:b/>
          <w:lang w:bidi="ru-RU"/>
        </w:rPr>
      </w:pPr>
    </w:p>
    <w:p w14:paraId="497510E0" w14:textId="4D428519" w:rsidR="00DD7F03" w:rsidRPr="007A3924" w:rsidRDefault="00DD7F03" w:rsidP="005F73E8">
      <w:pPr>
        <w:suppressAutoHyphens w:val="0"/>
        <w:spacing w:line="480" w:lineRule="auto"/>
        <w:ind w:leftChars="0" w:left="0" w:firstLineChars="0" w:firstLine="0"/>
        <w:jc w:val="center"/>
        <w:textDirection w:val="lrTb"/>
        <w:textAlignment w:val="auto"/>
        <w:outlineLvl w:val="9"/>
        <w:rPr>
          <w:b/>
        </w:rPr>
      </w:pPr>
      <w:r w:rsidRPr="007A3924">
        <w:rPr>
          <w:b/>
          <w:lang w:bidi="ru-RU"/>
        </w:rPr>
        <w:lastRenderedPageBreak/>
        <w:t>Введение</w:t>
      </w:r>
    </w:p>
    <w:p w14:paraId="2B153AC4" w14:textId="451263BE" w:rsidR="00DD7F03" w:rsidRPr="00CD250A" w:rsidRDefault="00DD7F03" w:rsidP="007A3924">
      <w:pPr>
        <w:pStyle w:val="a5"/>
        <w:spacing w:line="360" w:lineRule="auto"/>
        <w:ind w:leftChars="0" w:left="0" w:right="135" w:firstLineChars="0" w:firstLine="720"/>
        <w:rPr>
          <w:sz w:val="24"/>
          <w:szCs w:val="24"/>
        </w:rPr>
      </w:pPr>
      <w:r w:rsidRPr="00CD250A">
        <w:rPr>
          <w:sz w:val="24"/>
          <w:szCs w:val="24"/>
          <w:lang w:bidi="ru-RU"/>
        </w:rPr>
        <w:t>Национальные и международные организации здравоохранения, такие как Всемирная организация здравоохранения, рекомендуют средства индивидуальной защиты органов дыхания (СИЗОД) и/или другие формы лицевых масок, таких как хирургические маски и защитные маски, как часть стратегии профилактики и контролирования инфекций, а также для ограничения распространения инфекционных респираторных заболеваний. В зависимости от типа</w:t>
      </w:r>
      <w:r w:rsidR="008633AF">
        <w:rPr>
          <w:sz w:val="24"/>
          <w:szCs w:val="24"/>
          <w:lang w:bidi="ru-RU"/>
        </w:rPr>
        <w:t>,</w:t>
      </w:r>
      <w:r w:rsidRPr="00CD250A">
        <w:rPr>
          <w:sz w:val="24"/>
          <w:szCs w:val="24"/>
          <w:lang w:bidi="ru-RU"/>
        </w:rPr>
        <w:t xml:space="preserve"> СИЗОД и другие формы масок, например, лицевые маски, могут использоваться либо для индивидуальной защиты, например, медицинских работников, либо для защиты населения в целом в целях ограничения передачи инфекции, то есть для контроля источников распространения.</w:t>
      </w:r>
    </w:p>
    <w:p w14:paraId="687C3F6D" w14:textId="5209123F" w:rsidR="00DD7F03" w:rsidRPr="00CD250A" w:rsidRDefault="00DD7F03" w:rsidP="007A3924">
      <w:pPr>
        <w:pStyle w:val="a5"/>
        <w:spacing w:line="360" w:lineRule="auto"/>
        <w:ind w:leftChars="0" w:left="0" w:right="135" w:firstLineChars="0" w:firstLine="720"/>
        <w:rPr>
          <w:sz w:val="24"/>
          <w:szCs w:val="24"/>
        </w:rPr>
      </w:pPr>
      <w:r w:rsidRPr="00CD250A">
        <w:rPr>
          <w:sz w:val="24"/>
          <w:szCs w:val="24"/>
          <w:lang w:bidi="ru-RU"/>
        </w:rPr>
        <w:t xml:space="preserve">Настоящий </w:t>
      </w:r>
      <w:r w:rsidR="00F21CE5" w:rsidRPr="00164693">
        <w:rPr>
          <w:sz w:val="24"/>
          <w:szCs w:val="24"/>
          <w:lang w:bidi="ru-RU"/>
        </w:rPr>
        <w:t>стандарт</w:t>
      </w:r>
      <w:r w:rsidRPr="00164693">
        <w:rPr>
          <w:sz w:val="24"/>
          <w:szCs w:val="24"/>
          <w:lang w:bidi="ru-RU"/>
        </w:rPr>
        <w:t xml:space="preserve"> содержит информацию по оценке риска, по выбору адекватного и подходящего СИЗОД, а также содержит основные инструкции по его использованию, уходу и обслуживанию. Настоящий </w:t>
      </w:r>
      <w:r w:rsidR="00F21CE5" w:rsidRPr="00164693">
        <w:rPr>
          <w:sz w:val="24"/>
          <w:szCs w:val="24"/>
          <w:lang w:bidi="ru-RU"/>
        </w:rPr>
        <w:t>стандарт</w:t>
      </w:r>
      <w:r w:rsidRPr="00164693">
        <w:rPr>
          <w:sz w:val="24"/>
          <w:szCs w:val="24"/>
          <w:lang w:bidi="ru-RU"/>
        </w:rPr>
        <w:t xml:space="preserve"> излагает </w:t>
      </w:r>
      <w:r w:rsidRPr="00CD250A">
        <w:rPr>
          <w:sz w:val="24"/>
          <w:szCs w:val="24"/>
          <w:lang w:bidi="ru-RU"/>
        </w:rPr>
        <w:t>требования по корректировке или созданию и реализации программы использования СИЗОД во время пандемии/эпидемии/вспышки инфекционного респираторного заболевания.</w:t>
      </w:r>
    </w:p>
    <w:p w14:paraId="019A2AB8" w14:textId="77777777" w:rsidR="00DD7F03" w:rsidRPr="00CD250A" w:rsidRDefault="00DD7F03" w:rsidP="007A3924">
      <w:pPr>
        <w:pStyle w:val="a5"/>
        <w:spacing w:line="360" w:lineRule="auto"/>
        <w:ind w:leftChars="0" w:left="0" w:firstLineChars="0" w:firstLine="720"/>
        <w:rPr>
          <w:sz w:val="24"/>
          <w:szCs w:val="24"/>
        </w:rPr>
      </w:pPr>
      <w:r w:rsidRPr="00CD250A">
        <w:rPr>
          <w:sz w:val="24"/>
          <w:szCs w:val="24"/>
          <w:lang w:bidi="ru-RU"/>
        </w:rPr>
        <w:t>Инфекционные респираторные заболевания могут передаваться несколькими путями. Пути передачи могут включать:</w:t>
      </w:r>
    </w:p>
    <w:p w14:paraId="12657A76" w14:textId="17880F4C" w:rsidR="00DD7F03" w:rsidRPr="00CD250A" w:rsidRDefault="00DD7F03" w:rsidP="007A3924">
      <w:pPr>
        <w:pStyle w:val="aff6"/>
        <w:widowControl w:val="0"/>
        <w:numPr>
          <w:ilvl w:val="0"/>
          <w:numId w:val="11"/>
        </w:numPr>
        <w:tabs>
          <w:tab w:val="left" w:pos="709"/>
        </w:tabs>
        <w:suppressAutoHyphens w:val="0"/>
        <w:autoSpaceDE w:val="0"/>
        <w:autoSpaceDN w:val="0"/>
        <w:spacing w:line="360" w:lineRule="auto"/>
        <w:ind w:leftChars="0" w:left="0" w:firstLineChars="0" w:hanging="2"/>
        <w:contextualSpacing w:val="0"/>
        <w:textDirection w:val="lrTb"/>
        <w:textAlignment w:val="auto"/>
        <w:outlineLvl w:val="9"/>
      </w:pPr>
      <w:r w:rsidRPr="00CD250A">
        <w:rPr>
          <w:lang w:bidi="ru-RU"/>
        </w:rPr>
        <w:t>«</w:t>
      </w:r>
      <w:r w:rsidR="00A36AA8">
        <w:rPr>
          <w:lang w:bidi="ru-RU"/>
        </w:rPr>
        <w:t>к</w:t>
      </w:r>
      <w:r w:rsidRPr="00CD250A">
        <w:rPr>
          <w:lang w:bidi="ru-RU"/>
        </w:rPr>
        <w:t>апельный» - относительно крупные частицы в воздухе, содержащие патоген;</w:t>
      </w:r>
    </w:p>
    <w:p w14:paraId="5A17BB63" w14:textId="260709CF" w:rsidR="00DD7F03" w:rsidRPr="00CD250A" w:rsidRDefault="00DD7F03" w:rsidP="007A3924">
      <w:pPr>
        <w:pStyle w:val="aff6"/>
        <w:widowControl w:val="0"/>
        <w:numPr>
          <w:ilvl w:val="0"/>
          <w:numId w:val="11"/>
        </w:numPr>
        <w:tabs>
          <w:tab w:val="left" w:pos="709"/>
        </w:tabs>
        <w:suppressAutoHyphens w:val="0"/>
        <w:autoSpaceDE w:val="0"/>
        <w:autoSpaceDN w:val="0"/>
        <w:spacing w:line="360" w:lineRule="auto"/>
        <w:ind w:leftChars="0" w:left="0" w:right="135" w:firstLineChars="0" w:hanging="2"/>
        <w:contextualSpacing w:val="0"/>
        <w:textDirection w:val="lrTb"/>
        <w:textAlignment w:val="auto"/>
        <w:outlineLvl w:val="9"/>
      </w:pPr>
      <w:r w:rsidRPr="00CD250A">
        <w:rPr>
          <w:lang w:bidi="ru-RU"/>
        </w:rPr>
        <w:t>«</w:t>
      </w:r>
      <w:r w:rsidR="00A36AA8">
        <w:rPr>
          <w:lang w:bidi="ru-RU"/>
        </w:rPr>
        <w:t>а</w:t>
      </w:r>
      <w:r w:rsidRPr="00CD250A">
        <w:rPr>
          <w:lang w:bidi="ru-RU"/>
        </w:rPr>
        <w:t>эрозольный» - переносимые по воздуху частицы, способные перемещаться на определённое расстояние и находиться в воздухе более длительное время;</w:t>
      </w:r>
    </w:p>
    <w:p w14:paraId="5B7CA4FC" w14:textId="404F104C" w:rsidR="00DD7F03" w:rsidRPr="00CD250A" w:rsidRDefault="00DD7F03" w:rsidP="007A3924">
      <w:pPr>
        <w:pStyle w:val="aff6"/>
        <w:widowControl w:val="0"/>
        <w:numPr>
          <w:ilvl w:val="0"/>
          <w:numId w:val="11"/>
        </w:numPr>
        <w:tabs>
          <w:tab w:val="left" w:pos="709"/>
        </w:tabs>
        <w:suppressAutoHyphens w:val="0"/>
        <w:autoSpaceDE w:val="0"/>
        <w:autoSpaceDN w:val="0"/>
        <w:spacing w:line="360" w:lineRule="auto"/>
        <w:ind w:leftChars="0" w:left="0" w:right="134" w:firstLineChars="0" w:hanging="2"/>
        <w:contextualSpacing w:val="0"/>
        <w:textDirection w:val="lrTb"/>
        <w:textAlignment w:val="auto"/>
        <w:outlineLvl w:val="9"/>
      </w:pPr>
      <w:r w:rsidRPr="00CD250A">
        <w:rPr>
          <w:lang w:bidi="ru-RU"/>
        </w:rPr>
        <w:t>«</w:t>
      </w:r>
      <w:r w:rsidR="00A36AA8">
        <w:rPr>
          <w:lang w:bidi="ru-RU"/>
        </w:rPr>
        <w:t>к</w:t>
      </w:r>
      <w:r w:rsidRPr="00CD250A">
        <w:rPr>
          <w:lang w:bidi="ru-RU"/>
        </w:rPr>
        <w:t>онтактный», при котором патоген передаётся в нос, рот или глаза через загрязненную поверхность.</w:t>
      </w:r>
    </w:p>
    <w:p w14:paraId="57D23BCD" w14:textId="77777777" w:rsidR="00DD7F03" w:rsidRPr="00CD250A" w:rsidRDefault="00DD7F03" w:rsidP="007A3924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</w:rPr>
      </w:pPr>
      <w:r w:rsidRPr="00CD250A">
        <w:rPr>
          <w:sz w:val="24"/>
          <w:szCs w:val="24"/>
          <w:lang w:bidi="ru-RU"/>
        </w:rPr>
        <w:t>Воздействие инфекционных респираторных заболеваний всеми путями необходимо устранить или эффективно контролировать, сводя к минимуму за счёт применения надлежащих защитных мер. Аэрозоли и мелкие капли могут представлять значительную опасность при вдыхании содержащего их воздуха.</w:t>
      </w:r>
    </w:p>
    <w:p w14:paraId="374D02A9" w14:textId="77777777" w:rsidR="00DD7F03" w:rsidRPr="00CD250A" w:rsidRDefault="00DD7F03" w:rsidP="007A3924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</w:rPr>
      </w:pPr>
      <w:r w:rsidRPr="00CD250A">
        <w:rPr>
          <w:sz w:val="24"/>
          <w:szCs w:val="24"/>
          <w:lang w:bidi="ru-RU"/>
        </w:rPr>
        <w:t>Следует уделять должное внимание и другим мерам контроля гигиены труда и профилактике инфекций, таким как инженерные и административные меры, например, вентиляция, социальное дистанцирование, очистка окружающей среды и гигиена рук, в сочетании с выбором и распространением СИЗОД при достаточной и адекватной оценке рисков.</w:t>
      </w:r>
    </w:p>
    <w:p w14:paraId="0433421C" w14:textId="77777777" w:rsidR="00267483" w:rsidRDefault="00DD7F03" w:rsidP="007A3924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CD250A">
        <w:rPr>
          <w:sz w:val="24"/>
          <w:szCs w:val="24"/>
          <w:lang w:bidi="ru-RU"/>
        </w:rPr>
        <w:t xml:space="preserve">В информационных приложениях дается пояснение различий в характеристиках и назначении СИЗОД и связанных с ними различных национальных и юрисдикционных </w:t>
      </w:r>
      <w:r w:rsidRPr="00CD250A">
        <w:rPr>
          <w:sz w:val="24"/>
          <w:szCs w:val="24"/>
          <w:lang w:bidi="ru-RU"/>
        </w:rPr>
        <w:lastRenderedPageBreak/>
        <w:t>стандартах, а также объясняется роль и использование хирургических/медицинских масок и лицевых масок (защитных масок).</w:t>
      </w:r>
    </w:p>
    <w:p w14:paraId="3D7BDDED" w14:textId="14B426EF" w:rsidR="0038001D" w:rsidRDefault="0038001D" w:rsidP="007A3924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</w:p>
    <w:p w14:paraId="39E896EE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4502D44B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7A892F0C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2CAFB19D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3821BD99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464A9E49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2133F660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72CD44C9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490BB6CC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37770949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1BFC1A74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6F20D2B7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22BE688C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6B76D020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5768E1C5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3224B28D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41821AEC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057CC5D6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097C974F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2F9637B6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35A0EC14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47C07CEE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2348BF4E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7DAC9648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79995E95" w14:textId="77777777" w:rsidR="0038001D" w:rsidRPr="0038001D" w:rsidRDefault="0038001D" w:rsidP="0038001D">
      <w:pPr>
        <w:ind w:left="0" w:hanging="2"/>
        <w:rPr>
          <w:lang w:bidi="ru-RU"/>
        </w:rPr>
      </w:pPr>
    </w:p>
    <w:p w14:paraId="5E4658BE" w14:textId="0BCE7829" w:rsidR="0038001D" w:rsidRDefault="0038001D" w:rsidP="0038001D">
      <w:pPr>
        <w:ind w:left="0" w:hanging="2"/>
        <w:rPr>
          <w:lang w:bidi="ru-RU"/>
        </w:rPr>
      </w:pPr>
    </w:p>
    <w:p w14:paraId="0AE48474" w14:textId="6E4435C5" w:rsidR="0038001D" w:rsidRDefault="0038001D" w:rsidP="0038001D">
      <w:pPr>
        <w:ind w:left="0" w:hanging="2"/>
        <w:rPr>
          <w:lang w:bidi="ru-RU"/>
        </w:rPr>
      </w:pPr>
    </w:p>
    <w:p w14:paraId="49CFAB1F" w14:textId="77777777" w:rsidR="00267483" w:rsidRPr="0038001D" w:rsidRDefault="00267483" w:rsidP="0038001D">
      <w:pPr>
        <w:ind w:left="0" w:hanging="2"/>
        <w:rPr>
          <w:lang w:bidi="ru-RU"/>
        </w:rPr>
        <w:sectPr w:rsidR="00267483" w:rsidRPr="0038001D" w:rsidSect="00EB742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6" w:h="16838"/>
          <w:pgMar w:top="1134" w:right="748" w:bottom="1134" w:left="1134" w:header="720" w:footer="737" w:gutter="0"/>
          <w:pgNumType w:fmt="upperRoman" w:start="1"/>
          <w:cols w:space="720"/>
          <w:titlePg/>
        </w:sectPr>
      </w:pPr>
    </w:p>
    <w:p w14:paraId="4D8E301E" w14:textId="77777777" w:rsidR="00F8201E" w:rsidRPr="00B44815" w:rsidRDefault="00F8201E" w:rsidP="005F73E8">
      <w:pPr>
        <w:spacing w:line="240" w:lineRule="auto"/>
        <w:ind w:leftChars="0" w:left="0" w:firstLineChars="0" w:firstLine="0"/>
        <w:jc w:val="center"/>
        <w:rPr>
          <w:spacing w:val="80"/>
          <w:szCs w:val="28"/>
        </w:rPr>
      </w:pPr>
      <w:r w:rsidRPr="00B44815">
        <w:rPr>
          <w:b/>
          <w:spacing w:val="80"/>
          <w:sz w:val="32"/>
          <w:szCs w:val="36"/>
        </w:rPr>
        <w:lastRenderedPageBreak/>
        <w:t>МЕЖГОСУДАРСТВЕННЫЙ СТАНДАРТ</w:t>
      </w:r>
    </w:p>
    <w:p w14:paraId="62D8CE81" w14:textId="77777777" w:rsidR="00F8201E" w:rsidRDefault="00F8201E" w:rsidP="005F73E8">
      <w:pPr>
        <w:spacing w:after="120" w:line="240" w:lineRule="auto"/>
        <w:ind w:left="1" w:hanging="3"/>
        <w:jc w:val="center"/>
        <w:rPr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</w:t>
      </w:r>
    </w:p>
    <w:p w14:paraId="1F6E8BDA" w14:textId="2AC94027" w:rsidR="00F8201E" w:rsidRPr="00A617C7" w:rsidRDefault="00F8201E" w:rsidP="00A617C7">
      <w:pPr>
        <w:spacing w:line="240" w:lineRule="auto"/>
        <w:ind w:left="0" w:hanging="2"/>
        <w:jc w:val="center"/>
        <w:rPr>
          <w:b/>
        </w:rPr>
      </w:pPr>
      <w:r w:rsidRPr="00A617C7">
        <w:rPr>
          <w:b/>
        </w:rPr>
        <w:t>С</w:t>
      </w:r>
      <w:r w:rsidR="00A617C7" w:rsidRPr="00A617C7">
        <w:rPr>
          <w:b/>
        </w:rPr>
        <w:t>истема стандартов безопасности труда</w:t>
      </w:r>
    </w:p>
    <w:p w14:paraId="306A6E3B" w14:textId="77777777" w:rsidR="00F8201E" w:rsidRPr="00A617C7" w:rsidRDefault="00F8201E" w:rsidP="00A617C7">
      <w:pPr>
        <w:spacing w:line="240" w:lineRule="auto"/>
        <w:ind w:left="0" w:hanging="2"/>
        <w:jc w:val="center"/>
        <w:rPr>
          <w:b/>
        </w:rPr>
      </w:pPr>
    </w:p>
    <w:p w14:paraId="38950369" w14:textId="34754AF6" w:rsidR="00F8201E" w:rsidRDefault="00F8201E" w:rsidP="00A617C7">
      <w:pPr>
        <w:spacing w:line="240" w:lineRule="auto"/>
        <w:ind w:left="0" w:hanging="2"/>
        <w:jc w:val="center"/>
        <w:rPr>
          <w:b/>
        </w:rPr>
      </w:pPr>
      <w:r w:rsidRPr="00A617C7">
        <w:rPr>
          <w:b/>
        </w:rPr>
        <w:t>СРЕДСТВА ИНДИВИДУАЛЬНОЙ ЗАЩИТЫ ОРГАНОВ ДЫХАНИЯ</w:t>
      </w:r>
      <w:r w:rsidR="00DD7F03">
        <w:rPr>
          <w:b/>
        </w:rPr>
        <w:t xml:space="preserve"> </w:t>
      </w:r>
    </w:p>
    <w:p w14:paraId="33408140" w14:textId="77777777" w:rsidR="007722BE" w:rsidRDefault="007722BE" w:rsidP="00A617C7">
      <w:pPr>
        <w:spacing w:line="240" w:lineRule="auto"/>
        <w:ind w:left="0" w:hanging="2"/>
        <w:jc w:val="center"/>
        <w:rPr>
          <w:b/>
        </w:rPr>
      </w:pPr>
    </w:p>
    <w:p w14:paraId="3965D521" w14:textId="77777777" w:rsidR="00A617C7" w:rsidRDefault="00A617C7" w:rsidP="00A617C7">
      <w:pPr>
        <w:spacing w:line="240" w:lineRule="auto"/>
        <w:ind w:left="0" w:hanging="2"/>
        <w:jc w:val="center"/>
        <w:rPr>
          <w:b/>
        </w:rPr>
      </w:pPr>
      <w:r>
        <w:rPr>
          <w:b/>
        </w:rPr>
        <w:t xml:space="preserve">Руководство по выбору и использованию средств защиты органов дыхания в условиях пандемии/эпидемии/вспышки инфекционных респираторных заболеваний </w:t>
      </w:r>
    </w:p>
    <w:p w14:paraId="51B1C95C" w14:textId="12AE2710" w:rsidR="00F8201E" w:rsidRPr="00F8201E" w:rsidRDefault="00A617C7" w:rsidP="00A617C7">
      <w:pPr>
        <w:spacing w:line="240" w:lineRule="auto"/>
        <w:ind w:left="0" w:hanging="2"/>
        <w:jc w:val="center"/>
        <w:rPr>
          <w:b/>
          <w:sz w:val="28"/>
          <w:szCs w:val="28"/>
        </w:rPr>
      </w:pPr>
      <w:r>
        <w:rPr>
          <w:vanish/>
          <w:highlight w:val="yellow"/>
          <w:vertAlign w:val="superscript"/>
        </w:rPr>
        <w:t xml:space="preserve"> </w:t>
      </w:r>
    </w:p>
    <w:p w14:paraId="026699B9" w14:textId="77777777" w:rsidR="00F8201E" w:rsidRPr="00F8201E" w:rsidRDefault="00F8201E" w:rsidP="00F8201E">
      <w:pPr>
        <w:spacing w:line="240" w:lineRule="auto"/>
        <w:ind w:left="0" w:hanging="2"/>
        <w:jc w:val="center"/>
        <w:rPr>
          <w:b/>
          <w:sz w:val="28"/>
          <w:szCs w:val="28"/>
          <w:lang w:val="en-US"/>
        </w:rPr>
      </w:pPr>
      <w:r w:rsidRPr="003472F1">
        <w:rPr>
          <w:b/>
          <w:lang w:val="en-US"/>
        </w:rPr>
        <w:t>Selection and usage guideline for respiratory protective devices under pandemic/epidemic/outbreak of infectious respiratory disease</w:t>
      </w:r>
      <w:r w:rsidRPr="00F8201E" w:rsidDel="00843205">
        <w:rPr>
          <w:sz w:val="28"/>
          <w:szCs w:val="28"/>
          <w:lang w:val="en-US"/>
        </w:rPr>
        <w:t xml:space="preserve"> </w:t>
      </w:r>
    </w:p>
    <w:p w14:paraId="35241192" w14:textId="77777777" w:rsidR="00F8201E" w:rsidRDefault="00F8201E" w:rsidP="00F820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</w:t>
      </w:r>
    </w:p>
    <w:p w14:paraId="43C2CCD5" w14:textId="77777777" w:rsidR="00F8201E" w:rsidRDefault="00F8201E" w:rsidP="00F8201E">
      <w:pPr>
        <w:widowControl w:val="0"/>
        <w:spacing w:before="120" w:line="360" w:lineRule="auto"/>
        <w:ind w:left="1" w:hanging="3"/>
        <w:jc w:val="right"/>
        <w:rPr>
          <w:b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b/>
          <w:color w:val="000000"/>
        </w:rPr>
        <w:t xml:space="preserve"> </w:t>
      </w:r>
      <w:r>
        <w:rPr>
          <w:b/>
        </w:rPr>
        <w:t xml:space="preserve">Дата введения —      —      —     </w:t>
      </w:r>
    </w:p>
    <w:p w14:paraId="2D22CCDD" w14:textId="77777777" w:rsidR="00093F6D" w:rsidRDefault="005F113C" w:rsidP="007A3924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1" w:left="2" w:firstLineChars="251" w:firstLine="706"/>
        <w:rPr>
          <w:b/>
          <w:color w:val="000000"/>
          <w:sz w:val="28"/>
          <w:szCs w:val="28"/>
        </w:rPr>
      </w:pPr>
      <w:r w:rsidRPr="007A3924">
        <w:rPr>
          <w:b/>
          <w:color w:val="000000"/>
          <w:sz w:val="28"/>
          <w:szCs w:val="28"/>
        </w:rPr>
        <w:t>1 Область применения</w:t>
      </w:r>
    </w:p>
    <w:p w14:paraId="07DAACAB" w14:textId="77777777" w:rsidR="00CA3BA1" w:rsidRPr="007A3924" w:rsidRDefault="00CA3BA1" w:rsidP="007A3924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1" w:left="2" w:firstLineChars="251" w:firstLine="706"/>
        <w:rPr>
          <w:b/>
          <w:color w:val="000000"/>
          <w:sz w:val="28"/>
          <w:szCs w:val="28"/>
        </w:rPr>
      </w:pPr>
    </w:p>
    <w:p w14:paraId="2C3F9AB3" w14:textId="47F7688B" w:rsidR="00DD7F03" w:rsidRPr="00164693" w:rsidRDefault="00DD7F03" w:rsidP="005171FD">
      <w:pPr>
        <w:pStyle w:val="a5"/>
        <w:spacing w:line="360" w:lineRule="auto"/>
        <w:ind w:leftChars="0" w:left="0" w:right="18" w:firstLineChars="0" w:firstLine="708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 xml:space="preserve">В настоящем </w:t>
      </w:r>
      <w:r w:rsidR="00F21CE5" w:rsidRPr="00164693">
        <w:rPr>
          <w:sz w:val="24"/>
          <w:szCs w:val="24"/>
          <w:lang w:bidi="ru-RU"/>
        </w:rPr>
        <w:t>стандарте</w:t>
      </w:r>
      <w:r w:rsidR="00B56932" w:rsidRPr="00164693">
        <w:rPr>
          <w:sz w:val="24"/>
          <w:szCs w:val="24"/>
          <w:lang w:bidi="ru-RU"/>
        </w:rPr>
        <w:t xml:space="preserve"> </w:t>
      </w:r>
      <w:r w:rsidRPr="00164693">
        <w:rPr>
          <w:sz w:val="24"/>
          <w:szCs w:val="24"/>
          <w:lang w:bidi="ru-RU"/>
        </w:rPr>
        <w:t>содержится информация, призванная помочь ответственному лицу в выборе, использовании и обслуживании средств индивидуальной защиты органов дыхания (СИЗОД) в контексте пандемии/</w:t>
      </w:r>
      <w:r w:rsidR="008633AF">
        <w:rPr>
          <w:sz w:val="24"/>
          <w:szCs w:val="24"/>
          <w:lang w:bidi="ru-RU"/>
        </w:rPr>
        <w:t xml:space="preserve"> </w:t>
      </w:r>
      <w:r w:rsidRPr="00164693">
        <w:rPr>
          <w:sz w:val="24"/>
          <w:szCs w:val="24"/>
          <w:lang w:bidi="ru-RU"/>
        </w:rPr>
        <w:t xml:space="preserve">эпидемии/вспышки инфекционного респираторного заболевания на рабочем месте. Настоящий </w:t>
      </w:r>
      <w:r w:rsidR="00F21CE5" w:rsidRPr="00164693">
        <w:rPr>
          <w:sz w:val="24"/>
          <w:szCs w:val="24"/>
          <w:lang w:bidi="ru-RU"/>
        </w:rPr>
        <w:t xml:space="preserve">стандарт </w:t>
      </w:r>
      <w:r w:rsidRPr="00164693">
        <w:rPr>
          <w:sz w:val="24"/>
          <w:szCs w:val="24"/>
          <w:lang w:bidi="ru-RU"/>
        </w:rPr>
        <w:t>предназначен для применения на рабочих местах и в качестве руководства для разработчиков программ защиты органов дыхания, связанных с пандемией.</w:t>
      </w:r>
    </w:p>
    <w:p w14:paraId="1F1E86BE" w14:textId="657B16DA" w:rsidR="00DD7F03" w:rsidRPr="00164693" w:rsidRDefault="00DD7F03" w:rsidP="005171FD">
      <w:pPr>
        <w:pStyle w:val="a5"/>
        <w:spacing w:line="360" w:lineRule="auto"/>
        <w:ind w:leftChars="0" w:left="0" w:right="18" w:firstLineChars="0" w:firstLine="708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 xml:space="preserve">Указания, содержащиеся в настоящем </w:t>
      </w:r>
      <w:r w:rsidR="00F21CE5" w:rsidRPr="00164693">
        <w:rPr>
          <w:sz w:val="24"/>
          <w:szCs w:val="24"/>
          <w:lang w:bidi="ru-RU"/>
        </w:rPr>
        <w:t>стандарте</w:t>
      </w:r>
      <w:r w:rsidR="00B56932" w:rsidRPr="00164693">
        <w:rPr>
          <w:sz w:val="24"/>
          <w:szCs w:val="24"/>
          <w:lang w:bidi="ru-RU"/>
        </w:rPr>
        <w:t>,</w:t>
      </w:r>
      <w:r w:rsidRPr="00164693">
        <w:rPr>
          <w:sz w:val="24"/>
          <w:szCs w:val="24"/>
          <w:lang w:bidi="ru-RU"/>
        </w:rPr>
        <w:t xml:space="preserve"> не являются исчерпывающими, но подчеркивают важные аспекты, требующие внимания. Настоящий </w:t>
      </w:r>
      <w:r w:rsidR="007A3924" w:rsidRPr="00164693">
        <w:rPr>
          <w:sz w:val="24"/>
          <w:szCs w:val="24"/>
          <w:lang w:bidi="ru-RU"/>
        </w:rPr>
        <w:t>стандарт</w:t>
      </w:r>
      <w:r w:rsidRPr="007A3924">
        <w:rPr>
          <w:sz w:val="24"/>
          <w:szCs w:val="24"/>
          <w:lang w:bidi="ru-RU"/>
        </w:rPr>
        <w:t xml:space="preserve"> следует применять совместно с ISO/TS 16975-1, ISO/TS 16975-2 и ISO 16975-</w:t>
      </w:r>
      <w:r w:rsidRPr="00164693">
        <w:rPr>
          <w:sz w:val="24"/>
          <w:szCs w:val="24"/>
          <w:lang w:bidi="ru-RU"/>
        </w:rPr>
        <w:t xml:space="preserve">3 </w:t>
      </w:r>
      <w:r w:rsidR="00973B01" w:rsidRPr="00164693">
        <w:rPr>
          <w:sz w:val="24"/>
          <w:szCs w:val="24"/>
          <w:lang w:bidi="ru-RU"/>
        </w:rPr>
        <w:t xml:space="preserve">для </w:t>
      </w:r>
      <w:r w:rsidRPr="00164693">
        <w:rPr>
          <w:sz w:val="24"/>
          <w:szCs w:val="24"/>
          <w:lang w:bidi="ru-RU"/>
        </w:rPr>
        <w:t>рабочих</w:t>
      </w:r>
      <w:r w:rsidRPr="007A3924">
        <w:rPr>
          <w:sz w:val="24"/>
          <w:szCs w:val="24"/>
          <w:lang w:bidi="ru-RU"/>
        </w:rPr>
        <w:t xml:space="preserve"> мест всех отраслей, </w:t>
      </w:r>
      <w:r w:rsidRPr="00164693">
        <w:rPr>
          <w:sz w:val="24"/>
          <w:szCs w:val="24"/>
          <w:lang w:bidi="ru-RU"/>
        </w:rPr>
        <w:t>включая здравоохранение.</w:t>
      </w:r>
    </w:p>
    <w:p w14:paraId="7123E5F6" w14:textId="79726A0B" w:rsidR="00DD7F03" w:rsidRPr="00164693" w:rsidRDefault="00DD7F03" w:rsidP="005171FD">
      <w:pPr>
        <w:pStyle w:val="a5"/>
        <w:spacing w:line="360" w:lineRule="auto"/>
        <w:ind w:leftChars="0" w:left="0" w:right="18" w:firstLineChars="0" w:firstLine="708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 xml:space="preserve">В настоящем </w:t>
      </w:r>
      <w:r w:rsidR="00F21CE5" w:rsidRPr="00164693">
        <w:rPr>
          <w:sz w:val="24"/>
          <w:szCs w:val="24"/>
          <w:lang w:bidi="ru-RU"/>
        </w:rPr>
        <w:t>стандарте</w:t>
      </w:r>
      <w:r w:rsidR="00B56932" w:rsidRPr="00164693">
        <w:rPr>
          <w:sz w:val="24"/>
          <w:szCs w:val="24"/>
          <w:lang w:bidi="ru-RU"/>
        </w:rPr>
        <w:t xml:space="preserve"> </w:t>
      </w:r>
      <w:r w:rsidRPr="00164693">
        <w:rPr>
          <w:sz w:val="24"/>
          <w:szCs w:val="24"/>
          <w:lang w:bidi="ru-RU"/>
        </w:rPr>
        <w:t>основное внимание уделяется фильтрующим СИЗОД, защищающим от патогенов.</w:t>
      </w:r>
    </w:p>
    <w:p w14:paraId="0939FE63" w14:textId="4EFB7838" w:rsidR="00DD7F03" w:rsidRPr="00164693" w:rsidRDefault="00DD7F03" w:rsidP="005171FD">
      <w:pPr>
        <w:pStyle w:val="a5"/>
        <w:spacing w:line="360" w:lineRule="auto"/>
        <w:ind w:leftChars="0" w:left="0" w:right="18" w:firstLineChars="0" w:firstLine="708"/>
        <w:rPr>
          <w:sz w:val="24"/>
          <w:szCs w:val="24"/>
        </w:rPr>
      </w:pPr>
      <w:r w:rsidRPr="00BC4A8E">
        <w:rPr>
          <w:sz w:val="24"/>
          <w:szCs w:val="24"/>
          <w:lang w:bidi="ru-RU"/>
        </w:rPr>
        <w:t xml:space="preserve">Настоящий </w:t>
      </w:r>
      <w:r w:rsidR="00F21CE5" w:rsidRPr="00BC4A8E">
        <w:rPr>
          <w:sz w:val="24"/>
          <w:szCs w:val="24"/>
          <w:lang w:bidi="ru-RU"/>
        </w:rPr>
        <w:t>стандар</w:t>
      </w:r>
      <w:r w:rsidR="00B56932" w:rsidRPr="00BC4A8E">
        <w:rPr>
          <w:sz w:val="24"/>
          <w:szCs w:val="24"/>
          <w:lang w:bidi="ru-RU"/>
        </w:rPr>
        <w:t xml:space="preserve">т </w:t>
      </w:r>
      <w:r w:rsidRPr="00BC4A8E">
        <w:rPr>
          <w:sz w:val="24"/>
          <w:szCs w:val="24"/>
          <w:lang w:bidi="ru-RU"/>
        </w:rPr>
        <w:t xml:space="preserve">не распространяется на программы использования СИЗОД исключительно </w:t>
      </w:r>
      <w:r w:rsidR="00316A9F" w:rsidRPr="00BC4A8E">
        <w:rPr>
          <w:sz w:val="24"/>
          <w:szCs w:val="24"/>
          <w:lang w:bidi="ru-RU"/>
        </w:rPr>
        <w:t xml:space="preserve">для </w:t>
      </w:r>
      <w:r w:rsidRPr="00BC4A8E">
        <w:rPr>
          <w:sz w:val="24"/>
          <w:szCs w:val="24"/>
          <w:lang w:bidi="ru-RU"/>
        </w:rPr>
        <w:t>медицинск</w:t>
      </w:r>
      <w:r w:rsidR="00316A9F" w:rsidRPr="00BC4A8E">
        <w:rPr>
          <w:sz w:val="24"/>
          <w:szCs w:val="24"/>
          <w:lang w:bidi="ru-RU"/>
        </w:rPr>
        <w:t>ого</w:t>
      </w:r>
      <w:r w:rsidRPr="00BC4A8E">
        <w:rPr>
          <w:sz w:val="24"/>
          <w:szCs w:val="24"/>
          <w:lang w:bidi="ru-RU"/>
        </w:rPr>
        <w:t xml:space="preserve"> жизнеобеспечения </w:t>
      </w:r>
      <w:r w:rsidR="00316A9F" w:rsidRPr="00BC4A8E">
        <w:rPr>
          <w:sz w:val="24"/>
          <w:szCs w:val="24"/>
          <w:lang w:bidi="ru-RU"/>
        </w:rPr>
        <w:t xml:space="preserve">дыхания </w:t>
      </w:r>
      <w:r w:rsidRPr="00BC4A8E">
        <w:rPr>
          <w:sz w:val="24"/>
          <w:szCs w:val="24"/>
          <w:lang w:bidi="ru-RU"/>
        </w:rPr>
        <w:t>и реанимационных аппаратов.</w:t>
      </w:r>
    </w:p>
    <w:p w14:paraId="41DF3C96" w14:textId="77777777" w:rsidR="00267483" w:rsidRDefault="00DD7F03" w:rsidP="005171FD">
      <w:pPr>
        <w:pStyle w:val="a5"/>
        <w:spacing w:line="360" w:lineRule="auto"/>
        <w:ind w:leftChars="0" w:left="0" w:right="18" w:firstLineChars="0" w:firstLine="708"/>
        <w:rPr>
          <w:sz w:val="24"/>
          <w:szCs w:val="24"/>
          <w:lang w:bidi="ru-RU"/>
        </w:rPr>
        <w:sectPr w:rsidR="00267483" w:rsidSect="00267483">
          <w:headerReference w:type="first" r:id="rId20"/>
          <w:footerReference w:type="first" r:id="rId21"/>
          <w:pgSz w:w="11906" w:h="16838"/>
          <w:pgMar w:top="1134" w:right="748" w:bottom="1134" w:left="1134" w:header="720" w:footer="737" w:gutter="0"/>
          <w:pgNumType w:fmt="upperRoman" w:start="1"/>
          <w:cols w:space="720"/>
          <w:titlePg/>
        </w:sectPr>
      </w:pPr>
      <w:r w:rsidRPr="00164693">
        <w:rPr>
          <w:sz w:val="24"/>
          <w:szCs w:val="24"/>
          <w:lang w:bidi="ru-RU"/>
        </w:rPr>
        <w:t xml:space="preserve">Информация, содержащаяся в настоящем </w:t>
      </w:r>
      <w:r w:rsidR="00F21CE5" w:rsidRPr="00164693">
        <w:rPr>
          <w:sz w:val="24"/>
          <w:szCs w:val="24"/>
          <w:lang w:bidi="ru-RU"/>
        </w:rPr>
        <w:t>стандар</w:t>
      </w:r>
      <w:r w:rsidR="00B56932" w:rsidRPr="00164693">
        <w:rPr>
          <w:sz w:val="24"/>
          <w:szCs w:val="24"/>
          <w:lang w:bidi="ru-RU"/>
        </w:rPr>
        <w:t>те,</w:t>
      </w:r>
      <w:r w:rsidRPr="00164693">
        <w:rPr>
          <w:sz w:val="24"/>
          <w:szCs w:val="24"/>
          <w:lang w:bidi="ru-RU"/>
        </w:rPr>
        <w:t xml:space="preserve"> может использоваться для подготовки национальных или местных правил и инструкций; тем не менее, данный </w:t>
      </w:r>
      <w:r w:rsidR="00F21CE5" w:rsidRPr="00164693">
        <w:rPr>
          <w:sz w:val="24"/>
          <w:szCs w:val="24"/>
          <w:lang w:bidi="ru-RU"/>
        </w:rPr>
        <w:t>стандар</w:t>
      </w:r>
      <w:r w:rsidRPr="00164693">
        <w:rPr>
          <w:sz w:val="24"/>
          <w:szCs w:val="24"/>
          <w:lang w:bidi="ru-RU"/>
        </w:rPr>
        <w:t>т не заменяет национальных или местных правил</w:t>
      </w:r>
      <w:r w:rsidRPr="007A3924">
        <w:rPr>
          <w:sz w:val="24"/>
          <w:szCs w:val="24"/>
          <w:lang w:bidi="ru-RU"/>
        </w:rPr>
        <w:t xml:space="preserve"> и инструкций.</w:t>
      </w:r>
    </w:p>
    <w:p w14:paraId="1EB34EFF" w14:textId="4E6B1CA7" w:rsidR="00DD7F03" w:rsidRDefault="00DD7F03" w:rsidP="005171FD">
      <w:pPr>
        <w:pStyle w:val="a5"/>
        <w:spacing w:line="360" w:lineRule="auto"/>
        <w:ind w:leftChars="0" w:left="0" w:right="18" w:firstLineChars="0" w:firstLine="708"/>
        <w:rPr>
          <w:sz w:val="24"/>
          <w:szCs w:val="24"/>
          <w:lang w:bidi="ru-RU"/>
        </w:rPr>
      </w:pPr>
      <w:r w:rsidRPr="00164693">
        <w:rPr>
          <w:sz w:val="24"/>
          <w:szCs w:val="24"/>
          <w:lang w:bidi="ru-RU"/>
        </w:rPr>
        <w:lastRenderedPageBreak/>
        <w:t xml:space="preserve">Настоящий </w:t>
      </w:r>
      <w:r w:rsidR="00F21CE5" w:rsidRPr="00164693">
        <w:rPr>
          <w:sz w:val="24"/>
          <w:szCs w:val="24"/>
          <w:lang w:bidi="ru-RU"/>
        </w:rPr>
        <w:t>стандар</w:t>
      </w:r>
      <w:r w:rsidRPr="00164693">
        <w:rPr>
          <w:sz w:val="24"/>
          <w:szCs w:val="24"/>
          <w:lang w:bidi="ru-RU"/>
        </w:rPr>
        <w:t>т не распространяется на ситуации, не связанные с обстановкой на рабочих местах.</w:t>
      </w:r>
    </w:p>
    <w:p w14:paraId="77E548E6" w14:textId="77777777" w:rsidR="00BC4A8E" w:rsidRPr="00164693" w:rsidRDefault="00BC4A8E" w:rsidP="005171FD">
      <w:pPr>
        <w:pStyle w:val="a5"/>
        <w:spacing w:line="360" w:lineRule="auto"/>
        <w:ind w:leftChars="0" w:left="0" w:right="18" w:firstLineChars="0" w:firstLine="708"/>
        <w:rPr>
          <w:sz w:val="24"/>
          <w:szCs w:val="24"/>
        </w:rPr>
      </w:pPr>
    </w:p>
    <w:p w14:paraId="2BD7CCC4" w14:textId="322A9C63" w:rsidR="00093F6D" w:rsidRPr="00164693" w:rsidRDefault="005F113C" w:rsidP="005171FD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1" w:left="2" w:firstLineChars="0" w:firstLine="706"/>
        <w:jc w:val="both"/>
        <w:rPr>
          <w:b/>
          <w:color w:val="000000"/>
          <w:sz w:val="28"/>
          <w:szCs w:val="28"/>
        </w:rPr>
      </w:pPr>
      <w:r w:rsidRPr="00164693">
        <w:rPr>
          <w:b/>
          <w:color w:val="000000"/>
          <w:sz w:val="28"/>
          <w:szCs w:val="28"/>
        </w:rPr>
        <w:t xml:space="preserve">2 </w:t>
      </w:r>
      <w:r w:rsidR="00B56932" w:rsidRPr="00164693">
        <w:rPr>
          <w:b/>
          <w:color w:val="000000"/>
          <w:sz w:val="28"/>
          <w:szCs w:val="28"/>
        </w:rPr>
        <w:t>Список используемых нормативных документов</w:t>
      </w:r>
      <w:r w:rsidRPr="00164693">
        <w:rPr>
          <w:b/>
          <w:color w:val="000000"/>
          <w:sz w:val="28"/>
          <w:szCs w:val="28"/>
        </w:rPr>
        <w:t xml:space="preserve"> </w:t>
      </w:r>
    </w:p>
    <w:p w14:paraId="11E4D324" w14:textId="77777777" w:rsidR="002C5BA6" w:rsidRPr="00164693" w:rsidRDefault="002C5BA6" w:rsidP="005171FD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1" w:left="2" w:firstLineChars="0" w:firstLine="706"/>
        <w:jc w:val="both"/>
        <w:rPr>
          <w:color w:val="000000"/>
          <w:sz w:val="28"/>
          <w:szCs w:val="28"/>
        </w:rPr>
      </w:pPr>
    </w:p>
    <w:p w14:paraId="6A582902" w14:textId="588403C3" w:rsidR="00DD7F03" w:rsidRPr="00164693" w:rsidRDefault="00DD7F03" w:rsidP="002C5BA6">
      <w:pPr>
        <w:pStyle w:val="a5"/>
        <w:spacing w:line="360" w:lineRule="auto"/>
        <w:ind w:leftChars="0" w:left="0" w:firstLineChars="0" w:firstLine="707"/>
        <w:rPr>
          <w:sz w:val="24"/>
          <w:szCs w:val="24"/>
          <w:lang w:bidi="ru-RU"/>
        </w:rPr>
      </w:pPr>
      <w:r w:rsidRPr="00BC4A8E">
        <w:rPr>
          <w:sz w:val="24"/>
          <w:szCs w:val="24"/>
          <w:lang w:bidi="ru-RU"/>
        </w:rPr>
        <w:t xml:space="preserve">Настоящий </w:t>
      </w:r>
      <w:r w:rsidR="00F21CE5" w:rsidRPr="00BC4A8E">
        <w:rPr>
          <w:sz w:val="24"/>
          <w:szCs w:val="24"/>
          <w:lang w:bidi="ru-RU"/>
        </w:rPr>
        <w:t>стандар</w:t>
      </w:r>
      <w:r w:rsidRPr="00BC4A8E">
        <w:rPr>
          <w:sz w:val="24"/>
          <w:szCs w:val="24"/>
          <w:lang w:bidi="ru-RU"/>
        </w:rPr>
        <w:t>т не содержит нормативных ссылок.</w:t>
      </w:r>
      <w:r w:rsidR="007E44A8" w:rsidRPr="00164693">
        <w:rPr>
          <w:sz w:val="24"/>
          <w:szCs w:val="24"/>
          <w:lang w:bidi="ru-RU"/>
        </w:rPr>
        <w:t xml:space="preserve"> </w:t>
      </w:r>
    </w:p>
    <w:p w14:paraId="532A19F3" w14:textId="23C00BF3" w:rsidR="00DD7F03" w:rsidRPr="00CA36EA" w:rsidRDefault="00DD7F03" w:rsidP="007E44A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color w:val="000000"/>
        </w:rPr>
      </w:pPr>
    </w:p>
    <w:p w14:paraId="70D4E13F" w14:textId="77777777" w:rsidR="00093F6D" w:rsidRPr="00164693" w:rsidRDefault="005F113C" w:rsidP="005171F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1" w:firstLine="706"/>
        <w:jc w:val="both"/>
        <w:rPr>
          <w:b/>
          <w:color w:val="000000"/>
          <w:sz w:val="28"/>
          <w:szCs w:val="28"/>
        </w:rPr>
      </w:pPr>
      <w:r w:rsidRPr="00164693">
        <w:rPr>
          <w:b/>
          <w:color w:val="000000"/>
          <w:sz w:val="28"/>
          <w:szCs w:val="28"/>
        </w:rPr>
        <w:t>3 Термины и определения</w:t>
      </w:r>
    </w:p>
    <w:p w14:paraId="2DD7AC8C" w14:textId="77777777" w:rsidR="002C5BA6" w:rsidRPr="00164693" w:rsidRDefault="002C5BA6" w:rsidP="002C5BA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" w:firstLineChars="251" w:firstLine="703"/>
        <w:jc w:val="both"/>
        <w:rPr>
          <w:color w:val="000000"/>
          <w:sz w:val="28"/>
          <w:szCs w:val="28"/>
        </w:rPr>
      </w:pPr>
    </w:p>
    <w:p w14:paraId="1A7F4238" w14:textId="23CDD167" w:rsidR="00DD7F03" w:rsidRPr="00164693" w:rsidRDefault="00DD7F03" w:rsidP="00BF224E">
      <w:pPr>
        <w:pStyle w:val="a5"/>
        <w:spacing w:line="360" w:lineRule="auto"/>
        <w:ind w:leftChars="0" w:left="0" w:firstLineChars="0" w:firstLine="720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 xml:space="preserve">Для целей настоящего </w:t>
      </w:r>
      <w:r w:rsidR="00F21CE5" w:rsidRPr="00164693">
        <w:rPr>
          <w:sz w:val="24"/>
          <w:szCs w:val="24"/>
          <w:lang w:bidi="ru-RU"/>
        </w:rPr>
        <w:t>стандарт</w:t>
      </w:r>
      <w:r w:rsidRPr="00164693">
        <w:rPr>
          <w:sz w:val="24"/>
          <w:szCs w:val="24"/>
          <w:lang w:bidi="ru-RU"/>
        </w:rPr>
        <w:t>а применяются следующие термины и определения.</w:t>
      </w:r>
    </w:p>
    <w:p w14:paraId="1F1C247B" w14:textId="77777777" w:rsidR="00DD7F03" w:rsidRPr="00C07F48" w:rsidRDefault="00DD7F03" w:rsidP="00BF224E">
      <w:pPr>
        <w:pStyle w:val="a5"/>
        <w:spacing w:line="360" w:lineRule="auto"/>
        <w:ind w:leftChars="0" w:left="0" w:firstLineChars="0" w:firstLine="720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>ISO и IEC ведут терминологические базы</w:t>
      </w:r>
      <w:r w:rsidRPr="007A3924">
        <w:rPr>
          <w:sz w:val="24"/>
          <w:szCs w:val="24"/>
          <w:lang w:bidi="ru-RU"/>
        </w:rPr>
        <w:t xml:space="preserve"> данных в области стандартизации по следующим адресам:</w:t>
      </w:r>
    </w:p>
    <w:p w14:paraId="15B036C3" w14:textId="34573503" w:rsidR="00DD7F03" w:rsidRPr="00C07F48" w:rsidRDefault="00DD7F03" w:rsidP="005171FD">
      <w:pPr>
        <w:pStyle w:val="aff6"/>
        <w:widowControl w:val="0"/>
        <w:tabs>
          <w:tab w:val="left" w:pos="1218"/>
        </w:tabs>
        <w:suppressAutoHyphens w:val="0"/>
        <w:autoSpaceDE w:val="0"/>
        <w:autoSpaceDN w:val="0"/>
        <w:spacing w:before="169"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 w:rsidRPr="00C07F48">
        <w:rPr>
          <w:lang w:bidi="ru-RU"/>
        </w:rPr>
        <w:t xml:space="preserve">- </w:t>
      </w:r>
      <w:r w:rsidR="00973B01" w:rsidRPr="00C07F48">
        <w:rPr>
          <w:lang w:bidi="ru-RU"/>
        </w:rPr>
        <w:t>о</w:t>
      </w:r>
      <w:r w:rsidRPr="00C07F48">
        <w:rPr>
          <w:lang w:bidi="ru-RU"/>
        </w:rPr>
        <w:t xml:space="preserve">нлайн библиотека стандартов ISO доступна по адресу: </w:t>
      </w:r>
      <w:hyperlink r:id="rId22">
        <w:r w:rsidRPr="00C07F48">
          <w:rPr>
            <w:lang w:bidi="ru-RU"/>
          </w:rPr>
          <w:t>https://www.iso.org/obp</w:t>
        </w:r>
      </w:hyperlink>
    </w:p>
    <w:p w14:paraId="24319389" w14:textId="6991270D" w:rsidR="00DD7F03" w:rsidRPr="00C07F48" w:rsidRDefault="00DD7F03" w:rsidP="005171FD">
      <w:pPr>
        <w:pStyle w:val="aff6"/>
        <w:widowControl w:val="0"/>
        <w:tabs>
          <w:tab w:val="left" w:pos="1218"/>
        </w:tabs>
        <w:suppressAutoHyphens w:val="0"/>
        <w:autoSpaceDE w:val="0"/>
        <w:autoSpaceDN w:val="0"/>
        <w:spacing w:before="168"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  <w:rPr>
          <w:lang w:bidi="ru-RU"/>
        </w:rPr>
      </w:pPr>
      <w:r w:rsidRPr="00C07F48">
        <w:rPr>
          <w:lang w:bidi="ru-RU"/>
        </w:rPr>
        <w:t xml:space="preserve">- </w:t>
      </w:r>
      <w:r w:rsidR="00973B01" w:rsidRPr="00C07F48">
        <w:rPr>
          <w:lang w:bidi="ru-RU"/>
        </w:rPr>
        <w:t>э</w:t>
      </w:r>
      <w:r w:rsidRPr="00C07F48">
        <w:rPr>
          <w:lang w:bidi="ru-RU"/>
        </w:rPr>
        <w:t xml:space="preserve">лектронная энциклопедия IEC доступна по адресу: </w:t>
      </w:r>
      <w:hyperlink r:id="rId23">
        <w:r w:rsidRPr="00C07F48">
          <w:rPr>
            <w:lang w:bidi="ru-RU"/>
          </w:rPr>
          <w:t>http://www.electropedia.org/</w:t>
        </w:r>
      </w:hyperlink>
    </w:p>
    <w:p w14:paraId="21A1C020" w14:textId="5E7248E4" w:rsidR="00DD7F03" w:rsidRPr="007A3924" w:rsidRDefault="00DD7F03" w:rsidP="005171FD">
      <w:pPr>
        <w:pStyle w:val="6"/>
        <w:spacing w:line="360" w:lineRule="auto"/>
        <w:ind w:leftChars="0" w:left="0" w:firstLineChars="0" w:firstLine="720"/>
        <w:jc w:val="both"/>
        <w:rPr>
          <w:sz w:val="24"/>
          <w:szCs w:val="24"/>
        </w:rPr>
      </w:pPr>
      <w:bookmarkStart w:id="7" w:name="_bookmark5"/>
      <w:bookmarkEnd w:id="7"/>
      <w:r w:rsidRPr="007A3924">
        <w:rPr>
          <w:sz w:val="24"/>
          <w:szCs w:val="24"/>
          <w:lang w:bidi="ru-RU"/>
        </w:rPr>
        <w:t xml:space="preserve">3.1 аэрозоль: </w:t>
      </w:r>
      <w:r w:rsidRPr="007A3924">
        <w:rPr>
          <w:b w:val="0"/>
          <w:sz w:val="24"/>
          <w:szCs w:val="24"/>
          <w:lang w:bidi="ru-RU"/>
        </w:rPr>
        <w:t>Суспензия твердых, жидких или твердых и жидких частиц в газовой среде, имеющая незначительную скорость падения (обычно считается менее 0,25 м/с)</w:t>
      </w:r>
      <w:r w:rsidR="002E0E47" w:rsidRPr="007A3924">
        <w:rPr>
          <w:b w:val="0"/>
          <w:sz w:val="24"/>
          <w:szCs w:val="24"/>
          <w:lang w:bidi="ru-RU"/>
        </w:rPr>
        <w:t>.</w:t>
      </w:r>
      <w:r w:rsidRPr="007A3924">
        <w:rPr>
          <w:b w:val="0"/>
          <w:sz w:val="24"/>
          <w:szCs w:val="24"/>
          <w:lang w:bidi="ru-RU"/>
        </w:rPr>
        <w:t xml:space="preserve"> </w:t>
      </w:r>
    </w:p>
    <w:p w14:paraId="3BD7ECE0" w14:textId="38512D26" w:rsidR="00092EEB" w:rsidRPr="007A3924" w:rsidRDefault="00DD7F03" w:rsidP="0038001D">
      <w:pPr>
        <w:pStyle w:val="a5"/>
        <w:spacing w:line="360" w:lineRule="auto"/>
        <w:ind w:left="0" w:hanging="2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[ISO 16972:2020, 3.6]</w:t>
      </w:r>
      <w:r w:rsidR="002E0E47" w:rsidRPr="007A3924">
        <w:rPr>
          <w:sz w:val="24"/>
          <w:szCs w:val="24"/>
          <w:lang w:bidi="ru-RU"/>
        </w:rPr>
        <w:t>.</w:t>
      </w:r>
    </w:p>
    <w:p w14:paraId="65C4DD8A" w14:textId="1D3DEE76" w:rsidR="00C06B31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C06B31">
        <w:rPr>
          <w:sz w:val="24"/>
          <w:szCs w:val="24"/>
          <w:lang w:bidi="ru-RU"/>
        </w:rPr>
        <w:t>3.2 передача воздушным путем</w:t>
      </w:r>
      <w:r w:rsidRPr="004C628A">
        <w:rPr>
          <w:sz w:val="24"/>
          <w:szCs w:val="24"/>
          <w:lang w:bidi="ru-RU"/>
        </w:rPr>
        <w:t xml:space="preserve">: </w:t>
      </w:r>
      <w:r w:rsidRPr="004C628A">
        <w:rPr>
          <w:b w:val="0"/>
          <w:sz w:val="24"/>
          <w:szCs w:val="24"/>
          <w:lang w:bidi="ru-RU"/>
        </w:rPr>
        <w:t>Распространение инфекционного заболевания через взвешенные в воздухе инфекционные частицы, которые перемещаются на большие расстояния в течение длительного времени (в виде аэрозолей) (</w:t>
      </w:r>
      <w:hyperlink w:anchor="_bookmark5" w:history="1">
        <w:r w:rsidRPr="004C628A">
          <w:rPr>
            <w:b w:val="0"/>
            <w:sz w:val="24"/>
            <w:szCs w:val="24"/>
            <w:lang w:bidi="ru-RU"/>
          </w:rPr>
          <w:t>3.1</w:t>
        </w:r>
      </w:hyperlink>
      <w:r w:rsidRPr="004C628A">
        <w:rPr>
          <w:b w:val="0"/>
          <w:sz w:val="24"/>
          <w:szCs w:val="24"/>
          <w:lang w:bidi="ru-RU"/>
        </w:rPr>
        <w:t>)</w:t>
      </w:r>
      <w:r w:rsidR="002E0E47" w:rsidRPr="004C628A">
        <w:rPr>
          <w:b w:val="0"/>
          <w:sz w:val="24"/>
          <w:szCs w:val="24"/>
          <w:lang w:bidi="ru-RU"/>
        </w:rPr>
        <w:t>.</w:t>
      </w:r>
    </w:p>
    <w:p w14:paraId="4C73EFC4" w14:textId="3B5E131A" w:rsidR="00C06B31" w:rsidRPr="00231683" w:rsidRDefault="00DD7F03" w:rsidP="0038001D">
      <w:pPr>
        <w:spacing w:line="360" w:lineRule="auto"/>
        <w:ind w:leftChars="0" w:left="0" w:firstLineChars="0" w:firstLine="720"/>
        <w:jc w:val="both"/>
        <w:rPr>
          <w:sz w:val="22"/>
          <w:szCs w:val="22"/>
          <w:lang w:bidi="ru-RU"/>
        </w:rPr>
      </w:pPr>
      <w:r w:rsidRPr="00231683">
        <w:rPr>
          <w:spacing w:val="40"/>
          <w:sz w:val="22"/>
          <w:szCs w:val="22"/>
          <w:lang w:bidi="ru-RU"/>
        </w:rPr>
        <w:t>Примечание</w:t>
      </w:r>
      <w:r w:rsidR="00C06B31" w:rsidRPr="00231683">
        <w:rPr>
          <w:sz w:val="22"/>
          <w:szCs w:val="22"/>
          <w:lang w:bidi="ru-RU"/>
        </w:rPr>
        <w:t xml:space="preserve"> </w:t>
      </w:r>
      <w:r w:rsidR="0038001D" w:rsidRPr="00231683">
        <w:rPr>
          <w:sz w:val="22"/>
          <w:szCs w:val="22"/>
          <w:lang w:bidi="ru-RU"/>
        </w:rPr>
        <w:t>–</w:t>
      </w:r>
      <w:r w:rsidR="00C06B31" w:rsidRPr="00231683">
        <w:rPr>
          <w:sz w:val="22"/>
          <w:szCs w:val="22"/>
          <w:lang w:bidi="ru-RU"/>
        </w:rPr>
        <w:t xml:space="preserve"> </w:t>
      </w:r>
      <w:r w:rsidRPr="00231683">
        <w:rPr>
          <w:sz w:val="22"/>
          <w:szCs w:val="22"/>
          <w:lang w:bidi="ru-RU"/>
        </w:rPr>
        <w:t>Инфекция также может передаваться через воздух более крупными каплями, которые переносятся воздушным потоком в зону дыхания других людей.</w:t>
      </w:r>
    </w:p>
    <w:p w14:paraId="4618DE2F" w14:textId="733D3F4A" w:rsidR="00DD7F03" w:rsidRDefault="00DD7F03" w:rsidP="005171F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3.3</w:t>
      </w:r>
      <w:r w:rsidR="00163E64" w:rsidRPr="007A3924">
        <w:rPr>
          <w:sz w:val="24"/>
          <w:szCs w:val="24"/>
          <w:lang w:bidi="ru-RU"/>
        </w:rPr>
        <w:t xml:space="preserve"> </w:t>
      </w:r>
      <w:r w:rsidRPr="007A3924">
        <w:rPr>
          <w:sz w:val="24"/>
          <w:szCs w:val="24"/>
          <w:lang w:bidi="ru-RU"/>
        </w:rPr>
        <w:t>процедура, сопровождающаяся образованием аэрозоля</w:t>
      </w:r>
      <w:r w:rsidR="00163E64" w:rsidRPr="007A3924">
        <w:rPr>
          <w:sz w:val="24"/>
          <w:szCs w:val="24"/>
          <w:lang w:bidi="ru-RU"/>
        </w:rPr>
        <w:t xml:space="preserve">: </w:t>
      </w:r>
      <w:r w:rsidR="00163E64" w:rsidRPr="007A3924">
        <w:rPr>
          <w:b w:val="0"/>
          <w:sz w:val="24"/>
          <w:szCs w:val="24"/>
          <w:lang w:bidi="ru-RU"/>
        </w:rPr>
        <w:t>М</w:t>
      </w:r>
      <w:r w:rsidRPr="007A3924">
        <w:rPr>
          <w:b w:val="0"/>
          <w:sz w:val="24"/>
          <w:szCs w:val="24"/>
          <w:lang w:bidi="ru-RU"/>
        </w:rPr>
        <w:t>едицинские процедуры, при которых образуются более высокие концентрации инфекционных аэрозолей, чем при кашле, чихании, разговоре или дыхании</w:t>
      </w:r>
      <w:r w:rsidR="002E0E47" w:rsidRPr="007A3924">
        <w:rPr>
          <w:b w:val="0"/>
          <w:sz w:val="24"/>
          <w:szCs w:val="24"/>
          <w:lang w:bidi="ru-RU"/>
        </w:rPr>
        <w:t>.</w:t>
      </w:r>
    </w:p>
    <w:p w14:paraId="43107F4D" w14:textId="2A4891BF" w:rsidR="00DD7F03" w:rsidRPr="00231683" w:rsidRDefault="00DD7F03" w:rsidP="005171FD">
      <w:pPr>
        <w:spacing w:line="360" w:lineRule="auto"/>
        <w:ind w:leftChars="0" w:left="0" w:firstLineChars="0" w:firstLine="720"/>
        <w:jc w:val="both"/>
        <w:rPr>
          <w:sz w:val="22"/>
          <w:szCs w:val="22"/>
          <w:lang w:bidi="ru-RU"/>
        </w:rPr>
      </w:pPr>
      <w:r w:rsidRPr="00231683">
        <w:rPr>
          <w:spacing w:val="40"/>
          <w:sz w:val="22"/>
          <w:szCs w:val="22"/>
          <w:lang w:bidi="ru-RU"/>
        </w:rPr>
        <w:t>Примечание</w:t>
      </w:r>
      <w:r w:rsidR="00C06B31" w:rsidRPr="00231683">
        <w:rPr>
          <w:sz w:val="22"/>
          <w:szCs w:val="22"/>
          <w:lang w:bidi="ru-RU"/>
        </w:rPr>
        <w:t xml:space="preserve"> </w:t>
      </w:r>
      <w:r w:rsidR="0038001D" w:rsidRPr="00231683">
        <w:rPr>
          <w:sz w:val="22"/>
          <w:szCs w:val="22"/>
          <w:lang w:bidi="ru-RU"/>
        </w:rPr>
        <w:t>–</w:t>
      </w:r>
      <w:r w:rsidR="00C06B31" w:rsidRPr="00231683">
        <w:rPr>
          <w:sz w:val="22"/>
          <w:szCs w:val="22"/>
          <w:lang w:bidi="ru-RU"/>
        </w:rPr>
        <w:t xml:space="preserve"> </w:t>
      </w:r>
      <w:r w:rsidRPr="00231683">
        <w:rPr>
          <w:sz w:val="22"/>
          <w:szCs w:val="22"/>
          <w:lang w:bidi="ru-RU"/>
        </w:rPr>
        <w:t>Эти процедуры с образованием аэрозолей потенциально подвергают медицинский персонал и других лиц повышенному риску воздействия патогенов и инфекции. Окончательный и полный список для медицинских учреждений пока не согласован экспертами и для его формирования еще нет достаточных подтверждающих данных.</w:t>
      </w:r>
    </w:p>
    <w:p w14:paraId="116D61B9" w14:textId="77777777" w:rsidR="00C06B31" w:rsidRPr="00C06B31" w:rsidRDefault="00C06B31" w:rsidP="005171FD">
      <w:pPr>
        <w:spacing w:line="360" w:lineRule="auto"/>
        <w:ind w:leftChars="0" w:left="0" w:firstLineChars="0" w:firstLine="720"/>
        <w:jc w:val="both"/>
      </w:pPr>
    </w:p>
    <w:p w14:paraId="6AF078B9" w14:textId="660B9CAB" w:rsidR="00DD7F03" w:rsidRPr="007A3924" w:rsidRDefault="00DD7F03" w:rsidP="005171FD">
      <w:pPr>
        <w:spacing w:line="360" w:lineRule="auto"/>
        <w:ind w:leftChars="0" w:left="0" w:firstLineChars="0" w:firstLine="720"/>
        <w:jc w:val="both"/>
      </w:pPr>
      <w:r w:rsidRPr="007A3924">
        <w:rPr>
          <w:lang w:bidi="ru-RU"/>
        </w:rPr>
        <w:lastRenderedPageBreak/>
        <w:t>Распространенные медицинские процедуры, которые часто считаются, или которые могут создавать контролируемые или неконтролируемые респираторные выделения, включают:</w:t>
      </w:r>
    </w:p>
    <w:p w14:paraId="2654438D" w14:textId="77777777" w:rsidR="00DD7F03" w:rsidRPr="007A3924" w:rsidRDefault="00DD7F03" w:rsidP="005171FD">
      <w:pPr>
        <w:pStyle w:val="aff6"/>
        <w:widowControl w:val="0"/>
        <w:numPr>
          <w:ilvl w:val="0"/>
          <w:numId w:val="13"/>
        </w:numPr>
        <w:tabs>
          <w:tab w:val="left" w:pos="539"/>
        </w:tabs>
        <w:suppressAutoHyphens w:val="0"/>
        <w:autoSpaceDE w:val="0"/>
        <w:autoSpaceDN w:val="0"/>
        <w:spacing w:line="360" w:lineRule="auto"/>
        <w:ind w:leftChars="0" w:left="0" w:firstLineChars="0" w:hanging="2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открытое отсасывание дыхательных путей;</w:t>
      </w:r>
    </w:p>
    <w:p w14:paraId="09B032E5" w14:textId="77777777" w:rsidR="00DD7F03" w:rsidRPr="007A3924" w:rsidRDefault="00DD7F03" w:rsidP="005171FD">
      <w:pPr>
        <w:pStyle w:val="aff6"/>
        <w:widowControl w:val="0"/>
        <w:numPr>
          <w:ilvl w:val="0"/>
          <w:numId w:val="13"/>
        </w:numPr>
        <w:tabs>
          <w:tab w:val="left" w:pos="539"/>
        </w:tabs>
        <w:suppressAutoHyphens w:val="0"/>
        <w:autoSpaceDE w:val="0"/>
        <w:autoSpaceDN w:val="0"/>
        <w:spacing w:line="360" w:lineRule="auto"/>
        <w:ind w:leftChars="0" w:left="0" w:firstLineChars="0" w:hanging="2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стимуляция отделения мокроты;</w:t>
      </w:r>
    </w:p>
    <w:p w14:paraId="479D3749" w14:textId="77777777" w:rsidR="00DD7F03" w:rsidRPr="007A3924" w:rsidRDefault="00DD7F03" w:rsidP="005171FD">
      <w:pPr>
        <w:pStyle w:val="aff6"/>
        <w:widowControl w:val="0"/>
        <w:numPr>
          <w:ilvl w:val="0"/>
          <w:numId w:val="13"/>
        </w:numPr>
        <w:tabs>
          <w:tab w:val="left" w:pos="539"/>
        </w:tabs>
        <w:suppressAutoHyphens w:val="0"/>
        <w:autoSpaceDE w:val="0"/>
        <w:autoSpaceDN w:val="0"/>
        <w:spacing w:line="360" w:lineRule="auto"/>
        <w:ind w:leftChars="0" w:left="0" w:firstLineChars="0" w:hanging="2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сердечно-легочная реанимация;</w:t>
      </w:r>
    </w:p>
    <w:p w14:paraId="755EB8EB" w14:textId="77777777" w:rsidR="00DD7F03" w:rsidRPr="007A3924" w:rsidRDefault="00DD7F03" w:rsidP="005171FD">
      <w:pPr>
        <w:pStyle w:val="aff6"/>
        <w:widowControl w:val="0"/>
        <w:numPr>
          <w:ilvl w:val="0"/>
          <w:numId w:val="13"/>
        </w:numPr>
        <w:tabs>
          <w:tab w:val="left" w:pos="539"/>
        </w:tabs>
        <w:suppressAutoHyphens w:val="0"/>
        <w:autoSpaceDE w:val="0"/>
        <w:autoSpaceDN w:val="0"/>
        <w:spacing w:line="360" w:lineRule="auto"/>
        <w:ind w:leftChars="0" w:left="0" w:firstLineChars="0" w:hanging="2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эндотрахеальная интубация и экстубация;</w:t>
      </w:r>
    </w:p>
    <w:p w14:paraId="4DE90190" w14:textId="77777777" w:rsidR="00DD7F03" w:rsidRPr="007A3924" w:rsidRDefault="00DD7F03" w:rsidP="005171FD">
      <w:pPr>
        <w:pStyle w:val="aff6"/>
        <w:widowControl w:val="0"/>
        <w:numPr>
          <w:ilvl w:val="0"/>
          <w:numId w:val="13"/>
        </w:numPr>
        <w:tabs>
          <w:tab w:val="left" w:pos="539"/>
        </w:tabs>
        <w:suppressAutoHyphens w:val="0"/>
        <w:autoSpaceDE w:val="0"/>
        <w:autoSpaceDN w:val="0"/>
        <w:spacing w:line="360" w:lineRule="auto"/>
        <w:ind w:leftChars="0" w:left="0" w:firstLineChars="0" w:hanging="2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неинвазивная вентиляция;</w:t>
      </w:r>
    </w:p>
    <w:p w14:paraId="7EEDC441" w14:textId="77777777" w:rsidR="00DD7F03" w:rsidRDefault="00DD7F03" w:rsidP="005171FD">
      <w:pPr>
        <w:pStyle w:val="aff6"/>
        <w:widowControl w:val="0"/>
        <w:numPr>
          <w:ilvl w:val="0"/>
          <w:numId w:val="13"/>
        </w:numPr>
        <w:tabs>
          <w:tab w:val="left" w:pos="539"/>
        </w:tabs>
        <w:suppressAutoHyphens w:val="0"/>
        <w:autoSpaceDE w:val="0"/>
        <w:autoSpaceDN w:val="0"/>
        <w:spacing w:line="360" w:lineRule="auto"/>
        <w:ind w:leftChars="0" w:left="0" w:firstLineChars="0" w:hanging="2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бронхоскопия.</w:t>
      </w:r>
    </w:p>
    <w:p w14:paraId="78243056" w14:textId="60FC532D" w:rsidR="00AE4C6E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3.4</w:t>
      </w:r>
      <w:r w:rsidR="00163E64" w:rsidRPr="007A3924">
        <w:rPr>
          <w:sz w:val="24"/>
          <w:szCs w:val="24"/>
          <w:lang w:bidi="ru-RU"/>
        </w:rPr>
        <w:t xml:space="preserve"> </w:t>
      </w:r>
      <w:r w:rsidRPr="007A3924">
        <w:rPr>
          <w:sz w:val="24"/>
          <w:szCs w:val="24"/>
          <w:lang w:bidi="ru-RU"/>
        </w:rPr>
        <w:t>бессимптомный</w:t>
      </w:r>
      <w:r w:rsidR="00163E64" w:rsidRPr="007A3924">
        <w:rPr>
          <w:sz w:val="24"/>
          <w:szCs w:val="24"/>
          <w:lang w:bidi="ru-RU"/>
        </w:rPr>
        <w:t>:</w:t>
      </w:r>
      <w:r w:rsidR="00163E64" w:rsidRPr="007A3924">
        <w:rPr>
          <w:b w:val="0"/>
          <w:sz w:val="24"/>
          <w:szCs w:val="24"/>
          <w:lang w:bidi="ru-RU"/>
        </w:rPr>
        <w:t xml:space="preserve"> О</w:t>
      </w:r>
      <w:r w:rsidRPr="007A3924">
        <w:rPr>
          <w:b w:val="0"/>
          <w:sz w:val="24"/>
          <w:szCs w:val="24"/>
          <w:lang w:bidi="ru-RU"/>
        </w:rPr>
        <w:t>тсутствие признаков или симптомов сопутствующего заболевания</w:t>
      </w:r>
      <w:r w:rsidR="002E0E47" w:rsidRPr="007A3924">
        <w:rPr>
          <w:b w:val="0"/>
          <w:sz w:val="24"/>
          <w:szCs w:val="24"/>
          <w:lang w:bidi="ru-RU"/>
        </w:rPr>
        <w:t xml:space="preserve">. </w:t>
      </w:r>
    </w:p>
    <w:p w14:paraId="780F2430" w14:textId="2BFE973A" w:rsidR="00C06B31" w:rsidRPr="004C628A" w:rsidRDefault="002E0E47" w:rsidP="0038001D">
      <w:pPr>
        <w:spacing w:line="360" w:lineRule="auto"/>
        <w:ind w:leftChars="0" w:left="0" w:firstLineChars="0" w:firstLine="720"/>
        <w:jc w:val="both"/>
        <w:rPr>
          <w:lang w:bidi="ru-RU"/>
        </w:rPr>
      </w:pPr>
      <w:r w:rsidRPr="004C628A">
        <w:rPr>
          <w:b/>
          <w:lang w:bidi="ru-RU"/>
        </w:rPr>
        <w:t xml:space="preserve">3.5 </w:t>
      </w:r>
      <w:r w:rsidR="00ED6C35" w:rsidRPr="004C628A">
        <w:rPr>
          <w:b/>
          <w:lang w:bidi="ru-RU"/>
        </w:rPr>
        <w:t>з</w:t>
      </w:r>
      <w:r w:rsidR="00DD7F03" w:rsidRPr="004C628A">
        <w:rPr>
          <w:b/>
          <w:lang w:bidi="ru-RU"/>
        </w:rPr>
        <w:t>ащитная лицевая маска для населения</w:t>
      </w:r>
      <w:r w:rsidR="00AA66F4" w:rsidRPr="004C628A">
        <w:rPr>
          <w:b/>
          <w:lang w:bidi="ru-RU"/>
        </w:rPr>
        <w:t xml:space="preserve">/ </w:t>
      </w:r>
      <w:r w:rsidR="00DD7F03" w:rsidRPr="004C628A">
        <w:rPr>
          <w:b/>
          <w:lang w:bidi="ru-RU"/>
        </w:rPr>
        <w:t>лицевая защитная маска</w:t>
      </w:r>
      <w:r w:rsidR="00AA66F4" w:rsidRPr="004C628A">
        <w:rPr>
          <w:b/>
          <w:lang w:bidi="ru-RU"/>
        </w:rPr>
        <w:t>/</w:t>
      </w:r>
      <w:r w:rsidR="00DD7F03" w:rsidRPr="004C628A">
        <w:rPr>
          <w:b/>
          <w:lang w:bidi="ru-RU"/>
        </w:rPr>
        <w:t xml:space="preserve"> лицевая защита</w:t>
      </w:r>
      <w:r w:rsidRPr="004C628A">
        <w:rPr>
          <w:b/>
          <w:lang w:bidi="ru-RU"/>
        </w:rPr>
        <w:t xml:space="preserve">: </w:t>
      </w:r>
      <w:r w:rsidRPr="004C628A">
        <w:rPr>
          <w:lang w:bidi="ru-RU"/>
        </w:rPr>
        <w:t>И</w:t>
      </w:r>
      <w:r w:rsidR="00DD7F03" w:rsidRPr="004C628A">
        <w:rPr>
          <w:lang w:bidi="ru-RU"/>
        </w:rPr>
        <w:t>зделие, которое носят на лице, закрывая, по крайней мере, нос и рот пользователя с основной целью уменьшить выброс капель (</w:t>
      </w:r>
      <w:hyperlink w:anchor="_bookmark6" w:history="1">
        <w:r w:rsidR="00DD7F03" w:rsidRPr="004C628A">
          <w:rPr>
            <w:lang w:bidi="ru-RU"/>
          </w:rPr>
          <w:t>3.6</w:t>
        </w:r>
      </w:hyperlink>
      <w:r w:rsidR="00DD7F03" w:rsidRPr="004C628A">
        <w:rPr>
          <w:lang w:bidi="ru-RU"/>
        </w:rPr>
        <w:t>) и твердых частиц от пользователя в близлежащую окружающую среду</w:t>
      </w:r>
      <w:r w:rsidRPr="004C628A">
        <w:rPr>
          <w:lang w:bidi="ru-RU"/>
        </w:rPr>
        <w:t>.</w:t>
      </w:r>
    </w:p>
    <w:p w14:paraId="6A4CB3DA" w14:textId="48D2C769" w:rsidR="00092EEB" w:rsidRPr="004C628A" w:rsidRDefault="00DD7F03" w:rsidP="0038001D">
      <w:pPr>
        <w:spacing w:line="360" w:lineRule="auto"/>
        <w:ind w:leftChars="0" w:left="0" w:firstLineChars="0" w:firstLine="720"/>
        <w:jc w:val="both"/>
        <w:rPr>
          <w:lang w:bidi="ru-RU"/>
        </w:rPr>
      </w:pPr>
      <w:r w:rsidRPr="004C628A">
        <w:rPr>
          <w:lang w:bidi="ru-RU"/>
        </w:rPr>
        <w:t>Примечание</w:t>
      </w:r>
      <w:r w:rsidR="00C06B31" w:rsidRPr="004C628A">
        <w:rPr>
          <w:lang w:bidi="ru-RU"/>
        </w:rPr>
        <w:t xml:space="preserve"> - </w:t>
      </w:r>
      <w:r w:rsidRPr="004C628A">
        <w:rPr>
          <w:lang w:bidi="ru-RU"/>
        </w:rPr>
        <w:t>Эти изделия не относятся к категории СИЗОД.</w:t>
      </w:r>
      <w:r w:rsidR="00092EEB" w:rsidRPr="004C628A">
        <w:rPr>
          <w:lang w:bidi="ru-RU"/>
        </w:rPr>
        <w:t xml:space="preserve"> </w:t>
      </w:r>
      <w:bookmarkStart w:id="8" w:name="_bookmark6"/>
      <w:bookmarkEnd w:id="8"/>
    </w:p>
    <w:p w14:paraId="4F3E6A18" w14:textId="03FE2B60" w:rsidR="00092EEB" w:rsidRPr="004C628A" w:rsidRDefault="00DD7F03" w:rsidP="0038001D">
      <w:pPr>
        <w:spacing w:line="360" w:lineRule="auto"/>
        <w:ind w:leftChars="0" w:left="0" w:firstLineChars="0" w:firstLine="720"/>
        <w:jc w:val="both"/>
        <w:rPr>
          <w:lang w:bidi="ru-RU"/>
        </w:rPr>
      </w:pPr>
      <w:r w:rsidRPr="004C628A">
        <w:rPr>
          <w:b/>
          <w:lang w:bidi="ru-RU"/>
        </w:rPr>
        <w:t>3.6</w:t>
      </w:r>
      <w:r w:rsidR="002E0E47" w:rsidRPr="004C628A">
        <w:rPr>
          <w:b/>
          <w:lang w:bidi="ru-RU"/>
        </w:rPr>
        <w:t xml:space="preserve"> капля</w:t>
      </w:r>
      <w:r w:rsidR="002E0E47" w:rsidRPr="004C628A">
        <w:rPr>
          <w:lang w:bidi="ru-RU"/>
        </w:rPr>
        <w:t>: О</w:t>
      </w:r>
      <w:r w:rsidRPr="004C628A">
        <w:rPr>
          <w:lang w:bidi="ru-RU"/>
        </w:rPr>
        <w:t>чень мелкие капли жидкости, например, частицы влаги, выделяющиеся изо рта при кашле, чихании или разговоре</w:t>
      </w:r>
      <w:r w:rsidR="002E0E47" w:rsidRPr="004C628A">
        <w:rPr>
          <w:lang w:bidi="ru-RU"/>
        </w:rPr>
        <w:t>.</w:t>
      </w:r>
      <w:r w:rsidR="00092EEB" w:rsidRPr="004C628A">
        <w:rPr>
          <w:lang w:bidi="ru-RU"/>
        </w:rPr>
        <w:t xml:space="preserve"> </w:t>
      </w:r>
    </w:p>
    <w:p w14:paraId="25BA67C5" w14:textId="1634D5E3" w:rsidR="00092EEB" w:rsidRDefault="00DD7F03" w:rsidP="0038001D">
      <w:pPr>
        <w:spacing w:line="360" w:lineRule="auto"/>
        <w:ind w:leftChars="0" w:left="0" w:firstLineChars="0" w:firstLine="720"/>
        <w:jc w:val="both"/>
        <w:rPr>
          <w:b/>
          <w:lang w:bidi="ru-RU"/>
        </w:rPr>
      </w:pPr>
      <w:r w:rsidRPr="004C628A">
        <w:rPr>
          <w:b/>
          <w:lang w:bidi="ru-RU"/>
        </w:rPr>
        <w:t>3.7</w:t>
      </w:r>
      <w:r w:rsidR="002E0E47" w:rsidRPr="004C628A">
        <w:rPr>
          <w:b/>
          <w:lang w:bidi="ru-RU"/>
        </w:rPr>
        <w:t xml:space="preserve"> передача капельным путем</w:t>
      </w:r>
      <w:r w:rsidR="002E0E47" w:rsidRPr="004C628A">
        <w:rPr>
          <w:lang w:bidi="ru-RU"/>
        </w:rPr>
        <w:t>: И</w:t>
      </w:r>
      <w:r w:rsidRPr="004C628A">
        <w:rPr>
          <w:lang w:bidi="ru-RU"/>
        </w:rPr>
        <w:t>нфекция распространяется через воздействие дыхательных капель (</w:t>
      </w:r>
      <w:hyperlink w:anchor="_bookmark6" w:history="1">
        <w:r w:rsidRPr="004C628A">
          <w:rPr>
            <w:lang w:bidi="ru-RU"/>
          </w:rPr>
          <w:t>3.6</w:t>
        </w:r>
      </w:hyperlink>
      <w:r w:rsidRPr="004C628A">
        <w:rPr>
          <w:lang w:bidi="ru-RU"/>
        </w:rPr>
        <w:t>), выдыхаемых источником инфе</w:t>
      </w:r>
      <w:r w:rsidRPr="00092EEB">
        <w:rPr>
          <w:lang w:bidi="ru-RU"/>
        </w:rPr>
        <w:t>кции</w:t>
      </w:r>
      <w:r w:rsidR="002E0E47" w:rsidRPr="00092EEB">
        <w:rPr>
          <w:lang w:bidi="ru-RU"/>
        </w:rPr>
        <w:t>.</w:t>
      </w:r>
      <w:bookmarkStart w:id="9" w:name="_bookmark7"/>
      <w:bookmarkEnd w:id="9"/>
      <w:r w:rsidR="00092EEB">
        <w:rPr>
          <w:b/>
          <w:lang w:bidi="ru-RU"/>
        </w:rPr>
        <w:t xml:space="preserve"> </w:t>
      </w:r>
    </w:p>
    <w:p w14:paraId="7B2BC768" w14:textId="3BADD0ED" w:rsidR="00092EEB" w:rsidRDefault="00DD7F03" w:rsidP="0038001D">
      <w:pPr>
        <w:spacing w:line="360" w:lineRule="auto"/>
        <w:ind w:leftChars="0" w:left="0" w:firstLineChars="0" w:firstLine="720"/>
        <w:jc w:val="both"/>
        <w:rPr>
          <w:b/>
          <w:lang w:bidi="ru-RU"/>
        </w:rPr>
      </w:pPr>
      <w:r w:rsidRPr="00092EEB">
        <w:rPr>
          <w:b/>
          <w:lang w:bidi="ru-RU"/>
        </w:rPr>
        <w:t>3.8</w:t>
      </w:r>
      <w:r w:rsidR="002E0E47" w:rsidRPr="00092EEB">
        <w:rPr>
          <w:b/>
          <w:lang w:bidi="ru-RU"/>
        </w:rPr>
        <w:t xml:space="preserve"> эпидемия</w:t>
      </w:r>
      <w:r w:rsidR="002E0E47" w:rsidRPr="007A3924">
        <w:rPr>
          <w:lang w:bidi="ru-RU"/>
        </w:rPr>
        <w:t xml:space="preserve">: </w:t>
      </w:r>
      <w:r w:rsidR="002E0E47" w:rsidRPr="00092EEB">
        <w:rPr>
          <w:lang w:bidi="ru-RU"/>
        </w:rPr>
        <w:t>У</w:t>
      </w:r>
      <w:r w:rsidRPr="00092EEB">
        <w:rPr>
          <w:lang w:bidi="ru-RU"/>
        </w:rPr>
        <w:t>величение, часто внезапное, количества случаев заболевания выше, чем обычно ожидается в данной популяции в данном районе</w:t>
      </w:r>
      <w:r w:rsidR="002E0E47" w:rsidRPr="00092EEB">
        <w:rPr>
          <w:lang w:bidi="ru-RU"/>
        </w:rPr>
        <w:t>.</w:t>
      </w:r>
      <w:r w:rsidR="00092EEB" w:rsidRPr="00092EEB">
        <w:rPr>
          <w:lang w:bidi="ru-RU"/>
        </w:rPr>
        <w:t xml:space="preserve"> </w:t>
      </w:r>
    </w:p>
    <w:p w14:paraId="598DCEA0" w14:textId="5CF4F026" w:rsidR="00092EEB" w:rsidRPr="007A3924" w:rsidRDefault="00DD7F03" w:rsidP="0038001D">
      <w:pPr>
        <w:spacing w:line="360" w:lineRule="auto"/>
        <w:ind w:leftChars="0" w:left="0" w:firstLineChars="0" w:firstLine="720"/>
        <w:jc w:val="both"/>
        <w:rPr>
          <w:b/>
          <w:lang w:bidi="ru-RU"/>
        </w:rPr>
      </w:pPr>
      <w:r w:rsidRPr="00092EEB">
        <w:rPr>
          <w:b/>
          <w:lang w:bidi="ru-RU"/>
        </w:rPr>
        <w:t>3.9</w:t>
      </w:r>
      <w:r w:rsidR="002E0E47" w:rsidRPr="00092EEB">
        <w:rPr>
          <w:b/>
          <w:lang w:bidi="ru-RU"/>
        </w:rPr>
        <w:t xml:space="preserve"> длительное использование:</w:t>
      </w:r>
      <w:r w:rsidR="002E0E47" w:rsidRPr="007A3924">
        <w:rPr>
          <w:lang w:bidi="ru-RU"/>
        </w:rPr>
        <w:t xml:space="preserve"> </w:t>
      </w:r>
      <w:r w:rsidR="002E0E47" w:rsidRPr="00092EEB">
        <w:rPr>
          <w:lang w:bidi="ru-RU"/>
        </w:rPr>
        <w:t>И</w:t>
      </w:r>
      <w:r w:rsidRPr="00092EEB">
        <w:rPr>
          <w:lang w:bidi="ru-RU"/>
        </w:rPr>
        <w:t>спользование/повторное использование «одноразового» респиратора в течение нескольких или более длительных периодов времени, чем это предусмотрено</w:t>
      </w:r>
      <w:r w:rsidR="002E0E47" w:rsidRPr="00092EEB">
        <w:rPr>
          <w:lang w:bidi="ru-RU"/>
        </w:rPr>
        <w:t>.</w:t>
      </w:r>
      <w:r w:rsidR="002E0E47" w:rsidRPr="007A3924">
        <w:rPr>
          <w:b/>
          <w:lang w:bidi="ru-RU"/>
        </w:rPr>
        <w:t xml:space="preserve"> </w:t>
      </w:r>
    </w:p>
    <w:p w14:paraId="364DB6E4" w14:textId="6D33A19F" w:rsidR="00B56932" w:rsidRPr="00331228" w:rsidRDefault="00DD7F03" w:rsidP="005171F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3.10</w:t>
      </w:r>
      <w:r w:rsidR="002E0E47" w:rsidRPr="007A3924">
        <w:rPr>
          <w:sz w:val="24"/>
          <w:szCs w:val="24"/>
          <w:lang w:bidi="ru-RU"/>
        </w:rPr>
        <w:t xml:space="preserve"> тест на плотность прилегания: </w:t>
      </w:r>
      <w:r w:rsidR="002E0E47" w:rsidRPr="007A3924">
        <w:rPr>
          <w:b w:val="0"/>
          <w:sz w:val="24"/>
          <w:szCs w:val="24"/>
          <w:lang w:bidi="ru-RU"/>
        </w:rPr>
        <w:t>И</w:t>
      </w:r>
      <w:r w:rsidRPr="007A3924">
        <w:rPr>
          <w:b w:val="0"/>
          <w:sz w:val="24"/>
          <w:szCs w:val="24"/>
          <w:lang w:bidi="ru-RU"/>
        </w:rPr>
        <w:t xml:space="preserve">спользование контрольного реагента и </w:t>
      </w:r>
      <w:r w:rsidRPr="004C628A">
        <w:rPr>
          <w:b w:val="0"/>
          <w:sz w:val="24"/>
          <w:szCs w:val="24"/>
          <w:lang w:bidi="ru-RU"/>
        </w:rPr>
        <w:t>специальной методики для качественного или количественного определения эффективности уплотнения между лицом пользователя и лицевой частью респиратора конкретной марки, модели и размера средства индивидуальной защиты органов дыхания (</w:t>
      </w:r>
      <w:hyperlink w:anchor="_bookmark11" w:history="1">
        <w:r w:rsidRPr="004C628A">
          <w:rPr>
            <w:b w:val="0"/>
            <w:sz w:val="24"/>
            <w:szCs w:val="24"/>
            <w:lang w:bidi="ru-RU"/>
          </w:rPr>
          <w:t>3.18</w:t>
        </w:r>
      </w:hyperlink>
      <w:r w:rsidR="00B56932" w:rsidRPr="004C628A">
        <w:rPr>
          <w:b w:val="0"/>
          <w:sz w:val="24"/>
          <w:szCs w:val="24"/>
          <w:lang w:bidi="ru-RU"/>
        </w:rPr>
        <w:t xml:space="preserve">) </w:t>
      </w:r>
      <w:r w:rsidRPr="004C628A">
        <w:rPr>
          <w:b w:val="0"/>
          <w:sz w:val="24"/>
          <w:szCs w:val="24"/>
          <w:lang w:bidi="ru-RU"/>
        </w:rPr>
        <w:t>[ISO 16972:2020, 3.91]</w:t>
      </w:r>
      <w:r w:rsidR="00B56932" w:rsidRPr="00331228">
        <w:rPr>
          <w:b w:val="0"/>
          <w:sz w:val="24"/>
          <w:szCs w:val="24"/>
          <w:lang w:bidi="ru-RU"/>
        </w:rPr>
        <w:t xml:space="preserve"> </w:t>
      </w:r>
    </w:p>
    <w:p w14:paraId="23FAA744" w14:textId="05B25290" w:rsidR="00092EEB" w:rsidRDefault="00DD7F03" w:rsidP="0038001D">
      <w:pPr>
        <w:pStyle w:val="a5"/>
        <w:spacing w:line="360" w:lineRule="auto"/>
        <w:ind w:leftChars="0" w:left="0" w:firstLineChars="0" w:firstLine="720"/>
        <w:rPr>
          <w:sz w:val="24"/>
          <w:szCs w:val="24"/>
          <w:lang w:bidi="ru-RU"/>
        </w:rPr>
      </w:pPr>
      <w:r w:rsidRPr="00B56932">
        <w:rPr>
          <w:b/>
          <w:sz w:val="24"/>
          <w:szCs w:val="24"/>
          <w:lang w:bidi="ru-RU"/>
        </w:rPr>
        <w:t>3.11</w:t>
      </w:r>
      <w:r w:rsidR="002E0E47" w:rsidRPr="00B56932">
        <w:rPr>
          <w:b/>
          <w:sz w:val="24"/>
          <w:szCs w:val="24"/>
          <w:lang w:bidi="ru-RU"/>
        </w:rPr>
        <w:t xml:space="preserve"> население:</w:t>
      </w:r>
      <w:r w:rsidR="002E0E47" w:rsidRPr="007A3924">
        <w:rPr>
          <w:sz w:val="24"/>
          <w:szCs w:val="24"/>
          <w:lang w:bidi="ru-RU"/>
        </w:rPr>
        <w:t xml:space="preserve"> </w:t>
      </w:r>
      <w:r w:rsidR="002E0E47" w:rsidRPr="00B56932">
        <w:rPr>
          <w:sz w:val="24"/>
          <w:szCs w:val="24"/>
          <w:lang w:bidi="ru-RU"/>
        </w:rPr>
        <w:t>В</w:t>
      </w:r>
      <w:r w:rsidRPr="00B56932">
        <w:rPr>
          <w:sz w:val="24"/>
          <w:szCs w:val="24"/>
          <w:lang w:bidi="ru-RU"/>
        </w:rPr>
        <w:t>се люди в обществе, не осуществляющие трудовую деятельность</w:t>
      </w:r>
      <w:r w:rsidR="002E0E47" w:rsidRPr="00B56932">
        <w:rPr>
          <w:sz w:val="24"/>
          <w:szCs w:val="24"/>
          <w:lang w:bidi="ru-RU"/>
        </w:rPr>
        <w:t>.</w:t>
      </w:r>
      <w:r w:rsidR="00B56932">
        <w:rPr>
          <w:sz w:val="24"/>
          <w:szCs w:val="24"/>
          <w:lang w:bidi="ru-RU"/>
        </w:rPr>
        <w:t xml:space="preserve"> </w:t>
      </w:r>
    </w:p>
    <w:p w14:paraId="61EF92A0" w14:textId="251607AD" w:rsidR="00092EEB" w:rsidRDefault="00DD7F03" w:rsidP="0038001D">
      <w:pPr>
        <w:pStyle w:val="a5"/>
        <w:spacing w:line="360" w:lineRule="auto"/>
        <w:ind w:leftChars="0" w:left="0" w:firstLineChars="0" w:firstLine="720"/>
        <w:rPr>
          <w:sz w:val="24"/>
          <w:szCs w:val="24"/>
          <w:lang w:bidi="ru-RU"/>
        </w:rPr>
      </w:pPr>
      <w:r w:rsidRPr="00B56932">
        <w:rPr>
          <w:b/>
          <w:sz w:val="24"/>
          <w:szCs w:val="24"/>
          <w:lang w:bidi="ru-RU"/>
        </w:rPr>
        <w:t>3.12</w:t>
      </w:r>
      <w:r w:rsidR="002E0E47" w:rsidRPr="00B56932">
        <w:rPr>
          <w:b/>
          <w:sz w:val="24"/>
          <w:szCs w:val="24"/>
          <w:lang w:bidi="ru-RU"/>
        </w:rPr>
        <w:t xml:space="preserve"> работник здравоохранения:</w:t>
      </w:r>
      <w:r w:rsidR="002E0E47" w:rsidRPr="007A3924">
        <w:rPr>
          <w:sz w:val="24"/>
          <w:szCs w:val="24"/>
          <w:lang w:bidi="ru-RU"/>
        </w:rPr>
        <w:t xml:space="preserve"> </w:t>
      </w:r>
      <w:r w:rsidR="002E0E47" w:rsidRPr="00B56932">
        <w:rPr>
          <w:sz w:val="24"/>
          <w:szCs w:val="24"/>
          <w:lang w:bidi="ru-RU"/>
        </w:rPr>
        <w:t>М</w:t>
      </w:r>
      <w:r w:rsidRPr="00B56932">
        <w:rPr>
          <w:sz w:val="24"/>
          <w:szCs w:val="24"/>
          <w:lang w:bidi="ru-RU"/>
        </w:rPr>
        <w:t>едицинские работники, участвующие в непосредственном предоставлении медицинских услуг [ISO/TR 19231:2014, 3.11]</w:t>
      </w:r>
      <w:r w:rsidR="002E0E47" w:rsidRPr="00B56932">
        <w:rPr>
          <w:sz w:val="24"/>
          <w:szCs w:val="24"/>
          <w:lang w:bidi="ru-RU"/>
        </w:rPr>
        <w:t>.</w:t>
      </w:r>
      <w:r w:rsidR="00B56932">
        <w:rPr>
          <w:sz w:val="24"/>
          <w:szCs w:val="24"/>
          <w:lang w:bidi="ru-RU"/>
        </w:rPr>
        <w:t xml:space="preserve"> </w:t>
      </w:r>
      <w:bookmarkStart w:id="10" w:name="_bookmark8"/>
      <w:bookmarkEnd w:id="10"/>
    </w:p>
    <w:p w14:paraId="197BA0CA" w14:textId="31C1192C" w:rsidR="00C06B31" w:rsidRDefault="00DD7F03" w:rsidP="0038001D">
      <w:pPr>
        <w:pStyle w:val="a5"/>
        <w:spacing w:line="360" w:lineRule="auto"/>
        <w:ind w:leftChars="0" w:left="0" w:firstLineChars="0" w:firstLine="720"/>
        <w:rPr>
          <w:sz w:val="24"/>
          <w:szCs w:val="24"/>
          <w:lang w:bidi="ru-RU"/>
        </w:rPr>
      </w:pPr>
      <w:r w:rsidRPr="00B56932">
        <w:rPr>
          <w:b/>
          <w:sz w:val="24"/>
          <w:szCs w:val="24"/>
          <w:lang w:bidi="ru-RU"/>
        </w:rPr>
        <w:lastRenderedPageBreak/>
        <w:t>3.13</w:t>
      </w:r>
      <w:r w:rsidR="002E0E47" w:rsidRPr="00B56932">
        <w:rPr>
          <w:b/>
          <w:sz w:val="24"/>
          <w:szCs w:val="24"/>
          <w:lang w:bidi="ru-RU"/>
        </w:rPr>
        <w:t xml:space="preserve"> инфекционное респираторное заболевание:</w:t>
      </w:r>
      <w:r w:rsidR="002E0E47" w:rsidRPr="007A3924">
        <w:rPr>
          <w:sz w:val="24"/>
          <w:szCs w:val="24"/>
          <w:lang w:bidi="ru-RU"/>
        </w:rPr>
        <w:t xml:space="preserve"> </w:t>
      </w:r>
      <w:r w:rsidR="002E0E47" w:rsidRPr="00B56932">
        <w:rPr>
          <w:sz w:val="24"/>
          <w:szCs w:val="24"/>
          <w:lang w:bidi="ru-RU"/>
        </w:rPr>
        <w:t>З</w:t>
      </w:r>
      <w:r w:rsidRPr="00B56932">
        <w:rPr>
          <w:sz w:val="24"/>
          <w:szCs w:val="24"/>
          <w:lang w:bidi="ru-RU"/>
        </w:rPr>
        <w:t>аболевание, вызванное возбудителем, которое передается либо при вдыхании, либо при контакте с носом или ртом, либо вызывает клинически значимые патологические изменения в дыхательных путях</w:t>
      </w:r>
      <w:r w:rsidR="002E0E47" w:rsidRPr="00B56932">
        <w:rPr>
          <w:sz w:val="24"/>
          <w:szCs w:val="24"/>
          <w:lang w:bidi="ru-RU"/>
        </w:rPr>
        <w:t xml:space="preserve">. </w:t>
      </w:r>
    </w:p>
    <w:p w14:paraId="36D437E1" w14:textId="57EF87CC" w:rsidR="00C06B31" w:rsidRPr="00231683" w:rsidRDefault="00DD7F03" w:rsidP="0038001D">
      <w:pPr>
        <w:pStyle w:val="a5"/>
        <w:spacing w:line="360" w:lineRule="auto"/>
        <w:ind w:leftChars="0" w:left="0" w:firstLineChars="0" w:firstLine="720"/>
        <w:rPr>
          <w:sz w:val="22"/>
          <w:szCs w:val="22"/>
          <w:lang w:bidi="ru-RU"/>
        </w:rPr>
      </w:pPr>
      <w:r w:rsidRPr="00231683">
        <w:rPr>
          <w:spacing w:val="40"/>
          <w:sz w:val="22"/>
          <w:szCs w:val="22"/>
          <w:lang w:bidi="ru-RU"/>
        </w:rPr>
        <w:t>Примечание</w:t>
      </w:r>
      <w:r w:rsidR="00C06B31" w:rsidRPr="00231683">
        <w:rPr>
          <w:sz w:val="22"/>
          <w:szCs w:val="22"/>
          <w:lang w:bidi="ru-RU"/>
        </w:rPr>
        <w:t xml:space="preserve"> </w:t>
      </w:r>
      <w:r w:rsidR="007722BE" w:rsidRPr="00231683">
        <w:rPr>
          <w:sz w:val="22"/>
          <w:szCs w:val="22"/>
          <w:lang w:bidi="ru-RU"/>
        </w:rPr>
        <w:t>–</w:t>
      </w:r>
      <w:r w:rsidRPr="00231683">
        <w:rPr>
          <w:sz w:val="22"/>
          <w:szCs w:val="22"/>
          <w:lang w:bidi="ru-RU"/>
        </w:rPr>
        <w:t xml:space="preserve"> Причиной этих заболеваний могут являться вирусы, бактерии, грибки или споры. Многие, но не все из них</w:t>
      </w:r>
      <w:r w:rsidR="004C628A" w:rsidRPr="00231683">
        <w:rPr>
          <w:sz w:val="22"/>
          <w:szCs w:val="22"/>
          <w:lang w:bidi="ru-RU"/>
        </w:rPr>
        <w:t>,</w:t>
      </w:r>
      <w:r w:rsidRPr="00231683">
        <w:rPr>
          <w:sz w:val="22"/>
          <w:szCs w:val="22"/>
          <w:lang w:bidi="ru-RU"/>
        </w:rPr>
        <w:t xml:space="preserve"> могут передаваться от человека к человеку. Для простоты в настоящем </w:t>
      </w:r>
      <w:r w:rsidR="004C628A" w:rsidRPr="00231683">
        <w:rPr>
          <w:sz w:val="22"/>
          <w:szCs w:val="22"/>
          <w:lang w:bidi="ru-RU"/>
        </w:rPr>
        <w:t>стандарте</w:t>
      </w:r>
      <w:r w:rsidRPr="00231683">
        <w:rPr>
          <w:sz w:val="22"/>
          <w:szCs w:val="22"/>
          <w:lang w:bidi="ru-RU"/>
        </w:rPr>
        <w:t xml:space="preserve"> используется общий термин «патоген».</w:t>
      </w:r>
    </w:p>
    <w:p w14:paraId="5A5BC19E" w14:textId="1B397CA5" w:rsidR="00C06B31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bookmarkStart w:id="11" w:name="_bookmark9"/>
      <w:bookmarkEnd w:id="11"/>
      <w:r w:rsidRPr="00C06B31">
        <w:rPr>
          <w:sz w:val="24"/>
          <w:szCs w:val="24"/>
          <w:lang w:bidi="ru-RU"/>
        </w:rPr>
        <w:t>3.14</w:t>
      </w:r>
      <w:r w:rsidR="002E0E47" w:rsidRPr="00C06B31">
        <w:rPr>
          <w:sz w:val="24"/>
          <w:szCs w:val="24"/>
          <w:lang w:bidi="ru-RU"/>
        </w:rPr>
        <w:t xml:space="preserve"> вспышка: </w:t>
      </w:r>
      <w:r w:rsidR="002E0E47" w:rsidRPr="00C06B31">
        <w:rPr>
          <w:b w:val="0"/>
          <w:sz w:val="24"/>
          <w:szCs w:val="24"/>
          <w:lang w:bidi="ru-RU"/>
        </w:rPr>
        <w:t>Б</w:t>
      </w:r>
      <w:r w:rsidRPr="00C06B31">
        <w:rPr>
          <w:b w:val="0"/>
          <w:sz w:val="24"/>
          <w:szCs w:val="24"/>
          <w:lang w:bidi="ru-RU"/>
        </w:rPr>
        <w:t>ольшее, чем ожидалось, увеличение количества эндемичных случаев в регионе. Возможно также, что это - единичное проявление в новом районе</w:t>
      </w:r>
      <w:r w:rsidR="002E0E47" w:rsidRPr="00C06B31">
        <w:rPr>
          <w:b w:val="0"/>
          <w:sz w:val="24"/>
          <w:szCs w:val="24"/>
          <w:lang w:bidi="ru-RU"/>
        </w:rPr>
        <w:t>.</w:t>
      </w:r>
    </w:p>
    <w:p w14:paraId="0D1FA717" w14:textId="076F9020" w:rsidR="00C06B31" w:rsidRPr="00231683" w:rsidRDefault="00C06B31" w:rsidP="0038001D">
      <w:pPr>
        <w:spacing w:line="360" w:lineRule="auto"/>
        <w:ind w:leftChars="0" w:left="0" w:firstLineChars="0" w:firstLine="720"/>
        <w:jc w:val="both"/>
        <w:rPr>
          <w:sz w:val="22"/>
          <w:szCs w:val="22"/>
          <w:lang w:bidi="ru-RU"/>
        </w:rPr>
      </w:pPr>
      <w:r w:rsidRPr="00231683">
        <w:rPr>
          <w:spacing w:val="40"/>
          <w:sz w:val="22"/>
          <w:szCs w:val="22"/>
          <w:lang w:bidi="ru-RU"/>
        </w:rPr>
        <w:t>Примечание</w:t>
      </w:r>
      <w:r w:rsidRPr="00231683">
        <w:rPr>
          <w:sz w:val="22"/>
          <w:szCs w:val="22"/>
          <w:lang w:bidi="ru-RU"/>
        </w:rPr>
        <w:t xml:space="preserve"> </w:t>
      </w:r>
      <w:r w:rsidR="007722BE" w:rsidRPr="00231683">
        <w:rPr>
          <w:sz w:val="22"/>
          <w:szCs w:val="22"/>
          <w:lang w:bidi="ru-RU"/>
        </w:rPr>
        <w:t xml:space="preserve">– </w:t>
      </w:r>
      <w:r w:rsidR="00DD7F03" w:rsidRPr="00231683">
        <w:rPr>
          <w:sz w:val="22"/>
          <w:szCs w:val="22"/>
          <w:lang w:bidi="ru-RU"/>
        </w:rPr>
        <w:t>Если быстро не взять ситуацию под контроль, вспышка может превратиться в эпидемию (</w:t>
      </w:r>
      <w:hyperlink w:anchor="_bookmark7" w:history="1">
        <w:r w:rsidR="00DD7F03" w:rsidRPr="00231683">
          <w:rPr>
            <w:sz w:val="22"/>
            <w:szCs w:val="22"/>
            <w:lang w:bidi="ru-RU"/>
          </w:rPr>
          <w:t>3.8</w:t>
        </w:r>
      </w:hyperlink>
      <w:r w:rsidR="00DD7F03" w:rsidRPr="00231683">
        <w:rPr>
          <w:sz w:val="22"/>
          <w:szCs w:val="22"/>
          <w:lang w:bidi="ru-RU"/>
        </w:rPr>
        <w:t>).</w:t>
      </w:r>
    </w:p>
    <w:p w14:paraId="752A6839" w14:textId="5DF8C85B" w:rsidR="00092EEB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bookmarkStart w:id="12" w:name="_bookmark10"/>
      <w:bookmarkEnd w:id="12"/>
      <w:r w:rsidRPr="00C06B31">
        <w:rPr>
          <w:sz w:val="24"/>
          <w:szCs w:val="24"/>
          <w:lang w:bidi="ru-RU"/>
        </w:rPr>
        <w:t>3.15</w:t>
      </w:r>
      <w:r w:rsidR="002E0E47" w:rsidRPr="00C06B31">
        <w:rPr>
          <w:sz w:val="24"/>
          <w:szCs w:val="24"/>
          <w:lang w:bidi="ru-RU"/>
        </w:rPr>
        <w:t xml:space="preserve"> пандемия: </w:t>
      </w:r>
      <w:r w:rsidR="002E0E47" w:rsidRPr="00C06B31">
        <w:rPr>
          <w:b w:val="0"/>
          <w:sz w:val="24"/>
          <w:szCs w:val="24"/>
          <w:lang w:bidi="ru-RU"/>
        </w:rPr>
        <w:t>Э</w:t>
      </w:r>
      <w:r w:rsidRPr="00C06B31">
        <w:rPr>
          <w:b w:val="0"/>
          <w:sz w:val="24"/>
          <w:szCs w:val="24"/>
          <w:lang w:bidi="ru-RU"/>
        </w:rPr>
        <w:t>пидемия (</w:t>
      </w:r>
      <w:hyperlink w:anchor="_bookmark7" w:history="1">
        <w:r w:rsidRPr="00C06B31">
          <w:rPr>
            <w:b w:val="0"/>
            <w:sz w:val="24"/>
            <w:szCs w:val="24"/>
            <w:lang w:bidi="ru-RU"/>
          </w:rPr>
          <w:t>3.8</w:t>
        </w:r>
      </w:hyperlink>
      <w:r w:rsidRPr="00C06B31">
        <w:rPr>
          <w:b w:val="0"/>
          <w:sz w:val="24"/>
          <w:szCs w:val="24"/>
          <w:lang w:bidi="ru-RU"/>
        </w:rPr>
        <w:t>), которая распространилась на несколько стран или континентов, как правило, затрагивая большое количество людей</w:t>
      </w:r>
      <w:r w:rsidR="002E0E47" w:rsidRPr="00C06B31">
        <w:rPr>
          <w:b w:val="0"/>
          <w:sz w:val="24"/>
          <w:szCs w:val="24"/>
          <w:lang w:bidi="ru-RU"/>
        </w:rPr>
        <w:t xml:space="preserve">. </w:t>
      </w:r>
    </w:p>
    <w:p w14:paraId="07B60080" w14:textId="2C2B35C2" w:rsidR="00C06B31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C06B31">
        <w:rPr>
          <w:sz w:val="24"/>
          <w:szCs w:val="24"/>
          <w:lang w:bidi="ru-RU"/>
        </w:rPr>
        <w:t>3.16</w:t>
      </w:r>
      <w:r w:rsidR="002E0E47" w:rsidRPr="00C06B31">
        <w:rPr>
          <w:sz w:val="24"/>
          <w:szCs w:val="24"/>
          <w:lang w:bidi="ru-RU"/>
        </w:rPr>
        <w:t xml:space="preserve"> патоген: </w:t>
      </w:r>
      <w:r w:rsidR="002E0E47" w:rsidRPr="00C06B31">
        <w:rPr>
          <w:b w:val="0"/>
          <w:sz w:val="24"/>
          <w:szCs w:val="24"/>
          <w:lang w:bidi="ru-RU"/>
        </w:rPr>
        <w:t>И</w:t>
      </w:r>
      <w:r w:rsidRPr="00C06B31">
        <w:rPr>
          <w:b w:val="0"/>
          <w:sz w:val="24"/>
          <w:szCs w:val="24"/>
          <w:lang w:bidi="ru-RU"/>
        </w:rPr>
        <w:t>нфекционный микроорганизм или вещество, такие как вирус, бактерия, простейшие, прион, вироид или грибок, которые могут вызвать заболевание</w:t>
      </w:r>
      <w:r w:rsidR="002E0E47" w:rsidRPr="00C06B31">
        <w:rPr>
          <w:b w:val="0"/>
          <w:sz w:val="24"/>
          <w:szCs w:val="24"/>
          <w:lang w:bidi="ru-RU"/>
        </w:rPr>
        <w:t>.</w:t>
      </w:r>
    </w:p>
    <w:p w14:paraId="6C3DE785" w14:textId="0C2B5C2C" w:rsidR="00C06B31" w:rsidRPr="00C51A45" w:rsidRDefault="00C06B31" w:rsidP="00C51A45">
      <w:pPr>
        <w:spacing w:line="360" w:lineRule="auto"/>
        <w:ind w:leftChars="0" w:left="0" w:firstLineChars="0" w:firstLine="720"/>
        <w:jc w:val="both"/>
        <w:rPr>
          <w:sz w:val="22"/>
          <w:szCs w:val="22"/>
          <w:lang w:bidi="ru-RU"/>
        </w:rPr>
      </w:pPr>
      <w:r w:rsidRPr="00231683">
        <w:rPr>
          <w:spacing w:val="40"/>
          <w:sz w:val="22"/>
          <w:szCs w:val="22"/>
          <w:lang w:bidi="ru-RU"/>
        </w:rPr>
        <w:t>Примечание</w:t>
      </w:r>
      <w:r w:rsidRPr="00231683">
        <w:rPr>
          <w:sz w:val="22"/>
          <w:szCs w:val="22"/>
          <w:lang w:bidi="ru-RU"/>
        </w:rPr>
        <w:t xml:space="preserve"> </w:t>
      </w:r>
      <w:r w:rsidR="005F73E8" w:rsidRPr="00231683">
        <w:rPr>
          <w:sz w:val="22"/>
          <w:szCs w:val="22"/>
          <w:lang w:bidi="ru-RU"/>
        </w:rPr>
        <w:t>–</w:t>
      </w:r>
      <w:r w:rsidR="00DD7F03" w:rsidRPr="00231683">
        <w:rPr>
          <w:sz w:val="22"/>
          <w:szCs w:val="22"/>
          <w:lang w:bidi="ru-RU"/>
        </w:rPr>
        <w:t xml:space="preserve"> См. Также инфекционное респираторное заболевание (</w:t>
      </w:r>
      <w:hyperlink w:anchor="_bookmark8" w:history="1">
        <w:r w:rsidR="00DD7F03" w:rsidRPr="00231683">
          <w:rPr>
            <w:sz w:val="22"/>
            <w:szCs w:val="22"/>
            <w:lang w:bidi="ru-RU"/>
          </w:rPr>
          <w:t>3.13</w:t>
        </w:r>
      </w:hyperlink>
      <w:r w:rsidR="00DD7F03" w:rsidRPr="00231683">
        <w:rPr>
          <w:sz w:val="22"/>
          <w:szCs w:val="22"/>
          <w:lang w:bidi="ru-RU"/>
        </w:rPr>
        <w:t>)</w:t>
      </w:r>
      <w:r w:rsidR="00231683">
        <w:rPr>
          <w:sz w:val="22"/>
          <w:szCs w:val="22"/>
          <w:lang w:bidi="ru-RU"/>
        </w:rPr>
        <w:t>.</w:t>
      </w:r>
    </w:p>
    <w:p w14:paraId="385AC517" w14:textId="10BA2022" w:rsidR="00C06B31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C06B31">
        <w:rPr>
          <w:sz w:val="24"/>
          <w:szCs w:val="24"/>
          <w:lang w:bidi="ru-RU"/>
        </w:rPr>
        <w:t>3.17</w:t>
      </w:r>
      <w:r w:rsidR="002E0E47" w:rsidRPr="00C06B31">
        <w:rPr>
          <w:sz w:val="24"/>
          <w:szCs w:val="24"/>
          <w:lang w:bidi="ru-RU"/>
        </w:rPr>
        <w:t xml:space="preserve"> лицевая часть СИЗОД: </w:t>
      </w:r>
      <w:r w:rsidR="002E0E47" w:rsidRPr="00C06B31">
        <w:rPr>
          <w:b w:val="0"/>
          <w:sz w:val="24"/>
          <w:szCs w:val="24"/>
          <w:lang w:bidi="ru-RU"/>
        </w:rPr>
        <w:t>Ч</w:t>
      </w:r>
      <w:r w:rsidRPr="00C06B31">
        <w:rPr>
          <w:b w:val="0"/>
          <w:sz w:val="24"/>
          <w:szCs w:val="24"/>
          <w:lang w:bidi="ru-RU"/>
        </w:rPr>
        <w:t>асть средства индивидуальной защиты органов дыхания (СИЗОД), которая образует защитный барьер между дыхательными путями пользователя и окружающей средой</w:t>
      </w:r>
      <w:r w:rsidR="002E0E47" w:rsidRPr="00C06B31">
        <w:rPr>
          <w:b w:val="0"/>
          <w:sz w:val="24"/>
          <w:szCs w:val="24"/>
          <w:lang w:bidi="ru-RU"/>
        </w:rPr>
        <w:t>.</w:t>
      </w:r>
    </w:p>
    <w:p w14:paraId="0D47D93A" w14:textId="3791F49B" w:rsidR="00C06B31" w:rsidRPr="00231683" w:rsidRDefault="00C06B31" w:rsidP="0038001D">
      <w:pPr>
        <w:spacing w:line="360" w:lineRule="auto"/>
        <w:ind w:leftChars="0" w:left="0" w:firstLineChars="0" w:firstLine="720"/>
        <w:jc w:val="both"/>
        <w:rPr>
          <w:sz w:val="22"/>
          <w:szCs w:val="22"/>
          <w:lang w:bidi="ru-RU"/>
        </w:rPr>
      </w:pPr>
      <w:r w:rsidRPr="00231683">
        <w:rPr>
          <w:spacing w:val="40"/>
          <w:sz w:val="22"/>
          <w:szCs w:val="22"/>
          <w:lang w:bidi="ru-RU"/>
        </w:rPr>
        <w:t>Примечание</w:t>
      </w:r>
      <w:r w:rsidRPr="00231683">
        <w:rPr>
          <w:sz w:val="22"/>
          <w:szCs w:val="22"/>
          <w:lang w:bidi="ru-RU"/>
        </w:rPr>
        <w:t xml:space="preserve"> </w:t>
      </w:r>
      <w:r w:rsidR="005F73E8" w:rsidRPr="00231683">
        <w:rPr>
          <w:sz w:val="22"/>
          <w:szCs w:val="22"/>
          <w:lang w:bidi="ru-RU"/>
        </w:rPr>
        <w:t>–</w:t>
      </w:r>
      <w:r w:rsidRPr="00231683">
        <w:rPr>
          <w:sz w:val="22"/>
          <w:szCs w:val="22"/>
          <w:lang w:bidi="ru-RU"/>
        </w:rPr>
        <w:t xml:space="preserve"> Л</w:t>
      </w:r>
      <w:r w:rsidR="00164693" w:rsidRPr="00231683">
        <w:rPr>
          <w:sz w:val="22"/>
          <w:szCs w:val="22"/>
          <w:lang w:bidi="ru-RU"/>
        </w:rPr>
        <w:t>ицевая часть</w:t>
      </w:r>
      <w:r w:rsidR="00DD7F03" w:rsidRPr="00231683">
        <w:rPr>
          <w:sz w:val="22"/>
          <w:szCs w:val="22"/>
          <w:lang w:bidi="ru-RU"/>
        </w:rPr>
        <w:t xml:space="preserve"> соединена с фильтрующей частью СИЗОД или частью, управляющей подачей пригодного для дыхания газа.</w:t>
      </w:r>
      <w:r w:rsidR="00B56932" w:rsidRPr="00231683">
        <w:rPr>
          <w:sz w:val="22"/>
          <w:szCs w:val="22"/>
          <w:lang w:bidi="ru-RU"/>
        </w:rPr>
        <w:t xml:space="preserve"> </w:t>
      </w:r>
      <w:r w:rsidR="00DD7F03" w:rsidRPr="00231683">
        <w:rPr>
          <w:sz w:val="22"/>
          <w:szCs w:val="22"/>
          <w:lang w:bidi="ru-RU"/>
        </w:rPr>
        <w:t>[ISO 16972:2020, 3.202]</w:t>
      </w:r>
      <w:r w:rsidR="00231683">
        <w:rPr>
          <w:sz w:val="22"/>
          <w:szCs w:val="22"/>
          <w:lang w:bidi="ru-RU"/>
        </w:rPr>
        <w:t>.</w:t>
      </w:r>
    </w:p>
    <w:p w14:paraId="76ED5049" w14:textId="7F7D21B6" w:rsidR="00092EEB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bookmarkStart w:id="13" w:name="_bookmark11"/>
      <w:bookmarkEnd w:id="13"/>
      <w:r w:rsidRPr="007A3924">
        <w:rPr>
          <w:sz w:val="24"/>
          <w:szCs w:val="24"/>
          <w:lang w:bidi="ru-RU"/>
        </w:rPr>
        <w:t>3.18</w:t>
      </w:r>
      <w:r w:rsidR="002E0E47" w:rsidRPr="007A3924">
        <w:rPr>
          <w:sz w:val="24"/>
          <w:szCs w:val="24"/>
          <w:lang w:bidi="ru-RU"/>
        </w:rPr>
        <w:t xml:space="preserve"> средство индивидуальной защиты органов дыхания (СИЗОД): </w:t>
      </w:r>
      <w:r w:rsidR="002E0E47" w:rsidRPr="007A3924">
        <w:rPr>
          <w:b w:val="0"/>
          <w:sz w:val="24"/>
          <w:szCs w:val="24"/>
          <w:lang w:bidi="ru-RU"/>
        </w:rPr>
        <w:t>С</w:t>
      </w:r>
      <w:r w:rsidRPr="007A3924">
        <w:rPr>
          <w:b w:val="0"/>
          <w:sz w:val="24"/>
          <w:szCs w:val="24"/>
          <w:lang w:bidi="ru-RU"/>
        </w:rPr>
        <w:t>редство индивидуальной защиты, предназначенное для защиты дыхательных путей пользователя от вдыхания опасных сред</w:t>
      </w:r>
      <w:r w:rsidR="002E0E47" w:rsidRPr="005171FD">
        <w:rPr>
          <w:b w:val="0"/>
          <w:sz w:val="24"/>
          <w:szCs w:val="24"/>
          <w:lang w:bidi="ru-RU"/>
        </w:rPr>
        <w:t>.</w:t>
      </w:r>
      <w:r w:rsidR="005171FD" w:rsidRPr="005171FD">
        <w:rPr>
          <w:b w:val="0"/>
          <w:sz w:val="24"/>
          <w:szCs w:val="24"/>
          <w:lang w:bidi="ru-RU"/>
        </w:rPr>
        <w:t xml:space="preserve"> </w:t>
      </w:r>
      <w:r w:rsidRPr="005171FD">
        <w:rPr>
          <w:b w:val="0"/>
          <w:sz w:val="24"/>
          <w:szCs w:val="24"/>
          <w:lang w:bidi="ru-RU"/>
        </w:rPr>
        <w:t>[ISO 16972:2020, 3.203]</w:t>
      </w:r>
    </w:p>
    <w:p w14:paraId="092DEAD9" w14:textId="7E83427E" w:rsidR="00092EEB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3.19</w:t>
      </w:r>
      <w:r w:rsidR="002E0E47" w:rsidRPr="007A3924">
        <w:rPr>
          <w:sz w:val="24"/>
          <w:szCs w:val="24"/>
          <w:lang w:bidi="ru-RU"/>
        </w:rPr>
        <w:t xml:space="preserve"> социальное дистанцирование: </w:t>
      </w:r>
      <w:r w:rsidR="002E0E47" w:rsidRPr="007A3924">
        <w:rPr>
          <w:b w:val="0"/>
          <w:sz w:val="24"/>
          <w:szCs w:val="24"/>
          <w:lang w:bidi="ru-RU"/>
        </w:rPr>
        <w:t>П</w:t>
      </w:r>
      <w:r w:rsidRPr="007A3924">
        <w:rPr>
          <w:b w:val="0"/>
          <w:sz w:val="24"/>
          <w:szCs w:val="24"/>
          <w:lang w:bidi="ru-RU"/>
        </w:rPr>
        <w:t xml:space="preserve">рактика поддержания большего, чем </w:t>
      </w:r>
      <w:r w:rsidRPr="00665966">
        <w:rPr>
          <w:b w:val="0"/>
          <w:sz w:val="24"/>
          <w:szCs w:val="24"/>
          <w:lang w:bidi="ru-RU"/>
        </w:rPr>
        <w:t xml:space="preserve">обычно, физического расстояния от других людей или избегания прямого контакта с людьми или объектами в общественных местах во время </w:t>
      </w:r>
      <w:r w:rsidRPr="00092EEB">
        <w:rPr>
          <w:b w:val="0"/>
          <w:sz w:val="24"/>
          <w:szCs w:val="24"/>
          <w:lang w:bidi="ru-RU"/>
        </w:rPr>
        <w:t>пандемии</w:t>
      </w:r>
      <w:r w:rsidR="00437063">
        <w:rPr>
          <w:b w:val="0"/>
          <w:sz w:val="24"/>
          <w:szCs w:val="24"/>
          <w:lang w:bidi="ru-RU"/>
        </w:rPr>
        <w:t xml:space="preserve"> </w:t>
      </w:r>
      <w:r w:rsidRPr="00092EEB">
        <w:rPr>
          <w:b w:val="0"/>
          <w:sz w:val="24"/>
          <w:szCs w:val="24"/>
          <w:lang w:bidi="ru-RU"/>
        </w:rPr>
        <w:t>(</w:t>
      </w:r>
      <w:hyperlink w:anchor="_bookmark10" w:history="1">
        <w:r w:rsidRPr="00092EEB">
          <w:rPr>
            <w:b w:val="0"/>
            <w:sz w:val="24"/>
            <w:szCs w:val="24"/>
            <w:lang w:bidi="ru-RU"/>
          </w:rPr>
          <w:t>3.15</w:t>
        </w:r>
      </w:hyperlink>
      <w:r w:rsidRPr="00092EEB">
        <w:rPr>
          <w:b w:val="0"/>
          <w:sz w:val="24"/>
          <w:szCs w:val="24"/>
          <w:lang w:bidi="ru-RU"/>
        </w:rPr>
        <w:t>)/эпидемии</w:t>
      </w:r>
      <w:r w:rsidR="00437063">
        <w:rPr>
          <w:b w:val="0"/>
          <w:sz w:val="24"/>
          <w:szCs w:val="24"/>
          <w:lang w:bidi="ru-RU"/>
        </w:rPr>
        <w:t xml:space="preserve"> </w:t>
      </w:r>
      <w:r w:rsidRPr="00092EEB">
        <w:rPr>
          <w:b w:val="0"/>
          <w:sz w:val="24"/>
          <w:szCs w:val="24"/>
          <w:lang w:bidi="ru-RU"/>
        </w:rPr>
        <w:lastRenderedPageBreak/>
        <w:t>(</w:t>
      </w:r>
      <w:hyperlink w:anchor="_bookmark7" w:history="1">
        <w:r w:rsidRPr="00092EEB">
          <w:rPr>
            <w:b w:val="0"/>
            <w:sz w:val="24"/>
            <w:szCs w:val="24"/>
            <w:lang w:bidi="ru-RU"/>
          </w:rPr>
          <w:t>3.8</w:t>
        </w:r>
      </w:hyperlink>
      <w:r w:rsidRPr="00092EEB">
        <w:rPr>
          <w:b w:val="0"/>
          <w:sz w:val="24"/>
          <w:szCs w:val="24"/>
          <w:lang w:bidi="ru-RU"/>
        </w:rPr>
        <w:t>)/вспышки (</w:t>
      </w:r>
      <w:hyperlink w:anchor="_bookmark9" w:history="1">
        <w:r w:rsidRPr="00092EEB">
          <w:rPr>
            <w:b w:val="0"/>
            <w:sz w:val="24"/>
            <w:szCs w:val="24"/>
            <w:lang w:bidi="ru-RU"/>
          </w:rPr>
          <w:t>3.14</w:t>
        </w:r>
      </w:hyperlink>
      <w:r w:rsidRPr="00092EEB">
        <w:rPr>
          <w:b w:val="0"/>
          <w:sz w:val="24"/>
          <w:szCs w:val="24"/>
          <w:lang w:bidi="ru-RU"/>
        </w:rPr>
        <w:t>)</w:t>
      </w:r>
      <w:r w:rsidRPr="00665966">
        <w:rPr>
          <w:b w:val="0"/>
          <w:sz w:val="24"/>
          <w:szCs w:val="24"/>
          <w:lang w:bidi="ru-RU"/>
        </w:rPr>
        <w:t xml:space="preserve"> инфекционного заболевания с тем, чтобы минимизировать воздействие и уменьшить распространение инфекции</w:t>
      </w:r>
      <w:r w:rsidR="002E0E47" w:rsidRPr="00665966">
        <w:rPr>
          <w:b w:val="0"/>
          <w:sz w:val="24"/>
          <w:szCs w:val="24"/>
          <w:lang w:bidi="ru-RU"/>
        </w:rPr>
        <w:t xml:space="preserve">. </w:t>
      </w:r>
    </w:p>
    <w:p w14:paraId="419730B8" w14:textId="0C9AD3E3" w:rsidR="00092EEB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092EEB">
        <w:rPr>
          <w:sz w:val="24"/>
          <w:szCs w:val="24"/>
          <w:lang w:bidi="ru-RU"/>
        </w:rPr>
        <w:t>3.20</w:t>
      </w:r>
      <w:r w:rsidR="002E0E47" w:rsidRPr="00092EEB">
        <w:rPr>
          <w:sz w:val="24"/>
          <w:szCs w:val="24"/>
          <w:lang w:bidi="ru-RU"/>
        </w:rPr>
        <w:t xml:space="preserve"> контроль источников: </w:t>
      </w:r>
      <w:r w:rsidR="002E0E47" w:rsidRPr="00092EEB">
        <w:rPr>
          <w:b w:val="0"/>
          <w:sz w:val="24"/>
          <w:szCs w:val="24"/>
          <w:lang w:bidi="ru-RU"/>
        </w:rPr>
        <w:t>В</w:t>
      </w:r>
      <w:r w:rsidRPr="00092EEB">
        <w:rPr>
          <w:b w:val="0"/>
          <w:sz w:val="24"/>
          <w:szCs w:val="24"/>
          <w:lang w:bidi="ru-RU"/>
        </w:rPr>
        <w:t>мешательство для сокращения выбросов аэрозолей (</w:t>
      </w:r>
      <w:hyperlink w:anchor="_bookmark5" w:history="1">
        <w:r w:rsidRPr="00092EEB">
          <w:rPr>
            <w:b w:val="0"/>
            <w:sz w:val="24"/>
            <w:szCs w:val="24"/>
            <w:lang w:bidi="ru-RU"/>
          </w:rPr>
          <w:t>3.1</w:t>
        </w:r>
      </w:hyperlink>
      <w:r w:rsidRPr="00092EEB">
        <w:rPr>
          <w:b w:val="0"/>
          <w:sz w:val="24"/>
          <w:szCs w:val="24"/>
          <w:lang w:bidi="ru-RU"/>
        </w:rPr>
        <w:t>) и капель (</w:t>
      </w:r>
      <w:hyperlink w:anchor="_bookmark6" w:history="1">
        <w:r w:rsidRPr="00092EEB">
          <w:rPr>
            <w:b w:val="0"/>
            <w:sz w:val="24"/>
            <w:szCs w:val="24"/>
            <w:lang w:bidi="ru-RU"/>
          </w:rPr>
          <w:t>3.6</w:t>
        </w:r>
      </w:hyperlink>
      <w:r w:rsidRPr="00092EEB">
        <w:rPr>
          <w:b w:val="0"/>
          <w:sz w:val="24"/>
          <w:szCs w:val="24"/>
          <w:lang w:bidi="ru-RU"/>
        </w:rPr>
        <w:t>) в точке происхождения или вблизи нее или в месте выброса в атмосферу</w:t>
      </w:r>
      <w:r w:rsidR="002E0E47" w:rsidRPr="00092EEB">
        <w:rPr>
          <w:b w:val="0"/>
          <w:sz w:val="24"/>
          <w:szCs w:val="24"/>
          <w:lang w:bidi="ru-RU"/>
        </w:rPr>
        <w:t xml:space="preserve">. </w:t>
      </w:r>
    </w:p>
    <w:p w14:paraId="07C4CC1E" w14:textId="2ABF6589" w:rsidR="00C06B31" w:rsidRPr="0038001D" w:rsidRDefault="00DD7F03" w:rsidP="0038001D">
      <w:pPr>
        <w:pStyle w:val="6"/>
        <w:spacing w:line="360" w:lineRule="auto"/>
        <w:ind w:leftChars="0" w:left="0" w:firstLineChars="0" w:firstLine="720"/>
        <w:jc w:val="both"/>
        <w:rPr>
          <w:b w:val="0"/>
          <w:sz w:val="24"/>
          <w:szCs w:val="24"/>
          <w:lang w:bidi="ru-RU"/>
        </w:rPr>
      </w:pPr>
      <w:r w:rsidRPr="00665966">
        <w:rPr>
          <w:sz w:val="24"/>
          <w:szCs w:val="24"/>
          <w:lang w:bidi="ru-RU"/>
        </w:rPr>
        <w:t>3.21</w:t>
      </w:r>
      <w:r w:rsidR="00AA66F4" w:rsidRPr="00665966">
        <w:rPr>
          <w:sz w:val="24"/>
          <w:szCs w:val="24"/>
          <w:lang w:bidi="ru-RU"/>
        </w:rPr>
        <w:t xml:space="preserve"> хирургическая маска/медицинская маска: </w:t>
      </w:r>
      <w:r w:rsidR="00AA66F4" w:rsidRPr="00665966">
        <w:rPr>
          <w:b w:val="0"/>
          <w:sz w:val="24"/>
          <w:szCs w:val="24"/>
          <w:lang w:bidi="ru-RU"/>
        </w:rPr>
        <w:t>И</w:t>
      </w:r>
      <w:r w:rsidRPr="00665966">
        <w:rPr>
          <w:b w:val="0"/>
          <w:sz w:val="24"/>
          <w:szCs w:val="24"/>
          <w:lang w:bidi="ru-RU"/>
        </w:rPr>
        <w:t>зделие, которое закрывает нос и рот пользователя и обеспечивает физическую преграду для жидкостей и твердых частиц</w:t>
      </w:r>
      <w:r w:rsidR="00AA66F4" w:rsidRPr="00665966">
        <w:rPr>
          <w:b w:val="0"/>
          <w:sz w:val="24"/>
          <w:szCs w:val="24"/>
          <w:lang w:bidi="ru-RU"/>
        </w:rPr>
        <w:t xml:space="preserve">. </w:t>
      </w:r>
    </w:p>
    <w:p w14:paraId="621DED6E" w14:textId="0BA709D8" w:rsidR="00092EEB" w:rsidRPr="00231683" w:rsidRDefault="00C06B31" w:rsidP="0038001D">
      <w:pPr>
        <w:spacing w:line="360" w:lineRule="auto"/>
        <w:ind w:leftChars="0" w:left="0" w:firstLineChars="0" w:firstLine="720"/>
        <w:jc w:val="both"/>
        <w:rPr>
          <w:sz w:val="22"/>
          <w:szCs w:val="22"/>
          <w:lang w:bidi="ru-RU"/>
        </w:rPr>
      </w:pPr>
      <w:r w:rsidRPr="00231683">
        <w:rPr>
          <w:spacing w:val="40"/>
          <w:sz w:val="22"/>
          <w:szCs w:val="22"/>
          <w:lang w:bidi="ru-RU"/>
        </w:rPr>
        <w:t>Примечание</w:t>
      </w:r>
      <w:r w:rsidRPr="00231683">
        <w:rPr>
          <w:sz w:val="22"/>
          <w:szCs w:val="22"/>
          <w:lang w:bidi="ru-RU"/>
        </w:rPr>
        <w:t xml:space="preserve"> </w:t>
      </w:r>
      <w:r w:rsidR="005F73E8" w:rsidRPr="00231683">
        <w:rPr>
          <w:sz w:val="22"/>
          <w:szCs w:val="22"/>
          <w:lang w:bidi="ru-RU"/>
        </w:rPr>
        <w:t xml:space="preserve">– </w:t>
      </w:r>
      <w:r w:rsidR="00DD7F03" w:rsidRPr="00231683">
        <w:rPr>
          <w:sz w:val="22"/>
          <w:szCs w:val="22"/>
          <w:lang w:bidi="ru-RU"/>
        </w:rPr>
        <w:t>Эти изделия не относятся к категории СИЗОД.</w:t>
      </w:r>
      <w:r w:rsidR="00092EEB" w:rsidRPr="00231683">
        <w:rPr>
          <w:sz w:val="22"/>
          <w:szCs w:val="22"/>
          <w:lang w:bidi="ru-RU"/>
        </w:rPr>
        <w:t xml:space="preserve"> </w:t>
      </w:r>
    </w:p>
    <w:p w14:paraId="1329A1C3" w14:textId="22316B7A" w:rsidR="00092EEB" w:rsidRPr="0038001D" w:rsidRDefault="00DD7F03" w:rsidP="0038001D">
      <w:pPr>
        <w:spacing w:line="360" w:lineRule="auto"/>
        <w:ind w:leftChars="0" w:left="0" w:firstLineChars="0" w:firstLine="720"/>
        <w:jc w:val="both"/>
        <w:rPr>
          <w:lang w:bidi="ru-RU"/>
        </w:rPr>
      </w:pPr>
      <w:r w:rsidRPr="00092EEB">
        <w:rPr>
          <w:b/>
          <w:lang w:bidi="ru-RU"/>
        </w:rPr>
        <w:t>3.22</w:t>
      </w:r>
      <w:r w:rsidR="00AA66F4" w:rsidRPr="00092EEB">
        <w:rPr>
          <w:b/>
          <w:lang w:bidi="ru-RU"/>
        </w:rPr>
        <w:t xml:space="preserve"> хирургический респиратор:</w:t>
      </w:r>
      <w:r w:rsidR="00AA66F4" w:rsidRPr="00092EEB">
        <w:rPr>
          <w:lang w:bidi="ru-RU"/>
        </w:rPr>
        <w:t xml:space="preserve"> П</w:t>
      </w:r>
      <w:r w:rsidRPr="00092EEB">
        <w:rPr>
          <w:lang w:bidi="ru-RU"/>
        </w:rPr>
        <w:t>лотно прилегающее СИЗОД спроектировано и испытано для защиты органов дыхания в соответствии с применимым национальным стандартом, например, с рейтингом N95, FFP2, KN95 и т. д., а также обладает характеристиками сопротивления жидкостям и другими параметрами</w:t>
      </w:r>
      <w:r w:rsidR="00AA66F4" w:rsidRPr="00092EEB">
        <w:rPr>
          <w:lang w:bidi="ru-RU"/>
        </w:rPr>
        <w:t>.</w:t>
      </w:r>
      <w:r w:rsidR="00092EEB" w:rsidRPr="00092EEB">
        <w:rPr>
          <w:lang w:bidi="ru-RU"/>
        </w:rPr>
        <w:t xml:space="preserve"> </w:t>
      </w:r>
    </w:p>
    <w:p w14:paraId="7F35966C" w14:textId="57140926" w:rsidR="00DD7F03" w:rsidRPr="007A3924" w:rsidRDefault="00DD7F03" w:rsidP="00092EEB">
      <w:pPr>
        <w:spacing w:line="360" w:lineRule="auto"/>
        <w:ind w:leftChars="0" w:left="0" w:firstLineChars="0" w:firstLine="720"/>
        <w:jc w:val="both"/>
      </w:pPr>
      <w:r w:rsidRPr="00437063">
        <w:rPr>
          <w:b/>
          <w:lang w:bidi="ru-RU"/>
        </w:rPr>
        <w:t>3.23</w:t>
      </w:r>
      <w:r w:rsidR="00AA66F4" w:rsidRPr="00437063">
        <w:rPr>
          <w:b/>
          <w:lang w:bidi="ru-RU"/>
        </w:rPr>
        <w:t xml:space="preserve"> плотно</w:t>
      </w:r>
      <w:r w:rsidR="00C25468" w:rsidRPr="00437063">
        <w:rPr>
          <w:b/>
          <w:lang w:bidi="ru-RU"/>
        </w:rPr>
        <w:t xml:space="preserve"> </w:t>
      </w:r>
      <w:r w:rsidR="00AA66F4" w:rsidRPr="00437063">
        <w:rPr>
          <w:b/>
          <w:lang w:bidi="ru-RU"/>
        </w:rPr>
        <w:t>прилегающее средство индивидуальной защиты органов дыхания (плотно</w:t>
      </w:r>
      <w:r w:rsidR="00331228" w:rsidRPr="00437063">
        <w:rPr>
          <w:b/>
          <w:lang w:bidi="ru-RU"/>
        </w:rPr>
        <w:t xml:space="preserve"> </w:t>
      </w:r>
      <w:r w:rsidR="00AA66F4" w:rsidRPr="00437063">
        <w:rPr>
          <w:b/>
          <w:lang w:bidi="ru-RU"/>
        </w:rPr>
        <w:t>прилегающее СИЗОД):</w:t>
      </w:r>
      <w:r w:rsidR="00AA66F4" w:rsidRPr="00437063">
        <w:rPr>
          <w:lang w:bidi="ru-RU"/>
        </w:rPr>
        <w:t xml:space="preserve"> С</w:t>
      </w:r>
      <w:r w:rsidRPr="00437063">
        <w:rPr>
          <w:lang w:bidi="ru-RU"/>
        </w:rPr>
        <w:t>редство индивидуальной защиты органов дыхания (</w:t>
      </w:r>
      <w:hyperlink w:anchor="_bookmark11" w:history="1">
        <w:r w:rsidRPr="00437063">
          <w:rPr>
            <w:lang w:bidi="ru-RU"/>
          </w:rPr>
          <w:t>3.18</w:t>
        </w:r>
      </w:hyperlink>
      <w:r w:rsidRPr="00437063">
        <w:rPr>
          <w:lang w:bidi="ru-RU"/>
        </w:rPr>
        <w:t>), которое образует защитный</w:t>
      </w:r>
      <w:r w:rsidRPr="00092EEB">
        <w:rPr>
          <w:lang w:bidi="ru-RU"/>
        </w:rPr>
        <w:t xml:space="preserve"> барьер между дыхательными путями пользователя и окружающей средой за счет плотного прилегания к коже пользователя</w:t>
      </w:r>
      <w:r w:rsidR="00AA66F4" w:rsidRPr="00092EEB">
        <w:rPr>
          <w:lang w:bidi="ru-RU"/>
        </w:rPr>
        <w:t>.</w:t>
      </w:r>
    </w:p>
    <w:p w14:paraId="1284B6CA" w14:textId="77777777" w:rsidR="002C5BA6" w:rsidRDefault="00DD7F03" w:rsidP="005171FD">
      <w:pPr>
        <w:pStyle w:val="6"/>
        <w:spacing w:line="360" w:lineRule="auto"/>
        <w:ind w:leftChars="0" w:left="0" w:firstLineChars="0" w:firstLine="709"/>
        <w:jc w:val="both"/>
        <w:rPr>
          <w:b w:val="0"/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3.24</w:t>
      </w:r>
      <w:r w:rsidR="00AA66F4" w:rsidRPr="007A3924">
        <w:rPr>
          <w:sz w:val="24"/>
          <w:szCs w:val="24"/>
          <w:lang w:bidi="ru-RU"/>
        </w:rPr>
        <w:t xml:space="preserve"> рабочее место: </w:t>
      </w:r>
      <w:r w:rsidR="00AA66F4" w:rsidRPr="007A3924">
        <w:rPr>
          <w:b w:val="0"/>
          <w:sz w:val="24"/>
          <w:szCs w:val="24"/>
          <w:lang w:bidi="ru-RU"/>
        </w:rPr>
        <w:t>О</w:t>
      </w:r>
      <w:r w:rsidRPr="007A3924">
        <w:rPr>
          <w:b w:val="0"/>
          <w:sz w:val="24"/>
          <w:szCs w:val="24"/>
          <w:lang w:bidi="ru-RU"/>
        </w:rPr>
        <w:t>бозначенная зона или зоны (неподвижные или перемещаемые), в которых выполняются работы</w:t>
      </w:r>
      <w:r w:rsidR="00AA66F4" w:rsidRPr="007A3924">
        <w:rPr>
          <w:b w:val="0"/>
          <w:sz w:val="24"/>
          <w:szCs w:val="24"/>
          <w:lang w:bidi="ru-RU"/>
        </w:rPr>
        <w:t>.</w:t>
      </w:r>
      <w:r w:rsidR="00B56932">
        <w:rPr>
          <w:b w:val="0"/>
          <w:sz w:val="24"/>
          <w:szCs w:val="24"/>
          <w:lang w:bidi="ru-RU"/>
        </w:rPr>
        <w:t xml:space="preserve"> </w:t>
      </w:r>
    </w:p>
    <w:p w14:paraId="6AFEBDFE" w14:textId="08652B65" w:rsidR="00200FD5" w:rsidRPr="007A3924" w:rsidRDefault="004969FA" w:rsidP="005171FD">
      <w:pPr>
        <w:pStyle w:val="6"/>
        <w:spacing w:line="360" w:lineRule="auto"/>
        <w:ind w:leftChars="0" w:left="0" w:firstLineChars="0" w:firstLine="709"/>
        <w:jc w:val="both"/>
        <w:rPr>
          <w:color w:val="000000"/>
        </w:rPr>
      </w:pPr>
      <w:r w:rsidRPr="007A3924">
        <w:rPr>
          <w:color w:val="000000"/>
        </w:rPr>
        <w:t xml:space="preserve"> </w:t>
      </w:r>
    </w:p>
    <w:p w14:paraId="65D489B4" w14:textId="4F6A71BA" w:rsidR="00AA66F4" w:rsidRDefault="00AA66F4" w:rsidP="00224E28">
      <w:pPr>
        <w:pStyle w:val="3"/>
        <w:keepNext w:val="0"/>
        <w:widowControl w:val="0"/>
        <w:numPr>
          <w:ilvl w:val="0"/>
          <w:numId w:val="28"/>
        </w:numPr>
        <w:tabs>
          <w:tab w:val="left" w:pos="0"/>
        </w:tabs>
        <w:suppressAutoHyphens w:val="0"/>
        <w:autoSpaceDE w:val="0"/>
        <w:autoSpaceDN w:val="0"/>
        <w:ind w:leftChars="0" w:left="0" w:firstLineChars="0" w:firstLine="709"/>
        <w:textDirection w:val="lrTb"/>
        <w:textAlignment w:val="auto"/>
        <w:rPr>
          <w:szCs w:val="28"/>
          <w:lang w:bidi="ru-RU"/>
        </w:rPr>
      </w:pPr>
      <w:r w:rsidRPr="000A1C6C">
        <w:rPr>
          <w:szCs w:val="28"/>
          <w:lang w:bidi="ru-RU"/>
        </w:rPr>
        <w:t>Ситуации, требующие защиты от передаваемых по воздуху инфекций</w:t>
      </w:r>
      <w:r w:rsidR="005171FD" w:rsidRPr="000A1C6C">
        <w:rPr>
          <w:szCs w:val="28"/>
          <w:lang w:bidi="ru-RU"/>
        </w:rPr>
        <w:t xml:space="preserve"> </w:t>
      </w:r>
    </w:p>
    <w:p w14:paraId="2C3E6429" w14:textId="77777777" w:rsidR="002C5BA6" w:rsidRPr="002C5BA6" w:rsidRDefault="002C5BA6" w:rsidP="002C5BA6">
      <w:pPr>
        <w:ind w:left="0" w:hanging="2"/>
        <w:rPr>
          <w:lang w:bidi="ru-RU"/>
        </w:rPr>
      </w:pPr>
    </w:p>
    <w:p w14:paraId="25B39A1B" w14:textId="0FB4CF5E" w:rsidR="00AA66F4" w:rsidRPr="007A3924" w:rsidRDefault="00AA66F4" w:rsidP="000A1C6C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AB2E6B">
        <w:rPr>
          <w:sz w:val="24"/>
          <w:szCs w:val="24"/>
          <w:lang w:bidi="ru-RU"/>
        </w:rPr>
        <w:t xml:space="preserve">Инфекционные респираторные заболевания могут передаваться воздушно-капельным путем через </w:t>
      </w:r>
      <w:r w:rsidR="00AB2E6B">
        <w:rPr>
          <w:sz w:val="24"/>
          <w:szCs w:val="24"/>
          <w:lang w:bidi="ru-RU"/>
        </w:rPr>
        <w:t>дыхание или выделение</w:t>
      </w:r>
      <w:r w:rsidR="009015EF" w:rsidRPr="00AB2E6B">
        <w:rPr>
          <w:sz w:val="24"/>
          <w:szCs w:val="24"/>
          <w:lang w:bidi="ru-RU"/>
        </w:rPr>
        <w:t xml:space="preserve"> из дыхательных путей </w:t>
      </w:r>
      <w:r w:rsidRPr="00AB2E6B">
        <w:rPr>
          <w:sz w:val="24"/>
          <w:szCs w:val="24"/>
          <w:lang w:bidi="ru-RU"/>
        </w:rPr>
        <w:t>кап</w:t>
      </w:r>
      <w:r w:rsidR="00AB2E6B">
        <w:rPr>
          <w:sz w:val="24"/>
          <w:szCs w:val="24"/>
          <w:lang w:bidi="ru-RU"/>
        </w:rPr>
        <w:t>ель</w:t>
      </w:r>
      <w:r w:rsidRPr="00AB2E6B">
        <w:rPr>
          <w:sz w:val="24"/>
          <w:szCs w:val="24"/>
          <w:lang w:bidi="ru-RU"/>
        </w:rPr>
        <w:t xml:space="preserve"> и аэрозол</w:t>
      </w:r>
      <w:r w:rsidR="00AB2E6B">
        <w:rPr>
          <w:sz w:val="24"/>
          <w:szCs w:val="24"/>
          <w:lang w:bidi="ru-RU"/>
        </w:rPr>
        <w:t>ей</w:t>
      </w:r>
      <w:r w:rsidRPr="00AB2E6B">
        <w:rPr>
          <w:sz w:val="24"/>
          <w:szCs w:val="24"/>
          <w:lang w:bidi="ru-RU"/>
        </w:rPr>
        <w:t>, а также</w:t>
      </w:r>
      <w:r w:rsidRPr="007A3924">
        <w:rPr>
          <w:sz w:val="24"/>
          <w:szCs w:val="24"/>
          <w:lang w:bidi="ru-RU"/>
        </w:rPr>
        <w:t xml:space="preserve"> при контакте с загрязненными поверхностями. СИЗОД вместе с другими мерами контроля гигиены труда могут составлять часть общей стратегии контролирования. Выбор и распространение СИЗОД в случае пандемии/эпидемии/вспышки должны осуществляться с использованием достаточной и адекватной оценки риска и в соответствии с действующей программой респираторной защиты, основанной на ISO/TS 16975-1 и ISO/TS 16975-2 и настоящем документе.</w:t>
      </w:r>
    </w:p>
    <w:p w14:paraId="762BBDDF" w14:textId="3B7BD8BC" w:rsidR="00AA66F4" w:rsidRPr="007A3924" w:rsidRDefault="00AA66F4" w:rsidP="000A1C6C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 xml:space="preserve">В дополнение к обеспечению вентиляции и другим мерам необходимо рассмотреть возможность использования устройства лицами, которые являются потенциальными </w:t>
      </w:r>
      <w:r w:rsidRPr="007A3924">
        <w:rPr>
          <w:sz w:val="24"/>
          <w:szCs w:val="24"/>
          <w:lang w:bidi="ru-RU"/>
        </w:rPr>
        <w:lastRenderedPageBreak/>
        <w:t xml:space="preserve">источниками патогенов. Цель состоит в </w:t>
      </w:r>
      <w:r w:rsidR="009015EF">
        <w:rPr>
          <w:sz w:val="24"/>
          <w:szCs w:val="24"/>
          <w:lang w:bidi="ru-RU"/>
        </w:rPr>
        <w:t>снижении</w:t>
      </w:r>
      <w:r w:rsidRPr="007A3924">
        <w:rPr>
          <w:sz w:val="24"/>
          <w:szCs w:val="24"/>
          <w:lang w:bidi="ru-RU"/>
        </w:rPr>
        <w:t xml:space="preserve"> риск</w:t>
      </w:r>
      <w:r w:rsidR="009015EF">
        <w:rPr>
          <w:sz w:val="24"/>
          <w:szCs w:val="24"/>
          <w:lang w:bidi="ru-RU"/>
        </w:rPr>
        <w:t>а</w:t>
      </w:r>
      <w:r w:rsidRPr="007A3924">
        <w:rPr>
          <w:sz w:val="24"/>
          <w:szCs w:val="24"/>
          <w:lang w:bidi="ru-RU"/>
        </w:rPr>
        <w:t xml:space="preserve"> передачи или заражения респираторным инфекционным заболеванием.</w:t>
      </w:r>
    </w:p>
    <w:p w14:paraId="071FF978" w14:textId="2D50CB4D" w:rsidR="00AA66F4" w:rsidRPr="007A3924" w:rsidRDefault="00AA66F4" w:rsidP="000A1C6C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 xml:space="preserve">В ряде случаев основная цель </w:t>
      </w:r>
      <w:r w:rsidRPr="000D60C8">
        <w:rPr>
          <w:sz w:val="24"/>
          <w:szCs w:val="24"/>
          <w:lang w:bidi="ru-RU"/>
        </w:rPr>
        <w:t>заключается в предотвра</w:t>
      </w:r>
      <w:r w:rsidR="00600C28" w:rsidRPr="000D60C8">
        <w:rPr>
          <w:sz w:val="24"/>
          <w:szCs w:val="24"/>
          <w:lang w:bidi="ru-RU"/>
        </w:rPr>
        <w:t>щении</w:t>
      </w:r>
      <w:r w:rsidRPr="000D60C8">
        <w:rPr>
          <w:sz w:val="24"/>
          <w:szCs w:val="24"/>
          <w:lang w:bidi="ru-RU"/>
        </w:rPr>
        <w:t xml:space="preserve"> вдыхани</w:t>
      </w:r>
      <w:r w:rsidR="00600C28" w:rsidRPr="000D60C8">
        <w:rPr>
          <w:sz w:val="24"/>
          <w:szCs w:val="24"/>
          <w:lang w:bidi="ru-RU"/>
        </w:rPr>
        <w:t>я</w:t>
      </w:r>
      <w:r w:rsidRPr="000D60C8">
        <w:rPr>
          <w:sz w:val="24"/>
          <w:szCs w:val="24"/>
          <w:lang w:bidi="ru-RU"/>
        </w:rPr>
        <w:t xml:space="preserve"> возбудителя (например, медработник, лечащий пациента),</w:t>
      </w:r>
      <w:r w:rsidRPr="007A3924">
        <w:rPr>
          <w:sz w:val="24"/>
          <w:szCs w:val="24"/>
          <w:lang w:bidi="ru-RU"/>
        </w:rPr>
        <w:t xml:space="preserve"> в то время как в других случаях основной целью является предотвращение выброса возбудителя в воздух, в результате чего зараженный человек может представлять опасность для окружающих.</w:t>
      </w:r>
    </w:p>
    <w:p w14:paraId="70B221F8" w14:textId="6DE0B144" w:rsidR="00AA66F4" w:rsidRPr="00665966" w:rsidRDefault="00AA66F4" w:rsidP="000A1C6C">
      <w:pPr>
        <w:pStyle w:val="a5"/>
        <w:spacing w:line="360" w:lineRule="auto"/>
        <w:ind w:left="0" w:hanging="2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 xml:space="preserve">Используемые изделия делятся на несколько групп, </w:t>
      </w:r>
      <w:r w:rsidRPr="00665966">
        <w:rPr>
          <w:sz w:val="24"/>
          <w:szCs w:val="24"/>
          <w:lang w:bidi="ru-RU"/>
        </w:rPr>
        <w:t>включая средства защиты органов дыхания, хирургические/медицинские маски и защитные маски</w:t>
      </w:r>
      <w:r w:rsidR="000D60C8">
        <w:rPr>
          <w:sz w:val="24"/>
          <w:szCs w:val="24"/>
          <w:lang w:bidi="ru-RU"/>
        </w:rPr>
        <w:t>.</w:t>
      </w:r>
      <w:r w:rsidRPr="00665966">
        <w:rPr>
          <w:sz w:val="24"/>
          <w:szCs w:val="24"/>
          <w:lang w:bidi="ru-RU"/>
        </w:rPr>
        <w:t xml:space="preserve"> Для получения дополнительной информации см. </w:t>
      </w:r>
      <w:hyperlink w:anchor="_bookmark40" w:history="1">
        <w:r w:rsidRPr="00665966">
          <w:rPr>
            <w:sz w:val="24"/>
            <w:szCs w:val="24"/>
            <w:lang w:bidi="ru-RU"/>
          </w:rPr>
          <w:t>Приложение А</w:t>
        </w:r>
      </w:hyperlink>
      <w:r w:rsidR="000A1C6C" w:rsidRPr="00665966">
        <w:rPr>
          <w:sz w:val="24"/>
          <w:szCs w:val="24"/>
          <w:lang w:bidi="ru-RU"/>
        </w:rPr>
        <w:t>.</w:t>
      </w:r>
    </w:p>
    <w:p w14:paraId="709541A6" w14:textId="77777777" w:rsidR="002C5BA6" w:rsidRPr="007A3924" w:rsidRDefault="002C5BA6" w:rsidP="000A1C6C">
      <w:pPr>
        <w:pStyle w:val="a5"/>
        <w:spacing w:line="360" w:lineRule="auto"/>
        <w:ind w:left="0" w:hanging="2"/>
        <w:rPr>
          <w:sz w:val="24"/>
          <w:szCs w:val="24"/>
        </w:rPr>
      </w:pPr>
    </w:p>
    <w:p w14:paraId="29046575" w14:textId="4A56D672" w:rsidR="002C5BA6" w:rsidRPr="00C51A45" w:rsidRDefault="00AA66F4" w:rsidP="00C51A45">
      <w:pPr>
        <w:pStyle w:val="3"/>
        <w:keepNext w:val="0"/>
        <w:widowControl w:val="0"/>
        <w:numPr>
          <w:ilvl w:val="0"/>
          <w:numId w:val="28"/>
        </w:numPr>
        <w:tabs>
          <w:tab w:val="left" w:pos="1213"/>
        </w:tabs>
        <w:suppressAutoHyphens w:val="0"/>
        <w:autoSpaceDE w:val="0"/>
        <w:autoSpaceDN w:val="0"/>
        <w:ind w:leftChars="0" w:left="0" w:firstLineChars="0" w:firstLine="709"/>
        <w:textDirection w:val="lrTb"/>
        <w:textAlignment w:val="auto"/>
        <w:rPr>
          <w:szCs w:val="28"/>
          <w:lang w:bidi="ru-RU"/>
        </w:rPr>
      </w:pPr>
      <w:bookmarkStart w:id="14" w:name="5_Situations_for_using_RPD_in_the_workpl"/>
      <w:bookmarkStart w:id="15" w:name="_bookmark13"/>
      <w:bookmarkEnd w:id="14"/>
      <w:bookmarkEnd w:id="15"/>
      <w:r w:rsidRPr="000A1C6C">
        <w:rPr>
          <w:szCs w:val="28"/>
          <w:lang w:bidi="ru-RU"/>
        </w:rPr>
        <w:t>Ситуации для использования СИЗОД на рабочем месте</w:t>
      </w:r>
    </w:p>
    <w:p w14:paraId="28B4FF90" w14:textId="1ACEA54B" w:rsidR="002C5BA6" w:rsidRPr="00C51A45" w:rsidRDefault="00AA66F4" w:rsidP="00C51A45">
      <w:pPr>
        <w:pStyle w:val="5"/>
        <w:keepNext w:val="0"/>
        <w:widowControl w:val="0"/>
        <w:numPr>
          <w:ilvl w:val="1"/>
          <w:numId w:val="29"/>
        </w:numPr>
        <w:tabs>
          <w:tab w:val="left" w:pos="1384"/>
        </w:tabs>
        <w:suppressAutoHyphens w:val="0"/>
        <w:autoSpaceDE w:val="0"/>
        <w:autoSpaceDN w:val="0"/>
        <w:spacing w:line="360" w:lineRule="auto"/>
        <w:ind w:leftChars="0" w:left="0" w:firstLineChars="0" w:firstLine="709"/>
        <w:textDirection w:val="lrTb"/>
        <w:textAlignment w:val="auto"/>
        <w:rPr>
          <w:sz w:val="24"/>
          <w:szCs w:val="24"/>
          <w:lang w:bidi="ru-RU"/>
        </w:rPr>
      </w:pPr>
      <w:bookmarkStart w:id="16" w:name="_bookmark14"/>
      <w:bookmarkStart w:id="17" w:name="5.1_General_"/>
      <w:bookmarkEnd w:id="16"/>
      <w:bookmarkEnd w:id="17"/>
      <w:r w:rsidRPr="000A1C6C">
        <w:rPr>
          <w:sz w:val="24"/>
          <w:szCs w:val="24"/>
          <w:lang w:bidi="ru-RU"/>
        </w:rPr>
        <w:t>Общие сведения</w:t>
      </w:r>
    </w:p>
    <w:p w14:paraId="563140F9" w14:textId="2F89FBB8" w:rsidR="006A0487" w:rsidRPr="00AE4C6E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 xml:space="preserve">В ситуациях </w:t>
      </w:r>
      <w:r w:rsidR="006D51A9" w:rsidRPr="007A3924">
        <w:rPr>
          <w:sz w:val="24"/>
          <w:szCs w:val="24"/>
          <w:lang w:bidi="ru-RU"/>
        </w:rPr>
        <w:t>пандеми</w:t>
      </w:r>
      <w:r w:rsidR="006D51A9">
        <w:rPr>
          <w:sz w:val="24"/>
          <w:szCs w:val="24"/>
          <w:lang w:bidi="ru-RU"/>
        </w:rPr>
        <w:t>и</w:t>
      </w:r>
      <w:r w:rsidR="006D51A9" w:rsidRPr="007A3924">
        <w:rPr>
          <w:sz w:val="24"/>
          <w:szCs w:val="24"/>
          <w:lang w:bidi="ru-RU"/>
        </w:rPr>
        <w:t xml:space="preserve"> </w:t>
      </w:r>
      <w:r w:rsidRPr="007A3924">
        <w:rPr>
          <w:sz w:val="24"/>
          <w:szCs w:val="24"/>
          <w:lang w:bidi="ru-RU"/>
        </w:rPr>
        <w:t>могут потребоваться дополнительные оценки риска.</w:t>
      </w:r>
    </w:p>
    <w:p w14:paraId="42BD0AC8" w14:textId="0A67147F" w:rsidR="002C5BA6" w:rsidRPr="00C51A45" w:rsidRDefault="00AA66F4" w:rsidP="00C51A45">
      <w:pPr>
        <w:pStyle w:val="5"/>
        <w:keepNext w:val="0"/>
        <w:widowControl w:val="0"/>
        <w:numPr>
          <w:ilvl w:val="1"/>
          <w:numId w:val="29"/>
        </w:numPr>
        <w:tabs>
          <w:tab w:val="left" w:pos="1384"/>
        </w:tabs>
        <w:suppressAutoHyphens w:val="0"/>
        <w:autoSpaceDE w:val="0"/>
        <w:autoSpaceDN w:val="0"/>
        <w:spacing w:line="360" w:lineRule="auto"/>
        <w:ind w:leftChars="0" w:left="0" w:firstLineChars="0" w:firstLine="709"/>
        <w:textDirection w:val="lrTb"/>
        <w:textAlignment w:val="auto"/>
        <w:rPr>
          <w:sz w:val="24"/>
          <w:szCs w:val="24"/>
          <w:lang w:bidi="ru-RU"/>
        </w:rPr>
      </w:pPr>
      <w:bookmarkStart w:id="18" w:name="5.2_Healthcare_"/>
      <w:bookmarkStart w:id="19" w:name="_bookmark15"/>
      <w:bookmarkEnd w:id="18"/>
      <w:bookmarkEnd w:id="19"/>
      <w:r w:rsidRPr="002C169E">
        <w:rPr>
          <w:sz w:val="24"/>
          <w:szCs w:val="24"/>
          <w:lang w:bidi="ru-RU"/>
        </w:rPr>
        <w:t>Работники здравоохранения</w:t>
      </w:r>
    </w:p>
    <w:p w14:paraId="43A8A6CA" w14:textId="5B8A826E" w:rsidR="002C5BA6" w:rsidRPr="007A3924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2C169E">
        <w:rPr>
          <w:sz w:val="24"/>
          <w:szCs w:val="24"/>
          <w:lang w:bidi="ru-RU"/>
        </w:rPr>
        <w:t>В то время</w:t>
      </w:r>
      <w:r w:rsidR="000D60C8">
        <w:rPr>
          <w:sz w:val="24"/>
          <w:szCs w:val="24"/>
          <w:lang w:bidi="ru-RU"/>
        </w:rPr>
        <w:t>,</w:t>
      </w:r>
      <w:r w:rsidRPr="002C169E">
        <w:rPr>
          <w:sz w:val="24"/>
          <w:szCs w:val="24"/>
          <w:lang w:bidi="ru-RU"/>
        </w:rPr>
        <w:t xml:space="preserve"> как при обычной деятельности</w:t>
      </w:r>
      <w:r w:rsidRPr="007A3924">
        <w:rPr>
          <w:sz w:val="24"/>
          <w:szCs w:val="24"/>
          <w:lang w:bidi="ru-RU"/>
        </w:rPr>
        <w:t xml:space="preserve"> медработникам может потребоваться носить средства защиты, в ситуации пандемии/эпидемии/вспышки это требование может стать более широким и предписывать ношение СИЗОД в течение своей рабочей смены для большего количества медработников</w:t>
      </w:r>
      <w:r w:rsidR="002C169E">
        <w:rPr>
          <w:sz w:val="24"/>
          <w:szCs w:val="24"/>
          <w:lang w:bidi="ru-RU"/>
        </w:rPr>
        <w:t>.</w:t>
      </w:r>
      <w:r w:rsidRPr="007A3924">
        <w:rPr>
          <w:sz w:val="24"/>
          <w:szCs w:val="24"/>
          <w:lang w:bidi="ru-RU"/>
        </w:rPr>
        <w:t xml:space="preserve"> Медицинские работники, выполняющие задачи, связанные с выявленным риском, должны соблюдать рекомендуемые национальные и местные меры профилактики и контроля инфекций, в том числе связанные с пандемией/эпидемией/вспышкой. Такие меры могут включать контроль воздействия, например изоляцию, сортировку больных, специализированное регулирование воздушной среды, методы работы (гигиена, стратегии респираторного этикета, дистанцирование, административные меры и т.д.) и использование СИЗОД или других защитных средств в целях снижения риска инфицирования.</w:t>
      </w:r>
    </w:p>
    <w:p w14:paraId="38136821" w14:textId="78BAE22C" w:rsidR="002C5BA6" w:rsidRPr="00C51A45" w:rsidRDefault="00AA66F4" w:rsidP="00C51A45">
      <w:pPr>
        <w:pStyle w:val="5"/>
        <w:keepNext w:val="0"/>
        <w:widowControl w:val="0"/>
        <w:numPr>
          <w:ilvl w:val="1"/>
          <w:numId w:val="29"/>
        </w:numPr>
        <w:tabs>
          <w:tab w:val="left" w:pos="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20" w:name="_bookmark16"/>
      <w:bookmarkStart w:id="21" w:name="5.3_Other_workplaces_"/>
      <w:bookmarkEnd w:id="20"/>
      <w:bookmarkEnd w:id="21"/>
      <w:r w:rsidRPr="00224E28">
        <w:rPr>
          <w:sz w:val="24"/>
          <w:szCs w:val="24"/>
          <w:lang w:bidi="ru-RU"/>
        </w:rPr>
        <w:t>Прочие рабочие места</w:t>
      </w:r>
    </w:p>
    <w:p w14:paraId="083C71F0" w14:textId="7561A39D" w:rsidR="008C6F4A" w:rsidRPr="007A3924" w:rsidRDefault="00AA66F4" w:rsidP="00231683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Каждое рабочее место необходимо соответствующим образом оценить, используя актуальную информацию органов здравоохранения в отношении ситуации с пандемией/эпидемией/вспышкой, чтобы определить соответствующее СИЗОД или необходимую защиту (если таковая потребуется).</w:t>
      </w:r>
    </w:p>
    <w:p w14:paraId="11EBACE0" w14:textId="3DCEBEEA" w:rsidR="008C6F4A" w:rsidRPr="00231683" w:rsidRDefault="008C6F4A" w:rsidP="00231683">
      <w:pPr>
        <w:spacing w:line="360" w:lineRule="auto"/>
        <w:ind w:leftChars="0" w:left="0" w:firstLineChars="0" w:firstLine="709"/>
        <w:jc w:val="both"/>
        <w:rPr>
          <w:sz w:val="22"/>
          <w:szCs w:val="22"/>
          <w:lang w:bidi="ru-RU"/>
        </w:rPr>
      </w:pPr>
      <w:r w:rsidRPr="00231683">
        <w:rPr>
          <w:sz w:val="22"/>
          <w:szCs w:val="22"/>
          <w:lang w:bidi="ru-RU"/>
        </w:rPr>
        <w:t xml:space="preserve">Примечание - </w:t>
      </w:r>
      <w:r w:rsidR="00AA66F4" w:rsidRPr="00231683">
        <w:rPr>
          <w:sz w:val="22"/>
          <w:szCs w:val="22"/>
          <w:lang w:bidi="ru-RU"/>
        </w:rPr>
        <w:t>Инструкции по внедрению и использованию СИЗОД для контроля воздействия существующих опасных веществ представлены в ISO/TS 16975-1. Это проблема воздействия, которая не зависит от пандемии/эпидемии/ вспышки.</w:t>
      </w:r>
    </w:p>
    <w:p w14:paraId="49360CE4" w14:textId="4EA2A411" w:rsidR="00AA66F4" w:rsidRPr="007A3924" w:rsidRDefault="00AA66F4" w:rsidP="00224E28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lastRenderedPageBreak/>
        <w:t xml:space="preserve">Возможно, что на части </w:t>
      </w:r>
      <w:r w:rsidRPr="00A90551">
        <w:rPr>
          <w:sz w:val="24"/>
          <w:szCs w:val="24"/>
          <w:lang w:bidi="ru-RU"/>
        </w:rPr>
        <w:t>рабочих мест СИЗОД</w:t>
      </w:r>
      <w:r w:rsidRPr="007A3924">
        <w:rPr>
          <w:sz w:val="24"/>
          <w:szCs w:val="24"/>
          <w:lang w:bidi="ru-RU"/>
        </w:rPr>
        <w:t xml:space="preserve"> уже используются в повседневной деятельности. После новой оценки риска они также могут обеспечить соответствующий уровень защиты от переносимых по воздуху инфекционных частиц во время пандемии/эпидемии/вспышки.</w:t>
      </w:r>
    </w:p>
    <w:p w14:paraId="39996E74" w14:textId="77777777" w:rsidR="00AA66F4" w:rsidRPr="007A3924" w:rsidRDefault="00AA66F4" w:rsidP="00224E28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Для других рабочих мест СИЗОД могут являться необязательными, но дополнительная оценка риска может показать, что во время пандемии/эпидемии/вспышки этот шаг станет необходимым для защиты людей.</w:t>
      </w:r>
    </w:p>
    <w:p w14:paraId="2D2CE587" w14:textId="5553D99A" w:rsidR="008E5F91" w:rsidRDefault="00AA66F4" w:rsidP="00224E28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Если СИЗОД также рекомендуется в рамках общей стратегии контроля, уровень защиты, требуемый или рекомендуемый в отношении типов и классов СИЗОД, часто обеспечивается национальными и международными организациями здравоохранения</w:t>
      </w:r>
      <w:r w:rsidR="008E5F91">
        <w:rPr>
          <w:sz w:val="24"/>
          <w:szCs w:val="24"/>
          <w:lang w:bidi="ru-RU"/>
        </w:rPr>
        <w:t>.</w:t>
      </w:r>
    </w:p>
    <w:p w14:paraId="4E2F39FF" w14:textId="2E6E377F" w:rsidR="00AA66F4" w:rsidRPr="007A3924" w:rsidRDefault="008E5F91" w:rsidP="00224E28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>
        <w:rPr>
          <w:sz w:val="24"/>
          <w:szCs w:val="24"/>
          <w:lang w:bidi="ru-RU"/>
        </w:rPr>
        <w:t>П</w:t>
      </w:r>
      <w:r w:rsidR="00AA66F4" w:rsidRPr="007A3924">
        <w:rPr>
          <w:sz w:val="24"/>
          <w:szCs w:val="24"/>
          <w:lang w:bidi="ru-RU"/>
        </w:rPr>
        <w:t xml:space="preserve">равильный выбор, использование, уход и техническое обслуживание рекомендуемых типов и классов СИЗОД жизненно важны для достижения эффективной защиты с </w:t>
      </w:r>
      <w:r w:rsidR="00AA66F4" w:rsidRPr="00A90551">
        <w:rPr>
          <w:sz w:val="24"/>
          <w:szCs w:val="24"/>
          <w:lang w:bidi="ru-RU"/>
        </w:rPr>
        <w:t>применением данного СИЗОД. (См. ISO</w:t>
      </w:r>
      <w:r w:rsidR="00AA66F4" w:rsidRPr="007A3924">
        <w:rPr>
          <w:sz w:val="24"/>
          <w:szCs w:val="24"/>
          <w:lang w:bidi="ru-RU"/>
        </w:rPr>
        <w:t>/TS 16975-1 и настоящий документ).</w:t>
      </w:r>
    </w:p>
    <w:p w14:paraId="04D0CE06" w14:textId="0CCFDA51" w:rsidR="00AA66F4" w:rsidRDefault="00AA66F4" w:rsidP="00224E28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 xml:space="preserve">Прочие рабочие места могут не иметь каких-либо особых проблем, связанных с вредным воздействием, поэтому должны следовать рекомендациям соответствующих органов здравоохранения относительно необходимости использования других изделий, таких как хирургические маски и маски для лица, а также других мер контроля распространения инфекции, таких как социальное дистанцирование, соблюдение правил гигиены при кашле/чихании и </w:t>
      </w:r>
      <w:r w:rsidRPr="00665966">
        <w:rPr>
          <w:sz w:val="24"/>
          <w:szCs w:val="24"/>
          <w:lang w:bidi="ru-RU"/>
        </w:rPr>
        <w:t xml:space="preserve">т.д. </w:t>
      </w:r>
      <w:r w:rsidRPr="00A90551">
        <w:rPr>
          <w:sz w:val="24"/>
          <w:szCs w:val="24"/>
          <w:lang w:bidi="ru-RU"/>
        </w:rPr>
        <w:t xml:space="preserve">См. </w:t>
      </w:r>
      <w:hyperlink w:anchor="_bookmark40" w:history="1">
        <w:r w:rsidRPr="00A90551">
          <w:rPr>
            <w:sz w:val="24"/>
            <w:szCs w:val="24"/>
            <w:lang w:bidi="ru-RU"/>
          </w:rPr>
          <w:t>Приложение A</w:t>
        </w:r>
      </w:hyperlink>
      <w:r w:rsidRPr="00A90551">
        <w:rPr>
          <w:sz w:val="24"/>
          <w:szCs w:val="24"/>
          <w:lang w:bidi="ru-RU"/>
        </w:rPr>
        <w:t xml:space="preserve"> и </w:t>
      </w:r>
      <w:hyperlink w:anchor="_bookmark49" w:history="1">
        <w:r w:rsidRPr="00A90551">
          <w:rPr>
            <w:sz w:val="24"/>
            <w:szCs w:val="24"/>
            <w:lang w:bidi="ru-RU"/>
          </w:rPr>
          <w:t>Приложение C</w:t>
        </w:r>
      </w:hyperlink>
      <w:r w:rsidRPr="00A90551">
        <w:rPr>
          <w:sz w:val="24"/>
          <w:szCs w:val="24"/>
          <w:lang w:bidi="ru-RU"/>
        </w:rPr>
        <w:t xml:space="preserve"> для получения дополнительной информации.</w:t>
      </w:r>
    </w:p>
    <w:p w14:paraId="5B8E7E2C" w14:textId="77777777" w:rsidR="002C5BA6" w:rsidRPr="007A3924" w:rsidRDefault="002C5BA6" w:rsidP="00224E28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</w:p>
    <w:p w14:paraId="048B4311" w14:textId="2A7CCC0E" w:rsidR="002C5BA6" w:rsidRPr="00C51A45" w:rsidRDefault="00AA66F4" w:rsidP="00C51A45">
      <w:pPr>
        <w:pStyle w:val="3"/>
        <w:keepNext w:val="0"/>
        <w:widowControl w:val="0"/>
        <w:numPr>
          <w:ilvl w:val="0"/>
          <w:numId w:val="29"/>
        </w:numPr>
        <w:tabs>
          <w:tab w:val="left" w:pos="0"/>
        </w:tabs>
        <w:suppressAutoHyphens w:val="0"/>
        <w:autoSpaceDE w:val="0"/>
        <w:autoSpaceDN w:val="0"/>
        <w:ind w:leftChars="0" w:left="0" w:firstLineChars="0" w:firstLine="709"/>
        <w:textDirection w:val="lrTb"/>
        <w:textAlignment w:val="auto"/>
        <w:rPr>
          <w:szCs w:val="28"/>
          <w:lang w:bidi="ru-RU"/>
        </w:rPr>
      </w:pPr>
      <w:bookmarkStart w:id="22" w:name="_bookmark17"/>
      <w:bookmarkStart w:id="23" w:name="6_RPD_types_and_classes_"/>
      <w:bookmarkEnd w:id="22"/>
      <w:bookmarkEnd w:id="23"/>
      <w:r w:rsidRPr="00224E28">
        <w:rPr>
          <w:szCs w:val="28"/>
          <w:lang w:bidi="ru-RU"/>
        </w:rPr>
        <w:t>Типы и классы СИЗОД</w:t>
      </w:r>
    </w:p>
    <w:p w14:paraId="69AE7131" w14:textId="77777777" w:rsidR="008E5F91" w:rsidRDefault="00927327" w:rsidP="008E5F91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ISO/TS 16975-1:</w:t>
      </w:r>
      <w:r w:rsidR="00AA66F4" w:rsidRPr="007A3924">
        <w:rPr>
          <w:sz w:val="24"/>
          <w:szCs w:val="24"/>
          <w:lang w:bidi="ru-RU"/>
        </w:rPr>
        <w:t>2016, Приложение A и Приложение H предоставляют информацию о типах и классах СИЗОД, часть из которых возможно использовать во время пандемии/эпидемии/вспышки инфекционных респираторных заболеваний.</w:t>
      </w:r>
      <w:r w:rsidR="008E5F91">
        <w:rPr>
          <w:sz w:val="24"/>
          <w:szCs w:val="24"/>
          <w:lang w:bidi="ru-RU"/>
        </w:rPr>
        <w:t xml:space="preserve"> </w:t>
      </w:r>
    </w:p>
    <w:p w14:paraId="18B8019C" w14:textId="10AD0B42" w:rsidR="008C6F4A" w:rsidRPr="007A3924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hyperlink w:anchor="_bookmark43" w:history="1">
        <w:r w:rsidRPr="00A90551">
          <w:rPr>
            <w:sz w:val="24"/>
            <w:szCs w:val="24"/>
            <w:lang w:bidi="ru-RU"/>
          </w:rPr>
          <w:t>Приложение B</w:t>
        </w:r>
      </w:hyperlink>
      <w:r w:rsidRPr="00A90551">
        <w:rPr>
          <w:sz w:val="24"/>
          <w:szCs w:val="24"/>
          <w:lang w:bidi="ru-RU"/>
        </w:rPr>
        <w:t xml:space="preserve"> содержит</w:t>
      </w:r>
      <w:r w:rsidRPr="007A3924">
        <w:rPr>
          <w:sz w:val="24"/>
          <w:szCs w:val="24"/>
          <w:lang w:bidi="ru-RU"/>
        </w:rPr>
        <w:t xml:space="preserve"> дополнительную информацию о текущих типах и классах СИЗОД в различных странах/регионах.</w:t>
      </w:r>
    </w:p>
    <w:p w14:paraId="5E19855D" w14:textId="67448D20" w:rsidR="00AA66F4" w:rsidRPr="00231683" w:rsidRDefault="008C6F4A" w:rsidP="00224E28">
      <w:pPr>
        <w:tabs>
          <w:tab w:val="left" w:pos="851"/>
        </w:tabs>
        <w:spacing w:line="360" w:lineRule="auto"/>
        <w:ind w:left="0" w:hanging="2"/>
        <w:jc w:val="both"/>
        <w:rPr>
          <w:sz w:val="22"/>
          <w:szCs w:val="22"/>
          <w:lang w:bidi="ru-RU"/>
        </w:rPr>
      </w:pPr>
      <w:r>
        <w:rPr>
          <w:lang w:bidi="ru-RU"/>
        </w:rPr>
        <w:tab/>
      </w:r>
      <w:r>
        <w:rPr>
          <w:lang w:bidi="ru-RU"/>
        </w:rPr>
        <w:tab/>
      </w:r>
      <w:r w:rsidRPr="00231683">
        <w:rPr>
          <w:spacing w:val="40"/>
          <w:sz w:val="22"/>
          <w:szCs w:val="22"/>
          <w:lang w:bidi="ru-RU"/>
        </w:rPr>
        <w:t>Примечание</w:t>
      </w:r>
      <w:r w:rsidRPr="00231683">
        <w:rPr>
          <w:sz w:val="22"/>
          <w:szCs w:val="22"/>
          <w:lang w:bidi="ru-RU"/>
        </w:rPr>
        <w:t xml:space="preserve"> </w:t>
      </w:r>
      <w:r w:rsidR="005F73E8" w:rsidRPr="00231683">
        <w:rPr>
          <w:sz w:val="22"/>
          <w:szCs w:val="22"/>
          <w:lang w:bidi="ru-RU"/>
        </w:rPr>
        <w:t>–</w:t>
      </w:r>
      <w:r w:rsidRPr="00231683">
        <w:rPr>
          <w:sz w:val="22"/>
          <w:szCs w:val="22"/>
          <w:lang w:bidi="ru-RU"/>
        </w:rPr>
        <w:t xml:space="preserve"> </w:t>
      </w:r>
      <w:r w:rsidR="00AA66F4" w:rsidRPr="00231683">
        <w:rPr>
          <w:sz w:val="22"/>
          <w:szCs w:val="22"/>
          <w:lang w:bidi="ru-RU"/>
        </w:rPr>
        <w:t>В ряде стран существует национальная система оценки/утверждения/выдачи разрешений на использование СИЗОД различных типов и всех медицинских изделий, включая хирургические маски. В ряде юрисдикций также требуют или поощряют независимую сертификацию, проводимую правительством или независимым аудиторским органом, для подтверждения того, что изделие произведено по определенному стандарту или обладает определенными характеристиками.</w:t>
      </w:r>
    </w:p>
    <w:p w14:paraId="6D9897EC" w14:textId="77777777" w:rsidR="002C5BA6" w:rsidRPr="008C6F4A" w:rsidRDefault="002C5BA6" w:rsidP="00224E28">
      <w:pPr>
        <w:tabs>
          <w:tab w:val="left" w:pos="851"/>
        </w:tabs>
        <w:spacing w:line="360" w:lineRule="auto"/>
        <w:ind w:left="0" w:hanging="2"/>
        <w:jc w:val="both"/>
      </w:pPr>
    </w:p>
    <w:p w14:paraId="12093425" w14:textId="770245D2" w:rsidR="002C5BA6" w:rsidRPr="00C51A45" w:rsidRDefault="00AA66F4" w:rsidP="00C51A45">
      <w:pPr>
        <w:pStyle w:val="3"/>
        <w:keepNext w:val="0"/>
        <w:widowControl w:val="0"/>
        <w:numPr>
          <w:ilvl w:val="0"/>
          <w:numId w:val="29"/>
        </w:numPr>
        <w:tabs>
          <w:tab w:val="left" w:pos="0"/>
        </w:tabs>
        <w:suppressAutoHyphens w:val="0"/>
        <w:autoSpaceDE w:val="0"/>
        <w:autoSpaceDN w:val="0"/>
        <w:ind w:leftChars="0" w:left="0" w:firstLineChars="0" w:firstLine="709"/>
        <w:textDirection w:val="lrTb"/>
        <w:textAlignment w:val="auto"/>
        <w:rPr>
          <w:szCs w:val="28"/>
          <w:lang w:bidi="ru-RU"/>
        </w:rPr>
      </w:pPr>
      <w:bookmarkStart w:id="24" w:name="_bookmark18"/>
      <w:bookmarkStart w:id="25" w:name="7_National_(country_wide)_respiratory_pr"/>
      <w:bookmarkEnd w:id="24"/>
      <w:bookmarkEnd w:id="25"/>
      <w:r w:rsidRPr="00224E28">
        <w:rPr>
          <w:szCs w:val="28"/>
          <w:lang w:bidi="ru-RU"/>
        </w:rPr>
        <w:lastRenderedPageBreak/>
        <w:t>Национальные</w:t>
      </w:r>
      <w:r w:rsidR="00224E28">
        <w:rPr>
          <w:szCs w:val="28"/>
          <w:lang w:bidi="ru-RU"/>
        </w:rPr>
        <w:t xml:space="preserve"> </w:t>
      </w:r>
      <w:r w:rsidR="00640435">
        <w:rPr>
          <w:szCs w:val="28"/>
          <w:lang w:bidi="ru-RU"/>
        </w:rPr>
        <w:t>(</w:t>
      </w:r>
      <w:r w:rsidRPr="00224E28">
        <w:rPr>
          <w:szCs w:val="28"/>
          <w:lang w:bidi="ru-RU"/>
        </w:rPr>
        <w:t>общенациональные) руководства/</w:t>
      </w:r>
      <w:r w:rsidR="00640435">
        <w:rPr>
          <w:szCs w:val="28"/>
          <w:lang w:bidi="ru-RU"/>
        </w:rPr>
        <w:t xml:space="preserve"> </w:t>
      </w:r>
      <w:r w:rsidRPr="00224E28">
        <w:rPr>
          <w:szCs w:val="28"/>
          <w:lang w:bidi="ru-RU"/>
        </w:rPr>
        <w:t>программы по защите органов дыхания в условиях пандемии/</w:t>
      </w:r>
      <w:r w:rsidR="008E5F91">
        <w:rPr>
          <w:szCs w:val="28"/>
          <w:lang w:bidi="ru-RU"/>
        </w:rPr>
        <w:t xml:space="preserve"> </w:t>
      </w:r>
      <w:r w:rsidRPr="00224E28">
        <w:rPr>
          <w:szCs w:val="28"/>
          <w:lang w:bidi="ru-RU"/>
        </w:rPr>
        <w:t>эпидемии/вспышки респираторных заболеваний</w:t>
      </w:r>
    </w:p>
    <w:p w14:paraId="06222937" w14:textId="76B8B9CE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26" w:name="7.1_General_"/>
      <w:bookmarkStart w:id="27" w:name="_bookmark19"/>
      <w:bookmarkEnd w:id="26"/>
      <w:bookmarkEnd w:id="27"/>
      <w:r w:rsidRPr="007B42A0">
        <w:rPr>
          <w:sz w:val="24"/>
          <w:szCs w:val="24"/>
          <w:lang w:bidi="ru-RU"/>
        </w:rPr>
        <w:t>Общие сведения</w:t>
      </w:r>
    </w:p>
    <w:p w14:paraId="6793D82D" w14:textId="2D3D709E" w:rsidR="002C5BA6" w:rsidRPr="007A3924" w:rsidRDefault="00AA66F4" w:rsidP="00C51A45">
      <w:pPr>
        <w:pStyle w:val="a5"/>
        <w:spacing w:line="360" w:lineRule="auto"/>
        <w:ind w:leftChars="0" w:left="0" w:firstLineChars="0" w:firstLine="708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 xml:space="preserve">В случае пандемии/эпидемии/вспышки (как заявлено соответствующим органом здравоохранения) правительство или соответствующий орган могут разработать инструкции и меры контроля для ограничения передачи заболевания, включая использование средств защиты органов дыхания и других защитных изделий. Общие элементы программы респираторной защиты описаны в ISO/TS 16975-1. В данном </w:t>
      </w:r>
      <w:r w:rsidR="00A90551">
        <w:rPr>
          <w:sz w:val="24"/>
          <w:szCs w:val="24"/>
          <w:lang w:bidi="ru-RU"/>
        </w:rPr>
        <w:t>стандарт</w:t>
      </w:r>
      <w:r w:rsidRPr="007A3924">
        <w:rPr>
          <w:sz w:val="24"/>
          <w:szCs w:val="24"/>
          <w:lang w:bidi="ru-RU"/>
        </w:rPr>
        <w:t>е содержится информация о дополнительных соображениях и решениях, которые следует принять во время пандемии/эпидемии/вспышки в отношении ряда элементов программы.</w:t>
      </w:r>
    </w:p>
    <w:p w14:paraId="2DD93534" w14:textId="167EE541" w:rsidR="002C5BA6" w:rsidRPr="00C51A45" w:rsidRDefault="00AA66F4" w:rsidP="00C51A45">
      <w:pPr>
        <w:pStyle w:val="5"/>
        <w:keepNext w:val="0"/>
        <w:widowControl w:val="0"/>
        <w:numPr>
          <w:ilvl w:val="1"/>
          <w:numId w:val="29"/>
        </w:numPr>
        <w:tabs>
          <w:tab w:val="left" w:pos="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28" w:name="7.2_Employer_responsibility_"/>
      <w:bookmarkStart w:id="29" w:name="_bookmark20"/>
      <w:bookmarkEnd w:id="28"/>
      <w:bookmarkEnd w:id="29"/>
      <w:r w:rsidRPr="007B42A0">
        <w:rPr>
          <w:sz w:val="24"/>
          <w:szCs w:val="24"/>
          <w:lang w:bidi="ru-RU"/>
        </w:rPr>
        <w:t>Ответственность работодателя</w:t>
      </w:r>
    </w:p>
    <w:p w14:paraId="3D8F16D0" w14:textId="77777777" w:rsidR="00AA66F4" w:rsidRPr="007A3924" w:rsidRDefault="00AA66F4" w:rsidP="00640435">
      <w:pPr>
        <w:pStyle w:val="6"/>
        <w:keepNext w:val="0"/>
        <w:widowControl w:val="0"/>
        <w:numPr>
          <w:ilvl w:val="2"/>
          <w:numId w:val="29"/>
        </w:numPr>
        <w:tabs>
          <w:tab w:val="left" w:pos="0"/>
          <w:tab w:val="left" w:pos="902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jc w:val="both"/>
        <w:textDirection w:val="lrTb"/>
        <w:textAlignment w:val="auto"/>
        <w:rPr>
          <w:sz w:val="24"/>
          <w:szCs w:val="24"/>
        </w:rPr>
      </w:pPr>
      <w:bookmarkStart w:id="30" w:name="_bookmark21"/>
      <w:bookmarkStart w:id="31" w:name="7.2.1_General_"/>
      <w:bookmarkEnd w:id="30"/>
      <w:bookmarkEnd w:id="31"/>
      <w:r w:rsidRPr="007A3924">
        <w:rPr>
          <w:sz w:val="24"/>
          <w:szCs w:val="24"/>
          <w:lang w:bidi="ru-RU"/>
        </w:rPr>
        <w:t>Общие сведения</w:t>
      </w:r>
    </w:p>
    <w:p w14:paraId="356AFD7C" w14:textId="77777777" w:rsidR="00AA66F4" w:rsidRPr="007A3924" w:rsidRDefault="00AA66F4" w:rsidP="00640435">
      <w:pPr>
        <w:pStyle w:val="a5"/>
        <w:tabs>
          <w:tab w:val="left" w:pos="0"/>
        </w:tabs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Работодатель должен следовать указаниям правительства или соответствующего органа здравоохранения в отношении защиты своих сотрудников на рабочих местах. Использование СИЗОД для предотвращения передачи инфекционного заболевания должно поддерживаться программой защиты органов дыхания, как описано в ISO/TS 16975-1.</w:t>
      </w:r>
    </w:p>
    <w:p w14:paraId="648B424E" w14:textId="77777777" w:rsidR="00AA66F4" w:rsidRPr="007A3924" w:rsidRDefault="00AA66F4" w:rsidP="00640435">
      <w:pPr>
        <w:pStyle w:val="a5"/>
        <w:tabs>
          <w:tab w:val="left" w:pos="0"/>
        </w:tabs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Во время пандемии/эпидемии/вспышки в обязанности работодателя также входит контроль потенциальной инфекции в дополнение к контролю воздействия любой промышленной респираторной опасности, возникающей в результате деятельности его сотрудников.</w:t>
      </w:r>
    </w:p>
    <w:p w14:paraId="4D7B9662" w14:textId="77777777" w:rsidR="00AA66F4" w:rsidRPr="007A3924" w:rsidRDefault="00AA66F4" w:rsidP="00640435">
      <w:pPr>
        <w:pStyle w:val="a5"/>
        <w:tabs>
          <w:tab w:val="left" w:pos="0"/>
        </w:tabs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Работодатель может назначить администратора по СИЗОД/охране труда, который будет отвечать за работу всей программы респираторной защиты и обеспечивать надлежащие ресурсы и организацию для поддержания постоянной эффективности программы.</w:t>
      </w:r>
    </w:p>
    <w:p w14:paraId="19450499" w14:textId="0F0DC1A4" w:rsidR="00AA66F4" w:rsidRPr="007A3924" w:rsidRDefault="00640435" w:rsidP="00640435">
      <w:pPr>
        <w:pStyle w:val="a5"/>
        <w:tabs>
          <w:tab w:val="left" w:pos="0"/>
        </w:tabs>
        <w:spacing w:line="360" w:lineRule="auto"/>
        <w:ind w:left="0" w:hanging="2"/>
        <w:rPr>
          <w:sz w:val="24"/>
          <w:szCs w:val="24"/>
        </w:rPr>
      </w:pPr>
      <w:r>
        <w:rPr>
          <w:sz w:val="24"/>
          <w:szCs w:val="24"/>
          <w:lang w:bidi="ru-RU"/>
        </w:rPr>
        <w:tab/>
      </w:r>
      <w:r>
        <w:rPr>
          <w:sz w:val="24"/>
          <w:szCs w:val="24"/>
          <w:lang w:bidi="ru-RU"/>
        </w:rPr>
        <w:tab/>
      </w:r>
      <w:r w:rsidR="00AA66F4" w:rsidRPr="007A3924">
        <w:rPr>
          <w:sz w:val="24"/>
          <w:szCs w:val="24"/>
          <w:lang w:bidi="ru-RU"/>
        </w:rPr>
        <w:t xml:space="preserve">Работодатель и администратор программы </w:t>
      </w:r>
      <w:r w:rsidR="0092167A">
        <w:rPr>
          <w:sz w:val="24"/>
          <w:szCs w:val="24"/>
          <w:lang w:bidi="ru-RU"/>
        </w:rPr>
        <w:t>могут</w:t>
      </w:r>
      <w:r w:rsidR="00AA66F4" w:rsidRPr="007A3924">
        <w:rPr>
          <w:sz w:val="24"/>
          <w:szCs w:val="24"/>
          <w:lang w:bidi="ru-RU"/>
        </w:rPr>
        <w:t xml:space="preserve"> являться одним и тем же лицом.</w:t>
      </w:r>
    </w:p>
    <w:p w14:paraId="07CE10A4" w14:textId="77777777" w:rsidR="00AA66F4" w:rsidRDefault="00AA66F4" w:rsidP="00640435">
      <w:pPr>
        <w:pStyle w:val="6"/>
        <w:keepNext w:val="0"/>
        <w:widowControl w:val="0"/>
        <w:numPr>
          <w:ilvl w:val="2"/>
          <w:numId w:val="29"/>
        </w:numPr>
        <w:tabs>
          <w:tab w:val="left" w:pos="0"/>
          <w:tab w:val="left" w:pos="902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jc w:val="both"/>
        <w:textDirection w:val="lrTb"/>
        <w:textAlignment w:val="auto"/>
        <w:rPr>
          <w:sz w:val="24"/>
          <w:szCs w:val="24"/>
          <w:lang w:bidi="ru-RU"/>
        </w:rPr>
      </w:pPr>
      <w:bookmarkStart w:id="32" w:name="_bookmark22"/>
      <w:bookmarkStart w:id="33" w:name="7.2.2_RPD_programme_administrator_"/>
      <w:bookmarkEnd w:id="32"/>
      <w:bookmarkEnd w:id="33"/>
      <w:r w:rsidRPr="007A3924">
        <w:rPr>
          <w:sz w:val="24"/>
          <w:szCs w:val="24"/>
          <w:lang w:bidi="ru-RU"/>
        </w:rPr>
        <w:t>Администратор программы респираторной защиты</w:t>
      </w:r>
    </w:p>
    <w:p w14:paraId="54776ADF" w14:textId="1D2DB44D" w:rsidR="002C5BA6" w:rsidRPr="007A3924" w:rsidRDefault="00640435" w:rsidP="00C51A45">
      <w:pPr>
        <w:pStyle w:val="a5"/>
        <w:tabs>
          <w:tab w:val="left" w:pos="0"/>
        </w:tabs>
        <w:spacing w:line="360" w:lineRule="auto"/>
        <w:ind w:left="0" w:hanging="2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ab/>
      </w:r>
      <w:r>
        <w:rPr>
          <w:sz w:val="24"/>
          <w:szCs w:val="24"/>
          <w:lang w:bidi="ru-RU"/>
        </w:rPr>
        <w:tab/>
      </w:r>
      <w:r w:rsidR="00AA66F4" w:rsidRPr="007A3924">
        <w:rPr>
          <w:sz w:val="24"/>
          <w:szCs w:val="24"/>
          <w:lang w:bidi="ru-RU"/>
        </w:rPr>
        <w:t>Администратор программы несет ответственность за эффективное управление и регулярный анализ реализации всей программы респираторной защиты.</w:t>
      </w:r>
    </w:p>
    <w:p w14:paraId="044BC67B" w14:textId="51E569A2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34" w:name="7.3_Public_place_service_provider_respon"/>
      <w:bookmarkStart w:id="35" w:name="_bookmark23"/>
      <w:bookmarkEnd w:id="34"/>
      <w:bookmarkEnd w:id="35"/>
      <w:r w:rsidRPr="00640435">
        <w:rPr>
          <w:sz w:val="24"/>
          <w:szCs w:val="24"/>
          <w:lang w:bidi="ru-RU"/>
        </w:rPr>
        <w:t>Ответственность поставщика услуг в местах общественного пользования</w:t>
      </w:r>
    </w:p>
    <w:p w14:paraId="78E8D932" w14:textId="7D6A9E99" w:rsidR="0092167A" w:rsidRDefault="00640435" w:rsidP="00C51A45">
      <w:pPr>
        <w:pStyle w:val="a5"/>
        <w:tabs>
          <w:tab w:val="left" w:pos="0"/>
        </w:tabs>
        <w:spacing w:line="360" w:lineRule="auto"/>
        <w:ind w:left="0" w:hanging="2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lastRenderedPageBreak/>
        <w:tab/>
      </w:r>
      <w:r>
        <w:rPr>
          <w:sz w:val="24"/>
          <w:szCs w:val="24"/>
          <w:lang w:bidi="ru-RU"/>
        </w:rPr>
        <w:tab/>
      </w:r>
      <w:r w:rsidR="00AA66F4" w:rsidRPr="007A3924">
        <w:rPr>
          <w:sz w:val="24"/>
          <w:szCs w:val="24"/>
          <w:lang w:bidi="ru-RU"/>
        </w:rPr>
        <w:t>Любой поставщик услуг или работодатель, находящийся в местах общественного пользования, должен следовать действующим руководящим принципам правительства или соответствующего органа в отношении защиты своих сотрудников (и населения в целом) во время пандемии/эпидемии/вспышки.</w:t>
      </w:r>
    </w:p>
    <w:p w14:paraId="1E688E96" w14:textId="0F4DAB47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36" w:name="7.4_RPD_wearer_(general)_"/>
      <w:bookmarkStart w:id="37" w:name="_bookmark24"/>
      <w:bookmarkEnd w:id="36"/>
      <w:bookmarkEnd w:id="37"/>
      <w:r w:rsidRPr="00640435">
        <w:rPr>
          <w:sz w:val="24"/>
          <w:szCs w:val="24"/>
          <w:lang w:bidi="ru-RU"/>
        </w:rPr>
        <w:t>Пользователь СИЗОД (обычный)</w:t>
      </w:r>
    </w:p>
    <w:p w14:paraId="2C32DCD8" w14:textId="7E534F5C" w:rsidR="002C5BA6" w:rsidRPr="007A3924" w:rsidRDefault="00640435" w:rsidP="00C51A45">
      <w:pPr>
        <w:pStyle w:val="a5"/>
        <w:tabs>
          <w:tab w:val="left" w:pos="0"/>
        </w:tabs>
        <w:spacing w:line="360" w:lineRule="auto"/>
        <w:ind w:left="0" w:hanging="2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ab/>
      </w:r>
      <w:r>
        <w:rPr>
          <w:sz w:val="24"/>
          <w:szCs w:val="24"/>
          <w:lang w:bidi="ru-RU"/>
        </w:rPr>
        <w:tab/>
      </w:r>
      <w:r w:rsidR="00AA66F4" w:rsidRPr="007A3924">
        <w:rPr>
          <w:sz w:val="24"/>
          <w:szCs w:val="24"/>
          <w:lang w:bidi="ru-RU"/>
        </w:rPr>
        <w:t>Пользователь СИЗОД несет ответственность за его надлежащее испо</w:t>
      </w:r>
      <w:r w:rsidR="00927327">
        <w:rPr>
          <w:sz w:val="24"/>
          <w:szCs w:val="24"/>
          <w:lang w:bidi="ru-RU"/>
        </w:rPr>
        <w:t xml:space="preserve">льзование - </w:t>
      </w:r>
      <w:r w:rsidR="00927327" w:rsidRPr="0092167A">
        <w:rPr>
          <w:sz w:val="24"/>
          <w:szCs w:val="24"/>
          <w:lang w:bidi="ru-RU"/>
        </w:rPr>
        <w:t>см. ISO/TS</w:t>
      </w:r>
      <w:r w:rsidR="00927327">
        <w:rPr>
          <w:sz w:val="24"/>
          <w:szCs w:val="24"/>
          <w:lang w:bidi="ru-RU"/>
        </w:rPr>
        <w:t xml:space="preserve"> 16975-1:</w:t>
      </w:r>
      <w:r w:rsidR="00AA66F4" w:rsidRPr="007A3924">
        <w:rPr>
          <w:sz w:val="24"/>
          <w:szCs w:val="24"/>
          <w:lang w:bidi="ru-RU"/>
        </w:rPr>
        <w:t>2016, п. 6.3.4. В условиях пандемии/эпидемии/вспышки могут потребоваться дополнительные методы и меры контроля, а также изменения в инструкциях производителя, которые также должны соблюдаться всеми владельцами СИЗОД.</w:t>
      </w:r>
    </w:p>
    <w:p w14:paraId="364F27D5" w14:textId="27BCF8FE" w:rsidR="002C5BA6" w:rsidRPr="00164693" w:rsidRDefault="00640435" w:rsidP="00231683">
      <w:pPr>
        <w:tabs>
          <w:tab w:val="left" w:pos="0"/>
        </w:tabs>
        <w:spacing w:line="360" w:lineRule="auto"/>
        <w:ind w:left="-2" w:firstLineChars="294" w:firstLine="708"/>
        <w:jc w:val="both"/>
        <w:rPr>
          <w:b/>
          <w:lang w:bidi="ru-RU"/>
        </w:rPr>
      </w:pPr>
      <w:bookmarkStart w:id="38" w:name="_bookmark25"/>
      <w:bookmarkStart w:id="39" w:name="7.5_RPD_manufacturers’_responsibilities_"/>
      <w:bookmarkEnd w:id="38"/>
      <w:bookmarkEnd w:id="39"/>
      <w:r w:rsidRPr="00640435">
        <w:rPr>
          <w:b/>
          <w:lang w:bidi="ru-RU"/>
        </w:rPr>
        <w:t xml:space="preserve">7.5 </w:t>
      </w:r>
      <w:r w:rsidR="00AA66F4" w:rsidRPr="00164693">
        <w:rPr>
          <w:b/>
          <w:lang w:bidi="ru-RU"/>
        </w:rPr>
        <w:t xml:space="preserve">Обязанности </w:t>
      </w:r>
      <w:r w:rsidR="006807CD" w:rsidRPr="00164693">
        <w:rPr>
          <w:b/>
          <w:lang w:bidi="ru-RU"/>
        </w:rPr>
        <w:t>изготовителей</w:t>
      </w:r>
      <w:r w:rsidR="00AA66F4" w:rsidRPr="00164693">
        <w:rPr>
          <w:b/>
          <w:lang w:bidi="ru-RU"/>
        </w:rPr>
        <w:t xml:space="preserve"> СИЗОД</w:t>
      </w:r>
    </w:p>
    <w:p w14:paraId="383D8E0B" w14:textId="4BE61AF1" w:rsidR="00AA66F4" w:rsidRPr="00164693" w:rsidRDefault="00640435" w:rsidP="00640435">
      <w:pPr>
        <w:pStyle w:val="a5"/>
        <w:tabs>
          <w:tab w:val="left" w:pos="0"/>
        </w:tabs>
        <w:spacing w:line="360" w:lineRule="auto"/>
        <w:ind w:left="0" w:hanging="2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ab/>
      </w:r>
      <w:r w:rsidRPr="00164693">
        <w:rPr>
          <w:sz w:val="24"/>
          <w:szCs w:val="24"/>
          <w:lang w:bidi="ru-RU"/>
        </w:rPr>
        <w:tab/>
      </w:r>
      <w:r w:rsidR="00AA66F4" w:rsidRPr="00164693">
        <w:rPr>
          <w:sz w:val="24"/>
          <w:szCs w:val="24"/>
          <w:lang w:bidi="ru-RU"/>
        </w:rPr>
        <w:t xml:space="preserve">По мере развития пандемии/эпидемии/вспышки могут публиковаться предварительные или новые правительственные требования, которым должен следовать </w:t>
      </w:r>
      <w:r w:rsidR="006807CD" w:rsidRPr="0092167A">
        <w:rPr>
          <w:sz w:val="24"/>
          <w:szCs w:val="24"/>
          <w:lang w:bidi="ru-RU"/>
        </w:rPr>
        <w:t>изготов</w:t>
      </w:r>
      <w:r w:rsidR="00AA66F4" w:rsidRPr="0092167A">
        <w:rPr>
          <w:sz w:val="24"/>
          <w:szCs w:val="24"/>
          <w:lang w:bidi="ru-RU"/>
        </w:rPr>
        <w:t xml:space="preserve">итель. </w:t>
      </w:r>
      <w:r w:rsidR="0092167A" w:rsidRPr="0092167A">
        <w:rPr>
          <w:sz w:val="24"/>
          <w:szCs w:val="24"/>
          <w:lang w:bidi="ru-RU"/>
        </w:rPr>
        <w:t>Н</w:t>
      </w:r>
      <w:r w:rsidR="00AA66F4" w:rsidRPr="0092167A">
        <w:rPr>
          <w:sz w:val="24"/>
          <w:szCs w:val="24"/>
          <w:lang w:bidi="ru-RU"/>
        </w:rPr>
        <w:t>овые</w:t>
      </w:r>
      <w:r w:rsidR="00AA66F4" w:rsidRPr="00164693">
        <w:rPr>
          <w:sz w:val="24"/>
          <w:szCs w:val="24"/>
          <w:lang w:bidi="ru-RU"/>
        </w:rPr>
        <w:t xml:space="preserve"> требования могут содержать, помимо всего прочего, следующие аспекты:</w:t>
      </w:r>
    </w:p>
    <w:p w14:paraId="2C7F1EAE" w14:textId="77777777" w:rsidR="00AA66F4" w:rsidRPr="00164693" w:rsidRDefault="00AA66F4" w:rsidP="00640435">
      <w:pPr>
        <w:pStyle w:val="aff6"/>
        <w:widowControl w:val="0"/>
        <w:numPr>
          <w:ilvl w:val="0"/>
          <w:numId w:val="15"/>
        </w:numPr>
        <w:tabs>
          <w:tab w:val="left" w:pos="0"/>
          <w:tab w:val="left" w:pos="1218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164693">
        <w:rPr>
          <w:lang w:bidi="ru-RU"/>
        </w:rPr>
        <w:t>предварительные изменения требований по испытаниям, сертификации и согласованию;</w:t>
      </w:r>
    </w:p>
    <w:p w14:paraId="23C8B528" w14:textId="7265E302" w:rsidR="00AA66F4" w:rsidRPr="00164693" w:rsidRDefault="00AA66F4" w:rsidP="00640435">
      <w:pPr>
        <w:pStyle w:val="aff6"/>
        <w:widowControl w:val="0"/>
        <w:numPr>
          <w:ilvl w:val="0"/>
          <w:numId w:val="15"/>
        </w:numPr>
        <w:tabs>
          <w:tab w:val="left" w:pos="0"/>
          <w:tab w:val="left" w:pos="1217"/>
          <w:tab w:val="left" w:pos="1219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164693">
        <w:rPr>
          <w:lang w:bidi="ru-RU"/>
        </w:rPr>
        <w:t xml:space="preserve">дополнительную информацию, которую </w:t>
      </w:r>
      <w:r w:rsidR="006807CD" w:rsidRPr="00164693">
        <w:rPr>
          <w:lang w:bidi="ru-RU"/>
        </w:rPr>
        <w:t>изготови</w:t>
      </w:r>
      <w:r w:rsidRPr="00164693">
        <w:rPr>
          <w:lang w:bidi="ru-RU"/>
        </w:rPr>
        <w:t>телю необходимо предоставить относительно выбора, использования (надевания, снятия, подгонки), очистки, дезинфекции, повторного использования и утилизации изделия в контексте пандемии/эпидемии/вспышки;</w:t>
      </w:r>
    </w:p>
    <w:p w14:paraId="65DA7EFE" w14:textId="77777777" w:rsidR="00AA66F4" w:rsidRPr="00164693" w:rsidRDefault="00AA66F4" w:rsidP="00640435">
      <w:pPr>
        <w:pStyle w:val="aff6"/>
        <w:widowControl w:val="0"/>
        <w:numPr>
          <w:ilvl w:val="0"/>
          <w:numId w:val="15"/>
        </w:numPr>
        <w:tabs>
          <w:tab w:val="left" w:pos="0"/>
          <w:tab w:val="left" w:pos="1218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164693">
        <w:rPr>
          <w:lang w:bidi="ru-RU"/>
        </w:rPr>
        <w:t>дополнительные требования к ведению документации для отслеживания продукции.</w:t>
      </w:r>
    </w:p>
    <w:p w14:paraId="0A46D0B6" w14:textId="28FD2282" w:rsidR="00AA66F4" w:rsidRDefault="006807CD" w:rsidP="00640435">
      <w:pPr>
        <w:pStyle w:val="a5"/>
        <w:tabs>
          <w:tab w:val="left" w:pos="0"/>
        </w:tabs>
        <w:spacing w:line="360" w:lineRule="auto"/>
        <w:ind w:left="0" w:hanging="2"/>
        <w:rPr>
          <w:sz w:val="24"/>
          <w:szCs w:val="24"/>
          <w:lang w:bidi="ru-RU"/>
        </w:rPr>
      </w:pPr>
      <w:r w:rsidRPr="00164693">
        <w:rPr>
          <w:sz w:val="24"/>
          <w:szCs w:val="24"/>
          <w:lang w:bidi="ru-RU"/>
        </w:rPr>
        <w:tab/>
      </w:r>
      <w:r w:rsidRPr="00164693">
        <w:rPr>
          <w:sz w:val="24"/>
          <w:szCs w:val="24"/>
          <w:lang w:bidi="ru-RU"/>
        </w:rPr>
        <w:tab/>
        <w:t>Изготовитель</w:t>
      </w:r>
      <w:r w:rsidR="00AA66F4" w:rsidRPr="00164693">
        <w:rPr>
          <w:sz w:val="24"/>
          <w:szCs w:val="24"/>
          <w:lang w:bidi="ru-RU"/>
        </w:rPr>
        <w:t xml:space="preserve"> также несет ответственность за контроль истечения любых временных требований и их прекращение</w:t>
      </w:r>
      <w:r w:rsidR="00AA66F4" w:rsidRPr="007A3924">
        <w:rPr>
          <w:sz w:val="24"/>
          <w:szCs w:val="24"/>
          <w:lang w:bidi="ru-RU"/>
        </w:rPr>
        <w:t>, когда это указано.</w:t>
      </w:r>
    </w:p>
    <w:p w14:paraId="4A5D5BD6" w14:textId="77777777" w:rsidR="002C5BA6" w:rsidRPr="007A3924" w:rsidRDefault="002C5BA6" w:rsidP="00640435">
      <w:pPr>
        <w:pStyle w:val="a5"/>
        <w:tabs>
          <w:tab w:val="left" w:pos="0"/>
        </w:tabs>
        <w:spacing w:line="360" w:lineRule="auto"/>
        <w:ind w:left="0" w:hanging="2"/>
        <w:rPr>
          <w:sz w:val="24"/>
          <w:szCs w:val="24"/>
        </w:rPr>
      </w:pPr>
    </w:p>
    <w:p w14:paraId="7A98EB5E" w14:textId="10B2BC2F" w:rsidR="002C5BA6" w:rsidRPr="00231683" w:rsidRDefault="00AA66F4" w:rsidP="00231683">
      <w:pPr>
        <w:pStyle w:val="3"/>
        <w:keepNext w:val="0"/>
        <w:widowControl w:val="0"/>
        <w:numPr>
          <w:ilvl w:val="0"/>
          <w:numId w:val="29"/>
        </w:numPr>
        <w:tabs>
          <w:tab w:val="left" w:pos="0"/>
          <w:tab w:val="left" w:pos="1213"/>
        </w:tabs>
        <w:suppressAutoHyphens w:val="0"/>
        <w:autoSpaceDE w:val="0"/>
        <w:autoSpaceDN w:val="0"/>
        <w:ind w:leftChars="0" w:left="0" w:firstLineChars="0" w:firstLine="708"/>
        <w:textDirection w:val="lrTb"/>
        <w:textAlignment w:val="auto"/>
        <w:rPr>
          <w:szCs w:val="28"/>
          <w:lang w:bidi="ru-RU"/>
        </w:rPr>
      </w:pPr>
      <w:bookmarkStart w:id="40" w:name="8_RPD_programme_"/>
      <w:bookmarkStart w:id="41" w:name="_bookmark26"/>
      <w:bookmarkEnd w:id="40"/>
      <w:bookmarkEnd w:id="41"/>
      <w:r w:rsidRPr="006807CD">
        <w:rPr>
          <w:szCs w:val="28"/>
          <w:lang w:bidi="ru-RU"/>
        </w:rPr>
        <w:t>Программа респираторной защиты</w:t>
      </w:r>
    </w:p>
    <w:p w14:paraId="578A720E" w14:textId="2BE02D97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0"/>
          <w:tab w:val="left" w:pos="1384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42" w:name="_bookmark27"/>
      <w:bookmarkStart w:id="43" w:name="8.1_General_"/>
      <w:bookmarkEnd w:id="42"/>
      <w:bookmarkEnd w:id="43"/>
      <w:r w:rsidRPr="006807CD">
        <w:rPr>
          <w:sz w:val="24"/>
          <w:szCs w:val="24"/>
          <w:lang w:bidi="ru-RU"/>
        </w:rPr>
        <w:t>Общие сведения</w:t>
      </w:r>
    </w:p>
    <w:p w14:paraId="61B89C5E" w14:textId="103234B2" w:rsidR="00AA66F4" w:rsidRPr="007A3924" w:rsidRDefault="00AA66F4" w:rsidP="006807CD">
      <w:pPr>
        <w:pStyle w:val="a5"/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Программа респираторной защиты включает процессы выбора, использования и обслуживания СИЗОД для обеспечения надлежащей защиты пользователя</w:t>
      </w:r>
      <w:r w:rsidR="00164558">
        <w:rPr>
          <w:sz w:val="24"/>
          <w:szCs w:val="24"/>
          <w:lang w:bidi="ru-RU"/>
        </w:rPr>
        <w:t xml:space="preserve">, что </w:t>
      </w:r>
      <w:r w:rsidRPr="007A3924">
        <w:rPr>
          <w:sz w:val="24"/>
          <w:szCs w:val="24"/>
          <w:lang w:bidi="ru-RU"/>
        </w:rPr>
        <w:t xml:space="preserve"> подробно описано в ISO/TS 16975-1. Пандемия/эпидемия/вспышка дополнительно включают мероприятия по минимизации риска передачи инфекции в рамках мероприятий, поддерживающих развертывание применения СИЗОД.</w:t>
      </w:r>
    </w:p>
    <w:p w14:paraId="0253B6F7" w14:textId="77777777" w:rsidR="00AA66F4" w:rsidRPr="007A3924" w:rsidRDefault="00AA66F4" w:rsidP="006807CD">
      <w:pPr>
        <w:pStyle w:val="a5"/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lastRenderedPageBreak/>
        <w:t>Перед использованием СИЗОД необходимо составить письменную программу респираторной защиты. С программой респираторной защиты следует ознакомить всех сотрудников организации.</w:t>
      </w:r>
    </w:p>
    <w:p w14:paraId="609EDC06" w14:textId="21D94C45" w:rsidR="00AA66F4" w:rsidRPr="007A3924" w:rsidRDefault="00AA66F4" w:rsidP="006807CD">
      <w:pPr>
        <w:pStyle w:val="a5"/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Обязательными элементами программы респираторной защиты</w:t>
      </w:r>
      <w:r w:rsidR="00927327">
        <w:rPr>
          <w:sz w:val="24"/>
          <w:szCs w:val="24"/>
          <w:lang w:bidi="ru-RU"/>
        </w:rPr>
        <w:t>, как указано в ISO/TS 16975-1:</w:t>
      </w:r>
      <w:r w:rsidRPr="007A3924">
        <w:rPr>
          <w:sz w:val="24"/>
          <w:szCs w:val="24"/>
          <w:lang w:bidi="ru-RU"/>
        </w:rPr>
        <w:t>2016, п. 6.2, являются:</w:t>
      </w:r>
    </w:p>
    <w:p w14:paraId="496BB829" w14:textId="77777777" w:rsidR="00AA66F4" w:rsidRPr="007A3924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функции и обязанности;</w:t>
      </w:r>
    </w:p>
    <w:p w14:paraId="4484CF8A" w14:textId="77777777" w:rsidR="00AA66F4" w:rsidRPr="007A3924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реализация программы респираторной защиты;</w:t>
      </w:r>
    </w:p>
    <w:p w14:paraId="361AC863" w14:textId="77777777" w:rsidR="00AA66F4" w:rsidRPr="007A3924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оценка риска;</w:t>
      </w:r>
    </w:p>
    <w:p w14:paraId="3C863CFB" w14:textId="77777777" w:rsidR="00AA66F4" w:rsidRPr="007A3924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методика отбора;</w:t>
      </w:r>
    </w:p>
    <w:p w14:paraId="04DE39CF" w14:textId="77777777" w:rsidR="00AA66F4" w:rsidRPr="007A3924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7A3924">
        <w:rPr>
          <w:lang w:bidi="ru-RU"/>
        </w:rPr>
        <w:t>медицинская оценка;</w:t>
      </w:r>
    </w:p>
    <w:p w14:paraId="5C5C7EC2" w14:textId="2F910482" w:rsidR="00AA66F4" w:rsidRPr="00443138" w:rsidRDefault="006807CD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443138">
        <w:rPr>
          <w:lang w:bidi="ru-RU"/>
        </w:rPr>
        <w:t>и</w:t>
      </w:r>
      <w:r w:rsidR="00AA66F4" w:rsidRPr="00443138">
        <w:rPr>
          <w:lang w:bidi="ru-RU"/>
        </w:rPr>
        <w:t>спытание на плотность прилегания респиратора;</w:t>
      </w:r>
    </w:p>
    <w:p w14:paraId="6377BA08" w14:textId="59A29EC6" w:rsidR="00AA66F4" w:rsidRPr="00443138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443138">
        <w:rPr>
          <w:lang w:bidi="ru-RU"/>
        </w:rPr>
        <w:t>обучение</w:t>
      </w:r>
      <w:r w:rsidR="00B20AA0" w:rsidRPr="00443138">
        <w:rPr>
          <w:lang w:bidi="ru-RU"/>
        </w:rPr>
        <w:t>;</w:t>
      </w:r>
    </w:p>
    <w:p w14:paraId="0328B1C8" w14:textId="77777777" w:rsidR="00AA66F4" w:rsidRPr="00443138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443138">
        <w:rPr>
          <w:lang w:bidi="ru-RU"/>
        </w:rPr>
        <w:t>использование респираторов;</w:t>
      </w:r>
    </w:p>
    <w:p w14:paraId="4B38F636" w14:textId="77777777" w:rsidR="00AA66F4" w:rsidRPr="00443138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443138">
        <w:rPr>
          <w:lang w:bidi="ru-RU"/>
        </w:rPr>
        <w:t>процедуры технического обслуживания, включая очистку;</w:t>
      </w:r>
    </w:p>
    <w:p w14:paraId="634A4411" w14:textId="77777777" w:rsidR="00AA66F4" w:rsidRPr="00443138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443138">
        <w:rPr>
          <w:lang w:bidi="ru-RU"/>
        </w:rPr>
        <w:t>хранение;</w:t>
      </w:r>
    </w:p>
    <w:p w14:paraId="332237D6" w14:textId="77777777" w:rsidR="00AA66F4" w:rsidRPr="00443138" w:rsidRDefault="00AA66F4" w:rsidP="006807CD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443138">
        <w:rPr>
          <w:lang w:bidi="ru-RU"/>
        </w:rPr>
        <w:t>оценка и анализ программы;</w:t>
      </w:r>
    </w:p>
    <w:p w14:paraId="75465521" w14:textId="3E55030D" w:rsidR="002C5BA6" w:rsidRPr="00443138" w:rsidRDefault="00AA66F4" w:rsidP="00C51A45">
      <w:pPr>
        <w:pStyle w:val="aff6"/>
        <w:widowControl w:val="0"/>
        <w:numPr>
          <w:ilvl w:val="0"/>
          <w:numId w:val="16"/>
        </w:numPr>
        <w:tabs>
          <w:tab w:val="left" w:pos="426"/>
        </w:tabs>
        <w:suppressAutoHyphens w:val="0"/>
        <w:autoSpaceDE w:val="0"/>
        <w:autoSpaceDN w:val="0"/>
        <w:spacing w:line="360" w:lineRule="auto"/>
        <w:ind w:leftChars="0" w:left="0" w:firstLineChars="0" w:firstLine="708"/>
        <w:contextualSpacing w:val="0"/>
        <w:jc w:val="both"/>
        <w:textDirection w:val="lrTb"/>
        <w:textAlignment w:val="auto"/>
        <w:outlineLvl w:val="9"/>
      </w:pPr>
      <w:r w:rsidRPr="00443138">
        <w:rPr>
          <w:lang w:bidi="ru-RU"/>
        </w:rPr>
        <w:t>учет и ведение документации.</w:t>
      </w:r>
    </w:p>
    <w:p w14:paraId="263CCF39" w14:textId="2099BB9C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44" w:name="_bookmark28"/>
      <w:bookmarkStart w:id="45" w:name="8.2_Roles_and_responsibilities_"/>
      <w:bookmarkEnd w:id="44"/>
      <w:bookmarkEnd w:id="45"/>
      <w:r w:rsidRPr="00443138">
        <w:rPr>
          <w:sz w:val="24"/>
          <w:szCs w:val="24"/>
          <w:lang w:bidi="ru-RU"/>
        </w:rPr>
        <w:t>Функции и обязанности</w:t>
      </w:r>
    </w:p>
    <w:p w14:paraId="05E6777B" w14:textId="5E62CF1B" w:rsidR="002C5BA6" w:rsidRPr="00DF23AA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443138">
        <w:rPr>
          <w:sz w:val="24"/>
          <w:szCs w:val="24"/>
          <w:lang w:bidi="ru-RU"/>
        </w:rPr>
        <w:t>Описание функций и обязанностей с</w:t>
      </w:r>
      <w:r w:rsidR="00927327" w:rsidRPr="00443138">
        <w:rPr>
          <w:sz w:val="24"/>
          <w:szCs w:val="24"/>
          <w:lang w:bidi="ru-RU"/>
        </w:rPr>
        <w:t>м. в</w:t>
      </w:r>
      <w:r w:rsidR="00927327" w:rsidRPr="00164693">
        <w:rPr>
          <w:sz w:val="24"/>
          <w:szCs w:val="24"/>
          <w:lang w:bidi="ru-RU"/>
        </w:rPr>
        <w:t xml:space="preserve"> ISO/TS 16975-1:</w:t>
      </w:r>
      <w:r w:rsidRPr="00164693">
        <w:rPr>
          <w:sz w:val="24"/>
          <w:szCs w:val="24"/>
          <w:lang w:bidi="ru-RU"/>
        </w:rPr>
        <w:t xml:space="preserve">2016, п. 6.3 и п.п. </w:t>
      </w:r>
      <w:hyperlink w:anchor="_bookmark20" w:history="1">
        <w:r w:rsidRPr="00164693">
          <w:rPr>
            <w:sz w:val="24"/>
            <w:szCs w:val="24"/>
            <w:lang w:bidi="ru-RU"/>
          </w:rPr>
          <w:t>7.2</w:t>
        </w:r>
      </w:hyperlink>
      <w:r w:rsidRPr="00164693">
        <w:rPr>
          <w:sz w:val="24"/>
          <w:szCs w:val="24"/>
          <w:lang w:bidi="ru-RU"/>
        </w:rPr>
        <w:t>-</w:t>
      </w:r>
      <w:hyperlink w:anchor="_bookmark24" w:history="1">
        <w:r w:rsidRPr="00164693">
          <w:rPr>
            <w:sz w:val="24"/>
            <w:szCs w:val="24"/>
            <w:lang w:bidi="ru-RU"/>
          </w:rPr>
          <w:t>7.4</w:t>
        </w:r>
      </w:hyperlink>
      <w:r w:rsidRPr="00164693">
        <w:rPr>
          <w:sz w:val="24"/>
          <w:szCs w:val="24"/>
          <w:lang w:bidi="ru-RU"/>
        </w:rPr>
        <w:t xml:space="preserve"> в настоящем </w:t>
      </w:r>
      <w:r w:rsidR="006378A8" w:rsidRPr="00164693">
        <w:rPr>
          <w:sz w:val="24"/>
          <w:szCs w:val="24"/>
          <w:lang w:bidi="ru-RU"/>
        </w:rPr>
        <w:t>стандарте</w:t>
      </w:r>
      <w:r w:rsidRPr="00164693">
        <w:rPr>
          <w:sz w:val="24"/>
          <w:szCs w:val="24"/>
          <w:lang w:bidi="ru-RU"/>
        </w:rPr>
        <w:t>.</w:t>
      </w:r>
    </w:p>
    <w:p w14:paraId="75825EE1" w14:textId="7B37F103" w:rsidR="002C5BA6" w:rsidRPr="00C51A45" w:rsidRDefault="00AA66F4" w:rsidP="00C51A45">
      <w:pPr>
        <w:pStyle w:val="5"/>
        <w:keepNext w:val="0"/>
        <w:widowControl w:val="0"/>
        <w:numPr>
          <w:ilvl w:val="1"/>
          <w:numId w:val="29"/>
        </w:numPr>
        <w:tabs>
          <w:tab w:val="left" w:pos="703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46" w:name="_bookmark29"/>
      <w:bookmarkStart w:id="47" w:name="8.3_RPD_programme_implementation_"/>
      <w:bookmarkEnd w:id="46"/>
      <w:bookmarkEnd w:id="47"/>
      <w:r w:rsidRPr="00DF23AA">
        <w:rPr>
          <w:sz w:val="24"/>
          <w:szCs w:val="24"/>
          <w:lang w:bidi="ru-RU"/>
        </w:rPr>
        <w:t>Реализация программы респираторной защиты</w:t>
      </w:r>
    </w:p>
    <w:p w14:paraId="00BCFF7A" w14:textId="77777777" w:rsidR="00AA66F4" w:rsidRPr="00443138" w:rsidRDefault="00AA66F4" w:rsidP="006807CD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DF23AA">
        <w:rPr>
          <w:sz w:val="24"/>
          <w:szCs w:val="24"/>
          <w:lang w:bidi="ru-RU"/>
        </w:rPr>
        <w:t xml:space="preserve">Программу респираторной защиты необходимо внедрять, анализировать и обновлять по мере необходимости так, чтобы отразить изменения в условиях организации рабочих мест, связанные с пандемией/эпидемией/вспышкой и влияющие на </w:t>
      </w:r>
      <w:r w:rsidRPr="00443138">
        <w:rPr>
          <w:sz w:val="24"/>
          <w:szCs w:val="24"/>
          <w:lang w:bidi="ru-RU"/>
        </w:rPr>
        <w:t>использование СИЗОД.</w:t>
      </w:r>
    </w:p>
    <w:p w14:paraId="257EDC98" w14:textId="2C25EC23" w:rsidR="002C5BA6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443138">
        <w:rPr>
          <w:sz w:val="24"/>
          <w:szCs w:val="24"/>
          <w:lang w:bidi="ru-RU"/>
        </w:rPr>
        <w:t>Программа респираторной защиты также должна включать планы и действия, которые необходимо учитывать в случае пандемий/эпидемий/вспышек как часть планов работы.</w:t>
      </w:r>
    </w:p>
    <w:p w14:paraId="0EE17AA1" w14:textId="5DC6881A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703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48" w:name="_bookmark30"/>
      <w:bookmarkStart w:id="49" w:name="8.4_Risk_assessment_"/>
      <w:bookmarkEnd w:id="48"/>
      <w:bookmarkEnd w:id="49"/>
      <w:r w:rsidRPr="00DF23AA">
        <w:rPr>
          <w:sz w:val="24"/>
          <w:szCs w:val="24"/>
          <w:lang w:bidi="ru-RU"/>
        </w:rPr>
        <w:t>Оценка рисков</w:t>
      </w:r>
    </w:p>
    <w:p w14:paraId="4441D004" w14:textId="17A2DB66" w:rsidR="00AA66F4" w:rsidRPr="00DF23AA" w:rsidRDefault="00AA66F4" w:rsidP="006807CD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DF23AA">
        <w:rPr>
          <w:sz w:val="24"/>
          <w:szCs w:val="24"/>
          <w:lang w:bidi="ru-RU"/>
        </w:rPr>
        <w:t>Общая информация об оценке рисков и выборе</w:t>
      </w:r>
      <w:r w:rsidR="00927327">
        <w:rPr>
          <w:sz w:val="24"/>
          <w:szCs w:val="24"/>
          <w:lang w:bidi="ru-RU"/>
        </w:rPr>
        <w:t xml:space="preserve"> представлена в ISO/TS 16975-1:</w:t>
      </w:r>
      <w:r w:rsidRPr="00DF23AA">
        <w:rPr>
          <w:sz w:val="24"/>
          <w:szCs w:val="24"/>
          <w:lang w:bidi="ru-RU"/>
        </w:rPr>
        <w:t>2016, 7.1.</w:t>
      </w:r>
    </w:p>
    <w:p w14:paraId="2BD5F9ED" w14:textId="603119D1" w:rsidR="00AA66F4" w:rsidRPr="00DF23AA" w:rsidRDefault="00AA66F4" w:rsidP="006807CD">
      <w:pPr>
        <w:pStyle w:val="a5"/>
        <w:spacing w:line="360" w:lineRule="auto"/>
        <w:ind w:leftChars="0" w:left="0" w:firstLineChars="0" w:firstLine="708"/>
        <w:rPr>
          <w:sz w:val="24"/>
          <w:szCs w:val="24"/>
        </w:rPr>
      </w:pPr>
      <w:r w:rsidRPr="00443138">
        <w:rPr>
          <w:sz w:val="24"/>
          <w:szCs w:val="24"/>
          <w:lang w:bidi="ru-RU"/>
        </w:rPr>
        <w:t xml:space="preserve">В случае пандемии/эпидемии/вспышки у правительства или соответствующих организаций здравоохранения запрашивается соответствующая информация об оценке рисков, необходимая для представления инструкций и подробной информации об </w:t>
      </w:r>
      <w:r w:rsidRPr="00443138">
        <w:rPr>
          <w:sz w:val="24"/>
          <w:szCs w:val="24"/>
          <w:lang w:bidi="ru-RU"/>
        </w:rPr>
        <w:lastRenderedPageBreak/>
        <w:t xml:space="preserve">опасностях, а также о методах и мероприятиях, необходимых для контроля распространения и воздействия заболевания. Кроме того, ожидается, что местные, национальные или международные органы здравоохранения будут рекомендовать типы и классы СИЗОД, которые будут использоваться в различных ситуациях. </w:t>
      </w:r>
      <w:r w:rsidR="00665966" w:rsidRPr="00443138">
        <w:rPr>
          <w:sz w:val="24"/>
          <w:szCs w:val="24"/>
          <w:lang w:bidi="ru-RU"/>
        </w:rPr>
        <w:t>З</w:t>
      </w:r>
      <w:r w:rsidRPr="00443138">
        <w:rPr>
          <w:sz w:val="24"/>
          <w:szCs w:val="24"/>
          <w:lang w:bidi="ru-RU"/>
        </w:rPr>
        <w:t>нания о влиянии факторов, включая перечисленные ниже, будут увеличиваться по мере развития пандемии/эпидемии/вспышки</w:t>
      </w:r>
      <w:r w:rsidR="00443138">
        <w:rPr>
          <w:sz w:val="24"/>
          <w:szCs w:val="24"/>
          <w:lang w:bidi="ru-RU"/>
        </w:rPr>
        <w:t xml:space="preserve">, </w:t>
      </w:r>
      <w:r w:rsidRPr="00443138">
        <w:rPr>
          <w:sz w:val="24"/>
          <w:szCs w:val="24"/>
          <w:lang w:bidi="ru-RU"/>
        </w:rPr>
        <w:t>поэ</w:t>
      </w:r>
      <w:r w:rsidRPr="00DF23AA">
        <w:rPr>
          <w:sz w:val="24"/>
          <w:szCs w:val="24"/>
          <w:lang w:bidi="ru-RU"/>
        </w:rPr>
        <w:t>тому могут потребоваться изменения в методиках и оборудовании:</w:t>
      </w:r>
    </w:p>
    <w:p w14:paraId="4AE1D615" w14:textId="5D1BE71E" w:rsidR="00AA66F4" w:rsidRPr="00DF23AA" w:rsidRDefault="00BF224E" w:rsidP="00BF224E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284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AA66F4" w:rsidRPr="00DF23AA">
        <w:rPr>
          <w:lang w:bidi="ru-RU"/>
        </w:rPr>
        <w:t>путь (пути) передачи и заболеваемость среди населения;</w:t>
      </w:r>
    </w:p>
    <w:p w14:paraId="54DECD6D" w14:textId="127E6083" w:rsidR="00AA66F4" w:rsidRPr="00DF23AA" w:rsidRDefault="00BF224E" w:rsidP="00BF224E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284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AA66F4" w:rsidRPr="00DF23AA">
        <w:rPr>
          <w:lang w:bidi="ru-RU"/>
        </w:rPr>
        <w:t>восприимчивость определенных групп населения;</w:t>
      </w:r>
    </w:p>
    <w:p w14:paraId="027BBAB9" w14:textId="154949AC" w:rsidR="00AA66F4" w:rsidRPr="00DF23AA" w:rsidRDefault="00BF224E" w:rsidP="00BF224E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284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AA66F4" w:rsidRPr="00DF23AA">
        <w:rPr>
          <w:lang w:bidi="ru-RU"/>
        </w:rPr>
        <w:t>скорость передачи и изменчивость;</w:t>
      </w:r>
    </w:p>
    <w:p w14:paraId="5FB702CD" w14:textId="379C1B49" w:rsidR="00AA66F4" w:rsidRPr="00DF23AA" w:rsidRDefault="00BF224E" w:rsidP="00BF224E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284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AA66F4" w:rsidRPr="00DF23AA">
        <w:rPr>
          <w:lang w:bidi="ru-RU"/>
        </w:rPr>
        <w:t>необходимые процессы дезинфекции;</w:t>
      </w:r>
    </w:p>
    <w:p w14:paraId="0AF36A24" w14:textId="5E4534DA" w:rsidR="00AA66F4" w:rsidRPr="00DF23AA" w:rsidRDefault="00BF224E" w:rsidP="00BF224E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284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AA66F4" w:rsidRPr="00DF23AA">
        <w:rPr>
          <w:lang w:bidi="ru-RU"/>
        </w:rPr>
        <w:t xml:space="preserve">эффективные средства индивидуальной </w:t>
      </w:r>
      <w:r w:rsidR="00443138">
        <w:rPr>
          <w:lang w:bidi="ru-RU"/>
        </w:rPr>
        <w:t xml:space="preserve">защиты; </w:t>
      </w:r>
    </w:p>
    <w:p w14:paraId="373B8E44" w14:textId="060DB4B2" w:rsidR="00AA66F4" w:rsidRPr="00DF23AA" w:rsidRDefault="00BF224E" w:rsidP="00BF224E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284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AA66F4" w:rsidRPr="00DF23AA">
        <w:rPr>
          <w:lang w:bidi="ru-RU"/>
        </w:rPr>
        <w:t>срок службы СИЗОД и фильтров.</w:t>
      </w:r>
    </w:p>
    <w:p w14:paraId="02CDA079" w14:textId="277083D6" w:rsidR="00AA66F4" w:rsidRDefault="00DF23AA" w:rsidP="00541F04">
      <w:pPr>
        <w:pStyle w:val="a5"/>
        <w:spacing w:line="360" w:lineRule="auto"/>
        <w:ind w:leftChars="0" w:left="0" w:firstLineChars="0" w:firstLine="284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 xml:space="preserve">  </w:t>
      </w:r>
      <w:r w:rsidR="00AA66F4" w:rsidRPr="00DF23AA">
        <w:rPr>
          <w:sz w:val="24"/>
          <w:szCs w:val="24"/>
          <w:lang w:bidi="ru-RU"/>
        </w:rPr>
        <w:t>Это может, например, потребовать использования более качественных защитных устройств для защиты человека при выполнении определенных задач, связанных с высоким риском. Комплексную защиту, обеспечиваемую СИЗОД для снижения воздействия аэрозолей, способных включать в себя патогенные микроорганизмы, необходимо координировать с другими специальными мероприятиями системы здравоохранения, такими как защита от проникновения в кровь, биоцидные или антивирусные меры, а также требования по ограничению физиологической нагрузки.</w:t>
      </w:r>
    </w:p>
    <w:p w14:paraId="304D2FA9" w14:textId="77777777" w:rsidR="00541F04" w:rsidRPr="00DF23AA" w:rsidRDefault="00541F04" w:rsidP="00541F04">
      <w:pPr>
        <w:pStyle w:val="a5"/>
        <w:spacing w:line="360" w:lineRule="auto"/>
        <w:ind w:leftChars="0" w:left="0" w:firstLineChars="0" w:firstLine="284"/>
        <w:rPr>
          <w:sz w:val="24"/>
          <w:szCs w:val="24"/>
        </w:rPr>
      </w:pPr>
    </w:p>
    <w:p w14:paraId="7B2A29EF" w14:textId="0D4CEEE4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703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50" w:name="8.5_RPD_selection_"/>
      <w:bookmarkStart w:id="51" w:name="_bookmark31"/>
      <w:bookmarkEnd w:id="50"/>
      <w:bookmarkEnd w:id="51"/>
      <w:r w:rsidRPr="00DF23AA">
        <w:rPr>
          <w:sz w:val="24"/>
          <w:szCs w:val="24"/>
          <w:lang w:bidi="ru-RU"/>
        </w:rPr>
        <w:t>Выбор СИЗОД</w:t>
      </w:r>
    </w:p>
    <w:p w14:paraId="693CCF1F" w14:textId="63B053D2" w:rsidR="00AA66F4" w:rsidRPr="007A3924" w:rsidRDefault="00AA66F4" w:rsidP="00DF23AA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Общая информация по выбору СИ</w:t>
      </w:r>
      <w:r w:rsidR="00927327">
        <w:rPr>
          <w:sz w:val="24"/>
          <w:szCs w:val="24"/>
          <w:lang w:bidi="ru-RU"/>
        </w:rPr>
        <w:t>ЗОД приведена в ISO/TS 16975-1:</w:t>
      </w:r>
      <w:r w:rsidRPr="007A3924">
        <w:rPr>
          <w:sz w:val="24"/>
          <w:szCs w:val="24"/>
          <w:lang w:bidi="ru-RU"/>
        </w:rPr>
        <w:t>2016, п.п. 7.2 и 7.3.</w:t>
      </w:r>
    </w:p>
    <w:p w14:paraId="5CE2BD1D" w14:textId="3241F20F" w:rsidR="00AA66F4" w:rsidRPr="007A3924" w:rsidRDefault="00AA66F4" w:rsidP="00DF23AA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 xml:space="preserve">Защита </w:t>
      </w:r>
      <w:r w:rsidRPr="00443138">
        <w:rPr>
          <w:sz w:val="24"/>
          <w:szCs w:val="24"/>
          <w:lang w:bidi="ru-RU"/>
        </w:rPr>
        <w:t>рабочих мест в условиях пандемии/эпидемии/вспышки об</w:t>
      </w:r>
      <w:r w:rsidRPr="007A3924">
        <w:rPr>
          <w:sz w:val="24"/>
          <w:szCs w:val="24"/>
          <w:lang w:bidi="ru-RU"/>
        </w:rPr>
        <w:t xml:space="preserve">еспечивается в соответствии с текущими местными, национальными или международными нормативами в отношении описаний и характеристик рекомендуемых СИЗОД. В рекомендации СИЗОД, скорее всего, будут указаны типы и классы СИЗОД в соответствии с местной или национальной классификацией, например, N95, PFF2 или FFP2, при этом работодатель несет ответственность за то, чтобы предоставляемые работникам СИЗОД соответствовали уровню опасности и подходили для предполагаемого пользователя и выполняемой задачи. Процедуры с образованием аэрозолей в области здравоохранения могут привести к большему риску передачи инфекций и могут потребовать оптимального баланса между защитой от аэрозолей высокого уровня, высокой воздухопроницаемостью </w:t>
      </w:r>
      <w:r w:rsidRPr="007A3924">
        <w:rPr>
          <w:sz w:val="24"/>
          <w:szCs w:val="24"/>
          <w:lang w:bidi="ru-RU"/>
        </w:rPr>
        <w:lastRenderedPageBreak/>
        <w:t>для снижения физиологического напряжения, устойчивостью к проникновению в кровь и мерами подавления патогенов, такими как биоцидная или анти</w:t>
      </w:r>
      <w:r w:rsidR="00061EDE">
        <w:rPr>
          <w:sz w:val="24"/>
          <w:szCs w:val="24"/>
          <w:lang w:bidi="ru-RU"/>
        </w:rPr>
        <w:t>вирусная обработка поверхности.</w:t>
      </w:r>
    </w:p>
    <w:p w14:paraId="678EAF0D" w14:textId="77777777" w:rsidR="00020D80" w:rsidRDefault="00AA66F4" w:rsidP="00DF23AA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Использование СИЗОД вне рабочего места должно осуществляться в соответствии с рекомендациями органов здравоохранения и других органов.</w:t>
      </w:r>
    </w:p>
    <w:p w14:paraId="017DEE1C" w14:textId="67DE766A" w:rsidR="00AA66F4" w:rsidRPr="007A3924" w:rsidRDefault="00AA66F4" w:rsidP="00DF23AA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Использование СИЗОД вне рабочих мест требует особого рассмотрения из-за отсутствия структур для проведения оценки рисков.</w:t>
      </w:r>
    </w:p>
    <w:p w14:paraId="57246337" w14:textId="77777777" w:rsidR="00AA66F4" w:rsidRPr="007A3924" w:rsidRDefault="00AA66F4" w:rsidP="00DF23AA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При выборе СИЗОД следует учитывать рекомендуемые типы и классы СИЗОД и проводить оценку пригодности как для данной задачи, так и для пользователя. Основные этапы оценки пригодности СИЗОД изложены в ISO/TS 16975-1.</w:t>
      </w:r>
    </w:p>
    <w:p w14:paraId="29FF13EB" w14:textId="77777777" w:rsidR="00AA66F4" w:rsidRPr="007A3924" w:rsidRDefault="00AA66F4" w:rsidP="00DF23AA">
      <w:pPr>
        <w:pStyle w:val="a5"/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Дополнительные соображения при оценке пригодности, связанные с применимостью в условиях пандемии/эпидемии/вспышки инфекционного респираторного заболевания, подробно описаны ниже:</w:t>
      </w:r>
    </w:p>
    <w:p w14:paraId="39ABE2A2" w14:textId="09CC0A83" w:rsidR="00AA66F4" w:rsidRPr="00665966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>
        <w:rPr>
          <w:lang w:bidi="ru-RU"/>
        </w:rPr>
        <w:t xml:space="preserve">- </w:t>
      </w:r>
      <w:r w:rsidR="00AA66F4" w:rsidRPr="007A3924">
        <w:rPr>
          <w:lang w:bidi="ru-RU"/>
        </w:rPr>
        <w:t xml:space="preserve">продолжительность </w:t>
      </w:r>
      <w:r w:rsidR="00AA66F4" w:rsidRPr="00665966">
        <w:rPr>
          <w:lang w:bidi="ru-RU"/>
        </w:rPr>
        <w:t>использования</w:t>
      </w:r>
      <w:r w:rsidR="00024E9F">
        <w:rPr>
          <w:lang w:bidi="ru-RU"/>
        </w:rPr>
        <w:t>:</w:t>
      </w:r>
      <w:r w:rsidR="00AA66F4" w:rsidRPr="00665966">
        <w:rPr>
          <w:lang w:bidi="ru-RU"/>
        </w:rPr>
        <w:t xml:space="preserve"> варианты повторного или расширенного использования;</w:t>
      </w:r>
    </w:p>
    <w:p w14:paraId="1222268A" w14:textId="68475098" w:rsidR="00AA66F4" w:rsidRPr="00665966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 w:rsidRPr="00665966">
        <w:rPr>
          <w:lang w:bidi="ru-RU"/>
        </w:rPr>
        <w:t xml:space="preserve">- </w:t>
      </w:r>
      <w:r w:rsidR="00AA66F4" w:rsidRPr="00665966">
        <w:rPr>
          <w:lang w:bidi="ru-RU"/>
        </w:rPr>
        <w:t>удобство очистки и дезактивации;</w:t>
      </w:r>
    </w:p>
    <w:p w14:paraId="432D2CC3" w14:textId="12EBC25F" w:rsidR="00AA66F4" w:rsidRPr="00665966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 w:rsidRPr="00665966">
        <w:rPr>
          <w:lang w:bidi="ru-RU"/>
        </w:rPr>
        <w:t xml:space="preserve">- </w:t>
      </w:r>
      <w:r w:rsidR="00AA66F4" w:rsidRPr="00665966">
        <w:rPr>
          <w:lang w:bidi="ru-RU"/>
        </w:rPr>
        <w:t>хранение;</w:t>
      </w:r>
    </w:p>
    <w:p w14:paraId="371B0A42" w14:textId="2500072E" w:rsidR="00AA66F4" w:rsidRPr="00665966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 w:rsidRPr="00665966">
        <w:rPr>
          <w:lang w:bidi="ru-RU"/>
        </w:rPr>
        <w:t xml:space="preserve">- </w:t>
      </w:r>
      <w:r w:rsidR="00AA66F4" w:rsidRPr="00665966">
        <w:rPr>
          <w:lang w:bidi="ru-RU"/>
        </w:rPr>
        <w:t xml:space="preserve">совместимость с другими </w:t>
      </w:r>
      <w:r w:rsidR="003A6164">
        <w:rPr>
          <w:lang w:bidi="ru-RU"/>
        </w:rPr>
        <w:t>средствами индивидуальной защиты</w:t>
      </w:r>
      <w:r w:rsidR="00AA66F4" w:rsidRPr="00665966">
        <w:rPr>
          <w:lang w:bidi="ru-RU"/>
        </w:rPr>
        <w:t>;</w:t>
      </w:r>
    </w:p>
    <w:p w14:paraId="23656284" w14:textId="19553166" w:rsidR="00AA66F4" w:rsidRPr="00665966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 w:rsidRPr="00665966">
        <w:rPr>
          <w:lang w:bidi="ru-RU"/>
        </w:rPr>
        <w:t xml:space="preserve">- </w:t>
      </w:r>
      <w:r w:rsidR="00AA66F4" w:rsidRPr="00665966">
        <w:rPr>
          <w:lang w:bidi="ru-RU"/>
        </w:rPr>
        <w:t>совместимость с другим необходимым (не являющимся СИЗОД) оборудованием для выполнения задачи (например, с увеличительными лупами);</w:t>
      </w:r>
    </w:p>
    <w:p w14:paraId="038121F2" w14:textId="7454C7BB" w:rsidR="00AA66F4" w:rsidRPr="00665966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 w:rsidRPr="00665966">
        <w:rPr>
          <w:lang w:bidi="ru-RU"/>
        </w:rPr>
        <w:t xml:space="preserve">- </w:t>
      </w:r>
      <w:r w:rsidR="00AA66F4" w:rsidRPr="00665966">
        <w:rPr>
          <w:lang w:bidi="ru-RU"/>
        </w:rPr>
        <w:t xml:space="preserve">использование СИЗОД с клапанами выдоха </w:t>
      </w:r>
      <w:r w:rsidR="00AA66F4" w:rsidRPr="00231683">
        <w:rPr>
          <w:lang w:bidi="ru-RU"/>
        </w:rPr>
        <w:t>(см.</w:t>
      </w:r>
      <w:r w:rsidR="00AA66F4" w:rsidRPr="00665966">
        <w:rPr>
          <w:lang w:bidi="ru-RU"/>
        </w:rPr>
        <w:t xml:space="preserve"> </w:t>
      </w:r>
      <w:hyperlink w:anchor="_bookmark41" w:history="1">
        <w:r w:rsidR="00AA66F4" w:rsidRPr="00665966">
          <w:rPr>
            <w:lang w:bidi="ru-RU"/>
          </w:rPr>
          <w:t>А.2</w:t>
        </w:r>
      </w:hyperlink>
      <w:r w:rsidR="00AA66F4" w:rsidRPr="00665966">
        <w:rPr>
          <w:lang w:bidi="ru-RU"/>
        </w:rPr>
        <w:t>);</w:t>
      </w:r>
    </w:p>
    <w:p w14:paraId="0BFFF90A" w14:textId="737F3B2E" w:rsidR="00AA66F4" w:rsidRPr="00665966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 w:rsidRPr="00665966">
        <w:rPr>
          <w:lang w:bidi="ru-RU"/>
        </w:rPr>
        <w:t xml:space="preserve">- </w:t>
      </w:r>
      <w:r w:rsidR="00AA66F4" w:rsidRPr="00665966">
        <w:rPr>
          <w:lang w:bidi="ru-RU"/>
        </w:rPr>
        <w:t>бесперебойность поставок СИЗОД;</w:t>
      </w:r>
    </w:p>
    <w:p w14:paraId="7601A9FB" w14:textId="730E436D" w:rsidR="00AA66F4" w:rsidRPr="007A3924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>
        <w:rPr>
          <w:lang w:bidi="ru-RU"/>
        </w:rPr>
        <w:tab/>
      </w:r>
      <w:r w:rsidR="00061EDE" w:rsidRPr="00665966">
        <w:rPr>
          <w:lang w:bidi="ru-RU"/>
        </w:rPr>
        <w:t xml:space="preserve">- </w:t>
      </w:r>
      <w:r w:rsidR="00AA66F4" w:rsidRPr="00665966">
        <w:rPr>
          <w:lang w:bidi="ru-RU"/>
        </w:rPr>
        <w:t>наличие методов испытаний прилегания для</w:t>
      </w:r>
      <w:r w:rsidR="00AA66F4" w:rsidRPr="007A3924">
        <w:rPr>
          <w:lang w:bidi="ru-RU"/>
        </w:rPr>
        <w:t xml:space="preserve"> плотно прилегающих масок;</w:t>
      </w:r>
    </w:p>
    <w:p w14:paraId="1B979F8D" w14:textId="45E0D1DB" w:rsidR="002C5BA6" w:rsidRPr="007A3924" w:rsidRDefault="00B84A52" w:rsidP="00061EDE">
      <w:pPr>
        <w:pStyle w:val="aff6"/>
        <w:widowControl w:val="0"/>
        <w:tabs>
          <w:tab w:val="left" w:pos="284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  <w:rPr>
          <w:lang w:bidi="ru-RU"/>
        </w:rPr>
      </w:pPr>
      <w:r>
        <w:rPr>
          <w:lang w:bidi="ru-RU"/>
        </w:rPr>
        <w:tab/>
      </w:r>
      <w:r>
        <w:rPr>
          <w:lang w:bidi="ru-RU"/>
        </w:rPr>
        <w:tab/>
      </w:r>
      <w:r w:rsidR="00061EDE">
        <w:rPr>
          <w:lang w:bidi="ru-RU"/>
        </w:rPr>
        <w:t xml:space="preserve">- </w:t>
      </w:r>
      <w:r w:rsidR="00AA66F4" w:rsidRPr="007A3924">
        <w:rPr>
          <w:lang w:bidi="ru-RU"/>
        </w:rPr>
        <w:t>возможность обучения/мониторинга.</w:t>
      </w:r>
    </w:p>
    <w:p w14:paraId="22D0A317" w14:textId="0D1637BD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1384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52" w:name="8.6_Medical_assessment_"/>
      <w:bookmarkStart w:id="53" w:name="_bookmark32"/>
      <w:bookmarkEnd w:id="52"/>
      <w:bookmarkEnd w:id="53"/>
      <w:r w:rsidRPr="00541F04">
        <w:rPr>
          <w:sz w:val="24"/>
          <w:szCs w:val="24"/>
          <w:lang w:bidi="ru-RU"/>
        </w:rPr>
        <w:t>Медицинская оценка</w:t>
      </w:r>
    </w:p>
    <w:p w14:paraId="21161917" w14:textId="4BBF1073" w:rsidR="00AA66F4" w:rsidRPr="007A3924" w:rsidRDefault="00AA66F4" w:rsidP="00541F04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Медицинская оценк</w:t>
      </w:r>
      <w:r w:rsidR="00927327">
        <w:rPr>
          <w:sz w:val="24"/>
          <w:szCs w:val="24"/>
          <w:lang w:bidi="ru-RU"/>
        </w:rPr>
        <w:t>а обсуждается в ISO/TS 16975-1:</w:t>
      </w:r>
      <w:r w:rsidRPr="007A3924">
        <w:rPr>
          <w:sz w:val="24"/>
          <w:szCs w:val="24"/>
          <w:lang w:bidi="ru-RU"/>
        </w:rPr>
        <w:t>2016, п.п. 7.3.3.2 и D.2.1.</w:t>
      </w:r>
    </w:p>
    <w:p w14:paraId="67CD43D2" w14:textId="77777777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Оценка пользователей СИЗОД должна соответствовать общественным стандартам и соответствующим нормам.</w:t>
      </w:r>
    </w:p>
    <w:p w14:paraId="48AFBF88" w14:textId="77777777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Для того, чтобы убедиться, что все соответствующие работники могут носить выбранное СИЗОД, следует обратиться за консультацией к врачу,.</w:t>
      </w:r>
    </w:p>
    <w:p w14:paraId="1953A1FF" w14:textId="2D9CFDE5" w:rsidR="00AA66F4" w:rsidRPr="007A3924" w:rsidRDefault="00AA66F4" w:rsidP="00ED277E">
      <w:pPr>
        <w:pStyle w:val="a5"/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Медицинская оценка, которая может варьироваться от проверки с помощью простого вопросника до углубленного обследования, может включать в себя следующие вопросы</w:t>
      </w:r>
      <w:r w:rsidR="00ED277E">
        <w:rPr>
          <w:sz w:val="24"/>
          <w:szCs w:val="24"/>
          <w:lang w:bidi="ru-RU"/>
        </w:rPr>
        <w:t>:</w:t>
      </w:r>
    </w:p>
    <w:p w14:paraId="387A6218" w14:textId="0D2034A6" w:rsidR="00AA66F4" w:rsidRPr="00ED277E" w:rsidRDefault="00B31D8A" w:rsidP="00B31D8A">
      <w:pPr>
        <w:pStyle w:val="aff6"/>
        <w:widowControl w:val="0"/>
        <w:tabs>
          <w:tab w:val="left" w:pos="1218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ED277E" w:rsidRPr="00ED277E">
        <w:rPr>
          <w:lang w:bidi="ru-RU"/>
        </w:rPr>
        <w:t>м</w:t>
      </w:r>
      <w:r w:rsidR="00AA66F4" w:rsidRPr="00ED277E">
        <w:rPr>
          <w:lang w:bidi="ru-RU"/>
        </w:rPr>
        <w:t>ожет ли соответствующ</w:t>
      </w:r>
      <w:r w:rsidR="00F50552" w:rsidRPr="00F50552">
        <w:rPr>
          <w:lang w:bidi="ru-RU"/>
        </w:rPr>
        <w:t>ее</w:t>
      </w:r>
      <w:r w:rsidR="00AA66F4" w:rsidRPr="00ED277E">
        <w:rPr>
          <w:lang w:bidi="ru-RU"/>
        </w:rPr>
        <w:t xml:space="preserve"> СИЗОД привести к значительным неблагоприятным </w:t>
      </w:r>
      <w:r w:rsidR="00AA66F4" w:rsidRPr="00ED277E">
        <w:rPr>
          <w:lang w:bidi="ru-RU"/>
        </w:rPr>
        <w:lastRenderedPageBreak/>
        <w:t>последствиям для человека?</w:t>
      </w:r>
    </w:p>
    <w:p w14:paraId="4A11FDDF" w14:textId="7B58B4C6" w:rsidR="00AA66F4" w:rsidRPr="00ED277E" w:rsidRDefault="00B31D8A" w:rsidP="00B31D8A">
      <w:pPr>
        <w:pStyle w:val="aff6"/>
        <w:widowControl w:val="0"/>
        <w:tabs>
          <w:tab w:val="left" w:pos="1217"/>
          <w:tab w:val="left" w:pos="1219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ED277E" w:rsidRPr="00ED277E">
        <w:rPr>
          <w:lang w:bidi="ru-RU"/>
        </w:rPr>
        <w:t>е</w:t>
      </w:r>
      <w:r w:rsidR="00AA66F4" w:rsidRPr="00ED277E">
        <w:rPr>
          <w:lang w:bidi="ru-RU"/>
        </w:rPr>
        <w:t>сть ли у потенциального пользователя какие-либо личные предрасположенности, требующие повышенной степени защиты?</w:t>
      </w:r>
    </w:p>
    <w:p w14:paraId="749B2FFF" w14:textId="7256248D" w:rsidR="00231683" w:rsidRDefault="00B31D8A" w:rsidP="00C51A45">
      <w:pPr>
        <w:pStyle w:val="aff6"/>
        <w:widowControl w:val="0"/>
        <w:tabs>
          <w:tab w:val="left" w:pos="1218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  <w:rPr>
          <w:lang w:bidi="ru-RU"/>
        </w:rPr>
      </w:pPr>
      <w:r>
        <w:rPr>
          <w:lang w:bidi="ru-RU"/>
        </w:rPr>
        <w:t xml:space="preserve">- </w:t>
      </w:r>
      <w:r w:rsidR="00ED277E" w:rsidRPr="00ED277E">
        <w:rPr>
          <w:lang w:bidi="ru-RU"/>
        </w:rPr>
        <w:t>с</w:t>
      </w:r>
      <w:r w:rsidR="00AA66F4" w:rsidRPr="00ED277E">
        <w:rPr>
          <w:lang w:bidi="ru-RU"/>
        </w:rPr>
        <w:t>пособен ли пользователь выполнять работу или иные действия при использовании выбранного устройства?</w:t>
      </w:r>
    </w:p>
    <w:p w14:paraId="52F6AECC" w14:textId="560781BD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1384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54" w:name="_bookmark33"/>
      <w:bookmarkStart w:id="55" w:name="8.7_RPD_fit_testing_"/>
      <w:bookmarkEnd w:id="54"/>
      <w:bookmarkEnd w:id="55"/>
      <w:r w:rsidRPr="00ED277E">
        <w:rPr>
          <w:sz w:val="24"/>
          <w:szCs w:val="24"/>
          <w:lang w:bidi="ru-RU"/>
        </w:rPr>
        <w:t>Испытание на плотность прилегания СИЗОД</w:t>
      </w:r>
    </w:p>
    <w:p w14:paraId="69C6CAA6" w14:textId="008D3490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3A6164">
        <w:rPr>
          <w:sz w:val="24"/>
          <w:szCs w:val="24"/>
          <w:lang w:bidi="ru-RU"/>
        </w:rPr>
        <w:t>Любой пользователь средства индивидуальной защиты органов дыхания плотного прилегания должен пройти испытания с каждой маркой, моделью и размером лицевой маски, необходимые</w:t>
      </w:r>
      <w:r w:rsidRPr="00ED277E">
        <w:rPr>
          <w:sz w:val="24"/>
          <w:szCs w:val="24"/>
          <w:lang w:bidi="ru-RU"/>
        </w:rPr>
        <w:t xml:space="preserve"> для определения эффективности уплотнения между лицо</w:t>
      </w:r>
      <w:r w:rsidR="00164693">
        <w:rPr>
          <w:sz w:val="24"/>
          <w:szCs w:val="24"/>
          <w:lang w:bidi="ru-RU"/>
        </w:rPr>
        <w:t xml:space="preserve">м пользователя и лицевой частью </w:t>
      </w:r>
      <w:r w:rsidRPr="00ED277E">
        <w:rPr>
          <w:sz w:val="24"/>
          <w:szCs w:val="24"/>
          <w:lang w:bidi="ru-RU"/>
        </w:rPr>
        <w:t>СИЗОД, используя ме</w:t>
      </w:r>
      <w:r w:rsidR="00927327">
        <w:rPr>
          <w:sz w:val="24"/>
          <w:szCs w:val="24"/>
          <w:lang w:bidi="ru-RU"/>
        </w:rPr>
        <w:t xml:space="preserve">тодики, приведенные в </w:t>
      </w:r>
      <w:r w:rsidR="00231683">
        <w:rPr>
          <w:sz w:val="24"/>
          <w:szCs w:val="24"/>
          <w:lang w:bidi="ru-RU"/>
        </w:rPr>
        <w:br/>
      </w:r>
      <w:r w:rsidR="00927327">
        <w:rPr>
          <w:sz w:val="24"/>
          <w:szCs w:val="24"/>
          <w:lang w:bidi="ru-RU"/>
        </w:rPr>
        <w:t>ISO 16975</w:t>
      </w:r>
      <w:r w:rsidRPr="00ED277E">
        <w:rPr>
          <w:sz w:val="24"/>
          <w:szCs w:val="24"/>
          <w:lang w:bidi="ru-RU"/>
        </w:rPr>
        <w:t>-3. Во время пандемии/эпидемии/вспышки при использовании СИЗОД плотного прилегания следует уделять особое внимание вопросам инфекционного контроля и процессам дезинфекции испытательного оборудования</w:t>
      </w:r>
      <w:r w:rsidRPr="007A3924">
        <w:rPr>
          <w:sz w:val="24"/>
          <w:szCs w:val="24"/>
          <w:lang w:bidi="ru-RU"/>
        </w:rPr>
        <w:t>, необходимым для того, чтобы предотвратить перекрестное загрязнение между испытуемыми и/или испытателем. Этот подход может варьироваться в зависимости от выбранной методологии тестирования прилегания устройства.</w:t>
      </w:r>
    </w:p>
    <w:p w14:paraId="0A593420" w14:textId="77777777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Во время пандемии/эпидемии/вспышки доступ к рекомендуемым ресурсам для тестирования прилегания устройства может временно отсутствовать. К таким ситуациям относится ограниченное количество квалифицированного персонала и оборудования для проведения испытаний на плотность прилегания, либо недостаточные меры защиты проводящего такие испытания персонала.</w:t>
      </w:r>
    </w:p>
    <w:p w14:paraId="5C9CA8EA" w14:textId="6DC51DD3" w:rsidR="002C5BA6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В таких ситуациях следует обращаться к национальным или местным органам власти.</w:t>
      </w:r>
    </w:p>
    <w:p w14:paraId="01090CED" w14:textId="6C50D42D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1384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56" w:name="_bookmark34"/>
      <w:bookmarkStart w:id="57" w:name="8.8_Training_"/>
      <w:bookmarkEnd w:id="56"/>
      <w:bookmarkEnd w:id="57"/>
      <w:r w:rsidRPr="007B42A0">
        <w:rPr>
          <w:sz w:val="24"/>
          <w:szCs w:val="24"/>
          <w:lang w:bidi="ru-RU"/>
        </w:rPr>
        <w:t>Обучение</w:t>
      </w:r>
    </w:p>
    <w:p w14:paraId="35CAF136" w14:textId="6CF0FE15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 xml:space="preserve">Пользователи СИЗОД должны пройти обучение в соответствии с ISO/TS 16975-1:2016, 7.5. Применение, осмотр, сборка, надевание и проверка СИЗОД перед использованием должны проводиться в соответствии с информацией, предоставленной </w:t>
      </w:r>
      <w:r w:rsidR="003A6164">
        <w:rPr>
          <w:sz w:val="24"/>
          <w:szCs w:val="24"/>
          <w:lang w:bidi="ru-RU"/>
        </w:rPr>
        <w:t>изготовите</w:t>
      </w:r>
      <w:r w:rsidRPr="007A3924">
        <w:rPr>
          <w:sz w:val="24"/>
          <w:szCs w:val="24"/>
          <w:lang w:bidi="ru-RU"/>
        </w:rPr>
        <w:t>лем.</w:t>
      </w:r>
    </w:p>
    <w:p w14:paraId="459461FC" w14:textId="59A0CFB8" w:rsidR="00AA66F4" w:rsidRPr="007A3924" w:rsidRDefault="00AA66F4" w:rsidP="00ED277E">
      <w:pPr>
        <w:pStyle w:val="a5"/>
        <w:spacing w:line="360" w:lineRule="auto"/>
        <w:ind w:leftChars="0" w:left="0" w:firstLineChars="0" w:firstLine="708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В условиях пандемии/эпидемии/вспышки также может потребоваться дальнейшее обучение использованию СИЗОД, которое может включать следующее</w:t>
      </w:r>
      <w:r w:rsidR="00ED277E">
        <w:rPr>
          <w:sz w:val="24"/>
          <w:szCs w:val="24"/>
          <w:lang w:bidi="ru-RU"/>
        </w:rPr>
        <w:t>:</w:t>
      </w:r>
    </w:p>
    <w:p w14:paraId="687FD151" w14:textId="70813BA6" w:rsidR="00AA66F4" w:rsidRPr="007A3924" w:rsidRDefault="00B31D8A" w:rsidP="00B31D8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ED277E">
        <w:rPr>
          <w:lang w:bidi="ru-RU"/>
        </w:rPr>
        <w:t>п</w:t>
      </w:r>
      <w:r w:rsidR="00AA66F4" w:rsidRPr="007A3924">
        <w:rPr>
          <w:lang w:bidi="ru-RU"/>
        </w:rPr>
        <w:t>роцедуры профилактики и контроля инфекций</w:t>
      </w:r>
      <w:r w:rsidR="00ED277E">
        <w:rPr>
          <w:lang w:bidi="ru-RU"/>
        </w:rPr>
        <w:t>;</w:t>
      </w:r>
    </w:p>
    <w:p w14:paraId="0A8E094A" w14:textId="28C67FDD" w:rsidR="00AA66F4" w:rsidRPr="007A3924" w:rsidRDefault="00B31D8A" w:rsidP="00B31D8A">
      <w:pPr>
        <w:pStyle w:val="aff6"/>
        <w:widowControl w:val="0"/>
        <w:tabs>
          <w:tab w:val="left" w:pos="537"/>
          <w:tab w:val="left" w:pos="539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ED277E">
        <w:rPr>
          <w:lang w:bidi="ru-RU"/>
        </w:rPr>
        <w:t>п</w:t>
      </w:r>
      <w:r w:rsidR="00AA66F4" w:rsidRPr="007A3924">
        <w:rPr>
          <w:lang w:bidi="ru-RU"/>
        </w:rPr>
        <w:t xml:space="preserve">роцедуры надевания и снятия СИЗОД с учетом необходимости ношения других </w:t>
      </w:r>
      <w:r w:rsidR="00F473C1">
        <w:rPr>
          <w:lang w:bidi="ru-RU"/>
        </w:rPr>
        <w:t>средств индивидуальной защиты</w:t>
      </w:r>
      <w:r w:rsidR="00AA66F4" w:rsidRPr="007A3924">
        <w:rPr>
          <w:lang w:bidi="ru-RU"/>
        </w:rPr>
        <w:t xml:space="preserve"> (комплект СИЗ)</w:t>
      </w:r>
      <w:r w:rsidR="00ED277E">
        <w:rPr>
          <w:lang w:bidi="ru-RU"/>
        </w:rPr>
        <w:t>;</w:t>
      </w:r>
    </w:p>
    <w:p w14:paraId="06070ED7" w14:textId="570CC3DF" w:rsidR="00AA66F4" w:rsidRPr="007A3924" w:rsidRDefault="00B31D8A" w:rsidP="00B31D8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 xml:space="preserve">- </w:t>
      </w:r>
      <w:r w:rsidR="00ED277E">
        <w:rPr>
          <w:lang w:bidi="ru-RU"/>
        </w:rPr>
        <w:t>п</w:t>
      </w:r>
      <w:r w:rsidR="00AA66F4" w:rsidRPr="007A3924">
        <w:rPr>
          <w:lang w:bidi="ru-RU"/>
        </w:rPr>
        <w:t>овторное и расширенное использование односменных СИЗОД</w:t>
      </w:r>
      <w:r w:rsidR="00ED277E">
        <w:rPr>
          <w:lang w:bidi="ru-RU"/>
        </w:rPr>
        <w:t>;</w:t>
      </w:r>
    </w:p>
    <w:p w14:paraId="57D0EEFF" w14:textId="0FBFC5FE" w:rsidR="00AA66F4" w:rsidRPr="007A3924" w:rsidRDefault="00B31D8A" w:rsidP="00B31D8A">
      <w:pPr>
        <w:pStyle w:val="aff6"/>
        <w:widowControl w:val="0"/>
        <w:tabs>
          <w:tab w:val="left" w:pos="537"/>
          <w:tab w:val="left" w:pos="539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lastRenderedPageBreak/>
        <w:t xml:space="preserve">- </w:t>
      </w:r>
      <w:r w:rsidR="00ED277E">
        <w:rPr>
          <w:lang w:bidi="ru-RU"/>
        </w:rPr>
        <w:t>с</w:t>
      </w:r>
      <w:r w:rsidR="00AA66F4" w:rsidRPr="007A3924">
        <w:rPr>
          <w:lang w:bidi="ru-RU"/>
        </w:rPr>
        <w:t xml:space="preserve">пособы очистки и дезинфекции СИЗОД, соответствующие конкретному патогену. Их можно определить при содействии экспертов по инфекционному контролю и после консультаций с </w:t>
      </w:r>
      <w:r w:rsidR="00BA42B7">
        <w:rPr>
          <w:lang w:bidi="ru-RU"/>
        </w:rPr>
        <w:t>изготовит</w:t>
      </w:r>
      <w:r w:rsidR="00AA66F4" w:rsidRPr="007A3924">
        <w:rPr>
          <w:lang w:bidi="ru-RU"/>
        </w:rPr>
        <w:t>елями относительно продуктов и условий, подходящих для очистки и инфекционного контроля</w:t>
      </w:r>
      <w:r w:rsidR="00ED277E">
        <w:rPr>
          <w:lang w:bidi="ru-RU"/>
        </w:rPr>
        <w:t>;</w:t>
      </w:r>
    </w:p>
    <w:p w14:paraId="5341937F" w14:textId="48CC89B8" w:rsidR="002C5BA6" w:rsidRPr="007A3924" w:rsidRDefault="00B31D8A" w:rsidP="00C51A45">
      <w:pPr>
        <w:pStyle w:val="aff6"/>
        <w:widowControl w:val="0"/>
        <w:tabs>
          <w:tab w:val="left" w:pos="537"/>
          <w:tab w:val="left" w:pos="539"/>
        </w:tabs>
        <w:suppressAutoHyphens w:val="0"/>
        <w:autoSpaceDE w:val="0"/>
        <w:autoSpaceDN w:val="0"/>
        <w:spacing w:line="360" w:lineRule="auto"/>
        <w:ind w:leftChars="0" w:left="708" w:firstLineChars="0" w:firstLine="0"/>
        <w:contextualSpacing w:val="0"/>
        <w:jc w:val="both"/>
        <w:textDirection w:val="lrTb"/>
        <w:textAlignment w:val="auto"/>
        <w:outlineLvl w:val="9"/>
        <w:rPr>
          <w:lang w:bidi="ru-RU"/>
        </w:rPr>
      </w:pPr>
      <w:r>
        <w:rPr>
          <w:lang w:bidi="ru-RU"/>
        </w:rPr>
        <w:t xml:space="preserve">- </w:t>
      </w:r>
      <w:r w:rsidR="00ED277E">
        <w:rPr>
          <w:lang w:bidi="ru-RU"/>
        </w:rPr>
        <w:t>у</w:t>
      </w:r>
      <w:r w:rsidR="00AA66F4" w:rsidRPr="007A3924">
        <w:rPr>
          <w:lang w:bidi="ru-RU"/>
        </w:rPr>
        <w:t>тилизация - доступные меры для эффективного и безопасного сбора и утилизации использованных СИЗОД и связанных с ними материалов.</w:t>
      </w:r>
    </w:p>
    <w:p w14:paraId="15C46035" w14:textId="375397DA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703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58" w:name="_bookmark35"/>
      <w:bookmarkStart w:id="59" w:name="8.9_Use_of_RPD_"/>
      <w:bookmarkEnd w:id="58"/>
      <w:bookmarkEnd w:id="59"/>
      <w:r w:rsidRPr="007B42A0">
        <w:rPr>
          <w:sz w:val="24"/>
          <w:szCs w:val="24"/>
          <w:lang w:bidi="ru-RU"/>
        </w:rPr>
        <w:t>Использование СИЗОД</w:t>
      </w:r>
    </w:p>
    <w:p w14:paraId="6E5FF939" w14:textId="3C5DB79A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 xml:space="preserve">Использование СИЗОД в </w:t>
      </w:r>
      <w:r w:rsidR="00927327">
        <w:rPr>
          <w:sz w:val="24"/>
          <w:szCs w:val="24"/>
          <w:lang w:bidi="ru-RU"/>
        </w:rPr>
        <w:t>целом описано в ISO/TS 16975-1:</w:t>
      </w:r>
      <w:r w:rsidRPr="007A3924">
        <w:rPr>
          <w:sz w:val="24"/>
          <w:szCs w:val="24"/>
          <w:lang w:bidi="ru-RU"/>
        </w:rPr>
        <w:t>2016, 7.6.</w:t>
      </w:r>
    </w:p>
    <w:p w14:paraId="53A106F8" w14:textId="77777777" w:rsidR="00B31D8A" w:rsidRDefault="00AA66F4" w:rsidP="00B31D8A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Во время пандемии/эпидемии/вспышки заболевания особое внимание следует уделять предотвращению перекрестного загрязнения СИЗОД с применением соответствующих методов надевания и снятия, а также процессов очистки, обращения и утилизации использованного оборудования.</w:t>
      </w:r>
    </w:p>
    <w:p w14:paraId="6C390739" w14:textId="639535AD" w:rsidR="00AA66F4" w:rsidRPr="007A3924" w:rsidRDefault="00AA66F4" w:rsidP="00B31D8A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B31D8A">
        <w:rPr>
          <w:b/>
          <w:sz w:val="24"/>
          <w:szCs w:val="24"/>
          <w:lang w:bidi="ru-RU"/>
        </w:rPr>
        <w:t>ПРЕДУПРЕЖДЕНИЕ - Относительно нескольких устройств, закрывающих рот и нос (например, двойная маска)</w:t>
      </w:r>
      <w:r w:rsidR="00ED277E">
        <w:rPr>
          <w:sz w:val="24"/>
          <w:szCs w:val="24"/>
          <w:lang w:bidi="ru-RU"/>
        </w:rPr>
        <w:t>:</w:t>
      </w:r>
    </w:p>
    <w:p w14:paraId="62D6F96F" w14:textId="6E9AA62D" w:rsidR="00AA66F4" w:rsidRPr="00FA784F" w:rsidRDefault="00927327" w:rsidP="00B31D8A">
      <w:pPr>
        <w:pStyle w:val="aff6"/>
        <w:widowControl w:val="0"/>
        <w:tabs>
          <w:tab w:val="center" w:pos="0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>
        <w:rPr>
          <w:lang w:bidi="ru-RU"/>
        </w:rPr>
        <w:tab/>
      </w:r>
      <w:r w:rsidR="00B31D8A">
        <w:rPr>
          <w:lang w:bidi="ru-RU"/>
        </w:rPr>
        <w:t xml:space="preserve">- </w:t>
      </w:r>
      <w:r w:rsidR="00ED277E">
        <w:rPr>
          <w:lang w:bidi="ru-RU"/>
        </w:rPr>
        <w:t>в</w:t>
      </w:r>
      <w:r w:rsidR="00AA66F4" w:rsidRPr="007A3924">
        <w:rPr>
          <w:lang w:bidi="ru-RU"/>
        </w:rPr>
        <w:t xml:space="preserve">ажно </w:t>
      </w:r>
      <w:r w:rsidR="00AA66F4" w:rsidRPr="00164693">
        <w:rPr>
          <w:lang w:bidi="ru-RU"/>
        </w:rPr>
        <w:t xml:space="preserve">отметить, что ношение хирургической маски или обычной лицевой маски поверх СИЗОД не рекомендуется ни </w:t>
      </w:r>
      <w:r w:rsidR="00ED277E" w:rsidRPr="00164693">
        <w:rPr>
          <w:lang w:bidi="ru-RU"/>
        </w:rPr>
        <w:t>изготовител</w:t>
      </w:r>
      <w:r w:rsidR="00AA66F4" w:rsidRPr="00164693">
        <w:rPr>
          <w:lang w:bidi="ru-RU"/>
        </w:rPr>
        <w:t xml:space="preserve">ями, ни органами здравоохранения и охраны труда; следует также отметить, что ношение хирургической или обычной лицевой маски поверх СИЗОД не соответствует условиям испытаний, по которым СИЗОД было утверждено </w:t>
      </w:r>
      <w:r w:rsidR="00AA66F4" w:rsidRPr="00FA784F">
        <w:rPr>
          <w:lang w:bidi="ru-RU"/>
        </w:rPr>
        <w:t>или сертифицировано</w:t>
      </w:r>
      <w:r w:rsidR="00F50552" w:rsidRPr="00FA784F">
        <w:rPr>
          <w:lang w:bidi="ru-RU"/>
        </w:rPr>
        <w:t>;</w:t>
      </w:r>
    </w:p>
    <w:p w14:paraId="6C2C0E88" w14:textId="0C4B920A" w:rsidR="00AA66F4" w:rsidRPr="00164693" w:rsidRDefault="00927327" w:rsidP="00B31D8A">
      <w:pPr>
        <w:pStyle w:val="aff6"/>
        <w:widowControl w:val="0"/>
        <w:tabs>
          <w:tab w:val="center" w:pos="0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</w:pPr>
      <w:r w:rsidRPr="00FA784F">
        <w:rPr>
          <w:lang w:bidi="ru-RU"/>
        </w:rPr>
        <w:tab/>
      </w:r>
      <w:r w:rsidR="00B31D8A" w:rsidRPr="00FA784F">
        <w:rPr>
          <w:lang w:bidi="ru-RU"/>
        </w:rPr>
        <w:t xml:space="preserve">- </w:t>
      </w:r>
      <w:r w:rsidR="00ED277E" w:rsidRPr="00FA784F">
        <w:rPr>
          <w:lang w:bidi="ru-RU"/>
        </w:rPr>
        <w:t>т</w:t>
      </w:r>
      <w:r w:rsidR="00AA66F4" w:rsidRPr="00FA784F">
        <w:rPr>
          <w:lang w:bidi="ru-RU"/>
        </w:rPr>
        <w:t>акже важно отметить, что эффект ношения обычной лицевой маски поверх СИЗОД может оказать негативное влияние на прилегание, фильтрацию и комфорт пользователя, что приведет к общему сниже</w:t>
      </w:r>
      <w:r w:rsidR="00F50552" w:rsidRPr="00FA784F">
        <w:rPr>
          <w:lang w:bidi="ru-RU"/>
        </w:rPr>
        <w:t>нию степени защиты пользователя;</w:t>
      </w:r>
    </w:p>
    <w:p w14:paraId="29AB93DE" w14:textId="69CC3E32" w:rsidR="002C5BA6" w:rsidRDefault="00927327" w:rsidP="00B31D8A">
      <w:pPr>
        <w:pStyle w:val="aff6"/>
        <w:widowControl w:val="0"/>
        <w:tabs>
          <w:tab w:val="center" w:pos="0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jc w:val="both"/>
        <w:textDirection w:val="lrTb"/>
        <w:textAlignment w:val="auto"/>
        <w:outlineLvl w:val="9"/>
        <w:rPr>
          <w:lang w:bidi="ru-RU"/>
        </w:rPr>
      </w:pPr>
      <w:r w:rsidRPr="00164693">
        <w:rPr>
          <w:lang w:bidi="ru-RU"/>
        </w:rPr>
        <w:tab/>
      </w:r>
      <w:r w:rsidR="00B31D8A" w:rsidRPr="00164693">
        <w:rPr>
          <w:lang w:bidi="ru-RU"/>
        </w:rPr>
        <w:t xml:space="preserve">- </w:t>
      </w:r>
      <w:r w:rsidR="00ED277E" w:rsidRPr="00164693">
        <w:rPr>
          <w:lang w:bidi="ru-RU"/>
        </w:rPr>
        <w:t>и</w:t>
      </w:r>
      <w:r w:rsidR="00AA66F4" w:rsidRPr="00164693">
        <w:rPr>
          <w:lang w:bidi="ru-RU"/>
        </w:rPr>
        <w:t xml:space="preserve">спользуйте любое СИЗОД в строгом соответствии с инструкциями </w:t>
      </w:r>
      <w:r w:rsidR="00ED277E" w:rsidRPr="00164693">
        <w:rPr>
          <w:lang w:bidi="ru-RU"/>
        </w:rPr>
        <w:t>изготовите</w:t>
      </w:r>
      <w:r w:rsidR="00AA66F4" w:rsidRPr="00164693">
        <w:rPr>
          <w:lang w:bidi="ru-RU"/>
        </w:rPr>
        <w:t>ля.</w:t>
      </w:r>
    </w:p>
    <w:p w14:paraId="6092609C" w14:textId="49E9A5B1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70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60" w:name="_bookmark36"/>
      <w:bookmarkStart w:id="61" w:name="8.10_Maintenance_procedures_including_cl"/>
      <w:bookmarkEnd w:id="60"/>
      <w:bookmarkEnd w:id="61"/>
      <w:r w:rsidRPr="007B42A0">
        <w:rPr>
          <w:sz w:val="24"/>
          <w:szCs w:val="24"/>
          <w:lang w:bidi="ru-RU"/>
        </w:rPr>
        <w:t>Методы технического обслуживания, включая очистку</w:t>
      </w:r>
    </w:p>
    <w:p w14:paraId="11F050B9" w14:textId="3B0C9946" w:rsidR="00AA66F4" w:rsidRPr="00D1491C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 xml:space="preserve">Техническое обслуживание </w:t>
      </w:r>
      <w:r w:rsidRPr="00FA784F">
        <w:rPr>
          <w:sz w:val="24"/>
          <w:szCs w:val="24"/>
          <w:lang w:bidi="ru-RU"/>
        </w:rPr>
        <w:t>СИЗОД следует выполнять</w:t>
      </w:r>
      <w:r w:rsidR="00927327" w:rsidRPr="00FA784F">
        <w:rPr>
          <w:sz w:val="24"/>
          <w:szCs w:val="24"/>
          <w:lang w:bidi="ru-RU"/>
        </w:rPr>
        <w:t>, как описано в ISO/TS 16975-1:</w:t>
      </w:r>
      <w:r w:rsidRPr="00FA784F">
        <w:rPr>
          <w:sz w:val="24"/>
          <w:szCs w:val="24"/>
          <w:lang w:bidi="ru-RU"/>
        </w:rPr>
        <w:t xml:space="preserve">2016, 7.7 и Приложении F. </w:t>
      </w:r>
      <w:r w:rsidR="00D1491C" w:rsidRPr="00FA784F">
        <w:rPr>
          <w:sz w:val="24"/>
          <w:szCs w:val="24"/>
          <w:lang w:bidi="ru-RU"/>
        </w:rPr>
        <w:t>Все указанные ресурсы, связанные с реагированием на пандемию/эпидемию/вспышку, такие как соответствующие способы очистки/дезинфекции, продукция, оборудование и объекты должны быть доступны и понятны всем</w:t>
      </w:r>
      <w:r w:rsidRPr="00FA784F">
        <w:rPr>
          <w:sz w:val="24"/>
          <w:szCs w:val="24"/>
          <w:lang w:bidi="ru-RU"/>
        </w:rPr>
        <w:t xml:space="preserve"> задействованны</w:t>
      </w:r>
      <w:r w:rsidR="00D1491C" w:rsidRPr="00FA784F">
        <w:rPr>
          <w:sz w:val="24"/>
          <w:szCs w:val="24"/>
          <w:lang w:bidi="ru-RU"/>
        </w:rPr>
        <w:t>м</w:t>
      </w:r>
      <w:r w:rsidRPr="00FA784F">
        <w:rPr>
          <w:sz w:val="24"/>
          <w:szCs w:val="24"/>
          <w:lang w:bidi="ru-RU"/>
        </w:rPr>
        <w:t xml:space="preserve"> лица</w:t>
      </w:r>
      <w:r w:rsidR="00D1491C" w:rsidRPr="00FA784F">
        <w:rPr>
          <w:sz w:val="24"/>
          <w:szCs w:val="24"/>
          <w:lang w:bidi="ru-RU"/>
        </w:rPr>
        <w:t>м</w:t>
      </w:r>
      <w:r w:rsidRPr="00FA784F">
        <w:rPr>
          <w:sz w:val="24"/>
          <w:szCs w:val="24"/>
          <w:lang w:bidi="ru-RU"/>
        </w:rPr>
        <w:t>, чтобы обеспечить эффективную профилактику и контроль распространения инфекций, а также очистку/дезинфекцию устройств по мере необходимости.</w:t>
      </w:r>
      <w:r w:rsidR="00D1491C">
        <w:rPr>
          <w:sz w:val="24"/>
          <w:szCs w:val="24"/>
          <w:lang w:bidi="ru-RU"/>
        </w:rPr>
        <w:t xml:space="preserve"> </w:t>
      </w:r>
    </w:p>
    <w:p w14:paraId="4B559449" w14:textId="210C990A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 xml:space="preserve">Для предотвращения перекрестного загрязнения или заражения следует обеспечить поставки достаточного количества СИЗОД, запасных частей, средств чистки и дезинфекции и т.д., а также соблюдать определенные </w:t>
      </w:r>
      <w:r w:rsidR="00927327" w:rsidRPr="00164693">
        <w:rPr>
          <w:sz w:val="24"/>
          <w:szCs w:val="24"/>
          <w:lang w:bidi="ru-RU"/>
        </w:rPr>
        <w:t>изготовителем</w:t>
      </w:r>
      <w:r w:rsidRPr="00164693">
        <w:rPr>
          <w:sz w:val="24"/>
          <w:szCs w:val="24"/>
          <w:lang w:bidi="ru-RU"/>
        </w:rPr>
        <w:t xml:space="preserve"> способы очистки </w:t>
      </w:r>
      <w:r w:rsidRPr="00164693">
        <w:rPr>
          <w:sz w:val="24"/>
          <w:szCs w:val="24"/>
          <w:lang w:bidi="ru-RU"/>
        </w:rPr>
        <w:lastRenderedPageBreak/>
        <w:t>устройства. Внедренный процесс дезинфекции не должен приводить</w:t>
      </w:r>
      <w:r w:rsidRPr="007A3924">
        <w:rPr>
          <w:sz w:val="24"/>
          <w:szCs w:val="24"/>
          <w:lang w:bidi="ru-RU"/>
        </w:rPr>
        <w:t xml:space="preserve"> к разрушению компонентов и должен гарантировать сохранение степени защиты СИЗОД после обработки. После дезинфекции СИЗОД не должно представлять опасности или неудобств пользовател</w:t>
      </w:r>
      <w:r w:rsidR="00FA784F">
        <w:rPr>
          <w:sz w:val="24"/>
          <w:szCs w:val="24"/>
          <w:lang w:bidi="ru-RU"/>
        </w:rPr>
        <w:t>ю</w:t>
      </w:r>
      <w:r w:rsidRPr="007A3924">
        <w:rPr>
          <w:sz w:val="24"/>
          <w:szCs w:val="24"/>
          <w:lang w:bidi="ru-RU"/>
        </w:rPr>
        <w:t>.</w:t>
      </w:r>
    </w:p>
    <w:p w14:paraId="6A913436" w14:textId="5B7AE2A6" w:rsidR="002C5BA6" w:rsidRPr="007A3924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Необходимо принимать меры для безопасного обращения и утилизации загрязненных СИЗОД или соответствующих компонентов, которые нельзя безопасно дезактивировать. Необходимо соблюдать соответствующие национальные или местные процедуры.</w:t>
      </w:r>
    </w:p>
    <w:p w14:paraId="5F8CD8E7" w14:textId="1CC6FAAD" w:rsidR="002C5BA6" w:rsidRPr="00231683" w:rsidRDefault="00AA66F4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70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62" w:name="_bookmark37"/>
      <w:bookmarkStart w:id="63" w:name="8.11_Storage_"/>
      <w:bookmarkEnd w:id="62"/>
      <w:bookmarkEnd w:id="63"/>
      <w:r w:rsidRPr="00164693">
        <w:rPr>
          <w:sz w:val="24"/>
          <w:szCs w:val="24"/>
          <w:lang w:bidi="ru-RU"/>
        </w:rPr>
        <w:t>Хранение</w:t>
      </w:r>
    </w:p>
    <w:p w14:paraId="3969F53A" w14:textId="1455D605" w:rsidR="002C5BA6" w:rsidRPr="007A3924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164693">
        <w:rPr>
          <w:sz w:val="24"/>
          <w:szCs w:val="24"/>
          <w:lang w:bidi="ru-RU"/>
        </w:rPr>
        <w:t>Хранение СИЗОД должно осуществляться в</w:t>
      </w:r>
      <w:r w:rsidR="00927327" w:rsidRPr="00164693">
        <w:rPr>
          <w:sz w:val="24"/>
          <w:szCs w:val="24"/>
          <w:lang w:bidi="ru-RU"/>
        </w:rPr>
        <w:t xml:space="preserve"> соответствии с ISO/TS 16975-1:</w:t>
      </w:r>
      <w:r w:rsidRPr="00164693">
        <w:rPr>
          <w:sz w:val="24"/>
          <w:szCs w:val="24"/>
          <w:lang w:bidi="ru-RU"/>
        </w:rPr>
        <w:t xml:space="preserve">2016, 7.8, и в соответствии с информацией, предоставленной </w:t>
      </w:r>
      <w:r w:rsidR="00927327" w:rsidRPr="00164693">
        <w:rPr>
          <w:sz w:val="24"/>
          <w:szCs w:val="24"/>
          <w:lang w:bidi="ru-RU"/>
        </w:rPr>
        <w:t>изготовителе</w:t>
      </w:r>
      <w:r w:rsidRPr="00164693">
        <w:rPr>
          <w:sz w:val="24"/>
          <w:szCs w:val="24"/>
          <w:lang w:bidi="ru-RU"/>
        </w:rPr>
        <w:t>м.</w:t>
      </w:r>
    </w:p>
    <w:p w14:paraId="30F18DB5" w14:textId="0B18FD9D" w:rsidR="002C5BA6" w:rsidRPr="00C51A45" w:rsidRDefault="00AA66F4" w:rsidP="00C51A45">
      <w:pPr>
        <w:pStyle w:val="5"/>
        <w:keepNext w:val="0"/>
        <w:widowControl w:val="0"/>
        <w:numPr>
          <w:ilvl w:val="1"/>
          <w:numId w:val="29"/>
        </w:numPr>
        <w:tabs>
          <w:tab w:val="left" w:pos="138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64" w:name="8.12_Programme_evaluation_and_review_"/>
      <w:bookmarkStart w:id="65" w:name="_bookmark38"/>
      <w:bookmarkEnd w:id="64"/>
      <w:bookmarkEnd w:id="65"/>
      <w:r w:rsidRPr="007B42A0">
        <w:rPr>
          <w:sz w:val="24"/>
          <w:szCs w:val="24"/>
          <w:lang w:bidi="ru-RU"/>
        </w:rPr>
        <w:t>Оценка и анализ программы</w:t>
      </w:r>
    </w:p>
    <w:p w14:paraId="29EDD5FE" w14:textId="0BE2EABE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7A3924">
        <w:rPr>
          <w:sz w:val="24"/>
          <w:szCs w:val="24"/>
          <w:lang w:bidi="ru-RU"/>
        </w:rPr>
        <w:t>Программа респираторной защиты должна рассматриваться в соответствии с ISO</w:t>
      </w:r>
      <w:r w:rsidR="00927327">
        <w:rPr>
          <w:sz w:val="24"/>
          <w:szCs w:val="24"/>
          <w:lang w:bidi="ru-RU"/>
        </w:rPr>
        <w:t>/TS 16975-1:</w:t>
      </w:r>
      <w:r w:rsidRPr="007A3924">
        <w:rPr>
          <w:sz w:val="24"/>
          <w:szCs w:val="24"/>
          <w:lang w:bidi="ru-RU"/>
        </w:rPr>
        <w:t>2016, п. 7.9 и Приложением G.</w:t>
      </w:r>
    </w:p>
    <w:p w14:paraId="3DD63837" w14:textId="58C632B8" w:rsidR="002C5BA6" w:rsidRPr="007A3924" w:rsidRDefault="00AA66F4" w:rsidP="00C51A45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Особое внимание следует уделять аспектам борьбы с пандемией/</w:t>
      </w:r>
      <w:r w:rsidRPr="00927327">
        <w:rPr>
          <w:sz w:val="24"/>
          <w:szCs w:val="24"/>
          <w:lang w:bidi="ru-RU"/>
        </w:rPr>
        <w:t xml:space="preserve">эпидемией/вспышкой, связанным с элементами программы защиты органов дыхания, как описано в </w:t>
      </w:r>
      <w:hyperlink w:anchor="_bookmark26" w:history="1">
        <w:r w:rsidRPr="00927327">
          <w:rPr>
            <w:sz w:val="24"/>
            <w:szCs w:val="24"/>
            <w:lang w:bidi="ru-RU"/>
          </w:rPr>
          <w:t>пункте 8</w:t>
        </w:r>
      </w:hyperlink>
      <w:r w:rsidRPr="00927327">
        <w:rPr>
          <w:sz w:val="24"/>
          <w:szCs w:val="24"/>
          <w:lang w:bidi="ru-RU"/>
        </w:rPr>
        <w:t>.</w:t>
      </w:r>
    </w:p>
    <w:p w14:paraId="5E375931" w14:textId="663CC89F" w:rsidR="002C5BA6" w:rsidRPr="00231683" w:rsidRDefault="00ED277E" w:rsidP="00231683">
      <w:pPr>
        <w:pStyle w:val="5"/>
        <w:keepNext w:val="0"/>
        <w:widowControl w:val="0"/>
        <w:numPr>
          <w:ilvl w:val="1"/>
          <w:numId w:val="29"/>
        </w:numPr>
        <w:tabs>
          <w:tab w:val="left" w:pos="1380"/>
        </w:tabs>
        <w:suppressAutoHyphens w:val="0"/>
        <w:autoSpaceDE w:val="0"/>
        <w:autoSpaceDN w:val="0"/>
        <w:spacing w:line="360" w:lineRule="auto"/>
        <w:ind w:leftChars="0" w:left="1" w:firstLineChars="0" w:firstLine="708"/>
        <w:textDirection w:val="lrTb"/>
        <w:textAlignment w:val="auto"/>
        <w:rPr>
          <w:sz w:val="24"/>
          <w:szCs w:val="24"/>
          <w:lang w:bidi="ru-RU"/>
        </w:rPr>
      </w:pPr>
      <w:bookmarkStart w:id="66" w:name="_bookmark39"/>
      <w:bookmarkStart w:id="67" w:name="8.13_Records_and_record_keeping_"/>
      <w:bookmarkEnd w:id="66"/>
      <w:bookmarkEnd w:id="67"/>
      <w:r w:rsidRPr="007B42A0">
        <w:rPr>
          <w:sz w:val="24"/>
          <w:szCs w:val="24"/>
          <w:lang w:bidi="ru-RU"/>
        </w:rPr>
        <w:t>В</w:t>
      </w:r>
      <w:r w:rsidR="00AA66F4" w:rsidRPr="007B42A0">
        <w:rPr>
          <w:sz w:val="24"/>
          <w:szCs w:val="24"/>
          <w:lang w:bidi="ru-RU"/>
        </w:rPr>
        <w:t>едение документации</w:t>
      </w:r>
      <w:r w:rsidRPr="007B42A0">
        <w:rPr>
          <w:sz w:val="24"/>
          <w:szCs w:val="24"/>
          <w:lang w:bidi="ru-RU"/>
        </w:rPr>
        <w:t xml:space="preserve"> и отчетность</w:t>
      </w:r>
    </w:p>
    <w:p w14:paraId="2E1DB7E1" w14:textId="7367F789" w:rsidR="00AA66F4" w:rsidRPr="007A3924" w:rsidRDefault="00AA66F4" w:rsidP="00ED277E">
      <w:pPr>
        <w:pStyle w:val="a5"/>
        <w:spacing w:line="360" w:lineRule="auto"/>
        <w:ind w:leftChars="0" w:left="0" w:firstLineChars="0" w:firstLine="709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 xml:space="preserve">Хранение </w:t>
      </w:r>
      <w:r w:rsidR="00FA784F">
        <w:rPr>
          <w:sz w:val="24"/>
          <w:szCs w:val="24"/>
          <w:lang w:bidi="ru-RU"/>
        </w:rPr>
        <w:t xml:space="preserve">документации </w:t>
      </w:r>
      <w:r w:rsidRPr="00164693">
        <w:rPr>
          <w:sz w:val="24"/>
          <w:szCs w:val="24"/>
          <w:lang w:bidi="ru-RU"/>
        </w:rPr>
        <w:t>должно осуществляться в</w:t>
      </w:r>
      <w:r w:rsidR="00927327" w:rsidRPr="00164693">
        <w:rPr>
          <w:sz w:val="24"/>
          <w:szCs w:val="24"/>
          <w:lang w:bidi="ru-RU"/>
        </w:rPr>
        <w:t xml:space="preserve"> соответствии с ISO/TS 16975-1:</w:t>
      </w:r>
      <w:r w:rsidRPr="00164693">
        <w:rPr>
          <w:sz w:val="24"/>
          <w:szCs w:val="24"/>
          <w:lang w:bidi="ru-RU"/>
        </w:rPr>
        <w:t>2016, 7.10.</w:t>
      </w:r>
    </w:p>
    <w:p w14:paraId="4D437CF6" w14:textId="77777777" w:rsidR="00C17516" w:rsidRDefault="00AA66F4" w:rsidP="00901EA8">
      <w:pPr>
        <w:pStyle w:val="a5"/>
        <w:spacing w:line="360" w:lineRule="auto"/>
        <w:ind w:leftChars="0" w:left="0" w:firstLineChars="0" w:firstLine="709"/>
        <w:rPr>
          <w:sz w:val="24"/>
          <w:szCs w:val="24"/>
          <w:lang w:bidi="ru-RU"/>
        </w:rPr>
      </w:pPr>
      <w:r w:rsidRPr="007A3924">
        <w:rPr>
          <w:sz w:val="24"/>
          <w:szCs w:val="24"/>
          <w:lang w:bidi="ru-RU"/>
        </w:rPr>
        <w:t>Любые изменения или обновленные процедуры, относящиеся к ситуации пандемии/эпидемии/вспышки, необходимо регистрировать и хранить для обращения к ним в дальнейшем.</w:t>
      </w:r>
      <w:r w:rsidR="00901EA8">
        <w:rPr>
          <w:sz w:val="24"/>
          <w:szCs w:val="24"/>
          <w:lang w:bidi="ru-RU"/>
        </w:rPr>
        <w:t xml:space="preserve"> </w:t>
      </w:r>
      <w:r w:rsidR="00C17516">
        <w:rPr>
          <w:sz w:val="24"/>
          <w:szCs w:val="24"/>
          <w:lang w:bidi="ru-RU"/>
        </w:rPr>
        <w:t xml:space="preserve"> </w:t>
      </w:r>
    </w:p>
    <w:p w14:paraId="68FDE017" w14:textId="77777777" w:rsidR="00CA3BA1" w:rsidRDefault="00CA3BA1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0C658405" w14:textId="77777777" w:rsidR="002C5BA6" w:rsidRDefault="002C5BA6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2D8677C7" w14:textId="77777777" w:rsidR="002C5BA6" w:rsidRDefault="002C5BA6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4E19D510" w14:textId="77777777" w:rsidR="00231683" w:rsidRDefault="00231683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500F9B8E" w14:textId="77777777" w:rsidR="00231683" w:rsidRDefault="00231683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01CF8123" w14:textId="77777777" w:rsidR="00231683" w:rsidRDefault="00231683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6B6ACA8A" w14:textId="77777777" w:rsidR="000267A8" w:rsidRDefault="000267A8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44E95F6B" w14:textId="77777777" w:rsidR="00231683" w:rsidRDefault="00231683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47FE6CAE" w14:textId="77777777" w:rsidR="00231683" w:rsidRDefault="00231683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b/>
          <w:color w:val="000000"/>
          <w:sz w:val="28"/>
          <w:szCs w:val="28"/>
        </w:rPr>
      </w:pPr>
    </w:p>
    <w:p w14:paraId="72EADC21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C17516">
        <w:rPr>
          <w:b/>
          <w:color w:val="000000"/>
          <w:sz w:val="28"/>
          <w:szCs w:val="28"/>
        </w:rPr>
        <w:lastRenderedPageBreak/>
        <w:t>Приложение А</w:t>
      </w:r>
      <w:r w:rsidRPr="00C17516">
        <w:rPr>
          <w:color w:val="000000"/>
          <w:sz w:val="28"/>
          <w:szCs w:val="28"/>
        </w:rPr>
        <w:t xml:space="preserve"> </w:t>
      </w:r>
      <w:r w:rsidRPr="00C17516">
        <w:rPr>
          <w:color w:val="000000"/>
          <w:sz w:val="28"/>
          <w:szCs w:val="28"/>
        </w:rPr>
        <w:br/>
        <w:t xml:space="preserve">(справочное)  </w:t>
      </w:r>
    </w:p>
    <w:p w14:paraId="370BDF51" w14:textId="2AF3A765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color w:val="000000"/>
          <w:sz w:val="28"/>
          <w:szCs w:val="28"/>
        </w:rPr>
      </w:pPr>
      <w:r w:rsidRPr="00C17516">
        <w:rPr>
          <w:b/>
          <w:color w:val="000000"/>
          <w:sz w:val="28"/>
          <w:szCs w:val="28"/>
        </w:rPr>
        <w:t xml:space="preserve">Роль и назначение средств защиты органов дыхания, хирургических масок и </w:t>
      </w:r>
      <w:r>
        <w:rPr>
          <w:b/>
          <w:color w:val="000000"/>
          <w:sz w:val="28"/>
          <w:szCs w:val="28"/>
        </w:rPr>
        <w:t xml:space="preserve">обычных </w:t>
      </w:r>
      <w:r w:rsidRPr="00C17516">
        <w:rPr>
          <w:b/>
          <w:color w:val="000000"/>
          <w:sz w:val="28"/>
          <w:szCs w:val="28"/>
        </w:rPr>
        <w:t xml:space="preserve">лицевых </w:t>
      </w:r>
      <w:r>
        <w:rPr>
          <w:b/>
          <w:color w:val="000000"/>
          <w:sz w:val="28"/>
          <w:szCs w:val="28"/>
        </w:rPr>
        <w:t>масок</w:t>
      </w:r>
    </w:p>
    <w:p w14:paraId="5D82EDAE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rPr>
          <w:color w:val="000000"/>
          <w:sz w:val="28"/>
          <w:szCs w:val="28"/>
        </w:rPr>
      </w:pPr>
    </w:p>
    <w:p w14:paraId="6D1EB2A5" w14:textId="4694B002" w:rsidR="00A90A06" w:rsidRPr="00C51A45" w:rsidRDefault="00C17516" w:rsidP="00C51A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rPr>
          <w:b/>
          <w:color w:val="000000"/>
        </w:rPr>
      </w:pPr>
      <w:r w:rsidRPr="00C51A45">
        <w:rPr>
          <w:b/>
          <w:color w:val="000000"/>
        </w:rPr>
        <w:t xml:space="preserve">А.1 Общие сведения </w:t>
      </w:r>
    </w:p>
    <w:p w14:paraId="380FAAA5" w14:textId="7AFF4148" w:rsidR="00C17516" w:rsidRPr="00C17516" w:rsidRDefault="00C17516" w:rsidP="00FA69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color w:val="000000"/>
        </w:rPr>
      </w:pPr>
      <w:r w:rsidRPr="00C17516">
        <w:rPr>
          <w:color w:val="000000"/>
        </w:rPr>
        <w:t xml:space="preserve">В условиях пандемии/эпидемии/вспышки инфекционного заболевания средства индивидуальной защиты органов дыхания (СИЗОД), хирургические маски и </w:t>
      </w:r>
      <w:r>
        <w:rPr>
          <w:color w:val="000000"/>
        </w:rPr>
        <w:t xml:space="preserve">обычные </w:t>
      </w:r>
      <w:r w:rsidRPr="00C17516">
        <w:rPr>
          <w:color w:val="000000"/>
        </w:rPr>
        <w:t>лицевые маски</w:t>
      </w:r>
      <w:r>
        <w:rPr>
          <w:color w:val="000000"/>
        </w:rPr>
        <w:t xml:space="preserve"> </w:t>
      </w:r>
      <w:r w:rsidRPr="00C17516">
        <w:rPr>
          <w:color w:val="000000"/>
        </w:rPr>
        <w:t xml:space="preserve">могут играть важную роль в сокращении передачи патогенов воздушно-капельным путем </w:t>
      </w:r>
      <w:r>
        <w:rPr>
          <w:color w:val="000000"/>
        </w:rPr>
        <w:t>(</w:t>
      </w:r>
      <w:r w:rsidRPr="00C17516">
        <w:rPr>
          <w:color w:val="000000"/>
        </w:rPr>
        <w:t>в том числе от рук к лицу</w:t>
      </w:r>
      <w:r>
        <w:rPr>
          <w:color w:val="000000"/>
        </w:rPr>
        <w:t>)</w:t>
      </w:r>
      <w:r w:rsidRPr="00C17516">
        <w:rPr>
          <w:color w:val="000000"/>
        </w:rPr>
        <w:t xml:space="preserve">. Важно понимать разницу между СИЗОД, </w:t>
      </w:r>
      <w:r w:rsidR="00FA6919">
        <w:rPr>
          <w:color w:val="000000"/>
        </w:rPr>
        <w:t xml:space="preserve"> </w:t>
      </w:r>
      <w:r w:rsidRPr="00C17516">
        <w:rPr>
          <w:color w:val="000000"/>
        </w:rPr>
        <w:t xml:space="preserve">хирургическими масками и </w:t>
      </w:r>
      <w:r w:rsidR="00FA6919">
        <w:rPr>
          <w:color w:val="000000"/>
        </w:rPr>
        <w:t xml:space="preserve">обычными </w:t>
      </w:r>
      <w:r w:rsidR="00FA6919" w:rsidRPr="00C17516">
        <w:rPr>
          <w:color w:val="000000"/>
        </w:rPr>
        <w:t xml:space="preserve">лицевыми </w:t>
      </w:r>
      <w:r w:rsidRPr="00C17516">
        <w:rPr>
          <w:color w:val="000000"/>
        </w:rPr>
        <w:t>масками, особенно с точки зрения их назначения. Сравнение целей использования лицевых масок в разных странах/ регионах</w:t>
      </w:r>
      <w:r w:rsidR="00FA6919">
        <w:rPr>
          <w:color w:val="000000"/>
        </w:rPr>
        <w:t xml:space="preserve"> п</w:t>
      </w:r>
      <w:r w:rsidRPr="00C17516">
        <w:rPr>
          <w:color w:val="000000"/>
        </w:rPr>
        <w:t>риведено в Таблице А.1.</w:t>
      </w:r>
    </w:p>
    <w:p w14:paraId="4C1255B5" w14:textId="7F48DB16" w:rsidR="00C17516" w:rsidRPr="00C17516" w:rsidRDefault="00C17516" w:rsidP="00FA69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color w:val="000000"/>
        </w:rPr>
      </w:pPr>
      <w:r w:rsidRPr="00C17516">
        <w:rPr>
          <w:color w:val="000000"/>
        </w:rPr>
        <w:t>Средства индивид</w:t>
      </w:r>
      <w:r w:rsidR="00927327">
        <w:rPr>
          <w:color w:val="000000"/>
        </w:rPr>
        <w:t xml:space="preserve">уальной защиты органов дыхания </w:t>
      </w:r>
      <w:r w:rsidRPr="00C17516">
        <w:rPr>
          <w:color w:val="000000"/>
        </w:rPr>
        <w:t xml:space="preserve">разрабатываются и испытываются на предмет их способности снижать количество опасных веществ, вдыхаемых пользователем. Опасные вещества включают в себя промышленные вредные вещества, такие как пыль, газы и пары, а также микроорганизмы, такие как респираторные инфекционные бактерии, вирусы и/или другие патогены. Также для защиты пользователя и окружающей среды может использоваться СИЗОД (без клапанов выдоха), уменьшающее передачу капель, например, в нехирургических зонах медицинских учреждений. </w:t>
      </w:r>
    </w:p>
    <w:p w14:paraId="2C6A41C2" w14:textId="74A26638" w:rsidR="00FA6919" w:rsidRDefault="00C17516" w:rsidP="00FA69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lang w:bidi="ru-RU"/>
        </w:rPr>
      </w:pPr>
      <w:r w:rsidRPr="00C17516">
        <w:rPr>
          <w:color w:val="000000"/>
        </w:rPr>
        <w:t xml:space="preserve">Медицинские процедуры с образованием аэрозолей создают риск передачи аэрозолей </w:t>
      </w:r>
      <w:r w:rsidRPr="00C17516">
        <w:rPr>
          <w:lang w:bidi="ru-RU"/>
        </w:rPr>
        <w:t>и поэтому могут требовать использования подходящих СИЗОД. Для правильного выбора и использования обращайтесь к правилам вашей страны/региона. Внедрение СИЗОД требует комплексной вспомогательной программы (ISO/TS 16975-</w:t>
      </w:r>
      <w:r w:rsidRPr="00C17516">
        <w:t>1:2016</w:t>
      </w:r>
      <w:r w:rsidRPr="00C17516">
        <w:rPr>
          <w:lang w:bidi="ru-RU"/>
        </w:rPr>
        <w:t>), и, в зависимости от конструкции СИЗОД, в процессе выбора могут потребоваться испытания на плотность прилегания (ISO 16975-3)</w:t>
      </w:r>
      <w:r w:rsidR="00FA6919">
        <w:rPr>
          <w:lang w:bidi="ru-RU"/>
        </w:rPr>
        <w:t>.</w:t>
      </w:r>
    </w:p>
    <w:p w14:paraId="654BB8DA" w14:textId="77777777" w:rsidR="00FA6919" w:rsidRDefault="00C17516" w:rsidP="00FA69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lang w:bidi="ru-RU"/>
        </w:rPr>
      </w:pPr>
      <w:r w:rsidRPr="00C17516">
        <w:rPr>
          <w:lang w:bidi="ru-RU"/>
        </w:rPr>
        <w:t xml:space="preserve">Для обычных </w:t>
      </w:r>
      <w:r w:rsidRPr="00164693">
        <w:rPr>
          <w:lang w:bidi="ru-RU"/>
        </w:rPr>
        <w:t>пользователей, которым рекомендуется использовать СИЗОД с указанным номиналом, важно следовать всем инструкциям по применению, предоставленным органами власти и изготовителем, включая прилагаемые инструкции по подгонке.</w:t>
      </w:r>
      <w:r w:rsidR="00FA6919">
        <w:rPr>
          <w:lang w:bidi="ru-RU"/>
        </w:rPr>
        <w:t xml:space="preserve"> </w:t>
      </w:r>
    </w:p>
    <w:p w14:paraId="16F46919" w14:textId="77777777" w:rsidR="00FA6919" w:rsidRDefault="00FA6919" w:rsidP="00FA69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lang w:bidi="ru-RU"/>
        </w:rPr>
      </w:pPr>
      <w:r>
        <w:rPr>
          <w:lang w:bidi="ru-RU"/>
        </w:rPr>
        <w:t xml:space="preserve">Хирургические маски (или медицинские маски), </w:t>
      </w:r>
      <w:r w:rsidR="00C17516" w:rsidRPr="00C17516">
        <w:rPr>
          <w:lang w:bidi="ru-RU"/>
        </w:rPr>
        <w:t xml:space="preserve">соответствующие признанным стандартам, предназначены для использования в операционных и ряде медицинских </w:t>
      </w:r>
      <w:r w:rsidR="00C17516" w:rsidRPr="00C17516">
        <w:rPr>
          <w:lang w:bidi="ru-RU"/>
        </w:rPr>
        <w:lastRenderedPageBreak/>
        <w:t>учреждений и применяются для защиты пациента и рабочей среды при хирургическом вмешательстве, предотвращая выброс капель/выдыхаемых капель от пользователя.</w:t>
      </w:r>
      <w:r>
        <w:rPr>
          <w:lang w:bidi="ru-RU"/>
        </w:rPr>
        <w:t xml:space="preserve"> </w:t>
      </w:r>
    </w:p>
    <w:p w14:paraId="3A68B33D" w14:textId="099C362B" w:rsidR="00FA6919" w:rsidRDefault="00C17516" w:rsidP="00FA69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lang w:bidi="ru-RU"/>
        </w:rPr>
      </w:pPr>
      <w:r w:rsidRPr="00C17516">
        <w:rPr>
          <w:lang w:bidi="ru-RU"/>
        </w:rPr>
        <w:t xml:space="preserve">Неустойчивые к жидкостям хирургические маски предназначены для уменьшения как воздействия капель на пользователя, так и </w:t>
      </w:r>
      <w:r w:rsidRPr="00164693">
        <w:rPr>
          <w:lang w:bidi="ru-RU"/>
        </w:rPr>
        <w:t>передачи выдыхаемых</w:t>
      </w:r>
      <w:r w:rsidRPr="00C17516">
        <w:rPr>
          <w:lang w:bidi="ru-RU"/>
        </w:rPr>
        <w:t xml:space="preserve"> капель</w:t>
      </w:r>
      <w:r w:rsidR="006D6625">
        <w:rPr>
          <w:lang w:bidi="ru-RU"/>
        </w:rPr>
        <w:t xml:space="preserve"> </w:t>
      </w:r>
      <w:r w:rsidRPr="00C17516">
        <w:rPr>
          <w:lang w:bidi="ru-RU"/>
        </w:rPr>
        <w:t xml:space="preserve">от пользователя в окружающую среду. Они не подходят для случаев распыления или прогнозируемого воздействия жидкости. Некоторые хирургические маски </w:t>
      </w:r>
      <w:r w:rsidRPr="00FA6919">
        <w:rPr>
          <w:lang w:bidi="ru-RU"/>
        </w:rPr>
        <w:t>(или медицинские лицевые маски)</w:t>
      </w:r>
      <w:r w:rsidRPr="00C17516">
        <w:rPr>
          <w:lang w:bidi="ru-RU"/>
        </w:rPr>
        <w:t xml:space="preserve"> имеют дополнительную устойчивость к воздействию брызг жидкости и предотвращают попадание жидкости в организм под давлением и, таким образом, снижают риск инфицирования, например, при проведении определённых хирургических операций или обработки ран. </w:t>
      </w:r>
      <w:r w:rsidR="00FA6919">
        <w:rPr>
          <w:lang w:bidi="ru-RU"/>
        </w:rPr>
        <w:t xml:space="preserve"> </w:t>
      </w:r>
    </w:p>
    <w:p w14:paraId="6B953D1C" w14:textId="33A34532" w:rsidR="00FA6919" w:rsidRPr="00FA6919" w:rsidRDefault="00FA6919" w:rsidP="00FA691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  <w:rPr>
          <w:lang w:bidi="ru-RU"/>
        </w:rPr>
      </w:pPr>
      <w:r>
        <w:rPr>
          <w:b/>
          <w:lang w:bidi="ru-RU"/>
        </w:rPr>
        <w:t xml:space="preserve">ПРЕДУПРЕЖДЕНИЕ – обратитесь к правилам вашей страны/региона для получения информации о правильном выборе защиты. </w:t>
      </w:r>
    </w:p>
    <w:p w14:paraId="752328B2" w14:textId="51311D88" w:rsidR="00C17516" w:rsidRPr="00C17516" w:rsidRDefault="00C17516" w:rsidP="00C51A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720"/>
        <w:jc w:val="both"/>
      </w:pPr>
      <w:r w:rsidRPr="00C17516">
        <w:rPr>
          <w:lang w:bidi="ru-RU"/>
        </w:rPr>
        <w:t>Покрытия для лица (самодельные или коммерческие лицевые маски из ткани, других текстильных материалов или бумаги) предназначены для уменьшения передачи капель от пользователя в близлежащую окружающую среду. Другая функция этих устройств заключается в том, что они могут предотвратить определенный уровень контакта между рукой и носом/ртом, снижая риск заражения из-за несоблюдения правил гигиены рук.</w:t>
      </w:r>
    </w:p>
    <w:p w14:paraId="22973D90" w14:textId="1B110E41" w:rsidR="00A90A06" w:rsidRPr="00C51A45" w:rsidRDefault="00A90A06" w:rsidP="00790CB8">
      <w:pPr>
        <w:pStyle w:val="3"/>
        <w:keepNext w:val="0"/>
        <w:widowControl w:val="0"/>
        <w:numPr>
          <w:ilvl w:val="0"/>
          <w:numId w:val="0"/>
        </w:numPr>
        <w:tabs>
          <w:tab w:val="left" w:pos="701"/>
          <w:tab w:val="left" w:pos="1701"/>
          <w:tab w:val="left" w:pos="9923"/>
        </w:tabs>
        <w:suppressAutoHyphens w:val="0"/>
        <w:autoSpaceDE w:val="0"/>
        <w:autoSpaceDN w:val="0"/>
        <w:ind w:left="1"/>
        <w:textDirection w:val="lrTb"/>
        <w:textAlignment w:val="auto"/>
        <w:rPr>
          <w:sz w:val="24"/>
          <w:szCs w:val="24"/>
          <w:lang w:bidi="ru-RU"/>
        </w:rPr>
      </w:pPr>
      <w:bookmarkStart w:id="68" w:name="_bookmark41"/>
      <w:bookmarkEnd w:id="68"/>
      <w:r>
        <w:rPr>
          <w:szCs w:val="28"/>
          <w:lang w:bidi="ru-RU"/>
        </w:rPr>
        <w:tab/>
      </w:r>
      <w:r w:rsidR="00C17516" w:rsidRPr="00C51A45">
        <w:rPr>
          <w:sz w:val="24"/>
          <w:szCs w:val="24"/>
          <w:lang w:bidi="ru-RU"/>
        </w:rPr>
        <w:t>А.2 Клапаны выдоха</w:t>
      </w:r>
      <w:r w:rsidR="00FA6919" w:rsidRPr="00C51A45">
        <w:rPr>
          <w:sz w:val="24"/>
          <w:szCs w:val="24"/>
          <w:lang w:bidi="ru-RU"/>
        </w:rPr>
        <w:t xml:space="preserve"> </w:t>
      </w:r>
      <w:r w:rsidR="00231683" w:rsidRPr="00C51A45">
        <w:rPr>
          <w:sz w:val="24"/>
          <w:szCs w:val="24"/>
          <w:lang w:bidi="ru-RU"/>
        </w:rPr>
        <w:tab/>
      </w:r>
    </w:p>
    <w:p w14:paraId="0CAC1E49" w14:textId="65BF0FB4" w:rsidR="00790CB8" w:rsidRPr="00164693" w:rsidRDefault="00A90A06" w:rsidP="00790CB8">
      <w:pPr>
        <w:pStyle w:val="3"/>
        <w:keepNext w:val="0"/>
        <w:widowControl w:val="0"/>
        <w:numPr>
          <w:ilvl w:val="0"/>
          <w:numId w:val="0"/>
        </w:numPr>
        <w:tabs>
          <w:tab w:val="left" w:pos="701"/>
          <w:tab w:val="left" w:pos="1701"/>
          <w:tab w:val="left" w:pos="9923"/>
        </w:tabs>
        <w:suppressAutoHyphens w:val="0"/>
        <w:autoSpaceDE w:val="0"/>
        <w:autoSpaceDN w:val="0"/>
        <w:ind w:left="1"/>
        <w:textDirection w:val="lrTb"/>
        <w:textAlignment w:val="auto"/>
        <w:rPr>
          <w:b w:val="0"/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ab/>
      </w:r>
      <w:r w:rsidR="00C17516" w:rsidRPr="00FA6919">
        <w:rPr>
          <w:b w:val="0"/>
          <w:sz w:val="24"/>
          <w:szCs w:val="24"/>
          <w:lang w:bidi="ru-RU"/>
        </w:rPr>
        <w:t xml:space="preserve">В дополнение к обеспечению защиты пользователя СИЗОД также может служить средством контроля распространения инфекции. В качестве средства контроля распространения инфекции СИЗОД должно снижать </w:t>
      </w:r>
      <w:r w:rsidR="00C17516" w:rsidRPr="00164693">
        <w:rPr>
          <w:b w:val="0"/>
          <w:sz w:val="24"/>
          <w:szCs w:val="24"/>
          <w:lang w:bidi="ru-RU"/>
        </w:rPr>
        <w:t>выброс потенциально заразных частиц в окружающую среду. Многие фильтрующие маски и эластомерные респираторы оснащаются выдыхательными клапанами без фильтров, выдыхаемый воздух из таких масок попадает в атмосферу без фильтрации. Аналогичн</w:t>
      </w:r>
      <w:r w:rsidR="00790CB8" w:rsidRPr="00164693">
        <w:rPr>
          <w:b w:val="0"/>
          <w:sz w:val="24"/>
          <w:szCs w:val="24"/>
          <w:lang w:bidi="ru-RU"/>
        </w:rPr>
        <w:t>ым образом</w:t>
      </w:r>
      <w:r w:rsidR="00C17516" w:rsidRPr="00164693">
        <w:rPr>
          <w:b w:val="0"/>
          <w:sz w:val="24"/>
          <w:szCs w:val="24"/>
          <w:lang w:bidi="ru-RU"/>
        </w:rPr>
        <w:t>, большинство СИЗОД с системой принудительной подачи и очистки воздуха не фильтруют отработанный воздух, выходящий из верхней части устройства.</w:t>
      </w:r>
      <w:r w:rsidR="00790CB8" w:rsidRPr="00164693">
        <w:rPr>
          <w:b w:val="0"/>
          <w:sz w:val="24"/>
          <w:szCs w:val="24"/>
          <w:lang w:bidi="ru-RU"/>
        </w:rPr>
        <w:t xml:space="preserve"> </w:t>
      </w:r>
    </w:p>
    <w:p w14:paraId="23097B10" w14:textId="5E00174A" w:rsidR="00C17516" w:rsidRPr="00790CB8" w:rsidRDefault="00790CB8" w:rsidP="00790CB8">
      <w:pPr>
        <w:pStyle w:val="3"/>
        <w:keepNext w:val="0"/>
        <w:widowControl w:val="0"/>
        <w:numPr>
          <w:ilvl w:val="0"/>
          <w:numId w:val="0"/>
        </w:numPr>
        <w:tabs>
          <w:tab w:val="left" w:pos="701"/>
          <w:tab w:val="left" w:pos="1701"/>
          <w:tab w:val="left" w:pos="9923"/>
        </w:tabs>
        <w:suppressAutoHyphens w:val="0"/>
        <w:autoSpaceDE w:val="0"/>
        <w:autoSpaceDN w:val="0"/>
        <w:ind w:left="1"/>
        <w:textDirection w:val="lrTb"/>
        <w:textAlignment w:val="auto"/>
        <w:rPr>
          <w:b w:val="0"/>
          <w:sz w:val="24"/>
          <w:szCs w:val="24"/>
          <w:lang w:bidi="ru-RU"/>
        </w:rPr>
      </w:pPr>
      <w:r w:rsidRPr="00164693">
        <w:rPr>
          <w:szCs w:val="28"/>
          <w:lang w:bidi="ru-RU"/>
        </w:rPr>
        <w:tab/>
      </w:r>
      <w:r w:rsidR="00C17516" w:rsidRPr="00164693">
        <w:rPr>
          <w:b w:val="0"/>
          <w:sz w:val="24"/>
          <w:szCs w:val="24"/>
          <w:lang w:bidi="ru-RU"/>
        </w:rPr>
        <w:t>При выборе клапанных СИЗОД необходимо следовать рекомендациям органов здравоохранения и изготовителей. Оценка опасности</w:t>
      </w:r>
      <w:r w:rsidR="00C17516" w:rsidRPr="00790CB8">
        <w:rPr>
          <w:b w:val="0"/>
          <w:sz w:val="24"/>
          <w:szCs w:val="24"/>
          <w:lang w:bidi="ru-RU"/>
        </w:rPr>
        <w:t xml:space="preserve"> должна проводиться с учетом условий использования и вероятности того, что у пользователя будет инфекция, которая переда</w:t>
      </w:r>
      <w:r w:rsidR="00C51A45">
        <w:rPr>
          <w:b w:val="0"/>
          <w:sz w:val="24"/>
          <w:szCs w:val="24"/>
          <w:lang w:bidi="ru-RU"/>
        </w:rPr>
        <w:t>е</w:t>
      </w:r>
      <w:r w:rsidR="00C17516" w:rsidRPr="00790CB8">
        <w:rPr>
          <w:b w:val="0"/>
          <w:sz w:val="24"/>
          <w:szCs w:val="24"/>
          <w:lang w:bidi="ru-RU"/>
        </w:rPr>
        <w:t xml:space="preserve">тся. </w:t>
      </w:r>
    </w:p>
    <w:p w14:paraId="3DC2D03B" w14:textId="77777777" w:rsid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6446DE52" w14:textId="77777777" w:rsidR="00C51A45" w:rsidRPr="00790CB8" w:rsidRDefault="00C51A45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75BB42D8" w14:textId="34A8A30F" w:rsidR="00C17516" w:rsidRPr="00790CB8" w:rsidRDefault="00C17516" w:rsidP="00C17516">
      <w:pPr>
        <w:spacing w:before="100" w:beforeAutospacing="1" w:after="120"/>
        <w:ind w:left="0" w:hanging="2"/>
        <w:jc w:val="both"/>
        <w:rPr>
          <w:lang w:bidi="ru-RU"/>
        </w:rPr>
      </w:pPr>
      <w:r w:rsidRPr="00790CB8">
        <w:rPr>
          <w:lang w:bidi="ru-RU"/>
        </w:rPr>
        <w:lastRenderedPageBreak/>
        <w:t>Т</w:t>
      </w:r>
      <w:r w:rsidR="00790CB8" w:rsidRPr="00790CB8">
        <w:rPr>
          <w:lang w:bidi="ru-RU"/>
        </w:rPr>
        <w:t xml:space="preserve"> </w:t>
      </w:r>
      <w:r w:rsidRPr="00790CB8">
        <w:rPr>
          <w:lang w:bidi="ru-RU"/>
        </w:rPr>
        <w:t>а</w:t>
      </w:r>
      <w:r w:rsidR="00790CB8" w:rsidRPr="00790CB8">
        <w:rPr>
          <w:lang w:bidi="ru-RU"/>
        </w:rPr>
        <w:t xml:space="preserve"> </w:t>
      </w:r>
      <w:r w:rsidRPr="00790CB8">
        <w:rPr>
          <w:lang w:bidi="ru-RU"/>
        </w:rPr>
        <w:t>б</w:t>
      </w:r>
      <w:r w:rsidR="00790CB8" w:rsidRPr="00790CB8">
        <w:rPr>
          <w:lang w:bidi="ru-RU"/>
        </w:rPr>
        <w:t xml:space="preserve"> </w:t>
      </w:r>
      <w:r w:rsidRPr="00790CB8">
        <w:rPr>
          <w:lang w:bidi="ru-RU"/>
        </w:rPr>
        <w:t>л</w:t>
      </w:r>
      <w:r w:rsidR="00790CB8" w:rsidRPr="00790CB8">
        <w:rPr>
          <w:lang w:bidi="ru-RU"/>
        </w:rPr>
        <w:t xml:space="preserve"> </w:t>
      </w:r>
      <w:r w:rsidRPr="00790CB8">
        <w:rPr>
          <w:lang w:bidi="ru-RU"/>
        </w:rPr>
        <w:t>и</w:t>
      </w:r>
      <w:r w:rsidR="00790CB8" w:rsidRPr="00790CB8">
        <w:rPr>
          <w:lang w:bidi="ru-RU"/>
        </w:rPr>
        <w:t xml:space="preserve"> </w:t>
      </w:r>
      <w:r w:rsidRPr="00790CB8">
        <w:rPr>
          <w:lang w:bidi="ru-RU"/>
        </w:rPr>
        <w:t>ц</w:t>
      </w:r>
      <w:r w:rsidR="00790CB8" w:rsidRPr="00790CB8">
        <w:rPr>
          <w:lang w:bidi="ru-RU"/>
        </w:rPr>
        <w:t xml:space="preserve"> </w:t>
      </w:r>
      <w:r w:rsidRPr="00790CB8">
        <w:rPr>
          <w:lang w:bidi="ru-RU"/>
        </w:rPr>
        <w:t xml:space="preserve">а A.1 </w:t>
      </w:r>
      <w:r w:rsidR="0038001D">
        <w:rPr>
          <w:lang w:bidi="ru-RU"/>
        </w:rPr>
        <w:t>–</w:t>
      </w:r>
      <w:r w:rsidRPr="00790CB8">
        <w:rPr>
          <w:lang w:bidi="ru-RU"/>
        </w:rPr>
        <w:t xml:space="preserve"> Сравнение лицевых (не являющихся СИЗОД) масок разных стран/регионов. Цель использования </w:t>
      </w:r>
    </w:p>
    <w:tbl>
      <w:tblPr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4"/>
        <w:gridCol w:w="1134"/>
        <w:gridCol w:w="1559"/>
        <w:gridCol w:w="1276"/>
        <w:gridCol w:w="1417"/>
        <w:gridCol w:w="1559"/>
        <w:gridCol w:w="1300"/>
      </w:tblGrid>
      <w:tr w:rsidR="00790CB8" w:rsidRPr="00790CB8" w14:paraId="76EA980B" w14:textId="77777777" w:rsidTr="00927327">
        <w:tc>
          <w:tcPr>
            <w:tcW w:w="2054" w:type="dxa"/>
            <w:vMerge w:val="restart"/>
          </w:tcPr>
          <w:p w14:paraId="2C004963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Официальное название</w:t>
            </w:r>
          </w:p>
        </w:tc>
        <w:tc>
          <w:tcPr>
            <w:tcW w:w="1134" w:type="dxa"/>
            <w:vMerge w:val="restart"/>
          </w:tcPr>
          <w:p w14:paraId="220C2A9E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Страна/ регион</w:t>
            </w:r>
          </w:p>
        </w:tc>
        <w:tc>
          <w:tcPr>
            <w:tcW w:w="1559" w:type="dxa"/>
            <w:vMerge w:val="restart"/>
          </w:tcPr>
          <w:p w14:paraId="47CBA619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Стандарт</w:t>
            </w:r>
          </w:p>
        </w:tc>
        <w:tc>
          <w:tcPr>
            <w:tcW w:w="5552" w:type="dxa"/>
            <w:gridSpan w:val="4"/>
          </w:tcPr>
          <w:p w14:paraId="6AAFD77C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Использование по назначению</w:t>
            </w:r>
          </w:p>
        </w:tc>
      </w:tr>
      <w:tr w:rsidR="00790CB8" w:rsidRPr="00790CB8" w14:paraId="00786C22" w14:textId="77777777" w:rsidTr="0038001D">
        <w:tc>
          <w:tcPr>
            <w:tcW w:w="2054" w:type="dxa"/>
            <w:vMerge/>
            <w:tcBorders>
              <w:bottom w:val="double" w:sz="4" w:space="0" w:color="auto"/>
            </w:tcBorders>
          </w:tcPr>
          <w:p w14:paraId="20D7E2B2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</w:tcPr>
          <w:p w14:paraId="15209484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14:paraId="1DEE5B3B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5C2EA0A7" w14:textId="738E27EC" w:rsidR="00C17516" w:rsidRPr="00790CB8" w:rsidRDefault="00C17516" w:rsidP="00790CB8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других (предот-вращение выброса капель)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03D605AE" w14:textId="77777777" w:rsidR="00C17516" w:rsidRPr="00790CB8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пользова-теля от попадания капель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44A4A3FA" w14:textId="2F9E833E" w:rsidR="00C17516" w:rsidRPr="00790CB8" w:rsidRDefault="00C17516" w:rsidP="00790CB8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пользова-теля от переносимых по воздуху патогенов</w:t>
            </w:r>
          </w:p>
        </w:tc>
        <w:tc>
          <w:tcPr>
            <w:tcW w:w="1300" w:type="dxa"/>
            <w:tcBorders>
              <w:bottom w:val="double" w:sz="4" w:space="0" w:color="auto"/>
            </w:tcBorders>
          </w:tcPr>
          <w:p w14:paraId="7B337766" w14:textId="60FB38D1" w:rsidR="00C17516" w:rsidRPr="00790CB8" w:rsidRDefault="00C17516" w:rsidP="00A50881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пользователя от брызг/ проникно-вения крови</w:t>
            </w:r>
          </w:p>
        </w:tc>
      </w:tr>
      <w:tr w:rsidR="00C17516" w:rsidRPr="00C17516" w14:paraId="7BD8A525" w14:textId="77777777" w:rsidTr="0038001D">
        <w:tc>
          <w:tcPr>
            <w:tcW w:w="2054" w:type="dxa"/>
            <w:tcBorders>
              <w:top w:val="double" w:sz="4" w:space="0" w:color="auto"/>
            </w:tcBorders>
          </w:tcPr>
          <w:p w14:paraId="26D9135E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Одноразовая медицинская лицевая маска 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70C8CDC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Китай 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628AF4FD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val="en-US"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YY/T0969-2013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07E57E3B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0A285BA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14:paraId="494FD9D3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  <w:tcBorders>
              <w:top w:val="double" w:sz="4" w:space="0" w:color="auto"/>
            </w:tcBorders>
          </w:tcPr>
          <w:p w14:paraId="17643F2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</w:tr>
      <w:tr w:rsidR="00C17516" w:rsidRPr="00C17516" w14:paraId="6B729B71" w14:textId="77777777" w:rsidTr="00927327">
        <w:tc>
          <w:tcPr>
            <w:tcW w:w="2054" w:type="dxa"/>
          </w:tcPr>
          <w:p w14:paraId="414469B0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Хирургическая маска </w:t>
            </w:r>
          </w:p>
        </w:tc>
        <w:tc>
          <w:tcPr>
            <w:tcW w:w="1134" w:type="dxa"/>
          </w:tcPr>
          <w:p w14:paraId="7897587B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Китай</w:t>
            </w:r>
          </w:p>
        </w:tc>
        <w:tc>
          <w:tcPr>
            <w:tcW w:w="1559" w:type="dxa"/>
          </w:tcPr>
          <w:p w14:paraId="612A54D4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val="en-US"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YY0469-2011</w:t>
            </w:r>
          </w:p>
        </w:tc>
        <w:tc>
          <w:tcPr>
            <w:tcW w:w="1276" w:type="dxa"/>
          </w:tcPr>
          <w:p w14:paraId="3005237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502DFC32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0F30E8F4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6265837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21B82410" w14:textId="77777777" w:rsidTr="00927327">
        <w:tc>
          <w:tcPr>
            <w:tcW w:w="2054" w:type="dxa"/>
          </w:tcPr>
          <w:p w14:paraId="26C2250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Медицинская лицевая маска (Тип </w:t>
            </w:r>
            <w:r w:rsidRPr="00C17516">
              <w:rPr>
                <w:sz w:val="20"/>
                <w:szCs w:val="20"/>
                <w:lang w:val="en-US" w:bidi="ru-RU"/>
              </w:rPr>
              <w:t>I</w:t>
            </w:r>
            <w:r w:rsidRPr="00C17516">
              <w:rPr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</w:tcPr>
          <w:p w14:paraId="01126106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Европа</w:t>
            </w:r>
          </w:p>
        </w:tc>
        <w:tc>
          <w:tcPr>
            <w:tcW w:w="1559" w:type="dxa"/>
          </w:tcPr>
          <w:p w14:paraId="3920C57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val="en-US"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EN 14683: 2019</w:t>
            </w:r>
          </w:p>
        </w:tc>
        <w:tc>
          <w:tcPr>
            <w:tcW w:w="1276" w:type="dxa"/>
          </w:tcPr>
          <w:p w14:paraId="39457A52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39727148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7670BAA8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5DB5C7A0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</w:tr>
      <w:tr w:rsidR="00C17516" w:rsidRPr="00C17516" w14:paraId="243A7C3B" w14:textId="77777777" w:rsidTr="00927327">
        <w:tc>
          <w:tcPr>
            <w:tcW w:w="2054" w:type="dxa"/>
          </w:tcPr>
          <w:p w14:paraId="304C329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Медицинская лицевая маска (Тип </w:t>
            </w:r>
            <w:r w:rsidRPr="00C17516">
              <w:rPr>
                <w:sz w:val="20"/>
                <w:szCs w:val="20"/>
                <w:lang w:val="en-US" w:bidi="ru-RU"/>
              </w:rPr>
              <w:t>II</w:t>
            </w:r>
            <w:r w:rsidRPr="00C17516">
              <w:rPr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</w:tcPr>
          <w:p w14:paraId="763E585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Европа</w:t>
            </w:r>
          </w:p>
        </w:tc>
        <w:tc>
          <w:tcPr>
            <w:tcW w:w="1559" w:type="dxa"/>
          </w:tcPr>
          <w:p w14:paraId="50D11C36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EN 14683: 2019</w:t>
            </w:r>
          </w:p>
        </w:tc>
        <w:tc>
          <w:tcPr>
            <w:tcW w:w="1276" w:type="dxa"/>
          </w:tcPr>
          <w:p w14:paraId="01342C72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4999C94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2BCCC8D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6A42EAE6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</w:tr>
      <w:tr w:rsidR="00C17516" w:rsidRPr="00C17516" w14:paraId="14C52CA7" w14:textId="77777777" w:rsidTr="00927327">
        <w:tc>
          <w:tcPr>
            <w:tcW w:w="2054" w:type="dxa"/>
          </w:tcPr>
          <w:p w14:paraId="72BCB4E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Медицинская лицевая маска (Тип </w:t>
            </w:r>
            <w:r w:rsidRPr="00C17516">
              <w:rPr>
                <w:sz w:val="20"/>
                <w:szCs w:val="20"/>
                <w:lang w:val="en-US" w:bidi="ru-RU"/>
              </w:rPr>
              <w:t>IIR</w:t>
            </w:r>
            <w:r w:rsidRPr="00C17516">
              <w:rPr>
                <w:sz w:val="20"/>
                <w:szCs w:val="20"/>
                <w:lang w:bidi="ru-RU"/>
              </w:rPr>
              <w:t>)</w:t>
            </w:r>
          </w:p>
        </w:tc>
        <w:tc>
          <w:tcPr>
            <w:tcW w:w="1134" w:type="dxa"/>
          </w:tcPr>
          <w:p w14:paraId="4C740696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Европа</w:t>
            </w:r>
          </w:p>
        </w:tc>
        <w:tc>
          <w:tcPr>
            <w:tcW w:w="1559" w:type="dxa"/>
          </w:tcPr>
          <w:p w14:paraId="1A2D833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EN 14683: 2019</w:t>
            </w:r>
          </w:p>
        </w:tc>
        <w:tc>
          <w:tcPr>
            <w:tcW w:w="1276" w:type="dxa"/>
          </w:tcPr>
          <w:p w14:paraId="5F1046F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0E80994E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7685F1B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0B960186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53423308" w14:textId="77777777" w:rsidTr="00927327">
        <w:tc>
          <w:tcPr>
            <w:tcW w:w="2054" w:type="dxa"/>
          </w:tcPr>
          <w:p w14:paraId="6B4EB44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Обычная лицевая маска </w:t>
            </w:r>
          </w:p>
        </w:tc>
        <w:tc>
          <w:tcPr>
            <w:tcW w:w="1134" w:type="dxa"/>
          </w:tcPr>
          <w:p w14:paraId="45669E59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Европа</w:t>
            </w:r>
          </w:p>
        </w:tc>
        <w:tc>
          <w:tcPr>
            <w:tcW w:w="1559" w:type="dxa"/>
          </w:tcPr>
          <w:p w14:paraId="0CD589BD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val="en-US"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CWA 17553</w:t>
            </w:r>
          </w:p>
        </w:tc>
        <w:tc>
          <w:tcPr>
            <w:tcW w:w="1276" w:type="dxa"/>
          </w:tcPr>
          <w:p w14:paraId="7711BD1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7E91479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559" w:type="dxa"/>
          </w:tcPr>
          <w:p w14:paraId="267388E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3956D550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</w:tr>
      <w:tr w:rsidR="00C17516" w:rsidRPr="00C17516" w14:paraId="62937BEA" w14:textId="77777777" w:rsidTr="00927327">
        <w:tc>
          <w:tcPr>
            <w:tcW w:w="2054" w:type="dxa"/>
          </w:tcPr>
          <w:p w14:paraId="2DAC92F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Одноразовая лицевая маска (Барьер уровня 1)</w:t>
            </w:r>
          </w:p>
        </w:tc>
        <w:tc>
          <w:tcPr>
            <w:tcW w:w="1134" w:type="dxa"/>
          </w:tcPr>
          <w:p w14:paraId="5090195A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Австралия/ Новая Зеландия</w:t>
            </w:r>
          </w:p>
        </w:tc>
        <w:tc>
          <w:tcPr>
            <w:tcW w:w="1559" w:type="dxa"/>
          </w:tcPr>
          <w:p w14:paraId="43296DE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val="en-US"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AS 4381: 2015</w:t>
            </w:r>
          </w:p>
        </w:tc>
        <w:tc>
          <w:tcPr>
            <w:tcW w:w="1276" w:type="dxa"/>
          </w:tcPr>
          <w:p w14:paraId="276B344E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56C25CF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797463C3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0124245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12DC7551" w14:textId="77777777" w:rsidTr="00927327">
        <w:tc>
          <w:tcPr>
            <w:tcW w:w="2054" w:type="dxa"/>
          </w:tcPr>
          <w:p w14:paraId="4F05BD70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Одноразовая лицевая маска (Барьер уровня 2)</w:t>
            </w:r>
          </w:p>
        </w:tc>
        <w:tc>
          <w:tcPr>
            <w:tcW w:w="1134" w:type="dxa"/>
          </w:tcPr>
          <w:p w14:paraId="2A41598A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Австралия/ Новая Зеландия</w:t>
            </w:r>
          </w:p>
        </w:tc>
        <w:tc>
          <w:tcPr>
            <w:tcW w:w="1559" w:type="dxa"/>
          </w:tcPr>
          <w:p w14:paraId="2814D388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AS 4381: 2015</w:t>
            </w:r>
          </w:p>
        </w:tc>
        <w:tc>
          <w:tcPr>
            <w:tcW w:w="1276" w:type="dxa"/>
          </w:tcPr>
          <w:p w14:paraId="4203DE6D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2978C328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18E39AEB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6EBAE47D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73C4697E" w14:textId="77777777" w:rsidTr="00927327">
        <w:tc>
          <w:tcPr>
            <w:tcW w:w="2054" w:type="dxa"/>
          </w:tcPr>
          <w:p w14:paraId="2E8D591A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Одноразовая лицевая маска (Барьер уровня 3)</w:t>
            </w:r>
          </w:p>
        </w:tc>
        <w:tc>
          <w:tcPr>
            <w:tcW w:w="1134" w:type="dxa"/>
          </w:tcPr>
          <w:p w14:paraId="7FA00884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Австралия/ Новая Зеландия</w:t>
            </w:r>
          </w:p>
        </w:tc>
        <w:tc>
          <w:tcPr>
            <w:tcW w:w="1559" w:type="dxa"/>
          </w:tcPr>
          <w:p w14:paraId="3973BA7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AS 4381: 2015</w:t>
            </w:r>
          </w:p>
        </w:tc>
        <w:tc>
          <w:tcPr>
            <w:tcW w:w="1276" w:type="dxa"/>
          </w:tcPr>
          <w:p w14:paraId="27C66E6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0287591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1D709242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02A7A07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5BF48B5B" w14:textId="77777777" w:rsidTr="00927327">
        <w:tc>
          <w:tcPr>
            <w:tcW w:w="2054" w:type="dxa"/>
          </w:tcPr>
          <w:p w14:paraId="51100CA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Медицинская лицевая маска (Барьер уровня 1) </w:t>
            </w:r>
          </w:p>
        </w:tc>
        <w:tc>
          <w:tcPr>
            <w:tcW w:w="1134" w:type="dxa"/>
          </w:tcPr>
          <w:p w14:paraId="6FC303AA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США</w:t>
            </w:r>
          </w:p>
        </w:tc>
        <w:tc>
          <w:tcPr>
            <w:tcW w:w="1559" w:type="dxa"/>
          </w:tcPr>
          <w:p w14:paraId="27708127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val="en-US"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ASTM F2100-21</w:t>
            </w:r>
          </w:p>
        </w:tc>
        <w:tc>
          <w:tcPr>
            <w:tcW w:w="1276" w:type="dxa"/>
          </w:tcPr>
          <w:p w14:paraId="22177A54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79BCB517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577C259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50BC1EC0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22000E91" w14:textId="77777777" w:rsidTr="00927327">
        <w:tc>
          <w:tcPr>
            <w:tcW w:w="2054" w:type="dxa"/>
          </w:tcPr>
          <w:p w14:paraId="4F931992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Медицинская лицевая маска (Барьер уровня 2) </w:t>
            </w:r>
          </w:p>
        </w:tc>
        <w:tc>
          <w:tcPr>
            <w:tcW w:w="1134" w:type="dxa"/>
          </w:tcPr>
          <w:p w14:paraId="5948C503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США</w:t>
            </w:r>
          </w:p>
        </w:tc>
        <w:tc>
          <w:tcPr>
            <w:tcW w:w="1559" w:type="dxa"/>
          </w:tcPr>
          <w:p w14:paraId="57BAEF29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ASTM F2100-21</w:t>
            </w:r>
          </w:p>
        </w:tc>
        <w:tc>
          <w:tcPr>
            <w:tcW w:w="1276" w:type="dxa"/>
          </w:tcPr>
          <w:p w14:paraId="3975E763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7B3AA597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13EF8FE3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686FBF0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3A58F3C3" w14:textId="77777777" w:rsidTr="00927327">
        <w:tc>
          <w:tcPr>
            <w:tcW w:w="2054" w:type="dxa"/>
          </w:tcPr>
          <w:p w14:paraId="773B8BCB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Медицинская лицевая маска (Барьер уровня 3) </w:t>
            </w:r>
          </w:p>
        </w:tc>
        <w:tc>
          <w:tcPr>
            <w:tcW w:w="1134" w:type="dxa"/>
          </w:tcPr>
          <w:p w14:paraId="426ED0A6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США</w:t>
            </w:r>
          </w:p>
        </w:tc>
        <w:tc>
          <w:tcPr>
            <w:tcW w:w="1559" w:type="dxa"/>
          </w:tcPr>
          <w:p w14:paraId="30474B58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ASTM F2100-21</w:t>
            </w:r>
          </w:p>
        </w:tc>
        <w:tc>
          <w:tcPr>
            <w:tcW w:w="1276" w:type="dxa"/>
          </w:tcPr>
          <w:p w14:paraId="3A223D0B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4E8CB32D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06C29992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728A2FCE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</w:tbl>
    <w:p w14:paraId="4484450D" w14:textId="77777777" w:rsidR="0038001D" w:rsidRDefault="0038001D">
      <w:pPr>
        <w:ind w:left="0" w:hanging="2"/>
      </w:pPr>
    </w:p>
    <w:p w14:paraId="1099DA6F" w14:textId="77777777" w:rsidR="00231683" w:rsidRDefault="00231683">
      <w:pPr>
        <w:ind w:left="0" w:hanging="2"/>
      </w:pPr>
    </w:p>
    <w:p w14:paraId="785C8849" w14:textId="77777777" w:rsidR="00231683" w:rsidRDefault="00231683">
      <w:pPr>
        <w:ind w:left="0" w:hanging="2"/>
      </w:pPr>
    </w:p>
    <w:p w14:paraId="795D8913" w14:textId="77777777" w:rsidR="00231683" w:rsidRDefault="00231683">
      <w:pPr>
        <w:ind w:left="0" w:hanging="2"/>
      </w:pPr>
    </w:p>
    <w:p w14:paraId="448A4F65" w14:textId="77777777" w:rsidR="00C51A45" w:rsidRDefault="00C51A45">
      <w:pPr>
        <w:ind w:left="0" w:hanging="2"/>
      </w:pPr>
    </w:p>
    <w:p w14:paraId="0914A38C" w14:textId="77777777" w:rsidR="00C51A45" w:rsidRDefault="00C51A45">
      <w:pPr>
        <w:ind w:left="0" w:hanging="2"/>
      </w:pPr>
    </w:p>
    <w:p w14:paraId="2E3D7BE7" w14:textId="14C5456A" w:rsidR="0038001D" w:rsidRPr="0038001D" w:rsidRDefault="0038001D">
      <w:pPr>
        <w:ind w:left="0" w:hanging="2"/>
        <w:rPr>
          <w:i/>
          <w:sz w:val="22"/>
          <w:szCs w:val="22"/>
        </w:rPr>
      </w:pPr>
      <w:r w:rsidRPr="0038001D">
        <w:rPr>
          <w:i/>
          <w:sz w:val="22"/>
          <w:szCs w:val="22"/>
        </w:rPr>
        <w:lastRenderedPageBreak/>
        <w:t>Окончание таблицы А.1</w:t>
      </w:r>
    </w:p>
    <w:tbl>
      <w:tblPr>
        <w:tblW w:w="10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4"/>
        <w:gridCol w:w="1134"/>
        <w:gridCol w:w="1559"/>
        <w:gridCol w:w="1276"/>
        <w:gridCol w:w="1417"/>
        <w:gridCol w:w="1559"/>
        <w:gridCol w:w="1300"/>
      </w:tblGrid>
      <w:tr w:rsidR="0038001D" w:rsidRPr="00790CB8" w14:paraId="4B5DF453" w14:textId="77777777" w:rsidTr="00231683">
        <w:tc>
          <w:tcPr>
            <w:tcW w:w="2054" w:type="dxa"/>
            <w:vMerge w:val="restart"/>
          </w:tcPr>
          <w:p w14:paraId="2DF7F28F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Официальное название</w:t>
            </w:r>
          </w:p>
        </w:tc>
        <w:tc>
          <w:tcPr>
            <w:tcW w:w="1134" w:type="dxa"/>
            <w:vMerge w:val="restart"/>
          </w:tcPr>
          <w:p w14:paraId="1C212BCC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Страна/ регион</w:t>
            </w:r>
          </w:p>
        </w:tc>
        <w:tc>
          <w:tcPr>
            <w:tcW w:w="1559" w:type="dxa"/>
            <w:vMerge w:val="restart"/>
          </w:tcPr>
          <w:p w14:paraId="3F99EE67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Стандарт</w:t>
            </w:r>
          </w:p>
        </w:tc>
        <w:tc>
          <w:tcPr>
            <w:tcW w:w="5552" w:type="dxa"/>
            <w:gridSpan w:val="4"/>
          </w:tcPr>
          <w:p w14:paraId="0F5BAF3A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Использование по назначению</w:t>
            </w:r>
          </w:p>
        </w:tc>
      </w:tr>
      <w:tr w:rsidR="0038001D" w:rsidRPr="00790CB8" w14:paraId="19DF7FFB" w14:textId="77777777" w:rsidTr="00231683">
        <w:tc>
          <w:tcPr>
            <w:tcW w:w="2054" w:type="dxa"/>
            <w:vMerge/>
            <w:tcBorders>
              <w:bottom w:val="double" w:sz="4" w:space="0" w:color="auto"/>
            </w:tcBorders>
          </w:tcPr>
          <w:p w14:paraId="6E72ED17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double" w:sz="4" w:space="0" w:color="auto"/>
            </w:tcBorders>
          </w:tcPr>
          <w:p w14:paraId="49FE7C7F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</w:p>
        </w:tc>
        <w:tc>
          <w:tcPr>
            <w:tcW w:w="1559" w:type="dxa"/>
            <w:vMerge/>
            <w:tcBorders>
              <w:bottom w:val="double" w:sz="4" w:space="0" w:color="auto"/>
            </w:tcBorders>
          </w:tcPr>
          <w:p w14:paraId="42FAF8C4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14:paraId="31264EDF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других (предот-вращение выброса капель)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25AC886C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пользова-теля от попадания капель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66FA4EAE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пользова-теля от переносимых по воздуху патогенов</w:t>
            </w:r>
          </w:p>
        </w:tc>
        <w:tc>
          <w:tcPr>
            <w:tcW w:w="1300" w:type="dxa"/>
            <w:tcBorders>
              <w:bottom w:val="double" w:sz="4" w:space="0" w:color="auto"/>
            </w:tcBorders>
          </w:tcPr>
          <w:p w14:paraId="2BA952F0" w14:textId="77777777" w:rsidR="0038001D" w:rsidRPr="00790CB8" w:rsidRDefault="0038001D" w:rsidP="00231683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790CB8">
              <w:rPr>
                <w:sz w:val="20"/>
                <w:szCs w:val="20"/>
                <w:lang w:bidi="ru-RU"/>
              </w:rPr>
              <w:t>Защита пользователя от брызг/ проникно-вения крови</w:t>
            </w:r>
          </w:p>
        </w:tc>
      </w:tr>
      <w:tr w:rsidR="00C17516" w:rsidRPr="00C17516" w14:paraId="120C709C" w14:textId="77777777" w:rsidTr="00927327">
        <w:tc>
          <w:tcPr>
            <w:tcW w:w="2054" w:type="dxa"/>
          </w:tcPr>
          <w:p w14:paraId="018C587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Экранная защита лица</w:t>
            </w:r>
          </w:p>
        </w:tc>
        <w:tc>
          <w:tcPr>
            <w:tcW w:w="1134" w:type="dxa"/>
          </w:tcPr>
          <w:p w14:paraId="002B3BF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США</w:t>
            </w:r>
          </w:p>
        </w:tc>
        <w:tc>
          <w:tcPr>
            <w:tcW w:w="1559" w:type="dxa"/>
          </w:tcPr>
          <w:p w14:paraId="15A7CE3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ASTM F3502-21</w:t>
            </w:r>
          </w:p>
        </w:tc>
        <w:tc>
          <w:tcPr>
            <w:tcW w:w="1276" w:type="dxa"/>
          </w:tcPr>
          <w:p w14:paraId="619FF44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506A39E1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559" w:type="dxa"/>
          </w:tcPr>
          <w:p w14:paraId="163B4588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7AE72F3F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</w:tr>
      <w:tr w:rsidR="00C17516" w:rsidRPr="00C17516" w14:paraId="0F411EDD" w14:textId="77777777" w:rsidTr="00927327">
        <w:tc>
          <w:tcPr>
            <w:tcW w:w="2054" w:type="dxa"/>
          </w:tcPr>
          <w:p w14:paraId="0248D9BB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Хирургическая маска</w:t>
            </w:r>
          </w:p>
        </w:tc>
        <w:tc>
          <w:tcPr>
            <w:tcW w:w="1134" w:type="dxa"/>
          </w:tcPr>
          <w:p w14:paraId="3FD5923B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Республика Корея</w:t>
            </w:r>
          </w:p>
        </w:tc>
        <w:tc>
          <w:tcPr>
            <w:tcW w:w="1559" w:type="dxa"/>
          </w:tcPr>
          <w:p w14:paraId="7F57BD38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val="en-US"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MFDS 2020-36</w:t>
            </w:r>
          </w:p>
        </w:tc>
        <w:tc>
          <w:tcPr>
            <w:tcW w:w="1276" w:type="dxa"/>
          </w:tcPr>
          <w:p w14:paraId="640311BD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64CC7E5D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1418958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0E2DD49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</w:tr>
      <w:tr w:rsidR="00C17516" w:rsidRPr="00C17516" w14:paraId="2AE38AF3" w14:textId="77777777" w:rsidTr="00927327">
        <w:tc>
          <w:tcPr>
            <w:tcW w:w="2054" w:type="dxa"/>
          </w:tcPr>
          <w:p w14:paraId="5049C9BE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KF</w:t>
            </w:r>
            <w:r w:rsidRPr="00C17516">
              <w:rPr>
                <w:sz w:val="20"/>
                <w:szCs w:val="20"/>
                <w:lang w:bidi="ru-RU"/>
              </w:rPr>
              <w:t>-</w:t>
            </w:r>
            <w:r w:rsidRPr="00C17516">
              <w:rPr>
                <w:sz w:val="20"/>
                <w:szCs w:val="20"/>
                <w:lang w:val="en-US" w:bidi="ru-RU"/>
              </w:rPr>
              <w:t>AD</w:t>
            </w:r>
            <w:r w:rsidRPr="00C17516">
              <w:rPr>
                <w:sz w:val="20"/>
                <w:szCs w:val="20"/>
                <w:lang w:bidi="ru-RU"/>
              </w:rPr>
              <w:t xml:space="preserve"> Корейский фильтр для противокапельных масок </w:t>
            </w:r>
          </w:p>
        </w:tc>
        <w:tc>
          <w:tcPr>
            <w:tcW w:w="1134" w:type="dxa"/>
          </w:tcPr>
          <w:p w14:paraId="39CD6679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Республика Корея</w:t>
            </w:r>
          </w:p>
        </w:tc>
        <w:tc>
          <w:tcPr>
            <w:tcW w:w="1559" w:type="dxa"/>
          </w:tcPr>
          <w:p w14:paraId="17E111BE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both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val="en-US" w:bidi="ru-RU"/>
              </w:rPr>
              <w:t>MFDS 2020-36</w:t>
            </w:r>
          </w:p>
        </w:tc>
        <w:tc>
          <w:tcPr>
            <w:tcW w:w="1276" w:type="dxa"/>
          </w:tcPr>
          <w:p w14:paraId="30725B13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417" w:type="dxa"/>
          </w:tcPr>
          <w:p w14:paraId="2E1CB27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да</w:t>
            </w:r>
          </w:p>
        </w:tc>
        <w:tc>
          <w:tcPr>
            <w:tcW w:w="1559" w:type="dxa"/>
          </w:tcPr>
          <w:p w14:paraId="1DF70215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  <w:tc>
          <w:tcPr>
            <w:tcW w:w="1300" w:type="dxa"/>
          </w:tcPr>
          <w:p w14:paraId="28178F5C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нет</w:t>
            </w:r>
          </w:p>
        </w:tc>
      </w:tr>
    </w:tbl>
    <w:p w14:paraId="2007F903" w14:textId="77777777" w:rsidR="00E535CC" w:rsidRDefault="00E535CC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color w:val="000000"/>
          <w:sz w:val="28"/>
          <w:szCs w:val="28"/>
        </w:rPr>
        <w:sectPr w:rsidR="00E535CC" w:rsidSect="00267483">
          <w:footerReference w:type="first" r:id="rId24"/>
          <w:pgSz w:w="11906" w:h="16838"/>
          <w:pgMar w:top="1134" w:right="748" w:bottom="1134" w:left="1134" w:header="720" w:footer="737" w:gutter="0"/>
          <w:pgNumType w:start="2"/>
          <w:cols w:space="720"/>
          <w:titlePg/>
        </w:sectPr>
      </w:pPr>
    </w:p>
    <w:p w14:paraId="67E988FD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C17516">
        <w:rPr>
          <w:b/>
          <w:color w:val="000000"/>
          <w:sz w:val="28"/>
          <w:szCs w:val="28"/>
        </w:rPr>
        <w:lastRenderedPageBreak/>
        <w:t>Приложение В</w:t>
      </w:r>
      <w:r w:rsidRPr="00C17516">
        <w:rPr>
          <w:color w:val="000000"/>
          <w:sz w:val="28"/>
          <w:szCs w:val="28"/>
        </w:rPr>
        <w:t xml:space="preserve"> </w:t>
      </w:r>
      <w:r w:rsidRPr="00C17516">
        <w:rPr>
          <w:color w:val="000000"/>
          <w:sz w:val="28"/>
          <w:szCs w:val="28"/>
        </w:rPr>
        <w:br/>
        <w:t xml:space="preserve">(справочное) </w:t>
      </w:r>
    </w:p>
    <w:p w14:paraId="05393472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C17516">
        <w:rPr>
          <w:color w:val="000000"/>
          <w:sz w:val="28"/>
          <w:szCs w:val="28"/>
        </w:rPr>
        <w:t xml:space="preserve"> </w:t>
      </w:r>
    </w:p>
    <w:p w14:paraId="7E9DA76B" w14:textId="77777777" w:rsidR="00C17516" w:rsidRPr="00C17516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Chars="0"/>
        <w:jc w:val="center"/>
        <w:rPr>
          <w:b/>
          <w:color w:val="000000"/>
          <w:sz w:val="28"/>
          <w:szCs w:val="28"/>
        </w:rPr>
      </w:pPr>
      <w:r w:rsidRPr="00C17516">
        <w:rPr>
          <w:b/>
          <w:color w:val="000000"/>
          <w:sz w:val="28"/>
          <w:szCs w:val="28"/>
        </w:rPr>
        <w:t xml:space="preserve">Сравнение различных типов и эффективности фильтрующих СИЗОД по различным международным стандартам </w:t>
      </w:r>
    </w:p>
    <w:p w14:paraId="012CA1F2" w14:textId="77777777" w:rsidR="00C17516" w:rsidRPr="00C17516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Chars="0"/>
        <w:jc w:val="center"/>
        <w:rPr>
          <w:b/>
          <w:color w:val="000000"/>
          <w:sz w:val="28"/>
          <w:szCs w:val="28"/>
        </w:rPr>
      </w:pPr>
    </w:p>
    <w:p w14:paraId="284D6DF3" w14:textId="77777777" w:rsidR="00C17516" w:rsidRPr="00790CB8" w:rsidRDefault="00C17516" w:rsidP="00A90A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rPr>
          <w:b/>
          <w:color w:val="000000"/>
        </w:rPr>
      </w:pPr>
      <w:r w:rsidRPr="00790CB8">
        <w:rPr>
          <w:b/>
          <w:color w:val="000000"/>
        </w:rPr>
        <w:t xml:space="preserve">В.1 Общая информация </w:t>
      </w:r>
    </w:p>
    <w:p w14:paraId="68873C4B" w14:textId="77777777" w:rsidR="00C17516" w:rsidRPr="00790CB8" w:rsidRDefault="00C17516" w:rsidP="00A90A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rPr>
          <w:b/>
          <w:color w:val="000000"/>
        </w:rPr>
      </w:pPr>
      <w:r w:rsidRPr="00790CB8">
        <w:rPr>
          <w:b/>
          <w:color w:val="000000"/>
        </w:rPr>
        <w:t xml:space="preserve">В.1.1 Общие сведения </w:t>
      </w:r>
    </w:p>
    <w:p w14:paraId="351624C2" w14:textId="15387672" w:rsidR="00C17516" w:rsidRPr="006D6625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jc w:val="both"/>
        <w:rPr>
          <w:color w:val="000000"/>
        </w:rPr>
      </w:pPr>
      <w:r w:rsidRPr="00C17516">
        <w:rPr>
          <w:color w:val="000000"/>
        </w:rPr>
        <w:t xml:space="preserve">Пользователи, которым требуется информация о классификации СИЗОД, должны обратиться к </w:t>
      </w:r>
      <w:r w:rsidRPr="006D6625">
        <w:rPr>
          <w:color w:val="000000"/>
        </w:rPr>
        <w:t xml:space="preserve">стандарту </w:t>
      </w:r>
      <w:r w:rsidRPr="006D6625">
        <w:rPr>
          <w:color w:val="000000"/>
          <w:lang w:val="en-US"/>
        </w:rPr>
        <w:t>ISO</w:t>
      </w:r>
      <w:r w:rsidRPr="006D6625">
        <w:rPr>
          <w:color w:val="000000"/>
        </w:rPr>
        <w:t xml:space="preserve"> 16973, в котором СИЗОД классифицируются по их эффективности. Основная классификация, которая применяется ко всем СИЗОД, приводится в порядке, указанном в </w:t>
      </w:r>
      <w:r w:rsidRPr="006D6625">
        <w:rPr>
          <w:color w:val="000000"/>
          <w:lang w:val="en-US"/>
        </w:rPr>
        <w:t>ISO</w:t>
      </w:r>
      <w:r w:rsidRPr="006D6625">
        <w:rPr>
          <w:color w:val="000000"/>
        </w:rPr>
        <w:t xml:space="preserve"> 16973: </w:t>
      </w:r>
    </w:p>
    <w:p w14:paraId="2D8CF7B3" w14:textId="77777777" w:rsidR="00C17516" w:rsidRPr="00C17516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Chars="0"/>
        <w:jc w:val="both"/>
        <w:rPr>
          <w:color w:val="000000"/>
        </w:rPr>
      </w:pPr>
      <w:r w:rsidRPr="00C17516">
        <w:rPr>
          <w:color w:val="000000"/>
        </w:rPr>
        <w:t xml:space="preserve">а) класс защиты; </w:t>
      </w:r>
    </w:p>
    <w:p w14:paraId="140763F9" w14:textId="77777777" w:rsidR="00C17516" w:rsidRPr="00C17516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Chars="0"/>
        <w:jc w:val="both"/>
        <w:rPr>
          <w:color w:val="000000"/>
        </w:rPr>
      </w:pPr>
      <w:r w:rsidRPr="00C17516">
        <w:rPr>
          <w:color w:val="000000"/>
          <w:lang w:val="en-US"/>
        </w:rPr>
        <w:t>b</w:t>
      </w:r>
      <w:r w:rsidRPr="00C17516">
        <w:rPr>
          <w:color w:val="000000"/>
        </w:rPr>
        <w:t xml:space="preserve">) класс эффективности; </w:t>
      </w:r>
    </w:p>
    <w:p w14:paraId="7A93080B" w14:textId="77777777" w:rsidR="00C17516" w:rsidRPr="00C17516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Chars="0"/>
        <w:jc w:val="both"/>
        <w:rPr>
          <w:color w:val="000000"/>
        </w:rPr>
      </w:pPr>
      <w:r w:rsidRPr="00C17516">
        <w:rPr>
          <w:color w:val="000000"/>
          <w:lang w:val="en-US"/>
        </w:rPr>
        <w:t>c</w:t>
      </w:r>
      <w:r w:rsidRPr="00C17516">
        <w:rPr>
          <w:color w:val="000000"/>
        </w:rPr>
        <w:t xml:space="preserve">) класс лицевой части. </w:t>
      </w:r>
    </w:p>
    <w:p w14:paraId="2A004F88" w14:textId="48D6D036" w:rsidR="00790CB8" w:rsidRPr="00164693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jc w:val="both"/>
        <w:rPr>
          <w:color w:val="000000"/>
        </w:rPr>
      </w:pPr>
      <w:r w:rsidRPr="00C17516">
        <w:rPr>
          <w:color w:val="000000"/>
        </w:rPr>
        <w:t xml:space="preserve">Во время пандемии/эпидемии/вспышки инфекционного респираторного заболевания, когда классифицированные по </w:t>
      </w:r>
      <w:r w:rsidRPr="00C17516">
        <w:rPr>
          <w:color w:val="000000"/>
          <w:lang w:val="en-US"/>
        </w:rPr>
        <w:t>ISO</w:t>
      </w:r>
      <w:r w:rsidRPr="00C17516">
        <w:rPr>
          <w:color w:val="000000"/>
        </w:rPr>
        <w:t xml:space="preserve"> изделия недоступны, для снижения воздействия </w:t>
      </w:r>
      <w:r w:rsidRPr="00164693">
        <w:rPr>
          <w:color w:val="000000"/>
        </w:rPr>
        <w:t xml:space="preserve">на человека потенциальных рисков </w:t>
      </w:r>
      <w:r w:rsidR="006D6625">
        <w:rPr>
          <w:color w:val="000000"/>
        </w:rPr>
        <w:t xml:space="preserve">предназначены </w:t>
      </w:r>
      <w:r w:rsidRPr="00164693">
        <w:rPr>
          <w:color w:val="000000"/>
        </w:rPr>
        <w:t xml:space="preserve">различные типы СИЗОД, соответствующие национальным или региональным стандартам. Власти часто ссылаются на стандарты при составлении рекомендаций по респираторам. Понимание сходства и различия СИЗОД, соответствующих стандартам других стран или регионов, может иметь большое значение. </w:t>
      </w:r>
      <w:r w:rsidR="00790CB8" w:rsidRPr="00164693">
        <w:rPr>
          <w:color w:val="000000"/>
        </w:rPr>
        <w:t xml:space="preserve"> </w:t>
      </w:r>
    </w:p>
    <w:p w14:paraId="35C9EC62" w14:textId="645E1606" w:rsidR="00790CB8" w:rsidRDefault="00C17516" w:rsidP="00790CB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jc w:val="both"/>
        <w:rPr>
          <w:color w:val="000000"/>
        </w:rPr>
      </w:pPr>
      <w:r w:rsidRPr="00164693">
        <w:rPr>
          <w:color w:val="000000"/>
        </w:rPr>
        <w:t xml:space="preserve">В данном приложении представлено сравнение глобальной картины применения фильтрующих СИЗОД, показывающее различные, </w:t>
      </w:r>
      <w:r w:rsidR="00790CB8" w:rsidRPr="00164693">
        <w:rPr>
          <w:color w:val="000000"/>
        </w:rPr>
        <w:t>но</w:t>
      </w:r>
      <w:r w:rsidRPr="00164693">
        <w:rPr>
          <w:color w:val="000000"/>
        </w:rPr>
        <w:t xml:space="preserve"> схожие характеристики эффективности СИЗОД</w:t>
      </w:r>
      <w:r w:rsidRPr="00790CB8">
        <w:rPr>
          <w:color w:val="000000"/>
        </w:rPr>
        <w:t xml:space="preserve"> из разных стран/ регионов. </w:t>
      </w:r>
    </w:p>
    <w:p w14:paraId="08E5D828" w14:textId="77D2DAC4" w:rsidR="00C17516" w:rsidRDefault="00C17516" w:rsidP="00C51A4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jc w:val="both"/>
        <w:rPr>
          <w:color w:val="000000"/>
        </w:rPr>
      </w:pPr>
      <w:r w:rsidRPr="00C17516">
        <w:rPr>
          <w:color w:val="000000"/>
        </w:rPr>
        <w:t xml:space="preserve">Фильтрующие СИЗОД включают автономные СИЗОД для фильтрации частиц и СИЗОД для фильтрации частиц с принудительной подачей </w:t>
      </w:r>
      <w:r w:rsidRPr="00790CB8">
        <w:rPr>
          <w:color w:val="000000"/>
        </w:rPr>
        <w:t>воздуха (ППВ).</w:t>
      </w:r>
      <w:r w:rsidRPr="00C17516">
        <w:rPr>
          <w:color w:val="000000"/>
        </w:rPr>
        <w:t xml:space="preserve"> </w:t>
      </w:r>
    </w:p>
    <w:p w14:paraId="74A23EFC" w14:textId="77777777" w:rsidR="00C17516" w:rsidRDefault="00C17516" w:rsidP="00A90A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jc w:val="both"/>
        <w:rPr>
          <w:b/>
          <w:color w:val="000000"/>
        </w:rPr>
      </w:pPr>
      <w:r w:rsidRPr="00790CB8">
        <w:rPr>
          <w:b/>
          <w:color w:val="000000"/>
        </w:rPr>
        <w:t>В.1.2 Автономное СИЗОД для фильтрации частиц</w:t>
      </w:r>
    </w:p>
    <w:p w14:paraId="761D9C83" w14:textId="77777777" w:rsidR="00790CB8" w:rsidRDefault="00C17516" w:rsidP="00790CB8">
      <w:pPr>
        <w:spacing w:line="360" w:lineRule="auto"/>
        <w:ind w:leftChars="0" w:left="0" w:firstLineChars="0" w:firstLine="720"/>
        <w:jc w:val="both"/>
      </w:pPr>
      <w:r w:rsidRPr="00C17516">
        <w:t xml:space="preserve">В таблице В.1 перечислен ряд национальных/ региональных стандартов, которые определяют технические требования к автономным СИЗОД для фильтрации частиц. Во время недавних пандемий, включая </w:t>
      </w:r>
      <w:r w:rsidRPr="00C17516">
        <w:rPr>
          <w:lang w:val="en-US"/>
        </w:rPr>
        <w:t>COVID</w:t>
      </w:r>
      <w:r w:rsidRPr="00C17516">
        <w:t xml:space="preserve">-19 и его варианты, передача патогенов по воздуху через аэрозоли стала более заметной. </w:t>
      </w:r>
    </w:p>
    <w:p w14:paraId="20ACD3FB" w14:textId="588706FB" w:rsidR="00C17516" w:rsidRPr="002E3DBB" w:rsidRDefault="00790CB8" w:rsidP="00790CB8">
      <w:pPr>
        <w:spacing w:line="360" w:lineRule="auto"/>
        <w:ind w:leftChars="0" w:left="0" w:firstLineChars="0" w:firstLine="720"/>
        <w:jc w:val="both"/>
      </w:pPr>
      <w:r>
        <w:lastRenderedPageBreak/>
        <w:t>Х</w:t>
      </w:r>
      <w:r w:rsidR="00C17516" w:rsidRPr="00C17516">
        <w:t xml:space="preserve">ирургические респираторы </w:t>
      </w:r>
      <w:r>
        <w:t xml:space="preserve">(или медицинские респираторы) </w:t>
      </w:r>
      <w:r w:rsidR="00C17516" w:rsidRPr="00C17516">
        <w:t xml:space="preserve">представляют собой фильтрующие СИЗОД с дополнительной защитой от брызг жидкости, аналогичные медицинским/ хирургическим маскам. </w:t>
      </w:r>
      <w:r>
        <w:t>Х</w:t>
      </w:r>
      <w:r w:rsidR="00C17516" w:rsidRPr="00C17516">
        <w:t xml:space="preserve">ирургические респираторы могут снизить воздействие аэрозолей и капель, предотвратить контакт с кровью и биологическими </w:t>
      </w:r>
      <w:r w:rsidR="00C17516" w:rsidRPr="002E3DBB">
        <w:t xml:space="preserve">жидкостями, значительно снизить риск заражения. </w:t>
      </w:r>
    </w:p>
    <w:p w14:paraId="214D1628" w14:textId="4AE5AA7B" w:rsidR="00C17516" w:rsidRPr="002E3DBB" w:rsidRDefault="00C17516" w:rsidP="00C17516">
      <w:pPr>
        <w:spacing w:before="100" w:beforeAutospacing="1" w:after="120"/>
        <w:ind w:left="0" w:hanging="2"/>
        <w:jc w:val="both"/>
      </w:pPr>
      <w:r w:rsidRPr="002E3DBB">
        <w:t>Т</w:t>
      </w:r>
      <w:r w:rsidR="001A59B3" w:rsidRPr="002E3DBB">
        <w:t xml:space="preserve"> </w:t>
      </w:r>
      <w:r w:rsidRPr="002E3DBB">
        <w:t>а</w:t>
      </w:r>
      <w:r w:rsidR="001A59B3" w:rsidRPr="002E3DBB">
        <w:t xml:space="preserve"> </w:t>
      </w:r>
      <w:r w:rsidRPr="002E3DBB">
        <w:t>б</w:t>
      </w:r>
      <w:r w:rsidR="001A59B3" w:rsidRPr="002E3DBB">
        <w:t xml:space="preserve"> </w:t>
      </w:r>
      <w:r w:rsidRPr="002E3DBB">
        <w:t>л</w:t>
      </w:r>
      <w:r w:rsidR="001A59B3" w:rsidRPr="002E3DBB">
        <w:t xml:space="preserve"> </w:t>
      </w:r>
      <w:r w:rsidRPr="002E3DBB">
        <w:t>и</w:t>
      </w:r>
      <w:r w:rsidR="001A59B3" w:rsidRPr="002E3DBB">
        <w:t xml:space="preserve"> </w:t>
      </w:r>
      <w:r w:rsidRPr="002E3DBB">
        <w:t>ц</w:t>
      </w:r>
      <w:r w:rsidR="001A59B3" w:rsidRPr="002E3DBB">
        <w:t xml:space="preserve"> </w:t>
      </w:r>
      <w:r w:rsidRPr="002E3DBB">
        <w:t xml:space="preserve">а В.1 </w:t>
      </w:r>
      <w:r w:rsidR="005F73E8">
        <w:t xml:space="preserve">– </w:t>
      </w:r>
      <w:r w:rsidRPr="002E3DBB">
        <w:t>Национальные/ региональные стандарты для автономных лицевых фильтрующих СИЗОД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15"/>
        <w:gridCol w:w="2877"/>
        <w:gridCol w:w="1980"/>
        <w:gridCol w:w="3542"/>
      </w:tblGrid>
      <w:tr w:rsidR="00C17516" w:rsidRPr="002E3DBB" w14:paraId="0FEFB763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557CB6F" w14:textId="77777777" w:rsidR="00C17516" w:rsidRPr="002E3DBB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Страна/регион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4241F11" w14:textId="77777777" w:rsidR="00C17516" w:rsidRPr="002E3DBB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Издатель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C89C6D" w14:textId="77777777" w:rsidR="00C17516" w:rsidRPr="002E3DBB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Справочный номер стандарта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25E5D9" w14:textId="77777777" w:rsidR="00C17516" w:rsidRPr="002E3DBB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Описание</w:t>
            </w:r>
          </w:p>
        </w:tc>
      </w:tr>
      <w:tr w:rsidR="00C17516" w:rsidRPr="002E3DBB" w14:paraId="48E5A305" w14:textId="77777777" w:rsidTr="00E535CC">
        <w:tc>
          <w:tcPr>
            <w:tcW w:w="16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06AF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ISO</w:t>
            </w:r>
          </w:p>
        </w:tc>
        <w:tc>
          <w:tcPr>
            <w:tcW w:w="28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0D9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ISO</w:t>
            </w: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DF52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ISO</w:t>
            </w:r>
            <w:r w:rsidRPr="002E3DBB">
              <w:rPr>
                <w:sz w:val="20"/>
                <w:szCs w:val="20"/>
              </w:rPr>
              <w:t xml:space="preserve"> 17420-1:2021</w:t>
            </w:r>
          </w:p>
        </w:tc>
        <w:tc>
          <w:tcPr>
            <w:tcW w:w="35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FFE4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защиты органов дыхания – Требования к эффективности – Часть 1: Общие сведения</w:t>
            </w:r>
          </w:p>
        </w:tc>
      </w:tr>
      <w:tr w:rsidR="00C17516" w:rsidRPr="002E3DBB" w14:paraId="598F8E1D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E4D0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ISO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CBEA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ISO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AD5F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ISO</w:t>
            </w:r>
            <w:r w:rsidRPr="002E3DBB">
              <w:rPr>
                <w:sz w:val="20"/>
                <w:szCs w:val="20"/>
              </w:rPr>
              <w:t xml:space="preserve"> 17420-2:2021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D56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защиты органов дыхания – Требования к эффективности – Часть 2: Требования к фильтрующим СИЗОД</w:t>
            </w:r>
          </w:p>
        </w:tc>
      </w:tr>
      <w:tr w:rsidR="00C17516" w:rsidRPr="002E3DBB" w14:paraId="79787EDF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CE5E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Австралия/ Новая Зеландия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D234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Стандарты Австралии/ Новой Зеландии (</w:t>
            </w:r>
            <w:r w:rsidRPr="002E3DBB">
              <w:rPr>
                <w:sz w:val="20"/>
                <w:szCs w:val="20"/>
                <w:lang w:val="en-US"/>
              </w:rPr>
              <w:t>AS</w:t>
            </w:r>
            <w:r w:rsidRPr="002E3DBB">
              <w:rPr>
                <w:sz w:val="20"/>
                <w:szCs w:val="20"/>
              </w:rPr>
              <w:t xml:space="preserve">/ </w:t>
            </w:r>
            <w:r w:rsidRPr="002E3DBB">
              <w:rPr>
                <w:sz w:val="20"/>
                <w:szCs w:val="20"/>
                <w:lang w:val="en-US"/>
              </w:rPr>
              <w:t>NZS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D7A7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AS</w:t>
            </w:r>
            <w:r w:rsidRPr="002E3DBB">
              <w:rPr>
                <w:sz w:val="20"/>
                <w:szCs w:val="20"/>
              </w:rPr>
              <w:t xml:space="preserve">/ </w:t>
            </w:r>
            <w:r w:rsidRPr="002E3DBB">
              <w:rPr>
                <w:sz w:val="20"/>
                <w:szCs w:val="20"/>
                <w:lang w:val="en-US"/>
              </w:rPr>
              <w:t>NZS</w:t>
            </w:r>
            <w:r w:rsidRPr="002E3DBB">
              <w:rPr>
                <w:sz w:val="20"/>
                <w:szCs w:val="20"/>
              </w:rPr>
              <w:t xml:space="preserve"> </w:t>
            </w:r>
          </w:p>
          <w:p w14:paraId="7A31F56F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1716-2012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A65F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индивидуальной защиты органов дыхания Раздел 4 для респираторов с фильтром частиц</w:t>
            </w:r>
          </w:p>
        </w:tc>
      </w:tr>
      <w:tr w:rsidR="00C17516" w:rsidRPr="002E3DBB" w14:paraId="68177934" w14:textId="77777777" w:rsidTr="00E535CC"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3497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Бразилия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36D5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Бразильская ассоциация технических стандартов (</w:t>
            </w:r>
            <w:r w:rsidRPr="002E3DBB">
              <w:rPr>
                <w:sz w:val="20"/>
                <w:szCs w:val="20"/>
                <w:lang w:val="en-US"/>
              </w:rPr>
              <w:t>ABNT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6923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2E3DBB">
              <w:rPr>
                <w:sz w:val="20"/>
                <w:szCs w:val="20"/>
                <w:lang w:val="en-US"/>
              </w:rPr>
              <w:t>ABNT</w:t>
            </w:r>
            <w:r w:rsidRPr="002E3DBB">
              <w:rPr>
                <w:sz w:val="20"/>
                <w:szCs w:val="20"/>
              </w:rPr>
              <w:t xml:space="preserve"> </w:t>
            </w:r>
            <w:r w:rsidRPr="002E3DBB">
              <w:rPr>
                <w:sz w:val="20"/>
                <w:szCs w:val="20"/>
                <w:lang w:val="en-US"/>
              </w:rPr>
              <w:t>NBR</w:t>
            </w:r>
            <w:r w:rsidRPr="002E3DBB">
              <w:rPr>
                <w:sz w:val="20"/>
                <w:szCs w:val="20"/>
              </w:rPr>
              <w:t xml:space="preserve"> 13698:2011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42C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защиты органов дыхания – фильтрующая полумаска ля защиты от частиц</w:t>
            </w:r>
          </w:p>
        </w:tc>
      </w:tr>
      <w:tr w:rsidR="00C17516" w:rsidRPr="002E3DBB" w14:paraId="1057E26B" w14:textId="77777777" w:rsidTr="00E535CC"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ABB6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4D91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9575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ABNT</w:t>
            </w:r>
            <w:r w:rsidRPr="002E3DBB">
              <w:rPr>
                <w:sz w:val="20"/>
                <w:szCs w:val="20"/>
              </w:rPr>
              <w:t xml:space="preserve"> </w:t>
            </w:r>
            <w:r w:rsidRPr="002E3DBB">
              <w:rPr>
                <w:sz w:val="20"/>
                <w:szCs w:val="20"/>
                <w:lang w:val="en-US"/>
              </w:rPr>
              <w:t>NBR</w:t>
            </w:r>
            <w:r w:rsidRPr="002E3DBB">
              <w:rPr>
                <w:sz w:val="20"/>
                <w:szCs w:val="20"/>
              </w:rPr>
              <w:t xml:space="preserve"> 13694:2021 или </w:t>
            </w:r>
            <w:r w:rsidRPr="002E3DBB">
              <w:rPr>
                <w:sz w:val="20"/>
                <w:szCs w:val="20"/>
                <w:lang w:val="en-US"/>
              </w:rPr>
              <w:t>ABNT</w:t>
            </w:r>
            <w:r w:rsidRPr="002E3DBB">
              <w:rPr>
                <w:sz w:val="20"/>
                <w:szCs w:val="20"/>
              </w:rPr>
              <w:t xml:space="preserve"> </w:t>
            </w:r>
            <w:r w:rsidRPr="002E3DBB">
              <w:rPr>
                <w:sz w:val="20"/>
                <w:szCs w:val="20"/>
                <w:lang w:val="en-US"/>
              </w:rPr>
              <w:t>NBR</w:t>
            </w:r>
            <w:r w:rsidRPr="002E3DBB">
              <w:rPr>
                <w:sz w:val="20"/>
                <w:szCs w:val="20"/>
              </w:rPr>
              <w:t xml:space="preserve"> 13695:1996 </w:t>
            </w:r>
          </w:p>
          <w:p w14:paraId="2CCB84EB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16B6F5E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вместе с </w:t>
            </w:r>
          </w:p>
          <w:p w14:paraId="040554A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ABNT</w:t>
            </w:r>
            <w:r w:rsidRPr="002E3DBB">
              <w:rPr>
                <w:sz w:val="20"/>
                <w:szCs w:val="20"/>
              </w:rPr>
              <w:t xml:space="preserve"> </w:t>
            </w:r>
            <w:r w:rsidRPr="002E3DBB">
              <w:rPr>
                <w:sz w:val="20"/>
                <w:szCs w:val="20"/>
                <w:lang w:val="en-US"/>
              </w:rPr>
              <w:t>NBR</w:t>
            </w:r>
            <w:r w:rsidRPr="002E3DBB">
              <w:rPr>
                <w:sz w:val="20"/>
                <w:szCs w:val="20"/>
              </w:rPr>
              <w:t xml:space="preserve"> 13697:2010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2093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Средства защиты органов дыхания. Полумаски и четверть-маски. </w:t>
            </w:r>
          </w:p>
          <w:p w14:paraId="76849C4A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Респираторные средства защиты. </w:t>
            </w:r>
          </w:p>
          <w:p w14:paraId="586CAA82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Полнолицевые маски.</w:t>
            </w:r>
          </w:p>
          <w:p w14:paraId="5BD61F28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вместе с </w:t>
            </w:r>
          </w:p>
          <w:p w14:paraId="40762AE1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индивидуальной защиты органов дыхания – Фильтры частиц.</w:t>
            </w:r>
          </w:p>
        </w:tc>
      </w:tr>
      <w:tr w:rsidR="00C17516" w:rsidRPr="002E3DBB" w14:paraId="5FBB447E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CCD5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Канада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D66F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Ассоциация по стандартам Канады (</w:t>
            </w:r>
            <w:r w:rsidRPr="002E3DBB">
              <w:rPr>
                <w:sz w:val="20"/>
                <w:szCs w:val="20"/>
                <w:lang w:val="en-US"/>
              </w:rPr>
              <w:t>CSA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05A4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CSA Z</w:t>
            </w:r>
            <w:r w:rsidRPr="002E3DBB">
              <w:rPr>
                <w:sz w:val="20"/>
                <w:szCs w:val="20"/>
              </w:rPr>
              <w:t>94.4.2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2997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Эффективность фильтрующих респираторов. </w:t>
            </w:r>
          </w:p>
        </w:tc>
      </w:tr>
      <w:tr w:rsidR="00682C69" w:rsidRPr="002E3DBB" w14:paraId="694CDFC0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1389" w14:textId="5A39A5D1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Китай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4610" w14:textId="709B1BB7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Управление по стандартизации Китая (</w:t>
            </w:r>
            <w:r w:rsidRPr="002E3DBB">
              <w:rPr>
                <w:sz w:val="20"/>
                <w:szCs w:val="20"/>
                <w:lang w:val="en-US"/>
              </w:rPr>
              <w:t>SAC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9EBE" w14:textId="098335B1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2E3DBB">
              <w:rPr>
                <w:sz w:val="20"/>
                <w:szCs w:val="20"/>
                <w:lang w:val="en-US"/>
              </w:rPr>
              <w:t>GB</w:t>
            </w:r>
            <w:r w:rsidRPr="002E3DBB">
              <w:rPr>
                <w:sz w:val="20"/>
                <w:szCs w:val="20"/>
              </w:rPr>
              <w:t xml:space="preserve"> 2626-2006/2019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AB13" w14:textId="09AF84AC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Защиты органов дыхания – Автономный респиратор для фильтрации частиц</w:t>
            </w:r>
          </w:p>
        </w:tc>
      </w:tr>
      <w:tr w:rsidR="00682C69" w:rsidRPr="002E3DBB" w14:paraId="7600DCBA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E983" w14:textId="2783FD08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Япония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4838" w14:textId="0D8EEC62" w:rsidR="00682C69" w:rsidRPr="002E3DBB" w:rsidRDefault="00682C69" w:rsidP="00682C69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Министерство здравоохранения, труда и социального обеспечения Японии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547F" w14:textId="3F0F223A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Уведомление </w:t>
            </w:r>
            <w:r w:rsidRPr="002E3DBB">
              <w:rPr>
                <w:sz w:val="20"/>
                <w:szCs w:val="20"/>
                <w:lang w:val="en-US"/>
              </w:rPr>
              <w:t>JMNLW 214</w:t>
            </w:r>
            <w:r w:rsidRPr="002E3DBB">
              <w:rPr>
                <w:sz w:val="20"/>
                <w:szCs w:val="20"/>
              </w:rPr>
              <w:t>,</w:t>
            </w:r>
            <w:r w:rsidRPr="002E3DBB">
              <w:rPr>
                <w:sz w:val="20"/>
                <w:szCs w:val="20"/>
                <w:lang w:val="en-US"/>
              </w:rPr>
              <w:t xml:space="preserve"> 2018 </w:t>
            </w:r>
            <w:r w:rsidRPr="002E3DBB">
              <w:rPr>
                <w:sz w:val="20"/>
                <w:szCs w:val="20"/>
              </w:rPr>
              <w:t>г.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8944" w14:textId="42A0CE82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Стандарт на пылезащитную маску</w:t>
            </w:r>
          </w:p>
        </w:tc>
      </w:tr>
      <w:tr w:rsidR="00682C69" w:rsidRPr="002E3DBB" w14:paraId="2C1565C2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9048" w14:textId="2E1F16FC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Корея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F352" w14:textId="79C19F81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Министерство занятости и труда Кореи (</w:t>
            </w:r>
            <w:r w:rsidRPr="002E3DBB">
              <w:rPr>
                <w:sz w:val="20"/>
                <w:szCs w:val="20"/>
                <w:lang w:val="en-US"/>
              </w:rPr>
              <w:t>KMOEL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07A" w14:textId="14110F87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Уведомление </w:t>
            </w:r>
            <w:r w:rsidRPr="002E3DBB">
              <w:rPr>
                <w:sz w:val="20"/>
                <w:szCs w:val="20"/>
                <w:lang w:val="en-US"/>
              </w:rPr>
              <w:t>KMOEL</w:t>
            </w:r>
            <w:r w:rsidRPr="002E3DBB">
              <w:rPr>
                <w:sz w:val="20"/>
                <w:szCs w:val="20"/>
              </w:rPr>
              <w:t xml:space="preserve"> 2020-35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AA13" w14:textId="6D8D64AA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Уведомление о сертификации защитного оборудования (*4 - пылезащитная маска)</w:t>
            </w:r>
          </w:p>
        </w:tc>
      </w:tr>
      <w:tr w:rsidR="00682C69" w:rsidRPr="002E3DBB" w14:paraId="71947695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E335" w14:textId="130EBC3C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Мексика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24B9" w14:textId="37580D9C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Официальный стандарт Мексики (</w:t>
            </w:r>
            <w:r w:rsidRPr="002E3DBB">
              <w:rPr>
                <w:sz w:val="20"/>
                <w:szCs w:val="20"/>
                <w:lang w:val="en-US"/>
              </w:rPr>
              <w:t>NOM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9716" w14:textId="480EDBE9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NOM</w:t>
            </w:r>
            <w:r w:rsidRPr="002E3DBB">
              <w:rPr>
                <w:sz w:val="20"/>
                <w:szCs w:val="20"/>
              </w:rPr>
              <w:t>-116-</w:t>
            </w:r>
            <w:r w:rsidRPr="002E3DBB">
              <w:rPr>
                <w:sz w:val="20"/>
                <w:szCs w:val="20"/>
                <w:lang w:val="en-US"/>
              </w:rPr>
              <w:t>STPS - 2009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0494" w14:textId="7D1742FF" w:rsidR="00682C69" w:rsidRPr="002E3DBB" w:rsidRDefault="00682C69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Безопасность – Средства индивидуальной защиты – Воздухоочистительные респираторы защиты от вредных частиц отрицательного давления – Технические характеристики и методы испытаний</w:t>
            </w:r>
          </w:p>
        </w:tc>
      </w:tr>
    </w:tbl>
    <w:p w14:paraId="10E54CF6" w14:textId="77777777" w:rsidR="00231683" w:rsidRDefault="00231683">
      <w:pPr>
        <w:ind w:left="0" w:hanging="2"/>
        <w:rPr>
          <w:i/>
          <w:sz w:val="22"/>
          <w:szCs w:val="22"/>
        </w:rPr>
      </w:pPr>
    </w:p>
    <w:p w14:paraId="7E4A3DCC" w14:textId="79F6FD20" w:rsidR="00E535CC" w:rsidRPr="00E535CC" w:rsidRDefault="00E535CC">
      <w:pPr>
        <w:ind w:left="0" w:hanging="2"/>
        <w:rPr>
          <w:i/>
          <w:sz w:val="22"/>
          <w:szCs w:val="22"/>
        </w:rPr>
      </w:pPr>
      <w:r w:rsidRPr="00E535CC">
        <w:rPr>
          <w:i/>
          <w:sz w:val="22"/>
          <w:szCs w:val="22"/>
        </w:rPr>
        <w:lastRenderedPageBreak/>
        <w:t>Окончание таблицы В.1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15"/>
        <w:gridCol w:w="2877"/>
        <w:gridCol w:w="24"/>
        <w:gridCol w:w="1956"/>
        <w:gridCol w:w="3542"/>
      </w:tblGrid>
      <w:tr w:rsidR="00E535CC" w:rsidRPr="002E3DBB" w14:paraId="542DDB7D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6E5423" w14:textId="77777777" w:rsidR="00E535CC" w:rsidRPr="002E3DBB" w:rsidRDefault="00E535CC" w:rsidP="00E535CC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Страна/регион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9EC89D" w14:textId="77777777" w:rsidR="00E535CC" w:rsidRPr="002E3DBB" w:rsidRDefault="00E535CC" w:rsidP="00E535CC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Издатель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F94A" w14:textId="77777777" w:rsidR="00E535CC" w:rsidRPr="00E535CC" w:rsidRDefault="00E535CC" w:rsidP="00E535CC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  <w:lang w:val="en-US"/>
              </w:rPr>
            </w:pPr>
            <w:r w:rsidRPr="00E535CC">
              <w:rPr>
                <w:sz w:val="20"/>
                <w:szCs w:val="20"/>
                <w:lang w:val="en-US"/>
              </w:rPr>
              <w:t>Справочный номер стандарта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A265F2" w14:textId="77777777" w:rsidR="00E535CC" w:rsidRPr="002E3DBB" w:rsidRDefault="00E535CC" w:rsidP="00E535CC">
            <w:pPr>
              <w:spacing w:before="100" w:beforeAutospacing="1" w:after="120"/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Описание</w:t>
            </w:r>
          </w:p>
        </w:tc>
      </w:tr>
      <w:tr w:rsidR="00C17516" w:rsidRPr="002E3DBB" w14:paraId="76344B9D" w14:textId="77777777" w:rsidTr="00E535CC">
        <w:tc>
          <w:tcPr>
            <w:tcW w:w="161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888F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Европейский союз</w:t>
            </w:r>
          </w:p>
        </w:tc>
        <w:tc>
          <w:tcPr>
            <w:tcW w:w="2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C1EB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Европейский комитет по стандартизации (</w:t>
            </w:r>
            <w:r w:rsidRPr="002E3DBB">
              <w:rPr>
                <w:sz w:val="20"/>
                <w:szCs w:val="20"/>
                <w:lang w:val="en-US"/>
              </w:rPr>
              <w:t>CEN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4AC3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EN 149</w:t>
            </w:r>
            <w:r w:rsidRPr="002E3DBB">
              <w:rPr>
                <w:sz w:val="20"/>
                <w:szCs w:val="20"/>
              </w:rPr>
              <w:t>:</w:t>
            </w:r>
            <w:r w:rsidRPr="002E3DBB">
              <w:rPr>
                <w:sz w:val="20"/>
                <w:szCs w:val="20"/>
                <w:lang w:val="en-US"/>
              </w:rPr>
              <w:t>2001</w:t>
            </w:r>
            <w:r w:rsidRPr="002E3DBB">
              <w:rPr>
                <w:sz w:val="20"/>
                <w:szCs w:val="20"/>
              </w:rPr>
              <w:t xml:space="preserve"> </w:t>
            </w:r>
            <w:r w:rsidRPr="002E3DBB">
              <w:rPr>
                <w:sz w:val="20"/>
                <w:szCs w:val="20"/>
                <w:lang w:val="en-US"/>
              </w:rPr>
              <w:t xml:space="preserve">+ </w:t>
            </w:r>
            <w:r w:rsidRPr="002E3DBB">
              <w:rPr>
                <w:sz w:val="20"/>
                <w:szCs w:val="20"/>
              </w:rPr>
              <w:t>А</w:t>
            </w:r>
            <w:r w:rsidRPr="002E3DBB">
              <w:rPr>
                <w:sz w:val="20"/>
                <w:szCs w:val="20"/>
                <w:lang w:val="en-US"/>
              </w:rPr>
              <w:t>1</w:t>
            </w:r>
            <w:r w:rsidRPr="002E3DBB">
              <w:rPr>
                <w:sz w:val="20"/>
                <w:szCs w:val="20"/>
              </w:rPr>
              <w:t>:</w:t>
            </w:r>
            <w:r w:rsidRPr="002E3DBB">
              <w:rPr>
                <w:sz w:val="20"/>
                <w:szCs w:val="20"/>
                <w:lang w:val="en-US"/>
              </w:rPr>
              <w:t>2009</w:t>
            </w:r>
          </w:p>
        </w:tc>
        <w:tc>
          <w:tcPr>
            <w:tcW w:w="35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CE04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защиты органов дыхания. Фильтрующие полумаски для защиты от частиц. Требования, испытания, маркировка.</w:t>
            </w:r>
          </w:p>
        </w:tc>
      </w:tr>
      <w:tr w:rsidR="00C17516" w:rsidRPr="002E3DBB" w14:paraId="44D543D2" w14:textId="77777777" w:rsidTr="00E535CC"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C6E9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C2AB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F4CA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EN 1</w:t>
            </w:r>
            <w:r w:rsidRPr="002E3DBB">
              <w:rPr>
                <w:sz w:val="20"/>
                <w:szCs w:val="20"/>
              </w:rPr>
              <w:t xml:space="preserve">827:1999 </w:t>
            </w:r>
            <w:r w:rsidRPr="002E3DBB">
              <w:rPr>
                <w:sz w:val="20"/>
                <w:szCs w:val="20"/>
                <w:lang w:val="en-US"/>
              </w:rPr>
              <w:t xml:space="preserve">+ </w:t>
            </w:r>
            <w:r w:rsidRPr="002E3DBB">
              <w:rPr>
                <w:sz w:val="20"/>
                <w:szCs w:val="20"/>
              </w:rPr>
              <w:t>А</w:t>
            </w:r>
            <w:r w:rsidRPr="002E3DBB">
              <w:rPr>
                <w:sz w:val="20"/>
                <w:szCs w:val="20"/>
                <w:lang w:val="en-US"/>
              </w:rPr>
              <w:t>1</w:t>
            </w:r>
            <w:r w:rsidRPr="002E3DBB">
              <w:rPr>
                <w:sz w:val="20"/>
                <w:szCs w:val="20"/>
              </w:rPr>
              <w:t>:</w:t>
            </w:r>
            <w:r w:rsidRPr="002E3DBB">
              <w:rPr>
                <w:sz w:val="20"/>
                <w:szCs w:val="20"/>
                <w:lang w:val="en-US"/>
              </w:rPr>
              <w:t>2009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949E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защиты органов дыхания – Полумаски без клапанов ингаляции и со съемными фильтрами для защиты от газов или газов и частиц или только частиц – Требования, испытания, маркировка.</w:t>
            </w:r>
          </w:p>
        </w:tc>
      </w:tr>
      <w:tr w:rsidR="00C17516" w:rsidRPr="002E3DBB" w14:paraId="2F8E5092" w14:textId="77777777" w:rsidTr="00E535CC"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A1A3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B599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57B7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EN</w:t>
            </w:r>
            <w:r w:rsidRPr="002E3DBB">
              <w:rPr>
                <w:sz w:val="20"/>
                <w:szCs w:val="20"/>
              </w:rPr>
              <w:t xml:space="preserve"> 140:1998 или </w:t>
            </w:r>
          </w:p>
          <w:p w14:paraId="51A8FCF8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5AFD88B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4B73A1E9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2E174D06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EN</w:t>
            </w:r>
            <w:r w:rsidRPr="002E3DBB">
              <w:rPr>
                <w:sz w:val="20"/>
                <w:szCs w:val="20"/>
              </w:rPr>
              <w:t xml:space="preserve"> 136:1998 </w:t>
            </w:r>
          </w:p>
          <w:p w14:paraId="4EF2AFC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4F4F3665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2CE6A240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26EB37C2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28C6E465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вместе с </w:t>
            </w:r>
          </w:p>
          <w:p w14:paraId="7134C523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  <w:lang w:val="en-US"/>
              </w:rPr>
              <w:t>EN</w:t>
            </w:r>
            <w:r w:rsidRPr="002E3DBB">
              <w:rPr>
                <w:sz w:val="20"/>
                <w:szCs w:val="20"/>
              </w:rPr>
              <w:t xml:space="preserve"> 143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D6B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Средства защиты органов дыхания – Полумаски и четвертные маски – Требования, испытания и маркировка. </w:t>
            </w:r>
          </w:p>
          <w:p w14:paraId="79E9D06C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Средства защиты органов дыхания – Полнолицевые маски – Требования, испытания, маркировка. </w:t>
            </w:r>
          </w:p>
          <w:p w14:paraId="19EDAF2E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4E663993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вместе с  </w:t>
            </w:r>
          </w:p>
          <w:p w14:paraId="42BB8947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Средства защиты органов дыхания – Фильтры частиц – Требования, испытания, маркировка.</w:t>
            </w:r>
          </w:p>
        </w:tc>
      </w:tr>
      <w:tr w:rsidR="00C17516" w:rsidRPr="002E3DBB" w14:paraId="71F92478" w14:textId="77777777" w:rsidTr="00E535CC"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2A60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Россия и Евразийский  экономический союз</w:t>
            </w:r>
          </w:p>
        </w:tc>
        <w:tc>
          <w:tcPr>
            <w:tcW w:w="2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69CF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Межгосударственный совет по стандартизации, метрологии и сертификации (</w:t>
            </w:r>
            <w:r w:rsidRPr="002E3DBB">
              <w:rPr>
                <w:sz w:val="20"/>
                <w:szCs w:val="20"/>
                <w:lang w:val="en-US"/>
              </w:rPr>
              <w:t>EASC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83C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ГОСТ 12.4.294-2015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E23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Система стандартов безопасности труда. Средства индивидуальной защиты органов дыхания. Полумаски фильтрующие для защиты от аэрозолей. Общие технические условия. </w:t>
            </w:r>
          </w:p>
        </w:tc>
      </w:tr>
      <w:tr w:rsidR="00C17516" w:rsidRPr="002E3DBB" w14:paraId="39E43190" w14:textId="77777777" w:rsidTr="00E535CC"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150A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9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0DC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6457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ГОСТ 12.4.244-2013 или </w:t>
            </w:r>
          </w:p>
          <w:p w14:paraId="4AAD228A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6F12E62A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4314D7E3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11AAF868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6708788F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4B05EA6D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ГОСТ 12.4.293-2015 </w:t>
            </w:r>
          </w:p>
          <w:p w14:paraId="3CFF47B1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286E20F4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23F2E757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38A1BF03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вместе с </w:t>
            </w:r>
          </w:p>
          <w:p w14:paraId="302997BA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ГОСТ 12.4.246-2016 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98E8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Система стандартов безопасности труда. Средства индивидуальной защиты органов дыхания. Полумаски и четвертьмаски из изолирующих материалов. Общие технические условия. </w:t>
            </w:r>
          </w:p>
          <w:p w14:paraId="332CCA0F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Система стандартов безопасности труда. Средства индивидуальной защиты органов дыхания. Маски. Общие технические условия. </w:t>
            </w:r>
          </w:p>
          <w:p w14:paraId="585069C1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вместе с </w:t>
            </w:r>
          </w:p>
          <w:p w14:paraId="1FF5F5D2" w14:textId="77777777" w:rsidR="00C17516" w:rsidRPr="002E3DBB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 xml:space="preserve"> Система стандартов безопасности труда. Средства индивидуальной защиты органов дыхания. Фильтры противоаэрозольные. Общие технические условия.</w:t>
            </w:r>
          </w:p>
        </w:tc>
      </w:tr>
      <w:tr w:rsidR="00C17516" w:rsidRPr="00C17516" w14:paraId="54B42CCB" w14:textId="77777777" w:rsidTr="00E535CC"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249A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Соединенные Штаты Америки</w:t>
            </w:r>
          </w:p>
        </w:tc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DFC5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США национальный институт охраны труда и здоровья (</w:t>
            </w:r>
            <w:r w:rsidRPr="002E3DBB">
              <w:rPr>
                <w:sz w:val="20"/>
                <w:szCs w:val="20"/>
                <w:lang w:val="en-US"/>
              </w:rPr>
              <w:t>NIOSH</w:t>
            </w:r>
            <w:r w:rsidRPr="002E3DBB">
              <w:rPr>
                <w:sz w:val="20"/>
                <w:szCs w:val="20"/>
              </w:rPr>
              <w:t>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4869" w14:textId="77777777" w:rsidR="00C17516" w:rsidRPr="002E3DBB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Свод федеральных правил 42, часть 84 издание 10-1-19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A553" w14:textId="77777777" w:rsidR="00C17516" w:rsidRPr="00C17516" w:rsidRDefault="00C17516" w:rsidP="00C17516">
            <w:pPr>
              <w:spacing w:before="100" w:beforeAutospacing="1" w:after="120"/>
              <w:ind w:leftChars="0" w:left="0" w:firstLineChars="0" w:firstLine="0"/>
              <w:rPr>
                <w:sz w:val="20"/>
                <w:szCs w:val="20"/>
              </w:rPr>
            </w:pPr>
            <w:r w:rsidRPr="002E3DBB">
              <w:rPr>
                <w:sz w:val="20"/>
                <w:szCs w:val="20"/>
              </w:rPr>
              <w:t>Утверждение средств защиты органов дыхания Подраздел К – Респираторы с очисткой воздуха</w:t>
            </w:r>
          </w:p>
        </w:tc>
      </w:tr>
    </w:tbl>
    <w:p w14:paraId="1F273C74" w14:textId="77777777" w:rsidR="00C17516" w:rsidRPr="001A59B3" w:rsidRDefault="00C17516" w:rsidP="00A90A06">
      <w:pPr>
        <w:spacing w:before="100" w:beforeAutospacing="1" w:after="120"/>
        <w:ind w:leftChars="0" w:left="0" w:firstLineChars="0" w:firstLine="720"/>
        <w:jc w:val="both"/>
      </w:pPr>
      <w:r w:rsidRPr="001A59B3">
        <w:lastRenderedPageBreak/>
        <w:t xml:space="preserve">В Таблицах с В.2 по В.4 приведено сравнение национальных/региональных стандартов для автономных фильтрующих СИЗОД. </w:t>
      </w:r>
    </w:p>
    <w:p w14:paraId="3F470210" w14:textId="4B4D9C02" w:rsidR="00C17516" w:rsidRPr="001A59B3" w:rsidRDefault="00C17516" w:rsidP="00C17516">
      <w:pPr>
        <w:spacing w:before="100" w:beforeAutospacing="1" w:after="120"/>
        <w:ind w:left="0" w:hanging="2"/>
        <w:jc w:val="both"/>
      </w:pPr>
      <w:r w:rsidRPr="001A59B3">
        <w:t>Т</w:t>
      </w:r>
      <w:r w:rsidR="001A59B3">
        <w:t xml:space="preserve"> </w:t>
      </w:r>
      <w:r w:rsidRPr="001A59B3">
        <w:t>а</w:t>
      </w:r>
      <w:r w:rsidR="001A59B3">
        <w:t xml:space="preserve"> </w:t>
      </w:r>
      <w:r w:rsidRPr="001A59B3">
        <w:t>б</w:t>
      </w:r>
      <w:r w:rsidR="001A59B3">
        <w:t xml:space="preserve"> </w:t>
      </w:r>
      <w:r w:rsidRPr="001A59B3">
        <w:t>л</w:t>
      </w:r>
      <w:r w:rsidR="001A59B3">
        <w:t xml:space="preserve"> </w:t>
      </w:r>
      <w:r w:rsidRPr="001A59B3">
        <w:t>и</w:t>
      </w:r>
      <w:r w:rsidR="001A59B3">
        <w:t xml:space="preserve"> </w:t>
      </w:r>
      <w:r w:rsidRPr="001A59B3">
        <w:t>ц</w:t>
      </w:r>
      <w:r w:rsidR="001A59B3">
        <w:t xml:space="preserve"> </w:t>
      </w:r>
      <w:r w:rsidRPr="001A59B3">
        <w:t xml:space="preserve">а В.2 </w:t>
      </w:r>
      <w:r w:rsidR="005F73E8">
        <w:t>–</w:t>
      </w:r>
      <w:r w:rsidR="001A59B3">
        <w:t xml:space="preserve"> </w:t>
      </w:r>
      <w:r w:rsidRPr="001A59B3">
        <w:t xml:space="preserve">Сравнение национальных/региональных стандартов для автономных СИЗОД для фильтрации частиц - Характеристики фильтра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1"/>
        <w:gridCol w:w="1738"/>
        <w:gridCol w:w="1370"/>
        <w:gridCol w:w="1992"/>
        <w:gridCol w:w="1407"/>
        <w:gridCol w:w="1856"/>
      </w:tblGrid>
      <w:tr w:rsidR="00C17516" w:rsidRPr="00C17516" w14:paraId="3E3E738E" w14:textId="77777777" w:rsidTr="00E535CC">
        <w:trPr>
          <w:trHeight w:val="1689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226E413" w14:textId="77777777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Страна/ Регион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9087296" w14:textId="77777777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17516">
              <w:rPr>
                <w:sz w:val="20"/>
                <w:szCs w:val="20"/>
              </w:rPr>
              <w:t>Класс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20BB7B" w14:textId="77777777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Требования к рабочим характеристикам – минимальная эффективность фильтра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C55977" w14:textId="77777777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Испытание в масляной атмосфере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>b</w:t>
            </w:r>
            <w:r w:rsidRPr="00C1751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0606C4" w14:textId="77777777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Пропускная способность л/мин</w:t>
            </w:r>
          </w:p>
        </w:tc>
      </w:tr>
      <w:tr w:rsidR="00C17516" w:rsidRPr="00C17516" w14:paraId="1BEEC1FD" w14:textId="77777777" w:rsidTr="00E535CC">
        <w:tc>
          <w:tcPr>
            <w:tcW w:w="165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ED3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ISO</w:t>
            </w:r>
          </w:p>
        </w:tc>
        <w:tc>
          <w:tcPr>
            <w:tcW w:w="310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66F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F1</w:t>
            </w:r>
          </w:p>
        </w:tc>
        <w:tc>
          <w:tcPr>
            <w:tcW w:w="1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FC9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80%</w:t>
            </w:r>
          </w:p>
        </w:tc>
        <w:tc>
          <w:tcPr>
            <w:tcW w:w="140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BA7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5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961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В соответствии с классом эффективности </w:t>
            </w:r>
          </w:p>
          <w:p w14:paraId="2249885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W</w:t>
            </w:r>
            <w:r w:rsidRPr="00C17516">
              <w:rPr>
                <w:sz w:val="20"/>
                <w:szCs w:val="20"/>
              </w:rPr>
              <w:t xml:space="preserve">1:85 </w:t>
            </w:r>
          </w:p>
          <w:p w14:paraId="7A00038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W</w:t>
            </w:r>
            <w:r w:rsidRPr="00C17516">
              <w:rPr>
                <w:sz w:val="20"/>
                <w:szCs w:val="20"/>
              </w:rPr>
              <w:t xml:space="preserve">2:135 </w:t>
            </w:r>
          </w:p>
          <w:p w14:paraId="6D93A23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W</w:t>
            </w:r>
            <w:r w:rsidRPr="00C17516">
              <w:rPr>
                <w:sz w:val="20"/>
                <w:szCs w:val="20"/>
              </w:rPr>
              <w:t xml:space="preserve">3:205 </w:t>
            </w:r>
          </w:p>
          <w:p w14:paraId="53C3DC7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W</w:t>
            </w:r>
            <w:r w:rsidRPr="00C17516">
              <w:rPr>
                <w:sz w:val="20"/>
                <w:szCs w:val="20"/>
              </w:rPr>
              <w:t>4:225</w:t>
            </w:r>
          </w:p>
        </w:tc>
      </w:tr>
      <w:tr w:rsidR="00C17516" w:rsidRPr="00C17516" w14:paraId="3B6A2CF2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D6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A9A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</w:t>
            </w:r>
            <w:r w:rsidRPr="00C17516">
              <w:rPr>
                <w:sz w:val="20"/>
                <w:szCs w:val="20"/>
              </w:rPr>
              <w:t>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710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72C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6C6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B64D593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253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9F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</w:t>
            </w:r>
            <w:r w:rsidRPr="00C17516">
              <w:rPr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8B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534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1D9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1543F16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169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B1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</w:t>
            </w:r>
            <w:r w:rsidRPr="00C17516">
              <w:rPr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643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99,9%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08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D3A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8DCC876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DB2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33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</w:t>
            </w:r>
            <w:r w:rsidRPr="00C17516">
              <w:rPr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774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99,99%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F03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86B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27D3FF3" w14:textId="77777777" w:rsidTr="00E535CC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50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Австралия/ Новая Зеландия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8CD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Одноразовые и многоразовые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45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Р1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F0E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80%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6D5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Нет – все типы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9A1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</w:tr>
      <w:tr w:rsidR="00C17516" w:rsidRPr="00C17516" w14:paraId="62F65D0E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18F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340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C1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Р2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38D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94%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4F7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CE7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5402D17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DA4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6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98A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vertAlign w:val="superscript"/>
              </w:rPr>
            </w:pPr>
            <w:r w:rsidRPr="00C17516">
              <w:rPr>
                <w:sz w:val="20"/>
                <w:szCs w:val="20"/>
              </w:rPr>
              <w:t>Р3</w:t>
            </w:r>
            <w:r w:rsidRPr="00C17516">
              <w:rPr>
                <w:sz w:val="20"/>
                <w:szCs w:val="20"/>
                <w:vertAlign w:val="superscript"/>
              </w:rPr>
              <w:t xml:space="preserve"> с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F1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99,95%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CEA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E00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78C5D40" w14:textId="77777777" w:rsidTr="00E535CC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CAE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Бразилия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1FC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Одноразовые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3A2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PFF1S/</w:t>
            </w:r>
          </w:p>
          <w:p w14:paraId="54AD1B9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PFF1SL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752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80%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12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 - типы  </w:t>
            </w:r>
            <w:r w:rsidRPr="00C17516">
              <w:rPr>
                <w:sz w:val="20"/>
                <w:szCs w:val="20"/>
                <w:lang w:val="en-US"/>
              </w:rPr>
              <w:t>SL</w:t>
            </w:r>
            <w:r w:rsidRPr="00C17516">
              <w:rPr>
                <w:sz w:val="20"/>
                <w:szCs w:val="20"/>
              </w:rPr>
              <w:t xml:space="preserve"> </w:t>
            </w:r>
          </w:p>
          <w:p w14:paraId="6E3957D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Нет – типы </w:t>
            </w:r>
            <w:r w:rsidRPr="00C17516">
              <w:rPr>
                <w:sz w:val="20"/>
                <w:szCs w:val="20"/>
                <w:lang w:val="en-US"/>
              </w:rPr>
              <w:t>S</w:t>
            </w:r>
            <w:r w:rsidRPr="00C1751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ECD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</w:tr>
      <w:tr w:rsidR="00C17516" w:rsidRPr="00C17516" w14:paraId="10B869B0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511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CE5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205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PFF2S/</w:t>
            </w:r>
          </w:p>
          <w:p w14:paraId="3773844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PFF2SL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42C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94%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DC9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D3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61D7243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48D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8FD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B0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PFF3S/</w:t>
            </w:r>
          </w:p>
          <w:p w14:paraId="288EC21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PFF3SL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410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99%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43A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0C6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2B9563A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44D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BC8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Многоразовые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30A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P1S/</w:t>
            </w:r>
          </w:p>
          <w:p w14:paraId="147289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P1SL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7B2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80%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894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AFB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C17020C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B8E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3FF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CC3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P2S/</w:t>
            </w:r>
          </w:p>
          <w:p w14:paraId="054824C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P2SL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0AF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94%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22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55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7EA95D1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7E1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429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C65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P3S/</w:t>
            </w:r>
          </w:p>
          <w:p w14:paraId="03E1D56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P3SL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737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99%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101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323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25D472C" w14:textId="77777777" w:rsidTr="00E535CC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35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Канада</w:t>
            </w: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F43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CA-N95/CA-R95/CA-P95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C8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95%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5D8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 – типы </w:t>
            </w:r>
            <w:r w:rsidRPr="00C17516">
              <w:rPr>
                <w:sz w:val="20"/>
                <w:szCs w:val="20"/>
                <w:lang w:val="en-US"/>
              </w:rPr>
              <w:t>C</w:t>
            </w:r>
            <w:r w:rsidRPr="00C17516">
              <w:rPr>
                <w:sz w:val="20"/>
                <w:szCs w:val="20"/>
              </w:rPr>
              <w:t xml:space="preserve">, </w:t>
            </w:r>
            <w:r w:rsidRPr="00C17516">
              <w:rPr>
                <w:sz w:val="20"/>
                <w:szCs w:val="20"/>
                <w:lang w:val="en-US"/>
              </w:rPr>
              <w:t>P</w:t>
            </w:r>
            <w:r w:rsidRPr="00C17516">
              <w:rPr>
                <w:sz w:val="20"/>
                <w:szCs w:val="20"/>
              </w:rPr>
              <w:t xml:space="preserve"> </w:t>
            </w:r>
          </w:p>
          <w:p w14:paraId="4CA4EA5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Нет – типы </w:t>
            </w:r>
            <w:r w:rsidRPr="00C17516">
              <w:rPr>
                <w:sz w:val="20"/>
                <w:szCs w:val="20"/>
                <w:lang w:val="en-US"/>
              </w:rPr>
              <w:t>N</w:t>
            </w:r>
            <w:r w:rsidRPr="00C1751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3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85</w:t>
            </w:r>
          </w:p>
        </w:tc>
      </w:tr>
      <w:tr w:rsidR="00C17516" w:rsidRPr="00C17516" w14:paraId="532644E7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22C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E95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CA-N99/CA-R99/CA-P99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239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99%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3D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78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D3E8C70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331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367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CA-N100/CA-R100/ CA-P100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AB7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99</w:t>
            </w:r>
            <w:r w:rsidRPr="00C17516">
              <w:rPr>
                <w:sz w:val="20"/>
                <w:szCs w:val="20"/>
              </w:rPr>
              <w:t>,</w:t>
            </w:r>
            <w:r w:rsidRPr="00C17516">
              <w:rPr>
                <w:sz w:val="20"/>
                <w:szCs w:val="20"/>
                <w:lang w:val="en-US"/>
              </w:rPr>
              <w:t>97</w:t>
            </w:r>
            <w:r w:rsidRPr="00C17516">
              <w:rPr>
                <w:sz w:val="20"/>
                <w:szCs w:val="20"/>
              </w:rPr>
              <w:t>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A4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883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14DEE87" w14:textId="77777777" w:rsidTr="00E535CC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7D5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Китай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D4C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Одноразовые и многоразовые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F1C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KN90/ KP90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E8B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90%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49C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 – типы </w:t>
            </w:r>
            <w:r w:rsidRPr="00C17516">
              <w:rPr>
                <w:sz w:val="20"/>
                <w:szCs w:val="20"/>
                <w:lang w:val="en-US"/>
              </w:rPr>
              <w:t>KP</w:t>
            </w:r>
          </w:p>
          <w:p w14:paraId="12F8ADE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Нет – типы </w:t>
            </w:r>
            <w:r w:rsidRPr="00C17516">
              <w:rPr>
                <w:sz w:val="20"/>
                <w:szCs w:val="20"/>
                <w:lang w:val="en-US"/>
              </w:rPr>
              <w:t>KN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BFB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85</w:t>
            </w:r>
          </w:p>
        </w:tc>
      </w:tr>
      <w:tr w:rsidR="00C17516" w:rsidRPr="00C17516" w14:paraId="4D610148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62D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6D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9C3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KN95/ KP95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71F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95%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2E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A62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0F32721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FC3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109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1F1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KN100/ KP100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B9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99,97%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E04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6B2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58B8D85" w14:textId="77777777" w:rsidTr="00E535CC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222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Европейский союз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6A0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EN149:2001 + A1:2009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D2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FFP1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72CD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80%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B14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0E9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</w:tr>
      <w:tr w:rsidR="00C17516" w:rsidRPr="00C17516" w14:paraId="289DCD33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EDA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CED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71B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FFP2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0CB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94%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7C4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DD4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A6AC9AF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D50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1E0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B9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FFP3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039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99%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C57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4BE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F6ED09F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1B5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872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EN 1827:1999 + A1:2009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1BD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 xml:space="preserve">FM P1 NR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BD9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80%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B2A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987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</w:tr>
      <w:tr w:rsidR="00C17516" w:rsidRPr="00C17516" w14:paraId="51220924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3C1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913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56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FM P2 NR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7B8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94%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BC0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DA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E2B234F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885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386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06F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FM P3 NR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E32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99,95%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315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150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F2E9B59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5F2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F94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EN</w:t>
            </w:r>
            <w:r w:rsidRPr="00C17516">
              <w:rPr>
                <w:sz w:val="20"/>
                <w:szCs w:val="20"/>
              </w:rPr>
              <w:t xml:space="preserve"> 140:1998 или </w:t>
            </w:r>
            <w:r w:rsidRPr="00C17516">
              <w:rPr>
                <w:sz w:val="20"/>
                <w:szCs w:val="20"/>
                <w:lang w:val="en-US"/>
              </w:rPr>
              <w:t>EN</w:t>
            </w:r>
            <w:r w:rsidRPr="00C17516">
              <w:rPr>
                <w:sz w:val="20"/>
                <w:szCs w:val="20"/>
              </w:rPr>
              <w:t xml:space="preserve"> 136:1998 </w:t>
            </w:r>
          </w:p>
          <w:p w14:paraId="23E4669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вместе с </w:t>
            </w:r>
          </w:p>
          <w:p w14:paraId="0C41BA5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EN</w:t>
            </w:r>
            <w:r w:rsidRPr="00C17516">
              <w:rPr>
                <w:sz w:val="20"/>
                <w:szCs w:val="20"/>
              </w:rPr>
              <w:t xml:space="preserve"> 143:2021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F6D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82A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80%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E2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202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</w:rPr>
              <w:t>95</w:t>
            </w:r>
          </w:p>
          <w:p w14:paraId="49DD49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  <w:p w14:paraId="494CB7A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</w:tr>
      <w:tr w:rsidR="00C17516" w:rsidRPr="00C17516" w14:paraId="1A264FA2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6DB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CAC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81E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P2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183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94%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D0A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1B8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56BF45D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ACC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221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29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P3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0CD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99,95%</w:t>
            </w: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8B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476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</w:tbl>
    <w:p w14:paraId="1359BFEB" w14:textId="77777777" w:rsidR="00E535CC" w:rsidRDefault="00E535CC">
      <w:pPr>
        <w:ind w:left="0" w:hanging="2"/>
      </w:pPr>
    </w:p>
    <w:p w14:paraId="7524679F" w14:textId="77777777" w:rsidR="00E535CC" w:rsidRDefault="00E535CC">
      <w:pPr>
        <w:ind w:left="0" w:hanging="2"/>
      </w:pPr>
    </w:p>
    <w:p w14:paraId="0B4891E4" w14:textId="0DBE0526" w:rsidR="00231683" w:rsidRDefault="00231683" w:rsidP="00231683">
      <w:pPr>
        <w:ind w:left="0" w:hanging="2"/>
      </w:pPr>
    </w:p>
    <w:p w14:paraId="4DD846C4" w14:textId="77777777" w:rsidR="00231683" w:rsidRDefault="00231683" w:rsidP="00231683">
      <w:pPr>
        <w:ind w:left="0" w:hanging="2"/>
      </w:pPr>
    </w:p>
    <w:p w14:paraId="6825605C" w14:textId="7CEE9BC2" w:rsidR="00E535CC" w:rsidRDefault="00E535CC">
      <w:pPr>
        <w:ind w:left="0" w:hanging="2"/>
      </w:pPr>
      <w:r w:rsidRPr="005F73E8">
        <w:rPr>
          <w:i/>
          <w:sz w:val="22"/>
          <w:szCs w:val="22"/>
        </w:rPr>
        <w:lastRenderedPageBreak/>
        <w:t>Окончание таблицы В.2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1"/>
        <w:gridCol w:w="14"/>
        <w:gridCol w:w="1723"/>
        <w:gridCol w:w="14"/>
        <w:gridCol w:w="1316"/>
        <w:gridCol w:w="2086"/>
        <w:gridCol w:w="1406"/>
        <w:gridCol w:w="1804"/>
      </w:tblGrid>
      <w:tr w:rsidR="00E535CC" w:rsidRPr="00C17516" w14:paraId="43281ECE" w14:textId="77777777" w:rsidTr="00E535CC">
        <w:trPr>
          <w:trHeight w:val="1689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9E4D05" w14:textId="77777777" w:rsidR="00E535CC" w:rsidRPr="00C17516" w:rsidRDefault="00E535CC" w:rsidP="00231683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Страна/ Регион</w:t>
            </w:r>
          </w:p>
        </w:tc>
        <w:tc>
          <w:tcPr>
            <w:tcW w:w="306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FD998D" w14:textId="77777777" w:rsidR="00E535CC" w:rsidRPr="00C17516" w:rsidRDefault="00E535CC" w:rsidP="00231683">
            <w:pPr>
              <w:ind w:leftChars="0" w:left="0" w:firstLineChars="0" w:firstLine="0"/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C17516">
              <w:rPr>
                <w:sz w:val="20"/>
                <w:szCs w:val="20"/>
              </w:rPr>
              <w:t>Класс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2F87CCF" w14:textId="77777777" w:rsidR="00E535CC" w:rsidRPr="00C17516" w:rsidRDefault="00E535CC" w:rsidP="00231683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Требования к рабочим характеристикам – минимальная эффективность фильтра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D8C8B9" w14:textId="77777777" w:rsidR="00E535CC" w:rsidRPr="00C17516" w:rsidRDefault="00E535CC" w:rsidP="00231683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Испытание в масляной атмосфере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>b</w:t>
            </w:r>
            <w:r w:rsidRPr="00C1751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4992B8A" w14:textId="77777777" w:rsidR="00E535CC" w:rsidRPr="00C17516" w:rsidRDefault="00E535CC" w:rsidP="00231683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Пропускная способность л/мин</w:t>
            </w:r>
          </w:p>
        </w:tc>
      </w:tr>
      <w:tr w:rsidR="00C17516" w:rsidRPr="00C17516" w14:paraId="19DE17DB" w14:textId="77777777" w:rsidTr="00E535CC"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6D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Япония</w:t>
            </w:r>
          </w:p>
        </w:tc>
        <w:tc>
          <w:tcPr>
            <w:tcW w:w="1737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5DB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Одноразовые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F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DS1/DL1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192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80%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337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 – типы </w:t>
            </w:r>
            <w:r w:rsidRPr="00C17516">
              <w:rPr>
                <w:sz w:val="20"/>
                <w:szCs w:val="20"/>
                <w:lang w:val="en-US"/>
              </w:rPr>
              <w:t>DL</w:t>
            </w:r>
            <w:r w:rsidRPr="00C17516">
              <w:rPr>
                <w:sz w:val="20"/>
                <w:szCs w:val="20"/>
              </w:rPr>
              <w:t xml:space="preserve"> </w:t>
            </w:r>
          </w:p>
          <w:p w14:paraId="5019880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Нет – типы </w:t>
            </w:r>
          </w:p>
          <w:p w14:paraId="7E84D4B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DS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CF6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85</w:t>
            </w:r>
          </w:p>
        </w:tc>
      </w:tr>
      <w:tr w:rsidR="00C17516" w:rsidRPr="00C17516" w14:paraId="751C6F3A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EEF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13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694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DS2/DL2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DBF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95%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A9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4BE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CF5B268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03B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40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B09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DS3/DL3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CFB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99,9%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D20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513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B7E84D4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156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C1A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Многоразовые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E3D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RS1/RL1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68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80%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15D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 – типы </w:t>
            </w:r>
            <w:r w:rsidRPr="00C17516">
              <w:rPr>
                <w:sz w:val="20"/>
                <w:szCs w:val="20"/>
                <w:lang w:val="en-US"/>
              </w:rPr>
              <w:t>RL</w:t>
            </w:r>
            <w:r w:rsidRPr="00C17516">
              <w:rPr>
                <w:sz w:val="20"/>
                <w:szCs w:val="20"/>
              </w:rPr>
              <w:t xml:space="preserve"> </w:t>
            </w:r>
          </w:p>
          <w:p w14:paraId="6DF9CE7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Нет – типы </w:t>
            </w:r>
            <w:r w:rsidRPr="00C17516">
              <w:rPr>
                <w:sz w:val="20"/>
                <w:szCs w:val="20"/>
                <w:lang w:val="en-US"/>
              </w:rPr>
              <w:t>RS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2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85</w:t>
            </w:r>
          </w:p>
        </w:tc>
      </w:tr>
      <w:tr w:rsidR="00C17516" w:rsidRPr="00C17516" w14:paraId="0CA09E22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A49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EE9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91E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RS2/RL2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71F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95%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B30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8E7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E142CF3" w14:textId="77777777" w:rsidTr="00E535CC"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35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7D9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A13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RS3/RL3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8E4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99,9%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D31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0F0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04C6018" w14:textId="77777777" w:rsidTr="00E535CC">
        <w:tc>
          <w:tcPr>
            <w:tcW w:w="166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431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Корея</w:t>
            </w: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8B6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Неразъемный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4963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2-й класс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340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80%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F6033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AD6D7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</w:tr>
      <w:tr w:rsidR="00C17516" w:rsidRPr="00C17516" w14:paraId="2EF15AF5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3C9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CF8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C0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1-й класс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C4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94%</w:t>
            </w:r>
          </w:p>
        </w:tc>
        <w:tc>
          <w:tcPr>
            <w:tcW w:w="140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57BF5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453D3C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985EB12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29A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59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85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Специ</w:t>
            </w:r>
          </w:p>
          <w:p w14:paraId="7372C56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альный класс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F0F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99% </w:t>
            </w:r>
          </w:p>
        </w:tc>
        <w:tc>
          <w:tcPr>
            <w:tcW w:w="140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06A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3DD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C9FD997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F17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F6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Разъемный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7A2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2-й класс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086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80%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70F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8E7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  <w:p w14:paraId="4279904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B26FF27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56B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652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6B5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1-й класс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4D2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94%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11B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06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7E2145D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23C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74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035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Специ</w:t>
            </w:r>
          </w:p>
          <w:p w14:paraId="7CDA7F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альный класс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3A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99,95%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246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F78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CFFF4F9" w14:textId="77777777" w:rsidTr="00E535CC">
        <w:tc>
          <w:tcPr>
            <w:tcW w:w="16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2C9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Мексика </w:t>
            </w: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AF6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Одноразовые и многоразовые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345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N90/R90/ P90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E37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90%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41C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 – типы </w:t>
            </w:r>
            <w:r w:rsidRPr="00C17516">
              <w:rPr>
                <w:sz w:val="20"/>
                <w:szCs w:val="20"/>
                <w:lang w:val="en-US"/>
              </w:rPr>
              <w:t>P</w:t>
            </w:r>
            <w:r w:rsidRPr="00C17516">
              <w:rPr>
                <w:sz w:val="20"/>
                <w:szCs w:val="20"/>
              </w:rPr>
              <w:t>/</w:t>
            </w:r>
            <w:r w:rsidRPr="00C17516">
              <w:rPr>
                <w:sz w:val="20"/>
                <w:szCs w:val="20"/>
                <w:lang w:val="en-US"/>
              </w:rPr>
              <w:t>R</w:t>
            </w:r>
          </w:p>
          <w:p w14:paraId="524AE25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Нет – типы </w:t>
            </w:r>
            <w:r w:rsidRPr="00C17516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C68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85</w:t>
            </w:r>
          </w:p>
        </w:tc>
      </w:tr>
      <w:tr w:rsidR="00C17516" w:rsidRPr="00C17516" w14:paraId="42FCE566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E7E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1F2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F90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N95/R95/ P95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25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95%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572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FAB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EFBD345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517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4E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405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N100/R100/ P100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805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99,97%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D7A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0F7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022C289" w14:textId="77777777" w:rsidTr="00E535CC">
        <w:tc>
          <w:tcPr>
            <w:tcW w:w="16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0C5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Россия и </w:t>
            </w:r>
          </w:p>
          <w:p w14:paraId="7717D67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Евразийский экономи </w:t>
            </w:r>
          </w:p>
          <w:p w14:paraId="688CC5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ческий </w:t>
            </w:r>
          </w:p>
          <w:p w14:paraId="7B7C6B1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союз</w:t>
            </w: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E15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Одноразовые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D49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FFP1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AD2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80%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74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E4F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</w:tr>
      <w:tr w:rsidR="00C17516" w:rsidRPr="00C17516" w14:paraId="0594731F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C89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A23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162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FFP2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D22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94%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AD5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724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56ACC46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2CA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D11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267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FFP3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52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F6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16E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B95C442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49A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978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Многоразовые 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D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836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80%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43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Да – все типы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4AC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</w:tr>
      <w:tr w:rsidR="00C17516" w:rsidRPr="00C17516" w14:paraId="36D367D4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08B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49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296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</w:t>
            </w:r>
            <w:r w:rsidRPr="00C17516">
              <w:rPr>
                <w:sz w:val="20"/>
                <w:szCs w:val="20"/>
              </w:rPr>
              <w:t>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849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94%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907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203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9C8C427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F52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BE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CF0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val="en-US"/>
              </w:rPr>
              <w:t>P</w:t>
            </w:r>
            <w:r w:rsidRPr="00C17516">
              <w:rPr>
                <w:sz w:val="20"/>
                <w:szCs w:val="20"/>
              </w:rPr>
              <w:t>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0CE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99,95%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45A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C69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EBB14A1" w14:textId="77777777" w:rsidTr="00E535CC">
        <w:tc>
          <w:tcPr>
            <w:tcW w:w="16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E26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Соединенные Штаты Америки</w:t>
            </w:r>
          </w:p>
        </w:tc>
        <w:tc>
          <w:tcPr>
            <w:tcW w:w="17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B29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Одноразовые и многоразовые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C3B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N95/R95/ P95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3F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95%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627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 – типы </w:t>
            </w:r>
            <w:r w:rsidRPr="00C17516">
              <w:rPr>
                <w:sz w:val="20"/>
                <w:szCs w:val="20"/>
                <w:lang w:val="en-US"/>
              </w:rPr>
              <w:t>P</w:t>
            </w:r>
            <w:r w:rsidRPr="00C17516">
              <w:rPr>
                <w:sz w:val="20"/>
                <w:szCs w:val="20"/>
              </w:rPr>
              <w:t>/</w:t>
            </w:r>
            <w:r w:rsidRPr="00C17516">
              <w:rPr>
                <w:sz w:val="20"/>
                <w:szCs w:val="20"/>
                <w:lang w:val="en-US"/>
              </w:rPr>
              <w:t>R</w:t>
            </w:r>
          </w:p>
          <w:p w14:paraId="0AB53B3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Нет – типы </w:t>
            </w:r>
            <w:r w:rsidRPr="00C17516">
              <w:rPr>
                <w:sz w:val="20"/>
                <w:szCs w:val="20"/>
                <w:lang w:val="en-US"/>
              </w:rPr>
              <w:t>N</w:t>
            </w:r>
          </w:p>
        </w:tc>
        <w:tc>
          <w:tcPr>
            <w:tcW w:w="1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673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85</w:t>
            </w:r>
          </w:p>
        </w:tc>
      </w:tr>
      <w:tr w:rsidR="00C17516" w:rsidRPr="00C17516" w14:paraId="12A33D71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484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3C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844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N99/R99/ P99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BE5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A12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CEF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25DD8E5" w14:textId="77777777" w:rsidTr="00E535CC">
        <w:tc>
          <w:tcPr>
            <w:tcW w:w="16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CBC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6B5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8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>N100/R100/ P100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9DD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99,97%</w:t>
            </w:r>
          </w:p>
        </w:tc>
        <w:tc>
          <w:tcPr>
            <w:tcW w:w="1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4F0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4DB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921F53B" w14:textId="77777777" w:rsidTr="00E535CC">
        <w:tc>
          <w:tcPr>
            <w:tcW w:w="100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8F4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vertAlign w:val="superscript"/>
                <w:lang w:val="en-US"/>
              </w:rPr>
              <w:t>a</w:t>
            </w:r>
            <w:r w:rsidRPr="00C17516">
              <w:rPr>
                <w:sz w:val="20"/>
                <w:szCs w:val="20"/>
                <w:vertAlign w:val="superscript"/>
              </w:rPr>
              <w:t xml:space="preserve"> </w:t>
            </w:r>
            <w:r w:rsidRPr="00C17516">
              <w:rPr>
                <w:sz w:val="20"/>
                <w:szCs w:val="20"/>
              </w:rPr>
              <w:t xml:space="preserve">Охватываемые изделия: фильтрующая лицевая маска (СИЗОД полностью или в значительной степени изготовленное из фильтрующего материала), которую часто называют «одноразовой», и СИЗОД, состоящее из респираторного интерфейса (например, полумаски, полнолицевые маски) и фильтра частиц, которое часто называют «многоразовым». </w:t>
            </w:r>
          </w:p>
          <w:p w14:paraId="04C25DB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vertAlign w:val="superscript"/>
                <w:lang w:val="en-US"/>
              </w:rPr>
              <w:t>b</w:t>
            </w:r>
            <w:r w:rsidRPr="00C17516">
              <w:rPr>
                <w:sz w:val="20"/>
                <w:szCs w:val="20"/>
                <w:vertAlign w:val="superscript"/>
              </w:rPr>
              <w:t xml:space="preserve"> </w:t>
            </w:r>
            <w:r w:rsidRPr="00C17516">
              <w:rPr>
                <w:sz w:val="20"/>
                <w:szCs w:val="20"/>
              </w:rPr>
              <w:t xml:space="preserve"> Испытание фильтров твердыми аэрозолями является опцией, доступной для всех указанных стандартов испытаний СИЗОД, и поэтому не было указано отдельно. </w:t>
            </w:r>
          </w:p>
          <w:p w14:paraId="2F92430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vertAlign w:val="superscript"/>
              </w:rPr>
              <w:t xml:space="preserve">с </w:t>
            </w:r>
            <w:r w:rsidRPr="00C17516">
              <w:rPr>
                <w:sz w:val="20"/>
                <w:szCs w:val="20"/>
              </w:rPr>
              <w:t xml:space="preserve">В соответствии а </w:t>
            </w:r>
            <w:r w:rsidRPr="00C17516">
              <w:rPr>
                <w:sz w:val="20"/>
                <w:szCs w:val="20"/>
                <w:lang w:val="en-US"/>
              </w:rPr>
              <w:t>AS</w:t>
            </w:r>
            <w:r w:rsidRPr="00C17516">
              <w:rPr>
                <w:sz w:val="20"/>
                <w:szCs w:val="20"/>
              </w:rPr>
              <w:t>/</w:t>
            </w:r>
            <w:r w:rsidRPr="00C17516">
              <w:rPr>
                <w:sz w:val="20"/>
                <w:szCs w:val="20"/>
                <w:lang w:val="en-US"/>
              </w:rPr>
              <w:t>NZS</w:t>
            </w:r>
            <w:r w:rsidRPr="00C17516">
              <w:rPr>
                <w:sz w:val="20"/>
                <w:szCs w:val="20"/>
              </w:rPr>
              <w:t xml:space="preserve"> 1716-2012 для полумасок не может указываться уровень защиты Р3, следовательно, использование фильтрующих лицевых респираторов по классу Р3 не допускается. Защиты уровня Р3 допускается только для СИЗОД с полнолицевой маской и фильтром частиц. </w:t>
            </w:r>
          </w:p>
        </w:tc>
      </w:tr>
    </w:tbl>
    <w:p w14:paraId="69AE059A" w14:textId="77777777" w:rsidR="00A147B1" w:rsidRDefault="00A147B1" w:rsidP="00C17516">
      <w:pPr>
        <w:spacing w:before="100" w:beforeAutospacing="1" w:after="120"/>
        <w:ind w:left="0" w:hanging="2"/>
        <w:jc w:val="both"/>
      </w:pPr>
    </w:p>
    <w:p w14:paraId="5419D7BC" w14:textId="77777777" w:rsidR="00A147B1" w:rsidRDefault="00A147B1" w:rsidP="00C17516">
      <w:pPr>
        <w:spacing w:before="100" w:beforeAutospacing="1" w:after="120"/>
        <w:ind w:left="0" w:hanging="2"/>
        <w:jc w:val="both"/>
      </w:pPr>
    </w:p>
    <w:p w14:paraId="46C986D0" w14:textId="347A8166" w:rsidR="00C17516" w:rsidRPr="00C17516" w:rsidRDefault="00C17516" w:rsidP="00C17516">
      <w:pPr>
        <w:spacing w:before="100" w:beforeAutospacing="1" w:after="120"/>
        <w:ind w:left="0" w:hanging="2"/>
        <w:jc w:val="both"/>
      </w:pPr>
      <w:r w:rsidRPr="00C17516">
        <w:lastRenderedPageBreak/>
        <w:t>Т</w:t>
      </w:r>
      <w:r w:rsidR="00A92333">
        <w:t xml:space="preserve"> </w:t>
      </w:r>
      <w:r w:rsidRPr="00C17516">
        <w:t>а</w:t>
      </w:r>
      <w:r w:rsidR="00A92333">
        <w:t xml:space="preserve"> </w:t>
      </w:r>
      <w:r w:rsidRPr="00C17516">
        <w:t>б</w:t>
      </w:r>
      <w:r w:rsidR="00A92333">
        <w:t xml:space="preserve"> </w:t>
      </w:r>
      <w:r w:rsidRPr="00C17516">
        <w:t>л</w:t>
      </w:r>
      <w:r w:rsidR="00A92333">
        <w:t xml:space="preserve"> </w:t>
      </w:r>
      <w:r w:rsidRPr="00C17516">
        <w:t>и</w:t>
      </w:r>
      <w:r w:rsidR="00A92333">
        <w:t xml:space="preserve"> </w:t>
      </w:r>
      <w:r w:rsidRPr="00C17516">
        <w:t>ц</w:t>
      </w:r>
      <w:r w:rsidR="00A92333">
        <w:t xml:space="preserve"> </w:t>
      </w:r>
      <w:r w:rsidRPr="00C17516">
        <w:t xml:space="preserve">а В.3 </w:t>
      </w:r>
      <w:r w:rsidR="005F73E8">
        <w:t xml:space="preserve">– </w:t>
      </w:r>
      <w:r w:rsidRPr="00C17516">
        <w:t>Сравнение национальных</w:t>
      </w:r>
      <w:r w:rsidR="00A92333">
        <w:t>/</w:t>
      </w:r>
      <w:r w:rsidRPr="00C17516">
        <w:t>региональных стандартов для автономных СИЗОД для фильтрации частиц - Сопротивление на вдохе и выдохе</w:t>
      </w:r>
    </w:p>
    <w:tbl>
      <w:tblPr>
        <w:tblW w:w="10299" w:type="dxa"/>
        <w:tblLayout w:type="fixed"/>
        <w:tblLook w:val="04A0" w:firstRow="1" w:lastRow="0" w:firstColumn="1" w:lastColumn="0" w:noHBand="0" w:noVBand="1"/>
      </w:tblPr>
      <w:tblGrid>
        <w:gridCol w:w="1242"/>
        <w:gridCol w:w="1701"/>
        <w:gridCol w:w="931"/>
        <w:gridCol w:w="1423"/>
        <w:gridCol w:w="1615"/>
        <w:gridCol w:w="1985"/>
        <w:gridCol w:w="1402"/>
      </w:tblGrid>
      <w:tr w:rsidR="00C17516" w:rsidRPr="00C17516" w14:paraId="6EE5D212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C41C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Страна, Регион 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4B40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Класс 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B15E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Требования к рабочим характеристикам – максимально допустимое сопротивление на вдохе</w:t>
            </w: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11D5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Требования к рабочим характеристикам – максимально допустимое сопротивление на выдохе</w:t>
            </w:r>
          </w:p>
        </w:tc>
      </w:tr>
      <w:tr w:rsidR="00C17516" w:rsidRPr="00C17516" w14:paraId="5865F822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B8F780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FB9FD3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2F2F94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Давление </w:t>
            </w:r>
          </w:p>
          <w:p w14:paraId="24412E03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гПа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8EFC7B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Пропускная способность </w:t>
            </w:r>
          </w:p>
          <w:p w14:paraId="4F790141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л/мин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031FD24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Давление </w:t>
            </w:r>
          </w:p>
          <w:p w14:paraId="48C948CF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гПа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CFB1B6B" w14:textId="388EC1BF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Пропускная способ ность </w:t>
            </w:r>
          </w:p>
          <w:p w14:paraId="7857B920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л/мин</w:t>
            </w:r>
          </w:p>
        </w:tc>
      </w:tr>
      <w:tr w:rsidR="00C17516" w:rsidRPr="00C17516" w14:paraId="05693EFB" w14:textId="77777777" w:rsidTr="00A147B1">
        <w:tc>
          <w:tcPr>
            <w:tcW w:w="124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25C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/>
              </w:rPr>
              <w:t xml:space="preserve">ISO 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 xml:space="preserve">b </w:t>
            </w:r>
          </w:p>
        </w:tc>
        <w:tc>
          <w:tcPr>
            <w:tcW w:w="2632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9BE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Все классы эффективности фильтров частиц</w:t>
            </w:r>
          </w:p>
        </w:tc>
        <w:tc>
          <w:tcPr>
            <w:tcW w:w="142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F21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-12,00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 xml:space="preserve"> b</w:t>
            </w:r>
          </w:p>
        </w:tc>
        <w:tc>
          <w:tcPr>
            <w:tcW w:w="16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012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10 </w:t>
            </w:r>
          </w:p>
          <w:p w14:paraId="38C8EF7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35</w:t>
            </w:r>
          </w:p>
          <w:p w14:paraId="0F988DF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65</w:t>
            </w:r>
          </w:p>
          <w:p w14:paraId="6A8A0FD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105</w:t>
            </w:r>
          </w:p>
        </w:tc>
        <w:tc>
          <w:tcPr>
            <w:tcW w:w="198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B62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12,00</w:t>
            </w:r>
          </w:p>
        </w:tc>
        <w:tc>
          <w:tcPr>
            <w:tcW w:w="1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DAD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10 </w:t>
            </w:r>
          </w:p>
          <w:p w14:paraId="5BBA558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35</w:t>
            </w:r>
          </w:p>
          <w:p w14:paraId="1670EE3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65</w:t>
            </w:r>
          </w:p>
          <w:p w14:paraId="056EC43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105</w:t>
            </w:r>
          </w:p>
        </w:tc>
      </w:tr>
      <w:tr w:rsidR="00C17516" w:rsidRPr="00C17516" w14:paraId="1C605348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8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FF0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AF2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-20,00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 xml:space="preserve"> b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2B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A21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20,00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E5B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135</w:t>
            </w:r>
          </w:p>
        </w:tc>
      </w:tr>
      <w:tr w:rsidR="00C17516" w:rsidRPr="00C17516" w14:paraId="4E593A3D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B4A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Австралия/ Новая Зеландия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D0D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Одноразовые и многоразовые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EEA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Р1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0E2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1,10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EDE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44F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Половинная лицевая маска: 1,20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5D1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85</w:t>
            </w:r>
          </w:p>
        </w:tc>
      </w:tr>
      <w:tr w:rsidR="00C17516" w:rsidRPr="00C17516" w14:paraId="24EEFC2E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C170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D58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FE9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EFEA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3,40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736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563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Полнолицевая маска: 2,00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26C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18451A8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356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39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896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Р2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7F2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1,20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A8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D1E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Половинная лицевая маска: 1,20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347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8F8CD3D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7C1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357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A9F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D4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2B5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BE2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Полнолицевая маска: 2,00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1A0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3A11B7E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896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2CD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BCF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vertAlign w:val="superscript"/>
              </w:rPr>
            </w:pPr>
            <w:r w:rsidRPr="00C17516">
              <w:rPr>
                <w:sz w:val="20"/>
                <w:szCs w:val="20"/>
              </w:rPr>
              <w:t>Р3</w:t>
            </w:r>
            <w:r w:rsidRPr="00C17516">
              <w:rPr>
                <w:sz w:val="20"/>
                <w:szCs w:val="20"/>
                <w:vertAlign w:val="superscript"/>
              </w:rPr>
              <w:t>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A07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6A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6AF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vertAlign w:val="superscript"/>
              </w:rPr>
            </w:pPr>
            <w:r w:rsidRPr="00C17516">
              <w:rPr>
                <w:sz w:val="20"/>
                <w:szCs w:val="20"/>
              </w:rPr>
              <w:t>Х</w:t>
            </w:r>
            <w:r w:rsidRPr="00C17516">
              <w:rPr>
                <w:sz w:val="20"/>
                <w:szCs w:val="20"/>
                <w:vertAlign w:val="superscript"/>
              </w:rPr>
              <w:t>с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4D3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E6742F7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6DB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ECA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A15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AA6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5,70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E77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B27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Полнолицевая маска: 2,00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5F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465CF8B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EB5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Бразилия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AB9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CBA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PFF1S/PFF1 SL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370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044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D08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783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</w:tr>
      <w:tr w:rsidR="00C17516" w:rsidRPr="00C17516" w14:paraId="503F2C27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EC6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DEC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2F3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304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62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67C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008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16C7E8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C57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0BE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1E3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PFF2S/PFF2 SL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411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7ED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529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96C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B565C26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DA6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7C7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36E0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783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E604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4C8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7F0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</w:tr>
      <w:tr w:rsidR="00C17516" w:rsidRPr="00C17516" w14:paraId="04D8AB67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F1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D17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0F9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PFF3S/PFF3 SL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A8C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4346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709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3A6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2A0F443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542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20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A47F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DE9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639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511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FD8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749F64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7833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66E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223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P1S/P1SL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4271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77E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8FC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2A8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9853BE9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8FAB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66B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DD4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952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22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16B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1B9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38F6579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1B2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5B7C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16D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P2S/P2SL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2AF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39E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0E6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B4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2EEBD39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C94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2EB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E35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728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75A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E5A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25C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DC1CC5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188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12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59C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P3S/P3SL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CD0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C72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0B1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492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79C798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7D1A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2130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027C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81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067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6E6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2C3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71A9D68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E1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Канада</w:t>
            </w: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F7FE4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val="en-US" w:bidi="ru-RU"/>
              </w:rPr>
              <w:t>CA-N95/-100 Pa</w:t>
            </w:r>
          </w:p>
          <w:p w14:paraId="370A0DF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 w:bidi="ru-RU"/>
              </w:rPr>
              <w:t>CA-N95F-100 Pa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A9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10A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246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EEB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85</w:t>
            </w:r>
          </w:p>
        </w:tc>
      </w:tr>
      <w:tr w:rsidR="00C17516" w:rsidRPr="00C17516" w14:paraId="08063CE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62F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82D0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val="en-US" w:bidi="ru-RU"/>
              </w:rPr>
              <w:t>CA-N95/-175 Pa</w:t>
            </w:r>
          </w:p>
          <w:p w14:paraId="77E11A4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 w:bidi="ru-RU"/>
              </w:rPr>
              <w:t>CA-N95F-175 Pa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441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bidi="ru-RU"/>
              </w:rPr>
              <w:t>1,75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9FF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BC1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bidi="ru-RU"/>
              </w:rPr>
              <w:t>1,75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D0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</w:tr>
      <w:tr w:rsidR="00C17516" w:rsidRPr="00C17516" w14:paraId="533A2ECE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343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0FD4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val="en-US" w:bidi="ru-RU"/>
              </w:rPr>
              <w:t>CA-N95/-343 Pa</w:t>
            </w:r>
          </w:p>
          <w:p w14:paraId="4375F69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val="en-US" w:bidi="ru-RU"/>
              </w:rPr>
              <w:t>CA-N95F-343 Pa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7F4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bidi="ru-RU"/>
              </w:rPr>
              <w:t>3,43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B09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A31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  <w:r w:rsidRPr="00C17516">
              <w:rPr>
                <w:sz w:val="20"/>
                <w:szCs w:val="20"/>
                <w:lang w:bidi="ru-RU"/>
              </w:rPr>
              <w:t>2,45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C52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</w:tr>
      <w:tr w:rsidR="00C17516" w:rsidRPr="00C17516" w14:paraId="45FB0A8E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7E8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  <w:lang w:val="en-US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191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CA-R95/CA-P95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DCA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3,43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B7B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7731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2,45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73F7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007E33B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0BE4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FA73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CA-N99/N99F/R99/P99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DEBF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3,43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96B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A93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2,45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E45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8170119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3CA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B3E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CA-N100/ N100F/R100/P100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5C1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3,43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EC1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2E3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2,45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BC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</w:tbl>
    <w:p w14:paraId="2D6D4F98" w14:textId="77777777" w:rsidR="00A147B1" w:rsidRDefault="00A147B1">
      <w:pPr>
        <w:ind w:left="0" w:hanging="2"/>
      </w:pPr>
      <w:r>
        <w:br w:type="page"/>
      </w:r>
    </w:p>
    <w:p w14:paraId="628373CB" w14:textId="453CA1B3" w:rsidR="00A147B1" w:rsidRDefault="00A147B1">
      <w:pPr>
        <w:ind w:left="0" w:hanging="2"/>
        <w:rPr>
          <w:i/>
          <w:sz w:val="22"/>
          <w:szCs w:val="22"/>
        </w:rPr>
      </w:pPr>
      <w:r w:rsidRPr="00A147B1">
        <w:rPr>
          <w:i/>
          <w:sz w:val="22"/>
          <w:szCs w:val="22"/>
        </w:rPr>
        <w:lastRenderedPageBreak/>
        <w:t>Продолжение таблицы В.3</w:t>
      </w:r>
    </w:p>
    <w:tbl>
      <w:tblPr>
        <w:tblW w:w="10299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072"/>
        <w:gridCol w:w="1423"/>
        <w:gridCol w:w="1615"/>
        <w:gridCol w:w="1985"/>
        <w:gridCol w:w="1402"/>
      </w:tblGrid>
      <w:tr w:rsidR="00A147B1" w:rsidRPr="00C17516" w14:paraId="1EF0A5C8" w14:textId="77777777" w:rsidTr="00310EDF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6F08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Страна, Регион 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6105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Класс </w:t>
            </w:r>
            <w:r w:rsidRPr="00C17516">
              <w:rPr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3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D1DC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Требования к рабочим характеристикам – максимально допустимое сопротивление на вдохе</w:t>
            </w:r>
          </w:p>
        </w:tc>
        <w:tc>
          <w:tcPr>
            <w:tcW w:w="3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C4FA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Требования к рабочим характеристикам – максимально допустимое сопротивление на выдохе</w:t>
            </w:r>
          </w:p>
        </w:tc>
      </w:tr>
      <w:tr w:rsidR="00A147B1" w:rsidRPr="00C17516" w14:paraId="5E5A8A4B" w14:textId="77777777" w:rsidTr="00310EDF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149FFC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26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4A2E1C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D7BE6A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Давление </w:t>
            </w:r>
          </w:p>
          <w:p w14:paraId="5EB0C4F8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гПа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E813D7A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Пропускная способность </w:t>
            </w:r>
          </w:p>
          <w:p w14:paraId="7F2053EC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л/мин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408670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Давление </w:t>
            </w:r>
          </w:p>
          <w:p w14:paraId="44723A59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гПа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3542FE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 xml:space="preserve">Пропускная способ ность </w:t>
            </w:r>
          </w:p>
          <w:p w14:paraId="2F58023C" w14:textId="77777777" w:rsidR="00A147B1" w:rsidRPr="00C17516" w:rsidRDefault="00A147B1" w:rsidP="00310EDF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л/мин</w:t>
            </w:r>
          </w:p>
        </w:tc>
      </w:tr>
      <w:tr w:rsidR="00C17516" w:rsidRPr="00C17516" w14:paraId="68E15535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D03B" w14:textId="77B9C952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Китай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517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D02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KN90/KP90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D339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1,70 (без клапана)/</w:t>
            </w:r>
          </w:p>
          <w:p w14:paraId="73E8DDC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2,10 (с клапаном)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07A8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4A38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1,70 (без клапана)/</w:t>
            </w:r>
          </w:p>
          <w:p w14:paraId="61BDF56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1,50 (с клапаном)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269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85</w:t>
            </w:r>
          </w:p>
        </w:tc>
      </w:tr>
      <w:tr w:rsidR="00C17516" w:rsidRPr="00C17516" w14:paraId="318B949C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B0B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1E6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08F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C4A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2,50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9F2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71B6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1,50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E0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4D6FF4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E6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21D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370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KN95/KP95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2C7E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2,10 (без клапана)/</w:t>
            </w:r>
          </w:p>
          <w:p w14:paraId="0BF2A2C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2,50 (с клапаном)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B7A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1A28A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2,10 (без клапана)/</w:t>
            </w:r>
          </w:p>
          <w:p w14:paraId="4EE5615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1,50 (с клапаном)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60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5F50CEA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2BD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DBF0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66D4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E85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FA67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4BA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1,50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9F7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97ECBEF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5CC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FE9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943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KN100/KP100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F140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2,50 (без клапана)/</w:t>
            </w:r>
          </w:p>
          <w:p w14:paraId="5052F3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 (с клапаном)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7B7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30B2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2,50 (без клапана)/</w:t>
            </w:r>
          </w:p>
          <w:p w14:paraId="0204DEA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1,50 (с клапаном)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6DA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2DD4897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4AA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665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C69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67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3,50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ADE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22BD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1,50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8DA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0097B66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B6C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B5AD" w14:textId="77777777" w:rsidR="00C17516" w:rsidRPr="00C17516" w:rsidRDefault="00C17516" w:rsidP="005F73E8">
            <w:pPr>
              <w:pStyle w:val="TableParagraph"/>
            </w:pPr>
            <w:r w:rsidRPr="00C17516">
              <w:rPr>
                <w:lang w:bidi="ru-RU"/>
              </w:rPr>
              <w:t>EN 149:2001 +A1:2009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8F5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6F6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36E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56B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B50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</w:tr>
      <w:tr w:rsidR="00C17516" w:rsidRPr="00C17516" w14:paraId="09AD37A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FD83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585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297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8E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878A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663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847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D464798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B4A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B8C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38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476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1CA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3EB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827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FDDE162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9F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73B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93D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461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E19E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9CA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DE9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5930134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C2B9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1D0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33B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BB3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419D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0971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01F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52E744B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0DD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DFA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F9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1D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3F2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39F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BC8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961EA7D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0E4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09A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EN 1827:1999 +A1:2009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D48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FM P1 NR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39C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4F2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462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F84A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</w:tr>
      <w:tr w:rsidR="00C17516" w:rsidRPr="00C17516" w14:paraId="28BA602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B1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F7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426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45C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C84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25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C2C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3FA377A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93E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BEF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073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FM P2 NR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460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841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591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9EA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4D2F234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1A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235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B83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BF8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368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5B8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D6A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2C6D07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827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02D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D6A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FM P3 NR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BC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1.2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19D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28F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CF2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EDAF71B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F90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79E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AB8B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DDD1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4,2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783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02E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877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BBABBE5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A6B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A780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EN 140:1998 или EN 136: 1998</w:t>
            </w:r>
          </w:p>
          <w:p w14:paraId="0904BE5B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вместе с</w:t>
            </w:r>
          </w:p>
          <w:p w14:paraId="16076F4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EN 143:2021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651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C2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64F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44B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524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</w:tr>
      <w:tr w:rsidR="00C17516" w:rsidRPr="00C17516" w14:paraId="6BCF645B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F4B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6F6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E79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F8C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D17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C70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461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CB973E6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DC2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05E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4AE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686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E60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4D4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28C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D2323C2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FFFF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96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6CD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7B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99D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830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C7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3DC740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B1D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D31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B33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C55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1.2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0A6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FF4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4BE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0720075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D56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B89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F38B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FB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4,2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C0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B7A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0EB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2B2CFB3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8661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Япония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552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D6A8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DS1/DL1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B9174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0,60 (с клапаном)/</w:t>
            </w:r>
          </w:p>
          <w:p w14:paraId="61A810F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0,45 (без клапана)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0C8C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22DC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0,60 (с клапаном)/</w:t>
            </w:r>
          </w:p>
          <w:p w14:paraId="56FA293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0,45 (без клапана)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EDE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40</w:t>
            </w:r>
          </w:p>
        </w:tc>
      </w:tr>
      <w:tr w:rsidR="00C17516" w:rsidRPr="00C17516" w14:paraId="58F4DD9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C78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E35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C9B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DS2/DL2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390A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0,70 (с клапаном)/</w:t>
            </w:r>
          </w:p>
          <w:p w14:paraId="5461FA0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0,50 (без клапана)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4CE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52BB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0,70 (с клапаном)/</w:t>
            </w:r>
          </w:p>
          <w:p w14:paraId="2CBF849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0,50 (без клапана)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22B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817F92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D7E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4C5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E7B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DS3/DL3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2FF8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1,50 (с клапаном)/</w:t>
            </w:r>
          </w:p>
          <w:p w14:paraId="55AE2AD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1,00 (без клапана)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3E1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E0870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0,80 (с клапаном)/</w:t>
            </w:r>
          </w:p>
          <w:p w14:paraId="0CC6BC3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1,00 (без клапана)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EF91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503FDA3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F27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E1DF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4DB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RL1/RS1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6BA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8BF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08E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24F2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40</w:t>
            </w:r>
          </w:p>
        </w:tc>
      </w:tr>
      <w:tr w:rsidR="00C17516" w:rsidRPr="00C17516" w14:paraId="49497CEF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27F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E8B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7F1A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RL2/RS2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45F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504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0801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08E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2ED1FF9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BAF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421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0E1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RL3/RS3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787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1,60</w:t>
            </w: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C9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CE0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0,80</w:t>
            </w: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C7A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8C69342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3FD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Корея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FCC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Неразъемный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65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2-й класс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932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E349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03C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3,0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E13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160</w:t>
            </w:r>
          </w:p>
        </w:tc>
      </w:tr>
      <w:tr w:rsidR="00C17516" w:rsidRPr="00C17516" w14:paraId="0C2A1B37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1F1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2C16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524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86C4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844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99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651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8A4E29E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BEE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BCE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5A0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1-й класс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D1A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D67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904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206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78D861B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AC4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AFFD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FCB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F179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27B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71B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AD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7C1CDE8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981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C8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E80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Специальный класс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46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743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3F7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D8D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F6AE04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5054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B0B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25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56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6E3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ECF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D58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BF87D38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9D30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04A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Разъемный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EC6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Полнолицевая маска</w:t>
            </w:r>
          </w:p>
          <w:p w14:paraId="1A7E6A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14:paraId="7ED25151" w14:textId="77777777" w:rsidR="00C17516" w:rsidRPr="00C17516" w:rsidRDefault="00C17516" w:rsidP="00C1751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7D2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2,50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E3D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4C9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3,0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CC1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160</w:t>
            </w:r>
          </w:p>
        </w:tc>
      </w:tr>
      <w:tr w:rsidR="00C17516" w:rsidRPr="00C17516" w14:paraId="115BF63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AD6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1D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9872" w14:textId="77777777" w:rsidR="00C17516" w:rsidRPr="00C17516" w:rsidRDefault="00C17516" w:rsidP="00C17516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0C2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0,50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29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F7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5E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37B662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06C0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F5A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EE9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59A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1,50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B30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0F0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664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BF5A38F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9E6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F23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150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Половинная лицевая маска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AB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4D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0D9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133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DC5E0BD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6D7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DAE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FAE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26B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0,50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C16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4EA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264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A6456FD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B962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AB7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BB94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F644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1,30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09C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BE7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94A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2E87F01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9ECD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Мексика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F88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 и многоразовые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D452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N90/R90/P90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DBE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3,43.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F04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7CC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2,45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292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85</w:t>
            </w:r>
          </w:p>
        </w:tc>
      </w:tr>
      <w:tr w:rsidR="00C17516" w:rsidRPr="00C17516" w14:paraId="08D70B80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CFCB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D60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F8E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N90/ R95/ P95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836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8CA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260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9C9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C2871C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DB4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9325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537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N100/R100/P100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211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A0C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F78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14E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5B6FCB6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F90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Россия и Евразийский экономический союз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EAB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52C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18B4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63A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EC9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BDD5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</w:tr>
      <w:tr w:rsidR="00C17516" w:rsidRPr="00C17516" w14:paraId="5FBDD77D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D5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20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F788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F99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7A75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BCB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73F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B589796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C8A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6E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077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CEF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35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753C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F0D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52D30B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3EC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0C6F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8CF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83E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C45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E0C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9A4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24EA32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D82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58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CF7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F2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BC9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0D5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EC4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726B0ED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5176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CD1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A095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F17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8E0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DCA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20F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4E0F3CE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493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AA0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DF3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848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0,60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7F6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E51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5B0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160</w:t>
            </w:r>
          </w:p>
        </w:tc>
      </w:tr>
      <w:tr w:rsidR="00C17516" w:rsidRPr="00C17516" w14:paraId="1DC73A21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24F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E13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E23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EB0B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2,10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55C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033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574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D9131EF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B6B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633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516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A6E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0,70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8E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951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215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697645E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944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950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0059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0F7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A56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B56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4D1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8E6E4C3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2B0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DDA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F9E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E40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756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AA6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488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76CD8989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13E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A4D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D75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51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17D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95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FE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8F7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C88ADFD" w14:textId="77777777" w:rsidTr="00A147B1"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426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Соединенные Штаты Америки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708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 и многоразовые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3E8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N95/R95/P95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AEBA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3,43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565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E87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2,45</w:t>
            </w:r>
          </w:p>
        </w:tc>
        <w:tc>
          <w:tcPr>
            <w:tcW w:w="1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8C9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85</w:t>
            </w:r>
          </w:p>
        </w:tc>
      </w:tr>
      <w:tr w:rsidR="00C17516" w:rsidRPr="00C17516" w14:paraId="10341436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85A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EB4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0F9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N99/R99/P99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CC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9A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FD7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77A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1AE6B9D" w14:textId="77777777" w:rsidTr="00A147B1"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22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A9C2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6C9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N100/R100/P100</w:t>
            </w: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CB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7F2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B92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E94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448E1EA" w14:textId="77777777" w:rsidTr="00953602">
        <w:tc>
          <w:tcPr>
            <w:tcW w:w="102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DA38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vertAlign w:val="superscript"/>
                <w:lang w:val="en-US"/>
              </w:rPr>
              <w:t>a</w:t>
            </w:r>
            <w:r w:rsidRPr="00C17516">
              <w:rPr>
                <w:sz w:val="20"/>
                <w:szCs w:val="20"/>
                <w:vertAlign w:val="superscript"/>
              </w:rPr>
              <w:t xml:space="preserve"> </w:t>
            </w:r>
            <w:r w:rsidRPr="00C17516">
              <w:rPr>
                <w:sz w:val="20"/>
                <w:szCs w:val="20"/>
              </w:rPr>
              <w:t>Охватываемые изделия: фильтрующая лицевая маска (СИЗОД полностью или в значительной степени изготовленное из фильтрующего материала), которую часто называют «одноразовой», и СИЗОД, состоящее из респираторного интерфейса (например, полумаски, полнолицевые маски) и фильтра частиц, которое часто называют «многоразовым».</w:t>
            </w:r>
          </w:p>
          <w:p w14:paraId="3081759E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vertAlign w:val="superscript"/>
                <w:lang w:val="en-US"/>
              </w:rPr>
              <w:t>b</w:t>
            </w:r>
            <w:r w:rsidRPr="00C17516">
              <w:rPr>
                <w:sz w:val="20"/>
                <w:szCs w:val="20"/>
                <w:vertAlign w:val="superscript"/>
              </w:rPr>
              <w:t xml:space="preserve"> </w:t>
            </w:r>
            <w:r w:rsidRPr="00C17516">
              <w:rPr>
                <w:sz w:val="20"/>
                <w:szCs w:val="20"/>
                <w:lang w:val="en-US"/>
              </w:rPr>
              <w:t>ISO</w:t>
            </w:r>
            <w:r w:rsidRPr="00C17516">
              <w:rPr>
                <w:sz w:val="20"/>
                <w:szCs w:val="20"/>
              </w:rPr>
              <w:t xml:space="preserve"> 17420-2:2021, Таблица 3, в дополнение к сопротивлению дыханию, определяет требования к работе в режиме дыхания и эластичности. Сопротивление на вдохе выражается пиковым давлением, следовательно, имеет отрицательное значение.  </w:t>
            </w:r>
          </w:p>
          <w:p w14:paraId="7189F354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vertAlign w:val="superscript"/>
                <w:lang w:val="en-US"/>
              </w:rPr>
              <w:t>c</w:t>
            </w:r>
            <w:r w:rsidRPr="00C17516">
              <w:rPr>
                <w:sz w:val="20"/>
                <w:szCs w:val="20"/>
                <w:vertAlign w:val="superscript"/>
              </w:rPr>
              <w:t xml:space="preserve"> </w:t>
            </w:r>
            <w:r w:rsidRPr="00C17516">
              <w:rPr>
                <w:sz w:val="20"/>
                <w:szCs w:val="20"/>
              </w:rPr>
              <w:t xml:space="preserve"> В соответствии с </w:t>
            </w:r>
            <w:r w:rsidRPr="00C17516">
              <w:rPr>
                <w:sz w:val="20"/>
                <w:szCs w:val="20"/>
                <w:lang w:val="en-US"/>
              </w:rPr>
              <w:t>AS</w:t>
            </w:r>
            <w:r w:rsidRPr="00C17516">
              <w:rPr>
                <w:sz w:val="20"/>
                <w:szCs w:val="20"/>
              </w:rPr>
              <w:t>/</w:t>
            </w:r>
            <w:r w:rsidRPr="00C17516">
              <w:rPr>
                <w:sz w:val="20"/>
                <w:szCs w:val="20"/>
                <w:lang w:val="en-US"/>
              </w:rPr>
              <w:t>NZS</w:t>
            </w:r>
            <w:r w:rsidRPr="00C17516">
              <w:rPr>
                <w:sz w:val="20"/>
                <w:szCs w:val="20"/>
              </w:rPr>
              <w:t xml:space="preserve"> 1716-2012, для полумасок не может указываться уровень защиты Р3, следовательно, использование фильтрующих лицевых респираторов по классу Р3 не допускается. Защиты уровня Р3 допускается только для СИЗОД с полнолицевой маской и фильтром частиц.</w:t>
            </w:r>
          </w:p>
        </w:tc>
      </w:tr>
    </w:tbl>
    <w:p w14:paraId="65F0D6CF" w14:textId="77777777" w:rsidR="00E535CC" w:rsidRDefault="00E535CC" w:rsidP="00C17516">
      <w:pPr>
        <w:ind w:left="0" w:hanging="2"/>
        <w:jc w:val="both"/>
      </w:pPr>
    </w:p>
    <w:p w14:paraId="636DAB7F" w14:textId="77777777" w:rsidR="00E535CC" w:rsidRDefault="00E535CC" w:rsidP="00C17516">
      <w:pPr>
        <w:ind w:left="0" w:hanging="2"/>
        <w:jc w:val="both"/>
      </w:pPr>
    </w:p>
    <w:p w14:paraId="01592159" w14:textId="77777777" w:rsidR="00E535CC" w:rsidRDefault="00E535CC" w:rsidP="00C17516">
      <w:pPr>
        <w:ind w:left="0" w:hanging="2"/>
        <w:jc w:val="both"/>
      </w:pPr>
    </w:p>
    <w:p w14:paraId="5361109F" w14:textId="77777777" w:rsidR="00E535CC" w:rsidRDefault="00E535CC" w:rsidP="00C17516">
      <w:pPr>
        <w:ind w:left="0" w:hanging="2"/>
        <w:jc w:val="both"/>
      </w:pPr>
    </w:p>
    <w:p w14:paraId="4DC793EE" w14:textId="77777777" w:rsidR="00E535CC" w:rsidRDefault="00E535CC" w:rsidP="00C17516">
      <w:pPr>
        <w:ind w:left="0" w:hanging="2"/>
        <w:jc w:val="both"/>
      </w:pPr>
    </w:p>
    <w:p w14:paraId="7C82F38A" w14:textId="77777777" w:rsidR="00E535CC" w:rsidRDefault="00E535CC" w:rsidP="00C17516">
      <w:pPr>
        <w:ind w:left="0" w:hanging="2"/>
        <w:jc w:val="both"/>
      </w:pPr>
    </w:p>
    <w:p w14:paraId="726D8416" w14:textId="6DC8FB90" w:rsidR="00C17516" w:rsidRPr="00C17516" w:rsidRDefault="00C17516" w:rsidP="00C17516">
      <w:pPr>
        <w:ind w:left="0" w:hanging="2"/>
        <w:jc w:val="both"/>
      </w:pPr>
      <w:r w:rsidRPr="00C17516">
        <w:t>Т</w:t>
      </w:r>
      <w:r w:rsidR="00A92333">
        <w:t xml:space="preserve"> </w:t>
      </w:r>
      <w:r w:rsidRPr="00C17516">
        <w:t>а</w:t>
      </w:r>
      <w:r w:rsidR="00A92333">
        <w:t xml:space="preserve"> </w:t>
      </w:r>
      <w:r w:rsidRPr="00C17516">
        <w:t>б</w:t>
      </w:r>
      <w:r w:rsidR="00A92333">
        <w:t xml:space="preserve"> </w:t>
      </w:r>
      <w:r w:rsidRPr="00C17516">
        <w:t>л</w:t>
      </w:r>
      <w:r w:rsidR="00A92333">
        <w:t xml:space="preserve"> </w:t>
      </w:r>
      <w:r w:rsidRPr="00C17516">
        <w:t>и</w:t>
      </w:r>
      <w:r w:rsidR="00A92333">
        <w:t xml:space="preserve"> </w:t>
      </w:r>
      <w:r w:rsidRPr="00C17516">
        <w:t>ц</w:t>
      </w:r>
      <w:r w:rsidR="00A92333">
        <w:t xml:space="preserve"> </w:t>
      </w:r>
      <w:r w:rsidRPr="00C17516">
        <w:t xml:space="preserve">а В.4 </w:t>
      </w:r>
      <w:r w:rsidR="00A147B1">
        <w:t xml:space="preserve">– </w:t>
      </w:r>
      <w:r w:rsidRPr="00C17516">
        <w:t xml:space="preserve">Сравнение национальных/ региональных стандартов для автономных фильтрующих СИЗОД - Полное проникание, проникание или плотность прилегания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77"/>
        <w:gridCol w:w="1800"/>
        <w:gridCol w:w="1700"/>
        <w:gridCol w:w="2187"/>
        <w:gridCol w:w="2350"/>
      </w:tblGrid>
      <w:tr w:rsidR="00C17516" w:rsidRPr="00C17516" w14:paraId="6C6B7370" w14:textId="77777777" w:rsidTr="00A147B1"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81C6DD" w14:textId="77777777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Страна/ Регион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B6B26D" w14:textId="77777777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  <w:vertAlign w:val="superscript"/>
              </w:rPr>
            </w:pPr>
            <w:r w:rsidRPr="00C17516">
              <w:rPr>
                <w:sz w:val="20"/>
                <w:szCs w:val="20"/>
              </w:rPr>
              <w:t>Класс</w:t>
            </w:r>
            <w:r w:rsidRPr="00C17516">
              <w:rPr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EE7C489" w14:textId="1464A451" w:rsidR="00C17516" w:rsidRPr="00C17516" w:rsidRDefault="00C17516" w:rsidP="00C17516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Максимально допустимый общи</w:t>
            </w:r>
            <w:r w:rsidR="00A92333">
              <w:rPr>
                <w:sz w:val="20"/>
                <w:szCs w:val="20"/>
              </w:rPr>
              <w:t>й</w:t>
            </w:r>
            <w:r w:rsidRPr="00C17516">
              <w:rPr>
                <w:sz w:val="20"/>
                <w:szCs w:val="20"/>
              </w:rPr>
              <w:t xml:space="preserve"> коэффициент проникания (ОКП)</w:t>
            </w:r>
          </w:p>
        </w:tc>
      </w:tr>
      <w:tr w:rsidR="00C17516" w:rsidRPr="00C17516" w14:paraId="1CEB4A73" w14:textId="77777777" w:rsidTr="00A147B1">
        <w:tc>
          <w:tcPr>
            <w:tcW w:w="203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8E5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ISO</w:t>
            </w:r>
          </w:p>
        </w:tc>
        <w:tc>
          <w:tcPr>
            <w:tcW w:w="353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925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PC1</w:t>
            </w:r>
          </w:p>
        </w:tc>
        <w:tc>
          <w:tcPr>
            <w:tcW w:w="467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EB0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Второй по величине результат макс. ОКП ≤20%</w:t>
            </w:r>
          </w:p>
        </w:tc>
      </w:tr>
      <w:tr w:rsidR="00C17516" w:rsidRPr="00C17516" w14:paraId="2441EAF1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E36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1CF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PC2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EF7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Второй по величине результат ОКП</w:t>
            </w:r>
            <w:r w:rsidRPr="00C17516">
              <w:rPr>
                <w:position w:val="-4"/>
                <w:sz w:val="20"/>
                <w:szCs w:val="20"/>
                <w:vertAlign w:val="superscript"/>
                <w:lang w:bidi="ru-RU"/>
              </w:rPr>
              <w:t>MAКС.</w:t>
            </w:r>
            <w:r w:rsidRPr="00C17516">
              <w:rPr>
                <w:sz w:val="20"/>
                <w:szCs w:val="20"/>
                <w:lang w:bidi="ru-RU"/>
              </w:rPr>
              <w:t xml:space="preserve"> ≤5%</w:t>
            </w:r>
          </w:p>
        </w:tc>
      </w:tr>
      <w:tr w:rsidR="00C17516" w:rsidRPr="00C17516" w14:paraId="3EF4DE34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E31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9A98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PC3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ECF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Второй по величине результат ОКП</w:t>
            </w:r>
            <w:r w:rsidRPr="00C17516">
              <w:rPr>
                <w:position w:val="-4"/>
                <w:sz w:val="20"/>
                <w:szCs w:val="20"/>
                <w:vertAlign w:val="superscript"/>
                <w:lang w:bidi="ru-RU"/>
              </w:rPr>
              <w:t>MAКС.</w:t>
            </w:r>
            <w:r w:rsidRPr="00C17516">
              <w:rPr>
                <w:sz w:val="20"/>
                <w:szCs w:val="20"/>
                <w:lang w:bidi="ru-RU"/>
              </w:rPr>
              <w:t xml:space="preserve"> ≤1%</w:t>
            </w:r>
          </w:p>
        </w:tc>
      </w:tr>
      <w:tr w:rsidR="00C17516" w:rsidRPr="00C17516" w14:paraId="52920AE4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D513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CE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PC4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45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Второй по величине результат ОКП</w:t>
            </w:r>
            <w:r w:rsidRPr="00C17516">
              <w:rPr>
                <w:position w:val="-4"/>
                <w:sz w:val="20"/>
                <w:szCs w:val="20"/>
                <w:vertAlign w:val="superscript"/>
                <w:lang w:bidi="ru-RU"/>
              </w:rPr>
              <w:t>MAКС.</w:t>
            </w:r>
            <w:r w:rsidRPr="00C17516">
              <w:rPr>
                <w:sz w:val="20"/>
                <w:szCs w:val="20"/>
                <w:lang w:bidi="ru-RU"/>
              </w:rPr>
              <w:t xml:space="preserve"> ≤0,1%</w:t>
            </w:r>
          </w:p>
        </w:tc>
      </w:tr>
      <w:tr w:rsidR="00C17516" w:rsidRPr="00C17516" w14:paraId="259AC80F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BF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34F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PC5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B91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Второй по величине результат ОКП</w:t>
            </w:r>
            <w:r w:rsidRPr="00C17516">
              <w:rPr>
                <w:position w:val="-4"/>
                <w:sz w:val="20"/>
                <w:szCs w:val="20"/>
                <w:vertAlign w:val="superscript"/>
                <w:lang w:bidi="ru-RU"/>
              </w:rPr>
              <w:t>MAКС.</w:t>
            </w:r>
            <w:r w:rsidRPr="00C17516">
              <w:rPr>
                <w:sz w:val="20"/>
                <w:szCs w:val="20"/>
                <w:lang w:bidi="ru-RU"/>
              </w:rPr>
              <w:t xml:space="preserve"> ≤0,01%</w:t>
            </w:r>
          </w:p>
        </w:tc>
      </w:tr>
      <w:tr w:rsidR="00C17516" w:rsidRPr="00C17516" w14:paraId="7D4933FA" w14:textId="77777777" w:rsidTr="0082398E">
        <w:trPr>
          <w:trHeight w:val="371"/>
        </w:trPr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A47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575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PC6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B21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Второй по величине результат ОКП</w:t>
            </w:r>
            <w:r w:rsidRPr="00C17516">
              <w:rPr>
                <w:position w:val="-4"/>
                <w:sz w:val="20"/>
                <w:szCs w:val="20"/>
                <w:vertAlign w:val="superscript"/>
                <w:lang w:bidi="ru-RU"/>
              </w:rPr>
              <w:t>MAКС.</w:t>
            </w:r>
            <w:r w:rsidRPr="00C17516">
              <w:rPr>
                <w:sz w:val="20"/>
                <w:szCs w:val="20"/>
                <w:lang w:bidi="ru-RU"/>
              </w:rPr>
              <w:t xml:space="preserve"> ≤0,001%</w:t>
            </w:r>
          </w:p>
        </w:tc>
      </w:tr>
      <w:tr w:rsidR="00C17516" w:rsidRPr="00C17516" w14:paraId="0CCC6B8E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FD0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 / Новая Зеландия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9FA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 и многоразовые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CCD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F82C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Среднее значение ОКП из 50 результатов ≤22%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160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значения ОКП из 50 результатов ≤22%</w:t>
            </w:r>
          </w:p>
        </w:tc>
      </w:tr>
      <w:tr w:rsidR="00C17516" w:rsidRPr="00C17516" w14:paraId="2A72EC54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6EBF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6A9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06F4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ADE6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Среднее значение ОКП из 50 результатов ≤8%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D70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значения ОКП из 50 результатов ≤8%</w:t>
            </w:r>
          </w:p>
        </w:tc>
      </w:tr>
      <w:tr w:rsidR="00C17516" w:rsidRPr="00C17516" w14:paraId="6697494D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1229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C18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Полнолицевая маска многоразового использования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C98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b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771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Среднее значение ОКП из 50 результатов ≤0,05%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A3E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значения ОКП из 50 результатов ≤0,05%</w:t>
            </w:r>
          </w:p>
        </w:tc>
      </w:tr>
      <w:tr w:rsidR="00C17516" w:rsidRPr="00C17516" w14:paraId="5FBE2ECD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095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Бразилия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6CD1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6C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PFF1S/PFF1 SL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FA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указано</w:t>
            </w:r>
          </w:p>
        </w:tc>
      </w:tr>
      <w:tr w:rsidR="00C17516" w:rsidRPr="00C17516" w14:paraId="3BFFAE61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66AB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5B5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3F8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PFF2S/PFF2 SL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F23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C76C1F5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9D1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59EF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D7A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PFF3S/PFF3 SL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1C3F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093151D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79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C38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61E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P1S/P1SL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631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указано</w:t>
            </w:r>
          </w:p>
        </w:tc>
      </w:tr>
      <w:tr w:rsidR="00C17516" w:rsidRPr="00C17516" w14:paraId="5B5B26D5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D66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D66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EEE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P2S/P2SL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E49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FC86353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993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92A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6931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P3S/P3SL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EBE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3B1A2D2" w14:textId="77777777" w:rsidTr="0082398E"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2F8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Канада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601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CA-N95-100 Pa, CA-N95-175 Pa, CA-N95-343 Pa, CA-N95F-100 Pa, CA-N95F-175 Pa, CA-N95F-343 Pa, CA-N99, CA-N99F, CA-N100, CA-N100F, CA-R95, CA-R99, CA- R100, CA-P95, CA-P99, CA-P100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B9C7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Респираторы, за исключением свободно сидящих респираторов, должны соответствовать требованиям к количественным испытаниям на плотность прилегания с участием людей, представляющих диапазон размеров лица у работающего населения. не менее 70% испытуемых (всего 25) должны получить общий коэффициент плотности прилегания, превышающий или равный минимальному коэффициенту плотности прилегания, необходимому для респиратора.</w:t>
            </w:r>
          </w:p>
          <w:p w14:paraId="15CCF152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Необходимы следующие минимальные коэффициенты плотности прилегания:</w:t>
            </w:r>
          </w:p>
          <w:p w14:paraId="72528B2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фильтрующие лицевые маски и полумаски: 100; и полнолицевые респираторы: 500</w:t>
            </w:r>
          </w:p>
        </w:tc>
      </w:tr>
    </w:tbl>
    <w:p w14:paraId="5267C1F1" w14:textId="77777777" w:rsidR="00A147B1" w:rsidRDefault="00A147B1">
      <w:pPr>
        <w:ind w:left="0" w:hanging="2"/>
      </w:pPr>
    </w:p>
    <w:p w14:paraId="7188137D" w14:textId="77777777" w:rsidR="00A147B1" w:rsidRDefault="00A147B1">
      <w:pPr>
        <w:ind w:left="0" w:hanging="2"/>
      </w:pPr>
    </w:p>
    <w:p w14:paraId="0C60938E" w14:textId="77777777" w:rsidR="00A147B1" w:rsidRDefault="00A147B1">
      <w:pPr>
        <w:ind w:left="0" w:hanging="2"/>
      </w:pPr>
    </w:p>
    <w:p w14:paraId="70096CD9" w14:textId="77777777" w:rsidR="00A147B1" w:rsidRDefault="00A147B1">
      <w:pPr>
        <w:ind w:left="0" w:hanging="2"/>
      </w:pPr>
    </w:p>
    <w:p w14:paraId="34A1BEDD" w14:textId="77777777" w:rsidR="00A147B1" w:rsidRDefault="00A147B1">
      <w:pPr>
        <w:ind w:left="0" w:hanging="2"/>
      </w:pPr>
    </w:p>
    <w:p w14:paraId="3C23EBD8" w14:textId="77777777" w:rsidR="00A147B1" w:rsidRDefault="00A147B1">
      <w:pPr>
        <w:ind w:left="0" w:hanging="2"/>
      </w:pPr>
    </w:p>
    <w:p w14:paraId="491B82DA" w14:textId="77777777" w:rsidR="00A147B1" w:rsidRDefault="00A147B1">
      <w:pPr>
        <w:ind w:left="0" w:hanging="2"/>
      </w:pPr>
    </w:p>
    <w:p w14:paraId="3F77C6AD" w14:textId="77777777" w:rsidR="00A147B1" w:rsidRDefault="00A147B1">
      <w:pPr>
        <w:ind w:left="0" w:hanging="2"/>
      </w:pPr>
    </w:p>
    <w:p w14:paraId="710DC0BF" w14:textId="77777777" w:rsidR="00A147B1" w:rsidRDefault="00A147B1">
      <w:pPr>
        <w:ind w:left="0" w:hanging="2"/>
      </w:pPr>
    </w:p>
    <w:p w14:paraId="37A860CA" w14:textId="77777777" w:rsidR="00A147B1" w:rsidRDefault="00A147B1">
      <w:pPr>
        <w:ind w:left="0" w:hanging="2"/>
      </w:pPr>
    </w:p>
    <w:p w14:paraId="5195F388" w14:textId="77777777" w:rsidR="00A147B1" w:rsidRDefault="00A147B1">
      <w:pPr>
        <w:ind w:left="0" w:hanging="2"/>
      </w:pPr>
    </w:p>
    <w:p w14:paraId="67166935" w14:textId="12AEE5A4" w:rsidR="00A147B1" w:rsidRDefault="00A147B1">
      <w:pPr>
        <w:ind w:left="0" w:hanging="2"/>
        <w:rPr>
          <w:i/>
          <w:sz w:val="22"/>
          <w:szCs w:val="22"/>
        </w:rPr>
      </w:pPr>
      <w:r w:rsidRPr="00A147B1">
        <w:rPr>
          <w:i/>
          <w:sz w:val="22"/>
          <w:szCs w:val="22"/>
        </w:rPr>
        <w:t>Продолжение таблицы В.4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66"/>
        <w:gridCol w:w="1787"/>
        <w:gridCol w:w="1709"/>
        <w:gridCol w:w="2198"/>
        <w:gridCol w:w="2354"/>
      </w:tblGrid>
      <w:tr w:rsidR="00A147B1" w:rsidRPr="00C17516" w14:paraId="0BAB1AAA" w14:textId="77777777" w:rsidTr="00310EDF"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540CBA" w14:textId="77777777" w:rsidR="00A147B1" w:rsidRPr="00C17516" w:rsidRDefault="00A147B1" w:rsidP="00310EDF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Страна/ Регион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C793854" w14:textId="77777777" w:rsidR="00A147B1" w:rsidRPr="00C17516" w:rsidRDefault="00A147B1" w:rsidP="00310EDF">
            <w:pPr>
              <w:ind w:leftChars="0" w:left="0" w:firstLineChars="0" w:firstLine="0"/>
              <w:jc w:val="center"/>
              <w:rPr>
                <w:sz w:val="20"/>
                <w:szCs w:val="20"/>
                <w:vertAlign w:val="superscript"/>
              </w:rPr>
            </w:pPr>
            <w:r w:rsidRPr="00C17516">
              <w:rPr>
                <w:sz w:val="20"/>
                <w:szCs w:val="20"/>
              </w:rPr>
              <w:t>Класс</w:t>
            </w:r>
            <w:r w:rsidRPr="00C17516">
              <w:rPr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172C98D" w14:textId="77777777" w:rsidR="00A147B1" w:rsidRPr="00C17516" w:rsidRDefault="00A147B1" w:rsidP="00310EDF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Максимально допустимый общи</w:t>
            </w:r>
            <w:r>
              <w:rPr>
                <w:sz w:val="20"/>
                <w:szCs w:val="20"/>
              </w:rPr>
              <w:t>й</w:t>
            </w:r>
            <w:r w:rsidRPr="00C17516">
              <w:rPr>
                <w:sz w:val="20"/>
                <w:szCs w:val="20"/>
              </w:rPr>
              <w:t xml:space="preserve"> коэффициент проникания (ОКП)</w:t>
            </w:r>
          </w:p>
        </w:tc>
      </w:tr>
      <w:tr w:rsidR="00C17516" w:rsidRPr="00C17516" w14:paraId="4EE921F3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471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Китай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4911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F786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KN90/KP90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A93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≤13%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8797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≤10%</w:t>
            </w:r>
          </w:p>
        </w:tc>
      </w:tr>
      <w:tr w:rsidR="00C17516" w:rsidRPr="00C17516" w14:paraId="3360B17E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83EF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915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D49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KN95/KP95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DB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≤11%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247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≤8%</w:t>
            </w:r>
          </w:p>
        </w:tc>
      </w:tr>
      <w:tr w:rsidR="00C17516" w:rsidRPr="00C17516" w14:paraId="419ECD48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FFC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20FF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B6A0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KN100/KP100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16D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1C3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≤2%</w:t>
            </w:r>
          </w:p>
        </w:tc>
      </w:tr>
      <w:tr w:rsidR="00C17516" w:rsidRPr="00C17516" w14:paraId="7559D366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2D8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77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FDE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Половинная лицевая маска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1416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806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≤2%</w:t>
            </w:r>
          </w:p>
        </w:tc>
      </w:tr>
      <w:tr w:rsidR="00C17516" w:rsidRPr="00C17516" w14:paraId="397A2310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EF4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B877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49D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Полнолицевая маска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3E0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≤0,05%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B33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≤0,05%</w:t>
            </w:r>
          </w:p>
        </w:tc>
      </w:tr>
      <w:tr w:rsidR="00C17516" w:rsidRPr="00C17516" w14:paraId="6CCEE501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E28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  <w:p w14:paraId="19C0F92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3C6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EN 149:2001 +A1:2009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3E5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8FC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≤25%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A3C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 крайней мере, 8 из 10 индивидуальных пользователей означает ≤22%</w:t>
            </w:r>
          </w:p>
        </w:tc>
      </w:tr>
      <w:tr w:rsidR="00C17516" w:rsidRPr="00C17516" w14:paraId="08E471CD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3DC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353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F03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DD9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≤11%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0C5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≤8%</w:t>
            </w:r>
          </w:p>
        </w:tc>
      </w:tr>
      <w:tr w:rsidR="00C17516" w:rsidRPr="00C17516" w14:paraId="625C4252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732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57DE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111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50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0AA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≤2%</w:t>
            </w:r>
          </w:p>
        </w:tc>
      </w:tr>
      <w:tr w:rsidR="00C17516" w:rsidRPr="00C17516" w14:paraId="3DE182A0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93BD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8E70B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EN 1827:1999 +A1:2009</w:t>
            </w:r>
          </w:p>
          <w:p w14:paraId="64345F3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СИЗОД без клапана выдоха</w:t>
            </w:r>
          </w:p>
          <w:p w14:paraId="4835D97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4FD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FM P1 NR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F2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≤5%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3B3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≤2%</w:t>
            </w:r>
          </w:p>
        </w:tc>
      </w:tr>
      <w:tr w:rsidR="00C17516" w:rsidRPr="00C17516" w14:paraId="6AF6A9F9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FF3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47E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D625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FM P2 NR</w:t>
            </w: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C17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5A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4A056DD7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A0D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CA1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D5D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FM P3 NR</w:t>
            </w: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216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0C4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7D1DF91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ADB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32CE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EN 140:1998</w:t>
            </w:r>
          </w:p>
          <w:p w14:paraId="0675BCD7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вместе с</w:t>
            </w:r>
          </w:p>
          <w:p w14:paraId="6DDA39D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EN 143:2021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5CE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9A9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≤5%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1F9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≤2%</w:t>
            </w:r>
          </w:p>
        </w:tc>
      </w:tr>
      <w:tr w:rsidR="00C17516" w:rsidRPr="00C17516" w14:paraId="1F8C7472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A6CE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DE3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9BB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</w:t>
            </w: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0DC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6C8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74947E7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BFC3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FD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AB7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</w:t>
            </w: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359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E77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1F078EB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4A2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7159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EN 136:1998</w:t>
            </w:r>
          </w:p>
          <w:p w14:paraId="5B63245E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вместе с</w:t>
            </w:r>
          </w:p>
          <w:p w14:paraId="05771D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EN 143:2021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3D9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92A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Проникание воздуха внутрь устройства не должно превышать среднего значения 0,05% от вдыхаемого воздуха для любого из десяти испытуемых в любом из испытательных циклов.</w:t>
            </w:r>
          </w:p>
        </w:tc>
      </w:tr>
      <w:tr w:rsidR="00C17516" w:rsidRPr="00C17516" w14:paraId="1CAABB16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92F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94B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26CD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8D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593977C5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F4F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580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5D9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E59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9FF82A2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96F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Япония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1F6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899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DS1/DL1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164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Скорость проникания 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 xml:space="preserve">с </w:t>
            </w:r>
            <w:r w:rsidRPr="00C17516">
              <w:rPr>
                <w:sz w:val="20"/>
                <w:szCs w:val="20"/>
                <w:lang w:bidi="ru-RU"/>
              </w:rPr>
              <w:t>измеряется и включается в инструкции для пользователя только для устройств одноразового использования.</w:t>
            </w:r>
          </w:p>
        </w:tc>
      </w:tr>
      <w:tr w:rsidR="00C17516" w:rsidRPr="00C17516" w14:paraId="44F4BBAA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3419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154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DD7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DS2/DL2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E552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C44AE82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391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A9A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C43F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DS3/DL3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26C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6C98DF5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81A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AD2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Многоразовые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2C0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RL1/RS1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C17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position w:val="-4"/>
                <w:sz w:val="20"/>
                <w:szCs w:val="20"/>
                <w:lang w:bidi="ru-RU"/>
              </w:rPr>
              <w:t>X</w:t>
            </w:r>
            <w:r w:rsidRPr="00C17516">
              <w:rPr>
                <w:sz w:val="20"/>
                <w:szCs w:val="20"/>
                <w:lang w:bidi="ru-RU"/>
              </w:rPr>
              <w:t>d</w:t>
            </w:r>
          </w:p>
        </w:tc>
      </w:tr>
      <w:tr w:rsidR="00C17516" w:rsidRPr="00C17516" w14:paraId="4B20703B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AB6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29A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8FD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RL2/RS2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BA7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985DA20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55F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47FA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255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RL3/RS3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835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</w:tbl>
    <w:p w14:paraId="5AAC70EF" w14:textId="77777777" w:rsidR="00A147B1" w:rsidRDefault="00A147B1">
      <w:pPr>
        <w:ind w:left="0" w:hanging="2"/>
      </w:pPr>
    </w:p>
    <w:p w14:paraId="3E2AA993" w14:textId="77777777" w:rsidR="00A147B1" w:rsidRDefault="00A147B1">
      <w:pPr>
        <w:ind w:left="0" w:hanging="2"/>
      </w:pPr>
    </w:p>
    <w:p w14:paraId="05B840A0" w14:textId="77777777" w:rsidR="00A147B1" w:rsidRDefault="00A147B1">
      <w:pPr>
        <w:ind w:left="0" w:hanging="2"/>
      </w:pPr>
    </w:p>
    <w:p w14:paraId="0893F3E6" w14:textId="77777777" w:rsidR="00A147B1" w:rsidRDefault="00A147B1">
      <w:pPr>
        <w:ind w:left="0" w:hanging="2"/>
      </w:pPr>
    </w:p>
    <w:p w14:paraId="68B13A9A" w14:textId="4438CA99" w:rsidR="00A147B1" w:rsidRPr="00A147B1" w:rsidRDefault="00A147B1">
      <w:pPr>
        <w:ind w:left="0" w:hanging="2"/>
        <w:rPr>
          <w:i/>
          <w:sz w:val="22"/>
          <w:szCs w:val="22"/>
        </w:rPr>
      </w:pPr>
      <w:r w:rsidRPr="00A147B1">
        <w:rPr>
          <w:i/>
          <w:sz w:val="22"/>
          <w:szCs w:val="22"/>
        </w:rPr>
        <w:t>Окончание таблицы В.4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84"/>
        <w:gridCol w:w="1781"/>
        <w:gridCol w:w="1707"/>
        <w:gridCol w:w="2194"/>
        <w:gridCol w:w="2348"/>
      </w:tblGrid>
      <w:tr w:rsidR="00A147B1" w:rsidRPr="00C17516" w14:paraId="4B05F8B7" w14:textId="77777777" w:rsidTr="00310EDF"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658B9B" w14:textId="77777777" w:rsidR="00A147B1" w:rsidRPr="00C17516" w:rsidRDefault="00A147B1" w:rsidP="00310EDF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Страна/ Регион</w:t>
            </w:r>
          </w:p>
        </w:tc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5A980A4" w14:textId="77777777" w:rsidR="00A147B1" w:rsidRPr="00C17516" w:rsidRDefault="00A147B1" w:rsidP="00310EDF">
            <w:pPr>
              <w:ind w:leftChars="0" w:left="0" w:firstLineChars="0" w:firstLine="0"/>
              <w:jc w:val="center"/>
              <w:rPr>
                <w:sz w:val="20"/>
                <w:szCs w:val="20"/>
                <w:vertAlign w:val="superscript"/>
              </w:rPr>
            </w:pPr>
            <w:r w:rsidRPr="00C17516">
              <w:rPr>
                <w:sz w:val="20"/>
                <w:szCs w:val="20"/>
              </w:rPr>
              <w:t>Класс</w:t>
            </w:r>
            <w:r w:rsidRPr="00C17516">
              <w:rPr>
                <w:sz w:val="20"/>
                <w:szCs w:val="20"/>
                <w:vertAlign w:val="superscript"/>
              </w:rPr>
              <w:t>а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B8EA6C" w14:textId="77777777" w:rsidR="00A147B1" w:rsidRPr="00C17516" w:rsidRDefault="00A147B1" w:rsidP="00310EDF">
            <w:pPr>
              <w:ind w:leftChars="0" w:left="0" w:firstLineChars="0" w:firstLine="0"/>
              <w:jc w:val="center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</w:rPr>
              <w:t>Максимально допустимый общи</w:t>
            </w:r>
            <w:r>
              <w:rPr>
                <w:sz w:val="20"/>
                <w:szCs w:val="20"/>
              </w:rPr>
              <w:t>й</w:t>
            </w:r>
            <w:r w:rsidRPr="00C17516">
              <w:rPr>
                <w:sz w:val="20"/>
                <w:szCs w:val="20"/>
              </w:rPr>
              <w:t xml:space="preserve"> коэффициент проникания (ОКП)</w:t>
            </w:r>
          </w:p>
        </w:tc>
      </w:tr>
      <w:tr w:rsidR="00C17516" w:rsidRPr="00C17516" w14:paraId="6571C811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F3F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Корея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10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Неразъемный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3C2C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2-й класс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375F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≤25%</w:t>
            </w:r>
          </w:p>
        </w:tc>
      </w:tr>
      <w:tr w:rsidR="00C17516" w:rsidRPr="00C17516" w14:paraId="146FB671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229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FD9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541F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1-й класс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C97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≤11%</w:t>
            </w:r>
          </w:p>
        </w:tc>
      </w:tr>
      <w:tr w:rsidR="00C17516" w:rsidRPr="00C17516" w14:paraId="34013385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6BDF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111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4519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Специальный класс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CF5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≤5%</w:t>
            </w:r>
          </w:p>
        </w:tc>
      </w:tr>
      <w:tr w:rsidR="00C17516" w:rsidRPr="00C17516" w14:paraId="3D52DC3E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32E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D3F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Разъемный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4A8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Полнолицевая маска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EAF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≤0,05%</w:t>
            </w:r>
          </w:p>
        </w:tc>
      </w:tr>
      <w:tr w:rsidR="00C17516" w:rsidRPr="00C17516" w14:paraId="74E69BF9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154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648E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5BA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Половинная лицевая маска</w:t>
            </w:r>
          </w:p>
        </w:tc>
        <w:tc>
          <w:tcPr>
            <w:tcW w:w="4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E2C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≤5%</w:t>
            </w:r>
          </w:p>
        </w:tc>
      </w:tr>
      <w:tr w:rsidR="00C17516" w:rsidRPr="00C17516" w14:paraId="44BF4177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A6E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Мексика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BB8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 и многоразовые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0CCF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N90/R90/P90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C59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position w:val="-4"/>
                <w:sz w:val="20"/>
                <w:szCs w:val="20"/>
                <w:lang w:bidi="ru-RU"/>
              </w:rPr>
              <w:t>X</w:t>
            </w:r>
            <w:r w:rsidRPr="00C17516">
              <w:rPr>
                <w:sz w:val="20"/>
                <w:szCs w:val="20"/>
                <w:lang w:bidi="ru-RU"/>
              </w:rPr>
              <w:t>d</w:t>
            </w:r>
          </w:p>
        </w:tc>
      </w:tr>
      <w:tr w:rsidR="00C17516" w:rsidRPr="00C17516" w14:paraId="3F22F03E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3A6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BEB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F2F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N90/ R95/ P95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97D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66C288ED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4BE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741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CB540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N100/ R100/P100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228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18F02C0D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D2AD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>Россия и Евразийский экономический союз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E03DF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>Одноразовые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777B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DBD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≤25%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5C4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 крайней мере, 8 из 10 индивидуальных пользователей означает ≤22%</w:t>
            </w:r>
          </w:p>
        </w:tc>
      </w:tr>
      <w:tr w:rsidR="00C17516" w:rsidRPr="00C17516" w14:paraId="03EF51B3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6B109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27697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744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46B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≤11%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D26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≤8%</w:t>
            </w:r>
          </w:p>
        </w:tc>
      </w:tr>
      <w:tr w:rsidR="00C17516" w:rsidRPr="00C17516" w14:paraId="1F3B428B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DEDD0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F75E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8A7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FFP3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F5B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11F8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≤2%</w:t>
            </w:r>
          </w:p>
        </w:tc>
      </w:tr>
      <w:tr w:rsidR="00C17516" w:rsidRPr="00C17516" w14:paraId="5B8CFC97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941B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9FD4" w14:textId="096ECCA8" w:rsidR="00C17516" w:rsidRPr="00510EB3" w:rsidRDefault="00CF6DD3" w:rsidP="00C17516">
            <w:pPr>
              <w:pStyle w:val="TableParagraph"/>
              <w:spacing w:line="222" w:lineRule="exact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510EB3">
              <w:rPr>
                <w:rFonts w:ascii="Arial" w:hAnsi="Arial" w:cs="Arial"/>
                <w:sz w:val="20"/>
                <w:szCs w:val="20"/>
                <w:lang w:bidi="ru-RU"/>
              </w:rPr>
              <w:t>ГОСТ 12.4.244-2013</w:t>
            </w:r>
          </w:p>
          <w:p w14:paraId="409A87EB" w14:textId="77777777" w:rsidR="00C17516" w:rsidRPr="00510EB3" w:rsidRDefault="00C17516" w:rsidP="00C17516">
            <w:pPr>
              <w:pStyle w:val="TableParagraph"/>
              <w:spacing w:line="222" w:lineRule="exact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510EB3">
              <w:rPr>
                <w:rFonts w:ascii="Arial" w:hAnsi="Arial" w:cs="Arial"/>
                <w:sz w:val="20"/>
                <w:szCs w:val="20"/>
                <w:lang w:bidi="ru-RU"/>
              </w:rPr>
              <w:t>вместе с</w:t>
            </w:r>
          </w:p>
          <w:p w14:paraId="035D1E9D" w14:textId="77777777" w:rsidR="00C17516" w:rsidRPr="00510EB3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>ГОСТ 12.4.246-2016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12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CDC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 менее 46 из 50 индивидуальных результатов ≤5%</w:t>
            </w: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FF2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Как минимум 8 из 10 индивидуальных пользователей означает ≤2%</w:t>
            </w:r>
          </w:p>
        </w:tc>
      </w:tr>
      <w:tr w:rsidR="00C17516" w:rsidRPr="00C17516" w14:paraId="60191F20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180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AE7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DC55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CBEA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0BA5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4FBB15B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BFD25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4B3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1172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35E4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2AB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21988988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967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66F2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ГОСТ 12.4.293-2015</w:t>
            </w:r>
          </w:p>
          <w:p w14:paraId="76F31F76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вместе с</w:t>
            </w:r>
          </w:p>
          <w:p w14:paraId="680AF1F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ГОСТ 12.4.246-2016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8E7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3CD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Проникание воздуха внутрь устройства не должно превышать среднего значения 0,05% от вдыхаемого воздуха для любого из десяти испытуемых в любом из испытательных циклов.</w:t>
            </w:r>
          </w:p>
        </w:tc>
      </w:tr>
      <w:tr w:rsidR="00C17516" w:rsidRPr="00C17516" w14:paraId="5B770FAF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F66D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B38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11BC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P2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4A23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07652246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86CB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C189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698E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P3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482F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C17516" w:rsidRPr="00C17516" w14:paraId="36493DF9" w14:textId="77777777" w:rsidTr="0082398E"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79D2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Соединенные Штаты Америки</w:t>
            </w:r>
          </w:p>
        </w:tc>
        <w:tc>
          <w:tcPr>
            <w:tcW w:w="1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E5571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Одноразовые и многоразовые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95F6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N95/R95/P95</w:t>
            </w:r>
          </w:p>
        </w:tc>
        <w:tc>
          <w:tcPr>
            <w:tcW w:w="4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C3E7" w14:textId="77777777" w:rsidR="00C17516" w:rsidRPr="00C17516" w:rsidRDefault="00C17516" w:rsidP="00C17516">
            <w:pPr>
              <w:ind w:leftChars="0" w:left="0" w:firstLineChars="0" w:firstLine="0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 настоящем стандарте отсутствуют требования к общему коэффициенту проникания, другие технические спецификации включают количественные испытания для ОКП и требование о проведении испытаний на плотность прилегания перед использованием.</w:t>
            </w:r>
          </w:p>
        </w:tc>
      </w:tr>
      <w:tr w:rsidR="00C17516" w:rsidRPr="00C17516" w14:paraId="6571CB90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571E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F5B0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27F8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N99/R99/P99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366E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17516" w:rsidRPr="00C17516" w14:paraId="5AB8DD2E" w14:textId="77777777" w:rsidTr="0082398E"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3697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328C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E9B7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N100/ R100/P100</w:t>
            </w:r>
          </w:p>
        </w:tc>
        <w:tc>
          <w:tcPr>
            <w:tcW w:w="4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0EE8" w14:textId="77777777" w:rsidR="00C17516" w:rsidRPr="00C17516" w:rsidRDefault="00C17516" w:rsidP="00C17516">
            <w:pPr>
              <w:ind w:leftChars="0" w:left="0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17516" w:rsidRPr="00C17516" w14:paraId="4DF915C2" w14:textId="77777777" w:rsidTr="0082398E">
        <w:tc>
          <w:tcPr>
            <w:tcW w:w="10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1424" w14:textId="77777777" w:rsidR="00C17516" w:rsidRPr="00C17516" w:rsidRDefault="00C17516" w:rsidP="00A92333">
            <w:pPr>
              <w:pStyle w:val="TableParagraph"/>
              <w:tabs>
                <w:tab w:val="left" w:pos="504"/>
              </w:tabs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>a</w:t>
            </w: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ab/>
            </w: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Охватываемые изделия: фильтрующая лицевая маска (СИЗОД полностью или в значительной степени изготовленное из фильтрующего материала), которую часто называют «одноразовой», и СИЗОД, состоящее из респираторного интерфейса (например, полумаски, полнолицевой маски) и фильтра частиц, которое часто называют «многоразовым».</w:t>
            </w:r>
          </w:p>
          <w:p w14:paraId="7AB3682A" w14:textId="77777777" w:rsidR="00C17516" w:rsidRPr="00C17516" w:rsidRDefault="00C17516" w:rsidP="00A92333">
            <w:pPr>
              <w:pStyle w:val="TableParagraph"/>
              <w:tabs>
                <w:tab w:val="left" w:pos="504"/>
              </w:tabs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>b</w:t>
            </w: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ab/>
            </w: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В соответствии с AS/NZS 1716-2012, для полумасок не могут указываться уровень защиты P3, следовательно, использование фильтрующих лицевых респираторов по классу P3 не допускается. Защита уровня P3 допускается только для СИЗОД с полнолицевой маской и сажевым фильтром.</w:t>
            </w:r>
          </w:p>
          <w:p w14:paraId="4FB01136" w14:textId="77777777" w:rsidR="00C17516" w:rsidRPr="00C17516" w:rsidRDefault="00C17516" w:rsidP="00A92333">
            <w:pPr>
              <w:pStyle w:val="TableParagraph"/>
              <w:tabs>
                <w:tab w:val="left" w:pos="504"/>
              </w:tabs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>c</w:t>
            </w: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ab/>
            </w: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В стандарте Японии, коэффициент проникания (КП), а не общий коэффициент проникания (ОКП).</w:t>
            </w:r>
          </w:p>
          <w:p w14:paraId="30913709" w14:textId="24546FB1" w:rsidR="00C17516" w:rsidRPr="00C17516" w:rsidRDefault="00A92333" w:rsidP="00A92333">
            <w:pPr>
              <w:spacing w:line="240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position w:val="5"/>
                <w:sz w:val="20"/>
                <w:szCs w:val="20"/>
                <w:lang w:bidi="ru-RU"/>
              </w:rPr>
              <w:t xml:space="preserve">d       </w:t>
            </w:r>
            <w:r w:rsidR="00C17516" w:rsidRPr="00C17516">
              <w:rPr>
                <w:sz w:val="20"/>
                <w:szCs w:val="20"/>
                <w:lang w:bidi="ru-RU"/>
              </w:rPr>
              <w:t>Требования отсутствуют</w:t>
            </w:r>
          </w:p>
        </w:tc>
      </w:tr>
    </w:tbl>
    <w:p w14:paraId="7903FE64" w14:textId="77777777" w:rsidR="00C17516" w:rsidRDefault="00C17516" w:rsidP="00A90A06">
      <w:pPr>
        <w:spacing w:before="100" w:beforeAutospacing="1" w:after="120"/>
        <w:ind w:leftChars="0" w:left="0" w:firstLineChars="0" w:firstLine="720"/>
        <w:jc w:val="both"/>
      </w:pPr>
      <w:r w:rsidRPr="00C17516">
        <w:t xml:space="preserve">Национальные и региональные стандарты для СИЗОД фильтрации частиц с принудительной подачей воздуха (ППВ) приведены в Таблицах В.5 – В.8. </w:t>
      </w:r>
    </w:p>
    <w:p w14:paraId="29433040" w14:textId="628E3E5C" w:rsidR="00C17516" w:rsidRPr="00C17516" w:rsidRDefault="00C17516" w:rsidP="00C17516">
      <w:pPr>
        <w:spacing w:before="100" w:beforeAutospacing="1" w:after="120"/>
        <w:ind w:left="0" w:hanging="2"/>
      </w:pPr>
      <w:r w:rsidRPr="00C17516">
        <w:t>Т</w:t>
      </w:r>
      <w:r w:rsidR="00E64DC7">
        <w:t xml:space="preserve"> </w:t>
      </w:r>
      <w:r w:rsidRPr="00C17516">
        <w:t>а</w:t>
      </w:r>
      <w:r w:rsidR="00E64DC7">
        <w:t xml:space="preserve"> </w:t>
      </w:r>
      <w:r w:rsidRPr="00C17516">
        <w:t>б</w:t>
      </w:r>
      <w:r w:rsidR="00E64DC7">
        <w:t xml:space="preserve"> </w:t>
      </w:r>
      <w:r w:rsidRPr="00C17516">
        <w:t>л</w:t>
      </w:r>
      <w:r w:rsidR="00E64DC7">
        <w:t xml:space="preserve"> </w:t>
      </w:r>
      <w:r w:rsidRPr="00C17516">
        <w:t>и</w:t>
      </w:r>
      <w:r w:rsidR="00E64DC7">
        <w:t xml:space="preserve"> </w:t>
      </w:r>
      <w:r w:rsidRPr="00C17516">
        <w:t>ц</w:t>
      </w:r>
      <w:r w:rsidR="00E64DC7">
        <w:t xml:space="preserve"> </w:t>
      </w:r>
      <w:r w:rsidRPr="00C17516">
        <w:t xml:space="preserve">а В.5 </w:t>
      </w:r>
      <w:r w:rsidR="00A147B1">
        <w:t xml:space="preserve">– </w:t>
      </w:r>
      <w:r w:rsidRPr="00C17516">
        <w:t>Национальные/ региональные стандарты для СИЗОД фильтрации частиц с ППВ.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2035"/>
        <w:gridCol w:w="2237"/>
        <w:gridCol w:w="2715"/>
        <w:gridCol w:w="3327"/>
      </w:tblGrid>
      <w:tr w:rsidR="00C17516" w:rsidRPr="00C17516" w14:paraId="3B157F1C" w14:textId="77777777" w:rsidTr="00A147B1"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9ECCB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Страна/ Регион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20243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Издатель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19C0A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Справочный номер стандарта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70161E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Описание</w:t>
            </w:r>
          </w:p>
        </w:tc>
      </w:tr>
      <w:tr w:rsidR="00C17516" w:rsidRPr="00C17516" w14:paraId="210BA399" w14:textId="77777777" w:rsidTr="00A147B1">
        <w:tc>
          <w:tcPr>
            <w:tcW w:w="203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A24B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ISO</w:t>
            </w:r>
          </w:p>
        </w:tc>
        <w:tc>
          <w:tcPr>
            <w:tcW w:w="223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897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ISO</w:t>
            </w:r>
          </w:p>
        </w:tc>
        <w:tc>
          <w:tcPr>
            <w:tcW w:w="2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7023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ISO 17420-1:2021</w:t>
            </w:r>
          </w:p>
        </w:tc>
        <w:tc>
          <w:tcPr>
            <w:tcW w:w="3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92E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Средства защиты органов дыхания - Требования к эффективности - Часть 1: Общие сведения</w:t>
            </w:r>
          </w:p>
        </w:tc>
      </w:tr>
      <w:tr w:rsidR="00C17516" w:rsidRPr="00C17516" w14:paraId="10B1A403" w14:textId="77777777" w:rsidTr="00A147B1"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E09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3A6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6B3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ISO 17420-2:2021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E30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Средства защиты органов дыхания - Требования к эффективности - Часть 2: Требования к фильтрующим СИЗОД</w:t>
            </w:r>
          </w:p>
        </w:tc>
      </w:tr>
      <w:tr w:rsidR="00C17516" w:rsidRPr="00C17516" w14:paraId="61F140FC" w14:textId="77777777" w:rsidTr="00A147B1"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CA3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 / Новая Зеландия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3E35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Стандарты Австралии/Новой Зеландии (AS/NZS)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88D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AS/NZS 1716-2012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A2D1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Средства индивидуальной защиты органов дыхания</w:t>
            </w:r>
          </w:p>
          <w:p w14:paraId="7D69E13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Раздел 6 для СИЗОД с ППВ</w:t>
            </w:r>
          </w:p>
        </w:tc>
      </w:tr>
      <w:tr w:rsidR="00C17516" w:rsidRPr="00C17516" w14:paraId="08F10F89" w14:textId="77777777" w:rsidTr="00A147B1"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ED4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Китай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553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Управление по стандартизации Китая (SAC)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279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GB 30864-2014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114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Защита органов дыхания - Фильтрующие устройства с принудительной подачей воздуха</w:t>
            </w:r>
          </w:p>
        </w:tc>
      </w:tr>
      <w:tr w:rsidR="00C17516" w:rsidRPr="00C17516" w14:paraId="4FA0E4A6" w14:textId="77777777" w:rsidTr="00A147B1"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A63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66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комитет по стандартизации (CEN)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9D0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EN 12941: 2022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a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A552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Средства индивидуальной защиты органов дыхания. Фильтрующие устройства с принудительной подачей воздуха со свободным креплением респираторного интерфейса - Требования, испытания, маркировка</w:t>
            </w:r>
          </w:p>
        </w:tc>
      </w:tr>
      <w:tr w:rsidR="00C17516" w:rsidRPr="00C17516" w14:paraId="11BB3A71" w14:textId="77777777" w:rsidTr="00A147B1"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925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AEBD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7A2C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EN 12942: 2022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a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75C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Средства индивидуальной защиты органов дыхания. Фильтрующие устройства с принудительной подачей воздуха, включающие полнолицевые маски, полумаски или четверть-маски. - Требования, испытания, маркировка</w:t>
            </w:r>
          </w:p>
        </w:tc>
      </w:tr>
      <w:tr w:rsidR="00C17516" w:rsidRPr="00C17516" w14:paraId="42FA2F85" w14:textId="77777777" w:rsidTr="00A147B1"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C5E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Япония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52B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Министерство здравоохранения, труда и социального обеспечения Японии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7EC8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Уведомление JMHLW 455, 2014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E94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Стандарт для респираторов очистки воздуха с принудительной подачей воздуха</w:t>
            </w:r>
          </w:p>
        </w:tc>
      </w:tr>
      <w:tr w:rsidR="00C17516" w:rsidRPr="00C17516" w14:paraId="612DF0F6" w14:textId="77777777" w:rsidTr="00A147B1"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DC4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position w:val="5"/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Корея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7D4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Министерство занятости и труда Кореи (KMOEL)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A5BA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Уведомление KMOEL-2020-35b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766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Уведомление Министерства занятости и труда № 2020-35 Уведомление о сертификации средств индивидуальной защиты (*7- респираторы с принудительной подачей воздуха)</w:t>
            </w:r>
          </w:p>
        </w:tc>
      </w:tr>
    </w:tbl>
    <w:p w14:paraId="05FB3A33" w14:textId="77777777" w:rsidR="00A147B1" w:rsidRDefault="00A147B1">
      <w:pPr>
        <w:ind w:left="0" w:hanging="2"/>
      </w:pPr>
    </w:p>
    <w:p w14:paraId="11F463CA" w14:textId="77777777" w:rsidR="00A147B1" w:rsidRDefault="00A147B1">
      <w:pPr>
        <w:ind w:left="0" w:hanging="2"/>
      </w:pPr>
    </w:p>
    <w:p w14:paraId="67A4E4C4" w14:textId="77777777" w:rsidR="00A147B1" w:rsidRDefault="00A147B1">
      <w:pPr>
        <w:ind w:left="0" w:hanging="2"/>
      </w:pPr>
    </w:p>
    <w:p w14:paraId="4F0122B2" w14:textId="77777777" w:rsidR="00A147B1" w:rsidRDefault="00A147B1">
      <w:pPr>
        <w:ind w:left="0" w:hanging="2"/>
      </w:pPr>
    </w:p>
    <w:p w14:paraId="799CE585" w14:textId="77777777" w:rsidR="00A147B1" w:rsidRDefault="00A147B1">
      <w:pPr>
        <w:ind w:left="0" w:hanging="2"/>
      </w:pPr>
    </w:p>
    <w:p w14:paraId="1E0CB20B" w14:textId="77777777" w:rsidR="00EB742C" w:rsidRDefault="00EB742C">
      <w:pPr>
        <w:ind w:left="0" w:hanging="2"/>
      </w:pPr>
    </w:p>
    <w:p w14:paraId="24E451A3" w14:textId="77777777" w:rsidR="00EB742C" w:rsidRDefault="00EB742C">
      <w:pPr>
        <w:ind w:left="0" w:hanging="2"/>
        <w:rPr>
          <w:i/>
          <w:sz w:val="22"/>
          <w:szCs w:val="22"/>
        </w:rPr>
        <w:sectPr w:rsidR="00EB742C" w:rsidSect="00E535CC">
          <w:footerReference w:type="first" r:id="rId25"/>
          <w:pgSz w:w="11906" w:h="16838"/>
          <w:pgMar w:top="1134" w:right="748" w:bottom="1134" w:left="1134" w:header="720" w:footer="737" w:gutter="0"/>
          <w:pgNumType w:start="21"/>
          <w:cols w:space="720"/>
          <w:titlePg/>
        </w:sectPr>
      </w:pPr>
    </w:p>
    <w:p w14:paraId="056CC5EA" w14:textId="7142A5EC" w:rsidR="00A147B1" w:rsidRPr="00A147B1" w:rsidRDefault="00A147B1">
      <w:pPr>
        <w:ind w:left="0" w:hanging="2"/>
        <w:rPr>
          <w:i/>
          <w:sz w:val="22"/>
          <w:szCs w:val="22"/>
        </w:rPr>
      </w:pPr>
      <w:r w:rsidRPr="00A147B1">
        <w:rPr>
          <w:i/>
          <w:sz w:val="22"/>
          <w:szCs w:val="22"/>
        </w:rPr>
        <w:t>Окончание таблицы В.5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2035"/>
        <w:gridCol w:w="2237"/>
        <w:gridCol w:w="2715"/>
        <w:gridCol w:w="3327"/>
      </w:tblGrid>
      <w:tr w:rsidR="00A147B1" w:rsidRPr="00C17516" w14:paraId="7EC9A471" w14:textId="77777777" w:rsidTr="00EB742C">
        <w:tc>
          <w:tcPr>
            <w:tcW w:w="2035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8C7542A" w14:textId="77777777" w:rsidR="00A147B1" w:rsidRPr="00A147B1" w:rsidRDefault="00A147B1" w:rsidP="00A147B1">
            <w:pPr>
              <w:spacing w:line="240" w:lineRule="auto"/>
              <w:ind w:leftChars="0" w:left="0" w:firstLineChars="0" w:firstLine="0"/>
              <w:rPr>
                <w:sz w:val="20"/>
                <w:szCs w:val="20"/>
                <w:lang w:bidi="ru-RU"/>
              </w:rPr>
            </w:pPr>
            <w:r w:rsidRPr="00A147B1">
              <w:rPr>
                <w:sz w:val="20"/>
                <w:szCs w:val="20"/>
                <w:lang w:bidi="ru-RU"/>
              </w:rPr>
              <w:t>Страна/ Регион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F47518" w14:textId="77777777" w:rsidR="00A147B1" w:rsidRPr="00A147B1" w:rsidRDefault="00A147B1" w:rsidP="00A147B1">
            <w:pPr>
              <w:spacing w:line="240" w:lineRule="auto"/>
              <w:ind w:leftChars="0" w:left="0" w:firstLineChars="0" w:firstLine="0"/>
              <w:rPr>
                <w:sz w:val="20"/>
                <w:szCs w:val="20"/>
                <w:lang w:bidi="ru-RU"/>
              </w:rPr>
            </w:pPr>
            <w:r w:rsidRPr="00A147B1">
              <w:rPr>
                <w:sz w:val="20"/>
                <w:szCs w:val="20"/>
                <w:lang w:bidi="ru-RU"/>
              </w:rPr>
              <w:t>Издатель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3D0F81" w14:textId="77777777" w:rsidR="00A147B1" w:rsidRPr="00A147B1" w:rsidRDefault="00A147B1" w:rsidP="00A147B1">
            <w:pPr>
              <w:spacing w:line="240" w:lineRule="auto"/>
              <w:ind w:leftChars="0" w:left="0" w:firstLineChars="0" w:firstLine="0"/>
              <w:rPr>
                <w:sz w:val="20"/>
                <w:szCs w:val="20"/>
                <w:lang w:bidi="ru-RU"/>
              </w:rPr>
            </w:pPr>
            <w:r w:rsidRPr="00A147B1">
              <w:rPr>
                <w:sz w:val="20"/>
                <w:szCs w:val="20"/>
                <w:lang w:bidi="ru-RU"/>
              </w:rPr>
              <w:t>Справочный номер стандарта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88B663" w14:textId="77777777" w:rsidR="00A147B1" w:rsidRPr="00A147B1" w:rsidRDefault="00A147B1" w:rsidP="00A147B1">
            <w:pPr>
              <w:spacing w:line="240" w:lineRule="auto"/>
              <w:ind w:leftChars="0" w:left="0" w:firstLineChars="0" w:firstLine="0"/>
              <w:rPr>
                <w:sz w:val="20"/>
                <w:szCs w:val="20"/>
                <w:lang w:bidi="ru-RU"/>
              </w:rPr>
            </w:pPr>
            <w:r w:rsidRPr="00A147B1">
              <w:rPr>
                <w:sz w:val="20"/>
                <w:szCs w:val="20"/>
                <w:lang w:bidi="ru-RU"/>
              </w:rPr>
              <w:t>Описание</w:t>
            </w:r>
          </w:p>
        </w:tc>
      </w:tr>
      <w:tr w:rsidR="00C17516" w:rsidRPr="00C17516" w14:paraId="4131553F" w14:textId="77777777" w:rsidTr="00EB742C">
        <w:tc>
          <w:tcPr>
            <w:tcW w:w="203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048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position w:val="5"/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Россия и Евразийский экономический союз</w:t>
            </w:r>
          </w:p>
        </w:tc>
        <w:tc>
          <w:tcPr>
            <w:tcW w:w="223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9B5C" w14:textId="3224AFE2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Межгосударственный совет по стандартизации, метрологии и сертификации.</w:t>
            </w:r>
          </w:p>
        </w:tc>
        <w:tc>
          <w:tcPr>
            <w:tcW w:w="27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BF1BD" w14:textId="77777777" w:rsidR="00C17516" w:rsidRPr="00510EB3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>ГОСТ 12.4.234-2012</w:t>
            </w:r>
          </w:p>
        </w:tc>
        <w:tc>
          <w:tcPr>
            <w:tcW w:w="33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A6EC" w14:textId="5BB9F691" w:rsidR="00C17516" w:rsidRPr="00510EB3" w:rsidRDefault="00C17516" w:rsidP="00CF6DD3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 xml:space="preserve">Система стандартов безопасности труда. Средства индивидуальной защиты органов дыхания. Фильтрующие устройства с принудительной подачей воздуха, </w:t>
            </w:r>
            <w:r w:rsidR="00CF6DD3" w:rsidRPr="00510EB3">
              <w:rPr>
                <w:sz w:val="20"/>
                <w:szCs w:val="20"/>
                <w:lang w:bidi="ru-RU"/>
              </w:rPr>
              <w:t>используемые со</w:t>
            </w:r>
            <w:r w:rsidRPr="00510EB3">
              <w:rPr>
                <w:sz w:val="20"/>
                <w:szCs w:val="20"/>
                <w:lang w:bidi="ru-RU"/>
              </w:rPr>
              <w:t xml:space="preserve"> шлем</w:t>
            </w:r>
            <w:r w:rsidR="00CF6DD3" w:rsidRPr="00510EB3">
              <w:rPr>
                <w:sz w:val="20"/>
                <w:szCs w:val="20"/>
                <w:lang w:bidi="ru-RU"/>
              </w:rPr>
              <w:t>ом</w:t>
            </w:r>
            <w:r w:rsidRPr="00510EB3">
              <w:rPr>
                <w:sz w:val="20"/>
                <w:szCs w:val="20"/>
                <w:lang w:bidi="ru-RU"/>
              </w:rPr>
              <w:t xml:space="preserve"> или капюшон</w:t>
            </w:r>
            <w:r w:rsidR="00CF6DD3" w:rsidRPr="00510EB3">
              <w:rPr>
                <w:sz w:val="20"/>
                <w:szCs w:val="20"/>
                <w:lang w:bidi="ru-RU"/>
              </w:rPr>
              <w:t>ом</w:t>
            </w:r>
            <w:r w:rsidRPr="00510EB3">
              <w:rPr>
                <w:sz w:val="20"/>
                <w:szCs w:val="20"/>
                <w:lang w:bidi="ru-RU"/>
              </w:rPr>
              <w:t xml:space="preserve">. </w:t>
            </w:r>
            <w:r w:rsidR="00CF6DD3" w:rsidRPr="00510EB3">
              <w:rPr>
                <w:sz w:val="20"/>
                <w:szCs w:val="20"/>
                <w:lang w:bidi="ru-RU"/>
              </w:rPr>
              <w:t>Общие технические требования. Методы испытаний. Маркировка</w:t>
            </w:r>
          </w:p>
        </w:tc>
      </w:tr>
      <w:tr w:rsidR="00C17516" w:rsidRPr="00C17516" w14:paraId="498FFF97" w14:textId="77777777" w:rsidTr="00A147B1">
        <w:tc>
          <w:tcPr>
            <w:tcW w:w="20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1D7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position w:val="5"/>
                <w:sz w:val="20"/>
                <w:szCs w:val="20"/>
                <w:lang w:bidi="ru-RU"/>
              </w:rPr>
            </w:pPr>
          </w:p>
        </w:tc>
        <w:tc>
          <w:tcPr>
            <w:tcW w:w="2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28D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9CAF" w14:textId="77777777" w:rsidR="00C17516" w:rsidRPr="00510EB3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>ГОСТ EN 12942-2012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DFB5" w14:textId="2B79DF81" w:rsidR="00C17516" w:rsidRPr="00510EB3" w:rsidRDefault="00CF6DD3" w:rsidP="00CF6DD3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 xml:space="preserve">Система стандартов безопасности труда. </w:t>
            </w:r>
            <w:r w:rsidR="00C17516" w:rsidRPr="00510EB3">
              <w:rPr>
                <w:sz w:val="20"/>
                <w:szCs w:val="20"/>
                <w:lang w:bidi="ru-RU"/>
              </w:rPr>
              <w:t xml:space="preserve">Средства защиты органов дыхания. Фильтрующие </w:t>
            </w:r>
            <w:r w:rsidRPr="00510EB3">
              <w:rPr>
                <w:sz w:val="20"/>
                <w:szCs w:val="20"/>
                <w:lang w:bidi="ru-RU"/>
              </w:rPr>
              <w:t>СИЗОД</w:t>
            </w:r>
            <w:r w:rsidR="00C17516" w:rsidRPr="00510EB3">
              <w:rPr>
                <w:sz w:val="20"/>
                <w:szCs w:val="20"/>
                <w:lang w:bidi="ru-RU"/>
              </w:rPr>
              <w:t xml:space="preserve"> с принудительной подачей воздуха,</w:t>
            </w:r>
            <w:r w:rsidRPr="00510EB3">
              <w:rPr>
                <w:sz w:val="20"/>
                <w:szCs w:val="20"/>
                <w:lang w:bidi="ru-RU"/>
              </w:rPr>
              <w:t xml:space="preserve"> используемые с масками, полумасками и четверть масками. Общие технические требования. Методы испытаний. Маркировка.</w:t>
            </w:r>
            <w:r w:rsidR="00C17516" w:rsidRPr="00510EB3">
              <w:rPr>
                <w:sz w:val="20"/>
                <w:szCs w:val="20"/>
                <w:lang w:bidi="ru-RU"/>
              </w:rPr>
              <w:t xml:space="preserve"> </w:t>
            </w:r>
          </w:p>
        </w:tc>
      </w:tr>
      <w:tr w:rsidR="00C17516" w:rsidRPr="00C17516" w14:paraId="4C72E1FB" w14:textId="77777777" w:rsidTr="00A147B1"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1FB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position w:val="5"/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>Соединенные Штаты Америки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A3D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США Национальный институт охраны труда и здоровья (НИОТЗ)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72AF" w14:textId="77777777" w:rsidR="00C17516" w:rsidRPr="00510EB3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>42 Свод федеральных правил, часть 84 (издание 10-1-19)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558D" w14:textId="77777777" w:rsidR="00C17516" w:rsidRPr="00510EB3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510EB3">
              <w:rPr>
                <w:sz w:val="20"/>
                <w:szCs w:val="20"/>
                <w:lang w:bidi="ru-RU"/>
              </w:rPr>
              <w:t>Утверждение средств защиты органов дыхания Подраздел KK - Пыль, дым и туман; Пестициды; Распыленная краска; Высокоэффективные фильтрующие респираторы с принудительной подачей воздуха и Комбинированные противогазы</w:t>
            </w:r>
          </w:p>
        </w:tc>
      </w:tr>
      <w:tr w:rsidR="00C17516" w:rsidRPr="00C17516" w14:paraId="3025D2CD" w14:textId="77777777" w:rsidTr="00E64DC7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394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both"/>
              <w:rPr>
                <w:color w:val="000000"/>
                <w:sz w:val="20"/>
                <w:szCs w:val="20"/>
              </w:rPr>
            </w:pPr>
            <w:r w:rsidRPr="00C17516">
              <w:rPr>
                <w:position w:val="5"/>
                <w:sz w:val="20"/>
                <w:szCs w:val="20"/>
                <w:lang w:bidi="ru-RU"/>
              </w:rPr>
              <w:t>a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ab/>
            </w:r>
            <w:r w:rsidRPr="00C17516">
              <w:rPr>
                <w:sz w:val="20"/>
                <w:szCs w:val="20"/>
                <w:lang w:bidi="ru-RU"/>
              </w:rPr>
              <w:t>В процессе публикации</w:t>
            </w:r>
          </w:p>
        </w:tc>
      </w:tr>
    </w:tbl>
    <w:p w14:paraId="3614C7EF" w14:textId="77777777" w:rsid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646DDE9" w14:textId="505EA1AD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C17516">
        <w:rPr>
          <w:color w:val="000000"/>
        </w:rPr>
        <w:t>Т</w:t>
      </w:r>
      <w:r w:rsidR="00EE75F2">
        <w:rPr>
          <w:color w:val="000000"/>
        </w:rPr>
        <w:t xml:space="preserve"> </w:t>
      </w:r>
      <w:r w:rsidRPr="00C17516">
        <w:rPr>
          <w:color w:val="000000"/>
        </w:rPr>
        <w:t>а</w:t>
      </w:r>
      <w:r w:rsidR="00EE75F2">
        <w:rPr>
          <w:color w:val="000000"/>
        </w:rPr>
        <w:t xml:space="preserve"> </w:t>
      </w:r>
      <w:r w:rsidRPr="00C17516">
        <w:rPr>
          <w:color w:val="000000"/>
        </w:rPr>
        <w:t>б</w:t>
      </w:r>
      <w:r w:rsidR="00EE75F2">
        <w:rPr>
          <w:color w:val="000000"/>
        </w:rPr>
        <w:t xml:space="preserve"> </w:t>
      </w:r>
      <w:r w:rsidRPr="00C17516">
        <w:rPr>
          <w:color w:val="000000"/>
        </w:rPr>
        <w:t>л</w:t>
      </w:r>
      <w:r w:rsidR="00EE75F2">
        <w:rPr>
          <w:color w:val="000000"/>
        </w:rPr>
        <w:t xml:space="preserve"> </w:t>
      </w:r>
      <w:r w:rsidRPr="00C17516">
        <w:rPr>
          <w:color w:val="000000"/>
        </w:rPr>
        <w:t>и</w:t>
      </w:r>
      <w:r w:rsidR="00EE75F2">
        <w:rPr>
          <w:color w:val="000000"/>
        </w:rPr>
        <w:t xml:space="preserve"> </w:t>
      </w:r>
      <w:r w:rsidRPr="00C17516">
        <w:rPr>
          <w:color w:val="000000"/>
        </w:rPr>
        <w:t>ц</w:t>
      </w:r>
      <w:r w:rsidR="00EE75F2">
        <w:rPr>
          <w:color w:val="000000"/>
        </w:rPr>
        <w:t xml:space="preserve"> </w:t>
      </w:r>
      <w:r w:rsidRPr="00C17516">
        <w:rPr>
          <w:color w:val="000000"/>
        </w:rPr>
        <w:t xml:space="preserve">а В.6 </w:t>
      </w:r>
      <w:r w:rsidR="00EB742C">
        <w:rPr>
          <w:color w:val="000000"/>
        </w:rPr>
        <w:t xml:space="preserve">– </w:t>
      </w:r>
      <w:r w:rsidRPr="00C17516">
        <w:rPr>
          <w:color w:val="000000"/>
        </w:rPr>
        <w:t>Сравнение национальных/ региональных стандартов для СИЗОД с ППВ и фильтрами частиц - Характеристики фильтров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22"/>
        <w:gridCol w:w="1308"/>
        <w:gridCol w:w="1505"/>
        <w:gridCol w:w="1940"/>
        <w:gridCol w:w="1597"/>
        <w:gridCol w:w="2042"/>
      </w:tblGrid>
      <w:tr w:rsidR="00C17516" w:rsidRPr="00C17516" w14:paraId="70FB34E2" w14:textId="77777777" w:rsidTr="00EB742C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BC156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Страна/ Регион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8ED20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1B87A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Требования к рабочим характеристикам – минимальная эффективность фильтра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2F948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Испытание в масляной атмосфере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61620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Пропускная способность (л/мин)</w:t>
            </w:r>
          </w:p>
        </w:tc>
      </w:tr>
      <w:tr w:rsidR="00C17516" w:rsidRPr="00C17516" w14:paraId="74A44979" w14:textId="77777777" w:rsidTr="00EB742C">
        <w:tc>
          <w:tcPr>
            <w:tcW w:w="1625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8A9B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ISO</w:t>
            </w:r>
          </w:p>
        </w:tc>
        <w:tc>
          <w:tcPr>
            <w:tcW w:w="281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268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F1</w:t>
            </w: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E5E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80%</w:t>
            </w:r>
          </w:p>
        </w:tc>
        <w:tc>
          <w:tcPr>
            <w:tcW w:w="173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7E6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Да - Все типы</w:t>
            </w:r>
          </w:p>
        </w:tc>
        <w:tc>
          <w:tcPr>
            <w:tcW w:w="206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1B7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sz w:val="20"/>
                <w:szCs w:val="20"/>
                <w:lang w:bidi="ru-RU"/>
              </w:rPr>
            </w:pPr>
            <w:r w:rsidRPr="00C17516">
              <w:rPr>
                <w:sz w:val="20"/>
                <w:szCs w:val="20"/>
                <w:lang w:bidi="ru-RU"/>
              </w:rPr>
              <w:t xml:space="preserve">Испытательная пропускная способность, рассчитанная из усредненного максимальной и минимальной интерактивной пропускной способности </w:t>
            </w:r>
          </w:p>
          <w:p w14:paraId="47B48D7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Испытание проводится при пропускной способности респиратора, измеренной после установки полностью заряженной батареи через 30 мин работы</w:t>
            </w:r>
          </w:p>
        </w:tc>
      </w:tr>
      <w:tr w:rsidR="00C17516" w:rsidRPr="00C17516" w14:paraId="385EC989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3A41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C70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1DB4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82D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687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7283E347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6AB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593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095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57C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1D5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588DB459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15F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E2F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F4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4B6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FD0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942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2BFFAEF3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90C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D37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F5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C25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99,99%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675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1F0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737DEA15" w14:textId="77777777" w:rsidTr="00EB742C"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7799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 / Новая Зеландия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837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ФРППВ-P1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AF3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95%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DCE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Нет - Все типы</w:t>
            </w: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EF6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1E952A5B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1E6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B86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ФРППВ-P2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D5C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5B1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D64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7429E72A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AB7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D0B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ФРППВ-P3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1BC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819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CDE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58BA587D" w14:textId="77777777" w:rsidTr="00EB742C">
        <w:trPr>
          <w:trHeight w:val="1747"/>
        </w:trPr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24B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Китай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DD5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P95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A252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95%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0FA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Да (только испытание частицами масла)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7CFC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Фильтрующий респиратор с принудительной подачей воздуха (ФРППВ) отрицательного давления 85 л/мин;</w:t>
            </w:r>
          </w:p>
          <w:p w14:paraId="4734C629" w14:textId="77777777" w:rsidR="00C17516" w:rsidRPr="00C17516" w:rsidRDefault="00C17516" w:rsidP="00C17516">
            <w:pPr>
              <w:pStyle w:val="TableParagraph"/>
              <w:spacing w:line="225" w:lineRule="auto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ФРППВ положительного давления с плотно прилегающей маской: пиковый интерактивный расход;</w:t>
            </w:r>
          </w:p>
          <w:p w14:paraId="4EA2DB0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Положительное давление ФРППВ с незакрепленной лицевой маской: фактическая пропускная способность, полученная в состоянии мультимодального синтеза данных (ММСД)</w:t>
            </w:r>
          </w:p>
        </w:tc>
      </w:tr>
      <w:tr w:rsidR="00C17516" w:rsidRPr="00C17516" w14:paraId="5BE832F9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9A4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CB6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P100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0AD1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99,97%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812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C22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2E83E828" w14:textId="77777777" w:rsidTr="00EB742C"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6E5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0C4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CAA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TH1P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076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90%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4CF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Да - Все типы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633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Пиковая интерактивная скорость потока</w:t>
            </w:r>
          </w:p>
        </w:tc>
      </w:tr>
      <w:tr w:rsidR="00C17516" w:rsidRPr="00C17516" w14:paraId="25D46678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22C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AA0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56F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TH2P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1BF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98%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E11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0DF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7C87ECBF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C3B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101B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1A4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TH3P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DF0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99,8.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C83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795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1A4E5807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5C3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809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206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TM1P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E90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E13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724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1FA8645A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C18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4791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41E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TM2P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857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65A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2EC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22BBBD84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9A0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B7E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977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TM3P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7ABA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925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F28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0C2235EE" w14:textId="77777777" w:rsidTr="00EB742C"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2407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Япония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F714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PS1/PL1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105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95,0%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0D9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Да - Типы PL Нет - Типы PS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F28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104 л/мин (стандартная пропускная способность) 138 л/мин (высокая пропускная способность)</w:t>
            </w:r>
          </w:p>
        </w:tc>
      </w:tr>
      <w:tr w:rsidR="00C17516" w:rsidRPr="00C17516" w14:paraId="0D09FABC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90B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076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PS2/PL2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8F01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99,0%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4FD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A87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01DCDA4C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AA9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D70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PS3/PL3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99D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99,97%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510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57E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16E32A23" w14:textId="77777777" w:rsidTr="00EB742C"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35E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Корея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C3C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602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2-й 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1D6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90%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71A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Да - Все типы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0C9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Средний расход</w:t>
            </w:r>
          </w:p>
        </w:tc>
      </w:tr>
      <w:tr w:rsidR="00C17516" w:rsidRPr="00C17516" w14:paraId="22DD161A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4462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EE7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FA1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1-й 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B93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98%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A4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FBE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7C161D74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B1F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95EB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9AB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Специальный 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2A78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99,8.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ED5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2A7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30917CC0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EAB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61C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DDC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2-й 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5C7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D8A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85D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609C750C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A93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95A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84E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1-й 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871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3A2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56C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65AEE2C7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3C4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B5CD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364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Специальный 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C07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A51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3D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2A87CDC8" w14:textId="77777777" w:rsidTr="00EB742C"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D44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Россия и Евразийский экономический союз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1F9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64E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TH1P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EC0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90%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8B6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Да - Все типы</w:t>
            </w: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091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Начальная пропускная способность</w:t>
            </w:r>
          </w:p>
        </w:tc>
      </w:tr>
      <w:tr w:rsidR="00C17516" w:rsidRPr="00C17516" w14:paraId="6740DD0D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4E1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B44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10C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TH2P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E42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98%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7C4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434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062DB288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342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5D23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E8E5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TH3P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FA3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99,8.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F7A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B70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4B06F42A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D23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546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1FE1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TM1P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5A5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206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121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Пиковая интерактивная скорость потока</w:t>
            </w:r>
          </w:p>
        </w:tc>
      </w:tr>
      <w:tr w:rsidR="00C17516" w:rsidRPr="00C17516" w14:paraId="01175EC1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A1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186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CBA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TM2P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CF1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83D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D0E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661178DE" w14:textId="77777777" w:rsidTr="00EB742C"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B8F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194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B95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TM3P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199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99,95%</w:t>
            </w: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BD2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1CB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211FF77B" w14:textId="77777777" w:rsidR="00EB742C" w:rsidRDefault="00EB742C">
      <w:pPr>
        <w:ind w:left="0" w:hanging="2"/>
      </w:pPr>
    </w:p>
    <w:p w14:paraId="6265EA32" w14:textId="77777777" w:rsidR="00EB742C" w:rsidRDefault="00EB742C">
      <w:pPr>
        <w:ind w:left="0" w:hanging="2"/>
      </w:pPr>
    </w:p>
    <w:p w14:paraId="72AFDE71" w14:textId="0717D2A2" w:rsidR="00EB742C" w:rsidRPr="00EB742C" w:rsidRDefault="00EB742C">
      <w:pPr>
        <w:ind w:left="0" w:hanging="2"/>
        <w:rPr>
          <w:i/>
          <w:sz w:val="22"/>
          <w:szCs w:val="22"/>
        </w:rPr>
      </w:pPr>
      <w:r w:rsidRPr="00EB742C">
        <w:rPr>
          <w:i/>
          <w:sz w:val="22"/>
          <w:szCs w:val="22"/>
        </w:rPr>
        <w:t>Окончание таблицы В.6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16"/>
        <w:gridCol w:w="1249"/>
        <w:gridCol w:w="1417"/>
        <w:gridCol w:w="1981"/>
        <w:gridCol w:w="1738"/>
        <w:gridCol w:w="2013"/>
      </w:tblGrid>
      <w:tr w:rsidR="00EB742C" w:rsidRPr="00C17516" w14:paraId="5C02CE44" w14:textId="77777777" w:rsidTr="00EB742C"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A717B7" w14:textId="77777777" w:rsidR="00EB742C" w:rsidRPr="00EB742C" w:rsidRDefault="00EB742C" w:rsidP="00EB742C">
            <w:pPr>
              <w:spacing w:line="240" w:lineRule="auto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EB742C">
              <w:rPr>
                <w:sz w:val="20"/>
                <w:szCs w:val="20"/>
                <w:lang w:bidi="ru-RU"/>
              </w:rPr>
              <w:t>Страна/ Регион</w:t>
            </w:r>
          </w:p>
        </w:tc>
        <w:tc>
          <w:tcPr>
            <w:tcW w:w="281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D45D026" w14:textId="77777777" w:rsidR="00EB742C" w:rsidRPr="00EB742C" w:rsidRDefault="00EB742C" w:rsidP="00EB742C">
            <w:pPr>
              <w:spacing w:line="240" w:lineRule="auto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EB742C">
              <w:rPr>
                <w:sz w:val="20"/>
                <w:szCs w:val="20"/>
                <w:lang w:bidi="ru-RU"/>
              </w:rPr>
              <w:t>Класс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4F27A2" w14:textId="77777777" w:rsidR="00EB742C" w:rsidRPr="00EB742C" w:rsidRDefault="00EB742C" w:rsidP="00EB742C">
            <w:pPr>
              <w:spacing w:line="240" w:lineRule="auto"/>
              <w:ind w:leftChars="0" w:left="0" w:firstLineChars="0" w:firstLine="0"/>
              <w:jc w:val="center"/>
              <w:rPr>
                <w:sz w:val="20"/>
                <w:szCs w:val="20"/>
                <w:lang w:bidi="ru-RU"/>
              </w:rPr>
            </w:pPr>
            <w:r w:rsidRPr="00EB742C">
              <w:rPr>
                <w:sz w:val="20"/>
                <w:szCs w:val="20"/>
                <w:lang w:bidi="ru-RU"/>
              </w:rPr>
              <w:t>Требования к рабочим характеристикам – минимальная эффективность фильтра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B045ED" w14:textId="77777777" w:rsidR="00EB742C" w:rsidRPr="00EB742C" w:rsidRDefault="00EB742C" w:rsidP="00EB742C">
            <w:pPr>
              <w:pStyle w:val="TableParagraph"/>
              <w:spacing w:line="222" w:lineRule="exact"/>
              <w:ind w:right="57" w:hanging="2"/>
              <w:jc w:val="center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EB742C">
              <w:rPr>
                <w:rFonts w:ascii="Arial" w:hAnsi="Arial" w:cs="Arial"/>
                <w:sz w:val="20"/>
                <w:szCs w:val="20"/>
                <w:lang w:bidi="ru-RU"/>
              </w:rPr>
              <w:t>Испытание в масляной атмосфере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7740EE" w14:textId="77777777" w:rsidR="00EB742C" w:rsidRPr="00EB742C" w:rsidRDefault="00EB742C" w:rsidP="00EB742C">
            <w:pPr>
              <w:pStyle w:val="TableParagraph"/>
              <w:ind w:right="57" w:hanging="2"/>
              <w:jc w:val="center"/>
              <w:rPr>
                <w:rFonts w:ascii="Arial" w:hAnsi="Arial" w:cs="Arial"/>
                <w:sz w:val="20"/>
                <w:szCs w:val="20"/>
                <w:lang w:bidi="ru-RU"/>
              </w:rPr>
            </w:pPr>
            <w:r w:rsidRPr="00EB742C">
              <w:rPr>
                <w:rFonts w:ascii="Arial" w:hAnsi="Arial" w:cs="Arial"/>
                <w:sz w:val="20"/>
                <w:szCs w:val="20"/>
                <w:lang w:bidi="ru-RU"/>
              </w:rPr>
              <w:t>Пропускная способность (л/мин)</w:t>
            </w:r>
          </w:p>
        </w:tc>
      </w:tr>
      <w:tr w:rsidR="00C17516" w:rsidRPr="00C17516" w14:paraId="766AA2FF" w14:textId="77777777" w:rsidTr="00EB742C">
        <w:tc>
          <w:tcPr>
            <w:tcW w:w="16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C04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Соединенные Штаты Америки</w:t>
            </w:r>
          </w:p>
        </w:tc>
        <w:tc>
          <w:tcPr>
            <w:tcW w:w="281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3A2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PAPR HE PAPR100</w:t>
            </w:r>
          </w:p>
        </w:tc>
        <w:tc>
          <w:tcPr>
            <w:tcW w:w="199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4DB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99,97%</w:t>
            </w:r>
          </w:p>
        </w:tc>
        <w:tc>
          <w:tcPr>
            <w:tcW w:w="17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7E9A" w14:textId="77777777" w:rsidR="00C17516" w:rsidRPr="00C17516" w:rsidRDefault="00C17516" w:rsidP="00C17516">
            <w:pPr>
              <w:pStyle w:val="TableParagraph"/>
              <w:spacing w:line="222" w:lineRule="exact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Устойчивость к частицам распыленного масла (ЧРМ) при всех моментальных испытаниях эффективности фильтра.</w:t>
            </w:r>
          </w:p>
          <w:p w14:paraId="6BF9CB16" w14:textId="77777777" w:rsidR="00C17516" w:rsidRPr="00C17516" w:rsidRDefault="00C17516" w:rsidP="00C17516">
            <w:pPr>
              <w:pStyle w:val="TableParagraph"/>
              <w:spacing w:line="222" w:lineRule="exact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Устойчивость к ЧРМ для PAPR100 - P</w:t>
            </w:r>
          </w:p>
          <w:p w14:paraId="68F0EF9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при испытании под нагрузкой.</w:t>
            </w:r>
          </w:p>
        </w:tc>
        <w:tc>
          <w:tcPr>
            <w:tcW w:w="20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7E80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115 л/мин (плотное прилегание)</w:t>
            </w:r>
          </w:p>
          <w:p w14:paraId="7F72E93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170 л/мин (свободная посадка)</w:t>
            </w:r>
          </w:p>
        </w:tc>
      </w:tr>
      <w:tr w:rsidR="00C17516" w:rsidRPr="00C17516" w14:paraId="431866D6" w14:textId="77777777" w:rsidTr="00EB742C">
        <w:tc>
          <w:tcPr>
            <w:tcW w:w="1625" w:type="dxa"/>
            <w:tcBorders>
              <w:top w:val="single" w:sz="4" w:space="0" w:color="auto"/>
            </w:tcBorders>
          </w:tcPr>
          <w:p w14:paraId="73FC08B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</w:tcPr>
          <w:p w14:paraId="26E867D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</w:tcBorders>
          </w:tcPr>
          <w:p w14:paraId="3CE3B47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single" w:sz="4" w:space="0" w:color="auto"/>
            </w:tcBorders>
          </w:tcPr>
          <w:p w14:paraId="068DFBA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0FFC6D7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single" w:sz="4" w:space="0" w:color="auto"/>
            </w:tcBorders>
          </w:tcPr>
          <w:p w14:paraId="62005DB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1A2DF769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70793E8C" w14:textId="72577B3E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C17516">
        <w:rPr>
          <w:color w:val="000000"/>
        </w:rPr>
        <w:t>Т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а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б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л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и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ц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 xml:space="preserve">а В.7 </w:t>
      </w:r>
      <w:r w:rsidR="00EB742C">
        <w:rPr>
          <w:color w:val="000000"/>
        </w:rPr>
        <w:t xml:space="preserve">– </w:t>
      </w:r>
      <w:r w:rsidRPr="00C17516">
        <w:rPr>
          <w:color w:val="000000"/>
        </w:rPr>
        <w:t xml:space="preserve">Сравнение национальных/региональных стандартов для СИЗОД фильтрации частиц с ППВ – Падение давления на вдохе и выдохе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87"/>
        <w:gridCol w:w="1141"/>
        <w:gridCol w:w="1802"/>
        <w:gridCol w:w="1959"/>
        <w:gridCol w:w="1566"/>
        <w:gridCol w:w="1959"/>
      </w:tblGrid>
      <w:tr w:rsidR="00C17516" w:rsidRPr="00C17516" w14:paraId="786F1D34" w14:textId="77777777" w:rsidTr="00EB742C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850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Страна/ Регион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6DA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9EB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Требования к рабочим характеристикам – максимально допустимое падение давления на вдохе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BB8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Требования к рабочим характеристикам – максимально допустимое падение давления на выдохе</w:t>
            </w:r>
          </w:p>
        </w:tc>
      </w:tr>
      <w:tr w:rsidR="00C17516" w:rsidRPr="00C17516" w14:paraId="16E0BDA0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C05B0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72425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168C38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Давление </w:t>
            </w:r>
          </w:p>
          <w:p w14:paraId="7B22C2E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гПа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9CDB9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Пропускная способность </w:t>
            </w:r>
          </w:p>
          <w:p w14:paraId="3FA1BD8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л/мин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AF08D0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Давление </w:t>
            </w:r>
          </w:p>
          <w:p w14:paraId="395F2D1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гПа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51CC9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Пропускная способность </w:t>
            </w:r>
          </w:p>
          <w:p w14:paraId="44233CD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л/мин</w:t>
            </w:r>
          </w:p>
        </w:tc>
      </w:tr>
      <w:tr w:rsidR="00C17516" w:rsidRPr="00C17516" w14:paraId="759C64D1" w14:textId="77777777" w:rsidTr="00EB742C">
        <w:tc>
          <w:tcPr>
            <w:tcW w:w="1662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503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ISO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a</w:t>
            </w:r>
          </w:p>
        </w:tc>
        <w:tc>
          <w:tcPr>
            <w:tcW w:w="1193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CE9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18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151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12,00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9B5F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Пропускная способность метаболического симулятора:</w:t>
            </w:r>
          </w:p>
          <w:p w14:paraId="76D27622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10</w:t>
            </w:r>
          </w:p>
          <w:p w14:paraId="030AE27A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35</w:t>
            </w:r>
          </w:p>
          <w:p w14:paraId="539F19FE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65</w:t>
            </w:r>
          </w:p>
          <w:p w14:paraId="19B4FD8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105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b</w:t>
            </w:r>
          </w:p>
        </w:tc>
        <w:tc>
          <w:tcPr>
            <w:tcW w:w="16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86E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12,00</w:t>
            </w:r>
          </w:p>
        </w:tc>
        <w:tc>
          <w:tcPr>
            <w:tcW w:w="19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0C3E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Пропускная способность метаболического симулятора:</w:t>
            </w:r>
          </w:p>
          <w:p w14:paraId="581A4757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10</w:t>
            </w:r>
          </w:p>
          <w:p w14:paraId="032FC3E1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35</w:t>
            </w:r>
          </w:p>
          <w:p w14:paraId="5A7A3819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65</w:t>
            </w:r>
          </w:p>
          <w:p w14:paraId="1DC6FB1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105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b</w:t>
            </w:r>
          </w:p>
        </w:tc>
      </w:tr>
      <w:tr w:rsidR="00C17516" w:rsidRPr="00C17516" w14:paraId="553A7D26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AB9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7E83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8BC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20,00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213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метаболического симулятора: 135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b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605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20,00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E58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метаболического симулятора: 135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>b</w:t>
            </w:r>
          </w:p>
        </w:tc>
      </w:tr>
      <w:tr w:rsidR="00C17516" w:rsidRPr="00C17516" w14:paraId="445309F3" w14:textId="77777777" w:rsidTr="00EB742C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FB3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 / Новая Зеландия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243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8D9C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Во время испытания должно поддерживаться положительное давление не менее 0,025 гПа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7CA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30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374E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 вая маска: 2,00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9D8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При включенном питании: 85</w:t>
            </w:r>
          </w:p>
        </w:tc>
      </w:tr>
      <w:tr w:rsidR="00C17516" w:rsidRPr="00C17516" w14:paraId="464951CE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9B2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D66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0B1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DA3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D1D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 вая маска: 1,20</w:t>
            </w: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BE0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</w:tbl>
    <w:p w14:paraId="37F838B7" w14:textId="77777777" w:rsidR="00EB742C" w:rsidRDefault="00EB742C">
      <w:pPr>
        <w:ind w:left="0" w:hanging="2"/>
      </w:pPr>
    </w:p>
    <w:p w14:paraId="48A4903C" w14:textId="77777777" w:rsidR="00EB742C" w:rsidRDefault="00EB742C">
      <w:pPr>
        <w:ind w:left="0" w:hanging="2"/>
      </w:pPr>
    </w:p>
    <w:p w14:paraId="6C3E19C6" w14:textId="77777777" w:rsidR="00EB742C" w:rsidRDefault="00EB742C">
      <w:pPr>
        <w:ind w:left="0" w:hanging="2"/>
      </w:pPr>
    </w:p>
    <w:p w14:paraId="256FA1D0" w14:textId="77777777" w:rsidR="00EB742C" w:rsidRDefault="00EB742C">
      <w:pPr>
        <w:ind w:left="0" w:hanging="2"/>
      </w:pPr>
    </w:p>
    <w:p w14:paraId="469F7D28" w14:textId="77777777" w:rsidR="00EB742C" w:rsidRDefault="00EB742C">
      <w:pPr>
        <w:ind w:left="0" w:hanging="2"/>
      </w:pPr>
    </w:p>
    <w:p w14:paraId="6F914424" w14:textId="77777777" w:rsidR="00EB742C" w:rsidRDefault="00EB742C">
      <w:pPr>
        <w:ind w:left="0" w:hanging="2"/>
      </w:pPr>
    </w:p>
    <w:p w14:paraId="191C85C2" w14:textId="4D66AF1A" w:rsidR="00EB742C" w:rsidRPr="00EB742C" w:rsidRDefault="00EB742C" w:rsidP="00EB742C">
      <w:pPr>
        <w:ind w:left="0" w:hanging="2"/>
        <w:rPr>
          <w:i/>
          <w:sz w:val="22"/>
          <w:szCs w:val="22"/>
        </w:rPr>
      </w:pPr>
      <w:r w:rsidRPr="00EB742C">
        <w:rPr>
          <w:i/>
          <w:sz w:val="22"/>
          <w:szCs w:val="22"/>
        </w:rPr>
        <w:t>Продолжение таблицы В.7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31"/>
        <w:gridCol w:w="1151"/>
        <w:gridCol w:w="1800"/>
        <w:gridCol w:w="1912"/>
        <w:gridCol w:w="1608"/>
        <w:gridCol w:w="1912"/>
      </w:tblGrid>
      <w:tr w:rsidR="00EB742C" w:rsidRPr="00C17516" w14:paraId="319E3A51" w14:textId="77777777" w:rsidTr="00310EDF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030D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Страна/ Регион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D0AF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7D94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Требования к рабочим характеристикам – максимально допустимое падение давления на вдохе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C7D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Требования к рабочим характеристикам – максимально допустимое падение давления на выдохе</w:t>
            </w:r>
          </w:p>
        </w:tc>
      </w:tr>
      <w:tr w:rsidR="00EB742C" w:rsidRPr="00C17516" w14:paraId="3669EFAD" w14:textId="77777777" w:rsidTr="00310EDF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300647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6D84E5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901A63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Давление </w:t>
            </w:r>
          </w:p>
          <w:p w14:paraId="32510F99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гПа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AD02CEF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Пропускная способность </w:t>
            </w:r>
          </w:p>
          <w:p w14:paraId="4F58AA2F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л/мин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85B381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Давление </w:t>
            </w:r>
          </w:p>
          <w:p w14:paraId="7F441AF3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гПа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2CADA3B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Пропускная способность </w:t>
            </w:r>
          </w:p>
          <w:p w14:paraId="6B22F04F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л/мин</w:t>
            </w:r>
          </w:p>
        </w:tc>
      </w:tr>
      <w:tr w:rsidR="00C17516" w:rsidRPr="00C17516" w14:paraId="6DA04B15" w14:textId="77777777" w:rsidTr="00EB742C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4281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Китай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22B6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173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плотно прилегающей маской при отключении питания: 1,00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2267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30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A97B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плотно прилегающей маской при включении: 7,00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C3F2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</w:tr>
      <w:tr w:rsidR="00C17516" w:rsidRPr="00C17516" w14:paraId="68CE6FB5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452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227C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015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плотно прилегающей маской при включении: 3,50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15F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768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2CC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75F7234C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0736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31E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2B9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незакрепленной лицевой маской:-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7C3A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A7C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свободной лицевой маской: 5,00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492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</w:tr>
      <w:tr w:rsidR="00C17516" w:rsidRPr="00C17516" w14:paraId="4F7CEAB3" w14:textId="77777777" w:rsidTr="00EB742C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1B6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6E4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592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отключении питания: 11,00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2D2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 непрерывный поток, или с помощью имитатора дыхания: 42,5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EDA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включении: 7,00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2763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</w:tr>
      <w:tr w:rsidR="00C17516" w:rsidRPr="00C17516" w14:paraId="7FD60EC4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B80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FC8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C35D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включении: 3,50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4EA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06F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C31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2098BA8F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703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B918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B8D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капюшоном: -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FC6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948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 при включении: 5,00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AC7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</w:tr>
      <w:tr w:rsidR="00C17516" w:rsidRPr="00C17516" w14:paraId="64F8CFA0" w14:textId="77777777" w:rsidTr="00231683"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CB8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Япония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C4A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173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1,60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C60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F8A8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0,80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44C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40</w:t>
            </w:r>
          </w:p>
        </w:tc>
      </w:tr>
      <w:tr w:rsidR="00C17516" w:rsidRPr="00C17516" w14:paraId="25259CFA" w14:textId="77777777" w:rsidTr="00EB742C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099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Корея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9EE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D9F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отключении питания: -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4D8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D14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отключении питания: 7,00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6F166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Пропускная способность на имитаторе дыхания:</w:t>
            </w:r>
          </w:p>
          <w:p w14:paraId="1617ABC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37,5 или непрерывный поток 95 и пропускная способность имитатора дыхания: 50</w:t>
            </w:r>
          </w:p>
        </w:tc>
      </w:tr>
      <w:tr w:rsidR="00C17516" w:rsidRPr="00C17516" w14:paraId="75013CA3" w14:textId="77777777" w:rsidTr="00231683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3F8B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57E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1C65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капюшоном: -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3982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FD1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 при включении: 5,00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1F6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</w:tr>
    </w:tbl>
    <w:p w14:paraId="775861B7" w14:textId="77777777" w:rsidR="00EB742C" w:rsidRDefault="00EB742C">
      <w:pPr>
        <w:ind w:left="0" w:hanging="2"/>
      </w:pPr>
    </w:p>
    <w:p w14:paraId="14A9B18E" w14:textId="77777777" w:rsidR="00EB742C" w:rsidRDefault="00EB742C">
      <w:pPr>
        <w:ind w:left="0" w:hanging="2"/>
      </w:pPr>
    </w:p>
    <w:p w14:paraId="4D0D42AB" w14:textId="77777777" w:rsidR="00EB742C" w:rsidRDefault="00EB742C">
      <w:pPr>
        <w:ind w:left="0" w:hanging="2"/>
      </w:pPr>
    </w:p>
    <w:p w14:paraId="38BB77B1" w14:textId="77777777" w:rsidR="00231683" w:rsidRDefault="00231683">
      <w:pPr>
        <w:ind w:left="0" w:hanging="2"/>
      </w:pPr>
    </w:p>
    <w:p w14:paraId="7D9575EC" w14:textId="65B8ACE5" w:rsidR="00EB742C" w:rsidRPr="00EB742C" w:rsidRDefault="00EB742C" w:rsidP="00EB742C">
      <w:pPr>
        <w:ind w:left="0" w:hanging="2"/>
        <w:rPr>
          <w:i/>
          <w:sz w:val="22"/>
          <w:szCs w:val="22"/>
        </w:rPr>
      </w:pPr>
      <w:r>
        <w:rPr>
          <w:i/>
          <w:sz w:val="22"/>
          <w:szCs w:val="22"/>
        </w:rPr>
        <w:t>Окончани</w:t>
      </w:r>
      <w:r w:rsidRPr="00EB742C">
        <w:rPr>
          <w:i/>
          <w:sz w:val="22"/>
          <w:szCs w:val="22"/>
        </w:rPr>
        <w:t>е таблицы В.7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7"/>
        <w:gridCol w:w="1189"/>
        <w:gridCol w:w="1757"/>
        <w:gridCol w:w="1919"/>
        <w:gridCol w:w="1587"/>
        <w:gridCol w:w="1905"/>
      </w:tblGrid>
      <w:tr w:rsidR="00EB742C" w:rsidRPr="00C17516" w14:paraId="18C99AA5" w14:textId="77777777" w:rsidTr="00310EDF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EAF6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Страна/ Регион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82CE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5D1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Требования к рабочим характеристикам – максимально допустимое падение давления на вдохе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755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Требования к рабочим характеристикам – максимально допустимое падение давления на выдохе</w:t>
            </w:r>
          </w:p>
        </w:tc>
      </w:tr>
      <w:tr w:rsidR="00EB742C" w:rsidRPr="00C17516" w14:paraId="191994F8" w14:textId="77777777" w:rsidTr="00310EDF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3E595A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7F68805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CCF5BF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Давление </w:t>
            </w:r>
          </w:p>
          <w:p w14:paraId="5CFC5044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гПа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A01D2A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Пропускная способность </w:t>
            </w:r>
          </w:p>
          <w:p w14:paraId="578BB3A4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л/мин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5777D30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Давление </w:t>
            </w:r>
          </w:p>
          <w:p w14:paraId="740A4F69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гПа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955918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 xml:space="preserve">Пропускная способность </w:t>
            </w:r>
          </w:p>
          <w:p w14:paraId="5E87C190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л/мин</w:t>
            </w:r>
          </w:p>
        </w:tc>
      </w:tr>
      <w:tr w:rsidR="00C17516" w:rsidRPr="00C17516" w14:paraId="4C9C6120" w14:textId="77777777" w:rsidTr="00EB742C"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0214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Россия и Евразийский экономический союз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F94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C4FF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отключении питания: 11,00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7B4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95 непрерывный поток, или с помощью имитатора дыхания: 30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A77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включении: 7,00</w:t>
            </w: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6C1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</w:tr>
      <w:tr w:rsidR="00C17516" w:rsidRPr="00C17516" w14:paraId="33C1BC54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F52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80B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361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 при включении: 3,50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BA26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8DB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14E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</w:tr>
      <w:tr w:rsidR="00C17516" w:rsidRPr="00C17516" w14:paraId="181CC6F7" w14:textId="77777777" w:rsidTr="00EB742C"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AC0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1CE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732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капюшоном: -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B52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4B8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 при включении: 5,00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2FA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Пропускная способность на имитаторе дыхания: 50</w:t>
            </w:r>
          </w:p>
        </w:tc>
      </w:tr>
      <w:tr w:rsidR="00C17516" w:rsidRPr="00C17516" w14:paraId="4321F094" w14:textId="77777777" w:rsidTr="00EB742C"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B0C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Соединенные Штаты Америки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CFF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 ППВ (плотная посадка) (класс HE и класс PAPR100)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4C98" w14:textId="77777777" w:rsidR="00C17516" w:rsidRPr="00C17516" w:rsidRDefault="00C17516" w:rsidP="00C17516">
            <w:pPr>
              <w:pStyle w:val="TableParagraph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Исходный: 4,903 2.</w:t>
            </w:r>
          </w:p>
          <w:p w14:paraId="72AC44E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Конечный 6, 864 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0C8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(85 ± 2)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FF4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1,961 3.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EA0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(85 ± 2)</w:t>
            </w:r>
          </w:p>
        </w:tc>
      </w:tr>
      <w:tr w:rsidR="00C17516" w:rsidRPr="00C17516" w14:paraId="693D0077" w14:textId="77777777" w:rsidTr="00EB742C">
        <w:tc>
          <w:tcPr>
            <w:tcW w:w="102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4146" w14:textId="77777777" w:rsidR="00C17516" w:rsidRPr="00C17516" w:rsidRDefault="00C17516" w:rsidP="00C17516">
            <w:pPr>
              <w:pStyle w:val="TableParagraph"/>
              <w:tabs>
                <w:tab w:val="left" w:pos="504"/>
              </w:tabs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>a</w:t>
            </w:r>
            <w:r w:rsidRPr="00C17516">
              <w:rPr>
                <w:rFonts w:ascii="Arial" w:hAnsi="Arial" w:cs="Arial"/>
                <w:position w:val="5"/>
                <w:sz w:val="20"/>
                <w:szCs w:val="20"/>
                <w:lang w:bidi="ru-RU"/>
              </w:rPr>
              <w:tab/>
            </w: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ISO 17420-2: 2021, Таблица 3, в дополнение к сопротивлению дыханию, определяет требования к работе в режиме дыхания и эластичности.</w:t>
            </w:r>
          </w:p>
          <w:p w14:paraId="7F2FD64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position w:val="5"/>
                <w:sz w:val="20"/>
                <w:szCs w:val="20"/>
                <w:lang w:bidi="ru-RU"/>
              </w:rPr>
              <w:t>b</w:t>
            </w:r>
            <w:r w:rsidRPr="00C17516">
              <w:rPr>
                <w:position w:val="5"/>
                <w:sz w:val="20"/>
                <w:szCs w:val="20"/>
                <w:lang w:bidi="ru-RU"/>
              </w:rPr>
              <w:tab/>
            </w:r>
            <w:r w:rsidRPr="00C17516">
              <w:rPr>
                <w:sz w:val="20"/>
                <w:szCs w:val="20"/>
                <w:lang w:bidi="ru-RU"/>
              </w:rPr>
              <w:t>Работу СИЗОД с ППВ необходимо отрегулировать как при максимальном, так и при минимальном измеренном расходе.</w:t>
            </w:r>
          </w:p>
        </w:tc>
      </w:tr>
    </w:tbl>
    <w:p w14:paraId="6447D3EF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C17516">
        <w:rPr>
          <w:color w:val="000000"/>
        </w:rPr>
        <w:t xml:space="preserve"> </w:t>
      </w:r>
    </w:p>
    <w:p w14:paraId="329A5795" w14:textId="04C72CFF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C17516">
        <w:rPr>
          <w:color w:val="000000"/>
        </w:rPr>
        <w:t>Т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а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б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л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и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>ц</w:t>
      </w:r>
      <w:r w:rsidR="008B1651">
        <w:rPr>
          <w:color w:val="000000"/>
        </w:rPr>
        <w:t xml:space="preserve"> </w:t>
      </w:r>
      <w:r w:rsidRPr="00C17516">
        <w:rPr>
          <w:color w:val="000000"/>
        </w:rPr>
        <w:t xml:space="preserve">а В.8 </w:t>
      </w:r>
      <w:r w:rsidR="00EB742C">
        <w:rPr>
          <w:color w:val="000000"/>
        </w:rPr>
        <w:t xml:space="preserve">– </w:t>
      </w:r>
      <w:r w:rsidRPr="00C17516">
        <w:rPr>
          <w:color w:val="000000"/>
        </w:rPr>
        <w:t xml:space="preserve">Сравнение национальных/региональных стандартов для СИЗОД фильтрации частиц в ППВ – Общее проникание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6"/>
        <w:gridCol w:w="2869"/>
        <w:gridCol w:w="2119"/>
        <w:gridCol w:w="3370"/>
      </w:tblGrid>
      <w:tr w:rsidR="00C17516" w:rsidRPr="00C17516" w14:paraId="0D0ED6A4" w14:textId="77777777" w:rsidTr="00EB742C">
        <w:tc>
          <w:tcPr>
            <w:tcW w:w="1676" w:type="dxa"/>
          </w:tcPr>
          <w:p w14:paraId="661ECE3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Страна/ Регион</w:t>
            </w:r>
          </w:p>
        </w:tc>
        <w:tc>
          <w:tcPr>
            <w:tcW w:w="2954" w:type="dxa"/>
          </w:tcPr>
          <w:p w14:paraId="46D9DAB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5610" w:type="dxa"/>
            <w:gridSpan w:val="2"/>
          </w:tcPr>
          <w:p w14:paraId="2EA863F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Максимально допустимый общий коэффициент проникания (ОКП)</w:t>
            </w:r>
          </w:p>
        </w:tc>
      </w:tr>
      <w:tr w:rsidR="00C17516" w:rsidRPr="00C17516" w14:paraId="30973E3E" w14:textId="77777777" w:rsidTr="00EB742C">
        <w:tc>
          <w:tcPr>
            <w:tcW w:w="1676" w:type="dxa"/>
            <w:vMerge w:val="restart"/>
            <w:vAlign w:val="center"/>
          </w:tcPr>
          <w:p w14:paraId="0D4D0D0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Австралия / Новая Зеландия</w:t>
            </w:r>
          </w:p>
        </w:tc>
        <w:tc>
          <w:tcPr>
            <w:tcW w:w="2954" w:type="dxa"/>
            <w:vAlign w:val="center"/>
          </w:tcPr>
          <w:p w14:paraId="5FF86E0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P1</w:t>
            </w:r>
          </w:p>
        </w:tc>
        <w:tc>
          <w:tcPr>
            <w:tcW w:w="2152" w:type="dxa"/>
            <w:vAlign w:val="center"/>
          </w:tcPr>
          <w:p w14:paraId="58A2B34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Среднее значение ОКП из 50 результатов ≤5%</w:t>
            </w:r>
          </w:p>
        </w:tc>
        <w:tc>
          <w:tcPr>
            <w:tcW w:w="3458" w:type="dxa"/>
            <w:vAlign w:val="center"/>
          </w:tcPr>
          <w:p w14:paraId="74C47A5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значения ОКП из 50 результатов ≤5%</w:t>
            </w:r>
          </w:p>
        </w:tc>
      </w:tr>
      <w:tr w:rsidR="00C17516" w:rsidRPr="00C17516" w14:paraId="67779E6C" w14:textId="77777777" w:rsidTr="00EB742C">
        <w:tc>
          <w:tcPr>
            <w:tcW w:w="1676" w:type="dxa"/>
            <w:vMerge/>
            <w:vAlign w:val="center"/>
          </w:tcPr>
          <w:p w14:paraId="353B9F2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4B5456D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P2</w:t>
            </w:r>
          </w:p>
        </w:tc>
        <w:tc>
          <w:tcPr>
            <w:tcW w:w="2152" w:type="dxa"/>
            <w:vAlign w:val="center"/>
          </w:tcPr>
          <w:p w14:paraId="7D94ED4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Среднее значение ОКП из 50 результатов ≤1%</w:t>
            </w:r>
          </w:p>
        </w:tc>
        <w:tc>
          <w:tcPr>
            <w:tcW w:w="3458" w:type="dxa"/>
            <w:vAlign w:val="center"/>
          </w:tcPr>
          <w:p w14:paraId="5560390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значения ОКП из 50 результатов ≤1%</w:t>
            </w:r>
          </w:p>
        </w:tc>
      </w:tr>
      <w:tr w:rsidR="00C17516" w:rsidRPr="00C17516" w14:paraId="626FDC7A" w14:textId="77777777" w:rsidTr="00EB742C">
        <w:tc>
          <w:tcPr>
            <w:tcW w:w="1676" w:type="dxa"/>
            <w:vMerge/>
            <w:vAlign w:val="center"/>
          </w:tcPr>
          <w:p w14:paraId="730584E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vAlign w:val="center"/>
          </w:tcPr>
          <w:p w14:paraId="35C777F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P3</w:t>
            </w:r>
          </w:p>
        </w:tc>
        <w:tc>
          <w:tcPr>
            <w:tcW w:w="2152" w:type="dxa"/>
            <w:vAlign w:val="center"/>
          </w:tcPr>
          <w:p w14:paraId="4051280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Среднее значение ОКП из 50 результатов ≤0,05%</w:t>
            </w:r>
          </w:p>
        </w:tc>
        <w:tc>
          <w:tcPr>
            <w:tcW w:w="3458" w:type="dxa"/>
            <w:vAlign w:val="center"/>
          </w:tcPr>
          <w:p w14:paraId="047A49D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значения ОКП из 50 результатов ≤0,05%</w:t>
            </w:r>
          </w:p>
        </w:tc>
      </w:tr>
    </w:tbl>
    <w:p w14:paraId="6815E01E" w14:textId="77777777" w:rsidR="00EB742C" w:rsidRDefault="00EB742C">
      <w:pPr>
        <w:ind w:left="0" w:hanging="2"/>
      </w:pPr>
    </w:p>
    <w:p w14:paraId="2A43C28E" w14:textId="77777777" w:rsidR="00EB742C" w:rsidRDefault="00EB742C">
      <w:pPr>
        <w:ind w:left="0" w:hanging="2"/>
      </w:pPr>
    </w:p>
    <w:p w14:paraId="048B8B65" w14:textId="77777777" w:rsidR="00EB742C" w:rsidRDefault="00EB742C">
      <w:pPr>
        <w:ind w:left="0" w:hanging="2"/>
      </w:pPr>
    </w:p>
    <w:p w14:paraId="786F51F1" w14:textId="77777777" w:rsidR="00EB742C" w:rsidRDefault="00EB742C">
      <w:pPr>
        <w:ind w:left="0" w:hanging="2"/>
      </w:pPr>
    </w:p>
    <w:p w14:paraId="61A789DA" w14:textId="77777777" w:rsidR="00EB742C" w:rsidRDefault="00EB742C">
      <w:pPr>
        <w:ind w:left="0" w:hanging="2"/>
      </w:pPr>
    </w:p>
    <w:p w14:paraId="73606169" w14:textId="77777777" w:rsidR="00EB742C" w:rsidRDefault="00EB742C">
      <w:pPr>
        <w:ind w:left="0" w:hanging="2"/>
      </w:pPr>
    </w:p>
    <w:p w14:paraId="5385E497" w14:textId="77777777" w:rsidR="00EB742C" w:rsidRDefault="00EB742C">
      <w:pPr>
        <w:ind w:left="0" w:hanging="2"/>
      </w:pPr>
    </w:p>
    <w:p w14:paraId="529F60FA" w14:textId="77777777" w:rsidR="00EB742C" w:rsidRDefault="00EB742C">
      <w:pPr>
        <w:ind w:left="0" w:hanging="2"/>
      </w:pPr>
    </w:p>
    <w:p w14:paraId="475834C8" w14:textId="77777777" w:rsidR="00EB742C" w:rsidRDefault="00EB742C">
      <w:pPr>
        <w:ind w:left="0" w:hanging="2"/>
      </w:pPr>
    </w:p>
    <w:p w14:paraId="1DEDADF5" w14:textId="77777777" w:rsidR="00EB742C" w:rsidRDefault="00EB742C">
      <w:pPr>
        <w:ind w:left="0" w:hanging="2"/>
      </w:pPr>
    </w:p>
    <w:p w14:paraId="46359B05" w14:textId="6CC7AF7D" w:rsidR="00EB742C" w:rsidRPr="00EB742C" w:rsidRDefault="00EB742C">
      <w:pPr>
        <w:ind w:left="0" w:hanging="2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Окончание </w:t>
      </w:r>
      <w:r w:rsidRPr="00EB742C">
        <w:rPr>
          <w:i/>
          <w:sz w:val="22"/>
          <w:szCs w:val="22"/>
        </w:rPr>
        <w:t>таблицы В.8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1449"/>
        <w:gridCol w:w="1505"/>
        <w:gridCol w:w="1987"/>
        <w:gridCol w:w="603"/>
        <w:gridCol w:w="1108"/>
        <w:gridCol w:w="1711"/>
      </w:tblGrid>
      <w:tr w:rsidR="00EB742C" w:rsidRPr="00C17516" w14:paraId="5374E302" w14:textId="77777777" w:rsidTr="00310EDF">
        <w:tc>
          <w:tcPr>
            <w:tcW w:w="1676" w:type="dxa"/>
          </w:tcPr>
          <w:p w14:paraId="53465597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Страна/ Регион</w:t>
            </w:r>
          </w:p>
        </w:tc>
        <w:tc>
          <w:tcPr>
            <w:tcW w:w="2954" w:type="dxa"/>
            <w:gridSpan w:val="2"/>
          </w:tcPr>
          <w:p w14:paraId="4C4E5D7E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5610" w:type="dxa"/>
            <w:gridSpan w:val="4"/>
          </w:tcPr>
          <w:p w14:paraId="75658A3B" w14:textId="77777777" w:rsidR="00EB742C" w:rsidRPr="00C17516" w:rsidRDefault="00EB742C" w:rsidP="00310EDF">
            <w:pPr>
              <w:spacing w:line="240" w:lineRule="auto"/>
              <w:ind w:leftChars="0" w:left="0" w:firstLineChars="0" w:firstLine="0"/>
              <w:jc w:val="center"/>
              <w:rPr>
                <w:color w:val="000000"/>
                <w:sz w:val="20"/>
                <w:szCs w:val="20"/>
              </w:rPr>
            </w:pPr>
            <w:r w:rsidRPr="00C17516">
              <w:rPr>
                <w:color w:val="000000"/>
                <w:sz w:val="20"/>
                <w:szCs w:val="20"/>
              </w:rPr>
              <w:t>Максимально допустимый общий коэффициент проникания (ОКП)</w:t>
            </w:r>
          </w:p>
        </w:tc>
      </w:tr>
      <w:tr w:rsidR="00C17516" w:rsidRPr="00C17516" w14:paraId="4D2493CD" w14:textId="77777777" w:rsidTr="00EB742C">
        <w:tc>
          <w:tcPr>
            <w:tcW w:w="1676" w:type="dxa"/>
            <w:vMerge w:val="restart"/>
            <w:vAlign w:val="center"/>
          </w:tcPr>
          <w:p w14:paraId="786A1B9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Китай</w:t>
            </w:r>
          </w:p>
        </w:tc>
        <w:tc>
          <w:tcPr>
            <w:tcW w:w="2954" w:type="dxa"/>
            <w:gridSpan w:val="2"/>
            <w:vMerge w:val="restart"/>
            <w:vAlign w:val="center"/>
          </w:tcPr>
          <w:p w14:paraId="19B0956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Все классы</w:t>
            </w:r>
          </w:p>
        </w:tc>
        <w:tc>
          <w:tcPr>
            <w:tcW w:w="2152" w:type="dxa"/>
            <w:vAlign w:val="center"/>
          </w:tcPr>
          <w:p w14:paraId="2660FA9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Тип ФРППВ</w:t>
            </w:r>
          </w:p>
        </w:tc>
        <w:tc>
          <w:tcPr>
            <w:tcW w:w="1729" w:type="dxa"/>
            <w:gridSpan w:val="2"/>
            <w:vAlign w:val="center"/>
          </w:tcPr>
          <w:p w14:paraId="71797E90" w14:textId="77777777" w:rsidR="00C17516" w:rsidRPr="00C17516" w:rsidRDefault="00C17516" w:rsidP="00C17516">
            <w:pPr>
              <w:pStyle w:val="TableParagraph"/>
              <w:spacing w:line="227" w:lineRule="exact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Максимальный КПВ</w:t>
            </w:r>
          </w:p>
          <w:p w14:paraId="5CF95E1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(Питание включено)</w:t>
            </w:r>
          </w:p>
        </w:tc>
        <w:tc>
          <w:tcPr>
            <w:tcW w:w="1729" w:type="dxa"/>
            <w:vAlign w:val="center"/>
          </w:tcPr>
          <w:p w14:paraId="659C457E" w14:textId="77777777" w:rsidR="00C17516" w:rsidRPr="00C17516" w:rsidRDefault="00C17516" w:rsidP="00C17516">
            <w:pPr>
              <w:pStyle w:val="TableParagraph"/>
              <w:spacing w:line="227" w:lineRule="exact"/>
              <w:ind w:right="57" w:hanging="2"/>
              <w:rPr>
                <w:rFonts w:ascii="Arial" w:hAnsi="Arial" w:cs="Arial"/>
                <w:sz w:val="20"/>
                <w:szCs w:val="20"/>
              </w:rPr>
            </w:pPr>
            <w:r w:rsidRPr="00C17516">
              <w:rPr>
                <w:rFonts w:ascii="Arial" w:hAnsi="Arial" w:cs="Arial"/>
                <w:sz w:val="20"/>
                <w:szCs w:val="20"/>
                <w:lang w:bidi="ru-RU"/>
              </w:rPr>
              <w:t>Максимальный КПВ</w:t>
            </w:r>
          </w:p>
          <w:p w14:paraId="3722CD2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(Питание выключено)</w:t>
            </w:r>
          </w:p>
        </w:tc>
      </w:tr>
      <w:tr w:rsidR="00C17516" w:rsidRPr="00C17516" w14:paraId="1DE0039F" w14:textId="77777777" w:rsidTr="00EB742C">
        <w:tc>
          <w:tcPr>
            <w:tcW w:w="1676" w:type="dxa"/>
            <w:vMerge/>
            <w:vAlign w:val="center"/>
          </w:tcPr>
          <w:p w14:paraId="0F47026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vAlign w:val="center"/>
          </w:tcPr>
          <w:p w14:paraId="3233141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6C96697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Полумаска отрицательного давления</w:t>
            </w:r>
          </w:p>
        </w:tc>
        <w:tc>
          <w:tcPr>
            <w:tcW w:w="1729" w:type="dxa"/>
            <w:gridSpan w:val="2"/>
            <w:vAlign w:val="center"/>
          </w:tcPr>
          <w:p w14:paraId="615882B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2%</w:t>
            </w:r>
          </w:p>
        </w:tc>
        <w:tc>
          <w:tcPr>
            <w:tcW w:w="1729" w:type="dxa"/>
            <w:vAlign w:val="center"/>
          </w:tcPr>
          <w:p w14:paraId="1B9AD4B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2%</w:t>
            </w:r>
          </w:p>
        </w:tc>
      </w:tr>
      <w:tr w:rsidR="00C17516" w:rsidRPr="00C17516" w14:paraId="6158921D" w14:textId="77777777" w:rsidTr="00EB742C">
        <w:tc>
          <w:tcPr>
            <w:tcW w:w="1676" w:type="dxa"/>
            <w:vMerge/>
            <w:vAlign w:val="center"/>
          </w:tcPr>
          <w:p w14:paraId="35F79DA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vAlign w:val="center"/>
          </w:tcPr>
          <w:p w14:paraId="77675CD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536284A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Полнолицевая маска отрицательного давления</w:t>
            </w:r>
          </w:p>
        </w:tc>
        <w:tc>
          <w:tcPr>
            <w:tcW w:w="1729" w:type="dxa"/>
            <w:gridSpan w:val="2"/>
            <w:vAlign w:val="center"/>
          </w:tcPr>
          <w:p w14:paraId="0587794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0,05%</w:t>
            </w:r>
          </w:p>
        </w:tc>
        <w:tc>
          <w:tcPr>
            <w:tcW w:w="1729" w:type="dxa"/>
            <w:vAlign w:val="center"/>
          </w:tcPr>
          <w:p w14:paraId="39432E6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0,05%</w:t>
            </w:r>
          </w:p>
        </w:tc>
      </w:tr>
      <w:tr w:rsidR="00C17516" w:rsidRPr="00C17516" w14:paraId="38F9C494" w14:textId="77777777" w:rsidTr="00EB742C">
        <w:tc>
          <w:tcPr>
            <w:tcW w:w="1676" w:type="dxa"/>
            <w:vMerge/>
            <w:vAlign w:val="center"/>
          </w:tcPr>
          <w:p w14:paraId="1DEA5B2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vAlign w:val="center"/>
          </w:tcPr>
          <w:p w14:paraId="42B86B6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37FCD55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Полумаска положительного давления</w:t>
            </w:r>
          </w:p>
        </w:tc>
        <w:tc>
          <w:tcPr>
            <w:tcW w:w="1729" w:type="dxa"/>
            <w:gridSpan w:val="2"/>
            <w:vAlign w:val="center"/>
          </w:tcPr>
          <w:p w14:paraId="79902CC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0,2%</w:t>
            </w:r>
          </w:p>
        </w:tc>
        <w:tc>
          <w:tcPr>
            <w:tcW w:w="1729" w:type="dxa"/>
            <w:vAlign w:val="center"/>
          </w:tcPr>
          <w:p w14:paraId="2B13FDB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2%</w:t>
            </w:r>
          </w:p>
        </w:tc>
      </w:tr>
      <w:tr w:rsidR="00C17516" w:rsidRPr="00C17516" w14:paraId="59AC7AEE" w14:textId="77777777" w:rsidTr="00EB742C">
        <w:tc>
          <w:tcPr>
            <w:tcW w:w="1676" w:type="dxa"/>
            <w:vMerge/>
            <w:vAlign w:val="center"/>
          </w:tcPr>
          <w:p w14:paraId="60F72CD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vAlign w:val="center"/>
          </w:tcPr>
          <w:p w14:paraId="0580347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22694C1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Полнолицевая маска положительного давления</w:t>
            </w:r>
          </w:p>
        </w:tc>
        <w:tc>
          <w:tcPr>
            <w:tcW w:w="1729" w:type="dxa"/>
            <w:gridSpan w:val="2"/>
            <w:vAlign w:val="center"/>
          </w:tcPr>
          <w:p w14:paraId="3C99C5A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0,01%</w:t>
            </w:r>
          </w:p>
        </w:tc>
        <w:tc>
          <w:tcPr>
            <w:tcW w:w="1729" w:type="dxa"/>
            <w:vAlign w:val="center"/>
          </w:tcPr>
          <w:p w14:paraId="7241998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0,05%</w:t>
            </w:r>
          </w:p>
        </w:tc>
      </w:tr>
      <w:tr w:rsidR="00C17516" w:rsidRPr="00C17516" w14:paraId="5CDB1B0C" w14:textId="77777777" w:rsidTr="00EB742C">
        <w:tc>
          <w:tcPr>
            <w:tcW w:w="1676" w:type="dxa"/>
            <w:vMerge/>
            <w:vAlign w:val="center"/>
          </w:tcPr>
          <w:p w14:paraId="48F4EC0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vAlign w:val="center"/>
          </w:tcPr>
          <w:p w14:paraId="770FB42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307E9CA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Лицевая маска свободного прилегания с положительным давлением</w:t>
            </w:r>
          </w:p>
        </w:tc>
        <w:tc>
          <w:tcPr>
            <w:tcW w:w="1729" w:type="dxa"/>
            <w:gridSpan w:val="2"/>
            <w:vAlign w:val="center"/>
          </w:tcPr>
          <w:p w14:paraId="044B6DF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0,5%</w:t>
            </w:r>
          </w:p>
        </w:tc>
        <w:tc>
          <w:tcPr>
            <w:tcW w:w="1729" w:type="dxa"/>
            <w:vAlign w:val="center"/>
          </w:tcPr>
          <w:p w14:paraId="5CC7177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</w:tr>
      <w:tr w:rsidR="00C17516" w:rsidRPr="00C17516" w14:paraId="40D30B11" w14:textId="77777777" w:rsidTr="00EB742C">
        <w:tc>
          <w:tcPr>
            <w:tcW w:w="1676" w:type="dxa"/>
            <w:vMerge/>
            <w:vAlign w:val="center"/>
          </w:tcPr>
          <w:p w14:paraId="5CA982C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Merge/>
            <w:vAlign w:val="center"/>
          </w:tcPr>
          <w:p w14:paraId="6E0A3FC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152" w:type="dxa"/>
            <w:vAlign w:val="center"/>
          </w:tcPr>
          <w:p w14:paraId="1A3E172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Капюшон с положительным давлением</w:t>
            </w:r>
          </w:p>
        </w:tc>
        <w:tc>
          <w:tcPr>
            <w:tcW w:w="1729" w:type="dxa"/>
            <w:gridSpan w:val="2"/>
            <w:vAlign w:val="center"/>
          </w:tcPr>
          <w:p w14:paraId="5B0A127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0,01%</w:t>
            </w:r>
          </w:p>
        </w:tc>
        <w:tc>
          <w:tcPr>
            <w:tcW w:w="1729" w:type="dxa"/>
            <w:vAlign w:val="center"/>
          </w:tcPr>
          <w:p w14:paraId="2C7287D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</w:tr>
      <w:tr w:rsidR="00C17516" w:rsidRPr="00C17516" w14:paraId="7F5F7799" w14:textId="77777777" w:rsidTr="00EB742C">
        <w:tc>
          <w:tcPr>
            <w:tcW w:w="1676" w:type="dxa"/>
            <w:vMerge w:val="restart"/>
            <w:vAlign w:val="center"/>
          </w:tcPr>
          <w:p w14:paraId="7B5C669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Европейский союз</w:t>
            </w:r>
          </w:p>
        </w:tc>
        <w:tc>
          <w:tcPr>
            <w:tcW w:w="1449" w:type="dxa"/>
            <w:vMerge w:val="restart"/>
            <w:vAlign w:val="center"/>
          </w:tcPr>
          <w:p w14:paraId="22D8796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</w:t>
            </w:r>
          </w:p>
        </w:tc>
        <w:tc>
          <w:tcPr>
            <w:tcW w:w="1505" w:type="dxa"/>
            <w:vAlign w:val="center"/>
          </w:tcPr>
          <w:p w14:paraId="65B680C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TH1P</w:t>
            </w:r>
          </w:p>
        </w:tc>
        <w:tc>
          <w:tcPr>
            <w:tcW w:w="5610" w:type="dxa"/>
            <w:gridSpan w:val="4"/>
            <w:vAlign w:val="center"/>
          </w:tcPr>
          <w:p w14:paraId="2577C8C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10%</w:t>
            </w:r>
          </w:p>
        </w:tc>
      </w:tr>
      <w:tr w:rsidR="00C17516" w:rsidRPr="00C17516" w14:paraId="00797A8A" w14:textId="77777777" w:rsidTr="00EB742C">
        <w:tc>
          <w:tcPr>
            <w:tcW w:w="1676" w:type="dxa"/>
            <w:vMerge/>
            <w:vAlign w:val="center"/>
          </w:tcPr>
          <w:p w14:paraId="0C7C36F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1454C04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260250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TH2P</w:t>
            </w:r>
          </w:p>
        </w:tc>
        <w:tc>
          <w:tcPr>
            <w:tcW w:w="5610" w:type="dxa"/>
            <w:gridSpan w:val="4"/>
            <w:vAlign w:val="center"/>
          </w:tcPr>
          <w:p w14:paraId="0D7945D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2%</w:t>
            </w:r>
          </w:p>
        </w:tc>
      </w:tr>
      <w:tr w:rsidR="00C17516" w:rsidRPr="00C17516" w14:paraId="78B995AF" w14:textId="77777777" w:rsidTr="00EB742C">
        <w:tc>
          <w:tcPr>
            <w:tcW w:w="1676" w:type="dxa"/>
            <w:vMerge/>
            <w:vAlign w:val="center"/>
          </w:tcPr>
          <w:p w14:paraId="4F5EB86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7FD5311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30C842D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TH3P</w:t>
            </w:r>
          </w:p>
        </w:tc>
        <w:tc>
          <w:tcPr>
            <w:tcW w:w="5610" w:type="dxa"/>
            <w:gridSpan w:val="4"/>
            <w:vAlign w:val="center"/>
          </w:tcPr>
          <w:p w14:paraId="0DB876F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0,2%</w:t>
            </w:r>
          </w:p>
        </w:tc>
      </w:tr>
      <w:tr w:rsidR="00C17516" w:rsidRPr="00C17516" w14:paraId="22EE6878" w14:textId="77777777" w:rsidTr="00EB742C">
        <w:tc>
          <w:tcPr>
            <w:tcW w:w="1676" w:type="dxa"/>
            <w:vMerge/>
            <w:vAlign w:val="center"/>
          </w:tcPr>
          <w:p w14:paraId="02B0493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 w:val="restart"/>
            <w:vAlign w:val="center"/>
          </w:tcPr>
          <w:p w14:paraId="3FF6B44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</w:t>
            </w:r>
          </w:p>
        </w:tc>
        <w:tc>
          <w:tcPr>
            <w:tcW w:w="1505" w:type="dxa"/>
            <w:vAlign w:val="center"/>
          </w:tcPr>
          <w:p w14:paraId="766FD39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TM1P</w:t>
            </w:r>
          </w:p>
        </w:tc>
        <w:tc>
          <w:tcPr>
            <w:tcW w:w="5610" w:type="dxa"/>
            <w:gridSpan w:val="4"/>
            <w:vAlign w:val="center"/>
          </w:tcPr>
          <w:p w14:paraId="3B14AAE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5%</w:t>
            </w:r>
          </w:p>
        </w:tc>
      </w:tr>
      <w:tr w:rsidR="00C17516" w:rsidRPr="00C17516" w14:paraId="7B10C3A0" w14:textId="77777777" w:rsidTr="00EB742C">
        <w:tc>
          <w:tcPr>
            <w:tcW w:w="1676" w:type="dxa"/>
            <w:vMerge/>
            <w:vAlign w:val="center"/>
          </w:tcPr>
          <w:p w14:paraId="2F2A8EA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0EB0367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9269F9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TM2P</w:t>
            </w:r>
          </w:p>
        </w:tc>
        <w:tc>
          <w:tcPr>
            <w:tcW w:w="5610" w:type="dxa"/>
            <w:gridSpan w:val="4"/>
            <w:vAlign w:val="center"/>
          </w:tcPr>
          <w:p w14:paraId="79C44ED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0,5%</w:t>
            </w:r>
          </w:p>
        </w:tc>
      </w:tr>
      <w:tr w:rsidR="00C17516" w:rsidRPr="00C17516" w14:paraId="09DB80FB" w14:textId="77777777" w:rsidTr="00EB742C">
        <w:tc>
          <w:tcPr>
            <w:tcW w:w="1676" w:type="dxa"/>
            <w:vMerge/>
            <w:vAlign w:val="center"/>
          </w:tcPr>
          <w:p w14:paraId="4D2DBC5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6E9F797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7703FA4F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TM3P</w:t>
            </w:r>
          </w:p>
        </w:tc>
        <w:tc>
          <w:tcPr>
            <w:tcW w:w="5610" w:type="dxa"/>
            <w:gridSpan w:val="4"/>
            <w:vAlign w:val="center"/>
          </w:tcPr>
          <w:p w14:paraId="6EA6A38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0,05%</w:t>
            </w:r>
          </w:p>
        </w:tc>
      </w:tr>
      <w:tr w:rsidR="00C17516" w:rsidRPr="00C17516" w14:paraId="52DC4D2B" w14:textId="77777777" w:rsidTr="00EB742C">
        <w:tc>
          <w:tcPr>
            <w:tcW w:w="1676" w:type="dxa"/>
            <w:vMerge w:val="restart"/>
            <w:vAlign w:val="center"/>
          </w:tcPr>
          <w:p w14:paraId="44EFCD1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Япония</w:t>
            </w:r>
          </w:p>
        </w:tc>
        <w:tc>
          <w:tcPr>
            <w:tcW w:w="2954" w:type="dxa"/>
            <w:gridSpan w:val="2"/>
            <w:vAlign w:val="center"/>
          </w:tcPr>
          <w:p w14:paraId="3E9ABB4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Класс S</w:t>
            </w:r>
          </w:p>
        </w:tc>
        <w:tc>
          <w:tcPr>
            <w:tcW w:w="5610" w:type="dxa"/>
            <w:gridSpan w:val="4"/>
            <w:vAlign w:val="center"/>
          </w:tcPr>
          <w:p w14:paraId="510F4BD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0,1%</w:t>
            </w:r>
          </w:p>
        </w:tc>
      </w:tr>
      <w:tr w:rsidR="00C17516" w:rsidRPr="00C17516" w14:paraId="55900609" w14:textId="77777777" w:rsidTr="00EB742C">
        <w:tc>
          <w:tcPr>
            <w:tcW w:w="1676" w:type="dxa"/>
            <w:vMerge/>
            <w:vAlign w:val="center"/>
          </w:tcPr>
          <w:p w14:paraId="688945F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754DB1F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Класс A</w:t>
            </w:r>
          </w:p>
        </w:tc>
        <w:tc>
          <w:tcPr>
            <w:tcW w:w="5610" w:type="dxa"/>
            <w:gridSpan w:val="4"/>
            <w:vAlign w:val="center"/>
          </w:tcPr>
          <w:p w14:paraId="40B0B15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1,0%</w:t>
            </w:r>
          </w:p>
        </w:tc>
      </w:tr>
      <w:tr w:rsidR="00C17516" w:rsidRPr="00C17516" w14:paraId="4E2D8EEB" w14:textId="77777777" w:rsidTr="00EB742C">
        <w:tc>
          <w:tcPr>
            <w:tcW w:w="1676" w:type="dxa"/>
            <w:vMerge/>
            <w:vAlign w:val="center"/>
          </w:tcPr>
          <w:p w14:paraId="1144604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54" w:type="dxa"/>
            <w:gridSpan w:val="2"/>
            <w:vAlign w:val="center"/>
          </w:tcPr>
          <w:p w14:paraId="072EA24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Класс B</w:t>
            </w:r>
          </w:p>
        </w:tc>
        <w:tc>
          <w:tcPr>
            <w:tcW w:w="5610" w:type="dxa"/>
            <w:gridSpan w:val="4"/>
            <w:vAlign w:val="center"/>
          </w:tcPr>
          <w:p w14:paraId="2313EB1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5,0%</w:t>
            </w:r>
          </w:p>
        </w:tc>
      </w:tr>
      <w:tr w:rsidR="00C17516" w:rsidRPr="00C17516" w14:paraId="16B99743" w14:textId="77777777" w:rsidTr="00EB742C">
        <w:tc>
          <w:tcPr>
            <w:tcW w:w="1676" w:type="dxa"/>
            <w:vMerge w:val="restart"/>
          </w:tcPr>
          <w:p w14:paraId="44D0998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Корея</w:t>
            </w:r>
          </w:p>
        </w:tc>
        <w:tc>
          <w:tcPr>
            <w:tcW w:w="1449" w:type="dxa"/>
            <w:vMerge w:val="restart"/>
            <w:vAlign w:val="center"/>
          </w:tcPr>
          <w:p w14:paraId="119D8BF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</w:t>
            </w:r>
          </w:p>
        </w:tc>
        <w:tc>
          <w:tcPr>
            <w:tcW w:w="1505" w:type="dxa"/>
            <w:vAlign w:val="center"/>
          </w:tcPr>
          <w:p w14:paraId="640F024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2-й класс</w:t>
            </w:r>
          </w:p>
        </w:tc>
        <w:tc>
          <w:tcPr>
            <w:tcW w:w="5610" w:type="dxa"/>
            <w:gridSpan w:val="4"/>
            <w:vAlign w:val="center"/>
          </w:tcPr>
          <w:p w14:paraId="2ED75A8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0,1%</w:t>
            </w:r>
          </w:p>
        </w:tc>
      </w:tr>
      <w:tr w:rsidR="00C17516" w:rsidRPr="00C17516" w14:paraId="26FADF0B" w14:textId="77777777" w:rsidTr="00EB742C">
        <w:tc>
          <w:tcPr>
            <w:tcW w:w="1676" w:type="dxa"/>
            <w:vMerge/>
          </w:tcPr>
          <w:p w14:paraId="68EC961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5747E04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7B72F1E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1-й класс</w:t>
            </w:r>
          </w:p>
        </w:tc>
        <w:tc>
          <w:tcPr>
            <w:tcW w:w="5610" w:type="dxa"/>
            <w:gridSpan w:val="4"/>
            <w:vAlign w:val="center"/>
          </w:tcPr>
          <w:p w14:paraId="03B7386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1,0%</w:t>
            </w:r>
          </w:p>
        </w:tc>
      </w:tr>
      <w:tr w:rsidR="00C17516" w:rsidRPr="00C17516" w14:paraId="11EB15D4" w14:textId="77777777" w:rsidTr="00EB742C">
        <w:tc>
          <w:tcPr>
            <w:tcW w:w="1676" w:type="dxa"/>
            <w:vMerge/>
          </w:tcPr>
          <w:p w14:paraId="014B81D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48C1BF1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4BCCE45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Специальный класс</w:t>
            </w:r>
          </w:p>
        </w:tc>
        <w:tc>
          <w:tcPr>
            <w:tcW w:w="5610" w:type="dxa"/>
            <w:gridSpan w:val="4"/>
            <w:vAlign w:val="center"/>
          </w:tcPr>
          <w:p w14:paraId="0E5FF29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5,0%</w:t>
            </w:r>
          </w:p>
        </w:tc>
      </w:tr>
      <w:tr w:rsidR="00C17516" w:rsidRPr="00C17516" w14:paraId="5810E733" w14:textId="77777777" w:rsidTr="00EB742C">
        <w:tc>
          <w:tcPr>
            <w:tcW w:w="1676" w:type="dxa"/>
            <w:vMerge/>
          </w:tcPr>
          <w:p w14:paraId="02B1209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 w:val="restart"/>
            <w:vAlign w:val="center"/>
          </w:tcPr>
          <w:p w14:paraId="603CDC2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</w:t>
            </w:r>
          </w:p>
        </w:tc>
        <w:tc>
          <w:tcPr>
            <w:tcW w:w="1505" w:type="dxa"/>
            <w:vAlign w:val="center"/>
          </w:tcPr>
          <w:p w14:paraId="19D6E26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2-й класс</w:t>
            </w:r>
          </w:p>
        </w:tc>
        <w:tc>
          <w:tcPr>
            <w:tcW w:w="2755" w:type="dxa"/>
            <w:gridSpan w:val="2"/>
            <w:vAlign w:val="center"/>
          </w:tcPr>
          <w:p w14:paraId="63B9055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Включение питания: 5%</w:t>
            </w:r>
          </w:p>
        </w:tc>
        <w:tc>
          <w:tcPr>
            <w:tcW w:w="2855" w:type="dxa"/>
            <w:gridSpan w:val="2"/>
            <w:vAlign w:val="center"/>
          </w:tcPr>
          <w:p w14:paraId="4C0E34E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Включение питания: 5%</w:t>
            </w:r>
          </w:p>
        </w:tc>
      </w:tr>
      <w:tr w:rsidR="00C17516" w:rsidRPr="00C17516" w14:paraId="7FE2E786" w14:textId="77777777" w:rsidTr="00EB742C">
        <w:tc>
          <w:tcPr>
            <w:tcW w:w="1676" w:type="dxa"/>
            <w:vMerge/>
          </w:tcPr>
          <w:p w14:paraId="1B82627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</w:tcPr>
          <w:p w14:paraId="740898B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08D79FB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1-й класс</w:t>
            </w:r>
          </w:p>
        </w:tc>
        <w:tc>
          <w:tcPr>
            <w:tcW w:w="2755" w:type="dxa"/>
            <w:gridSpan w:val="2"/>
            <w:vAlign w:val="center"/>
          </w:tcPr>
          <w:p w14:paraId="5317E7D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Включение питания: 0,5%</w:t>
            </w:r>
          </w:p>
        </w:tc>
        <w:tc>
          <w:tcPr>
            <w:tcW w:w="2855" w:type="dxa"/>
            <w:gridSpan w:val="2"/>
            <w:vAlign w:val="center"/>
          </w:tcPr>
          <w:p w14:paraId="5726A05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Включение питания: 0,5%</w:t>
            </w:r>
          </w:p>
        </w:tc>
      </w:tr>
      <w:tr w:rsidR="00C17516" w:rsidRPr="00C17516" w14:paraId="7DEA8348" w14:textId="77777777" w:rsidTr="00EB742C">
        <w:tc>
          <w:tcPr>
            <w:tcW w:w="1676" w:type="dxa"/>
            <w:vMerge/>
          </w:tcPr>
          <w:p w14:paraId="3ED8F46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</w:tcPr>
          <w:p w14:paraId="242586B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4EADC5C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Специальный класс</w:t>
            </w:r>
          </w:p>
        </w:tc>
        <w:tc>
          <w:tcPr>
            <w:tcW w:w="2755" w:type="dxa"/>
            <w:gridSpan w:val="2"/>
            <w:vAlign w:val="center"/>
          </w:tcPr>
          <w:p w14:paraId="7B89AFC5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Включение питания: 0,05%</w:t>
            </w:r>
          </w:p>
        </w:tc>
        <w:tc>
          <w:tcPr>
            <w:tcW w:w="2855" w:type="dxa"/>
            <w:gridSpan w:val="2"/>
            <w:vAlign w:val="center"/>
          </w:tcPr>
          <w:p w14:paraId="6C290D2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Включение питания: 0,05%</w:t>
            </w:r>
          </w:p>
        </w:tc>
      </w:tr>
      <w:tr w:rsidR="00C17516" w:rsidRPr="00C17516" w14:paraId="7EAC531C" w14:textId="77777777" w:rsidTr="00EB742C">
        <w:tc>
          <w:tcPr>
            <w:tcW w:w="1676" w:type="dxa"/>
            <w:vMerge w:val="restart"/>
            <w:vAlign w:val="center"/>
          </w:tcPr>
          <w:p w14:paraId="28BB539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Россия и Евразийский экономический союз</w:t>
            </w:r>
          </w:p>
        </w:tc>
        <w:tc>
          <w:tcPr>
            <w:tcW w:w="1449" w:type="dxa"/>
            <w:vMerge w:val="restart"/>
            <w:vAlign w:val="center"/>
          </w:tcPr>
          <w:p w14:paraId="3581EFF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со шлемом или капюшоном</w:t>
            </w:r>
          </w:p>
        </w:tc>
        <w:tc>
          <w:tcPr>
            <w:tcW w:w="1505" w:type="dxa"/>
            <w:vAlign w:val="center"/>
          </w:tcPr>
          <w:p w14:paraId="54DFAE1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TH1P</w:t>
            </w:r>
          </w:p>
        </w:tc>
        <w:tc>
          <w:tcPr>
            <w:tcW w:w="5610" w:type="dxa"/>
            <w:gridSpan w:val="4"/>
            <w:vAlign w:val="center"/>
          </w:tcPr>
          <w:p w14:paraId="2426C6F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10%</w:t>
            </w:r>
          </w:p>
        </w:tc>
      </w:tr>
      <w:tr w:rsidR="00C17516" w:rsidRPr="00C17516" w14:paraId="590DBD32" w14:textId="77777777" w:rsidTr="00EB742C">
        <w:tc>
          <w:tcPr>
            <w:tcW w:w="1676" w:type="dxa"/>
            <w:vMerge/>
            <w:vAlign w:val="center"/>
          </w:tcPr>
          <w:p w14:paraId="33FD67C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1B8270C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762DE42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TH2P</w:t>
            </w:r>
          </w:p>
        </w:tc>
        <w:tc>
          <w:tcPr>
            <w:tcW w:w="5610" w:type="dxa"/>
            <w:gridSpan w:val="4"/>
            <w:vAlign w:val="center"/>
          </w:tcPr>
          <w:p w14:paraId="59958B4C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2%</w:t>
            </w:r>
          </w:p>
        </w:tc>
      </w:tr>
      <w:tr w:rsidR="00C17516" w:rsidRPr="00C17516" w14:paraId="70E6E66C" w14:textId="77777777" w:rsidTr="00EB742C">
        <w:tc>
          <w:tcPr>
            <w:tcW w:w="1676" w:type="dxa"/>
            <w:vMerge/>
            <w:vAlign w:val="center"/>
          </w:tcPr>
          <w:p w14:paraId="7F201827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0D4B8D14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266FE3F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TH3P</w:t>
            </w:r>
          </w:p>
        </w:tc>
        <w:tc>
          <w:tcPr>
            <w:tcW w:w="5610" w:type="dxa"/>
            <w:gridSpan w:val="4"/>
            <w:vAlign w:val="center"/>
          </w:tcPr>
          <w:p w14:paraId="2D88B726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0,2%</w:t>
            </w:r>
          </w:p>
        </w:tc>
      </w:tr>
      <w:tr w:rsidR="00C17516" w:rsidRPr="00C17516" w14:paraId="5985A5BB" w14:textId="77777777" w:rsidTr="00EB742C">
        <w:tc>
          <w:tcPr>
            <w:tcW w:w="1676" w:type="dxa"/>
            <w:vMerge/>
            <w:vAlign w:val="center"/>
          </w:tcPr>
          <w:p w14:paraId="6522B13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 w:val="restart"/>
            <w:vAlign w:val="center"/>
          </w:tcPr>
          <w:p w14:paraId="7EF5B870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ФРППВ с масками/ полумасками</w:t>
            </w:r>
          </w:p>
        </w:tc>
        <w:tc>
          <w:tcPr>
            <w:tcW w:w="1505" w:type="dxa"/>
            <w:vAlign w:val="center"/>
          </w:tcPr>
          <w:p w14:paraId="33B18DA2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TM1P</w:t>
            </w:r>
          </w:p>
        </w:tc>
        <w:tc>
          <w:tcPr>
            <w:tcW w:w="5610" w:type="dxa"/>
            <w:gridSpan w:val="4"/>
            <w:vAlign w:val="center"/>
          </w:tcPr>
          <w:p w14:paraId="3D935DE3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5%</w:t>
            </w:r>
          </w:p>
        </w:tc>
      </w:tr>
      <w:tr w:rsidR="00C17516" w:rsidRPr="00C17516" w14:paraId="7995A32D" w14:textId="77777777" w:rsidTr="00EB742C">
        <w:tc>
          <w:tcPr>
            <w:tcW w:w="1676" w:type="dxa"/>
            <w:vMerge/>
            <w:vAlign w:val="center"/>
          </w:tcPr>
          <w:p w14:paraId="7733CFB8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19B4CF6A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4885DBD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TM2P</w:t>
            </w:r>
          </w:p>
        </w:tc>
        <w:tc>
          <w:tcPr>
            <w:tcW w:w="5610" w:type="dxa"/>
            <w:gridSpan w:val="4"/>
            <w:vAlign w:val="center"/>
          </w:tcPr>
          <w:p w14:paraId="52509CA1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0,5%</w:t>
            </w:r>
          </w:p>
        </w:tc>
      </w:tr>
      <w:tr w:rsidR="00C17516" w:rsidRPr="00C17516" w14:paraId="41A6F076" w14:textId="77777777" w:rsidTr="00EB742C">
        <w:tc>
          <w:tcPr>
            <w:tcW w:w="1676" w:type="dxa"/>
            <w:vMerge/>
            <w:vAlign w:val="center"/>
          </w:tcPr>
          <w:p w14:paraId="7CA1FB9E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vAlign w:val="center"/>
          </w:tcPr>
          <w:p w14:paraId="6D3EC96B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05" w:type="dxa"/>
            <w:vAlign w:val="center"/>
          </w:tcPr>
          <w:p w14:paraId="1CC1F2CD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TM3P</w:t>
            </w:r>
          </w:p>
        </w:tc>
        <w:tc>
          <w:tcPr>
            <w:tcW w:w="5610" w:type="dxa"/>
            <w:gridSpan w:val="4"/>
            <w:vAlign w:val="center"/>
          </w:tcPr>
          <w:p w14:paraId="578C6FB9" w14:textId="77777777" w:rsidR="00C17516" w:rsidRPr="00C17516" w:rsidRDefault="00C17516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0,05%</w:t>
            </w:r>
          </w:p>
        </w:tc>
      </w:tr>
      <w:tr w:rsidR="008B1651" w:rsidRPr="00C17516" w14:paraId="4DAE78A2" w14:textId="77777777" w:rsidTr="00EB742C">
        <w:tc>
          <w:tcPr>
            <w:tcW w:w="1676" w:type="dxa"/>
            <w:vAlign w:val="center"/>
          </w:tcPr>
          <w:p w14:paraId="3C63BA0E" w14:textId="77777777" w:rsidR="008B1651" w:rsidRPr="00C17516" w:rsidRDefault="008B1651" w:rsidP="00C17516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Соединенные Штаты Америки</w:t>
            </w:r>
          </w:p>
        </w:tc>
        <w:tc>
          <w:tcPr>
            <w:tcW w:w="2954" w:type="dxa"/>
            <w:gridSpan w:val="2"/>
            <w:vAlign w:val="center"/>
          </w:tcPr>
          <w:p w14:paraId="100F177A" w14:textId="77777777" w:rsidR="008B1651" w:rsidRPr="00C17516" w:rsidRDefault="008B1651" w:rsidP="008B1651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  <w:p w14:paraId="787CA604" w14:textId="55260C5F" w:rsidR="008B1651" w:rsidRPr="00C17516" w:rsidRDefault="008B1651" w:rsidP="008B1651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610" w:type="dxa"/>
            <w:gridSpan w:val="4"/>
          </w:tcPr>
          <w:p w14:paraId="188F54A2" w14:textId="2FB571C1" w:rsidR="008B1651" w:rsidRPr="00C17516" w:rsidRDefault="008B1651" w:rsidP="008B1651">
            <w:pPr>
              <w:spacing w:line="240" w:lineRule="auto"/>
              <w:ind w:leftChars="0" w:left="0" w:firstLineChars="0" w:firstLine="0"/>
              <w:rPr>
                <w:color w:val="000000"/>
                <w:sz w:val="20"/>
                <w:szCs w:val="20"/>
              </w:rPr>
            </w:pPr>
            <w:r w:rsidRPr="00C17516">
              <w:rPr>
                <w:sz w:val="20"/>
                <w:szCs w:val="20"/>
                <w:lang w:bidi="ru-RU"/>
              </w:rPr>
              <w:t>Н/П</w:t>
            </w:r>
          </w:p>
        </w:tc>
      </w:tr>
    </w:tbl>
    <w:p w14:paraId="3956B804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EDE5123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1DB83D5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14:paraId="5EFEDE9E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C17516">
        <w:rPr>
          <w:b/>
          <w:color w:val="000000"/>
          <w:sz w:val="28"/>
          <w:szCs w:val="28"/>
        </w:rPr>
        <w:t>Приложение С</w:t>
      </w:r>
      <w:r w:rsidRPr="00C17516">
        <w:rPr>
          <w:color w:val="000000"/>
          <w:sz w:val="28"/>
          <w:szCs w:val="28"/>
        </w:rPr>
        <w:t xml:space="preserve"> </w:t>
      </w:r>
      <w:r w:rsidRPr="00C17516">
        <w:rPr>
          <w:color w:val="000000"/>
          <w:sz w:val="28"/>
          <w:szCs w:val="28"/>
        </w:rPr>
        <w:br/>
        <w:t xml:space="preserve">(справочное) </w:t>
      </w:r>
    </w:p>
    <w:p w14:paraId="72AF2F8F" w14:textId="77777777" w:rsidR="00C17516" w:rsidRPr="00C17516" w:rsidRDefault="00C17516" w:rsidP="00C175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</w:rPr>
      </w:pPr>
      <w:r w:rsidRPr="00C17516">
        <w:rPr>
          <w:color w:val="000000"/>
          <w:sz w:val="28"/>
          <w:szCs w:val="28"/>
        </w:rPr>
        <w:t xml:space="preserve"> </w:t>
      </w:r>
    </w:p>
    <w:p w14:paraId="45C06AD3" w14:textId="210A8EF6" w:rsidR="00C17516" w:rsidRPr="00C17516" w:rsidRDefault="00C17516" w:rsidP="00F859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Chars="0"/>
        <w:jc w:val="center"/>
        <w:rPr>
          <w:b/>
          <w:color w:val="000000"/>
          <w:sz w:val="28"/>
          <w:szCs w:val="28"/>
        </w:rPr>
      </w:pPr>
      <w:r w:rsidRPr="00C17516">
        <w:rPr>
          <w:b/>
          <w:color w:val="000000"/>
          <w:sz w:val="28"/>
          <w:szCs w:val="28"/>
        </w:rPr>
        <w:t>Использование лицевых масок населением, в том числе детьми</w:t>
      </w:r>
    </w:p>
    <w:p w14:paraId="01CEED75" w14:textId="77777777" w:rsidR="00C17516" w:rsidRPr="00C17516" w:rsidRDefault="00C17516" w:rsidP="00F859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Chars="0"/>
        <w:jc w:val="center"/>
        <w:rPr>
          <w:b/>
          <w:color w:val="000000"/>
          <w:sz w:val="28"/>
          <w:szCs w:val="28"/>
        </w:rPr>
      </w:pPr>
    </w:p>
    <w:p w14:paraId="7A785BF2" w14:textId="77777777" w:rsidR="00C17516" w:rsidRPr="00F859CE" w:rsidRDefault="00C17516" w:rsidP="00A90A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rPr>
          <w:b/>
          <w:color w:val="000000"/>
        </w:rPr>
      </w:pPr>
      <w:r w:rsidRPr="00F859CE">
        <w:rPr>
          <w:b/>
          <w:color w:val="000000"/>
        </w:rPr>
        <w:t xml:space="preserve">С.1 Общие сведения </w:t>
      </w:r>
    </w:p>
    <w:p w14:paraId="32E623C9" w14:textId="6D50E35C" w:rsidR="00C17516" w:rsidRPr="00C17516" w:rsidRDefault="00C17516" w:rsidP="00C51A45">
      <w:pPr>
        <w:pStyle w:val="a5"/>
        <w:spacing w:line="360" w:lineRule="auto"/>
        <w:ind w:left="1" w:right="136" w:hanging="3"/>
        <w:rPr>
          <w:sz w:val="24"/>
          <w:szCs w:val="24"/>
        </w:rPr>
      </w:pPr>
      <w:r w:rsidRPr="00C17516">
        <w:rPr>
          <w:color w:val="000000"/>
          <w:szCs w:val="28"/>
        </w:rPr>
        <w:tab/>
      </w:r>
      <w:r w:rsidR="00F859CE">
        <w:rPr>
          <w:color w:val="000000"/>
          <w:szCs w:val="28"/>
        </w:rPr>
        <w:tab/>
      </w:r>
      <w:r w:rsidR="00F859CE">
        <w:rPr>
          <w:sz w:val="24"/>
          <w:szCs w:val="24"/>
          <w:lang w:bidi="ru-RU"/>
        </w:rPr>
        <w:t>Определенные страны</w:t>
      </w:r>
      <w:r w:rsidRPr="00C17516">
        <w:rPr>
          <w:sz w:val="24"/>
          <w:szCs w:val="24"/>
          <w:lang w:bidi="ru-RU"/>
        </w:rPr>
        <w:t xml:space="preserve"> или юрисдикции могут рекомендовать приемлемые по стандартам СИЗОД для использования населением при определенных видах защиты.</w:t>
      </w:r>
    </w:p>
    <w:p w14:paraId="20BF1CF8" w14:textId="77777777" w:rsidR="00F859CE" w:rsidRPr="006734C2" w:rsidRDefault="00C17516" w:rsidP="00F859CE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C17516">
        <w:rPr>
          <w:sz w:val="24"/>
          <w:szCs w:val="24"/>
          <w:lang w:bidi="ru-RU"/>
        </w:rPr>
        <w:t xml:space="preserve">Для других стран и областей применения могут рекомендоваться </w:t>
      </w:r>
      <w:r w:rsidRPr="00F859CE">
        <w:rPr>
          <w:sz w:val="24"/>
          <w:szCs w:val="24"/>
          <w:lang w:bidi="ru-RU"/>
        </w:rPr>
        <w:t xml:space="preserve">обычные </w:t>
      </w:r>
      <w:r w:rsidR="00F859CE" w:rsidRPr="006734C2">
        <w:rPr>
          <w:sz w:val="24"/>
          <w:szCs w:val="24"/>
          <w:lang w:bidi="ru-RU"/>
        </w:rPr>
        <w:t xml:space="preserve">лицевые маски. </w:t>
      </w:r>
      <w:r w:rsidRPr="006734C2">
        <w:rPr>
          <w:sz w:val="24"/>
          <w:szCs w:val="24"/>
          <w:lang w:bidi="ru-RU"/>
        </w:rPr>
        <w:t xml:space="preserve">Для всех пользователей важно понимать разницу между защитной лицевой маской и СИЗОД. </w:t>
      </w:r>
    </w:p>
    <w:p w14:paraId="482274AF" w14:textId="77777777" w:rsidR="00F859CE" w:rsidRDefault="00C17516" w:rsidP="00F859CE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6734C2">
        <w:rPr>
          <w:sz w:val="24"/>
          <w:szCs w:val="24"/>
          <w:lang w:bidi="ru-RU"/>
        </w:rPr>
        <w:t xml:space="preserve">В </w:t>
      </w:r>
      <w:hyperlink w:anchor="_bookmark40" w:history="1">
        <w:r w:rsidRPr="006734C2">
          <w:rPr>
            <w:sz w:val="24"/>
            <w:szCs w:val="24"/>
            <w:lang w:bidi="ru-RU"/>
          </w:rPr>
          <w:t>Приложении А</w:t>
        </w:r>
      </w:hyperlink>
      <w:r w:rsidRPr="006734C2">
        <w:rPr>
          <w:sz w:val="24"/>
          <w:szCs w:val="24"/>
          <w:lang w:bidi="ru-RU"/>
        </w:rPr>
        <w:t xml:space="preserve"> содержится подробная информация о соответствующей роли СИЗОД и обычных лицевых</w:t>
      </w:r>
      <w:r w:rsidRPr="00C17516">
        <w:rPr>
          <w:sz w:val="24"/>
          <w:szCs w:val="24"/>
          <w:lang w:bidi="ru-RU"/>
        </w:rPr>
        <w:t xml:space="preserve"> масок.</w:t>
      </w:r>
      <w:r w:rsidR="00F859CE">
        <w:rPr>
          <w:sz w:val="24"/>
          <w:szCs w:val="24"/>
          <w:lang w:bidi="ru-RU"/>
        </w:rPr>
        <w:t xml:space="preserve"> </w:t>
      </w:r>
    </w:p>
    <w:p w14:paraId="009A2EB8" w14:textId="77777777" w:rsidR="00F859CE" w:rsidRDefault="00C17516" w:rsidP="00F859CE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C17516">
        <w:rPr>
          <w:sz w:val="24"/>
          <w:szCs w:val="24"/>
          <w:lang w:bidi="ru-RU"/>
        </w:rPr>
        <w:t>В данном приложении описано использование лицевых масок в медицинских учреждениях и в общественных местах, а также приведен ряд рекомендаций по их использованию детьми.</w:t>
      </w:r>
    </w:p>
    <w:p w14:paraId="4DF6BF1A" w14:textId="77777777" w:rsidR="00F859CE" w:rsidRDefault="00C17516" w:rsidP="00F859CE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C17516">
        <w:rPr>
          <w:sz w:val="24"/>
          <w:szCs w:val="24"/>
          <w:lang w:bidi="ru-RU"/>
        </w:rPr>
        <w:t>Соглашение CEN CWA 17553:2020 рассматривает вопрос о защитных лицевых масках (включая детей старше 3 лет), минимальных эксплуатационных и проектных требованиях, методах испытаний и инструкциях по использованию, включая предупреждения.</w:t>
      </w:r>
      <w:r w:rsidR="00F859CE">
        <w:rPr>
          <w:sz w:val="24"/>
          <w:szCs w:val="24"/>
          <w:lang w:bidi="ru-RU"/>
        </w:rPr>
        <w:t xml:space="preserve"> </w:t>
      </w:r>
    </w:p>
    <w:p w14:paraId="32AB8209" w14:textId="77777777" w:rsidR="00F859CE" w:rsidRDefault="00C17516" w:rsidP="00F859CE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C17516">
        <w:rPr>
          <w:sz w:val="24"/>
          <w:szCs w:val="24"/>
          <w:lang w:bidi="ru-RU"/>
        </w:rPr>
        <w:t>Население: инфицированные люди могут болеть бессимптомно или с симптомами и, следовательно, представлять собой риск передачи инфекции на рабочем месте, по месту жительства или в сообществе. Необходимо следовать национальным или местным руководствам по обеспечению безопасности общественных пространств от передачи заболеваний. Принимающие решения лица при рассмотрении вопроса об исп</w:t>
      </w:r>
      <w:r w:rsidR="00F859CE">
        <w:rPr>
          <w:sz w:val="24"/>
          <w:szCs w:val="24"/>
          <w:lang w:bidi="ru-RU"/>
        </w:rPr>
        <w:t>ользовании СИЗОД, хирургических</w:t>
      </w:r>
      <w:r w:rsidRPr="00C17516">
        <w:rPr>
          <w:sz w:val="24"/>
          <w:szCs w:val="24"/>
          <w:lang w:bidi="ru-RU"/>
        </w:rPr>
        <w:t xml:space="preserve"> масок или лицевых защитных масок должны применять подход, основанный на оценке риска</w:t>
      </w:r>
      <w:r w:rsidR="00F859CE">
        <w:rPr>
          <w:sz w:val="24"/>
          <w:szCs w:val="24"/>
          <w:lang w:bidi="ru-RU"/>
        </w:rPr>
        <w:t xml:space="preserve">. </w:t>
      </w:r>
    </w:p>
    <w:p w14:paraId="0BF975FB" w14:textId="77777777" w:rsidR="007757FA" w:rsidRDefault="00C17516" w:rsidP="007757FA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C17516">
        <w:rPr>
          <w:sz w:val="24"/>
          <w:szCs w:val="24"/>
          <w:lang w:bidi="ru-RU"/>
        </w:rPr>
        <w:t>Национальные или местные руководства могут рекомендовать или требовать использование масок для лица вместе с другими стратегиями контроля, такими как ограничение перемещений, социальное дистанцирование, ограничение плотности скопления людей и соблюдение гигиены при кашле/чихании для снижения скорости распространения инфекции среди населения в целом.</w:t>
      </w:r>
      <w:r w:rsidR="007757FA">
        <w:rPr>
          <w:sz w:val="24"/>
          <w:szCs w:val="24"/>
          <w:lang w:bidi="ru-RU"/>
        </w:rPr>
        <w:t xml:space="preserve"> </w:t>
      </w:r>
    </w:p>
    <w:p w14:paraId="5C5A871D" w14:textId="13A72DF5" w:rsidR="007757FA" w:rsidRDefault="007757FA" w:rsidP="007757FA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Следует отметить, что з</w:t>
      </w:r>
      <w:r w:rsidR="00C17516" w:rsidRPr="00C17516">
        <w:rPr>
          <w:sz w:val="24"/>
          <w:szCs w:val="24"/>
          <w:lang w:bidi="ru-RU"/>
        </w:rPr>
        <w:t xml:space="preserve">ащитные маски для лица могут помочь в снижении капельного воздействия, но не обеспечивают </w:t>
      </w:r>
      <w:r w:rsidR="00C17516" w:rsidRPr="007757FA">
        <w:rPr>
          <w:sz w:val="24"/>
          <w:szCs w:val="24"/>
          <w:lang w:bidi="ru-RU"/>
        </w:rPr>
        <w:t xml:space="preserve">усиленную </w:t>
      </w:r>
      <w:r w:rsidR="00C17516" w:rsidRPr="00C17516">
        <w:rPr>
          <w:sz w:val="24"/>
          <w:szCs w:val="24"/>
          <w:lang w:bidi="ru-RU"/>
        </w:rPr>
        <w:t>защиту органов дыхания от опасностей, связанных с воздушно-капельным путем, и поэтому не должны использоваться на рабочих местах, где требуется защита органов дыхания для работников.</w:t>
      </w:r>
      <w:r>
        <w:rPr>
          <w:sz w:val="24"/>
          <w:szCs w:val="24"/>
          <w:lang w:bidi="ru-RU"/>
        </w:rPr>
        <w:t xml:space="preserve"> </w:t>
      </w:r>
    </w:p>
    <w:p w14:paraId="730D7472" w14:textId="77777777" w:rsidR="007757FA" w:rsidRPr="00164693" w:rsidRDefault="00C17516" w:rsidP="007757FA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  <w:lang w:bidi="ru-RU"/>
        </w:rPr>
      </w:pPr>
      <w:r w:rsidRPr="00C17516">
        <w:rPr>
          <w:sz w:val="24"/>
          <w:szCs w:val="24"/>
          <w:lang w:bidi="ru-RU"/>
        </w:rPr>
        <w:t xml:space="preserve">Широким слоям населения, которые могут ориентироваться на использование защитных </w:t>
      </w:r>
      <w:r w:rsidRPr="00164693">
        <w:rPr>
          <w:sz w:val="24"/>
          <w:szCs w:val="24"/>
          <w:lang w:bidi="ru-RU"/>
        </w:rPr>
        <w:t>лицевых масок, следует учитывать ряд аспектов, которые помогут использовать такие средства наиболее эффективно.</w:t>
      </w:r>
      <w:r w:rsidR="007757FA" w:rsidRPr="00164693">
        <w:rPr>
          <w:sz w:val="24"/>
          <w:szCs w:val="24"/>
          <w:lang w:bidi="ru-RU"/>
        </w:rPr>
        <w:t xml:space="preserve"> </w:t>
      </w:r>
    </w:p>
    <w:p w14:paraId="09D4F2E3" w14:textId="5F0FA564" w:rsidR="00C17516" w:rsidRPr="00164693" w:rsidRDefault="00C17516" w:rsidP="007757FA">
      <w:pPr>
        <w:pStyle w:val="a5"/>
        <w:spacing w:line="360" w:lineRule="auto"/>
        <w:ind w:leftChars="0" w:left="0" w:right="134" w:firstLineChars="0" w:firstLine="720"/>
        <w:rPr>
          <w:sz w:val="24"/>
          <w:szCs w:val="24"/>
        </w:rPr>
      </w:pPr>
      <w:r w:rsidRPr="00164693">
        <w:rPr>
          <w:sz w:val="24"/>
          <w:szCs w:val="24"/>
          <w:lang w:bidi="ru-RU"/>
        </w:rPr>
        <w:t>Для пользователей обычных лицевых масок и хирургических</w:t>
      </w:r>
      <w:r w:rsidR="007757FA" w:rsidRPr="00164693">
        <w:rPr>
          <w:sz w:val="24"/>
          <w:szCs w:val="24"/>
          <w:lang w:bidi="ru-RU"/>
        </w:rPr>
        <w:t xml:space="preserve"> </w:t>
      </w:r>
      <w:r w:rsidRPr="00164693">
        <w:rPr>
          <w:sz w:val="24"/>
          <w:szCs w:val="24"/>
          <w:lang w:bidi="ru-RU"/>
        </w:rPr>
        <w:t xml:space="preserve"> масок:</w:t>
      </w:r>
    </w:p>
    <w:p w14:paraId="4976A217" w14:textId="5FBEA8F7" w:rsidR="00C17516" w:rsidRPr="00164693" w:rsidRDefault="00C17516" w:rsidP="007757FA">
      <w:pPr>
        <w:pStyle w:val="aff6"/>
        <w:widowControl w:val="0"/>
        <w:tabs>
          <w:tab w:val="left" w:pos="121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</w:pPr>
      <w:r w:rsidRPr="00164693">
        <w:rPr>
          <w:lang w:bidi="ru-RU"/>
        </w:rPr>
        <w:t>- соблюдайте все инструкции по подгонке и пользованию, предоставленные органами власти и изготовителем;</w:t>
      </w:r>
    </w:p>
    <w:p w14:paraId="67352BF6" w14:textId="77777777" w:rsidR="00C17516" w:rsidRPr="00C17516" w:rsidRDefault="00C17516" w:rsidP="007757FA">
      <w:pPr>
        <w:pStyle w:val="aff6"/>
        <w:widowControl w:val="0"/>
        <w:tabs>
          <w:tab w:val="left" w:pos="121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</w:pPr>
      <w:r w:rsidRPr="00164693">
        <w:rPr>
          <w:lang w:bidi="ru-RU"/>
        </w:rPr>
        <w:t>- маска должна закрывать и</w:t>
      </w:r>
      <w:r w:rsidRPr="00C17516">
        <w:rPr>
          <w:lang w:bidi="ru-RU"/>
        </w:rPr>
        <w:t xml:space="preserve"> рот, и нос, ее нельзя носить под носом;</w:t>
      </w:r>
    </w:p>
    <w:p w14:paraId="7DE473E0" w14:textId="6246E2FD" w:rsidR="00C17516" w:rsidRPr="00C17516" w:rsidRDefault="00C17516" w:rsidP="007757FA">
      <w:pPr>
        <w:pStyle w:val="aff6"/>
        <w:widowControl w:val="0"/>
        <w:tabs>
          <w:tab w:val="left" w:pos="1217"/>
          <w:tab w:val="left" w:pos="1219"/>
        </w:tabs>
        <w:suppressAutoHyphens w:val="0"/>
        <w:autoSpaceDE w:val="0"/>
        <w:autoSpaceDN w:val="0"/>
        <w:spacing w:line="360" w:lineRule="auto"/>
        <w:ind w:leftChars="0" w:left="0" w:right="134" w:firstLineChars="0" w:firstLine="0"/>
        <w:contextualSpacing w:val="0"/>
        <w:jc w:val="both"/>
        <w:textDirection w:val="lrTb"/>
        <w:textAlignment w:val="auto"/>
        <w:outlineLvl w:val="9"/>
      </w:pPr>
      <w:r w:rsidRPr="00C17516">
        <w:rPr>
          <w:lang w:bidi="ru-RU"/>
        </w:rPr>
        <w:t>- обычные люди, пользующиеся медицинскими масками и лицевыми масками, должны следовать рекомендациям органов здравоохранения и медицинских органов, учитывающим личные характеристики, такие как возраст и состояние здоровья, влияющие на целесообразность использования изделия;</w:t>
      </w:r>
    </w:p>
    <w:p w14:paraId="403E4DB7" w14:textId="25D3B4F8" w:rsidR="00C17516" w:rsidRPr="00C17516" w:rsidRDefault="00C17516" w:rsidP="007757FA">
      <w:pPr>
        <w:pStyle w:val="aff6"/>
        <w:widowControl w:val="0"/>
        <w:tabs>
          <w:tab w:val="left" w:pos="1217"/>
          <w:tab w:val="left" w:pos="1219"/>
        </w:tabs>
        <w:suppressAutoHyphens w:val="0"/>
        <w:autoSpaceDE w:val="0"/>
        <w:autoSpaceDN w:val="0"/>
        <w:spacing w:line="360" w:lineRule="auto"/>
        <w:ind w:leftChars="0" w:left="0" w:right="134" w:firstLineChars="0" w:firstLine="0"/>
        <w:contextualSpacing w:val="0"/>
        <w:jc w:val="both"/>
        <w:textDirection w:val="lrTb"/>
        <w:textAlignment w:val="auto"/>
        <w:outlineLvl w:val="9"/>
      </w:pPr>
      <w:r w:rsidRPr="00C17516">
        <w:t>- л</w:t>
      </w:r>
      <w:r w:rsidRPr="00C17516">
        <w:rPr>
          <w:lang w:bidi="ru-RU"/>
        </w:rPr>
        <w:t>юди, пользующиеся медицинскими масками и лицевыми масками, должны следовать рекомендациям органов здравоохранения и медицинских учреждений в отношении очистки и утилизации использованных изделий.</w:t>
      </w:r>
    </w:p>
    <w:p w14:paraId="52BD22AC" w14:textId="77777777" w:rsidR="00C17516" w:rsidRPr="007757FA" w:rsidRDefault="00C17516" w:rsidP="00D613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" w:firstLineChars="0" w:firstLine="722"/>
        <w:rPr>
          <w:b/>
          <w:color w:val="000000"/>
        </w:rPr>
      </w:pPr>
      <w:r w:rsidRPr="007757FA">
        <w:rPr>
          <w:b/>
          <w:color w:val="000000"/>
        </w:rPr>
        <w:t xml:space="preserve">С.2 Лицевые маски общего пользования. Желаемые характеристики  </w:t>
      </w:r>
    </w:p>
    <w:p w14:paraId="2ADCCF6E" w14:textId="77777777" w:rsidR="00C17516" w:rsidRPr="00C17516" w:rsidRDefault="00C17516" w:rsidP="00C51A45">
      <w:pPr>
        <w:pStyle w:val="a5"/>
        <w:spacing w:line="360" w:lineRule="auto"/>
        <w:ind w:leftChars="0" w:left="0" w:firstLineChars="0" w:firstLine="720"/>
        <w:rPr>
          <w:sz w:val="24"/>
          <w:szCs w:val="24"/>
        </w:rPr>
      </w:pPr>
      <w:r w:rsidRPr="00C17516">
        <w:rPr>
          <w:sz w:val="24"/>
          <w:szCs w:val="24"/>
          <w:lang w:bidi="ru-RU"/>
        </w:rPr>
        <w:t>Пользователям рекомендуется выбрать лицевую маску, которая:</w:t>
      </w:r>
    </w:p>
    <w:p w14:paraId="740E6F52" w14:textId="7777777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</w:pPr>
      <w:r w:rsidRPr="00C17516">
        <w:rPr>
          <w:lang w:bidi="ru-RU"/>
        </w:rPr>
        <w:t>- полностью закрывает нос и рот;</w:t>
      </w:r>
      <w:r w:rsidRPr="00C17516">
        <w:t xml:space="preserve"> </w:t>
      </w:r>
    </w:p>
    <w:p w14:paraId="68D19E1D" w14:textId="7777777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</w:pPr>
      <w:r w:rsidRPr="00C17516">
        <w:t xml:space="preserve">- </w:t>
      </w:r>
      <w:r w:rsidRPr="00C17516">
        <w:rPr>
          <w:lang w:bidi="ru-RU"/>
        </w:rPr>
        <w:t>прилегает правильно, не слишком туго и не слишком свободно;</w:t>
      </w:r>
    </w:p>
    <w:p w14:paraId="4CABAC28" w14:textId="7777777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</w:pPr>
      <w:r w:rsidRPr="00C17516">
        <w:rPr>
          <w:lang w:bidi="ru-RU"/>
        </w:rPr>
        <w:t>- имеет два и более слоев ткани;</w:t>
      </w:r>
    </w:p>
    <w:p w14:paraId="70F84A67" w14:textId="7777777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</w:pPr>
      <w:r w:rsidRPr="00C17516">
        <w:rPr>
          <w:lang w:bidi="ru-RU"/>
        </w:rPr>
        <w:t>- не изготовлена из редкотканого материала как, например, маски для лица, связанные крючком, или трикотажные маски;</w:t>
      </w:r>
    </w:p>
    <w:p w14:paraId="004B4363" w14:textId="0066465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  <w:rPr>
          <w:lang w:bidi="ru-RU"/>
        </w:rPr>
      </w:pPr>
      <w:r w:rsidRPr="00C17516">
        <w:rPr>
          <w:lang w:bidi="ru-RU"/>
        </w:rPr>
        <w:t xml:space="preserve">- изготовлена из материала, который не оказывает недопустимого сопротивления дыханию;  </w:t>
      </w:r>
    </w:p>
    <w:p w14:paraId="6264EB14" w14:textId="7777777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</w:pPr>
      <w:r w:rsidRPr="00C17516">
        <w:rPr>
          <w:lang w:bidi="ru-RU"/>
        </w:rPr>
        <w:t>- не изготовлена из таких материалов, как кожа, пластик или винил;</w:t>
      </w:r>
    </w:p>
    <w:p w14:paraId="549B4E5C" w14:textId="7777777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  <w:rPr>
          <w:lang w:bidi="ru-RU"/>
        </w:rPr>
      </w:pPr>
      <w:r w:rsidRPr="00C17516">
        <w:rPr>
          <w:lang w:bidi="ru-RU"/>
        </w:rPr>
        <w:t xml:space="preserve">- не имеет клапана выдоха, не оснащенного фильтром; </w:t>
      </w:r>
    </w:p>
    <w:p w14:paraId="6519FD74" w14:textId="77777777" w:rsidR="00C17516" w:rsidRPr="00C17516" w:rsidRDefault="00C17516" w:rsidP="007757FA">
      <w:pPr>
        <w:pStyle w:val="aff6"/>
        <w:widowControl w:val="0"/>
        <w:tabs>
          <w:tab w:val="left" w:pos="538"/>
        </w:tabs>
        <w:suppressAutoHyphens w:val="0"/>
        <w:autoSpaceDE w:val="0"/>
        <w:autoSpaceDN w:val="0"/>
        <w:spacing w:line="360" w:lineRule="auto"/>
        <w:ind w:leftChars="0" w:left="0" w:firstLineChars="0" w:firstLine="0"/>
        <w:contextualSpacing w:val="0"/>
        <w:textDirection w:val="lrTb"/>
        <w:textAlignment w:val="auto"/>
        <w:outlineLvl w:val="9"/>
        <w:rPr>
          <w:color w:val="000000"/>
        </w:rPr>
      </w:pPr>
      <w:r w:rsidRPr="00C17516">
        <w:rPr>
          <w:lang w:bidi="ru-RU"/>
        </w:rPr>
        <w:t>- не представляет собой балаклаву, шарф или лыжную маску.</w:t>
      </w:r>
    </w:p>
    <w:p w14:paraId="45552E3C" w14:textId="77777777" w:rsidR="009D5C40" w:rsidRDefault="009D5C40" w:rsidP="00F859CE">
      <w:pPr>
        <w:pStyle w:val="a5"/>
        <w:spacing w:line="360" w:lineRule="auto"/>
        <w:ind w:leftChars="0" w:left="0" w:firstLineChars="0" w:firstLine="709"/>
        <w:rPr>
          <w:position w:val="0"/>
          <w:sz w:val="22"/>
          <w:szCs w:val="28"/>
          <w:highlight w:val="yellow"/>
          <w:lang w:val="ru"/>
        </w:rPr>
      </w:pPr>
    </w:p>
    <w:p w14:paraId="53E46B3B" w14:textId="77777777" w:rsidR="00231683" w:rsidRDefault="00231683" w:rsidP="00F859CE">
      <w:pPr>
        <w:pStyle w:val="a5"/>
        <w:spacing w:line="360" w:lineRule="auto"/>
        <w:ind w:leftChars="0" w:left="0" w:firstLineChars="0" w:firstLine="709"/>
        <w:rPr>
          <w:position w:val="0"/>
          <w:sz w:val="22"/>
          <w:szCs w:val="28"/>
          <w:highlight w:val="yellow"/>
          <w:lang w:val="ru"/>
        </w:rPr>
      </w:pPr>
    </w:p>
    <w:p w14:paraId="7CF28854" w14:textId="77777777" w:rsidR="00231683" w:rsidRDefault="00231683" w:rsidP="00F859CE">
      <w:pPr>
        <w:pStyle w:val="a5"/>
        <w:spacing w:line="360" w:lineRule="auto"/>
        <w:ind w:leftChars="0" w:left="0" w:firstLineChars="0" w:firstLine="709"/>
        <w:rPr>
          <w:position w:val="0"/>
          <w:sz w:val="22"/>
          <w:szCs w:val="28"/>
          <w:highlight w:val="yellow"/>
          <w:lang w:val="ru"/>
        </w:rPr>
      </w:pPr>
    </w:p>
    <w:p w14:paraId="2CF5B18A" w14:textId="77777777" w:rsidR="00C51A45" w:rsidRDefault="00C51A45" w:rsidP="00F859CE">
      <w:pPr>
        <w:pStyle w:val="a5"/>
        <w:spacing w:line="360" w:lineRule="auto"/>
        <w:ind w:leftChars="0" w:left="0" w:firstLineChars="0" w:firstLine="709"/>
        <w:rPr>
          <w:position w:val="0"/>
          <w:sz w:val="22"/>
          <w:szCs w:val="28"/>
          <w:highlight w:val="yellow"/>
          <w:lang w:val="ru"/>
        </w:rPr>
      </w:pPr>
    </w:p>
    <w:p w14:paraId="68A8BD98" w14:textId="77777777" w:rsidR="00C51A45" w:rsidRDefault="00C51A45" w:rsidP="00F859CE">
      <w:pPr>
        <w:pStyle w:val="a5"/>
        <w:spacing w:line="360" w:lineRule="auto"/>
        <w:ind w:leftChars="0" w:left="0" w:firstLineChars="0" w:firstLine="709"/>
        <w:rPr>
          <w:position w:val="0"/>
          <w:sz w:val="22"/>
          <w:szCs w:val="28"/>
          <w:highlight w:val="yellow"/>
          <w:lang w:val="ru"/>
        </w:rPr>
      </w:pPr>
    </w:p>
    <w:p w14:paraId="02B3111B" w14:textId="77777777" w:rsidR="000267A8" w:rsidRDefault="000267A8" w:rsidP="00F859CE">
      <w:pPr>
        <w:pStyle w:val="a5"/>
        <w:spacing w:line="360" w:lineRule="auto"/>
        <w:ind w:leftChars="0" w:left="0" w:firstLineChars="0" w:firstLine="709"/>
        <w:rPr>
          <w:position w:val="0"/>
          <w:sz w:val="22"/>
          <w:szCs w:val="28"/>
          <w:highlight w:val="yellow"/>
          <w:lang w:val="ru"/>
        </w:rPr>
      </w:pPr>
    </w:p>
    <w:p w14:paraId="66125B09" w14:textId="471A5E00" w:rsidR="009D5C40" w:rsidRPr="00CA36EA" w:rsidRDefault="0082398E" w:rsidP="00C43065">
      <w:pPr>
        <w:pStyle w:val="a5"/>
        <w:spacing w:line="360" w:lineRule="auto"/>
        <w:ind w:leftChars="0" w:left="0" w:firstLineChars="0" w:firstLine="709"/>
        <w:jc w:val="center"/>
        <w:rPr>
          <w:b/>
          <w:position w:val="0"/>
          <w:szCs w:val="28"/>
          <w:lang w:val="en-US"/>
        </w:rPr>
      </w:pPr>
      <w:r>
        <w:rPr>
          <w:b/>
          <w:position w:val="0"/>
          <w:szCs w:val="28"/>
          <w:lang w:val="ru"/>
        </w:rPr>
        <w:t>Библиография</w:t>
      </w:r>
      <w:r w:rsidRPr="00CA36EA">
        <w:rPr>
          <w:b/>
          <w:position w:val="0"/>
          <w:szCs w:val="28"/>
          <w:lang w:val="en-US"/>
        </w:rPr>
        <w:t xml:space="preserve"> </w:t>
      </w:r>
    </w:p>
    <w:p w14:paraId="3EBF2C7C" w14:textId="77777777" w:rsidR="0082398E" w:rsidRPr="00CA36EA" w:rsidRDefault="0082398E" w:rsidP="00C43065">
      <w:pPr>
        <w:pStyle w:val="a5"/>
        <w:spacing w:line="360" w:lineRule="auto"/>
        <w:ind w:leftChars="0" w:left="0" w:firstLineChars="0" w:firstLine="709"/>
        <w:jc w:val="center"/>
        <w:rPr>
          <w:b/>
          <w:position w:val="0"/>
          <w:szCs w:val="28"/>
          <w:lang w:val="en-US"/>
        </w:rPr>
      </w:pPr>
    </w:p>
    <w:p w14:paraId="786D8556" w14:textId="77777777" w:rsidR="00CA36EA" w:rsidRPr="005274B3" w:rsidRDefault="00CA36EA" w:rsidP="00CA36EA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  <w:r w:rsidRPr="00D02099">
        <w:rPr>
          <w:position w:val="0"/>
          <w:sz w:val="24"/>
          <w:szCs w:val="24"/>
          <w:lang w:val="en-US"/>
        </w:rPr>
        <w:t xml:space="preserve">ISO 16972:2020 Respiratory protective devices – Vocabulary and graphical symbols </w:t>
      </w:r>
    </w:p>
    <w:p w14:paraId="122800DD" w14:textId="5DDDA96C" w:rsidR="00CA36EA" w:rsidRPr="00CA36EA" w:rsidRDefault="00CA36EA" w:rsidP="00CA36EA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  <w:r w:rsidRPr="00A66328">
        <w:rPr>
          <w:position w:val="0"/>
          <w:sz w:val="24"/>
          <w:szCs w:val="24"/>
          <w:lang w:val="en-US"/>
        </w:rPr>
        <w:t>ISO</w:t>
      </w:r>
      <w:r w:rsidRPr="00363D2E">
        <w:rPr>
          <w:position w:val="0"/>
          <w:sz w:val="24"/>
          <w:szCs w:val="24"/>
          <w:lang w:val="en-US"/>
        </w:rPr>
        <w:t>/</w:t>
      </w:r>
      <w:r w:rsidRPr="00A66328">
        <w:rPr>
          <w:position w:val="0"/>
          <w:sz w:val="24"/>
          <w:szCs w:val="24"/>
          <w:lang w:val="en-US"/>
        </w:rPr>
        <w:t>TS</w:t>
      </w:r>
      <w:r w:rsidR="00231683">
        <w:rPr>
          <w:position w:val="0"/>
          <w:sz w:val="24"/>
          <w:szCs w:val="24"/>
          <w:lang w:val="en-US"/>
        </w:rPr>
        <w:t xml:space="preserve"> 16975-1:2016 </w:t>
      </w:r>
      <w:r>
        <w:rPr>
          <w:position w:val="0"/>
          <w:sz w:val="24"/>
          <w:szCs w:val="24"/>
          <w:lang w:val="en-US"/>
        </w:rPr>
        <w:t>Respiratory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>protective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>devices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>–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 xml:space="preserve">Selection, use and maintenance – Part 1: Establishing and implementing a respiratory protective device programme </w:t>
      </w:r>
    </w:p>
    <w:p w14:paraId="0703674E" w14:textId="7FC7C752" w:rsidR="00CA36EA" w:rsidRPr="00CA36EA" w:rsidRDefault="00CA36EA" w:rsidP="00CA36EA">
      <w:pPr>
        <w:tabs>
          <w:tab w:val="center" w:pos="5032"/>
        </w:tabs>
        <w:suppressAutoHyphens w:val="0"/>
        <w:spacing w:line="360" w:lineRule="auto"/>
        <w:ind w:leftChars="0" w:left="1418" w:firstLineChars="0" w:hanging="1418"/>
        <w:textDirection w:val="lrTb"/>
        <w:textAlignment w:val="auto"/>
        <w:outlineLvl w:val="9"/>
        <w:rPr>
          <w:position w:val="0"/>
          <w:lang w:val="en-US"/>
        </w:rPr>
      </w:pPr>
      <w:r w:rsidRPr="00A66328">
        <w:rPr>
          <w:position w:val="0"/>
          <w:lang w:val="en-US"/>
        </w:rPr>
        <w:t>ISO</w:t>
      </w:r>
      <w:r w:rsidRPr="004A1887">
        <w:rPr>
          <w:position w:val="0"/>
          <w:lang w:val="en-US"/>
        </w:rPr>
        <w:t xml:space="preserve"> 16</w:t>
      </w:r>
      <w:r w:rsidRPr="00CA36EA">
        <w:rPr>
          <w:position w:val="0"/>
          <w:lang w:val="en-US"/>
        </w:rPr>
        <w:t>9</w:t>
      </w:r>
      <w:r w:rsidRPr="004A1887">
        <w:rPr>
          <w:position w:val="0"/>
          <w:lang w:val="en-US"/>
        </w:rPr>
        <w:t xml:space="preserve">75-3 </w:t>
      </w:r>
      <w:r>
        <w:rPr>
          <w:position w:val="0"/>
          <w:lang w:val="en-US"/>
        </w:rPr>
        <w:t>Respiratory</w:t>
      </w:r>
      <w:r w:rsidRPr="00363D2E">
        <w:rPr>
          <w:position w:val="0"/>
          <w:lang w:val="en-US"/>
        </w:rPr>
        <w:t xml:space="preserve"> </w:t>
      </w:r>
      <w:r>
        <w:rPr>
          <w:position w:val="0"/>
          <w:lang w:val="en-US"/>
        </w:rPr>
        <w:t>protective</w:t>
      </w:r>
      <w:r w:rsidRPr="00363D2E">
        <w:rPr>
          <w:position w:val="0"/>
          <w:lang w:val="en-US"/>
        </w:rPr>
        <w:t xml:space="preserve"> </w:t>
      </w:r>
      <w:r>
        <w:rPr>
          <w:position w:val="0"/>
          <w:lang w:val="en-US"/>
        </w:rPr>
        <w:t>devices</w:t>
      </w:r>
      <w:r w:rsidRPr="00363D2E">
        <w:rPr>
          <w:position w:val="0"/>
          <w:lang w:val="en-US"/>
        </w:rPr>
        <w:t xml:space="preserve"> </w:t>
      </w:r>
      <w:r>
        <w:rPr>
          <w:position w:val="0"/>
          <w:lang w:val="en-US"/>
        </w:rPr>
        <w:t>–</w:t>
      </w:r>
      <w:r w:rsidRPr="00363D2E">
        <w:rPr>
          <w:position w:val="0"/>
          <w:lang w:val="en-US"/>
        </w:rPr>
        <w:t xml:space="preserve"> </w:t>
      </w:r>
      <w:r>
        <w:rPr>
          <w:position w:val="0"/>
          <w:lang w:val="en-US"/>
        </w:rPr>
        <w:t xml:space="preserve">Selection, use and maintenance – Part </w:t>
      </w:r>
      <w:r w:rsidRPr="004A1887">
        <w:rPr>
          <w:position w:val="0"/>
          <w:lang w:val="en-US"/>
        </w:rPr>
        <w:t>3</w:t>
      </w:r>
      <w:r>
        <w:rPr>
          <w:position w:val="0"/>
          <w:lang w:val="en-US"/>
        </w:rPr>
        <w:t xml:space="preserve">: Fit testing procedures </w:t>
      </w:r>
    </w:p>
    <w:p w14:paraId="02DAE243" w14:textId="77777777" w:rsidR="00CA36EA" w:rsidRPr="00CA36EA" w:rsidRDefault="00CA36EA" w:rsidP="00CA36EA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  <w:r w:rsidRPr="00A66328">
        <w:rPr>
          <w:position w:val="0"/>
          <w:sz w:val="24"/>
          <w:szCs w:val="24"/>
          <w:lang w:val="en-US"/>
        </w:rPr>
        <w:t>ISO</w:t>
      </w:r>
      <w:r w:rsidRPr="00363D2E">
        <w:rPr>
          <w:position w:val="0"/>
          <w:sz w:val="24"/>
          <w:szCs w:val="24"/>
          <w:lang w:val="en-US"/>
        </w:rPr>
        <w:t>/</w:t>
      </w:r>
      <w:r w:rsidRPr="00A66328">
        <w:rPr>
          <w:position w:val="0"/>
          <w:sz w:val="24"/>
          <w:szCs w:val="24"/>
          <w:lang w:val="en-US"/>
        </w:rPr>
        <w:t>TS</w:t>
      </w:r>
      <w:r w:rsidRPr="00363D2E">
        <w:rPr>
          <w:position w:val="0"/>
          <w:sz w:val="24"/>
          <w:szCs w:val="24"/>
          <w:lang w:val="en-US"/>
        </w:rPr>
        <w:t xml:space="preserve"> 16975-2 </w:t>
      </w:r>
      <w:r>
        <w:rPr>
          <w:position w:val="0"/>
          <w:sz w:val="24"/>
          <w:szCs w:val="24"/>
          <w:lang w:val="en-US"/>
        </w:rPr>
        <w:t>Respiratory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>protective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>devices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>–</w:t>
      </w:r>
      <w:r w:rsidRPr="00363D2E">
        <w:rPr>
          <w:position w:val="0"/>
          <w:sz w:val="24"/>
          <w:szCs w:val="24"/>
          <w:lang w:val="en-US"/>
        </w:rPr>
        <w:t xml:space="preserve"> </w:t>
      </w:r>
      <w:r>
        <w:rPr>
          <w:position w:val="0"/>
          <w:sz w:val="24"/>
          <w:szCs w:val="24"/>
          <w:lang w:val="en-US"/>
        </w:rPr>
        <w:t>Selection, use and maintenance – Part 2: Condensed guidance to establishing and implementing a respiratory protective device  programme</w:t>
      </w:r>
    </w:p>
    <w:p w14:paraId="693B604D" w14:textId="447C3AFB" w:rsidR="009D5C40" w:rsidRDefault="00C4306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  <w:r w:rsidRPr="00A66328">
        <w:rPr>
          <w:position w:val="0"/>
          <w:sz w:val="24"/>
          <w:szCs w:val="24"/>
          <w:lang w:val="en-US"/>
        </w:rPr>
        <w:t>I</w:t>
      </w:r>
      <w:r w:rsidR="009D5C40" w:rsidRPr="00A66328">
        <w:rPr>
          <w:position w:val="0"/>
          <w:sz w:val="24"/>
          <w:szCs w:val="24"/>
          <w:lang w:val="en-US"/>
        </w:rPr>
        <w:t>SO</w:t>
      </w:r>
      <w:r w:rsidR="009D5C40" w:rsidRPr="008266D6">
        <w:rPr>
          <w:position w:val="0"/>
          <w:sz w:val="24"/>
          <w:szCs w:val="24"/>
          <w:lang w:val="en-US"/>
        </w:rPr>
        <w:t>/</w:t>
      </w:r>
      <w:r w:rsidR="009D5C40" w:rsidRPr="00A66328">
        <w:rPr>
          <w:position w:val="0"/>
          <w:sz w:val="24"/>
          <w:szCs w:val="24"/>
          <w:lang w:val="en-US"/>
        </w:rPr>
        <w:t>TR</w:t>
      </w:r>
      <w:r w:rsidR="009D5C40" w:rsidRPr="008266D6">
        <w:rPr>
          <w:position w:val="0"/>
          <w:sz w:val="24"/>
          <w:szCs w:val="24"/>
          <w:lang w:val="en-US"/>
        </w:rPr>
        <w:t xml:space="preserve"> 19231:2014 </w:t>
      </w:r>
      <w:r w:rsidR="008266D6">
        <w:rPr>
          <w:position w:val="0"/>
          <w:sz w:val="24"/>
          <w:szCs w:val="24"/>
          <w:lang w:val="en-US"/>
        </w:rPr>
        <w:t>Health</w:t>
      </w:r>
      <w:r w:rsidR="008266D6" w:rsidRPr="008266D6">
        <w:rPr>
          <w:position w:val="0"/>
          <w:sz w:val="24"/>
          <w:szCs w:val="24"/>
          <w:lang w:val="en-US"/>
        </w:rPr>
        <w:t xml:space="preserve"> </w:t>
      </w:r>
      <w:r w:rsidR="008266D6">
        <w:rPr>
          <w:position w:val="0"/>
          <w:sz w:val="24"/>
          <w:szCs w:val="24"/>
          <w:lang w:val="en-US"/>
        </w:rPr>
        <w:t>informatics</w:t>
      </w:r>
      <w:r w:rsidR="008266D6" w:rsidRPr="008266D6">
        <w:rPr>
          <w:position w:val="0"/>
          <w:sz w:val="24"/>
          <w:szCs w:val="24"/>
          <w:lang w:val="en-US"/>
        </w:rPr>
        <w:t xml:space="preserve"> – </w:t>
      </w:r>
      <w:r w:rsidR="008266D6">
        <w:rPr>
          <w:position w:val="0"/>
          <w:sz w:val="24"/>
          <w:szCs w:val="24"/>
          <w:lang w:val="en-US"/>
        </w:rPr>
        <w:t xml:space="preserve">Survey of mHealth  projects in low and middle income countries (LMIC) </w:t>
      </w:r>
    </w:p>
    <w:p w14:paraId="3FCFDA3E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23F464FA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71D2863C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3474AD93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7B33AAF4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08324895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0C172C03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7000252F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509F81D2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124437F9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5E240766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273CB9E2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5FB3E72B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13B8552F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21A8A985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5E7C04B1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56CCEF0A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0EFB2C53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54E02FE3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3799F919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28F6018F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p w14:paraId="00A69DC0" w14:textId="77777777" w:rsid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  <w:lang w:val="en-US"/>
        </w:rPr>
      </w:pPr>
    </w:p>
    <w:tbl>
      <w:tblPr>
        <w:tblW w:w="0" w:type="auto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445"/>
        <w:gridCol w:w="3084"/>
      </w:tblGrid>
      <w:tr w:rsidR="00C51A45" w:rsidRPr="00823343" w14:paraId="086F93A3" w14:textId="77777777" w:rsidTr="00107D59">
        <w:tc>
          <w:tcPr>
            <w:tcW w:w="4110" w:type="dxa"/>
            <w:tcBorders>
              <w:top w:val="single" w:sz="4" w:space="0" w:color="000000"/>
            </w:tcBorders>
          </w:tcPr>
          <w:p w14:paraId="1EA4DBFD" w14:textId="43008A2C" w:rsidR="00C51A45" w:rsidRPr="00D55FC6" w:rsidRDefault="00C51A45" w:rsidP="00C51A45">
            <w:pPr>
              <w:pStyle w:val="FORMATTEXT0"/>
              <w:jc w:val="both"/>
              <w:rPr>
                <w:color w:val="000000"/>
              </w:rPr>
            </w:pPr>
            <w:r w:rsidRPr="00D55FC6">
              <w:rPr>
                <w:color w:val="000000"/>
                <w:sz w:val="24"/>
                <w:szCs w:val="24"/>
              </w:rPr>
              <w:t>УДК</w:t>
            </w:r>
            <w:r>
              <w:rPr>
                <w:color w:val="000000"/>
                <w:sz w:val="24"/>
                <w:szCs w:val="24"/>
              </w:rPr>
              <w:t xml:space="preserve"> _______</w:t>
            </w:r>
            <w:r w:rsidRPr="00D55FC6">
              <w:rPr>
                <w:color w:val="000000"/>
                <w:sz w:val="24"/>
                <w:szCs w:val="24"/>
              </w:rPr>
              <w:t>:006.354</w:t>
            </w:r>
          </w:p>
        </w:tc>
        <w:tc>
          <w:tcPr>
            <w:tcW w:w="2445" w:type="dxa"/>
            <w:tcBorders>
              <w:top w:val="single" w:sz="4" w:space="0" w:color="000000"/>
            </w:tcBorders>
          </w:tcPr>
          <w:p w14:paraId="3598450A" w14:textId="43A7E0F1" w:rsidR="00C51A45" w:rsidRPr="00D55FC6" w:rsidRDefault="00C51A45" w:rsidP="00107D59">
            <w:pPr>
              <w:pStyle w:val="FORMATTEXT0"/>
              <w:jc w:val="both"/>
              <w:rPr>
                <w:color w:val="000000"/>
              </w:rPr>
            </w:pPr>
            <w:r w:rsidRPr="00D55FC6">
              <w:rPr>
                <w:color w:val="000000"/>
                <w:sz w:val="24"/>
                <w:szCs w:val="24"/>
              </w:rPr>
              <w:t xml:space="preserve">МКС </w:t>
            </w:r>
            <w:r w:rsidR="00515F58" w:rsidRPr="00515F58">
              <w:rPr>
                <w:color w:val="000000"/>
                <w:sz w:val="24"/>
                <w:szCs w:val="24"/>
              </w:rPr>
              <w:t>13.340.30</w:t>
            </w:r>
          </w:p>
        </w:tc>
        <w:tc>
          <w:tcPr>
            <w:tcW w:w="3084" w:type="dxa"/>
            <w:tcBorders>
              <w:top w:val="single" w:sz="4" w:space="0" w:color="000000"/>
            </w:tcBorders>
          </w:tcPr>
          <w:p w14:paraId="2D9D5917" w14:textId="77777777" w:rsidR="00C51A45" w:rsidRPr="00823343" w:rsidRDefault="00C51A45" w:rsidP="00107D59">
            <w:pPr>
              <w:pStyle w:val="FORMATTEXT0"/>
              <w:jc w:val="right"/>
              <w:rPr>
                <w:color w:val="000000"/>
              </w:rPr>
            </w:pPr>
            <w:r w:rsidRPr="00823343">
              <w:rPr>
                <w:color w:val="000000"/>
                <w:sz w:val="24"/>
                <w:szCs w:val="24"/>
              </w:rPr>
              <w:t>IDT</w:t>
            </w:r>
          </w:p>
        </w:tc>
      </w:tr>
      <w:tr w:rsidR="00C51A45" w:rsidRPr="00E03869" w14:paraId="158BBCE1" w14:textId="77777777" w:rsidTr="00107D59">
        <w:tc>
          <w:tcPr>
            <w:tcW w:w="9639" w:type="dxa"/>
            <w:gridSpan w:val="3"/>
            <w:tcBorders>
              <w:bottom w:val="single" w:sz="6" w:space="0" w:color="000000"/>
            </w:tcBorders>
          </w:tcPr>
          <w:p w14:paraId="3B7F843F" w14:textId="71B09229" w:rsidR="00C51A45" w:rsidRPr="00C10C83" w:rsidRDefault="00C51A45" w:rsidP="00107D59">
            <w:pPr>
              <w:pStyle w:val="FORMATTEXT0"/>
              <w:ind w:firstLine="568"/>
              <w:jc w:val="both"/>
              <w:rPr>
                <w:color w:val="000000"/>
                <w:sz w:val="24"/>
                <w:szCs w:val="24"/>
              </w:rPr>
            </w:pPr>
            <w:r w:rsidRPr="00D934FF">
              <w:rPr>
                <w:color w:val="000000"/>
                <w:sz w:val="24"/>
                <w:szCs w:val="24"/>
              </w:rPr>
              <w:t xml:space="preserve">Ключевые слова: </w:t>
            </w:r>
            <w:r w:rsidR="00515F58">
              <w:rPr>
                <w:color w:val="000000"/>
                <w:sz w:val="24"/>
                <w:szCs w:val="24"/>
              </w:rPr>
              <w:t xml:space="preserve">средств индивидуальной защиты органов дыхания, руководство </w:t>
            </w:r>
          </w:p>
          <w:p w14:paraId="260128EC" w14:textId="77777777" w:rsidR="00C51A45" w:rsidRPr="00E03869" w:rsidRDefault="00C51A45" w:rsidP="00107D59">
            <w:pPr>
              <w:pStyle w:val="FORMATTEXT0"/>
              <w:ind w:firstLine="568"/>
              <w:jc w:val="both"/>
              <w:rPr>
                <w:color w:val="000000"/>
              </w:rPr>
            </w:pPr>
          </w:p>
        </w:tc>
      </w:tr>
    </w:tbl>
    <w:p w14:paraId="47302FC1" w14:textId="77777777" w:rsidR="00C51A45" w:rsidRPr="00C51A45" w:rsidRDefault="00C51A45" w:rsidP="00E27A6F">
      <w:pPr>
        <w:pStyle w:val="a5"/>
        <w:spacing w:line="360" w:lineRule="auto"/>
        <w:ind w:leftChars="0" w:left="1418" w:firstLineChars="0" w:hanging="1418"/>
        <w:jc w:val="left"/>
        <w:rPr>
          <w:position w:val="0"/>
          <w:sz w:val="24"/>
          <w:szCs w:val="24"/>
        </w:rPr>
      </w:pPr>
    </w:p>
    <w:p w14:paraId="23744851" w14:textId="0458BA3F" w:rsidR="00CA36EA" w:rsidRPr="00CA36EA" w:rsidRDefault="00CA36EA" w:rsidP="00E27A6F">
      <w:pPr>
        <w:tabs>
          <w:tab w:val="center" w:pos="5032"/>
        </w:tabs>
        <w:suppressAutoHyphens w:val="0"/>
        <w:spacing w:line="360" w:lineRule="auto"/>
        <w:ind w:leftChars="0" w:left="1418" w:firstLineChars="0" w:hanging="1418"/>
        <w:textDirection w:val="lrTb"/>
        <w:textAlignment w:val="auto"/>
        <w:outlineLvl w:val="9"/>
        <w:rPr>
          <w:rFonts w:eastAsia="Times New Roman"/>
          <w:vanish/>
          <w:position w:val="0"/>
          <w:lang w:val="en-US"/>
        </w:rPr>
      </w:pPr>
      <w:r>
        <w:rPr>
          <w:rFonts w:eastAsia="Times New Roman"/>
          <w:vanish/>
          <w:position w:val="0"/>
          <w:lang w:val="en-US"/>
        </w:rPr>
        <w:t>CWA</w:t>
      </w:r>
      <w:r w:rsidRPr="00B629A4">
        <w:rPr>
          <w:rFonts w:eastAsia="Times New Roman"/>
          <w:vanish/>
          <w:position w:val="0"/>
          <w:lang w:val="en-US"/>
        </w:rPr>
        <w:t xml:space="preserve"> 17553:2020 </w:t>
      </w:r>
      <w:r>
        <w:rPr>
          <w:rFonts w:eastAsia="Times New Roman"/>
          <w:vanish/>
          <w:position w:val="0"/>
          <w:lang w:val="en-US"/>
        </w:rPr>
        <w:t>Community</w:t>
      </w:r>
      <w:r w:rsidRPr="00B629A4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face</w:t>
      </w:r>
      <w:r w:rsidRPr="00B629A4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covering</w:t>
      </w:r>
      <w:r w:rsidRPr="00B629A4">
        <w:rPr>
          <w:rFonts w:eastAsia="Times New Roman"/>
          <w:vanish/>
          <w:position w:val="0"/>
          <w:lang w:val="en-US"/>
        </w:rPr>
        <w:t xml:space="preserve"> – </w:t>
      </w:r>
      <w:r>
        <w:rPr>
          <w:rFonts w:eastAsia="Times New Roman"/>
          <w:vanish/>
          <w:position w:val="0"/>
          <w:lang w:val="en-US"/>
        </w:rPr>
        <w:t>Guide to minimum requirements, methods of testing and use</w:t>
      </w:r>
    </w:p>
    <w:p w14:paraId="325157A9" w14:textId="6CD5DB51" w:rsidR="00363D2E" w:rsidRPr="00164693" w:rsidRDefault="004A1887" w:rsidP="00E27A6F">
      <w:pPr>
        <w:tabs>
          <w:tab w:val="center" w:pos="5032"/>
        </w:tabs>
        <w:suppressAutoHyphens w:val="0"/>
        <w:spacing w:line="360" w:lineRule="auto"/>
        <w:ind w:leftChars="0" w:left="1418" w:firstLineChars="0" w:hanging="1418"/>
        <w:textDirection w:val="lrTb"/>
        <w:textAlignment w:val="auto"/>
        <w:outlineLvl w:val="9"/>
        <w:rPr>
          <w:rFonts w:eastAsia="Times New Roman"/>
          <w:vanish/>
          <w:position w:val="0"/>
          <w:lang w:val="en-US"/>
        </w:rPr>
      </w:pPr>
      <w:r w:rsidRPr="004A1887">
        <w:rPr>
          <w:rFonts w:eastAsia="Times New Roman"/>
          <w:vanish/>
          <w:position w:val="0"/>
          <w:lang w:val="en-US"/>
        </w:rPr>
        <w:t>Dismantling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 w:rsidRPr="004A1887">
        <w:rPr>
          <w:rFonts w:eastAsia="Times New Roman"/>
          <w:vanish/>
          <w:position w:val="0"/>
          <w:lang w:val="en-US"/>
        </w:rPr>
        <w:t>myths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 w:rsidRPr="004A1887">
        <w:rPr>
          <w:rFonts w:eastAsia="Times New Roman"/>
          <w:vanish/>
          <w:position w:val="0"/>
          <w:lang w:val="en-US"/>
        </w:rPr>
        <w:t>on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 w:rsidRPr="004A1887">
        <w:rPr>
          <w:rFonts w:eastAsia="Times New Roman"/>
          <w:vanish/>
          <w:position w:val="0"/>
          <w:lang w:val="en-US"/>
        </w:rPr>
        <w:t>the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airborne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transmission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of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severe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acute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respiratory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syndrome</w:t>
      </w:r>
      <w:r w:rsidRPr="00164693">
        <w:rPr>
          <w:rFonts w:eastAsia="Times New Roman"/>
          <w:vanish/>
          <w:position w:val="0"/>
          <w:lang w:val="en-US"/>
        </w:rPr>
        <w:t xml:space="preserve"> </w:t>
      </w:r>
      <w:r>
        <w:rPr>
          <w:rFonts w:eastAsia="Times New Roman"/>
          <w:vanish/>
          <w:position w:val="0"/>
          <w:lang w:val="en-US"/>
        </w:rPr>
        <w:t>coronavirus</w:t>
      </w:r>
      <w:r w:rsidRPr="00164693">
        <w:rPr>
          <w:rFonts w:eastAsia="Times New Roman"/>
          <w:vanish/>
          <w:position w:val="0"/>
          <w:lang w:val="en-US"/>
        </w:rPr>
        <w:t>-2 (</w:t>
      </w:r>
      <w:r>
        <w:rPr>
          <w:rFonts w:eastAsia="Times New Roman"/>
          <w:vanish/>
          <w:position w:val="0"/>
          <w:lang w:val="en-US"/>
        </w:rPr>
        <w:t>SARS</w:t>
      </w:r>
      <w:r w:rsidRPr="00164693">
        <w:rPr>
          <w:rFonts w:eastAsia="Times New Roman"/>
          <w:vanish/>
          <w:position w:val="0"/>
          <w:lang w:val="en-US"/>
        </w:rPr>
        <w:t>-</w:t>
      </w:r>
      <w:r>
        <w:rPr>
          <w:rFonts w:eastAsia="Times New Roman"/>
          <w:vanish/>
          <w:position w:val="0"/>
          <w:lang w:val="en-US"/>
        </w:rPr>
        <w:t>CoV</w:t>
      </w:r>
      <w:r w:rsidRPr="00164693">
        <w:rPr>
          <w:rFonts w:eastAsia="Times New Roman"/>
          <w:vanish/>
          <w:position w:val="0"/>
          <w:lang w:val="en-US"/>
        </w:rPr>
        <w:t>-2)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, </w:t>
      </w:r>
      <w:r w:rsidR="00C43065">
        <w:rPr>
          <w:rFonts w:eastAsia="Times New Roman"/>
          <w:vanish/>
          <w:position w:val="0"/>
          <w:lang w:val="en-US"/>
        </w:rPr>
        <w:t>Tang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 </w:t>
      </w:r>
      <w:r w:rsidR="00C43065">
        <w:rPr>
          <w:rFonts w:eastAsia="Times New Roman"/>
          <w:vanish/>
          <w:position w:val="0"/>
          <w:lang w:val="en-US"/>
        </w:rPr>
        <w:t>JW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, </w:t>
      </w:r>
      <w:r w:rsidR="00C43065">
        <w:rPr>
          <w:rFonts w:eastAsia="Times New Roman"/>
          <w:vanish/>
          <w:position w:val="0"/>
          <w:lang w:val="en-US"/>
        </w:rPr>
        <w:t>Journal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 </w:t>
      </w:r>
      <w:r w:rsidR="00C43065">
        <w:rPr>
          <w:rFonts w:eastAsia="Times New Roman"/>
          <w:vanish/>
          <w:position w:val="0"/>
          <w:lang w:val="en-US"/>
        </w:rPr>
        <w:t>of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 </w:t>
      </w:r>
      <w:r w:rsidR="00C43065">
        <w:rPr>
          <w:rFonts w:eastAsia="Times New Roman"/>
          <w:vanish/>
          <w:position w:val="0"/>
          <w:lang w:val="en-US"/>
        </w:rPr>
        <w:t>Hospital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 </w:t>
      </w:r>
      <w:r w:rsidR="00C43065">
        <w:rPr>
          <w:rFonts w:eastAsia="Times New Roman"/>
          <w:vanish/>
          <w:position w:val="0"/>
          <w:lang w:val="en-US"/>
        </w:rPr>
        <w:t>Infectoin</w:t>
      </w:r>
      <w:r w:rsidR="00C43065" w:rsidRPr="00164693">
        <w:rPr>
          <w:rFonts w:eastAsia="Times New Roman"/>
          <w:vanish/>
          <w:position w:val="0"/>
          <w:lang w:val="en-US"/>
        </w:rPr>
        <w:t>, 12</w:t>
      </w:r>
      <w:r w:rsidR="00164693" w:rsidRPr="00164693">
        <w:rPr>
          <w:rFonts w:eastAsia="Times New Roman"/>
          <w:vanish/>
          <w:position w:val="0"/>
          <w:lang w:val="en-US"/>
        </w:rPr>
        <w:t>.01.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2021 </w:t>
      </w:r>
      <w:r w:rsidR="00C43065">
        <w:rPr>
          <w:rFonts w:eastAsia="Times New Roman"/>
          <w:vanish/>
          <w:position w:val="0"/>
        </w:rPr>
        <w:t>г</w:t>
      </w:r>
      <w:r w:rsidR="00164693" w:rsidRPr="00164693">
        <w:rPr>
          <w:rFonts w:eastAsia="Times New Roman"/>
          <w:vanish/>
          <w:position w:val="0"/>
          <w:lang w:val="en-US"/>
        </w:rPr>
        <w:t>.</w:t>
      </w:r>
      <w:r w:rsidR="00C43065" w:rsidRPr="00164693">
        <w:rPr>
          <w:rFonts w:eastAsia="Times New Roman"/>
          <w:vanish/>
          <w:position w:val="0"/>
          <w:lang w:val="en-US"/>
        </w:rPr>
        <w:t xml:space="preserve"> </w:t>
      </w:r>
      <w:r w:rsidR="00CC7154">
        <w:rPr>
          <w:vanish/>
        </w:rPr>
        <w:fldChar w:fldCharType="begin"/>
      </w:r>
      <w:r w:rsidR="00CC7154">
        <w:rPr>
          <w:vanish/>
        </w:rPr>
        <w:instrText>HYPERLINK</w:instrText>
      </w:r>
      <w:r w:rsidR="00CC7154">
        <w:rPr>
          <w:vanish/>
        </w:rPr>
      </w:r>
      <w:r w:rsidR="00CC7154">
        <w:rPr>
          <w:vanish/>
        </w:rPr>
        <w:fldChar w:fldCharType="separate"/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www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.</w:t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ncbi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.</w:t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nlm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.</w:t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nih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.</w:t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gov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/</w:t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pmc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/</w:t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articles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/</w:t>
      </w:r>
      <w:r w:rsidR="00CC7154" w:rsidRPr="004D6B40">
        <w:rPr>
          <w:rStyle w:val="af1"/>
          <w:rFonts w:eastAsia="Times New Roman"/>
          <w:vanish/>
          <w:position w:val="0"/>
          <w:lang w:val="en-US"/>
        </w:rPr>
        <w:t>PMC</w:t>
      </w:r>
      <w:r w:rsidR="00CC7154" w:rsidRPr="00164693">
        <w:rPr>
          <w:rStyle w:val="af1"/>
          <w:rFonts w:eastAsia="Times New Roman"/>
          <w:vanish/>
          <w:position w:val="0"/>
          <w:lang w:val="en-US"/>
        </w:rPr>
        <w:t>7805396/</w:t>
      </w:r>
      <w:r w:rsidR="00CC7154">
        <w:rPr>
          <w:vanish/>
        </w:rPr>
        <w:fldChar w:fldCharType="end"/>
      </w:r>
      <w:r w:rsidR="00B77EE2" w:rsidRPr="00164693">
        <w:rPr>
          <w:rFonts w:eastAsia="Times New Roman"/>
          <w:vanish/>
          <w:position w:val="0"/>
          <w:lang w:val="en-US"/>
        </w:rPr>
        <w:t xml:space="preserve"> </w:t>
      </w:r>
    </w:p>
    <w:p w14:paraId="1C9BACC0" w14:textId="77777777" w:rsidR="00363D2E" w:rsidRPr="00164693" w:rsidRDefault="00363D2E" w:rsidP="00363D2E">
      <w:pPr>
        <w:ind w:left="0" w:hanging="2"/>
        <w:rPr>
          <w:rFonts w:eastAsia="Times New Roman"/>
          <w:lang w:val="en-US"/>
        </w:rPr>
      </w:pPr>
    </w:p>
    <w:sectPr w:rsidR="00363D2E" w:rsidRPr="00164693" w:rsidSect="00E535CC">
      <w:footerReference w:type="even" r:id="rId26"/>
      <w:footerReference w:type="default" r:id="rId27"/>
      <w:footerReference w:type="first" r:id="rId28"/>
      <w:pgSz w:w="11906" w:h="16838"/>
      <w:pgMar w:top="1134" w:right="748" w:bottom="1134" w:left="1134" w:header="720" w:footer="737" w:gutter="0"/>
      <w:pgNumType w:start="3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20FC1" w14:textId="77777777" w:rsidR="002F6463" w:rsidRDefault="002F6463">
      <w:pPr>
        <w:spacing w:line="240" w:lineRule="auto"/>
        <w:ind w:left="0" w:hanging="2"/>
      </w:pPr>
      <w:r>
        <w:separator/>
      </w:r>
    </w:p>
  </w:endnote>
  <w:endnote w:type="continuationSeparator" w:id="0">
    <w:p w14:paraId="70956013" w14:textId="77777777" w:rsidR="002F6463" w:rsidRDefault="002F646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960066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9991416" w14:textId="30710B8D" w:rsidR="00231683" w:rsidRPr="00267483" w:rsidRDefault="00231683" w:rsidP="00267483">
        <w:pPr>
          <w:pStyle w:val="ae"/>
          <w:ind w:left="1" w:hanging="3"/>
          <w:rPr>
            <w:sz w:val="24"/>
            <w:szCs w:val="24"/>
          </w:rPr>
        </w:pPr>
        <w:r w:rsidRPr="00267483">
          <w:rPr>
            <w:sz w:val="24"/>
            <w:szCs w:val="24"/>
          </w:rPr>
          <w:fldChar w:fldCharType="begin"/>
        </w:r>
        <w:r w:rsidRPr="00267483">
          <w:rPr>
            <w:sz w:val="24"/>
            <w:szCs w:val="24"/>
          </w:rPr>
          <w:instrText>PAGE   \* MERGEFORMAT</w:instrText>
        </w:r>
        <w:r w:rsidRPr="00267483">
          <w:rPr>
            <w:sz w:val="24"/>
            <w:szCs w:val="24"/>
          </w:rPr>
          <w:fldChar w:fldCharType="separate"/>
        </w:r>
        <w:r w:rsidR="001D1434">
          <w:rPr>
            <w:noProof/>
            <w:sz w:val="24"/>
            <w:szCs w:val="24"/>
          </w:rPr>
          <w:t>12</w:t>
        </w:r>
        <w:r w:rsidRPr="00267483">
          <w:rPr>
            <w:sz w:val="24"/>
            <w:szCs w:val="24"/>
          </w:rPr>
          <w:fldChar w:fldCharType="end"/>
        </w:r>
      </w:p>
    </w:sdtContent>
  </w:sdt>
  <w:p w14:paraId="74614FC2" w14:textId="77777777" w:rsidR="00231683" w:rsidRPr="008644D9" w:rsidRDefault="00231683" w:rsidP="00A66328">
    <w:pPr>
      <w:pStyle w:val="ae"/>
      <w:ind w:left="1" w:hanging="3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753014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04E4AAA" w14:textId="13D315ED" w:rsidR="00231683" w:rsidRPr="00EB742C" w:rsidRDefault="00231683" w:rsidP="00267483">
        <w:pPr>
          <w:pStyle w:val="ae"/>
          <w:ind w:left="1" w:hanging="3"/>
          <w:jc w:val="right"/>
          <w:rPr>
            <w:sz w:val="24"/>
            <w:szCs w:val="24"/>
          </w:rPr>
        </w:pPr>
        <w:r w:rsidRPr="00EB742C">
          <w:rPr>
            <w:sz w:val="24"/>
            <w:szCs w:val="24"/>
          </w:rPr>
          <w:fldChar w:fldCharType="begin"/>
        </w:r>
        <w:r w:rsidRPr="00EB742C">
          <w:rPr>
            <w:sz w:val="24"/>
            <w:szCs w:val="24"/>
          </w:rPr>
          <w:instrText>PAGE   \* MERGEFORMAT</w:instrText>
        </w:r>
        <w:r w:rsidRPr="00EB742C">
          <w:rPr>
            <w:sz w:val="24"/>
            <w:szCs w:val="24"/>
          </w:rPr>
          <w:fldChar w:fldCharType="separate"/>
        </w:r>
        <w:r w:rsidR="001D1434">
          <w:rPr>
            <w:noProof/>
            <w:sz w:val="24"/>
            <w:szCs w:val="24"/>
          </w:rPr>
          <w:t>13</w:t>
        </w:r>
        <w:r w:rsidRPr="00EB742C">
          <w:rPr>
            <w:sz w:val="24"/>
            <w:szCs w:val="24"/>
          </w:rPr>
          <w:fldChar w:fldCharType="end"/>
        </w:r>
      </w:p>
    </w:sdtContent>
  </w:sdt>
  <w:p w14:paraId="5EEFABE3" w14:textId="77777777" w:rsidR="00231683" w:rsidRPr="008644D9" w:rsidRDefault="00231683" w:rsidP="00A66328">
    <w:pPr>
      <w:pStyle w:val="ae"/>
      <w:ind w:left="1" w:hanging="3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B9ABE" w14:textId="044D2DA9" w:rsidR="00231683" w:rsidRDefault="00231683" w:rsidP="008644D9">
    <w:pPr>
      <w:pStyle w:val="ae"/>
      <w:ind w:left="1" w:hanging="3"/>
      <w:jc w:val="right"/>
    </w:pPr>
  </w:p>
  <w:p w14:paraId="124FC243" w14:textId="37DF0A31" w:rsidR="00231683" w:rsidRPr="003E77D1" w:rsidRDefault="00231683" w:rsidP="008D49D4">
    <w:pPr>
      <w:pBdr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1" w:hanging="3"/>
      <w:rPr>
        <w:rFonts w:eastAsia="Times New Roman"/>
        <w:b/>
        <w:color w:val="000000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F98C9" w14:textId="27104553" w:rsidR="00231683" w:rsidRPr="003E77D1" w:rsidRDefault="00231683" w:rsidP="00267483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rFonts w:eastAsia="Times New Roman"/>
        <w:b/>
        <w:color w:val="000000"/>
        <w:sz w:val="28"/>
        <w:szCs w:val="28"/>
      </w:rPr>
    </w:pPr>
    <w:r w:rsidRPr="00267483">
      <w:rPr>
        <w:bCs/>
        <w:i/>
        <w:sz w:val="22"/>
        <w:szCs w:val="22"/>
      </w:rPr>
      <w:t xml:space="preserve">Проект, </w:t>
    </w:r>
    <w:r w:rsidRPr="00267483">
      <w:rPr>
        <w:bCs/>
        <w:i/>
        <w:sz w:val="22"/>
        <w:szCs w:val="22"/>
        <w:lang w:val="en-US"/>
      </w:rPr>
      <w:t>RU</w:t>
    </w:r>
    <w:r w:rsidRPr="00267483">
      <w:rPr>
        <w:bCs/>
        <w:i/>
        <w:sz w:val="22"/>
        <w:szCs w:val="22"/>
      </w:rPr>
      <w:t>, первая редакция</w:t>
    </w:r>
    <w:r w:rsidRPr="00267483">
      <w:rPr>
        <w:sz w:val="22"/>
        <w:szCs w:val="22"/>
      </w:rPr>
      <w:t xml:space="preserve">                                                                                                 </w:t>
    </w:r>
    <w:r>
      <w:t xml:space="preserve">            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502862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F226CB0" w14:textId="7D2CC7BC" w:rsidR="00231683" w:rsidRPr="00267483" w:rsidRDefault="00231683">
        <w:pPr>
          <w:pStyle w:val="ae"/>
          <w:ind w:left="1" w:hanging="3"/>
          <w:rPr>
            <w:sz w:val="24"/>
            <w:szCs w:val="24"/>
          </w:rPr>
        </w:pPr>
        <w:r w:rsidRPr="00267483">
          <w:rPr>
            <w:sz w:val="24"/>
            <w:szCs w:val="24"/>
          </w:rPr>
          <w:fldChar w:fldCharType="begin"/>
        </w:r>
        <w:r w:rsidRPr="00267483">
          <w:rPr>
            <w:sz w:val="24"/>
            <w:szCs w:val="24"/>
          </w:rPr>
          <w:instrText>PAGE   \* MERGEFORMAT</w:instrText>
        </w:r>
        <w:r w:rsidRPr="00267483">
          <w:rPr>
            <w:sz w:val="24"/>
            <w:szCs w:val="24"/>
          </w:rPr>
          <w:fldChar w:fldCharType="separate"/>
        </w:r>
        <w:r w:rsidR="001D1434">
          <w:rPr>
            <w:noProof/>
            <w:sz w:val="24"/>
            <w:szCs w:val="24"/>
          </w:rPr>
          <w:t>2</w:t>
        </w:r>
        <w:r w:rsidRPr="00267483">
          <w:rPr>
            <w:sz w:val="24"/>
            <w:szCs w:val="24"/>
          </w:rPr>
          <w:fldChar w:fldCharType="end"/>
        </w:r>
      </w:p>
    </w:sdtContent>
  </w:sdt>
  <w:p w14:paraId="3D483E4B" w14:textId="32B94685" w:rsidR="00231683" w:rsidRPr="003E77D1" w:rsidRDefault="00231683" w:rsidP="00267483">
    <w:pPr>
      <w:tabs>
        <w:tab w:val="center" w:pos="4677"/>
        <w:tab w:val="right" w:pos="9355"/>
      </w:tabs>
      <w:spacing w:line="240" w:lineRule="auto"/>
      <w:ind w:left="1" w:hanging="3"/>
      <w:rPr>
        <w:rFonts w:eastAsia="Times New Roman"/>
        <w:b/>
        <w:color w:val="000000"/>
        <w:sz w:val="28"/>
        <w:szCs w:val="28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384466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3A9B223" w14:textId="10F537EF" w:rsidR="00231683" w:rsidRPr="00E535CC" w:rsidRDefault="00231683">
        <w:pPr>
          <w:pStyle w:val="ae"/>
          <w:ind w:left="1" w:hanging="3"/>
          <w:jc w:val="right"/>
          <w:rPr>
            <w:sz w:val="24"/>
            <w:szCs w:val="24"/>
          </w:rPr>
        </w:pPr>
        <w:r w:rsidRPr="00E535CC">
          <w:rPr>
            <w:sz w:val="24"/>
            <w:szCs w:val="24"/>
          </w:rPr>
          <w:fldChar w:fldCharType="begin"/>
        </w:r>
        <w:r w:rsidRPr="00E535CC">
          <w:rPr>
            <w:sz w:val="24"/>
            <w:szCs w:val="24"/>
          </w:rPr>
          <w:instrText>PAGE   \* MERGEFORMAT</w:instrText>
        </w:r>
        <w:r w:rsidRPr="00E535CC">
          <w:rPr>
            <w:sz w:val="24"/>
            <w:szCs w:val="24"/>
          </w:rPr>
          <w:fldChar w:fldCharType="separate"/>
        </w:r>
        <w:r w:rsidR="00515F58">
          <w:rPr>
            <w:noProof/>
            <w:sz w:val="24"/>
            <w:szCs w:val="24"/>
          </w:rPr>
          <w:t>21</w:t>
        </w:r>
        <w:r w:rsidRPr="00E535CC">
          <w:rPr>
            <w:sz w:val="24"/>
            <w:szCs w:val="24"/>
          </w:rPr>
          <w:fldChar w:fldCharType="end"/>
        </w:r>
      </w:p>
    </w:sdtContent>
  </w:sdt>
  <w:p w14:paraId="4C7D72CB" w14:textId="77777777" w:rsidR="00231683" w:rsidRPr="003E77D1" w:rsidRDefault="00231683" w:rsidP="00267483">
    <w:pPr>
      <w:tabs>
        <w:tab w:val="center" w:pos="4677"/>
        <w:tab w:val="right" w:pos="9355"/>
      </w:tabs>
      <w:spacing w:line="240" w:lineRule="auto"/>
      <w:ind w:left="1" w:hanging="3"/>
      <w:rPr>
        <w:rFonts w:eastAsia="Times New Roman"/>
        <w:b/>
        <w:color w:val="000000"/>
        <w:sz w:val="28"/>
        <w:szCs w:val="28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00380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B73C69E" w14:textId="77777777" w:rsidR="00231683" w:rsidRPr="00267483" w:rsidRDefault="00231683" w:rsidP="00267483">
        <w:pPr>
          <w:pStyle w:val="ae"/>
          <w:ind w:left="1" w:hanging="3"/>
          <w:rPr>
            <w:sz w:val="24"/>
            <w:szCs w:val="24"/>
          </w:rPr>
        </w:pPr>
        <w:r w:rsidRPr="00267483">
          <w:rPr>
            <w:sz w:val="24"/>
            <w:szCs w:val="24"/>
          </w:rPr>
          <w:fldChar w:fldCharType="begin"/>
        </w:r>
        <w:r w:rsidRPr="00267483">
          <w:rPr>
            <w:sz w:val="24"/>
            <w:szCs w:val="24"/>
          </w:rPr>
          <w:instrText>PAGE   \* MERGEFORMAT</w:instrText>
        </w:r>
        <w:r w:rsidRPr="00267483">
          <w:rPr>
            <w:sz w:val="24"/>
            <w:szCs w:val="24"/>
          </w:rPr>
          <w:fldChar w:fldCharType="separate"/>
        </w:r>
        <w:r w:rsidR="001D1434">
          <w:rPr>
            <w:noProof/>
            <w:sz w:val="24"/>
            <w:szCs w:val="24"/>
          </w:rPr>
          <w:t>34</w:t>
        </w:r>
        <w:r w:rsidRPr="00267483">
          <w:rPr>
            <w:sz w:val="24"/>
            <w:szCs w:val="24"/>
          </w:rPr>
          <w:fldChar w:fldCharType="end"/>
        </w:r>
      </w:p>
    </w:sdtContent>
  </w:sdt>
  <w:p w14:paraId="03978F2B" w14:textId="77777777" w:rsidR="00231683" w:rsidRPr="008644D9" w:rsidRDefault="00231683" w:rsidP="00A66328">
    <w:pPr>
      <w:pStyle w:val="ae"/>
      <w:ind w:left="1" w:hanging="3"/>
      <w:rPr>
        <w:lang w:val="en-US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7552848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39BC0A4" w14:textId="77777777" w:rsidR="00231683" w:rsidRPr="00EB742C" w:rsidRDefault="00231683" w:rsidP="00267483">
        <w:pPr>
          <w:pStyle w:val="ae"/>
          <w:ind w:left="1" w:hanging="3"/>
          <w:jc w:val="right"/>
          <w:rPr>
            <w:sz w:val="24"/>
            <w:szCs w:val="24"/>
          </w:rPr>
        </w:pPr>
        <w:r w:rsidRPr="00EB742C">
          <w:rPr>
            <w:sz w:val="24"/>
            <w:szCs w:val="24"/>
          </w:rPr>
          <w:fldChar w:fldCharType="begin"/>
        </w:r>
        <w:r w:rsidRPr="00EB742C">
          <w:rPr>
            <w:sz w:val="24"/>
            <w:szCs w:val="24"/>
          </w:rPr>
          <w:instrText>PAGE   \* MERGEFORMAT</w:instrText>
        </w:r>
        <w:r w:rsidRPr="00EB742C">
          <w:rPr>
            <w:sz w:val="24"/>
            <w:szCs w:val="24"/>
          </w:rPr>
          <w:fldChar w:fldCharType="separate"/>
        </w:r>
        <w:r w:rsidR="001D1434">
          <w:rPr>
            <w:noProof/>
            <w:sz w:val="24"/>
            <w:szCs w:val="24"/>
          </w:rPr>
          <w:t>35</w:t>
        </w:r>
        <w:r w:rsidRPr="00EB742C">
          <w:rPr>
            <w:sz w:val="24"/>
            <w:szCs w:val="24"/>
          </w:rPr>
          <w:fldChar w:fldCharType="end"/>
        </w:r>
      </w:p>
    </w:sdtContent>
  </w:sdt>
  <w:p w14:paraId="393A55E1" w14:textId="77777777" w:rsidR="00231683" w:rsidRPr="008644D9" w:rsidRDefault="00231683" w:rsidP="00A66328">
    <w:pPr>
      <w:pStyle w:val="ae"/>
      <w:ind w:left="1" w:hanging="3"/>
      <w:rPr>
        <w:lang w:val="en-US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9971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08E2456B" w14:textId="77777777" w:rsidR="00231683" w:rsidRPr="00E535CC" w:rsidRDefault="00231683">
        <w:pPr>
          <w:pStyle w:val="ae"/>
          <w:ind w:left="1" w:hanging="3"/>
          <w:jc w:val="right"/>
          <w:rPr>
            <w:sz w:val="24"/>
            <w:szCs w:val="24"/>
          </w:rPr>
        </w:pPr>
        <w:r w:rsidRPr="00E535CC">
          <w:rPr>
            <w:sz w:val="24"/>
            <w:szCs w:val="24"/>
          </w:rPr>
          <w:fldChar w:fldCharType="begin"/>
        </w:r>
        <w:r w:rsidRPr="00E535CC">
          <w:rPr>
            <w:sz w:val="24"/>
            <w:szCs w:val="24"/>
          </w:rPr>
          <w:instrText>PAGE   \* MERGEFORMAT</w:instrText>
        </w:r>
        <w:r w:rsidRPr="00E535CC">
          <w:rPr>
            <w:sz w:val="24"/>
            <w:szCs w:val="24"/>
          </w:rPr>
          <w:fldChar w:fldCharType="separate"/>
        </w:r>
        <w:r w:rsidR="001D1434">
          <w:rPr>
            <w:noProof/>
            <w:sz w:val="24"/>
            <w:szCs w:val="24"/>
          </w:rPr>
          <w:t>33</w:t>
        </w:r>
        <w:r w:rsidRPr="00E535CC">
          <w:rPr>
            <w:sz w:val="24"/>
            <w:szCs w:val="24"/>
          </w:rPr>
          <w:fldChar w:fldCharType="end"/>
        </w:r>
      </w:p>
    </w:sdtContent>
  </w:sdt>
  <w:p w14:paraId="6B8DC986" w14:textId="77777777" w:rsidR="00231683" w:rsidRPr="003E77D1" w:rsidRDefault="00231683" w:rsidP="00267483">
    <w:pPr>
      <w:tabs>
        <w:tab w:val="center" w:pos="4677"/>
        <w:tab w:val="right" w:pos="9355"/>
      </w:tabs>
      <w:spacing w:line="240" w:lineRule="auto"/>
      <w:ind w:left="1" w:hanging="3"/>
      <w:rPr>
        <w:rFonts w:eastAsia="Times New Roman"/>
        <w:b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BD9E" w14:textId="77777777" w:rsidR="002F6463" w:rsidRDefault="002F6463">
      <w:pPr>
        <w:spacing w:line="240" w:lineRule="auto"/>
        <w:ind w:left="0" w:hanging="2"/>
      </w:pPr>
      <w:r>
        <w:separator/>
      </w:r>
    </w:p>
  </w:footnote>
  <w:footnote w:type="continuationSeparator" w:id="0">
    <w:p w14:paraId="7AEA069B" w14:textId="77777777" w:rsidR="002F6463" w:rsidRDefault="002F646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BC1B" w14:textId="77777777" w:rsidR="00231683" w:rsidRDefault="00231683" w:rsidP="002674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rFonts w:eastAsia="Times New Roman"/>
        <w:b/>
        <w:color w:val="000000"/>
        <w:szCs w:val="28"/>
      </w:rPr>
    </w:pPr>
    <w:r w:rsidRPr="003E77D1">
      <w:rPr>
        <w:rFonts w:eastAsia="Times New Roman"/>
        <w:b/>
        <w:color w:val="000000"/>
        <w:szCs w:val="28"/>
      </w:rPr>
      <w:t xml:space="preserve">ГОСТ </w:t>
    </w:r>
  </w:p>
  <w:p w14:paraId="42B7F92D" w14:textId="77777777" w:rsidR="00231683" w:rsidRPr="00493398" w:rsidRDefault="00231683" w:rsidP="00267483">
    <w:pPr>
      <w:pStyle w:val="ad"/>
      <w:tabs>
        <w:tab w:val="clear" w:pos="4677"/>
        <w:tab w:val="clear" w:pos="9355"/>
        <w:tab w:val="left" w:pos="2670"/>
      </w:tabs>
      <w:ind w:left="0" w:hanging="2"/>
      <w:rPr>
        <w:color w:val="000000"/>
        <w:sz w:val="24"/>
        <w:szCs w:val="24"/>
      </w:rPr>
    </w:pPr>
    <w:r w:rsidRPr="00493398">
      <w:rPr>
        <w:bCs/>
        <w:i/>
        <w:sz w:val="24"/>
        <w:szCs w:val="24"/>
      </w:rPr>
      <w:t xml:space="preserve">(проект, </w:t>
    </w:r>
    <w:r w:rsidRPr="00493398">
      <w:rPr>
        <w:bCs/>
        <w:i/>
        <w:sz w:val="24"/>
        <w:szCs w:val="24"/>
        <w:lang w:val="en-US"/>
      </w:rPr>
      <w:t>RU</w:t>
    </w:r>
    <w:r w:rsidRPr="00493398">
      <w:rPr>
        <w:bCs/>
        <w:i/>
        <w:sz w:val="24"/>
        <w:szCs w:val="24"/>
      </w:rPr>
      <w:t>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7FF85" w14:textId="77777777" w:rsidR="00231683" w:rsidRPr="003E77D1" w:rsidRDefault="00231683" w:rsidP="002674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rFonts w:eastAsia="Times New Roman"/>
        <w:color w:val="000000"/>
        <w:szCs w:val="28"/>
      </w:rPr>
    </w:pPr>
    <w:r w:rsidRPr="003E77D1">
      <w:rPr>
        <w:rFonts w:eastAsia="Times New Roman"/>
        <w:b/>
        <w:color w:val="000000"/>
        <w:szCs w:val="28"/>
      </w:rPr>
      <w:t xml:space="preserve">ГОСТ </w:t>
    </w:r>
  </w:p>
  <w:p w14:paraId="5FEF94D6" w14:textId="77777777" w:rsidR="00231683" w:rsidRPr="00493398" w:rsidRDefault="00231683" w:rsidP="00267483">
    <w:pPr>
      <w:pStyle w:val="ad"/>
      <w:tabs>
        <w:tab w:val="clear" w:pos="4677"/>
        <w:tab w:val="clear" w:pos="9355"/>
        <w:tab w:val="left" w:pos="2670"/>
      </w:tabs>
      <w:ind w:left="0" w:hanging="2"/>
      <w:jc w:val="right"/>
      <w:rPr>
        <w:color w:val="000000"/>
        <w:sz w:val="24"/>
        <w:szCs w:val="24"/>
      </w:rPr>
    </w:pPr>
    <w:r w:rsidRPr="00493398">
      <w:rPr>
        <w:bCs/>
        <w:i/>
        <w:sz w:val="24"/>
        <w:szCs w:val="24"/>
      </w:rPr>
      <w:t xml:space="preserve">(проект, </w:t>
    </w:r>
    <w:r w:rsidRPr="00493398">
      <w:rPr>
        <w:bCs/>
        <w:i/>
        <w:sz w:val="24"/>
        <w:szCs w:val="24"/>
        <w:lang w:val="en-US"/>
      </w:rPr>
      <w:t>RU</w:t>
    </w:r>
    <w:r w:rsidRPr="00493398">
      <w:rPr>
        <w:bCs/>
        <w:i/>
        <w:sz w:val="24"/>
        <w:szCs w:val="24"/>
      </w:rPr>
      <w:t>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FC912" w14:textId="77777777" w:rsidR="00231683" w:rsidRDefault="002316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1" w:hanging="3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259DE" w14:textId="77777777" w:rsidR="00231683" w:rsidRDefault="00231683" w:rsidP="002674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rFonts w:eastAsia="Times New Roman"/>
        <w:b/>
        <w:color w:val="000000"/>
        <w:szCs w:val="28"/>
      </w:rPr>
    </w:pPr>
    <w:r w:rsidRPr="003E77D1">
      <w:rPr>
        <w:rFonts w:eastAsia="Times New Roman"/>
        <w:b/>
        <w:color w:val="000000"/>
        <w:szCs w:val="28"/>
      </w:rPr>
      <w:t xml:space="preserve">ГОСТ </w:t>
    </w:r>
  </w:p>
  <w:p w14:paraId="5DBE3C6A" w14:textId="77777777" w:rsidR="00231683" w:rsidRPr="00493398" w:rsidRDefault="00231683" w:rsidP="00267483">
    <w:pPr>
      <w:pStyle w:val="ad"/>
      <w:tabs>
        <w:tab w:val="clear" w:pos="4677"/>
        <w:tab w:val="clear" w:pos="9355"/>
        <w:tab w:val="left" w:pos="2670"/>
      </w:tabs>
      <w:ind w:left="0" w:hanging="2"/>
      <w:jc w:val="right"/>
      <w:rPr>
        <w:color w:val="000000"/>
        <w:sz w:val="24"/>
        <w:szCs w:val="24"/>
      </w:rPr>
    </w:pPr>
    <w:r w:rsidRPr="00493398">
      <w:rPr>
        <w:bCs/>
        <w:i/>
        <w:sz w:val="24"/>
        <w:szCs w:val="24"/>
      </w:rPr>
      <w:t xml:space="preserve">(проект, </w:t>
    </w:r>
    <w:r w:rsidRPr="00493398">
      <w:rPr>
        <w:bCs/>
        <w:i/>
        <w:sz w:val="24"/>
        <w:szCs w:val="24"/>
        <w:lang w:val="en-US"/>
      </w:rPr>
      <w:t>RU</w:t>
    </w:r>
    <w:r w:rsidRPr="00493398">
      <w:rPr>
        <w:bCs/>
        <w:i/>
        <w:sz w:val="24"/>
        <w:szCs w:val="24"/>
      </w:rPr>
      <w:t>, первая редакция)</w:t>
    </w:r>
  </w:p>
  <w:p w14:paraId="66209323" w14:textId="77777777" w:rsidR="00231683" w:rsidRDefault="0023168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1" w:hanging="3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3815"/>
    <w:multiLevelType w:val="hybridMultilevel"/>
    <w:tmpl w:val="DCA68C32"/>
    <w:lvl w:ilvl="0" w:tplc="5B02B0D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6F16DF0"/>
    <w:multiLevelType w:val="multilevel"/>
    <w:tmpl w:val="06F16DF0"/>
    <w:lvl w:ilvl="0">
      <w:numFmt w:val="bullet"/>
      <w:lvlText w:val="—"/>
      <w:lvlJc w:val="left"/>
      <w:pPr>
        <w:ind w:left="1113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062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011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59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08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56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05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3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02" w:hanging="403"/>
      </w:pPr>
      <w:rPr>
        <w:rFonts w:hint="default"/>
        <w:lang w:val="en-US" w:eastAsia="en-US" w:bidi="ar-SA"/>
      </w:rPr>
    </w:lvl>
  </w:abstractNum>
  <w:abstractNum w:abstractNumId="2" w15:restartNumberingAfterBreak="0">
    <w:nsid w:val="082A6CA4"/>
    <w:multiLevelType w:val="multilevel"/>
    <w:tmpl w:val="082A6CA4"/>
    <w:lvl w:ilvl="0">
      <w:start w:val="1"/>
      <w:numFmt w:val="decimal"/>
      <w:lvlText w:val="%1"/>
      <w:lvlJc w:val="left"/>
      <w:pPr>
        <w:ind w:left="1497" w:hanging="681"/>
      </w:pPr>
      <w:rPr>
        <w:rFonts w:ascii="Times New Roman" w:eastAsia="Cambria" w:hAnsi="Times New Roman" w:cs="Times New Roman" w:hint="default"/>
        <w:b/>
        <w:bCs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177" w:hanging="681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-5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858" w:hanging="737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-19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840" w:hanging="73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21" w:hanging="73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02" w:hanging="73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82" w:hanging="73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3" w:hanging="73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4" w:hanging="737"/>
      </w:pPr>
      <w:rPr>
        <w:rFonts w:hint="default"/>
        <w:lang w:val="en-US" w:eastAsia="en-US" w:bidi="ar-SA"/>
      </w:rPr>
    </w:lvl>
  </w:abstractNum>
  <w:abstractNum w:abstractNumId="3" w15:restartNumberingAfterBreak="0">
    <w:nsid w:val="0CD32CAC"/>
    <w:multiLevelType w:val="multilevel"/>
    <w:tmpl w:val="0E5AE67A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3416A37"/>
    <w:multiLevelType w:val="multilevel"/>
    <w:tmpl w:val="13416A37"/>
    <w:lvl w:ilvl="0">
      <w:start w:val="2"/>
      <w:numFmt w:val="upperLetter"/>
      <w:lvlText w:val="%1"/>
      <w:lvlJc w:val="left"/>
      <w:pPr>
        <w:ind w:left="1384" w:hanging="5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84" w:hanging="567"/>
      </w:pPr>
      <w:rPr>
        <w:rFonts w:ascii="Times New Roman" w:eastAsia="Cambria" w:hAnsi="Times New Roman" w:cs="Times New Roman" w:hint="default"/>
        <w:b/>
        <w:bCs/>
        <w:i w:val="0"/>
        <w:iCs w:val="0"/>
        <w:color w:val="231F20"/>
        <w:spacing w:val="-1"/>
        <w:w w:val="100"/>
        <w:sz w:val="26"/>
        <w:szCs w:val="26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554" w:hanging="738"/>
      </w:pPr>
      <w:rPr>
        <w:rFonts w:ascii="Times New Roman" w:eastAsia="Cambria" w:hAnsi="Times New Roman" w:cs="Times New Roman" w:hint="default"/>
        <w:b/>
        <w:bCs/>
        <w:i w:val="0"/>
        <w:iCs w:val="0"/>
        <w:color w:val="231F2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592" w:hanging="73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8" w:hanging="73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4" w:hanging="73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40" w:hanging="73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7" w:hanging="73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3" w:hanging="738"/>
      </w:pPr>
      <w:rPr>
        <w:rFonts w:hint="default"/>
        <w:lang w:val="en-US" w:eastAsia="en-US" w:bidi="ar-SA"/>
      </w:rPr>
    </w:lvl>
  </w:abstractNum>
  <w:abstractNum w:abstractNumId="5" w15:restartNumberingAfterBreak="0">
    <w:nsid w:val="175D70D3"/>
    <w:multiLevelType w:val="multilevel"/>
    <w:tmpl w:val="175D70D3"/>
    <w:lvl w:ilvl="0">
      <w:start w:val="1"/>
      <w:numFmt w:val="lowerLetter"/>
      <w:lvlText w:val="%1)"/>
      <w:lvlJc w:val="left"/>
      <w:pPr>
        <w:ind w:left="121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-1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68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17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9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403"/>
      </w:pPr>
      <w:rPr>
        <w:rFonts w:hint="default"/>
        <w:lang w:val="en-US" w:eastAsia="en-US" w:bidi="ar-SA"/>
      </w:rPr>
    </w:lvl>
  </w:abstractNum>
  <w:abstractNum w:abstractNumId="6" w15:restartNumberingAfterBreak="0">
    <w:nsid w:val="1BC20BD7"/>
    <w:multiLevelType w:val="multilevel"/>
    <w:tmpl w:val="1BC20BD7"/>
    <w:lvl w:ilvl="0">
      <w:start w:val="1"/>
      <w:numFmt w:val="lowerLetter"/>
      <w:lvlText w:val="%1)"/>
      <w:lvlJc w:val="left"/>
      <w:pPr>
        <w:ind w:left="121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-11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68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17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9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403"/>
      </w:pPr>
      <w:rPr>
        <w:rFonts w:hint="default"/>
        <w:lang w:val="en-US" w:eastAsia="en-US" w:bidi="ar-SA"/>
      </w:rPr>
    </w:lvl>
  </w:abstractNum>
  <w:abstractNum w:abstractNumId="7" w15:restartNumberingAfterBreak="0">
    <w:nsid w:val="28947557"/>
    <w:multiLevelType w:val="hybridMultilevel"/>
    <w:tmpl w:val="AF200D10"/>
    <w:lvl w:ilvl="0" w:tplc="654456F0">
      <w:start w:val="4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014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DCD525C"/>
    <w:multiLevelType w:val="multilevel"/>
    <w:tmpl w:val="2DCD525C"/>
    <w:lvl w:ilvl="0">
      <w:numFmt w:val="bullet"/>
      <w:lvlText w:val="—"/>
      <w:lvlJc w:val="left"/>
      <w:pPr>
        <w:ind w:left="121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68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17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9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403"/>
      </w:pPr>
      <w:rPr>
        <w:rFonts w:hint="default"/>
        <w:lang w:val="en-US" w:eastAsia="en-US" w:bidi="ar-SA"/>
      </w:rPr>
    </w:lvl>
  </w:abstractNum>
  <w:abstractNum w:abstractNumId="10" w15:restartNumberingAfterBreak="0">
    <w:nsid w:val="2EEC434F"/>
    <w:multiLevelType w:val="multilevel"/>
    <w:tmpl w:val="2EEC434F"/>
    <w:lvl w:ilvl="0">
      <w:start w:val="1"/>
      <w:numFmt w:val="decimal"/>
      <w:lvlText w:val="%1"/>
      <w:lvlJc w:val="left"/>
      <w:pPr>
        <w:ind w:left="1214" w:hanging="397"/>
        <w:jc w:val="right"/>
      </w:pPr>
      <w:rPr>
        <w:rFonts w:ascii="Times New Roman" w:eastAsia="Cambria" w:hAnsi="Times New Roman" w:cs="Times New Roman" w:hint="default"/>
        <w:b/>
        <w:bCs/>
        <w:i w:val="0"/>
        <w:iCs w:val="0"/>
        <w:color w:val="231F20"/>
        <w:spacing w:val="0"/>
        <w:w w:val="100"/>
        <w:sz w:val="26"/>
        <w:szCs w:val="26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84" w:hanging="567"/>
        <w:jc w:val="right"/>
      </w:pPr>
      <w:rPr>
        <w:rFonts w:hint="default"/>
        <w:spacing w:val="-1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902" w:hanging="567"/>
      </w:pPr>
      <w:rPr>
        <w:rFonts w:ascii="Times New Roman" w:eastAsia="Cambria" w:hAnsi="Times New Roman" w:cs="Times New Roman" w:hint="default"/>
        <w:b/>
        <w:bCs/>
        <w:i w:val="0"/>
        <w:iCs w:val="0"/>
        <w:color w:val="231F20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1380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12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044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76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08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41" w:hanging="567"/>
      </w:pPr>
      <w:rPr>
        <w:rFonts w:hint="default"/>
        <w:lang w:val="en-US" w:eastAsia="en-US" w:bidi="ar-SA"/>
      </w:rPr>
    </w:lvl>
  </w:abstractNum>
  <w:abstractNum w:abstractNumId="11" w15:restartNumberingAfterBreak="0">
    <w:nsid w:val="2F2856EF"/>
    <w:multiLevelType w:val="multilevel"/>
    <w:tmpl w:val="2F2856EF"/>
    <w:lvl w:ilvl="0">
      <w:numFmt w:val="bullet"/>
      <w:lvlText w:val="—"/>
      <w:lvlJc w:val="left"/>
      <w:pPr>
        <w:ind w:left="53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556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573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9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6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9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5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2" w:hanging="403"/>
      </w:pPr>
      <w:rPr>
        <w:rFonts w:hint="default"/>
        <w:lang w:val="en-US" w:eastAsia="en-US" w:bidi="ar-SA"/>
      </w:rPr>
    </w:lvl>
  </w:abstractNum>
  <w:abstractNum w:abstractNumId="12" w15:restartNumberingAfterBreak="0">
    <w:nsid w:val="31D0242B"/>
    <w:multiLevelType w:val="multilevel"/>
    <w:tmpl w:val="A0123F66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8" w:hanging="2160"/>
      </w:pPr>
      <w:rPr>
        <w:rFonts w:hint="default"/>
      </w:rPr>
    </w:lvl>
  </w:abstractNum>
  <w:abstractNum w:abstractNumId="13" w15:restartNumberingAfterBreak="0">
    <w:nsid w:val="3DE83D02"/>
    <w:multiLevelType w:val="hybridMultilevel"/>
    <w:tmpl w:val="E5A6C2F2"/>
    <w:lvl w:ilvl="0" w:tplc="E228C03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300874"/>
    <w:multiLevelType w:val="multilevel"/>
    <w:tmpl w:val="45300874"/>
    <w:lvl w:ilvl="0">
      <w:numFmt w:val="bullet"/>
      <w:lvlText w:val="—"/>
      <w:lvlJc w:val="left"/>
      <w:pPr>
        <w:ind w:left="53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556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573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9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6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9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5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2" w:hanging="403"/>
      </w:pPr>
      <w:rPr>
        <w:rFonts w:hint="default"/>
        <w:lang w:val="en-US" w:eastAsia="en-US" w:bidi="ar-SA"/>
      </w:rPr>
    </w:lvl>
  </w:abstractNum>
  <w:abstractNum w:abstractNumId="15" w15:restartNumberingAfterBreak="0">
    <w:nsid w:val="4A5E4CBF"/>
    <w:multiLevelType w:val="multilevel"/>
    <w:tmpl w:val="4A5E4CBF"/>
    <w:lvl w:ilvl="0">
      <w:numFmt w:val="bullet"/>
      <w:lvlText w:val="—"/>
      <w:lvlJc w:val="left"/>
      <w:pPr>
        <w:ind w:left="53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556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573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9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6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9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5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2" w:hanging="403"/>
      </w:pPr>
      <w:rPr>
        <w:rFonts w:hint="default"/>
        <w:lang w:val="en-US" w:eastAsia="en-US" w:bidi="ar-SA"/>
      </w:rPr>
    </w:lvl>
  </w:abstractNum>
  <w:abstractNum w:abstractNumId="16" w15:restartNumberingAfterBreak="0">
    <w:nsid w:val="4D0F7A6F"/>
    <w:multiLevelType w:val="multilevel"/>
    <w:tmpl w:val="4D0F7A6F"/>
    <w:lvl w:ilvl="0">
      <w:start w:val="1"/>
      <w:numFmt w:val="lowerLetter"/>
      <w:lvlText w:val="%1)"/>
      <w:lvlJc w:val="left"/>
      <w:pPr>
        <w:ind w:left="854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-9"/>
        <w:w w:val="100"/>
        <w:sz w:val="20"/>
        <w:szCs w:val="20"/>
        <w:lang w:val="en-US" w:eastAsia="en-US" w:bidi="ar-SA"/>
      </w:rPr>
    </w:lvl>
    <w:lvl w:ilvl="1">
      <w:numFmt w:val="bullet"/>
      <w:lvlText w:val="•"/>
      <w:lvlJc w:val="left"/>
      <w:pPr>
        <w:ind w:left="1335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810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8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61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36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7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187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662" w:hanging="403"/>
      </w:pPr>
      <w:rPr>
        <w:rFonts w:hint="default"/>
        <w:lang w:val="en-US" w:eastAsia="en-US" w:bidi="ar-SA"/>
      </w:rPr>
    </w:lvl>
  </w:abstractNum>
  <w:abstractNum w:abstractNumId="17" w15:restartNumberingAfterBreak="0">
    <w:nsid w:val="4ED46AEE"/>
    <w:multiLevelType w:val="multilevel"/>
    <w:tmpl w:val="4ED46AEE"/>
    <w:lvl w:ilvl="0">
      <w:numFmt w:val="bullet"/>
      <w:lvlText w:val="—"/>
      <w:lvlJc w:val="left"/>
      <w:pPr>
        <w:ind w:left="121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68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17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9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403"/>
      </w:pPr>
      <w:rPr>
        <w:rFonts w:hint="default"/>
        <w:lang w:val="en-US" w:eastAsia="en-US" w:bidi="ar-SA"/>
      </w:rPr>
    </w:lvl>
  </w:abstractNum>
  <w:abstractNum w:abstractNumId="18" w15:restartNumberingAfterBreak="0">
    <w:nsid w:val="5D717F6A"/>
    <w:multiLevelType w:val="hybridMultilevel"/>
    <w:tmpl w:val="C65EA968"/>
    <w:lvl w:ilvl="0" w:tplc="E52C70EE">
      <w:start w:val="4"/>
      <w:numFmt w:val="decimal"/>
      <w:lvlText w:val="%1."/>
      <w:lvlJc w:val="left"/>
      <w:pPr>
        <w:ind w:left="11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7" w:hanging="360"/>
      </w:pPr>
    </w:lvl>
    <w:lvl w:ilvl="2" w:tplc="0419001B" w:tentative="1">
      <w:start w:val="1"/>
      <w:numFmt w:val="lowerRoman"/>
      <w:lvlText w:val="%3."/>
      <w:lvlJc w:val="right"/>
      <w:pPr>
        <w:ind w:left="2617" w:hanging="180"/>
      </w:pPr>
    </w:lvl>
    <w:lvl w:ilvl="3" w:tplc="0419000F" w:tentative="1">
      <w:start w:val="1"/>
      <w:numFmt w:val="decimal"/>
      <w:lvlText w:val="%4."/>
      <w:lvlJc w:val="left"/>
      <w:pPr>
        <w:ind w:left="3337" w:hanging="360"/>
      </w:pPr>
    </w:lvl>
    <w:lvl w:ilvl="4" w:tplc="04190019" w:tentative="1">
      <w:start w:val="1"/>
      <w:numFmt w:val="lowerLetter"/>
      <w:lvlText w:val="%5."/>
      <w:lvlJc w:val="left"/>
      <w:pPr>
        <w:ind w:left="4057" w:hanging="360"/>
      </w:pPr>
    </w:lvl>
    <w:lvl w:ilvl="5" w:tplc="0419001B" w:tentative="1">
      <w:start w:val="1"/>
      <w:numFmt w:val="lowerRoman"/>
      <w:lvlText w:val="%6."/>
      <w:lvlJc w:val="right"/>
      <w:pPr>
        <w:ind w:left="4777" w:hanging="180"/>
      </w:pPr>
    </w:lvl>
    <w:lvl w:ilvl="6" w:tplc="0419000F" w:tentative="1">
      <w:start w:val="1"/>
      <w:numFmt w:val="decimal"/>
      <w:lvlText w:val="%7."/>
      <w:lvlJc w:val="left"/>
      <w:pPr>
        <w:ind w:left="5497" w:hanging="360"/>
      </w:pPr>
    </w:lvl>
    <w:lvl w:ilvl="7" w:tplc="04190019" w:tentative="1">
      <w:start w:val="1"/>
      <w:numFmt w:val="lowerLetter"/>
      <w:lvlText w:val="%8."/>
      <w:lvlJc w:val="left"/>
      <w:pPr>
        <w:ind w:left="6217" w:hanging="360"/>
      </w:pPr>
    </w:lvl>
    <w:lvl w:ilvl="8" w:tplc="0419001B" w:tentative="1">
      <w:start w:val="1"/>
      <w:numFmt w:val="lowerRoman"/>
      <w:lvlText w:val="%9."/>
      <w:lvlJc w:val="right"/>
      <w:pPr>
        <w:ind w:left="6937" w:hanging="180"/>
      </w:pPr>
    </w:lvl>
  </w:abstractNum>
  <w:abstractNum w:abstractNumId="19" w15:restartNumberingAfterBreak="0">
    <w:nsid w:val="61FF4931"/>
    <w:multiLevelType w:val="multilevel"/>
    <w:tmpl w:val="61FF4931"/>
    <w:lvl w:ilvl="0">
      <w:start w:val="1"/>
      <w:numFmt w:val="upperLetter"/>
      <w:lvlText w:val="%1"/>
      <w:lvlJc w:val="left"/>
      <w:pPr>
        <w:ind w:left="703" w:hanging="56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03" w:hanging="567"/>
      </w:pPr>
      <w:rPr>
        <w:rFonts w:ascii="Times New Roman" w:eastAsia="Cambria" w:hAnsi="Times New Roman" w:cs="Times New Roman" w:hint="default"/>
        <w:b/>
        <w:bCs/>
        <w:i w:val="0"/>
        <w:iCs w:val="0"/>
        <w:color w:val="231F20"/>
        <w:spacing w:val="-1"/>
        <w:w w:val="100"/>
        <w:sz w:val="26"/>
        <w:szCs w:val="26"/>
        <w:lang w:val="en-US" w:eastAsia="en-US" w:bidi="ar-SA"/>
      </w:rPr>
    </w:lvl>
    <w:lvl w:ilvl="2">
      <w:numFmt w:val="bullet"/>
      <w:lvlText w:val="•"/>
      <w:lvlJc w:val="left"/>
      <w:pPr>
        <w:ind w:left="2701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01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02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02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3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03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04" w:hanging="567"/>
      </w:pPr>
      <w:rPr>
        <w:rFonts w:hint="default"/>
        <w:lang w:val="en-US" w:eastAsia="en-US" w:bidi="ar-SA"/>
      </w:rPr>
    </w:lvl>
  </w:abstractNum>
  <w:abstractNum w:abstractNumId="20" w15:restartNumberingAfterBreak="0">
    <w:nsid w:val="64CF37DC"/>
    <w:multiLevelType w:val="hybridMultilevel"/>
    <w:tmpl w:val="A1140E64"/>
    <w:lvl w:ilvl="0" w:tplc="2BCED98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D21A0F"/>
    <w:multiLevelType w:val="multilevel"/>
    <w:tmpl w:val="68D21A0F"/>
    <w:lvl w:ilvl="0">
      <w:start w:val="3"/>
      <w:numFmt w:val="upperLetter"/>
      <w:lvlText w:val="%1"/>
      <w:lvlJc w:val="left"/>
      <w:pPr>
        <w:ind w:left="704" w:hanging="568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04" w:hanging="568"/>
      </w:pPr>
      <w:rPr>
        <w:rFonts w:ascii="Times New Roman" w:eastAsia="Cambria" w:hAnsi="Times New Roman" w:cs="Times New Roman" w:hint="default"/>
        <w:b/>
        <w:bCs/>
        <w:i w:val="0"/>
        <w:iCs w:val="0"/>
        <w:color w:val="231F20"/>
        <w:spacing w:val="-1"/>
        <w:w w:val="100"/>
        <w:sz w:val="26"/>
        <w:szCs w:val="26"/>
        <w:lang w:val="en-US" w:eastAsia="en-US" w:bidi="ar-SA"/>
      </w:rPr>
    </w:lvl>
    <w:lvl w:ilvl="2">
      <w:numFmt w:val="bullet"/>
      <w:lvlText w:val="—"/>
      <w:lvlJc w:val="left"/>
      <w:pPr>
        <w:ind w:left="53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923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35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46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58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70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82" w:hanging="403"/>
      </w:pPr>
      <w:rPr>
        <w:rFonts w:hint="default"/>
        <w:lang w:val="en-US" w:eastAsia="en-US" w:bidi="ar-SA"/>
      </w:rPr>
    </w:lvl>
  </w:abstractNum>
  <w:abstractNum w:abstractNumId="22" w15:restartNumberingAfterBreak="0">
    <w:nsid w:val="69A06111"/>
    <w:multiLevelType w:val="multilevel"/>
    <w:tmpl w:val="69A06111"/>
    <w:lvl w:ilvl="0">
      <w:numFmt w:val="bullet"/>
      <w:lvlText w:val="—"/>
      <w:lvlJc w:val="left"/>
      <w:pPr>
        <w:ind w:left="53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>
      <w:numFmt w:val="bullet"/>
      <w:lvlText w:val="•"/>
      <w:lvlJc w:val="left"/>
      <w:pPr>
        <w:ind w:left="1556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573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9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6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9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5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72" w:hanging="403"/>
      </w:pPr>
      <w:rPr>
        <w:rFonts w:hint="default"/>
        <w:lang w:val="en-US" w:eastAsia="en-US" w:bidi="ar-SA"/>
      </w:rPr>
    </w:lvl>
  </w:abstractNum>
  <w:abstractNum w:abstractNumId="23" w15:restartNumberingAfterBreak="0">
    <w:nsid w:val="6CB359B0"/>
    <w:multiLevelType w:val="multilevel"/>
    <w:tmpl w:val="6CB359B0"/>
    <w:lvl w:ilvl="0">
      <w:start w:val="1"/>
      <w:numFmt w:val="decimal"/>
      <w:lvlText w:val="[%1]"/>
      <w:lvlJc w:val="left"/>
      <w:pPr>
        <w:ind w:left="1497" w:hanging="681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-12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420" w:hanging="6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341" w:hanging="6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61" w:hanging="6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82" w:hanging="6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02" w:hanging="6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23" w:hanging="6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43" w:hanging="6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64" w:hanging="681"/>
      </w:pPr>
      <w:rPr>
        <w:rFonts w:hint="default"/>
        <w:lang w:val="en-US" w:eastAsia="en-US" w:bidi="ar-SA"/>
      </w:rPr>
    </w:lvl>
  </w:abstractNum>
  <w:abstractNum w:abstractNumId="24" w15:restartNumberingAfterBreak="0">
    <w:nsid w:val="6EC82EF2"/>
    <w:multiLevelType w:val="multilevel"/>
    <w:tmpl w:val="6EC82EF2"/>
    <w:lvl w:ilvl="0">
      <w:numFmt w:val="bullet"/>
      <w:lvlText w:val="—"/>
      <w:lvlJc w:val="left"/>
      <w:pPr>
        <w:ind w:left="121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68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17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9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403"/>
      </w:pPr>
      <w:rPr>
        <w:rFonts w:hint="default"/>
        <w:lang w:val="en-US" w:eastAsia="en-US" w:bidi="ar-SA"/>
      </w:rPr>
    </w:lvl>
  </w:abstractNum>
  <w:abstractNum w:abstractNumId="25" w15:restartNumberingAfterBreak="0">
    <w:nsid w:val="6F084E62"/>
    <w:multiLevelType w:val="multilevel"/>
    <w:tmpl w:val="6F084E62"/>
    <w:lvl w:ilvl="0">
      <w:numFmt w:val="bullet"/>
      <w:lvlText w:val="—"/>
      <w:lvlJc w:val="left"/>
      <w:pPr>
        <w:ind w:left="121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68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17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9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403"/>
      </w:pPr>
      <w:rPr>
        <w:rFonts w:hint="default"/>
        <w:lang w:val="en-US" w:eastAsia="en-US" w:bidi="ar-SA"/>
      </w:rPr>
    </w:lvl>
  </w:abstractNum>
  <w:abstractNum w:abstractNumId="26" w15:restartNumberingAfterBreak="0">
    <w:nsid w:val="73B25229"/>
    <w:multiLevelType w:val="hybridMultilevel"/>
    <w:tmpl w:val="AE348128"/>
    <w:lvl w:ilvl="0" w:tplc="3E302452">
      <w:start w:val="2"/>
      <w:numFmt w:val="bullet"/>
      <w:lvlText w:val="-"/>
      <w:lvlJc w:val="left"/>
      <w:pPr>
        <w:ind w:left="913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6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3" w:hanging="360"/>
      </w:pPr>
      <w:rPr>
        <w:rFonts w:ascii="Wingdings" w:hAnsi="Wingdings" w:hint="default"/>
      </w:rPr>
    </w:lvl>
  </w:abstractNum>
  <w:abstractNum w:abstractNumId="27" w15:restartNumberingAfterBreak="0">
    <w:nsid w:val="76060DD9"/>
    <w:multiLevelType w:val="multilevel"/>
    <w:tmpl w:val="76060DD9"/>
    <w:lvl w:ilvl="0">
      <w:numFmt w:val="bullet"/>
      <w:lvlText w:val="—"/>
      <w:lvlJc w:val="left"/>
      <w:pPr>
        <w:ind w:left="1219" w:hanging="403"/>
      </w:pPr>
      <w:rPr>
        <w:rFonts w:ascii="Times New Roman" w:eastAsia="Cambria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68" w:hanging="40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117" w:hanging="4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65" w:hanging="4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14" w:hanging="4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2" w:hanging="4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11" w:hanging="4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59" w:hanging="4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08" w:hanging="403"/>
      </w:pPr>
      <w:rPr>
        <w:rFonts w:hint="default"/>
        <w:lang w:val="en-US" w:eastAsia="en-US" w:bidi="ar-SA"/>
      </w:rPr>
    </w:lvl>
  </w:abstractNum>
  <w:num w:numId="1" w16cid:durableId="1260017885">
    <w:abstractNumId w:val="3"/>
  </w:num>
  <w:num w:numId="2" w16cid:durableId="12986044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9504173">
    <w:abstractNumId w:val="0"/>
  </w:num>
  <w:num w:numId="4" w16cid:durableId="1348753767">
    <w:abstractNumId w:val="26"/>
  </w:num>
  <w:num w:numId="5" w16cid:durableId="848256752">
    <w:abstractNumId w:val="19"/>
  </w:num>
  <w:num w:numId="6" w16cid:durableId="870922033">
    <w:abstractNumId w:val="9"/>
  </w:num>
  <w:num w:numId="7" w16cid:durableId="2041974180">
    <w:abstractNumId w:val="21"/>
  </w:num>
  <w:num w:numId="8" w16cid:durableId="49618832">
    <w:abstractNumId w:val="23"/>
  </w:num>
  <w:num w:numId="9" w16cid:durableId="104544616">
    <w:abstractNumId w:val="2"/>
  </w:num>
  <w:num w:numId="10" w16cid:durableId="1259867842">
    <w:abstractNumId w:val="8"/>
  </w:num>
  <w:num w:numId="11" w16cid:durableId="1840778676">
    <w:abstractNumId w:val="6"/>
  </w:num>
  <w:num w:numId="12" w16cid:durableId="1638758990">
    <w:abstractNumId w:val="17"/>
  </w:num>
  <w:num w:numId="13" w16cid:durableId="87776829">
    <w:abstractNumId w:val="22"/>
  </w:num>
  <w:num w:numId="14" w16cid:durableId="839193806">
    <w:abstractNumId w:val="10"/>
  </w:num>
  <w:num w:numId="15" w16cid:durableId="919172662">
    <w:abstractNumId w:val="1"/>
  </w:num>
  <w:num w:numId="16" w16cid:durableId="911811484">
    <w:abstractNumId w:val="24"/>
  </w:num>
  <w:num w:numId="17" w16cid:durableId="861239852">
    <w:abstractNumId w:val="11"/>
  </w:num>
  <w:num w:numId="18" w16cid:durableId="994575665">
    <w:abstractNumId w:val="25"/>
  </w:num>
  <w:num w:numId="19" w16cid:durableId="1135173642">
    <w:abstractNumId w:val="27"/>
  </w:num>
  <w:num w:numId="20" w16cid:durableId="649286503">
    <w:abstractNumId w:val="15"/>
  </w:num>
  <w:num w:numId="21" w16cid:durableId="1812478695">
    <w:abstractNumId w:val="14"/>
  </w:num>
  <w:num w:numId="22" w16cid:durableId="794569670">
    <w:abstractNumId w:val="4"/>
  </w:num>
  <w:num w:numId="23" w16cid:durableId="1839340629">
    <w:abstractNumId w:val="5"/>
  </w:num>
  <w:num w:numId="24" w16cid:durableId="911888525">
    <w:abstractNumId w:val="16"/>
  </w:num>
  <w:num w:numId="25" w16cid:durableId="1067454664">
    <w:abstractNumId w:val="18"/>
  </w:num>
  <w:num w:numId="26" w16cid:durableId="204413641">
    <w:abstractNumId w:val="20"/>
  </w:num>
  <w:num w:numId="27" w16cid:durableId="1961566776">
    <w:abstractNumId w:val="13"/>
  </w:num>
  <w:num w:numId="28" w16cid:durableId="453671999">
    <w:abstractNumId w:val="7"/>
  </w:num>
  <w:num w:numId="29" w16cid:durableId="9681685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F6D"/>
    <w:rsid w:val="00004497"/>
    <w:rsid w:val="000111DA"/>
    <w:rsid w:val="00015473"/>
    <w:rsid w:val="000176EE"/>
    <w:rsid w:val="00020D80"/>
    <w:rsid w:val="00024E9F"/>
    <w:rsid w:val="000267A8"/>
    <w:rsid w:val="00027214"/>
    <w:rsid w:val="00034B7E"/>
    <w:rsid w:val="00035ABD"/>
    <w:rsid w:val="00040C0D"/>
    <w:rsid w:val="0004724A"/>
    <w:rsid w:val="00047355"/>
    <w:rsid w:val="00052C9B"/>
    <w:rsid w:val="00057D42"/>
    <w:rsid w:val="00061EDE"/>
    <w:rsid w:val="0006448A"/>
    <w:rsid w:val="0006518D"/>
    <w:rsid w:val="00085BF6"/>
    <w:rsid w:val="0009106B"/>
    <w:rsid w:val="00092EEB"/>
    <w:rsid w:val="00093F6D"/>
    <w:rsid w:val="000A1C6C"/>
    <w:rsid w:val="000B7B15"/>
    <w:rsid w:val="000B7EEF"/>
    <w:rsid w:val="000C09D5"/>
    <w:rsid w:val="000D60C8"/>
    <w:rsid w:val="000E5BBF"/>
    <w:rsid w:val="00111586"/>
    <w:rsid w:val="00163E64"/>
    <w:rsid w:val="00164558"/>
    <w:rsid w:val="00164693"/>
    <w:rsid w:val="00166EDD"/>
    <w:rsid w:val="00170DD2"/>
    <w:rsid w:val="00171D01"/>
    <w:rsid w:val="001758E1"/>
    <w:rsid w:val="0017621F"/>
    <w:rsid w:val="0018699D"/>
    <w:rsid w:val="001946AA"/>
    <w:rsid w:val="001946EF"/>
    <w:rsid w:val="001974FF"/>
    <w:rsid w:val="001A59B3"/>
    <w:rsid w:val="001B0DC5"/>
    <w:rsid w:val="001D1434"/>
    <w:rsid w:val="001D1D1D"/>
    <w:rsid w:val="001D376C"/>
    <w:rsid w:val="001F42FE"/>
    <w:rsid w:val="00200FD5"/>
    <w:rsid w:val="0021206E"/>
    <w:rsid w:val="00213AE2"/>
    <w:rsid w:val="00217CEE"/>
    <w:rsid w:val="002226E4"/>
    <w:rsid w:val="00224E28"/>
    <w:rsid w:val="00231683"/>
    <w:rsid w:val="00234101"/>
    <w:rsid w:val="002515B6"/>
    <w:rsid w:val="00253730"/>
    <w:rsid w:val="00261F1F"/>
    <w:rsid w:val="00263B3E"/>
    <w:rsid w:val="00267483"/>
    <w:rsid w:val="0027045F"/>
    <w:rsid w:val="00270634"/>
    <w:rsid w:val="002A7E57"/>
    <w:rsid w:val="002C169E"/>
    <w:rsid w:val="002C5BA6"/>
    <w:rsid w:val="002D14FF"/>
    <w:rsid w:val="002E0E47"/>
    <w:rsid w:val="002E3DBB"/>
    <w:rsid w:val="002F2CB8"/>
    <w:rsid w:val="002F4BA3"/>
    <w:rsid w:val="002F6463"/>
    <w:rsid w:val="00310EDF"/>
    <w:rsid w:val="00316A9F"/>
    <w:rsid w:val="00322DF5"/>
    <w:rsid w:val="00331228"/>
    <w:rsid w:val="00345F87"/>
    <w:rsid w:val="00363D2E"/>
    <w:rsid w:val="00372726"/>
    <w:rsid w:val="0038001D"/>
    <w:rsid w:val="0038217D"/>
    <w:rsid w:val="00394C5B"/>
    <w:rsid w:val="003A6164"/>
    <w:rsid w:val="003B2626"/>
    <w:rsid w:val="003D6049"/>
    <w:rsid w:val="003E77D1"/>
    <w:rsid w:val="003F0566"/>
    <w:rsid w:val="003F1F01"/>
    <w:rsid w:val="00420454"/>
    <w:rsid w:val="00422A5A"/>
    <w:rsid w:val="00425E8D"/>
    <w:rsid w:val="00426209"/>
    <w:rsid w:val="00426561"/>
    <w:rsid w:val="00437063"/>
    <w:rsid w:val="00443138"/>
    <w:rsid w:val="004437BC"/>
    <w:rsid w:val="00444659"/>
    <w:rsid w:val="00447624"/>
    <w:rsid w:val="00450858"/>
    <w:rsid w:val="00464427"/>
    <w:rsid w:val="004647FD"/>
    <w:rsid w:val="00480E4F"/>
    <w:rsid w:val="0049258D"/>
    <w:rsid w:val="004969FA"/>
    <w:rsid w:val="004A1887"/>
    <w:rsid w:val="004B1387"/>
    <w:rsid w:val="004B52C7"/>
    <w:rsid w:val="004B6736"/>
    <w:rsid w:val="004C220C"/>
    <w:rsid w:val="004C628A"/>
    <w:rsid w:val="004D51EC"/>
    <w:rsid w:val="004E2F2C"/>
    <w:rsid w:val="004F2230"/>
    <w:rsid w:val="00503385"/>
    <w:rsid w:val="00504C2C"/>
    <w:rsid w:val="00510EB3"/>
    <w:rsid w:val="00515F58"/>
    <w:rsid w:val="005171FD"/>
    <w:rsid w:val="00520366"/>
    <w:rsid w:val="0052690B"/>
    <w:rsid w:val="005274B3"/>
    <w:rsid w:val="00541F04"/>
    <w:rsid w:val="00576180"/>
    <w:rsid w:val="005867B9"/>
    <w:rsid w:val="00592631"/>
    <w:rsid w:val="00593ECB"/>
    <w:rsid w:val="00594B4C"/>
    <w:rsid w:val="005A7EF9"/>
    <w:rsid w:val="005C0503"/>
    <w:rsid w:val="005D1330"/>
    <w:rsid w:val="005D3E96"/>
    <w:rsid w:val="005D63BC"/>
    <w:rsid w:val="005E78BA"/>
    <w:rsid w:val="005F113C"/>
    <w:rsid w:val="005F28AB"/>
    <w:rsid w:val="005F414B"/>
    <w:rsid w:val="005F73E8"/>
    <w:rsid w:val="00600C28"/>
    <w:rsid w:val="00603515"/>
    <w:rsid w:val="0060479A"/>
    <w:rsid w:val="00630125"/>
    <w:rsid w:val="00637176"/>
    <w:rsid w:val="006378A8"/>
    <w:rsid w:val="00637A89"/>
    <w:rsid w:val="00640435"/>
    <w:rsid w:val="00650AF4"/>
    <w:rsid w:val="00651C55"/>
    <w:rsid w:val="00660304"/>
    <w:rsid w:val="00661530"/>
    <w:rsid w:val="00665966"/>
    <w:rsid w:val="00666482"/>
    <w:rsid w:val="006734C2"/>
    <w:rsid w:val="006744C8"/>
    <w:rsid w:val="00675564"/>
    <w:rsid w:val="006807CD"/>
    <w:rsid w:val="00681B47"/>
    <w:rsid w:val="00681FE0"/>
    <w:rsid w:val="00682062"/>
    <w:rsid w:val="00682C69"/>
    <w:rsid w:val="006839A8"/>
    <w:rsid w:val="006A0487"/>
    <w:rsid w:val="006A5613"/>
    <w:rsid w:val="006B11D9"/>
    <w:rsid w:val="006B13C2"/>
    <w:rsid w:val="006C2581"/>
    <w:rsid w:val="006C707A"/>
    <w:rsid w:val="006D51A9"/>
    <w:rsid w:val="006D6360"/>
    <w:rsid w:val="006D6625"/>
    <w:rsid w:val="006E180B"/>
    <w:rsid w:val="006E20A9"/>
    <w:rsid w:val="006F6DC3"/>
    <w:rsid w:val="007047BC"/>
    <w:rsid w:val="00710BFE"/>
    <w:rsid w:val="0072495A"/>
    <w:rsid w:val="00730B6D"/>
    <w:rsid w:val="00733798"/>
    <w:rsid w:val="007433EC"/>
    <w:rsid w:val="0074615E"/>
    <w:rsid w:val="00746A08"/>
    <w:rsid w:val="0075218B"/>
    <w:rsid w:val="00753283"/>
    <w:rsid w:val="007722BE"/>
    <w:rsid w:val="007757FA"/>
    <w:rsid w:val="0077720E"/>
    <w:rsid w:val="00785D7F"/>
    <w:rsid w:val="00787C8F"/>
    <w:rsid w:val="00790CB8"/>
    <w:rsid w:val="007933E1"/>
    <w:rsid w:val="00796E30"/>
    <w:rsid w:val="007A2980"/>
    <w:rsid w:val="007A3924"/>
    <w:rsid w:val="007A7D34"/>
    <w:rsid w:val="007B42A0"/>
    <w:rsid w:val="007D0864"/>
    <w:rsid w:val="007E44A8"/>
    <w:rsid w:val="007F2924"/>
    <w:rsid w:val="007F4F2E"/>
    <w:rsid w:val="00801DEB"/>
    <w:rsid w:val="0080230C"/>
    <w:rsid w:val="008147D3"/>
    <w:rsid w:val="0081606C"/>
    <w:rsid w:val="0082398E"/>
    <w:rsid w:val="00824BD3"/>
    <w:rsid w:val="00826664"/>
    <w:rsid w:val="008266D6"/>
    <w:rsid w:val="0083187F"/>
    <w:rsid w:val="00843205"/>
    <w:rsid w:val="008633AF"/>
    <w:rsid w:val="008644D9"/>
    <w:rsid w:val="00867E1D"/>
    <w:rsid w:val="008835C0"/>
    <w:rsid w:val="00883E25"/>
    <w:rsid w:val="008907AC"/>
    <w:rsid w:val="00891FB5"/>
    <w:rsid w:val="008B1651"/>
    <w:rsid w:val="008C5548"/>
    <w:rsid w:val="008C6F4A"/>
    <w:rsid w:val="008C7756"/>
    <w:rsid w:val="008D323E"/>
    <w:rsid w:val="008D49D4"/>
    <w:rsid w:val="008E02E6"/>
    <w:rsid w:val="008E0970"/>
    <w:rsid w:val="008E5F91"/>
    <w:rsid w:val="008F1093"/>
    <w:rsid w:val="008F5E6C"/>
    <w:rsid w:val="008F7361"/>
    <w:rsid w:val="009015EF"/>
    <w:rsid w:val="00901EA8"/>
    <w:rsid w:val="0092167A"/>
    <w:rsid w:val="00927327"/>
    <w:rsid w:val="00927F08"/>
    <w:rsid w:val="009430C9"/>
    <w:rsid w:val="00953602"/>
    <w:rsid w:val="00955F6B"/>
    <w:rsid w:val="00956E66"/>
    <w:rsid w:val="00957819"/>
    <w:rsid w:val="00973B01"/>
    <w:rsid w:val="0098185C"/>
    <w:rsid w:val="009912D5"/>
    <w:rsid w:val="009A1FCE"/>
    <w:rsid w:val="009A4977"/>
    <w:rsid w:val="009C2707"/>
    <w:rsid w:val="009D0E2C"/>
    <w:rsid w:val="009D2448"/>
    <w:rsid w:val="009D5C40"/>
    <w:rsid w:val="00A147B1"/>
    <w:rsid w:val="00A34CC2"/>
    <w:rsid w:val="00A36AA8"/>
    <w:rsid w:val="00A415F7"/>
    <w:rsid w:val="00A455F9"/>
    <w:rsid w:val="00A50881"/>
    <w:rsid w:val="00A55019"/>
    <w:rsid w:val="00A617C7"/>
    <w:rsid w:val="00A66328"/>
    <w:rsid w:val="00A66C49"/>
    <w:rsid w:val="00A7140B"/>
    <w:rsid w:val="00A800B1"/>
    <w:rsid w:val="00A90551"/>
    <w:rsid w:val="00A90A06"/>
    <w:rsid w:val="00A92333"/>
    <w:rsid w:val="00A94D62"/>
    <w:rsid w:val="00AA66F4"/>
    <w:rsid w:val="00AA73B1"/>
    <w:rsid w:val="00AB2E16"/>
    <w:rsid w:val="00AB2E6B"/>
    <w:rsid w:val="00AC638F"/>
    <w:rsid w:val="00AD6918"/>
    <w:rsid w:val="00AE4C6E"/>
    <w:rsid w:val="00AF42C6"/>
    <w:rsid w:val="00B01FAA"/>
    <w:rsid w:val="00B05932"/>
    <w:rsid w:val="00B07EEB"/>
    <w:rsid w:val="00B11654"/>
    <w:rsid w:val="00B20AA0"/>
    <w:rsid w:val="00B20CA3"/>
    <w:rsid w:val="00B26980"/>
    <w:rsid w:val="00B31D8A"/>
    <w:rsid w:val="00B44815"/>
    <w:rsid w:val="00B47F2E"/>
    <w:rsid w:val="00B56932"/>
    <w:rsid w:val="00B57F05"/>
    <w:rsid w:val="00B629A4"/>
    <w:rsid w:val="00B77EE2"/>
    <w:rsid w:val="00B82AAE"/>
    <w:rsid w:val="00B83E25"/>
    <w:rsid w:val="00B84A52"/>
    <w:rsid w:val="00B86C31"/>
    <w:rsid w:val="00BA42B7"/>
    <w:rsid w:val="00BB7182"/>
    <w:rsid w:val="00BC4A8E"/>
    <w:rsid w:val="00BE3E41"/>
    <w:rsid w:val="00BF224E"/>
    <w:rsid w:val="00BF2CE6"/>
    <w:rsid w:val="00C0278B"/>
    <w:rsid w:val="00C04360"/>
    <w:rsid w:val="00C0480E"/>
    <w:rsid w:val="00C06B31"/>
    <w:rsid w:val="00C07F48"/>
    <w:rsid w:val="00C1201B"/>
    <w:rsid w:val="00C15B85"/>
    <w:rsid w:val="00C17516"/>
    <w:rsid w:val="00C2173D"/>
    <w:rsid w:val="00C24E84"/>
    <w:rsid w:val="00C25468"/>
    <w:rsid w:val="00C30C32"/>
    <w:rsid w:val="00C33070"/>
    <w:rsid w:val="00C3409A"/>
    <w:rsid w:val="00C3490B"/>
    <w:rsid w:val="00C43065"/>
    <w:rsid w:val="00C432B9"/>
    <w:rsid w:val="00C51A45"/>
    <w:rsid w:val="00C5639A"/>
    <w:rsid w:val="00C6691B"/>
    <w:rsid w:val="00C76FBB"/>
    <w:rsid w:val="00C776F1"/>
    <w:rsid w:val="00C85D52"/>
    <w:rsid w:val="00C87DA2"/>
    <w:rsid w:val="00C92446"/>
    <w:rsid w:val="00CA36EA"/>
    <w:rsid w:val="00CA3BA1"/>
    <w:rsid w:val="00CA7880"/>
    <w:rsid w:val="00CC0FA3"/>
    <w:rsid w:val="00CC7154"/>
    <w:rsid w:val="00CE030D"/>
    <w:rsid w:val="00CE3113"/>
    <w:rsid w:val="00CF6DD3"/>
    <w:rsid w:val="00D02099"/>
    <w:rsid w:val="00D03A25"/>
    <w:rsid w:val="00D042BD"/>
    <w:rsid w:val="00D106E8"/>
    <w:rsid w:val="00D1491C"/>
    <w:rsid w:val="00D202B6"/>
    <w:rsid w:val="00D613C5"/>
    <w:rsid w:val="00D62152"/>
    <w:rsid w:val="00D90390"/>
    <w:rsid w:val="00D9108B"/>
    <w:rsid w:val="00D970C7"/>
    <w:rsid w:val="00DA1A07"/>
    <w:rsid w:val="00DA34FC"/>
    <w:rsid w:val="00DA584E"/>
    <w:rsid w:val="00DD64FE"/>
    <w:rsid w:val="00DD7F03"/>
    <w:rsid w:val="00DE7CD4"/>
    <w:rsid w:val="00DF23AA"/>
    <w:rsid w:val="00DF350A"/>
    <w:rsid w:val="00DF764B"/>
    <w:rsid w:val="00DF7AA6"/>
    <w:rsid w:val="00DF7BD4"/>
    <w:rsid w:val="00E1100A"/>
    <w:rsid w:val="00E27A6F"/>
    <w:rsid w:val="00E30768"/>
    <w:rsid w:val="00E321BF"/>
    <w:rsid w:val="00E368B3"/>
    <w:rsid w:val="00E42E89"/>
    <w:rsid w:val="00E44A14"/>
    <w:rsid w:val="00E535CC"/>
    <w:rsid w:val="00E5465B"/>
    <w:rsid w:val="00E55693"/>
    <w:rsid w:val="00E60BF7"/>
    <w:rsid w:val="00E61C6D"/>
    <w:rsid w:val="00E64DC7"/>
    <w:rsid w:val="00E747C2"/>
    <w:rsid w:val="00E80FED"/>
    <w:rsid w:val="00E9120B"/>
    <w:rsid w:val="00E969CE"/>
    <w:rsid w:val="00EA1311"/>
    <w:rsid w:val="00EB1000"/>
    <w:rsid w:val="00EB742C"/>
    <w:rsid w:val="00EC09DD"/>
    <w:rsid w:val="00EC453C"/>
    <w:rsid w:val="00EC7F98"/>
    <w:rsid w:val="00ED097A"/>
    <w:rsid w:val="00ED277E"/>
    <w:rsid w:val="00ED6C35"/>
    <w:rsid w:val="00EE5871"/>
    <w:rsid w:val="00EE75F2"/>
    <w:rsid w:val="00F04352"/>
    <w:rsid w:val="00F13C30"/>
    <w:rsid w:val="00F21CE5"/>
    <w:rsid w:val="00F255DC"/>
    <w:rsid w:val="00F30197"/>
    <w:rsid w:val="00F45717"/>
    <w:rsid w:val="00F473C1"/>
    <w:rsid w:val="00F50552"/>
    <w:rsid w:val="00F555D0"/>
    <w:rsid w:val="00F61050"/>
    <w:rsid w:val="00F622BB"/>
    <w:rsid w:val="00F76ED0"/>
    <w:rsid w:val="00F8201E"/>
    <w:rsid w:val="00F859CE"/>
    <w:rsid w:val="00F95B0D"/>
    <w:rsid w:val="00FA12A6"/>
    <w:rsid w:val="00FA4E9D"/>
    <w:rsid w:val="00FA6919"/>
    <w:rsid w:val="00FA784F"/>
    <w:rsid w:val="00FB1A51"/>
    <w:rsid w:val="00FB3096"/>
    <w:rsid w:val="00FB4A25"/>
    <w:rsid w:val="00FB4AA6"/>
    <w:rsid w:val="00FD414A"/>
    <w:rsid w:val="00FD58EC"/>
    <w:rsid w:val="00FE5DEB"/>
    <w:rsid w:val="00FF45C3"/>
    <w:rsid w:val="00FF6315"/>
    <w:rsid w:val="00FF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9C195"/>
  <w15:docId w15:val="{A0DC06FE-A14B-46D0-99AA-E33AEB5EE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ru" w:eastAsia="ru-RU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line="360" w:lineRule="auto"/>
      <w:jc w:val="center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line="360" w:lineRule="auto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numId w:val="1"/>
      </w:numPr>
      <w:spacing w:line="360" w:lineRule="auto"/>
      <w:ind w:left="-1" w:hanging="1"/>
      <w:jc w:val="both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line="360" w:lineRule="auto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ind w:firstLine="720"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center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pPr>
      <w:keepNext/>
      <w:ind w:firstLine="709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pPr>
      <w:keepNext/>
      <w:jc w:val="center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pPr>
      <w:keepNext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31">
    <w:name w:val="Body Text Indent 3"/>
    <w:basedOn w:val="a"/>
    <w:link w:val="32"/>
    <w:pPr>
      <w:spacing w:line="360" w:lineRule="auto"/>
      <w:ind w:firstLine="567"/>
      <w:jc w:val="both"/>
    </w:pPr>
    <w:rPr>
      <w:bCs/>
      <w:sz w:val="28"/>
    </w:rPr>
  </w:style>
  <w:style w:type="paragraph" w:styleId="21">
    <w:name w:val="Body Text 2"/>
    <w:basedOn w:val="a"/>
    <w:link w:val="22"/>
    <w:pPr>
      <w:jc w:val="center"/>
    </w:pPr>
    <w:rPr>
      <w:b/>
      <w:sz w:val="28"/>
      <w:szCs w:val="20"/>
    </w:rPr>
  </w:style>
  <w:style w:type="paragraph" w:styleId="a5">
    <w:name w:val="Body Text"/>
    <w:basedOn w:val="a"/>
    <w:link w:val="a6"/>
    <w:uiPriority w:val="1"/>
    <w:qFormat/>
    <w:pPr>
      <w:jc w:val="both"/>
    </w:pPr>
    <w:rPr>
      <w:sz w:val="28"/>
      <w:szCs w:val="20"/>
    </w:rPr>
  </w:style>
  <w:style w:type="character" w:styleId="a7">
    <w:name w:val="footnote reference"/>
    <w:uiPriority w:val="99"/>
    <w:qFormat/>
    <w:rPr>
      <w:w w:val="100"/>
      <w:position w:val="-1"/>
      <w:effect w:val="none"/>
      <w:vertAlign w:val="superscript"/>
      <w:cs w:val="0"/>
      <w:em w:val="none"/>
    </w:rPr>
  </w:style>
  <w:style w:type="paragraph" w:styleId="a8">
    <w:name w:val="Body Text Indent"/>
    <w:basedOn w:val="a"/>
    <w:link w:val="a9"/>
    <w:pPr>
      <w:ind w:firstLine="720"/>
      <w:jc w:val="both"/>
    </w:pPr>
    <w:rPr>
      <w:sz w:val="28"/>
      <w:szCs w:val="20"/>
    </w:rPr>
  </w:style>
  <w:style w:type="paragraph" w:styleId="23">
    <w:name w:val="Body Text Indent 2"/>
    <w:basedOn w:val="a"/>
    <w:link w:val="24"/>
    <w:pPr>
      <w:spacing w:line="360" w:lineRule="auto"/>
      <w:ind w:firstLine="709"/>
      <w:jc w:val="both"/>
    </w:pPr>
    <w:rPr>
      <w:sz w:val="28"/>
      <w:szCs w:val="20"/>
    </w:rPr>
  </w:style>
  <w:style w:type="paragraph" w:styleId="aa">
    <w:name w:val="footnote text"/>
    <w:basedOn w:val="a"/>
    <w:link w:val="ab"/>
    <w:uiPriority w:val="99"/>
    <w:qFormat/>
    <w:rPr>
      <w:sz w:val="20"/>
      <w:szCs w:val="20"/>
    </w:rPr>
  </w:style>
  <w:style w:type="character" w:styleId="ac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header"/>
    <w:basedOn w:val="a"/>
    <w:uiPriority w:val="99"/>
    <w:qFormat/>
    <w:pPr>
      <w:tabs>
        <w:tab w:val="center" w:pos="4677"/>
        <w:tab w:val="right" w:pos="9355"/>
      </w:tabs>
    </w:pPr>
    <w:rPr>
      <w:sz w:val="28"/>
      <w:szCs w:val="20"/>
    </w:rPr>
  </w:style>
  <w:style w:type="paragraph" w:styleId="ae">
    <w:name w:val="footer"/>
    <w:basedOn w:val="a"/>
    <w:uiPriority w:val="99"/>
    <w:qFormat/>
    <w:pPr>
      <w:tabs>
        <w:tab w:val="center" w:pos="4677"/>
        <w:tab w:val="right" w:pos="9355"/>
      </w:tabs>
    </w:pPr>
    <w:rPr>
      <w:sz w:val="28"/>
      <w:szCs w:val="20"/>
    </w:rPr>
  </w:style>
  <w:style w:type="paragraph" w:styleId="33">
    <w:name w:val="Body Text 3"/>
    <w:basedOn w:val="a"/>
    <w:link w:val="34"/>
    <w:pPr>
      <w:jc w:val="both"/>
    </w:pPr>
  </w:style>
  <w:style w:type="paragraph" w:styleId="af">
    <w:name w:val="Block Text"/>
    <w:basedOn w:val="a"/>
    <w:pPr>
      <w:spacing w:line="360" w:lineRule="auto"/>
      <w:ind w:left="567" w:right="851"/>
      <w:jc w:val="both"/>
    </w:pPr>
  </w:style>
  <w:style w:type="paragraph" w:customStyle="1" w:styleId="WW-2">
    <w:name w:val="WW-Основной текст с отступом 2"/>
    <w:basedOn w:val="a"/>
    <w:pPr>
      <w:widowControl w:val="0"/>
      <w:suppressAutoHyphens w:val="0"/>
      <w:ind w:firstLine="720"/>
      <w:jc w:val="both"/>
    </w:pPr>
    <w:rPr>
      <w:sz w:val="28"/>
      <w:szCs w:val="20"/>
    </w:rPr>
  </w:style>
  <w:style w:type="paragraph" w:styleId="af0">
    <w:name w:val="List"/>
    <w:basedOn w:val="a"/>
    <w:pPr>
      <w:autoSpaceDE w:val="0"/>
      <w:autoSpaceDN w:val="0"/>
      <w:ind w:left="283" w:hanging="283"/>
    </w:pPr>
    <w:rPr>
      <w:sz w:val="20"/>
      <w:szCs w:val="20"/>
    </w:rPr>
  </w:style>
  <w:style w:type="character" w:styleId="af1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taloguedetail-heading">
    <w:name w:val="cataloguedetail-heading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2">
    <w:name w:val="Normal (Web)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tyle46">
    <w:name w:val="Style46"/>
    <w:basedOn w:val="a"/>
    <w:pPr>
      <w:widowControl w:val="0"/>
      <w:autoSpaceDE w:val="0"/>
      <w:autoSpaceDN w:val="0"/>
      <w:adjustRightInd w:val="0"/>
      <w:spacing w:line="202" w:lineRule="atLeast"/>
      <w:ind w:firstLine="494"/>
      <w:jc w:val="both"/>
    </w:pPr>
  </w:style>
  <w:style w:type="character" w:customStyle="1" w:styleId="FontStyle81">
    <w:name w:val="Font Style81"/>
    <w:rPr>
      <w:rFonts w:ascii="Arial" w:hAnsi="Arial" w:cs="Arial"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Style29">
    <w:name w:val="Style29"/>
    <w:basedOn w:val="a"/>
    <w:pPr>
      <w:widowControl w:val="0"/>
      <w:autoSpaceDE w:val="0"/>
      <w:autoSpaceDN w:val="0"/>
      <w:adjustRightInd w:val="0"/>
      <w:jc w:val="both"/>
    </w:pPr>
  </w:style>
  <w:style w:type="character" w:customStyle="1" w:styleId="af3">
    <w:name w:val="Верхний колонтитул Знак"/>
    <w:uiPriority w:val="99"/>
    <w:qFormat/>
    <w:rPr>
      <w:w w:val="100"/>
      <w:position w:val="-1"/>
      <w:sz w:val="28"/>
      <w:effect w:val="none"/>
      <w:vertAlign w:val="baseline"/>
      <w:cs w:val="0"/>
      <w:em w:val="none"/>
      <w:lang w:val="ru-RU" w:eastAsia="ru-RU" w:bidi="ar-SA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"/>
    <w:pPr>
      <w:spacing w:after="160" w:line="240" w:lineRule="atLeast"/>
    </w:pPr>
    <w:rPr>
      <w:rFonts w:eastAsia="Arial Unicode MS"/>
      <w:sz w:val="20"/>
      <w:szCs w:val="20"/>
      <w:lang w:val="en-US" w:eastAsia="en-US"/>
    </w:rPr>
  </w:style>
  <w:style w:type="character" w:customStyle="1" w:styleId="af4">
    <w:name w:val="Знак Знак"/>
    <w:rPr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paragraph" w:customStyle="1" w:styleId="11">
    <w:name w:val="Знак1"/>
    <w:basedOn w:val="a"/>
    <w:pPr>
      <w:spacing w:after="160" w:line="240" w:lineRule="atLeast"/>
    </w:pPr>
    <w:rPr>
      <w:sz w:val="20"/>
      <w:szCs w:val="20"/>
      <w:lang w:val="en-US" w:eastAsia="en-US"/>
    </w:rPr>
  </w:style>
  <w:style w:type="paragraph" w:customStyle="1" w:styleId="af5">
    <w:name w:val="ГОСТ_Предисловие_Пункт;ПС_ПКТ"/>
    <w:basedOn w:val="a"/>
    <w:pPr>
      <w:tabs>
        <w:tab w:val="num" w:pos="720"/>
      </w:tabs>
      <w:spacing w:before="100"/>
      <w:jc w:val="both"/>
    </w:pPr>
    <w:rPr>
      <w:rFonts w:eastAsia="Calibri"/>
      <w:sz w:val="20"/>
      <w:szCs w:val="20"/>
      <w:lang w:eastAsia="en-US"/>
    </w:rPr>
  </w:style>
  <w:style w:type="paragraph" w:customStyle="1" w:styleId="af6">
    <w:name w:val="ГОСТ_Таблица_Голова;ТБЛ_Г"/>
    <w:pPr>
      <w:keepNext/>
      <w:suppressAutoHyphens/>
      <w:spacing w:before="40" w:after="40" w:line="1" w:lineRule="atLeast"/>
      <w:ind w:leftChars="-1" w:left="57" w:right="57" w:hangingChars="1" w:hanging="1"/>
      <w:jc w:val="center"/>
      <w:textDirection w:val="btLr"/>
      <w:textAlignment w:val="top"/>
      <w:outlineLvl w:val="0"/>
    </w:pPr>
    <w:rPr>
      <w:rFonts w:eastAsia="Calibri"/>
      <w:position w:val="-1"/>
      <w:sz w:val="18"/>
      <w:lang w:val="ru-RU" w:eastAsia="en-US"/>
    </w:rPr>
  </w:style>
  <w:style w:type="paragraph" w:customStyle="1" w:styleId="af7">
    <w:name w:val="ГОСТ_Таблица_Лево;ТБЛ_Л"/>
    <w:pPr>
      <w:suppressAutoHyphens/>
      <w:spacing w:line="1" w:lineRule="atLeast"/>
      <w:ind w:leftChars="-1" w:left="57" w:right="57" w:hangingChars="1" w:hanging="1"/>
      <w:textDirection w:val="btLr"/>
      <w:textAlignment w:val="top"/>
      <w:outlineLvl w:val="0"/>
    </w:pPr>
    <w:rPr>
      <w:rFonts w:eastAsia="Calibri"/>
      <w:position w:val="-1"/>
      <w:lang w:val="ru-RU" w:eastAsia="en-US"/>
    </w:rPr>
  </w:style>
  <w:style w:type="paragraph" w:customStyle="1" w:styleId="af8">
    <w:name w:val="ГОСТ_Таблица_Центр;ТБЛ_Ц"/>
    <w:pPr>
      <w:suppressAutoHyphens/>
      <w:spacing w:line="1" w:lineRule="atLeast"/>
      <w:ind w:leftChars="-1" w:left="57" w:right="57" w:hangingChars="1" w:hanging="1"/>
      <w:jc w:val="center"/>
      <w:textDirection w:val="btLr"/>
      <w:textAlignment w:val="top"/>
      <w:outlineLvl w:val="0"/>
    </w:pPr>
    <w:rPr>
      <w:rFonts w:eastAsia="Calibri"/>
      <w:position w:val="-1"/>
      <w:lang w:val="ru-RU" w:eastAsia="en-US"/>
    </w:rPr>
  </w:style>
  <w:style w:type="paragraph" w:customStyle="1" w:styleId="GOSTcomment">
    <w:name w:val="GOST_comment"/>
    <w:basedOn w:val="a"/>
    <w:pPr>
      <w:spacing w:line="224" w:lineRule="atLeast"/>
      <w:ind w:left="284" w:right="-20" w:firstLine="425"/>
      <w:jc w:val="both"/>
    </w:pPr>
    <w:rPr>
      <w:i/>
      <w:vanish/>
      <w:color w:val="231F20"/>
      <w:w w:val="98"/>
      <w:kern w:val="20"/>
      <w:sz w:val="20"/>
      <w:szCs w:val="20"/>
      <w:lang w:eastAsia="ar-SA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paragraph" w:customStyle="1" w:styleId="FR1">
    <w:name w:val="FR1"/>
    <w:pPr>
      <w:widowControl w:val="0"/>
      <w:spacing w:line="300" w:lineRule="auto"/>
      <w:ind w:leftChars="-1" w:left="-1" w:hangingChars="1" w:hanging="1"/>
      <w:jc w:val="both"/>
      <w:textDirection w:val="btLr"/>
      <w:textAlignment w:val="top"/>
      <w:outlineLvl w:val="0"/>
    </w:pPr>
    <w:rPr>
      <w:kern w:val="1"/>
      <w:position w:val="-1"/>
      <w:lang w:val="ru-RU" w:eastAsia="ar-SA"/>
    </w:rPr>
  </w:style>
  <w:style w:type="character" w:customStyle="1" w:styleId="af9">
    <w:name w:val="Нижний колонтитул Знак"/>
    <w:uiPriority w:val="99"/>
    <w:qFormat/>
    <w:rPr>
      <w:w w:val="100"/>
      <w:position w:val="-1"/>
      <w:sz w:val="28"/>
      <w:effect w:val="none"/>
      <w:vertAlign w:val="baseline"/>
      <w:cs w:val="0"/>
      <w:em w:val="none"/>
    </w:rPr>
  </w:style>
  <w:style w:type="paragraph" w:styleId="afa">
    <w:name w:val="Document Map"/>
    <w:basedOn w:val="a"/>
    <w:link w:val="af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c">
    <w:name w:val="Subtitle"/>
    <w:basedOn w:val="a"/>
    <w:next w:val="a"/>
    <w:link w:val="af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5">
    <w:name w:val="2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1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9">
    <w:name w:val="Style19"/>
    <w:basedOn w:val="a"/>
    <w:qFormat/>
    <w:rsid w:val="00603515"/>
    <w:pPr>
      <w:widowControl w:val="0"/>
      <w:suppressAutoHyphens w:val="0"/>
      <w:autoSpaceDE w:val="0"/>
      <w:autoSpaceDN w:val="0"/>
      <w:adjustRightInd w:val="0"/>
      <w:spacing w:line="262" w:lineRule="exact"/>
      <w:ind w:leftChars="0" w:left="0" w:firstLineChars="0" w:firstLine="254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</w:rPr>
  </w:style>
  <w:style w:type="character" w:customStyle="1" w:styleId="FontStyle32">
    <w:name w:val="Font Style32"/>
    <w:qFormat/>
    <w:rsid w:val="00603515"/>
    <w:rPr>
      <w:rFonts w:ascii="Times New Roman" w:hAnsi="Times New Roman" w:cs="Times New Roman"/>
      <w:sz w:val="22"/>
      <w:szCs w:val="22"/>
    </w:rPr>
  </w:style>
  <w:style w:type="table" w:styleId="afe">
    <w:name w:val="Table Grid"/>
    <w:basedOn w:val="a1"/>
    <w:uiPriority w:val="39"/>
    <w:qFormat/>
    <w:rsid w:val="00B44815"/>
    <w:pPr>
      <w:spacing w:line="240" w:lineRule="auto"/>
      <w:ind w:firstLine="0"/>
    </w:pPr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basedOn w:val="a0"/>
    <w:uiPriority w:val="99"/>
    <w:semiHidden/>
    <w:unhideWhenUsed/>
    <w:rsid w:val="00593ECB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593ECB"/>
    <w:pPr>
      <w:spacing w:line="240" w:lineRule="auto"/>
    </w:pPr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593ECB"/>
    <w:rPr>
      <w:position w:val="-1"/>
      <w:sz w:val="20"/>
      <w:szCs w:val="20"/>
      <w:lang w:val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93ECB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593ECB"/>
    <w:rPr>
      <w:b/>
      <w:bCs/>
      <w:position w:val="-1"/>
      <w:sz w:val="20"/>
      <w:szCs w:val="20"/>
      <w:lang w:val="ru-RU"/>
    </w:rPr>
  </w:style>
  <w:style w:type="paragraph" w:styleId="aff4">
    <w:name w:val="Balloon Text"/>
    <w:basedOn w:val="a"/>
    <w:link w:val="aff5"/>
    <w:uiPriority w:val="99"/>
    <w:semiHidden/>
    <w:unhideWhenUsed/>
    <w:rsid w:val="00593E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sid w:val="00593ECB"/>
    <w:rPr>
      <w:rFonts w:ascii="Segoe UI" w:hAnsi="Segoe UI" w:cs="Segoe UI"/>
      <w:position w:val="-1"/>
      <w:sz w:val="18"/>
      <w:szCs w:val="18"/>
      <w:lang w:val="ru-RU"/>
    </w:rPr>
  </w:style>
  <w:style w:type="paragraph" w:styleId="aff6">
    <w:name w:val="List Paragraph"/>
    <w:basedOn w:val="a"/>
    <w:uiPriority w:val="1"/>
    <w:qFormat/>
    <w:rsid w:val="00B57F05"/>
    <w:pPr>
      <w:ind w:left="720"/>
      <w:contextualSpacing/>
    </w:pPr>
  </w:style>
  <w:style w:type="table" w:customStyle="1" w:styleId="TableNormal0">
    <w:name w:val="Table Normal"/>
    <w:uiPriority w:val="2"/>
    <w:semiHidden/>
    <w:unhideWhenUsed/>
    <w:qFormat/>
    <w:rsid w:val="008F7361"/>
    <w:pPr>
      <w:spacing w:line="240" w:lineRule="auto"/>
      <w:ind w:firstLine="0"/>
    </w:pPr>
    <w:rPr>
      <w:rFonts w:asciiTheme="minorHAnsi" w:eastAsiaTheme="minorHAnsi" w:hAnsiTheme="minorHAnsi" w:cstheme="minorBidi"/>
      <w:sz w:val="20"/>
      <w:szCs w:val="20"/>
      <w:lang w:val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7361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mbria" w:eastAsia="Cambria" w:hAnsi="Cambria" w:cs="Cambria"/>
      <w:position w:val="0"/>
      <w:sz w:val="22"/>
      <w:szCs w:val="22"/>
      <w:lang w:eastAsia="en-US"/>
    </w:rPr>
  </w:style>
  <w:style w:type="paragraph" w:styleId="13">
    <w:name w:val="toc 1"/>
    <w:basedOn w:val="a"/>
    <w:next w:val="a"/>
    <w:uiPriority w:val="1"/>
    <w:qFormat/>
    <w:rsid w:val="00675564"/>
    <w:pPr>
      <w:widowControl w:val="0"/>
      <w:suppressAutoHyphens w:val="0"/>
      <w:autoSpaceDE w:val="0"/>
      <w:autoSpaceDN w:val="0"/>
      <w:spacing w:before="97" w:line="240" w:lineRule="auto"/>
      <w:ind w:leftChars="0" w:left="1497" w:firstLineChars="0" w:hanging="680"/>
      <w:textDirection w:val="lrTb"/>
      <w:textAlignment w:val="auto"/>
      <w:outlineLvl w:val="9"/>
    </w:pPr>
    <w:rPr>
      <w:rFonts w:ascii="Cambria" w:eastAsia="Cambria" w:hAnsi="Cambria" w:cs="Cambria"/>
      <w:b/>
      <w:bCs/>
      <w:position w:val="0"/>
      <w:sz w:val="22"/>
      <w:szCs w:val="22"/>
      <w:lang w:eastAsia="en-US"/>
    </w:rPr>
  </w:style>
  <w:style w:type="paragraph" w:styleId="35">
    <w:name w:val="toc 3"/>
    <w:basedOn w:val="a"/>
    <w:next w:val="a"/>
    <w:uiPriority w:val="1"/>
    <w:qFormat/>
    <w:rsid w:val="00675564"/>
    <w:pPr>
      <w:widowControl w:val="0"/>
      <w:suppressAutoHyphens w:val="0"/>
      <w:autoSpaceDE w:val="0"/>
      <w:autoSpaceDN w:val="0"/>
      <w:spacing w:line="242" w:lineRule="exact"/>
      <w:ind w:leftChars="0" w:left="2177" w:firstLineChars="0" w:hanging="680"/>
      <w:textDirection w:val="lrTb"/>
      <w:textAlignment w:val="auto"/>
      <w:outlineLvl w:val="9"/>
    </w:pPr>
    <w:rPr>
      <w:rFonts w:ascii="Cambria" w:eastAsia="Cambria" w:hAnsi="Cambria" w:cs="Cambria"/>
      <w:position w:val="0"/>
      <w:sz w:val="22"/>
      <w:szCs w:val="22"/>
      <w:lang w:eastAsia="en-US"/>
    </w:rPr>
  </w:style>
  <w:style w:type="paragraph" w:styleId="26">
    <w:name w:val="toc 2"/>
    <w:basedOn w:val="a"/>
    <w:next w:val="a"/>
    <w:uiPriority w:val="1"/>
    <w:qFormat/>
    <w:rsid w:val="00675564"/>
    <w:pPr>
      <w:widowControl w:val="0"/>
      <w:suppressAutoHyphens w:val="0"/>
      <w:autoSpaceDE w:val="0"/>
      <w:autoSpaceDN w:val="0"/>
      <w:spacing w:line="250" w:lineRule="exact"/>
      <w:ind w:leftChars="0" w:left="1497" w:firstLineChars="0" w:firstLine="0"/>
      <w:textDirection w:val="lrTb"/>
      <w:textAlignment w:val="auto"/>
      <w:outlineLvl w:val="9"/>
    </w:pPr>
    <w:rPr>
      <w:rFonts w:ascii="Cambria" w:eastAsia="Cambria" w:hAnsi="Cambria" w:cs="Cambria"/>
      <w:b/>
      <w:bCs/>
      <w:position w:val="0"/>
      <w:sz w:val="22"/>
      <w:szCs w:val="22"/>
      <w:lang w:eastAsia="en-US"/>
    </w:rPr>
  </w:style>
  <w:style w:type="paragraph" w:styleId="41">
    <w:name w:val="toc 4"/>
    <w:basedOn w:val="a"/>
    <w:next w:val="a"/>
    <w:uiPriority w:val="1"/>
    <w:qFormat/>
    <w:rsid w:val="00675564"/>
    <w:pPr>
      <w:widowControl w:val="0"/>
      <w:suppressAutoHyphens w:val="0"/>
      <w:autoSpaceDE w:val="0"/>
      <w:autoSpaceDN w:val="0"/>
      <w:spacing w:line="242" w:lineRule="exact"/>
      <w:ind w:leftChars="0" w:left="2858" w:firstLineChars="0" w:hanging="737"/>
      <w:textDirection w:val="lrTb"/>
      <w:textAlignment w:val="auto"/>
      <w:outlineLvl w:val="9"/>
    </w:pPr>
    <w:rPr>
      <w:rFonts w:ascii="Cambria" w:eastAsia="Cambria" w:hAnsi="Cambria" w:cs="Cambria"/>
      <w:position w:val="0"/>
      <w:sz w:val="22"/>
      <w:szCs w:val="22"/>
      <w:lang w:eastAsia="en-US"/>
    </w:rPr>
  </w:style>
  <w:style w:type="character" w:customStyle="1" w:styleId="ab">
    <w:name w:val="Текст сноски Знак"/>
    <w:basedOn w:val="a0"/>
    <w:link w:val="aa"/>
    <w:uiPriority w:val="99"/>
    <w:qFormat/>
    <w:rsid w:val="00AA66F4"/>
    <w:rPr>
      <w:position w:val="-1"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9"/>
    <w:rsid w:val="00C17516"/>
    <w:rPr>
      <w:b/>
      <w:position w:val="-1"/>
      <w:sz w:val="32"/>
      <w:szCs w:val="20"/>
      <w:lang w:val="ru-RU"/>
    </w:rPr>
  </w:style>
  <w:style w:type="character" w:customStyle="1" w:styleId="20">
    <w:name w:val="Заголовок 2 Знак"/>
    <w:basedOn w:val="a0"/>
    <w:link w:val="2"/>
    <w:uiPriority w:val="9"/>
    <w:rsid w:val="00C17516"/>
    <w:rPr>
      <w:b/>
      <w:position w:val="-1"/>
      <w:sz w:val="28"/>
      <w:szCs w:val="20"/>
      <w:lang w:val="ru-RU"/>
    </w:rPr>
  </w:style>
  <w:style w:type="character" w:customStyle="1" w:styleId="30">
    <w:name w:val="Заголовок 3 Знак"/>
    <w:basedOn w:val="a0"/>
    <w:link w:val="3"/>
    <w:uiPriority w:val="9"/>
    <w:rsid w:val="00C17516"/>
    <w:rPr>
      <w:b/>
      <w:position w:val="-1"/>
      <w:sz w:val="28"/>
      <w:szCs w:val="20"/>
      <w:lang w:val="ru-RU"/>
    </w:rPr>
  </w:style>
  <w:style w:type="character" w:customStyle="1" w:styleId="40">
    <w:name w:val="Заголовок 4 Знак"/>
    <w:basedOn w:val="a0"/>
    <w:link w:val="4"/>
    <w:uiPriority w:val="9"/>
    <w:rsid w:val="00C17516"/>
    <w:rPr>
      <w:b/>
      <w:position w:val="-1"/>
      <w:sz w:val="32"/>
      <w:szCs w:val="20"/>
      <w:lang w:val="ru-RU"/>
    </w:rPr>
  </w:style>
  <w:style w:type="character" w:customStyle="1" w:styleId="50">
    <w:name w:val="Заголовок 5 Знак"/>
    <w:basedOn w:val="a0"/>
    <w:link w:val="5"/>
    <w:uiPriority w:val="9"/>
    <w:rsid w:val="00C17516"/>
    <w:rPr>
      <w:b/>
      <w:position w:val="-1"/>
      <w:sz w:val="28"/>
      <w:szCs w:val="20"/>
      <w:lang w:val="ru-RU"/>
    </w:rPr>
  </w:style>
  <w:style w:type="character" w:customStyle="1" w:styleId="60">
    <w:name w:val="Заголовок 6 Знак"/>
    <w:basedOn w:val="a0"/>
    <w:link w:val="6"/>
    <w:uiPriority w:val="9"/>
    <w:rsid w:val="00C17516"/>
    <w:rPr>
      <w:b/>
      <w:position w:val="-1"/>
      <w:sz w:val="20"/>
      <w:szCs w:val="20"/>
      <w:lang w:val="ru-RU"/>
    </w:rPr>
  </w:style>
  <w:style w:type="character" w:customStyle="1" w:styleId="70">
    <w:name w:val="Заголовок 7 Знак"/>
    <w:basedOn w:val="a0"/>
    <w:link w:val="7"/>
    <w:rsid w:val="00C17516"/>
    <w:rPr>
      <w:b/>
      <w:position w:val="-1"/>
      <w:sz w:val="28"/>
      <w:szCs w:val="20"/>
      <w:lang w:val="ru-RU"/>
    </w:rPr>
  </w:style>
  <w:style w:type="character" w:customStyle="1" w:styleId="80">
    <w:name w:val="Заголовок 8 Знак"/>
    <w:basedOn w:val="a0"/>
    <w:link w:val="8"/>
    <w:rsid w:val="00C17516"/>
    <w:rPr>
      <w:b/>
      <w:position w:val="-1"/>
      <w:sz w:val="28"/>
      <w:szCs w:val="20"/>
      <w:lang w:val="ru-RU"/>
    </w:rPr>
  </w:style>
  <w:style w:type="character" w:customStyle="1" w:styleId="90">
    <w:name w:val="Заголовок 9 Знак"/>
    <w:basedOn w:val="a0"/>
    <w:link w:val="9"/>
    <w:rsid w:val="00C17516"/>
    <w:rPr>
      <w:b/>
      <w:position w:val="-1"/>
      <w:sz w:val="20"/>
      <w:szCs w:val="20"/>
      <w:lang w:val="ru-RU"/>
    </w:rPr>
  </w:style>
  <w:style w:type="paragraph" w:customStyle="1" w:styleId="headertext">
    <w:name w:val="headertext"/>
    <w:basedOn w:val="a"/>
    <w:rsid w:val="00C17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formattext">
    <w:name w:val="formattext"/>
    <w:basedOn w:val="a"/>
    <w:rsid w:val="00C17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Заголовок Знак"/>
    <w:basedOn w:val="a0"/>
    <w:link w:val="a3"/>
    <w:uiPriority w:val="10"/>
    <w:rsid w:val="00C17516"/>
    <w:rPr>
      <w:b/>
      <w:position w:val="-1"/>
      <w:sz w:val="72"/>
      <w:szCs w:val="72"/>
      <w:lang w:val="ru-RU"/>
    </w:rPr>
  </w:style>
  <w:style w:type="character" w:customStyle="1" w:styleId="32">
    <w:name w:val="Основной текст с отступом 3 Знак"/>
    <w:basedOn w:val="a0"/>
    <w:link w:val="31"/>
    <w:rsid w:val="00C17516"/>
    <w:rPr>
      <w:bCs/>
      <w:position w:val="-1"/>
      <w:sz w:val="28"/>
      <w:lang w:val="ru-RU"/>
    </w:rPr>
  </w:style>
  <w:style w:type="character" w:customStyle="1" w:styleId="22">
    <w:name w:val="Основной текст 2 Знак"/>
    <w:basedOn w:val="a0"/>
    <w:link w:val="21"/>
    <w:rsid w:val="00C17516"/>
    <w:rPr>
      <w:b/>
      <w:position w:val="-1"/>
      <w:sz w:val="28"/>
      <w:szCs w:val="20"/>
      <w:lang w:val="ru-RU"/>
    </w:rPr>
  </w:style>
  <w:style w:type="character" w:customStyle="1" w:styleId="a6">
    <w:name w:val="Основной текст Знак"/>
    <w:basedOn w:val="a0"/>
    <w:link w:val="a5"/>
    <w:uiPriority w:val="1"/>
    <w:rsid w:val="00C17516"/>
    <w:rPr>
      <w:position w:val="-1"/>
      <w:sz w:val="28"/>
      <w:szCs w:val="20"/>
      <w:lang w:val="ru-RU"/>
    </w:rPr>
  </w:style>
  <w:style w:type="character" w:customStyle="1" w:styleId="a9">
    <w:name w:val="Основной текст с отступом Знак"/>
    <w:basedOn w:val="a0"/>
    <w:link w:val="a8"/>
    <w:rsid w:val="00C17516"/>
    <w:rPr>
      <w:position w:val="-1"/>
      <w:sz w:val="28"/>
      <w:szCs w:val="20"/>
      <w:lang w:val="ru-RU"/>
    </w:rPr>
  </w:style>
  <w:style w:type="character" w:customStyle="1" w:styleId="24">
    <w:name w:val="Основной текст с отступом 2 Знак"/>
    <w:basedOn w:val="a0"/>
    <w:link w:val="23"/>
    <w:rsid w:val="00C17516"/>
    <w:rPr>
      <w:position w:val="-1"/>
      <w:sz w:val="28"/>
      <w:szCs w:val="20"/>
      <w:lang w:val="ru-RU"/>
    </w:rPr>
  </w:style>
  <w:style w:type="character" w:customStyle="1" w:styleId="34">
    <w:name w:val="Основной текст 3 Знак"/>
    <w:basedOn w:val="a0"/>
    <w:link w:val="33"/>
    <w:rsid w:val="00C17516"/>
    <w:rPr>
      <w:position w:val="-1"/>
      <w:lang w:val="ru-RU"/>
    </w:rPr>
  </w:style>
  <w:style w:type="character" w:customStyle="1" w:styleId="afb">
    <w:name w:val="Схема документа Знак"/>
    <w:basedOn w:val="a0"/>
    <w:link w:val="afa"/>
    <w:rsid w:val="00C17516"/>
    <w:rPr>
      <w:rFonts w:ascii="Tahoma" w:hAnsi="Tahoma" w:cs="Tahoma"/>
      <w:position w:val="-1"/>
      <w:sz w:val="20"/>
      <w:szCs w:val="20"/>
      <w:shd w:val="clear" w:color="auto" w:fill="000080"/>
      <w:lang w:val="ru-RU"/>
    </w:rPr>
  </w:style>
  <w:style w:type="character" w:customStyle="1" w:styleId="afd">
    <w:name w:val="Подзаголовок Знак"/>
    <w:basedOn w:val="a0"/>
    <w:link w:val="afc"/>
    <w:rsid w:val="00C17516"/>
    <w:rPr>
      <w:rFonts w:ascii="Georgia" w:eastAsia="Georgia" w:hAnsi="Georgia" w:cs="Georgia"/>
      <w:i/>
      <w:color w:val="666666"/>
      <w:position w:val="-1"/>
      <w:sz w:val="48"/>
      <w:szCs w:val="48"/>
      <w:lang w:val="ru-RU"/>
    </w:rPr>
  </w:style>
  <w:style w:type="paragraph" w:customStyle="1" w:styleId="HEADERTEXT0">
    <w:name w:val=".HEADERTEXT"/>
    <w:rsid w:val="00231683"/>
    <w:pPr>
      <w:widowControl w:val="0"/>
      <w:suppressAutoHyphens/>
      <w:spacing w:line="240" w:lineRule="auto"/>
      <w:ind w:firstLine="0"/>
    </w:pPr>
    <w:rPr>
      <w:rFonts w:eastAsia="Times New Roman"/>
      <w:color w:val="2B4279"/>
      <w:kern w:val="2"/>
      <w:sz w:val="20"/>
      <w:szCs w:val="20"/>
      <w:lang w:val="ru-RU" w:eastAsia="zh-CN"/>
    </w:rPr>
  </w:style>
  <w:style w:type="paragraph" w:customStyle="1" w:styleId="FORMATTEXT0">
    <w:name w:val=".FORMATTEXT"/>
    <w:uiPriority w:val="99"/>
    <w:rsid w:val="00231683"/>
    <w:pPr>
      <w:widowControl w:val="0"/>
      <w:suppressAutoHyphens/>
      <w:spacing w:line="240" w:lineRule="auto"/>
      <w:ind w:firstLine="0"/>
    </w:pPr>
    <w:rPr>
      <w:rFonts w:eastAsia="Times New Roman"/>
      <w:kern w:val="2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67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so.org/iso-standards-and-patents.html" TargetMode="Externa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numbering" Target="numbering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yperlink" Target="https://www.iso.org/members.html" TargetMode="External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so.org/foreword-supplementary-information.html" TargetMode="Externa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yperlink" Target="https://www.electropedia.org/" TargetMode="External"/><Relationship Id="rId28" Type="http://schemas.openxmlformats.org/officeDocument/2006/relationships/footer" Target="footer9.xml"/><Relationship Id="rId10" Type="http://schemas.openxmlformats.org/officeDocument/2006/relationships/hyperlink" Target="http://www.iso.org/directives" TargetMode="Externa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hyperlink" Target="https://www.iso.org/obp/ui" TargetMode="External"/><Relationship Id="rId27" Type="http://schemas.openxmlformats.org/officeDocument/2006/relationships/footer" Target="footer8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U7vGQfBZx1eFZCCR0sognBlVNw==">CgMxLjAyD2lkLjlxd3d1azloemdyaTIPaWQuZ3IxM2tyMTlkemVtMg9raXguemF4bTloaTFjZWUyD2lkLnI1NmVreXRuZ2xhODIPaWQuZHhsamt0YTA0cXpsMg9pZC40eGVmaGllenhxY2syD2lkLndhM2NjajU3OGQ1aTIPaWQud3psZmcxNHBzbWI0Mg9pZC5yOGp6M3JwZXZyZ3AyD2lkLjVocnBnN2s4N2FvaDIPaWQuNGQ4N2NtNWx2MGNxOAByITEybGNFQ1lHcEJxWVVrSjg0QlJ3LVhvdnJRc1c3UXhoN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0CB2CA-6D84-429B-A383-EE33AC39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12180</Words>
  <Characters>69431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Белькова</dc:creator>
  <cp:lastModifiedBy>5 msoft5ksm</cp:lastModifiedBy>
  <cp:revision>2</cp:revision>
  <cp:lastPrinted>2026-04-06T11:48:00Z</cp:lastPrinted>
  <dcterms:created xsi:type="dcterms:W3CDTF">2026-09-29T11:23:00Z</dcterms:created>
  <dcterms:modified xsi:type="dcterms:W3CDTF">2026-09-29T11:23:00Z</dcterms:modified>
</cp:coreProperties>
</file>