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60"/>
        <w:gridCol w:w="5177"/>
        <w:gridCol w:w="1900"/>
      </w:tblGrid>
      <w:tr w:rsidR="00396AB4" w:rsidRPr="008C525C" w14:paraId="2EF634ED" w14:textId="77777777" w:rsidTr="00C47FA8">
        <w:trPr>
          <w:trHeight w:val="1385"/>
        </w:trPr>
        <w:tc>
          <w:tcPr>
            <w:tcW w:w="5000" w:type="pct"/>
            <w:gridSpan w:val="3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F9A7F" w14:textId="77777777" w:rsidR="00396AB4" w:rsidRPr="008C525C" w:rsidRDefault="00396AB4" w:rsidP="00C47FA8">
            <w:pPr>
              <w:pStyle w:val="ae"/>
              <w:jc w:val="center"/>
              <w:rPr>
                <w:b/>
                <w:bCs/>
                <w:sz w:val="20"/>
                <w:szCs w:val="20"/>
              </w:rPr>
            </w:pPr>
            <w:r w:rsidRPr="008C525C">
              <w:rPr>
                <w:b/>
                <w:bCs/>
                <w:sz w:val="20"/>
                <w:szCs w:val="20"/>
              </w:rPr>
              <w:t xml:space="preserve">ЕВРАЗИЙСКИЙ СОВЕТ ПО СТАНДАРТИЗАЦИИ, МЕТРОЛОГИИ И СЕРТИФИКАЦИИ </w:t>
            </w:r>
            <w:r w:rsidR="008C525C">
              <w:rPr>
                <w:b/>
                <w:bCs/>
                <w:sz w:val="20"/>
                <w:szCs w:val="20"/>
              </w:rPr>
              <w:br/>
            </w:r>
            <w:r w:rsidRPr="008C525C">
              <w:rPr>
                <w:b/>
                <w:bCs/>
                <w:sz w:val="20"/>
                <w:szCs w:val="20"/>
              </w:rPr>
              <w:t>(ЕАСС)</w:t>
            </w:r>
          </w:p>
          <w:p w14:paraId="0136D0D5" w14:textId="77777777" w:rsidR="00396AB4" w:rsidRPr="008C525C" w:rsidRDefault="00396AB4" w:rsidP="00C47FA8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8C525C">
              <w:rPr>
                <w:b/>
                <w:bCs/>
                <w:sz w:val="20"/>
                <w:szCs w:val="20"/>
                <w:lang w:val="en-US"/>
              </w:rPr>
              <w:t xml:space="preserve">EURO-ASIAN COUNCIL FOR STANDARTIZATION, METROLOGY AND CERTIFICATION </w:t>
            </w:r>
            <w:r w:rsidR="008C525C">
              <w:rPr>
                <w:b/>
                <w:bCs/>
                <w:sz w:val="20"/>
                <w:szCs w:val="20"/>
                <w:lang w:val="en-US"/>
              </w:rPr>
              <w:br/>
            </w:r>
            <w:r w:rsidRPr="008C525C">
              <w:rPr>
                <w:b/>
                <w:bCs/>
                <w:sz w:val="20"/>
                <w:szCs w:val="20"/>
                <w:lang w:val="en-US"/>
              </w:rPr>
              <w:t>(EASC)</w:t>
            </w:r>
          </w:p>
        </w:tc>
      </w:tr>
      <w:tr w:rsidR="001C551F" w:rsidRPr="00C47FA8" w14:paraId="0102375B" w14:textId="77777777" w:rsidTr="00C47FA8">
        <w:trPr>
          <w:trHeight w:val="2165"/>
        </w:trPr>
        <w:tc>
          <w:tcPr>
            <w:tcW w:w="1328" w:type="pct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92EC2" w14:textId="0C158F8B" w:rsidR="00396AB4" w:rsidRPr="00C47FA8" w:rsidRDefault="00436762" w:rsidP="00C47FA8">
            <w:pPr>
              <w:pStyle w:val="ae"/>
              <w:ind w:firstLine="0"/>
              <w:jc w:val="center"/>
              <w:rPr>
                <w:sz w:val="28"/>
                <w:lang w:val="en-US"/>
              </w:rPr>
            </w:pPr>
            <w:r w:rsidRPr="008C525C">
              <w:rPr>
                <w:noProof/>
                <w:sz w:val="28"/>
              </w:rPr>
              <w:drawing>
                <wp:inline distT="0" distB="0" distL="0" distR="0" wp14:anchorId="4DA746DB" wp14:editId="3A87F02C">
                  <wp:extent cx="1085850" cy="1085850"/>
                  <wp:effectExtent l="0" t="0" r="0" b="0"/>
                  <wp:docPr id="1" name="Picture 1" descr="Picture in Документ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in Документ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6" w:type="pct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39279" w14:textId="77777777" w:rsidR="00396AB4" w:rsidRPr="00C47FA8" w:rsidRDefault="001C551F" w:rsidP="00C47FA8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Cs w:val="22"/>
              </w:rPr>
            </w:pPr>
            <w:r w:rsidRPr="00C47FA8">
              <w:rPr>
                <w:rFonts w:ascii="Arial" w:eastAsia="Arial" w:hAnsi="Arial" w:cs="Arial"/>
                <w:b/>
                <w:bCs/>
                <w:szCs w:val="22"/>
              </w:rPr>
              <w:t xml:space="preserve">МЕЖГОСУДАРСТВЕННЫЙ </w:t>
            </w:r>
            <w:r w:rsidR="00396AB4" w:rsidRPr="00C47FA8">
              <w:rPr>
                <w:rFonts w:ascii="Arial" w:eastAsia="Arial" w:hAnsi="Arial" w:cs="Arial"/>
                <w:b/>
                <w:bCs/>
                <w:szCs w:val="22"/>
              </w:rPr>
              <w:t>СТАНДАРТ</w:t>
            </w:r>
          </w:p>
        </w:tc>
        <w:tc>
          <w:tcPr>
            <w:tcW w:w="986" w:type="pct"/>
            <w:tcBorders>
              <w:top w:val="nil"/>
              <w:left w:val="nil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F6DA6B" w14:textId="77777777" w:rsidR="00F70F3D" w:rsidRDefault="00396AB4" w:rsidP="00F70F3D">
            <w:pPr>
              <w:pStyle w:val="ae"/>
              <w:spacing w:line="240" w:lineRule="auto"/>
              <w:ind w:firstLine="0"/>
              <w:rPr>
                <w:bCs/>
                <w:i/>
                <w:szCs w:val="24"/>
              </w:rPr>
            </w:pPr>
            <w:r w:rsidRPr="00C47FA8">
              <w:rPr>
                <w:b/>
                <w:bCs/>
                <w:sz w:val="28"/>
              </w:rPr>
              <w:t>ГОСТ</w:t>
            </w:r>
            <w:r w:rsidR="00516C17">
              <w:rPr>
                <w:b/>
                <w:bCs/>
                <w:sz w:val="28"/>
              </w:rPr>
              <w:t xml:space="preserve"> ХХ</w:t>
            </w:r>
            <w:r w:rsidR="00D73E5F">
              <w:rPr>
                <w:b/>
                <w:bCs/>
                <w:sz w:val="28"/>
              </w:rPr>
              <w:t>.</w:t>
            </w:r>
            <w:r w:rsidR="00516C17">
              <w:rPr>
                <w:b/>
                <w:bCs/>
                <w:sz w:val="28"/>
              </w:rPr>
              <w:t>Х</w:t>
            </w:r>
            <w:r w:rsidR="00D73E5F">
              <w:rPr>
                <w:b/>
                <w:bCs/>
                <w:sz w:val="28"/>
              </w:rPr>
              <w:t>.</w:t>
            </w:r>
            <w:r w:rsidR="00516C17">
              <w:rPr>
                <w:b/>
                <w:bCs/>
                <w:sz w:val="28"/>
              </w:rPr>
              <w:t>ХХХ</w:t>
            </w:r>
            <w:r w:rsidR="001C551F" w:rsidRPr="00C47FA8">
              <w:rPr>
                <w:sz w:val="28"/>
              </w:rPr>
              <w:br/>
            </w:r>
          </w:p>
          <w:p w14:paraId="0D25DFAA" w14:textId="77777777" w:rsidR="00396AB4" w:rsidRPr="00516C17" w:rsidRDefault="00F70F3D" w:rsidP="00AA27F3">
            <w:pPr>
              <w:pStyle w:val="ae"/>
              <w:spacing w:line="240" w:lineRule="auto"/>
              <w:ind w:firstLine="0"/>
              <w:rPr>
                <w:b/>
                <w:bCs/>
                <w:sz w:val="28"/>
              </w:rPr>
            </w:pPr>
            <w:r w:rsidRPr="00CC5CDD">
              <w:rPr>
                <w:bCs/>
                <w:i/>
                <w:szCs w:val="24"/>
              </w:rPr>
              <w:t xml:space="preserve">(проект, </w:t>
            </w:r>
            <w:r w:rsidRPr="00CC5CDD">
              <w:rPr>
                <w:bCs/>
                <w:i/>
                <w:szCs w:val="24"/>
                <w:lang w:val="en-US"/>
              </w:rPr>
              <w:t>RU</w:t>
            </w:r>
            <w:r w:rsidRPr="00CC5CDD">
              <w:rPr>
                <w:bCs/>
                <w:i/>
                <w:szCs w:val="24"/>
              </w:rPr>
              <w:t xml:space="preserve">, </w:t>
            </w:r>
            <w:r w:rsidR="00AA27F3">
              <w:rPr>
                <w:bCs/>
                <w:i/>
                <w:szCs w:val="24"/>
              </w:rPr>
              <w:t xml:space="preserve">первая </w:t>
            </w:r>
            <w:r w:rsidRPr="00CC5CDD">
              <w:rPr>
                <w:bCs/>
                <w:i/>
                <w:szCs w:val="24"/>
              </w:rPr>
              <w:t>редакция)</w:t>
            </w:r>
          </w:p>
        </w:tc>
      </w:tr>
    </w:tbl>
    <w:p w14:paraId="4D12532F" w14:textId="77777777" w:rsidR="00C27008" w:rsidRDefault="00C27008" w:rsidP="00C27008">
      <w:pPr>
        <w:pStyle w:val="ae"/>
        <w:ind w:firstLine="0"/>
        <w:jc w:val="center"/>
        <w:rPr>
          <w:sz w:val="32"/>
          <w:szCs w:val="32"/>
        </w:rPr>
      </w:pPr>
    </w:p>
    <w:p w14:paraId="530E0399" w14:textId="77777777" w:rsidR="00C27008" w:rsidRPr="00C27008" w:rsidRDefault="00396AB4" w:rsidP="00C27008">
      <w:pPr>
        <w:pStyle w:val="ae"/>
        <w:ind w:firstLine="0"/>
        <w:jc w:val="center"/>
        <w:rPr>
          <w:b/>
          <w:bCs/>
          <w:sz w:val="32"/>
          <w:szCs w:val="32"/>
        </w:rPr>
      </w:pPr>
      <w:r w:rsidRPr="00C27008">
        <w:rPr>
          <w:b/>
          <w:bCs/>
          <w:sz w:val="32"/>
          <w:szCs w:val="32"/>
        </w:rPr>
        <w:t>Система стандартов безопасности труда</w:t>
      </w:r>
    </w:p>
    <w:p w14:paraId="5BACDB7F" w14:textId="77777777" w:rsidR="00396AB4" w:rsidRPr="00C27008" w:rsidRDefault="00396AB4" w:rsidP="00C27008">
      <w:pPr>
        <w:pStyle w:val="ae"/>
        <w:ind w:firstLine="0"/>
        <w:jc w:val="center"/>
        <w:rPr>
          <w:b/>
          <w:bCs/>
          <w:sz w:val="32"/>
          <w:szCs w:val="32"/>
        </w:rPr>
      </w:pPr>
      <w:r w:rsidRPr="00C27008">
        <w:rPr>
          <w:b/>
          <w:bCs/>
          <w:sz w:val="32"/>
          <w:szCs w:val="32"/>
        </w:rPr>
        <w:t xml:space="preserve">МЕТОД ОПРЕДЕЛЕНИЯ ТЕПЛОСОДЕРЖАНИЯ </w:t>
      </w:r>
      <w:r w:rsidR="008171E8">
        <w:rPr>
          <w:b/>
          <w:bCs/>
          <w:sz w:val="32"/>
          <w:szCs w:val="32"/>
        </w:rPr>
        <w:t xml:space="preserve">В ОРГАНИЗМЕ </w:t>
      </w:r>
      <w:r w:rsidRPr="00C27008">
        <w:rPr>
          <w:b/>
          <w:bCs/>
          <w:sz w:val="32"/>
          <w:szCs w:val="32"/>
        </w:rPr>
        <w:t>ЧЕЛОВЕКА В СРЕДСТВАХ ИНДИВИДУАЛЬНОЙ ЗАЩИТЫ</w:t>
      </w:r>
    </w:p>
    <w:p w14:paraId="116D8BF4" w14:textId="77777777" w:rsidR="00396AB4" w:rsidRDefault="00396AB4" w:rsidP="00952A93">
      <w:pPr>
        <w:pStyle w:val="ae"/>
      </w:pPr>
    </w:p>
    <w:p w14:paraId="329EC9F0" w14:textId="77777777" w:rsidR="00396AB4" w:rsidRDefault="00396AB4" w:rsidP="00952A93">
      <w:pPr>
        <w:pStyle w:val="ae"/>
      </w:pPr>
    </w:p>
    <w:p w14:paraId="10B5BBCE" w14:textId="77777777" w:rsidR="00396AB4" w:rsidRDefault="00396AB4" w:rsidP="00952A93">
      <w:pPr>
        <w:pStyle w:val="ae"/>
      </w:pPr>
    </w:p>
    <w:p w14:paraId="26F2897B" w14:textId="77777777" w:rsidR="001C551F" w:rsidRDefault="001C551F" w:rsidP="00C27008">
      <w:pPr>
        <w:pStyle w:val="ae"/>
        <w:ind w:firstLine="0"/>
        <w:jc w:val="center"/>
      </w:pPr>
      <w:r w:rsidRPr="001C551F">
        <w:rPr>
          <w:i/>
          <w:iCs/>
        </w:rPr>
        <w:t>Настоящий проект стандарта не подлежит применению до его утверждения</w:t>
      </w:r>
    </w:p>
    <w:p w14:paraId="4190FDA3" w14:textId="77777777" w:rsidR="001C551F" w:rsidRDefault="001C551F" w:rsidP="00952A93">
      <w:pPr>
        <w:pStyle w:val="ae"/>
      </w:pPr>
    </w:p>
    <w:p w14:paraId="725F3AC4" w14:textId="77777777" w:rsidR="00F70F3D" w:rsidRPr="001C551F" w:rsidRDefault="00F70F3D" w:rsidP="00952A93">
      <w:pPr>
        <w:pStyle w:val="ae"/>
      </w:pPr>
    </w:p>
    <w:p w14:paraId="4A5E6844" w14:textId="77777777" w:rsidR="00952A93" w:rsidRDefault="001C551F" w:rsidP="00C27008">
      <w:pPr>
        <w:pStyle w:val="ae"/>
        <w:spacing w:line="240" w:lineRule="auto"/>
        <w:ind w:firstLine="0"/>
        <w:jc w:val="center"/>
      </w:pPr>
      <w:r w:rsidRPr="00CC5CDD">
        <w:t>М</w:t>
      </w:r>
      <w:r w:rsidR="00CC5CDD">
        <w:t>инск</w:t>
      </w:r>
    </w:p>
    <w:p w14:paraId="22D2C44F" w14:textId="77777777" w:rsidR="001C551F" w:rsidRPr="001C551F" w:rsidRDefault="001C551F" w:rsidP="00C27008">
      <w:pPr>
        <w:pStyle w:val="ae"/>
        <w:spacing w:line="240" w:lineRule="auto"/>
        <w:ind w:firstLine="0"/>
        <w:jc w:val="center"/>
      </w:pPr>
      <w:r w:rsidRPr="001C551F">
        <w:t>Евразийский совет по стандартизации, метрологии и сертификации</w:t>
      </w:r>
    </w:p>
    <w:p w14:paraId="0AC1C8BE" w14:textId="77777777" w:rsidR="00396AB4" w:rsidRDefault="00C27008" w:rsidP="00C27008">
      <w:pPr>
        <w:pStyle w:val="ae"/>
        <w:spacing w:line="240" w:lineRule="auto"/>
        <w:ind w:firstLine="0"/>
        <w:jc w:val="center"/>
      </w:pPr>
      <w:r>
        <w:t>2</w:t>
      </w:r>
      <w:r w:rsidR="001C551F" w:rsidRPr="001C551F">
        <w:t>02</w:t>
      </w:r>
      <w:r w:rsidR="00516C17">
        <w:t>х</w:t>
      </w:r>
    </w:p>
    <w:p w14:paraId="473EE3C9" w14:textId="77777777" w:rsidR="00C27008" w:rsidRDefault="00C27008" w:rsidP="00952A93">
      <w:pPr>
        <w:pStyle w:val="ae"/>
        <w:jc w:val="center"/>
        <w:rPr>
          <w:b/>
          <w:szCs w:val="24"/>
        </w:rPr>
      </w:pPr>
    </w:p>
    <w:p w14:paraId="52B569CA" w14:textId="77777777" w:rsidR="001C551F" w:rsidRPr="00952A93" w:rsidRDefault="001C551F" w:rsidP="00C27008">
      <w:pPr>
        <w:pStyle w:val="ae"/>
        <w:ind w:firstLine="0"/>
        <w:jc w:val="center"/>
        <w:rPr>
          <w:b/>
          <w:szCs w:val="24"/>
        </w:rPr>
      </w:pPr>
      <w:r w:rsidRPr="00952A93">
        <w:rPr>
          <w:b/>
          <w:szCs w:val="24"/>
        </w:rPr>
        <w:t>Предисловие</w:t>
      </w:r>
    </w:p>
    <w:p w14:paraId="14A84712" w14:textId="77777777" w:rsidR="00952A93" w:rsidRDefault="001C551F" w:rsidP="00952A93">
      <w:pPr>
        <w:pStyle w:val="ae"/>
        <w:keepNext/>
        <w:keepLines/>
        <w:suppressAutoHyphens/>
      </w:pPr>
      <w:r w:rsidRPr="00952A93"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16BB4B78" w14:textId="77777777" w:rsidR="001C551F" w:rsidRPr="00952A93" w:rsidRDefault="001C551F" w:rsidP="00952A93">
      <w:pPr>
        <w:pStyle w:val="ae"/>
        <w:keepNext/>
        <w:keepLines/>
        <w:suppressAutoHyphens/>
      </w:pPr>
      <w:r w:rsidRPr="00952A93">
        <w:rPr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A4AEA79" w14:textId="77777777" w:rsidR="00952A93" w:rsidRPr="00CC5CDD" w:rsidRDefault="001C551F" w:rsidP="00952A93">
      <w:pPr>
        <w:pStyle w:val="ae"/>
        <w:rPr>
          <w:b/>
          <w:bCs/>
          <w:szCs w:val="24"/>
        </w:rPr>
      </w:pPr>
      <w:r w:rsidRPr="00CC5CDD">
        <w:rPr>
          <w:b/>
          <w:bCs/>
          <w:szCs w:val="24"/>
        </w:rPr>
        <w:t>Сведения о стандарте</w:t>
      </w:r>
    </w:p>
    <w:p w14:paraId="1712006C" w14:textId="77777777" w:rsidR="001C551F" w:rsidRPr="00952A93" w:rsidRDefault="001C551F" w:rsidP="00952A93">
      <w:pPr>
        <w:pStyle w:val="ae"/>
        <w:rPr>
          <w:szCs w:val="24"/>
        </w:rPr>
      </w:pPr>
      <w:r w:rsidRPr="00952A93">
        <w:rPr>
          <w:szCs w:val="24"/>
        </w:rPr>
        <w:t>1</w:t>
      </w:r>
      <w:r w:rsidRPr="00952A93">
        <w:rPr>
          <w:szCs w:val="24"/>
        </w:rPr>
        <w:tab/>
      </w:r>
      <w:r w:rsidR="00600213" w:rsidRPr="00CC5CDD">
        <w:rPr>
          <w:szCs w:val="24"/>
        </w:rPr>
        <w:t>РАЗРАБОТАН</w:t>
      </w:r>
      <w:r w:rsidR="00600213">
        <w:rPr>
          <w:szCs w:val="24"/>
        </w:rPr>
        <w:t xml:space="preserve"> </w:t>
      </w:r>
      <w:r w:rsidRPr="00952A93">
        <w:rPr>
          <w:szCs w:val="24"/>
        </w:rPr>
        <w:t>Федеральным государственным научным бюджетным учреждением «Научно-исследовательский институт медицины труда имени академика Н.Ф. Измерова» (ФГБНУ «НИИ МТ»)</w:t>
      </w:r>
    </w:p>
    <w:p w14:paraId="28A6E842" w14:textId="77777777" w:rsidR="001C551F" w:rsidRPr="00952A93" w:rsidRDefault="001C551F" w:rsidP="00952A93">
      <w:pPr>
        <w:pStyle w:val="ae"/>
        <w:rPr>
          <w:szCs w:val="24"/>
        </w:rPr>
      </w:pPr>
      <w:r w:rsidRPr="00952A93">
        <w:rPr>
          <w:szCs w:val="24"/>
        </w:rPr>
        <w:t>2</w:t>
      </w:r>
      <w:r w:rsidRPr="00952A93">
        <w:rPr>
          <w:szCs w:val="24"/>
        </w:rPr>
        <w:tab/>
      </w:r>
      <w:r w:rsidRPr="00841D9A">
        <w:rPr>
          <w:szCs w:val="24"/>
        </w:rPr>
        <w:t xml:space="preserve">ВНЕСЕН </w:t>
      </w:r>
      <w:r w:rsidR="0083225A">
        <w:rPr>
          <w:szCs w:val="24"/>
        </w:rPr>
        <w:t>Т</w:t>
      </w:r>
      <w:r w:rsidR="00600213" w:rsidRPr="00841D9A">
        <w:rPr>
          <w:szCs w:val="24"/>
        </w:rPr>
        <w:t xml:space="preserve">ехническим </w:t>
      </w:r>
      <w:r w:rsidRPr="00841D9A">
        <w:rPr>
          <w:szCs w:val="24"/>
        </w:rPr>
        <w:t>комитетом по стандартизации ТК 320 «Средства индивидуальной защиты»</w:t>
      </w:r>
    </w:p>
    <w:p w14:paraId="2628E839" w14:textId="77777777" w:rsidR="001C551F" w:rsidRPr="00952A93" w:rsidRDefault="001C551F" w:rsidP="00952A93">
      <w:pPr>
        <w:pStyle w:val="ae"/>
        <w:rPr>
          <w:szCs w:val="24"/>
        </w:rPr>
      </w:pPr>
      <w:r w:rsidRPr="00952A93">
        <w:rPr>
          <w:szCs w:val="24"/>
        </w:rPr>
        <w:t>3</w:t>
      </w:r>
      <w:r w:rsidRPr="00952A93">
        <w:rPr>
          <w:szCs w:val="24"/>
        </w:rPr>
        <w:tab/>
        <w:t>ПРИНЯТ Евразийским советом по стандартизации, метрологии и сертификации (протокол от                               №                   )</w:t>
      </w:r>
    </w:p>
    <w:p w14:paraId="0A6187AF" w14:textId="77777777" w:rsidR="001C551F" w:rsidRPr="00952A93" w:rsidRDefault="001C551F" w:rsidP="00952A93">
      <w:pPr>
        <w:pStyle w:val="ae"/>
        <w:rPr>
          <w:szCs w:val="24"/>
        </w:rPr>
      </w:pPr>
      <w:r w:rsidRPr="00952A93">
        <w:rPr>
          <w:szCs w:val="24"/>
        </w:rPr>
        <w:t>За принятие проголосовали:</w:t>
      </w:r>
      <w:r w:rsidRPr="00952A93">
        <w:rPr>
          <w:bCs/>
          <w:szCs w:val="24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375"/>
        <w:gridCol w:w="4196"/>
      </w:tblGrid>
      <w:tr w:rsidR="00952A93" w:rsidRPr="00952A93" w14:paraId="20E09773" w14:textId="77777777" w:rsidTr="00952A93"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A9F0829" w14:textId="77777777" w:rsidR="001C551F" w:rsidRPr="00952A93" w:rsidRDefault="001C551F" w:rsidP="00952A93">
            <w:pPr>
              <w:pStyle w:val="ae"/>
              <w:ind w:firstLine="0"/>
              <w:jc w:val="center"/>
              <w:rPr>
                <w:szCs w:val="24"/>
              </w:rPr>
            </w:pPr>
            <w:r w:rsidRPr="00952A93">
              <w:rPr>
                <w:szCs w:val="24"/>
              </w:rPr>
              <w:t>Краткое</w:t>
            </w:r>
            <w:r w:rsidR="00F551BD" w:rsidRPr="00952A93">
              <w:rPr>
                <w:szCs w:val="24"/>
              </w:rPr>
              <w:t xml:space="preserve"> </w:t>
            </w:r>
            <w:r w:rsidRPr="00952A93">
              <w:rPr>
                <w:szCs w:val="24"/>
              </w:rPr>
              <w:t>наименование страны</w:t>
            </w:r>
            <w:r w:rsidR="00F551BD" w:rsidRPr="00952A93">
              <w:rPr>
                <w:szCs w:val="24"/>
              </w:rPr>
              <w:t xml:space="preserve"> </w:t>
            </w:r>
            <w:r w:rsidRPr="00952A93">
              <w:rPr>
                <w:szCs w:val="24"/>
              </w:rPr>
              <w:t>по МК</w:t>
            </w:r>
            <w:r w:rsidR="00F551BD" w:rsidRPr="00952A93">
              <w:rPr>
                <w:szCs w:val="24"/>
              </w:rPr>
              <w:t xml:space="preserve"> </w:t>
            </w:r>
            <w:r w:rsidRPr="00952A93">
              <w:rPr>
                <w:szCs w:val="24"/>
              </w:rPr>
              <w:t>(ИСО 3166) 004–97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208E097" w14:textId="77777777" w:rsidR="001C551F" w:rsidRPr="00952A93" w:rsidRDefault="001C551F" w:rsidP="00952A93">
            <w:pPr>
              <w:pStyle w:val="ae"/>
              <w:ind w:firstLine="0"/>
              <w:jc w:val="center"/>
              <w:rPr>
                <w:szCs w:val="24"/>
              </w:rPr>
            </w:pPr>
            <w:r w:rsidRPr="00952A93">
              <w:rPr>
                <w:szCs w:val="24"/>
              </w:rPr>
              <w:t>Код страны по</w:t>
            </w:r>
            <w:r w:rsidR="00F551BD" w:rsidRPr="00952A93">
              <w:rPr>
                <w:szCs w:val="24"/>
              </w:rPr>
              <w:t xml:space="preserve"> </w:t>
            </w:r>
            <w:r w:rsidRPr="00952A93">
              <w:rPr>
                <w:szCs w:val="24"/>
              </w:rPr>
              <w:t>МК (ИСО 3166)</w:t>
            </w:r>
            <w:r w:rsidR="00F551BD" w:rsidRPr="00952A93">
              <w:rPr>
                <w:szCs w:val="24"/>
              </w:rPr>
              <w:t xml:space="preserve"> </w:t>
            </w:r>
            <w:r w:rsidRPr="00952A93">
              <w:rPr>
                <w:szCs w:val="24"/>
              </w:rPr>
              <w:t>004–97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499CD693" w14:textId="77777777" w:rsidR="001C551F" w:rsidRPr="00952A93" w:rsidRDefault="001C551F" w:rsidP="00952A93">
            <w:pPr>
              <w:pStyle w:val="ae"/>
              <w:ind w:firstLine="0"/>
              <w:jc w:val="center"/>
              <w:rPr>
                <w:szCs w:val="24"/>
              </w:rPr>
            </w:pPr>
            <w:r w:rsidRPr="00952A93">
              <w:rPr>
                <w:szCs w:val="24"/>
              </w:rPr>
              <w:t>Сокращенное наименование национального органа по стандартизации</w:t>
            </w:r>
          </w:p>
        </w:tc>
      </w:tr>
      <w:tr w:rsidR="00952A93" w:rsidRPr="00952A93" w14:paraId="7D30C3F0" w14:textId="77777777" w:rsidTr="00952A93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EECA5" w14:textId="77777777" w:rsidR="001C551F" w:rsidRPr="00952A93" w:rsidRDefault="001C551F" w:rsidP="00952A93">
            <w:pPr>
              <w:pStyle w:val="ae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955ED" w14:textId="77777777" w:rsidR="001C551F" w:rsidRPr="00952A93" w:rsidRDefault="001C551F" w:rsidP="00952A93">
            <w:pPr>
              <w:pStyle w:val="ae"/>
              <w:jc w:val="center"/>
              <w:rPr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232B9" w14:textId="77777777" w:rsidR="001C551F" w:rsidRPr="00952A93" w:rsidRDefault="001C551F" w:rsidP="00952A93">
            <w:pPr>
              <w:pStyle w:val="ae"/>
              <w:jc w:val="center"/>
              <w:rPr>
                <w:szCs w:val="24"/>
              </w:rPr>
            </w:pPr>
          </w:p>
        </w:tc>
      </w:tr>
      <w:tr w:rsidR="00952A93" w:rsidRPr="00952A93" w14:paraId="7708B338" w14:textId="77777777" w:rsidTr="00952A93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9BB22" w14:textId="77777777" w:rsidR="001C551F" w:rsidRPr="00952A93" w:rsidRDefault="001C551F" w:rsidP="00952A93">
            <w:pPr>
              <w:pStyle w:val="ae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CE564" w14:textId="77777777" w:rsidR="001C551F" w:rsidRPr="00952A93" w:rsidRDefault="001C551F" w:rsidP="00952A93">
            <w:pPr>
              <w:pStyle w:val="ae"/>
              <w:jc w:val="center"/>
              <w:rPr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8DF3A" w14:textId="77777777" w:rsidR="001C551F" w:rsidRPr="00952A93" w:rsidRDefault="001C551F" w:rsidP="00952A93">
            <w:pPr>
              <w:pStyle w:val="ae"/>
              <w:jc w:val="center"/>
              <w:rPr>
                <w:szCs w:val="24"/>
              </w:rPr>
            </w:pPr>
          </w:p>
        </w:tc>
      </w:tr>
    </w:tbl>
    <w:p w14:paraId="23D074FD" w14:textId="77777777" w:rsidR="00952A93" w:rsidRDefault="00952A93" w:rsidP="00952A93">
      <w:pPr>
        <w:pStyle w:val="ae"/>
        <w:rPr>
          <w:szCs w:val="24"/>
        </w:rPr>
      </w:pPr>
    </w:p>
    <w:p w14:paraId="0F24DB50" w14:textId="77777777" w:rsidR="001C551F" w:rsidRPr="00F70F3D" w:rsidRDefault="00F551BD" w:rsidP="00952A93">
      <w:pPr>
        <w:pStyle w:val="ae"/>
        <w:rPr>
          <w:szCs w:val="24"/>
          <w:highlight w:val="yellow"/>
        </w:rPr>
      </w:pPr>
      <w:r w:rsidRPr="00600213">
        <w:rPr>
          <w:szCs w:val="24"/>
        </w:rPr>
        <w:t xml:space="preserve">4 </w:t>
      </w:r>
      <w:r w:rsidR="00600213" w:rsidRPr="00835039">
        <w:rPr>
          <w:szCs w:val="24"/>
        </w:rPr>
        <w:t>ВЗАМЕН ГОСТ 12.4.067–79</w:t>
      </w:r>
    </w:p>
    <w:p w14:paraId="13FE57E5" w14:textId="77777777" w:rsidR="00F551BD" w:rsidRPr="00CC5CDD" w:rsidRDefault="00F551BD" w:rsidP="00F70F3D">
      <w:pPr>
        <w:pStyle w:val="ae"/>
        <w:spacing w:line="240" w:lineRule="auto"/>
        <w:rPr>
          <w:i/>
          <w:iCs/>
          <w:szCs w:val="24"/>
        </w:rPr>
      </w:pPr>
      <w:r w:rsidRPr="00CC5CDD">
        <w:rPr>
          <w:i/>
          <w:iCs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(государственных) стандартов, издаваемых в этих государствах.</w:t>
      </w:r>
    </w:p>
    <w:p w14:paraId="1F7E98C7" w14:textId="77777777" w:rsidR="00952A93" w:rsidRDefault="00F551BD" w:rsidP="00F70F3D">
      <w:pPr>
        <w:pStyle w:val="ae"/>
        <w:spacing w:line="240" w:lineRule="auto"/>
        <w:rPr>
          <w:i/>
          <w:iCs/>
          <w:szCs w:val="24"/>
        </w:rPr>
      </w:pPr>
      <w:r w:rsidRPr="00CC5CDD">
        <w:rPr>
          <w:i/>
          <w:iCs/>
          <w:szCs w:val="24"/>
        </w:rPr>
        <w:t>Информация об изменениях к настоящему стандарту публикуется в указателе (каталоге) «Межгосударственные стандарты», а текст этих изменений — в информационных указателях «Межгосударственные стандарты». В случае пересмотра или отмены настоящего стандарта соответствующая информация будет опубликована в информационном указателе «Межгосударственные стандарты».</w:t>
      </w:r>
    </w:p>
    <w:p w14:paraId="56B7C0B1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62681B31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4EE81F49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3A05105B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6F514EEB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1D4D81BD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4176E695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0978C171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78A1C152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70826C9C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568D8665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0E69B5EC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0874E16D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06F8B90A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0EDF6F15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2CB51FD1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3B926EB1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7BAD4700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4189CEE0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5ED23539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4150C158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52162D8D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37DE593C" w14:textId="77777777" w:rsidR="00F70F3D" w:rsidRPr="0025220C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</w:p>
    <w:p w14:paraId="6812128F" w14:textId="77777777" w:rsidR="00F70F3D" w:rsidRDefault="00F70F3D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CC5CDD">
        <w:rPr>
          <w:rFonts w:ascii="Arial" w:hAnsi="Arial" w:cs="Arial"/>
          <w:iCs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185EE7E5" w14:textId="77777777" w:rsidR="00600213" w:rsidRPr="0025220C" w:rsidRDefault="00600213" w:rsidP="00F70F3D">
      <w:pPr>
        <w:overflowPunct w:val="0"/>
        <w:autoSpaceDN w:val="0"/>
        <w:adjustRightInd w:val="0"/>
        <w:ind w:firstLine="540"/>
        <w:jc w:val="both"/>
        <w:rPr>
          <w:rFonts w:ascii="Arial" w:hAnsi="Arial" w:cs="Arial"/>
          <w:iCs/>
          <w:sz w:val="24"/>
          <w:szCs w:val="24"/>
        </w:rPr>
      </w:pPr>
    </w:p>
    <w:p w14:paraId="0BF2FDE8" w14:textId="77777777" w:rsidR="00600213" w:rsidRDefault="00600213" w:rsidP="00F70F3D">
      <w:pPr>
        <w:pStyle w:val="ae"/>
        <w:spacing w:line="240" w:lineRule="auto"/>
        <w:rPr>
          <w:i/>
          <w:iCs/>
          <w:szCs w:val="24"/>
        </w:rPr>
        <w:sectPr w:rsidR="00600213" w:rsidSect="006002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851" w:bottom="1134" w:left="1418" w:header="720" w:footer="720" w:gutter="0"/>
          <w:pgNumType w:fmt="upperRoman"/>
          <w:cols w:space="720"/>
          <w:titlePg/>
          <w:docGrid w:linePitch="381"/>
        </w:sectPr>
      </w:pPr>
    </w:p>
    <w:p w14:paraId="04036C3A" w14:textId="77777777" w:rsidR="00841D9A" w:rsidRPr="00600213" w:rsidRDefault="00841D9A" w:rsidP="00841D9A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CC5CDD">
        <w:rPr>
          <w:rFonts w:ascii="Arial" w:hAnsi="Arial" w:cs="Arial"/>
          <w:b/>
          <w:bCs/>
          <w:spacing w:val="180"/>
          <w:sz w:val="24"/>
          <w:szCs w:val="24"/>
        </w:rPr>
        <w:lastRenderedPageBreak/>
        <w:t>МЕЖГОСУДАРСТВЕННЫЙ</w:t>
      </w:r>
      <w:r w:rsidRPr="00CC5CDD">
        <w:rPr>
          <w:rFonts w:ascii="Arial" w:hAnsi="Arial" w:cs="Arial"/>
          <w:b/>
          <w:spacing w:val="180"/>
          <w:sz w:val="24"/>
          <w:szCs w:val="24"/>
        </w:rPr>
        <w:t xml:space="preserve"> </w:t>
      </w:r>
      <w:r w:rsidRPr="00CC5CDD">
        <w:rPr>
          <w:rFonts w:ascii="Arial" w:hAnsi="Arial" w:cs="Arial"/>
          <w:b/>
          <w:bCs/>
          <w:spacing w:val="180"/>
          <w:sz w:val="24"/>
          <w:szCs w:val="24"/>
        </w:rPr>
        <w:t>СТАНДАРТ</w:t>
      </w:r>
    </w:p>
    <w:tbl>
      <w:tblPr>
        <w:tblW w:w="0" w:type="auto"/>
        <w:tblBorders>
          <w:top w:val="single" w:sz="18" w:space="0" w:color="auto"/>
          <w:bottom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9637"/>
      </w:tblGrid>
      <w:tr w:rsidR="00841D9A" w:rsidRPr="00841D9A" w14:paraId="7EC5A57F" w14:textId="77777777" w:rsidTr="00277DAB">
        <w:trPr>
          <w:trHeight w:val="2186"/>
        </w:trPr>
        <w:tc>
          <w:tcPr>
            <w:tcW w:w="9853" w:type="dxa"/>
          </w:tcPr>
          <w:p w14:paraId="125B905D" w14:textId="77777777" w:rsidR="00841D9A" w:rsidRPr="00841D9A" w:rsidRDefault="00841D9A" w:rsidP="00277DA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BE0877" w14:textId="77777777" w:rsidR="00841D9A" w:rsidRPr="00841D9A" w:rsidRDefault="00841D9A" w:rsidP="00277DAB">
            <w:pPr>
              <w:pStyle w:val="12"/>
              <w:spacing w:line="36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1D9A">
              <w:rPr>
                <w:rFonts w:ascii="Arial" w:hAnsi="Arial" w:cs="Arial"/>
                <w:b/>
                <w:sz w:val="24"/>
                <w:szCs w:val="24"/>
              </w:rPr>
              <w:t>Система стандартов безопасности труда</w:t>
            </w:r>
          </w:p>
          <w:p w14:paraId="5E579E69" w14:textId="77777777" w:rsidR="00841D9A" w:rsidRDefault="00841D9A" w:rsidP="00277DA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41D9A">
              <w:rPr>
                <w:rFonts w:ascii="Arial" w:hAnsi="Arial" w:cs="Arial"/>
                <w:b/>
                <w:sz w:val="24"/>
                <w:szCs w:val="24"/>
              </w:rPr>
              <w:t xml:space="preserve">МЕТОД ОПРЕДЕЛЕНИЯ ТЕПЛОСОДЕРЖАНИЯ </w:t>
            </w:r>
            <w:r w:rsidR="008171E8">
              <w:rPr>
                <w:rFonts w:ascii="Arial" w:hAnsi="Arial" w:cs="Arial"/>
                <w:b/>
                <w:sz w:val="24"/>
                <w:szCs w:val="24"/>
              </w:rPr>
              <w:t xml:space="preserve">В ОРГАНИЗМЕ </w:t>
            </w:r>
            <w:r w:rsidRPr="00841D9A">
              <w:rPr>
                <w:rFonts w:ascii="Arial" w:hAnsi="Arial" w:cs="Arial"/>
                <w:b/>
                <w:sz w:val="24"/>
                <w:szCs w:val="24"/>
              </w:rPr>
              <w:t>ЧЕЛОВЕКА В СРЕДСТВАХ ИНДИВИДУАЛЬНОЙ ЗАЩИТЫ</w:t>
            </w:r>
          </w:p>
          <w:p w14:paraId="62651289" w14:textId="77777777" w:rsidR="00C01559" w:rsidRPr="00841D9A" w:rsidRDefault="00C01559" w:rsidP="00277DA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84FD4A" w14:textId="77777777" w:rsidR="00841D9A" w:rsidRDefault="00841D9A" w:rsidP="00277DA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41D9A">
              <w:rPr>
                <w:rFonts w:ascii="Arial" w:hAnsi="Arial" w:cs="Arial"/>
                <w:sz w:val="24"/>
                <w:szCs w:val="24"/>
                <w:lang w:val="en-US"/>
              </w:rPr>
              <w:t>Occupational safety standards system.</w:t>
            </w:r>
          </w:p>
          <w:p w14:paraId="3AF5F2D3" w14:textId="77777777" w:rsidR="00841D9A" w:rsidRPr="00841D9A" w:rsidRDefault="00841D9A" w:rsidP="00277DA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41D9A">
              <w:rPr>
                <w:rFonts w:ascii="Arial" w:hAnsi="Arial" w:cs="Arial"/>
                <w:sz w:val="24"/>
                <w:szCs w:val="24"/>
                <w:lang w:val="en-US"/>
              </w:rPr>
              <w:t xml:space="preserve">Method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of</w:t>
            </w:r>
            <w:r w:rsidRPr="00841D9A">
              <w:rPr>
                <w:rFonts w:ascii="Arial" w:hAnsi="Arial" w:cs="Arial"/>
                <w:sz w:val="24"/>
                <w:szCs w:val="24"/>
                <w:lang w:val="en-US"/>
              </w:rPr>
              <w:t xml:space="preserve"> human body heat content determination when wearing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personal </w:t>
            </w:r>
            <w:r w:rsidRPr="00841D9A">
              <w:rPr>
                <w:rFonts w:ascii="Arial" w:hAnsi="Arial" w:cs="Arial"/>
                <w:sz w:val="24"/>
                <w:szCs w:val="24"/>
                <w:lang w:val="en-US"/>
              </w:rPr>
              <w:t>protective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equipment</w:t>
            </w:r>
            <w:r w:rsidRPr="00841D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0871548F" w14:textId="77777777" w:rsidR="00841D9A" w:rsidRPr="00841D9A" w:rsidRDefault="00841D9A" w:rsidP="00277DAB">
            <w:pPr>
              <w:jc w:val="center"/>
              <w:rPr>
                <w:rFonts w:ascii="Arial" w:hAnsi="Arial" w:cs="Arial"/>
                <w:b/>
                <w:spacing w:val="60"/>
                <w:sz w:val="24"/>
                <w:szCs w:val="24"/>
                <w:lang w:val="en-US"/>
              </w:rPr>
            </w:pPr>
          </w:p>
        </w:tc>
      </w:tr>
    </w:tbl>
    <w:p w14:paraId="7F6AF823" w14:textId="77777777" w:rsidR="00841D9A" w:rsidRPr="00600213" w:rsidRDefault="00841D9A" w:rsidP="00841D9A">
      <w:pPr>
        <w:spacing w:before="120" w:line="360" w:lineRule="auto"/>
        <w:rPr>
          <w:rFonts w:ascii="Arial" w:hAnsi="Arial" w:cs="Arial"/>
          <w:b/>
          <w:sz w:val="24"/>
          <w:szCs w:val="24"/>
        </w:rPr>
      </w:pPr>
      <w:r w:rsidRPr="00841D9A">
        <w:rPr>
          <w:rFonts w:ascii="Arial" w:hAnsi="Arial" w:cs="Arial"/>
          <w:lang w:val="en-US"/>
        </w:rPr>
        <w:t xml:space="preserve">                                                                                 </w:t>
      </w:r>
      <w:r w:rsidRPr="00841D9A">
        <w:rPr>
          <w:rFonts w:ascii="Arial" w:hAnsi="Arial" w:cs="Arial"/>
          <w:b/>
          <w:lang w:val="en-US"/>
        </w:rPr>
        <w:t xml:space="preserve"> </w:t>
      </w:r>
      <w:r w:rsidRPr="00CC5CDD">
        <w:rPr>
          <w:rFonts w:ascii="Arial" w:hAnsi="Arial" w:cs="Arial"/>
          <w:b/>
          <w:sz w:val="24"/>
          <w:szCs w:val="24"/>
        </w:rPr>
        <w:t>Дата введения —</w:t>
      </w:r>
    </w:p>
    <w:p w14:paraId="45BE526C" w14:textId="77777777" w:rsidR="00952A93" w:rsidRPr="00E37E9E" w:rsidRDefault="00FF18C7" w:rsidP="007736A8">
      <w:pPr>
        <w:pStyle w:val="ae"/>
        <w:rPr>
          <w:b/>
          <w:bCs/>
          <w:sz w:val="28"/>
          <w:szCs w:val="32"/>
        </w:rPr>
      </w:pPr>
      <w:r w:rsidRPr="00E37E9E">
        <w:rPr>
          <w:b/>
          <w:bCs/>
          <w:sz w:val="28"/>
          <w:szCs w:val="32"/>
        </w:rPr>
        <w:t>1 Область применения</w:t>
      </w:r>
    </w:p>
    <w:p w14:paraId="316CCEE1" w14:textId="77777777" w:rsidR="001262D9" w:rsidRDefault="0014135A" w:rsidP="007736A8">
      <w:pPr>
        <w:pStyle w:val="ae"/>
      </w:pPr>
      <w:r w:rsidRPr="007736A8">
        <w:t xml:space="preserve">Настоящий стандарт устанавливает метод определения теплосодержания </w:t>
      </w:r>
      <w:r w:rsidR="008171E8">
        <w:t xml:space="preserve">в организме </w:t>
      </w:r>
      <w:r w:rsidRPr="007736A8">
        <w:t>человека в средствах индивидуальной защиты</w:t>
      </w:r>
      <w:r w:rsidR="008171E8">
        <w:t xml:space="preserve"> </w:t>
      </w:r>
      <w:r w:rsidR="008171E8" w:rsidRPr="008171E8">
        <w:rPr>
          <w:bCs/>
          <w:color w:val="000000"/>
          <w:spacing w:val="-4"/>
          <w:szCs w:val="24"/>
        </w:rPr>
        <w:t>(костюмы изолирующие и специальная защитная</w:t>
      </w:r>
      <w:r w:rsidR="00D9628F">
        <w:rPr>
          <w:bCs/>
          <w:color w:val="000000"/>
          <w:spacing w:val="-4"/>
          <w:szCs w:val="24"/>
        </w:rPr>
        <w:t xml:space="preserve"> </w:t>
      </w:r>
      <w:r w:rsidR="00D9628F" w:rsidRPr="008171E8">
        <w:rPr>
          <w:bCs/>
          <w:color w:val="000000"/>
          <w:spacing w:val="-4"/>
          <w:szCs w:val="24"/>
        </w:rPr>
        <w:t>одежда</w:t>
      </w:r>
      <w:r w:rsidR="00D9628F">
        <w:rPr>
          <w:bCs/>
          <w:color w:val="000000"/>
          <w:spacing w:val="-4"/>
          <w:szCs w:val="24"/>
        </w:rPr>
        <w:t xml:space="preserve">). </w:t>
      </w:r>
    </w:p>
    <w:p w14:paraId="364958D1" w14:textId="77777777" w:rsidR="0014135A" w:rsidRDefault="00952A93" w:rsidP="007736A8">
      <w:pPr>
        <w:pStyle w:val="ae"/>
      </w:pPr>
      <w:r w:rsidRPr="007736A8">
        <w:t>Настоящий с</w:t>
      </w:r>
      <w:r w:rsidR="0014135A" w:rsidRPr="007736A8">
        <w:t>тандарт не распространяется на гидро</w:t>
      </w:r>
      <w:r w:rsidR="008171E8">
        <w:t>изо</w:t>
      </w:r>
      <w:r w:rsidR="0014135A" w:rsidRPr="007736A8">
        <w:t>лирующие костюмы и скафандры.</w:t>
      </w:r>
    </w:p>
    <w:p w14:paraId="36E123EA" w14:textId="77777777" w:rsidR="00952A93" w:rsidRPr="00E37E9E" w:rsidRDefault="00D0288A" w:rsidP="00952A93">
      <w:pPr>
        <w:pStyle w:val="ae"/>
        <w:rPr>
          <w:b/>
          <w:sz w:val="28"/>
        </w:rPr>
      </w:pPr>
      <w:r>
        <w:rPr>
          <w:b/>
          <w:sz w:val="28"/>
        </w:rPr>
        <w:t>2</w:t>
      </w:r>
      <w:r w:rsidR="00203646" w:rsidRPr="00E37E9E">
        <w:rPr>
          <w:b/>
          <w:sz w:val="28"/>
        </w:rPr>
        <w:t xml:space="preserve"> Нормативные ссылки</w:t>
      </w:r>
    </w:p>
    <w:p w14:paraId="762BA79D" w14:textId="77777777" w:rsidR="00952A93" w:rsidRPr="00952A93" w:rsidRDefault="00952A93" w:rsidP="00952A93">
      <w:pPr>
        <w:pStyle w:val="ae"/>
        <w:rPr>
          <w:bCs/>
        </w:rPr>
      </w:pPr>
      <w:r w:rsidRPr="00952A93">
        <w:t>В настоящем стандарт</w:t>
      </w:r>
      <w:r>
        <w:t xml:space="preserve">е </w:t>
      </w:r>
      <w:r w:rsidRPr="00952A93">
        <w:t>использован</w:t>
      </w:r>
      <w:r w:rsidR="00BE3F9B">
        <w:t>ы</w:t>
      </w:r>
      <w:r w:rsidRPr="00952A93">
        <w:t xml:space="preserve"> ссылк</w:t>
      </w:r>
      <w:r w:rsidR="00BE3F9B">
        <w:t>и</w:t>
      </w:r>
      <w:r w:rsidRPr="00952A93">
        <w:t xml:space="preserve"> на следующи</w:t>
      </w:r>
      <w:r w:rsidR="00BE3F9B">
        <w:t>й</w:t>
      </w:r>
      <w:r w:rsidRPr="00952A93">
        <w:t xml:space="preserve"> межгосударственны</w:t>
      </w:r>
      <w:r w:rsidR="00BE3F9B">
        <w:t>й</w:t>
      </w:r>
      <w:r w:rsidRPr="00952A93">
        <w:t xml:space="preserve"> стандарт</w:t>
      </w:r>
      <w:r w:rsidR="00532A00">
        <w:t>:</w:t>
      </w:r>
    </w:p>
    <w:p w14:paraId="03CA298D" w14:textId="77777777" w:rsidR="00203646" w:rsidRPr="00364173" w:rsidRDefault="00373578" w:rsidP="00952A93">
      <w:pPr>
        <w:pStyle w:val="ae"/>
      </w:pPr>
      <w:r w:rsidRPr="00364173">
        <w:t>ГОСТ 12.4.061</w:t>
      </w:r>
      <w:r w:rsidR="00A70317" w:rsidRPr="00364173">
        <w:t>-88</w:t>
      </w:r>
      <w:r w:rsidR="00587870" w:rsidRPr="00364173">
        <w:t xml:space="preserve"> </w:t>
      </w:r>
      <w:r w:rsidRPr="00364173">
        <w:t>Система стандартов безопасности труда. Метод определения работоспособности человека в средствах индивидуальной защиты</w:t>
      </w:r>
    </w:p>
    <w:p w14:paraId="7DA8AEE8" w14:textId="77777777" w:rsidR="003F419C" w:rsidRPr="00364173" w:rsidRDefault="00532A00" w:rsidP="00952A93">
      <w:pPr>
        <w:pStyle w:val="ae"/>
        <w:rPr>
          <w:sz w:val="20"/>
          <w:szCs w:val="20"/>
        </w:rPr>
      </w:pPr>
      <w:r w:rsidRPr="00364173">
        <w:rPr>
          <w:spacing w:val="50"/>
          <w:sz w:val="20"/>
          <w:szCs w:val="20"/>
        </w:rPr>
        <w:t>Примечание</w:t>
      </w:r>
      <w:r w:rsidR="007736A8" w:rsidRPr="00364173">
        <w:t xml:space="preserve"> </w:t>
      </w:r>
      <w:r w:rsidRPr="00364173">
        <w:t xml:space="preserve">- </w:t>
      </w:r>
      <w:r w:rsidR="007736A8" w:rsidRPr="00364173">
        <w:rPr>
          <w:sz w:val="20"/>
          <w:szCs w:val="20"/>
        </w:rPr>
        <w:t xml:space="preserve">При пользовании настоящим стандартом целесообразно проверить действие ссылочных стандартов в информационной системе общего пользования — на официальном сайте Федерального агентства по техническому регулированию и метрологии в сети Интернет или по ежегодному информационному указателю «Национальные стандарты», который опубликован по состоянию на 1 января текущего года, и по выпускам ежемесячного информационного указателя «Национальные стандарты» за текущий год. </w:t>
      </w:r>
      <w:r w:rsidR="003F419C" w:rsidRPr="00364173">
        <w:rPr>
          <w:sz w:val="20"/>
          <w:szCs w:val="20"/>
        </w:rPr>
        <w:t xml:space="preserve">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</w:t>
      </w:r>
      <w:r w:rsidR="003F419C" w:rsidRPr="00364173">
        <w:rPr>
          <w:sz w:val="20"/>
          <w:szCs w:val="20"/>
        </w:rPr>
        <w:lastRenderedPageBreak/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4B4AEC52" w14:textId="77777777" w:rsidR="00203646" w:rsidRPr="00364173" w:rsidRDefault="00D0288A" w:rsidP="00952A93">
      <w:pPr>
        <w:pStyle w:val="ae"/>
        <w:rPr>
          <w:b/>
          <w:sz w:val="28"/>
        </w:rPr>
      </w:pPr>
      <w:r w:rsidRPr="00364173">
        <w:rPr>
          <w:b/>
          <w:sz w:val="28"/>
        </w:rPr>
        <w:t>3</w:t>
      </w:r>
      <w:r w:rsidR="00203646" w:rsidRPr="00364173">
        <w:rPr>
          <w:b/>
          <w:sz w:val="28"/>
        </w:rPr>
        <w:t xml:space="preserve"> </w:t>
      </w:r>
      <w:r w:rsidR="007736A8" w:rsidRPr="00364173">
        <w:rPr>
          <w:b/>
          <w:sz w:val="28"/>
        </w:rPr>
        <w:t>Термины, определения</w:t>
      </w:r>
    </w:p>
    <w:p w14:paraId="1458F150" w14:textId="77777777" w:rsidR="00203646" w:rsidRPr="00364173" w:rsidRDefault="007736A8" w:rsidP="00952A93">
      <w:pPr>
        <w:pStyle w:val="ae"/>
      </w:pPr>
      <w:r w:rsidRPr="00364173">
        <w:t xml:space="preserve">В настоящем стандарте применены </w:t>
      </w:r>
      <w:r w:rsidR="003B5F65" w:rsidRPr="00364173">
        <w:t>следующие термины</w:t>
      </w:r>
      <w:r w:rsidRPr="00364173">
        <w:t xml:space="preserve"> с соответствующими определениями</w:t>
      </w:r>
      <w:r w:rsidR="00203646" w:rsidRPr="00364173">
        <w:t>:</w:t>
      </w:r>
    </w:p>
    <w:p w14:paraId="332E56A4" w14:textId="77777777" w:rsidR="003B5F65" w:rsidRPr="00364173" w:rsidRDefault="00D0288A" w:rsidP="003B5F65">
      <w:pPr>
        <w:pStyle w:val="ae"/>
        <w:rPr>
          <w:shd w:val="clear" w:color="auto" w:fill="FFFFFF"/>
        </w:rPr>
      </w:pPr>
      <w:r w:rsidRPr="00364173">
        <w:rPr>
          <w:shd w:val="clear" w:color="auto" w:fill="FFFFFF"/>
        </w:rPr>
        <w:t>3</w:t>
      </w:r>
      <w:r w:rsidR="003B5F65" w:rsidRPr="00364173">
        <w:rPr>
          <w:shd w:val="clear" w:color="auto" w:fill="FFFFFF"/>
        </w:rPr>
        <w:t>.</w:t>
      </w:r>
      <w:r w:rsidR="00DC11E9" w:rsidRPr="00364173">
        <w:rPr>
          <w:shd w:val="clear" w:color="auto" w:fill="FFFFFF"/>
        </w:rPr>
        <w:t>1</w:t>
      </w:r>
      <w:r w:rsidR="003B5F65" w:rsidRPr="00364173">
        <w:rPr>
          <w:shd w:val="clear" w:color="auto" w:fill="FFFFFF"/>
        </w:rPr>
        <w:t> </w:t>
      </w:r>
      <w:r w:rsidR="003B5F65" w:rsidRPr="00364173">
        <w:rPr>
          <w:b/>
          <w:bCs/>
          <w:shd w:val="clear" w:color="auto" w:fill="FFFFFF"/>
        </w:rPr>
        <w:t>теплосодержание</w:t>
      </w:r>
      <w:r w:rsidRPr="00364173">
        <w:rPr>
          <w:b/>
          <w:bCs/>
          <w:shd w:val="clear" w:color="auto" w:fill="FFFFFF"/>
        </w:rPr>
        <w:t>; теплосодержание в организме человека,</w:t>
      </w:r>
      <w:r w:rsidR="003B5F65" w:rsidRPr="00364173">
        <w:rPr>
          <w:b/>
          <w:bCs/>
          <w:shd w:val="clear" w:color="auto" w:fill="FFFFFF"/>
        </w:rPr>
        <w:t xml:space="preserve"> </w:t>
      </w:r>
      <w:r w:rsidR="003B5F65" w:rsidRPr="00364173">
        <w:rPr>
          <w:b/>
          <w:bCs/>
          <w:lang w:val="en-US"/>
        </w:rPr>
        <w:t>Q</w:t>
      </w:r>
      <w:r w:rsidR="003B5F65" w:rsidRPr="00364173">
        <w:rPr>
          <w:b/>
          <w:bCs/>
          <w:vertAlign w:val="subscript"/>
        </w:rPr>
        <w:t xml:space="preserve">тс, </w:t>
      </w:r>
      <w:r w:rsidR="003B5F65" w:rsidRPr="00364173">
        <w:rPr>
          <w:b/>
          <w:bCs/>
        </w:rPr>
        <w:t>кДж/кг</w:t>
      </w:r>
      <w:r w:rsidR="003B5F65" w:rsidRPr="00364173">
        <w:t>: К</w:t>
      </w:r>
      <w:r w:rsidR="003B5F65" w:rsidRPr="00364173">
        <w:rPr>
          <w:shd w:val="clear" w:color="auto" w:fill="FFFFFF"/>
        </w:rPr>
        <w:t>оличество тепла, содержащееся в организме человека (поверхностных и внутренних тканях).</w:t>
      </w:r>
    </w:p>
    <w:p w14:paraId="13BE9D7C" w14:textId="77777777" w:rsidR="003B5F65" w:rsidRPr="00364173" w:rsidRDefault="00D0288A" w:rsidP="003B5F65">
      <w:pPr>
        <w:pStyle w:val="ae"/>
        <w:rPr>
          <w:shd w:val="clear" w:color="auto" w:fill="FFFFFF"/>
        </w:rPr>
      </w:pPr>
      <w:r w:rsidRPr="00364173">
        <w:rPr>
          <w:shd w:val="clear" w:color="auto" w:fill="FFFFFF"/>
        </w:rPr>
        <w:t>3</w:t>
      </w:r>
      <w:r w:rsidR="003B5F65" w:rsidRPr="00364173">
        <w:rPr>
          <w:shd w:val="clear" w:color="auto" w:fill="FFFFFF"/>
        </w:rPr>
        <w:t>.</w:t>
      </w:r>
      <w:r w:rsidR="00FB67A3" w:rsidRPr="00364173">
        <w:rPr>
          <w:shd w:val="clear" w:color="auto" w:fill="FFFFFF"/>
        </w:rPr>
        <w:t>2</w:t>
      </w:r>
      <w:r w:rsidR="003B5F65" w:rsidRPr="00364173">
        <w:rPr>
          <w:shd w:val="clear" w:color="auto" w:fill="FFFFFF"/>
        </w:rPr>
        <w:t> </w:t>
      </w:r>
      <w:r w:rsidR="003B5F65" w:rsidRPr="00364173">
        <w:rPr>
          <w:b/>
          <w:bCs/>
          <w:shd w:val="clear" w:color="auto" w:fill="FFFFFF"/>
        </w:rPr>
        <w:t>изменение теплосодержания</w:t>
      </w:r>
      <w:r w:rsidRPr="00364173">
        <w:rPr>
          <w:b/>
          <w:bCs/>
          <w:shd w:val="clear" w:color="auto" w:fill="FFFFFF"/>
        </w:rPr>
        <w:t>; изменение теплосодержания в организме человека,</w:t>
      </w:r>
      <w:r w:rsidR="003B5F65" w:rsidRPr="00364173">
        <w:rPr>
          <w:b/>
          <w:bCs/>
          <w:shd w:val="clear" w:color="auto" w:fill="FFFFFF"/>
        </w:rPr>
        <w:t xml:space="preserve"> </w:t>
      </w:r>
      <w:r w:rsidR="003B5F65" w:rsidRPr="00364173">
        <w:rPr>
          <w:b/>
          <w:bCs/>
        </w:rPr>
        <w:sym w:font="Symbol" w:char="F044"/>
      </w:r>
      <w:r w:rsidR="003B5F65" w:rsidRPr="00364173">
        <w:rPr>
          <w:b/>
          <w:bCs/>
          <w:lang w:val="en-US"/>
        </w:rPr>
        <w:t>Q</w:t>
      </w:r>
      <w:r w:rsidR="003B5F65" w:rsidRPr="00364173">
        <w:rPr>
          <w:b/>
          <w:bCs/>
          <w:vertAlign w:val="subscript"/>
        </w:rPr>
        <w:t>тс</w:t>
      </w:r>
      <w:r w:rsidR="003B5F65" w:rsidRPr="00364173">
        <w:rPr>
          <w:b/>
          <w:bCs/>
        </w:rPr>
        <w:t>, кДж/кг</w:t>
      </w:r>
      <w:r w:rsidR="003B5F65" w:rsidRPr="00364173">
        <w:t xml:space="preserve">: Изменение количества тепла в организме человека в сторону увеличения </w:t>
      </w:r>
      <w:r w:rsidR="003B5F65" w:rsidRPr="00364173">
        <w:rPr>
          <w:shd w:val="clear" w:color="auto" w:fill="FFFFFF"/>
        </w:rPr>
        <w:t>(теплонакопление) или уменьшения (дефицит тепла)</w:t>
      </w:r>
      <w:r w:rsidR="008171E8" w:rsidRPr="00364173">
        <w:rPr>
          <w:shd w:val="clear" w:color="auto" w:fill="FFFFFF"/>
        </w:rPr>
        <w:t xml:space="preserve"> за определенный промежуток времени</w:t>
      </w:r>
      <w:r w:rsidR="003B5F65" w:rsidRPr="00364173">
        <w:rPr>
          <w:shd w:val="clear" w:color="auto" w:fill="FFFFFF"/>
        </w:rPr>
        <w:t xml:space="preserve"> по отношению к </w:t>
      </w:r>
      <w:r w:rsidR="003B5F65" w:rsidRPr="00364173">
        <w:t>исходному значению, определенному в состоянии относительного покоя в положении «сидя» в комфортных условиях</w:t>
      </w:r>
      <w:r w:rsidR="00EF02B8" w:rsidRPr="00364173">
        <w:t xml:space="preserve"> (</w:t>
      </w:r>
      <w:r w:rsidR="00EF02B8" w:rsidRPr="00364173">
        <w:rPr>
          <w:bCs/>
          <w:szCs w:val="24"/>
        </w:rPr>
        <w:t>при температуре воздуха (22 ± 2) °С</w:t>
      </w:r>
      <w:r w:rsidR="00524629" w:rsidRPr="00364173">
        <w:rPr>
          <w:bCs/>
          <w:szCs w:val="24"/>
        </w:rPr>
        <w:t>, относительной влажности воздуха (50 ± 20</w:t>
      </w:r>
      <w:r w:rsidR="00EF02B8" w:rsidRPr="00364173">
        <w:rPr>
          <w:bCs/>
          <w:szCs w:val="24"/>
        </w:rPr>
        <w:t>)</w:t>
      </w:r>
      <w:r w:rsidR="00524629" w:rsidRPr="00364173">
        <w:rPr>
          <w:bCs/>
          <w:szCs w:val="24"/>
        </w:rPr>
        <w:t xml:space="preserve"> % в условиях естественной конвекции (скорость движения воздуха не более 0,15 м/с))</w:t>
      </w:r>
      <w:r w:rsidR="003B5F65" w:rsidRPr="00364173">
        <w:t xml:space="preserve"> до начала ис</w:t>
      </w:r>
      <w:r w:rsidR="008171E8" w:rsidRPr="00364173">
        <w:t xml:space="preserve">пытаний. </w:t>
      </w:r>
    </w:p>
    <w:p w14:paraId="12AC519A" w14:textId="77777777" w:rsidR="003B5F65" w:rsidRPr="00364173" w:rsidRDefault="00D0288A" w:rsidP="003B5F65">
      <w:pPr>
        <w:pStyle w:val="ae"/>
        <w:rPr>
          <w:shd w:val="clear" w:color="auto" w:fill="FFFFFF"/>
        </w:rPr>
      </w:pPr>
      <w:r w:rsidRPr="00364173">
        <w:rPr>
          <w:shd w:val="clear" w:color="auto" w:fill="FFFFFF"/>
        </w:rPr>
        <w:t>3</w:t>
      </w:r>
      <w:r w:rsidR="003B5F65" w:rsidRPr="00364173">
        <w:rPr>
          <w:shd w:val="clear" w:color="auto" w:fill="FFFFFF"/>
        </w:rPr>
        <w:t>.</w:t>
      </w:r>
      <w:r w:rsidR="00FB67A3" w:rsidRPr="00364173">
        <w:rPr>
          <w:shd w:val="clear" w:color="auto" w:fill="FFFFFF"/>
        </w:rPr>
        <w:t>3</w:t>
      </w:r>
      <w:r w:rsidR="003B5F65" w:rsidRPr="00364173">
        <w:rPr>
          <w:shd w:val="clear" w:color="auto" w:fill="FFFFFF"/>
        </w:rPr>
        <w:t> </w:t>
      </w:r>
      <w:r w:rsidR="003B5F65" w:rsidRPr="00364173">
        <w:rPr>
          <w:b/>
          <w:bCs/>
          <w:shd w:val="clear" w:color="auto" w:fill="FFFFFF"/>
        </w:rPr>
        <w:t>температура кожи Т</w:t>
      </w:r>
      <w:r w:rsidR="003B5F65" w:rsidRPr="00364173">
        <w:rPr>
          <w:b/>
          <w:bCs/>
          <w:shd w:val="clear" w:color="auto" w:fill="FFFFFF"/>
          <w:vertAlign w:val="subscript"/>
        </w:rPr>
        <w:t>к</w:t>
      </w:r>
      <w:r w:rsidR="003B5F65" w:rsidRPr="00364173">
        <w:rPr>
          <w:b/>
          <w:bCs/>
          <w:shd w:val="clear" w:color="auto" w:fill="FFFFFF"/>
        </w:rPr>
        <w:t>, °С</w:t>
      </w:r>
      <w:r w:rsidR="003B5F65" w:rsidRPr="00364173">
        <w:rPr>
          <w:shd w:val="clear" w:color="auto" w:fill="FFFFFF"/>
        </w:rPr>
        <w:t xml:space="preserve">: </w:t>
      </w:r>
      <w:r w:rsidR="008171E8" w:rsidRPr="00364173">
        <w:rPr>
          <w:shd w:val="clear" w:color="auto" w:fill="FFFFFF"/>
        </w:rPr>
        <w:t>Температура поверхности тела человека.</w:t>
      </w:r>
    </w:p>
    <w:p w14:paraId="77C33338" w14:textId="77777777" w:rsidR="003B5F65" w:rsidRPr="00364173" w:rsidRDefault="00D0288A" w:rsidP="003B5F65">
      <w:pPr>
        <w:pStyle w:val="ae"/>
      </w:pPr>
      <w:r w:rsidRPr="00364173">
        <w:rPr>
          <w:shd w:val="clear" w:color="auto" w:fill="FFFFFF"/>
        </w:rPr>
        <w:t>3</w:t>
      </w:r>
      <w:r w:rsidR="003B5F65" w:rsidRPr="00364173">
        <w:rPr>
          <w:shd w:val="clear" w:color="auto" w:fill="FFFFFF"/>
        </w:rPr>
        <w:t>.</w:t>
      </w:r>
      <w:r w:rsidR="00FB67A3" w:rsidRPr="00364173">
        <w:rPr>
          <w:shd w:val="clear" w:color="auto" w:fill="FFFFFF"/>
        </w:rPr>
        <w:t>4</w:t>
      </w:r>
      <w:r w:rsidR="003B5F65" w:rsidRPr="00364173">
        <w:rPr>
          <w:shd w:val="clear" w:color="auto" w:fill="FFFFFF"/>
        </w:rPr>
        <w:t> </w:t>
      </w:r>
      <w:r w:rsidR="003B5F65" w:rsidRPr="00364173">
        <w:rPr>
          <w:b/>
          <w:bCs/>
          <w:shd w:val="clear" w:color="auto" w:fill="FFFFFF"/>
        </w:rPr>
        <w:t>температура тела Т</w:t>
      </w:r>
      <w:r w:rsidR="003B5F65" w:rsidRPr="00364173">
        <w:rPr>
          <w:b/>
          <w:bCs/>
          <w:shd w:val="clear" w:color="auto" w:fill="FFFFFF"/>
          <w:vertAlign w:val="subscript"/>
        </w:rPr>
        <w:t>т</w:t>
      </w:r>
      <w:r w:rsidR="003B5F65" w:rsidRPr="00364173">
        <w:rPr>
          <w:b/>
          <w:bCs/>
          <w:shd w:val="clear" w:color="auto" w:fill="FFFFFF"/>
        </w:rPr>
        <w:t>, °С</w:t>
      </w:r>
      <w:r w:rsidR="003B5F65" w:rsidRPr="00364173">
        <w:rPr>
          <w:shd w:val="clear" w:color="auto" w:fill="FFFFFF"/>
        </w:rPr>
        <w:t>: Температура внутренних тканей организма</w:t>
      </w:r>
      <w:r w:rsidR="00C11588" w:rsidRPr="00364173">
        <w:rPr>
          <w:shd w:val="clear" w:color="auto" w:fill="FFFFFF"/>
        </w:rPr>
        <w:t>,</w:t>
      </w:r>
      <w:r w:rsidR="003B5F65" w:rsidRPr="00364173">
        <w:rPr>
          <w:shd w:val="clear" w:color="auto" w:fill="FFFFFF"/>
        </w:rPr>
        <w:t xml:space="preserve"> измеряемая </w:t>
      </w:r>
      <w:r w:rsidR="003B5F65" w:rsidRPr="00364173">
        <w:t>в одной из перечисленных областей тела: в прямой кишке, в пищеводе, в желудочно-кишечном тракте, в подмышечной впадине, под языком, в слуховом проходе.</w:t>
      </w:r>
    </w:p>
    <w:p w14:paraId="1690E6FA" w14:textId="77777777" w:rsidR="003B5F65" w:rsidRPr="00364173" w:rsidRDefault="00D0288A" w:rsidP="003B5F65">
      <w:pPr>
        <w:pStyle w:val="ae"/>
      </w:pPr>
      <w:r w:rsidRPr="00364173">
        <w:t>3</w:t>
      </w:r>
      <w:r w:rsidR="003B5F65" w:rsidRPr="00364173">
        <w:t>.</w:t>
      </w:r>
      <w:r w:rsidR="00DC11E9" w:rsidRPr="00364173">
        <w:t>5</w:t>
      </w:r>
      <w:r w:rsidR="003B5F65" w:rsidRPr="00364173">
        <w:t> </w:t>
      </w:r>
      <w:r w:rsidR="003B5F65" w:rsidRPr="00364173">
        <w:rPr>
          <w:b/>
          <w:bCs/>
        </w:rPr>
        <w:t>средневзвешенная температура кожи Т</w:t>
      </w:r>
      <w:r w:rsidR="003B5F65" w:rsidRPr="00364173">
        <w:rPr>
          <w:b/>
          <w:bCs/>
          <w:vertAlign w:val="subscript"/>
        </w:rPr>
        <w:t>ск</w:t>
      </w:r>
      <w:r w:rsidR="003B5F65" w:rsidRPr="00364173">
        <w:rPr>
          <w:b/>
          <w:bCs/>
        </w:rPr>
        <w:t>, °С</w:t>
      </w:r>
      <w:r w:rsidR="003B5F65" w:rsidRPr="00364173">
        <w:t xml:space="preserve">: </w:t>
      </w:r>
      <w:r w:rsidR="008171E8" w:rsidRPr="00364173">
        <w:t>Средняя температура кожи, рассчитанная в соответствии с ее значениями на отдельных участках и их площадью по отношению ко всей площади поверхности тела.</w:t>
      </w:r>
    </w:p>
    <w:p w14:paraId="4FF9D392" w14:textId="77777777" w:rsidR="003B5F65" w:rsidRPr="00364173" w:rsidRDefault="00D0288A" w:rsidP="003B5F65">
      <w:pPr>
        <w:pStyle w:val="ae"/>
      </w:pPr>
      <w:r w:rsidRPr="00364173">
        <w:t>3</w:t>
      </w:r>
      <w:r w:rsidR="003B5F65" w:rsidRPr="00364173">
        <w:t>.</w:t>
      </w:r>
      <w:r w:rsidR="00DC11E9" w:rsidRPr="00364173">
        <w:t>6</w:t>
      </w:r>
      <w:r w:rsidR="003B5F65" w:rsidRPr="00364173">
        <w:t> </w:t>
      </w:r>
      <w:r w:rsidR="003B5F65" w:rsidRPr="00364173">
        <w:rPr>
          <w:b/>
          <w:bCs/>
        </w:rPr>
        <w:t>теплоощущение Т</w:t>
      </w:r>
      <w:r w:rsidR="003B5F65" w:rsidRPr="00364173">
        <w:rPr>
          <w:b/>
          <w:bCs/>
          <w:vertAlign w:val="subscript"/>
        </w:rPr>
        <w:t>о</w:t>
      </w:r>
      <w:r w:rsidR="003B5F65" w:rsidRPr="00364173">
        <w:rPr>
          <w:b/>
          <w:bCs/>
        </w:rPr>
        <w:t>, балл</w:t>
      </w:r>
      <w:r w:rsidR="003B5F65" w:rsidRPr="00364173">
        <w:t>: Субъективная оценка общего теплового комфорта и различных степеней дискомфорта, выраженная в баллах (баллы от 1 до 7: холодно, прохладно, слегка прохладно, комфорт, слегка тепло, тепло, жарко, соответственно).</w:t>
      </w:r>
    </w:p>
    <w:p w14:paraId="3E365E35" w14:textId="77777777" w:rsidR="003B5F65" w:rsidRPr="00364173" w:rsidRDefault="00D0288A" w:rsidP="00947681">
      <w:pPr>
        <w:pStyle w:val="ae"/>
      </w:pPr>
      <w:r w:rsidRPr="00364173">
        <w:lastRenderedPageBreak/>
        <w:t>3</w:t>
      </w:r>
      <w:r w:rsidR="003B5F65" w:rsidRPr="00364173">
        <w:t>.</w:t>
      </w:r>
      <w:r w:rsidR="00DC11E9" w:rsidRPr="00364173">
        <w:t>7</w:t>
      </w:r>
      <w:r w:rsidR="003B5F65" w:rsidRPr="00364173">
        <w:t> </w:t>
      </w:r>
      <w:r w:rsidR="003B5F65" w:rsidRPr="00364173">
        <w:rPr>
          <w:b/>
          <w:bCs/>
        </w:rPr>
        <w:t>средняя температура тела Т</w:t>
      </w:r>
      <w:r w:rsidR="003B5F65" w:rsidRPr="00364173">
        <w:rPr>
          <w:b/>
          <w:bCs/>
          <w:vertAlign w:val="subscript"/>
        </w:rPr>
        <w:t>ст</w:t>
      </w:r>
      <w:r w:rsidR="003B5F65" w:rsidRPr="00364173">
        <w:rPr>
          <w:b/>
          <w:bCs/>
        </w:rPr>
        <w:t>, °С</w:t>
      </w:r>
      <w:r w:rsidR="003B5F65" w:rsidRPr="00364173">
        <w:t>: Температура тела, рассчитанная из значений средневзвешенной температуры кожи и температуры тела с учетом коэффициент</w:t>
      </w:r>
      <w:r w:rsidR="00FC43A0" w:rsidRPr="00364173">
        <w:t>а</w:t>
      </w:r>
      <w:r w:rsidR="003B5F65" w:rsidRPr="00364173">
        <w:t xml:space="preserve"> смешивания</w:t>
      </w:r>
      <w:r w:rsidR="00FC43A0" w:rsidRPr="00364173">
        <w:t xml:space="preserve"> температуры тела</w:t>
      </w:r>
      <w:r w:rsidR="003B5F65" w:rsidRPr="00364173">
        <w:t>.</w:t>
      </w:r>
    </w:p>
    <w:p w14:paraId="46C8ECBF" w14:textId="77777777" w:rsidR="005D428C" w:rsidRPr="00364173" w:rsidRDefault="005D428C" w:rsidP="005D428C">
      <w:pPr>
        <w:pStyle w:val="ae"/>
        <w:rPr>
          <w:b/>
          <w:bCs/>
          <w:sz w:val="28"/>
        </w:rPr>
      </w:pPr>
      <w:r w:rsidRPr="00364173">
        <w:rPr>
          <w:b/>
          <w:bCs/>
          <w:sz w:val="28"/>
        </w:rPr>
        <w:t>4 Сущность метода</w:t>
      </w:r>
    </w:p>
    <w:p w14:paraId="252F3EE5" w14:textId="77777777" w:rsidR="005D428C" w:rsidRPr="00364173" w:rsidRDefault="005D428C" w:rsidP="005D428C">
      <w:pPr>
        <w:pStyle w:val="ae"/>
        <w:rPr>
          <w:b/>
          <w:bCs/>
          <w:sz w:val="28"/>
        </w:rPr>
      </w:pPr>
      <w:r w:rsidRPr="00364173">
        <w:rPr>
          <w:bCs/>
          <w:color w:val="000000"/>
          <w:spacing w:val="-4"/>
          <w:szCs w:val="24"/>
        </w:rPr>
        <w:t>Сущность метода заключается в установлении степени влияния средств индивидуальной защиты (СИЗ) на следующие показатели теплового состояния человека: теплосодержание и его изменение, температура кожи, температура тела, средняя температура тела, теплоощущение. Изменение теплосодержания в организме человека определяется по результатам измерений температур тела и кожи при использовании СИЗ.</w:t>
      </w:r>
    </w:p>
    <w:p w14:paraId="208C9310" w14:textId="77777777" w:rsidR="005D428C" w:rsidRPr="00364173" w:rsidRDefault="005D428C" w:rsidP="00947681">
      <w:pPr>
        <w:pStyle w:val="ae"/>
      </w:pPr>
    </w:p>
    <w:p w14:paraId="4BF2854F" w14:textId="77777777" w:rsidR="00556750" w:rsidRPr="00364173" w:rsidRDefault="005D428C" w:rsidP="00556750">
      <w:pPr>
        <w:pStyle w:val="ae"/>
        <w:rPr>
          <w:b/>
          <w:sz w:val="28"/>
        </w:rPr>
      </w:pPr>
      <w:r w:rsidRPr="00364173">
        <w:rPr>
          <w:b/>
          <w:sz w:val="28"/>
        </w:rPr>
        <w:t>5</w:t>
      </w:r>
      <w:r w:rsidR="00556750" w:rsidRPr="00364173">
        <w:rPr>
          <w:b/>
          <w:sz w:val="28"/>
        </w:rPr>
        <w:t xml:space="preserve"> </w:t>
      </w:r>
      <w:r w:rsidR="008171E8" w:rsidRPr="00364173">
        <w:rPr>
          <w:b/>
          <w:sz w:val="28"/>
        </w:rPr>
        <w:t>Оборудование и с</w:t>
      </w:r>
      <w:r w:rsidR="00556750" w:rsidRPr="00364173">
        <w:rPr>
          <w:b/>
          <w:sz w:val="28"/>
        </w:rPr>
        <w:t>редства измерений</w:t>
      </w:r>
    </w:p>
    <w:p w14:paraId="31F0FFE4" w14:textId="77777777" w:rsidR="003B5F65" w:rsidRPr="00364173" w:rsidRDefault="005D428C" w:rsidP="003B5F65">
      <w:pPr>
        <w:pStyle w:val="ae"/>
      </w:pPr>
      <w:r w:rsidRPr="00364173">
        <w:t>5</w:t>
      </w:r>
      <w:r w:rsidR="003B5F65" w:rsidRPr="00364173">
        <w:t>.1</w:t>
      </w:r>
      <w:r w:rsidR="00817039" w:rsidRPr="00364173">
        <w:t> </w:t>
      </w:r>
      <w:r w:rsidR="003B5F65" w:rsidRPr="00364173">
        <w:t>Средство измерения температуры кожи – температурные датчики и регистрирующая аппаратура (возможно совмещение в одном корпусе) для измерения температуры кожи с диапазоном измерения от 0 °С до 45 °С и погрешностью измерения ± 0,2 °С.</w:t>
      </w:r>
    </w:p>
    <w:p w14:paraId="05959FA7" w14:textId="77777777" w:rsidR="003B5F65" w:rsidRPr="00364173" w:rsidRDefault="005D428C" w:rsidP="003B5F65">
      <w:pPr>
        <w:pStyle w:val="ae"/>
      </w:pPr>
      <w:r w:rsidRPr="00364173">
        <w:t>5</w:t>
      </w:r>
      <w:r w:rsidR="003B5F65" w:rsidRPr="00364173">
        <w:t>.2</w:t>
      </w:r>
      <w:r w:rsidR="00817039" w:rsidRPr="00364173">
        <w:t> </w:t>
      </w:r>
      <w:r w:rsidR="003B5F65" w:rsidRPr="00364173">
        <w:t>Средство измерения температуры тела – устройство с температурным датчиком для измерения температуры тела с диапазоном измерения от 32 °С до 42</w:t>
      </w:r>
      <w:r w:rsidR="00D0505B" w:rsidRPr="00364173">
        <w:t> </w:t>
      </w:r>
      <w:r w:rsidR="003B5F65" w:rsidRPr="00364173">
        <w:t>°С и погрешностью измерения ± 0,1 °С.</w:t>
      </w:r>
    </w:p>
    <w:p w14:paraId="581A8AA1" w14:textId="77777777" w:rsidR="003B5F65" w:rsidRPr="00364173" w:rsidRDefault="005D428C" w:rsidP="00D140AB">
      <w:pPr>
        <w:pStyle w:val="ae"/>
      </w:pPr>
      <w:r w:rsidRPr="00364173">
        <w:t>5</w:t>
      </w:r>
      <w:r w:rsidR="003B5F65" w:rsidRPr="00364173">
        <w:t>.3</w:t>
      </w:r>
      <w:r w:rsidR="00817039" w:rsidRPr="00364173">
        <w:t> </w:t>
      </w:r>
      <w:r w:rsidR="003B5F65" w:rsidRPr="00364173">
        <w:t xml:space="preserve">Приборы для измерения температуры, влажности и скорости движения воздуха. Требования к средствам измерения параметров микроклимата </w:t>
      </w:r>
      <w:r w:rsidR="00BE3F9B" w:rsidRPr="00364173">
        <w:t>приведены</w:t>
      </w:r>
      <w:r w:rsidR="003B5F65" w:rsidRPr="00364173">
        <w:t xml:space="preserve"> в </w:t>
      </w:r>
      <w:r w:rsidR="002F0E77" w:rsidRPr="00364173">
        <w:t>п</w:t>
      </w:r>
      <w:r w:rsidR="003B5F65" w:rsidRPr="00364173">
        <w:t>риложении А</w:t>
      </w:r>
      <w:r w:rsidR="00C82155" w:rsidRPr="00364173">
        <w:t>, таблица А.1</w:t>
      </w:r>
      <w:r w:rsidR="003B5F65" w:rsidRPr="00364173">
        <w:t>.</w:t>
      </w:r>
    </w:p>
    <w:p w14:paraId="0D452ED7" w14:textId="77777777" w:rsidR="00556750" w:rsidRPr="00364173" w:rsidRDefault="005D428C" w:rsidP="00D140AB">
      <w:pPr>
        <w:pStyle w:val="ae"/>
      </w:pPr>
      <w:r w:rsidRPr="00364173">
        <w:rPr>
          <w:szCs w:val="24"/>
        </w:rPr>
        <w:t>5</w:t>
      </w:r>
      <w:r w:rsidR="00556750" w:rsidRPr="00364173">
        <w:rPr>
          <w:szCs w:val="24"/>
        </w:rPr>
        <w:t>.4</w:t>
      </w:r>
      <w:r w:rsidR="00817039" w:rsidRPr="00364173">
        <w:rPr>
          <w:szCs w:val="24"/>
        </w:rPr>
        <w:t> </w:t>
      </w:r>
      <w:r w:rsidR="00556750" w:rsidRPr="00364173">
        <w:rPr>
          <w:bCs/>
          <w:szCs w:val="24"/>
        </w:rPr>
        <w:t>Средство измерения артериального давления с диапазоном от 40</w:t>
      </w:r>
      <w:r w:rsidR="0093246D" w:rsidRPr="00364173">
        <w:rPr>
          <w:bCs/>
          <w:szCs w:val="24"/>
        </w:rPr>
        <w:t xml:space="preserve"> мм рт.ст.</w:t>
      </w:r>
      <w:r w:rsidR="00556750" w:rsidRPr="00364173">
        <w:rPr>
          <w:bCs/>
          <w:szCs w:val="24"/>
        </w:rPr>
        <w:t xml:space="preserve"> до 250</w:t>
      </w:r>
      <w:r w:rsidR="00D0505B" w:rsidRPr="00364173">
        <w:rPr>
          <w:bCs/>
          <w:szCs w:val="24"/>
        </w:rPr>
        <w:t> </w:t>
      </w:r>
      <w:r w:rsidR="00556750" w:rsidRPr="00364173">
        <w:rPr>
          <w:bCs/>
          <w:szCs w:val="24"/>
        </w:rPr>
        <w:t>мм рт.ст. с погрешностью ± 5 мм рт.ст.</w:t>
      </w:r>
    </w:p>
    <w:p w14:paraId="3222943F" w14:textId="77777777" w:rsidR="00556750" w:rsidRPr="00364173" w:rsidRDefault="005D428C" w:rsidP="00947681">
      <w:pPr>
        <w:pStyle w:val="ae"/>
        <w:rPr>
          <w:bCs/>
          <w:szCs w:val="24"/>
        </w:rPr>
      </w:pPr>
      <w:r w:rsidRPr="00364173">
        <w:rPr>
          <w:bCs/>
          <w:szCs w:val="24"/>
        </w:rPr>
        <w:t>5</w:t>
      </w:r>
      <w:r w:rsidR="00556750" w:rsidRPr="00364173">
        <w:rPr>
          <w:bCs/>
          <w:szCs w:val="24"/>
        </w:rPr>
        <w:t>.5</w:t>
      </w:r>
      <w:r w:rsidR="00817039" w:rsidRPr="00364173">
        <w:rPr>
          <w:bCs/>
          <w:szCs w:val="24"/>
        </w:rPr>
        <w:t> </w:t>
      </w:r>
      <w:r w:rsidR="00556750" w:rsidRPr="00364173">
        <w:rPr>
          <w:bCs/>
          <w:szCs w:val="24"/>
        </w:rPr>
        <w:t>Средство измерения частоты сердечных сокращений с диапазоном измерений от 30</w:t>
      </w:r>
      <w:r w:rsidR="0093246D" w:rsidRPr="00364173">
        <w:rPr>
          <w:bCs/>
          <w:szCs w:val="24"/>
        </w:rPr>
        <w:t xml:space="preserve"> уд/мин</w:t>
      </w:r>
      <w:r w:rsidR="00556750" w:rsidRPr="00364173">
        <w:rPr>
          <w:bCs/>
          <w:szCs w:val="24"/>
        </w:rPr>
        <w:t xml:space="preserve"> до 235 уд/мин и погрешностью ± 2 %.</w:t>
      </w:r>
    </w:p>
    <w:p w14:paraId="739DF9D1" w14:textId="77777777" w:rsidR="008171E8" w:rsidRPr="00364173" w:rsidRDefault="005D428C" w:rsidP="00947681">
      <w:pPr>
        <w:pStyle w:val="ae"/>
        <w:rPr>
          <w:bCs/>
          <w:szCs w:val="24"/>
        </w:rPr>
      </w:pPr>
      <w:r w:rsidRPr="00364173">
        <w:rPr>
          <w:bCs/>
          <w:szCs w:val="24"/>
        </w:rPr>
        <w:lastRenderedPageBreak/>
        <w:t>5</w:t>
      </w:r>
      <w:r w:rsidR="008171E8" w:rsidRPr="00364173">
        <w:rPr>
          <w:bCs/>
          <w:szCs w:val="24"/>
        </w:rPr>
        <w:t>.6</w:t>
      </w:r>
      <w:r w:rsidR="00817039" w:rsidRPr="00364173">
        <w:rPr>
          <w:bCs/>
          <w:szCs w:val="24"/>
        </w:rPr>
        <w:t> </w:t>
      </w:r>
      <w:r w:rsidR="008171E8" w:rsidRPr="00364173">
        <w:rPr>
          <w:bCs/>
          <w:szCs w:val="24"/>
        </w:rPr>
        <w:t>Микроклиматическая камера для проведения испытаний, технические характеристики котор</w:t>
      </w:r>
      <w:r w:rsidR="00BE3F9B" w:rsidRPr="00364173">
        <w:rPr>
          <w:bCs/>
          <w:szCs w:val="24"/>
        </w:rPr>
        <w:t>ой</w:t>
      </w:r>
      <w:r w:rsidR="008171E8" w:rsidRPr="00364173">
        <w:rPr>
          <w:bCs/>
          <w:szCs w:val="24"/>
        </w:rPr>
        <w:t xml:space="preserve"> удовлетворяют требованиям </w:t>
      </w:r>
      <w:r w:rsidR="00BE3F9B" w:rsidRPr="00364173">
        <w:rPr>
          <w:bCs/>
          <w:szCs w:val="24"/>
        </w:rPr>
        <w:t>в соответствии с приложением Б.</w:t>
      </w:r>
    </w:p>
    <w:p w14:paraId="0E85CB54" w14:textId="77777777" w:rsidR="008171E8" w:rsidRPr="00364173" w:rsidRDefault="005D428C" w:rsidP="00947681">
      <w:pPr>
        <w:pStyle w:val="ae"/>
        <w:rPr>
          <w:bCs/>
          <w:szCs w:val="24"/>
        </w:rPr>
      </w:pPr>
      <w:r w:rsidRPr="00364173">
        <w:rPr>
          <w:bCs/>
          <w:szCs w:val="24"/>
        </w:rPr>
        <w:t>5</w:t>
      </w:r>
      <w:r w:rsidR="008171E8" w:rsidRPr="00364173">
        <w:rPr>
          <w:bCs/>
          <w:szCs w:val="24"/>
        </w:rPr>
        <w:t>.7 Оборудование для моделирования профессиональной деятельности при использовании СИЗ: тренажеры (велоэргометр, беговая дорожка, степ-платформа), испытательные стенды и другие имитаторы</w:t>
      </w:r>
      <w:r w:rsidR="00602E9F" w:rsidRPr="00364173">
        <w:rPr>
          <w:bCs/>
          <w:szCs w:val="24"/>
        </w:rPr>
        <w:t xml:space="preserve"> в соответствии с программой испытаний.</w:t>
      </w:r>
    </w:p>
    <w:p w14:paraId="3DD6077E" w14:textId="77777777" w:rsidR="00D0288A" w:rsidRPr="00364173" w:rsidRDefault="00D0288A" w:rsidP="00947681">
      <w:pPr>
        <w:pStyle w:val="ae"/>
        <w:rPr>
          <w:bCs/>
          <w:szCs w:val="24"/>
        </w:rPr>
      </w:pPr>
    </w:p>
    <w:p w14:paraId="56EA4C88" w14:textId="77777777" w:rsidR="00C24896" w:rsidRPr="00364173" w:rsidRDefault="008171E8" w:rsidP="00D140AB">
      <w:pPr>
        <w:pStyle w:val="ae"/>
        <w:spacing w:line="20" w:lineRule="atLeast"/>
        <w:contextualSpacing w:val="0"/>
        <w:rPr>
          <w:b/>
          <w:sz w:val="28"/>
        </w:rPr>
      </w:pPr>
      <w:r w:rsidRPr="00364173">
        <w:rPr>
          <w:b/>
          <w:sz w:val="28"/>
        </w:rPr>
        <w:t>6</w:t>
      </w:r>
      <w:r w:rsidR="00FA700F" w:rsidRPr="00364173">
        <w:rPr>
          <w:b/>
          <w:sz w:val="28"/>
        </w:rPr>
        <w:t xml:space="preserve"> Измеряемые и рассчитываемые параметры</w:t>
      </w:r>
    </w:p>
    <w:p w14:paraId="7586DC7D" w14:textId="77777777" w:rsidR="004361C6" w:rsidRPr="00364173" w:rsidRDefault="008171E8" w:rsidP="00D140AB">
      <w:pPr>
        <w:pStyle w:val="ae"/>
        <w:spacing w:line="20" w:lineRule="atLeast"/>
        <w:contextualSpacing w:val="0"/>
        <w:rPr>
          <w:sz w:val="28"/>
        </w:rPr>
      </w:pPr>
      <w:r w:rsidRPr="00364173">
        <w:rPr>
          <w:b/>
          <w:bCs/>
          <w:sz w:val="28"/>
        </w:rPr>
        <w:t>6</w:t>
      </w:r>
      <w:r w:rsidR="0014135A" w:rsidRPr="00364173">
        <w:rPr>
          <w:b/>
          <w:bCs/>
          <w:sz w:val="28"/>
        </w:rPr>
        <w:t>.1 Измеряемые параметры</w:t>
      </w:r>
      <w:r w:rsidR="0014135A" w:rsidRPr="00364173">
        <w:rPr>
          <w:sz w:val="28"/>
        </w:rPr>
        <w:t>:</w:t>
      </w:r>
    </w:p>
    <w:p w14:paraId="51C59481" w14:textId="77777777" w:rsidR="00951E9C" w:rsidRPr="00364173" w:rsidRDefault="0014135A" w:rsidP="00D140AB">
      <w:pPr>
        <w:pStyle w:val="ae"/>
        <w:spacing w:line="20" w:lineRule="atLeast"/>
        <w:contextualSpacing w:val="0"/>
        <w:rPr>
          <w:szCs w:val="24"/>
        </w:rPr>
      </w:pPr>
      <w:r w:rsidRPr="00364173">
        <w:rPr>
          <w:szCs w:val="24"/>
        </w:rPr>
        <w:t xml:space="preserve">- температура </w:t>
      </w:r>
      <w:r w:rsidR="00551E0F" w:rsidRPr="00364173">
        <w:rPr>
          <w:szCs w:val="24"/>
        </w:rPr>
        <w:t>кожи</w:t>
      </w:r>
      <w:r w:rsidRPr="00364173">
        <w:rPr>
          <w:szCs w:val="24"/>
        </w:rPr>
        <w:t>;</w:t>
      </w:r>
    </w:p>
    <w:p w14:paraId="23DF04B0" w14:textId="77777777" w:rsidR="0014135A" w:rsidRPr="00364173" w:rsidRDefault="0014135A" w:rsidP="00D140AB">
      <w:pPr>
        <w:pStyle w:val="ae"/>
        <w:spacing w:line="20" w:lineRule="atLeast"/>
        <w:contextualSpacing w:val="0"/>
        <w:rPr>
          <w:szCs w:val="24"/>
          <w:lang w:val="en-US"/>
        </w:rPr>
      </w:pPr>
      <w:r w:rsidRPr="00364173">
        <w:rPr>
          <w:szCs w:val="24"/>
        </w:rPr>
        <w:t xml:space="preserve">- </w:t>
      </w:r>
      <w:r w:rsidR="0040717F" w:rsidRPr="00364173">
        <w:rPr>
          <w:szCs w:val="24"/>
        </w:rPr>
        <w:t>температура тела</w:t>
      </w:r>
      <w:r w:rsidR="00AA218D" w:rsidRPr="00364173">
        <w:rPr>
          <w:szCs w:val="24"/>
          <w:lang w:val="en-US"/>
        </w:rPr>
        <w:t>.</w:t>
      </w:r>
    </w:p>
    <w:p w14:paraId="3DC39606" w14:textId="77777777" w:rsidR="00FA700F" w:rsidRPr="00364173" w:rsidRDefault="008171E8" w:rsidP="00D140AB">
      <w:pPr>
        <w:pStyle w:val="ae"/>
        <w:spacing w:line="20" w:lineRule="atLeast"/>
        <w:contextualSpacing w:val="0"/>
        <w:rPr>
          <w:sz w:val="28"/>
        </w:rPr>
      </w:pPr>
      <w:r w:rsidRPr="00364173">
        <w:rPr>
          <w:b/>
          <w:bCs/>
          <w:sz w:val="28"/>
        </w:rPr>
        <w:t>6</w:t>
      </w:r>
      <w:r w:rsidR="00FA700F" w:rsidRPr="00364173">
        <w:rPr>
          <w:b/>
          <w:bCs/>
          <w:sz w:val="28"/>
        </w:rPr>
        <w:t>.2 Рассчитываемые параметры</w:t>
      </w:r>
      <w:r w:rsidR="00FA700F" w:rsidRPr="00364173">
        <w:rPr>
          <w:sz w:val="28"/>
        </w:rPr>
        <w:t>:</w:t>
      </w:r>
    </w:p>
    <w:p w14:paraId="135F45F7" w14:textId="77777777" w:rsidR="00FA700F" w:rsidRPr="00364173" w:rsidRDefault="00FA700F" w:rsidP="00D140AB">
      <w:pPr>
        <w:pStyle w:val="ae"/>
        <w:spacing w:line="20" w:lineRule="atLeast"/>
        <w:contextualSpacing w:val="0"/>
        <w:rPr>
          <w:szCs w:val="24"/>
        </w:rPr>
      </w:pPr>
      <w:r w:rsidRPr="00364173">
        <w:rPr>
          <w:szCs w:val="24"/>
        </w:rPr>
        <w:t>- средневзвешенная температура кожи;</w:t>
      </w:r>
    </w:p>
    <w:p w14:paraId="490BC9C8" w14:textId="77777777" w:rsidR="00FA700F" w:rsidRPr="00364173" w:rsidRDefault="00FA700F" w:rsidP="00D140AB">
      <w:pPr>
        <w:pStyle w:val="ae"/>
        <w:spacing w:line="20" w:lineRule="atLeast"/>
        <w:contextualSpacing w:val="0"/>
        <w:rPr>
          <w:szCs w:val="24"/>
        </w:rPr>
      </w:pPr>
      <w:r w:rsidRPr="00364173">
        <w:rPr>
          <w:szCs w:val="24"/>
        </w:rPr>
        <w:t>- средняя температура тела;</w:t>
      </w:r>
    </w:p>
    <w:p w14:paraId="6448C835" w14:textId="77777777" w:rsidR="00FA700F" w:rsidRPr="00364173" w:rsidRDefault="00FA700F" w:rsidP="00D140AB">
      <w:pPr>
        <w:pStyle w:val="ae"/>
        <w:spacing w:line="20" w:lineRule="atLeast"/>
        <w:contextualSpacing w:val="0"/>
        <w:rPr>
          <w:szCs w:val="24"/>
        </w:rPr>
      </w:pPr>
      <w:r w:rsidRPr="00364173">
        <w:rPr>
          <w:szCs w:val="24"/>
        </w:rPr>
        <w:t>- теплосодержание в организме</w:t>
      </w:r>
      <w:r w:rsidR="00CA11A1" w:rsidRPr="00364173">
        <w:rPr>
          <w:szCs w:val="24"/>
        </w:rPr>
        <w:t xml:space="preserve"> человека</w:t>
      </w:r>
      <w:r w:rsidRPr="00364173">
        <w:rPr>
          <w:szCs w:val="24"/>
        </w:rPr>
        <w:t>;</w:t>
      </w:r>
    </w:p>
    <w:p w14:paraId="57358F31" w14:textId="77777777" w:rsidR="004F538B" w:rsidRPr="00364173" w:rsidRDefault="0040717F" w:rsidP="00D140AB">
      <w:pPr>
        <w:pStyle w:val="ae"/>
        <w:spacing w:line="20" w:lineRule="atLeast"/>
        <w:contextualSpacing w:val="0"/>
        <w:rPr>
          <w:szCs w:val="24"/>
        </w:rPr>
      </w:pPr>
      <w:r w:rsidRPr="00364173">
        <w:rPr>
          <w:szCs w:val="24"/>
        </w:rPr>
        <w:t>- изменение теплосодержания в организме</w:t>
      </w:r>
      <w:r w:rsidR="00CA11A1" w:rsidRPr="00364173">
        <w:rPr>
          <w:szCs w:val="24"/>
        </w:rPr>
        <w:t xml:space="preserve"> человека</w:t>
      </w:r>
      <w:r w:rsidR="004F538B" w:rsidRPr="00364173">
        <w:rPr>
          <w:szCs w:val="24"/>
        </w:rPr>
        <w:t>;</w:t>
      </w:r>
    </w:p>
    <w:p w14:paraId="3CC320E5" w14:textId="77777777" w:rsidR="00556750" w:rsidRPr="00364173" w:rsidRDefault="004F538B" w:rsidP="00D140AB">
      <w:pPr>
        <w:pStyle w:val="ae"/>
        <w:spacing w:line="20" w:lineRule="atLeast"/>
        <w:contextualSpacing w:val="0"/>
        <w:rPr>
          <w:szCs w:val="24"/>
        </w:rPr>
      </w:pPr>
      <w:r w:rsidRPr="00364173">
        <w:rPr>
          <w:szCs w:val="24"/>
        </w:rPr>
        <w:t>- коэффициент смешивания температуры тела</w:t>
      </w:r>
      <w:r w:rsidR="006F31FF" w:rsidRPr="00364173">
        <w:rPr>
          <w:szCs w:val="24"/>
        </w:rPr>
        <w:t>.</w:t>
      </w:r>
    </w:p>
    <w:p w14:paraId="24D1BFB8" w14:textId="77777777" w:rsidR="008171E8" w:rsidRPr="00364173" w:rsidRDefault="008171E8" w:rsidP="008171E8">
      <w:pPr>
        <w:pStyle w:val="ae"/>
        <w:spacing w:line="20" w:lineRule="atLeast"/>
        <w:rPr>
          <w:b/>
          <w:bCs/>
          <w:sz w:val="28"/>
        </w:rPr>
      </w:pPr>
      <w:r w:rsidRPr="00364173">
        <w:rPr>
          <w:b/>
          <w:bCs/>
          <w:sz w:val="28"/>
        </w:rPr>
        <w:t>6.3 Показатели субъективной оценки общего теплового комфорта и различных степеней дискомфорта:</w:t>
      </w:r>
    </w:p>
    <w:p w14:paraId="1DB4B71C" w14:textId="77777777" w:rsidR="008171E8" w:rsidRPr="00364173" w:rsidRDefault="008171E8" w:rsidP="008171E8">
      <w:pPr>
        <w:pStyle w:val="ae"/>
        <w:spacing w:line="20" w:lineRule="atLeast"/>
        <w:contextualSpacing w:val="0"/>
        <w:rPr>
          <w:szCs w:val="24"/>
        </w:rPr>
      </w:pPr>
      <w:r w:rsidRPr="00364173">
        <w:rPr>
          <w:szCs w:val="24"/>
        </w:rPr>
        <w:t>- теплоощущение</w:t>
      </w:r>
      <w:r w:rsidR="00B72DB8" w:rsidRPr="00364173">
        <w:rPr>
          <w:szCs w:val="24"/>
        </w:rPr>
        <w:t>.</w:t>
      </w:r>
    </w:p>
    <w:p w14:paraId="38E168AA" w14:textId="77777777" w:rsidR="008171E8" w:rsidRPr="00364173" w:rsidRDefault="008171E8" w:rsidP="00D140AB">
      <w:pPr>
        <w:pStyle w:val="ae"/>
        <w:spacing w:line="20" w:lineRule="atLeast"/>
        <w:contextualSpacing w:val="0"/>
        <w:rPr>
          <w:szCs w:val="24"/>
        </w:rPr>
      </w:pPr>
    </w:p>
    <w:p w14:paraId="3A792424" w14:textId="77777777" w:rsidR="00A9349F" w:rsidRPr="00364173" w:rsidRDefault="00383424" w:rsidP="00D140AB">
      <w:pPr>
        <w:pStyle w:val="ae"/>
        <w:spacing w:line="20" w:lineRule="atLeast"/>
        <w:contextualSpacing w:val="0"/>
        <w:rPr>
          <w:b/>
          <w:sz w:val="28"/>
        </w:rPr>
      </w:pPr>
      <w:r w:rsidRPr="00364173">
        <w:rPr>
          <w:b/>
          <w:sz w:val="28"/>
        </w:rPr>
        <w:t>7</w:t>
      </w:r>
      <w:r w:rsidR="00126735" w:rsidRPr="00364173">
        <w:rPr>
          <w:b/>
          <w:sz w:val="28"/>
        </w:rPr>
        <w:t xml:space="preserve"> </w:t>
      </w:r>
      <w:r w:rsidR="001A6D29" w:rsidRPr="00364173">
        <w:rPr>
          <w:b/>
          <w:sz w:val="28"/>
        </w:rPr>
        <w:t>Порядок подготовки к проведению ис</w:t>
      </w:r>
      <w:r w:rsidR="00B72DB8" w:rsidRPr="00364173">
        <w:rPr>
          <w:b/>
          <w:sz w:val="28"/>
        </w:rPr>
        <w:t>пытаний</w:t>
      </w:r>
    </w:p>
    <w:p w14:paraId="546C3F83" w14:textId="77777777" w:rsidR="00D360D8" w:rsidRPr="00364173" w:rsidRDefault="00383424" w:rsidP="00D140AB">
      <w:pPr>
        <w:pStyle w:val="ae"/>
        <w:spacing w:line="20" w:lineRule="atLeast"/>
        <w:contextualSpacing w:val="0"/>
        <w:rPr>
          <w:bCs/>
          <w:sz w:val="28"/>
        </w:rPr>
      </w:pPr>
      <w:r w:rsidRPr="00364173">
        <w:rPr>
          <w:b/>
          <w:sz w:val="28"/>
        </w:rPr>
        <w:t>7</w:t>
      </w:r>
      <w:r w:rsidR="00A9349F" w:rsidRPr="00364173">
        <w:rPr>
          <w:b/>
          <w:sz w:val="28"/>
        </w:rPr>
        <w:t xml:space="preserve">.1 </w:t>
      </w:r>
      <w:r w:rsidR="00420C46" w:rsidRPr="00364173">
        <w:rPr>
          <w:b/>
          <w:sz w:val="28"/>
        </w:rPr>
        <w:t>Требования к выбору</w:t>
      </w:r>
      <w:r w:rsidR="007D1A9A" w:rsidRPr="00364173">
        <w:rPr>
          <w:b/>
          <w:sz w:val="28"/>
        </w:rPr>
        <w:t xml:space="preserve"> </w:t>
      </w:r>
      <w:r w:rsidR="004B4C3C" w:rsidRPr="00364173">
        <w:rPr>
          <w:b/>
          <w:bCs/>
          <w:sz w:val="28"/>
        </w:rPr>
        <w:t>испытателей-добровольцев</w:t>
      </w:r>
    </w:p>
    <w:p w14:paraId="57CD548A" w14:textId="77777777" w:rsidR="00C71FCA" w:rsidRPr="00364173" w:rsidRDefault="00383424" w:rsidP="00952A93">
      <w:pPr>
        <w:pStyle w:val="ae"/>
        <w:rPr>
          <w:bCs/>
          <w:szCs w:val="24"/>
        </w:rPr>
      </w:pPr>
      <w:r w:rsidRPr="00364173">
        <w:rPr>
          <w:bCs/>
          <w:szCs w:val="24"/>
        </w:rPr>
        <w:t>7</w:t>
      </w:r>
      <w:r w:rsidR="00B312F4" w:rsidRPr="00364173">
        <w:rPr>
          <w:bCs/>
          <w:szCs w:val="24"/>
        </w:rPr>
        <w:t>.1.1</w:t>
      </w:r>
      <w:r w:rsidR="00422471" w:rsidRPr="00364173">
        <w:rPr>
          <w:bCs/>
          <w:szCs w:val="24"/>
        </w:rPr>
        <w:t> </w:t>
      </w:r>
      <w:r w:rsidR="000165A3" w:rsidRPr="00364173">
        <w:rPr>
          <w:bCs/>
          <w:szCs w:val="24"/>
        </w:rPr>
        <w:t>Испытания</w:t>
      </w:r>
      <w:r w:rsidR="00C71FCA" w:rsidRPr="00364173">
        <w:rPr>
          <w:bCs/>
          <w:szCs w:val="24"/>
        </w:rPr>
        <w:t xml:space="preserve"> должны быть проведены в соответствии с принятыми этическими принципами, например в </w:t>
      </w:r>
      <w:r w:rsidR="000165A3" w:rsidRPr="00364173">
        <w:rPr>
          <w:bCs/>
          <w:szCs w:val="24"/>
        </w:rPr>
        <w:t>соответствии</w:t>
      </w:r>
      <w:r w:rsidR="00C71FCA" w:rsidRPr="00364173">
        <w:rPr>
          <w:bCs/>
          <w:szCs w:val="24"/>
        </w:rPr>
        <w:t xml:space="preserve"> с Хельсинской декларацией. Протокол испытания должен быть одобрен местным этическим комитетом </w:t>
      </w:r>
      <w:r w:rsidR="000165A3" w:rsidRPr="00364173">
        <w:rPr>
          <w:bCs/>
          <w:szCs w:val="24"/>
        </w:rPr>
        <w:t>по этике испытаний.</w:t>
      </w:r>
    </w:p>
    <w:p w14:paraId="7B3104B3" w14:textId="77777777" w:rsidR="00D360D8" w:rsidRPr="00364173" w:rsidRDefault="000165A3" w:rsidP="00952A93">
      <w:pPr>
        <w:pStyle w:val="ae"/>
        <w:rPr>
          <w:bCs/>
          <w:szCs w:val="24"/>
        </w:rPr>
      </w:pPr>
      <w:r w:rsidRPr="00364173">
        <w:rPr>
          <w:bCs/>
          <w:szCs w:val="24"/>
        </w:rPr>
        <w:lastRenderedPageBreak/>
        <w:t>7.</w:t>
      </w:r>
      <w:r w:rsidR="00C33BE6" w:rsidRPr="00364173">
        <w:rPr>
          <w:bCs/>
          <w:szCs w:val="24"/>
        </w:rPr>
        <w:t>1</w:t>
      </w:r>
      <w:r w:rsidRPr="00364173">
        <w:rPr>
          <w:bCs/>
          <w:szCs w:val="24"/>
        </w:rPr>
        <w:t>.2 </w:t>
      </w:r>
      <w:r w:rsidR="00B81EC6" w:rsidRPr="00364173">
        <w:rPr>
          <w:bCs/>
          <w:szCs w:val="24"/>
        </w:rPr>
        <w:t>К участию в ис</w:t>
      </w:r>
      <w:r w:rsidR="00B72DB8" w:rsidRPr="00364173">
        <w:rPr>
          <w:bCs/>
          <w:szCs w:val="24"/>
        </w:rPr>
        <w:t>пытаниях</w:t>
      </w:r>
      <w:r w:rsidR="00B81EC6" w:rsidRPr="00364173">
        <w:rPr>
          <w:bCs/>
          <w:szCs w:val="24"/>
        </w:rPr>
        <w:t xml:space="preserve"> допускаются практически здоровые лица, не имеющие медицинских противопоказаний (в т.ч. аллергических реакций) в возрасте от 20 до 50 лет, </w:t>
      </w:r>
      <w:r w:rsidR="00637669" w:rsidRPr="00364173">
        <w:rPr>
          <w:bCs/>
          <w:szCs w:val="24"/>
        </w:rPr>
        <w:t xml:space="preserve">прошедшие оценку пригодности к выполнению работ по медицинским показателям на основе анкетирования, и </w:t>
      </w:r>
      <w:r w:rsidR="00B81EC6" w:rsidRPr="00364173">
        <w:rPr>
          <w:bCs/>
          <w:szCs w:val="24"/>
        </w:rPr>
        <w:t>подписавшие информированное согласие об участии в ис</w:t>
      </w:r>
      <w:r w:rsidR="00B72DB8" w:rsidRPr="00364173">
        <w:rPr>
          <w:bCs/>
          <w:szCs w:val="24"/>
        </w:rPr>
        <w:t>пытании</w:t>
      </w:r>
      <w:r w:rsidR="00B81EC6" w:rsidRPr="00364173">
        <w:rPr>
          <w:bCs/>
          <w:szCs w:val="24"/>
        </w:rPr>
        <w:t>.</w:t>
      </w:r>
    </w:p>
    <w:p w14:paraId="228E4DAD" w14:textId="77777777" w:rsidR="00B81EC6" w:rsidRPr="00364173" w:rsidRDefault="00383424" w:rsidP="00952A93">
      <w:pPr>
        <w:pStyle w:val="ae"/>
        <w:rPr>
          <w:szCs w:val="24"/>
        </w:rPr>
      </w:pPr>
      <w:r w:rsidRPr="00364173">
        <w:rPr>
          <w:szCs w:val="24"/>
        </w:rPr>
        <w:t>7</w:t>
      </w:r>
      <w:r w:rsidR="00B81EC6" w:rsidRPr="00364173">
        <w:rPr>
          <w:szCs w:val="24"/>
        </w:rPr>
        <w:t>.1.</w:t>
      </w:r>
      <w:r w:rsidR="00C33BE6" w:rsidRPr="00364173">
        <w:rPr>
          <w:szCs w:val="24"/>
        </w:rPr>
        <w:t>3</w:t>
      </w:r>
      <w:r w:rsidR="00422471" w:rsidRPr="00364173">
        <w:rPr>
          <w:szCs w:val="24"/>
        </w:rPr>
        <w:t> </w:t>
      </w:r>
      <w:r w:rsidR="00B81EC6" w:rsidRPr="00364173">
        <w:rPr>
          <w:szCs w:val="24"/>
        </w:rPr>
        <w:t>Не</w:t>
      </w:r>
      <w:r w:rsidR="00AA218D" w:rsidRPr="00364173">
        <w:rPr>
          <w:szCs w:val="24"/>
        </w:rPr>
        <w:t xml:space="preserve"> </w:t>
      </w:r>
      <w:r w:rsidR="00B81EC6" w:rsidRPr="00364173">
        <w:rPr>
          <w:szCs w:val="24"/>
        </w:rPr>
        <w:t>допускаются</w:t>
      </w:r>
      <w:r w:rsidR="00FF56AA" w:rsidRPr="00364173">
        <w:rPr>
          <w:szCs w:val="24"/>
        </w:rPr>
        <w:t xml:space="preserve"> беременные женщины; </w:t>
      </w:r>
      <w:r w:rsidR="00B81EC6" w:rsidRPr="00364173">
        <w:rPr>
          <w:szCs w:val="24"/>
        </w:rPr>
        <w:t>лица,</w:t>
      </w:r>
      <w:r w:rsidR="00FF56AA" w:rsidRPr="00364173">
        <w:rPr>
          <w:szCs w:val="24"/>
        </w:rPr>
        <w:t xml:space="preserve"> принимающие лекарственные средства, влияющие на терморегуляцию, или мочегонные средства; а также лица, </w:t>
      </w:r>
      <w:r w:rsidR="00B81EC6" w:rsidRPr="00364173">
        <w:rPr>
          <w:szCs w:val="24"/>
        </w:rPr>
        <w:t>принявшие в день ис</w:t>
      </w:r>
      <w:r w:rsidR="00B72DB8" w:rsidRPr="00364173">
        <w:rPr>
          <w:szCs w:val="24"/>
        </w:rPr>
        <w:t>пытания</w:t>
      </w:r>
      <w:r w:rsidR="00B81EC6" w:rsidRPr="00364173">
        <w:rPr>
          <w:szCs w:val="24"/>
        </w:rPr>
        <w:t xml:space="preserve"> или накануне алкоголь (в любом виде), не спавшие или плохо спавшие накануне (по их субъективной оценке).</w:t>
      </w:r>
    </w:p>
    <w:p w14:paraId="4846A90F" w14:textId="77777777" w:rsidR="00B81EC6" w:rsidRPr="00364173" w:rsidRDefault="00383424" w:rsidP="00952A93">
      <w:pPr>
        <w:pStyle w:val="ae"/>
        <w:rPr>
          <w:szCs w:val="24"/>
        </w:rPr>
      </w:pPr>
      <w:bookmarkStart w:id="0" w:name="_Toc89347548"/>
      <w:r w:rsidRPr="00364173">
        <w:rPr>
          <w:szCs w:val="24"/>
        </w:rPr>
        <w:t>7</w:t>
      </w:r>
      <w:r w:rsidR="00B81EC6" w:rsidRPr="00364173">
        <w:rPr>
          <w:szCs w:val="24"/>
        </w:rPr>
        <w:t>.1.</w:t>
      </w:r>
      <w:r w:rsidR="00C33BE6" w:rsidRPr="00364173">
        <w:rPr>
          <w:szCs w:val="24"/>
        </w:rPr>
        <w:t>4</w:t>
      </w:r>
      <w:r w:rsidR="00422471" w:rsidRPr="00364173">
        <w:rPr>
          <w:szCs w:val="24"/>
        </w:rPr>
        <w:t> </w:t>
      </w:r>
      <w:r w:rsidR="00B81EC6" w:rsidRPr="00364173">
        <w:rPr>
          <w:szCs w:val="24"/>
        </w:rPr>
        <w:t>Прием пищи испытателем-добровольцем (далее по тексту испытатель) должен быть не менее чем за один час и не более чем за два часа до начала ис</w:t>
      </w:r>
      <w:r w:rsidR="00B72DB8" w:rsidRPr="00364173">
        <w:rPr>
          <w:szCs w:val="24"/>
        </w:rPr>
        <w:t>пытаний</w:t>
      </w:r>
      <w:r w:rsidR="00B81EC6" w:rsidRPr="00364173">
        <w:rPr>
          <w:szCs w:val="24"/>
        </w:rPr>
        <w:t>.</w:t>
      </w:r>
    </w:p>
    <w:p w14:paraId="59D07BAA" w14:textId="77777777" w:rsidR="00383424" w:rsidRDefault="00383424" w:rsidP="00952A93">
      <w:pPr>
        <w:pStyle w:val="ae"/>
        <w:rPr>
          <w:szCs w:val="24"/>
        </w:rPr>
      </w:pPr>
      <w:r w:rsidRPr="00364173">
        <w:rPr>
          <w:szCs w:val="24"/>
        </w:rPr>
        <w:t>7.1.</w:t>
      </w:r>
      <w:r w:rsidR="00C33BE6" w:rsidRPr="00364173">
        <w:rPr>
          <w:szCs w:val="24"/>
        </w:rPr>
        <w:t>5</w:t>
      </w:r>
      <w:r w:rsidRPr="00364173">
        <w:rPr>
          <w:szCs w:val="24"/>
        </w:rPr>
        <w:t xml:space="preserve"> К участию в </w:t>
      </w:r>
      <w:r w:rsidR="00FF56AA" w:rsidRPr="00364173">
        <w:rPr>
          <w:szCs w:val="24"/>
        </w:rPr>
        <w:t>испытаниях</w:t>
      </w:r>
      <w:r w:rsidRPr="00364173">
        <w:rPr>
          <w:szCs w:val="24"/>
        </w:rPr>
        <w:t xml:space="preserve"> не допускаются испытатели, имеющие температуру тела в подмышечной впадине свыше 37,0</w:t>
      </w:r>
      <w:r w:rsidR="006B2D9A" w:rsidRPr="00364173">
        <w:rPr>
          <w:szCs w:val="24"/>
        </w:rPr>
        <w:t xml:space="preserve"> </w:t>
      </w:r>
      <w:r w:rsidRPr="00364173">
        <w:rPr>
          <w:szCs w:val="24"/>
        </w:rPr>
        <w:t xml:space="preserve">°С </w:t>
      </w:r>
      <w:r w:rsidR="000250FE" w:rsidRPr="00364173">
        <w:rPr>
          <w:szCs w:val="24"/>
        </w:rPr>
        <w:t xml:space="preserve">или менее 36,0 °С </w:t>
      </w:r>
      <w:r w:rsidRPr="00364173">
        <w:rPr>
          <w:szCs w:val="24"/>
        </w:rPr>
        <w:t>и/или частоту сердечных сокращений более 80 уд/мин и/или</w:t>
      </w:r>
      <w:r w:rsidR="00FF56AA" w:rsidRPr="00364173">
        <w:rPr>
          <w:szCs w:val="24"/>
        </w:rPr>
        <w:t xml:space="preserve"> </w:t>
      </w:r>
      <w:r w:rsidRPr="00364173">
        <w:rPr>
          <w:szCs w:val="24"/>
        </w:rPr>
        <w:t>артериальное давление свыш</w:t>
      </w:r>
      <w:r w:rsidR="00FF56AA" w:rsidRPr="00364173">
        <w:rPr>
          <w:szCs w:val="24"/>
        </w:rPr>
        <w:t>е</w:t>
      </w:r>
      <w:r w:rsidR="00C33BE6" w:rsidRPr="00364173">
        <w:rPr>
          <w:szCs w:val="24"/>
        </w:rPr>
        <w:t xml:space="preserve"> </w:t>
      </w:r>
      <w:r w:rsidR="00FF56AA" w:rsidRPr="00364173">
        <w:rPr>
          <w:szCs w:val="24"/>
        </w:rPr>
        <w:t>140</w:t>
      </w:r>
      <w:r w:rsidR="00C33BE6" w:rsidRPr="00364173">
        <w:rPr>
          <w:szCs w:val="24"/>
        </w:rPr>
        <w:t> </w:t>
      </w:r>
      <w:r w:rsidRPr="00364173">
        <w:rPr>
          <w:szCs w:val="24"/>
        </w:rPr>
        <w:t>(систолическое) мм рт. ст. и 90 (диастолическое) мм рт. ст.</w:t>
      </w:r>
    </w:p>
    <w:p w14:paraId="2E251315" w14:textId="77777777" w:rsidR="006F6A54" w:rsidRPr="00EE5AC8" w:rsidRDefault="00383424" w:rsidP="006F6A54">
      <w:pPr>
        <w:pStyle w:val="ae"/>
        <w:rPr>
          <w:b/>
          <w:bCs/>
          <w:sz w:val="28"/>
        </w:rPr>
      </w:pPr>
      <w:r>
        <w:rPr>
          <w:b/>
          <w:bCs/>
          <w:sz w:val="28"/>
        </w:rPr>
        <w:t>7</w:t>
      </w:r>
      <w:r w:rsidR="0041647B" w:rsidRPr="00EE5AC8">
        <w:rPr>
          <w:b/>
          <w:bCs/>
          <w:sz w:val="28"/>
        </w:rPr>
        <w:t xml:space="preserve">.2 </w:t>
      </w:r>
      <w:r w:rsidR="00420C46" w:rsidRPr="00EE5AC8">
        <w:rPr>
          <w:b/>
          <w:bCs/>
          <w:sz w:val="28"/>
        </w:rPr>
        <w:t>Порядок проведения подготовительного этапа ис</w:t>
      </w:r>
      <w:bookmarkEnd w:id="0"/>
      <w:r w:rsidR="00B72DB8">
        <w:rPr>
          <w:b/>
          <w:bCs/>
          <w:sz w:val="28"/>
        </w:rPr>
        <w:t>пытаний</w:t>
      </w:r>
    </w:p>
    <w:p w14:paraId="5F59DCCD" w14:textId="77777777" w:rsidR="00602E9F" w:rsidRPr="00364173" w:rsidRDefault="00422471" w:rsidP="00602E9F">
      <w:pPr>
        <w:pStyle w:val="ae"/>
        <w:rPr>
          <w:szCs w:val="24"/>
        </w:rPr>
      </w:pPr>
      <w:r>
        <w:rPr>
          <w:szCs w:val="24"/>
        </w:rPr>
        <w:t xml:space="preserve">7.2.1 Подготовка к проведению испытаний должна включать: составление </w:t>
      </w:r>
      <w:r w:rsidRPr="00364173">
        <w:rPr>
          <w:szCs w:val="24"/>
        </w:rPr>
        <w:t>программы</w:t>
      </w:r>
      <w:r w:rsidR="00BE3F9B" w:rsidRPr="00364173">
        <w:rPr>
          <w:szCs w:val="24"/>
        </w:rPr>
        <w:t xml:space="preserve"> испытаний</w:t>
      </w:r>
      <w:r w:rsidRPr="00364173">
        <w:rPr>
          <w:szCs w:val="24"/>
        </w:rPr>
        <w:t xml:space="preserve">, подготовку </w:t>
      </w:r>
      <w:r w:rsidR="00DD211A" w:rsidRPr="00364173">
        <w:rPr>
          <w:szCs w:val="24"/>
        </w:rPr>
        <w:t xml:space="preserve">испытуемого </w:t>
      </w:r>
      <w:r w:rsidR="00FF56AA" w:rsidRPr="00364173">
        <w:rPr>
          <w:szCs w:val="24"/>
        </w:rPr>
        <w:t xml:space="preserve">образца </w:t>
      </w:r>
      <w:r w:rsidRPr="00364173">
        <w:rPr>
          <w:szCs w:val="24"/>
        </w:rPr>
        <w:t>СИЗ</w:t>
      </w:r>
      <w:r w:rsidR="00FF56AA" w:rsidRPr="00364173">
        <w:rPr>
          <w:szCs w:val="24"/>
        </w:rPr>
        <w:t xml:space="preserve"> (изолирующий костюм или специальная защитная</w:t>
      </w:r>
      <w:r w:rsidR="00602E9F" w:rsidRPr="00364173">
        <w:rPr>
          <w:szCs w:val="24"/>
        </w:rPr>
        <w:t xml:space="preserve"> одежда</w:t>
      </w:r>
      <w:r w:rsidR="00FF56AA" w:rsidRPr="00364173">
        <w:rPr>
          <w:szCs w:val="24"/>
        </w:rPr>
        <w:t xml:space="preserve"> (костюм, комбинезон))</w:t>
      </w:r>
      <w:r w:rsidRPr="00364173">
        <w:rPr>
          <w:szCs w:val="24"/>
        </w:rPr>
        <w:t xml:space="preserve">, технических средств и </w:t>
      </w:r>
      <w:r w:rsidR="000924AD" w:rsidRPr="00364173">
        <w:rPr>
          <w:szCs w:val="24"/>
        </w:rPr>
        <w:t xml:space="preserve">измерительной </w:t>
      </w:r>
      <w:r w:rsidRPr="00364173">
        <w:rPr>
          <w:szCs w:val="24"/>
        </w:rPr>
        <w:t>аппаратуры</w:t>
      </w:r>
      <w:r w:rsidR="00F70935" w:rsidRPr="00364173">
        <w:rPr>
          <w:szCs w:val="24"/>
        </w:rPr>
        <w:t>,</w:t>
      </w:r>
      <w:r w:rsidRPr="00364173">
        <w:rPr>
          <w:szCs w:val="24"/>
        </w:rPr>
        <w:t xml:space="preserve"> инструктаж испытателя</w:t>
      </w:r>
      <w:r w:rsidR="00FF56AA" w:rsidRPr="00364173">
        <w:rPr>
          <w:szCs w:val="24"/>
        </w:rPr>
        <w:t xml:space="preserve"> - по ГОСТ 12.4.061</w:t>
      </w:r>
      <w:r w:rsidRPr="00364173">
        <w:rPr>
          <w:szCs w:val="24"/>
        </w:rPr>
        <w:t>.</w:t>
      </w:r>
      <w:r w:rsidR="00602E9F" w:rsidRPr="00364173">
        <w:rPr>
          <w:szCs w:val="24"/>
        </w:rPr>
        <w:t xml:space="preserve"> Дополнительно программа испытаний должна включать характеристики: </w:t>
      </w:r>
    </w:p>
    <w:p w14:paraId="15788BF4" w14:textId="77777777" w:rsidR="00602E9F" w:rsidRPr="00364173" w:rsidRDefault="00602E9F" w:rsidP="00602E9F">
      <w:pPr>
        <w:pStyle w:val="ae"/>
        <w:rPr>
          <w:szCs w:val="24"/>
        </w:rPr>
      </w:pPr>
      <w:r w:rsidRPr="00364173">
        <w:rPr>
          <w:szCs w:val="24"/>
        </w:rPr>
        <w:t xml:space="preserve">- используемых при испытании </w:t>
      </w:r>
      <w:r w:rsidR="005444B1" w:rsidRPr="00364173">
        <w:rPr>
          <w:szCs w:val="24"/>
        </w:rPr>
        <w:t>изделий</w:t>
      </w:r>
      <w:r w:rsidRPr="00364173">
        <w:rPr>
          <w:szCs w:val="24"/>
        </w:rPr>
        <w:t xml:space="preserve"> (кроме испыт</w:t>
      </w:r>
      <w:r w:rsidR="00DD211A" w:rsidRPr="00364173">
        <w:rPr>
          <w:szCs w:val="24"/>
        </w:rPr>
        <w:t>уемого</w:t>
      </w:r>
      <w:r w:rsidRPr="00364173">
        <w:rPr>
          <w:szCs w:val="24"/>
        </w:rPr>
        <w:t xml:space="preserve"> образца);</w:t>
      </w:r>
    </w:p>
    <w:p w14:paraId="4C9DBD32" w14:textId="77777777" w:rsidR="00602E9F" w:rsidRPr="00364173" w:rsidRDefault="00602E9F" w:rsidP="00602E9F">
      <w:pPr>
        <w:pStyle w:val="ae"/>
        <w:rPr>
          <w:szCs w:val="24"/>
        </w:rPr>
      </w:pPr>
      <w:r w:rsidRPr="00364173">
        <w:rPr>
          <w:szCs w:val="24"/>
        </w:rPr>
        <w:t>- оборудования, указанного в 5.7.</w:t>
      </w:r>
    </w:p>
    <w:p w14:paraId="5A7011C9" w14:textId="77777777" w:rsidR="006F6A54" w:rsidRPr="00364173" w:rsidRDefault="006F6A54" w:rsidP="00952A93">
      <w:pPr>
        <w:pStyle w:val="ae"/>
        <w:rPr>
          <w:szCs w:val="24"/>
        </w:rPr>
      </w:pPr>
      <w:r w:rsidRPr="00364173">
        <w:rPr>
          <w:szCs w:val="24"/>
        </w:rPr>
        <w:t>7.2.</w:t>
      </w:r>
      <w:r w:rsidR="000924AD" w:rsidRPr="00364173">
        <w:rPr>
          <w:szCs w:val="24"/>
        </w:rPr>
        <w:t>2</w:t>
      </w:r>
      <w:r w:rsidR="00817039" w:rsidRPr="00364173">
        <w:rPr>
          <w:szCs w:val="24"/>
        </w:rPr>
        <w:t> </w:t>
      </w:r>
      <w:r w:rsidR="00DD211A" w:rsidRPr="00364173">
        <w:rPr>
          <w:szCs w:val="24"/>
        </w:rPr>
        <w:t xml:space="preserve">Для проведения испытаний </w:t>
      </w:r>
      <w:r w:rsidRPr="00364173">
        <w:rPr>
          <w:szCs w:val="24"/>
        </w:rPr>
        <w:t xml:space="preserve">проводится </w:t>
      </w:r>
      <w:r w:rsidR="00DD211A" w:rsidRPr="00364173">
        <w:rPr>
          <w:szCs w:val="24"/>
        </w:rPr>
        <w:t xml:space="preserve">отбор одного испытуемого образца </w:t>
      </w:r>
      <w:r w:rsidR="00602E9F" w:rsidRPr="00364173">
        <w:rPr>
          <w:szCs w:val="24"/>
        </w:rPr>
        <w:t>или в количестве, указанном в программе испытаний.</w:t>
      </w:r>
    </w:p>
    <w:p w14:paraId="18673812" w14:textId="77777777" w:rsidR="006F6A54" w:rsidRPr="00364173" w:rsidRDefault="006F6A54" w:rsidP="006F6A54">
      <w:pPr>
        <w:pStyle w:val="ae"/>
        <w:rPr>
          <w:bCs/>
          <w:szCs w:val="24"/>
        </w:rPr>
      </w:pPr>
      <w:r w:rsidRPr="00364173">
        <w:rPr>
          <w:bCs/>
          <w:szCs w:val="24"/>
        </w:rPr>
        <w:t>7.2.</w:t>
      </w:r>
      <w:r w:rsidR="00EB5F7E" w:rsidRPr="00364173">
        <w:rPr>
          <w:bCs/>
          <w:szCs w:val="24"/>
        </w:rPr>
        <w:t>3</w:t>
      </w:r>
      <w:r w:rsidRPr="00364173">
        <w:rPr>
          <w:bCs/>
          <w:szCs w:val="24"/>
        </w:rPr>
        <w:t> </w:t>
      </w:r>
      <w:r w:rsidR="00DD211A" w:rsidRPr="00364173">
        <w:rPr>
          <w:bCs/>
          <w:szCs w:val="24"/>
        </w:rPr>
        <w:t>Все изделия, надеваемые на испытателя</w:t>
      </w:r>
      <w:r w:rsidRPr="00364173">
        <w:rPr>
          <w:bCs/>
          <w:szCs w:val="24"/>
        </w:rPr>
        <w:t xml:space="preserve"> до начала испытаний долж</w:t>
      </w:r>
      <w:r w:rsidR="00DD211A" w:rsidRPr="00364173">
        <w:rPr>
          <w:bCs/>
          <w:szCs w:val="24"/>
        </w:rPr>
        <w:t>ны</w:t>
      </w:r>
      <w:r w:rsidRPr="00364173">
        <w:rPr>
          <w:bCs/>
          <w:szCs w:val="24"/>
        </w:rPr>
        <w:t xml:space="preserve"> быть выдержан</w:t>
      </w:r>
      <w:r w:rsidR="00DD211A" w:rsidRPr="00364173">
        <w:rPr>
          <w:bCs/>
          <w:szCs w:val="24"/>
        </w:rPr>
        <w:t>ы</w:t>
      </w:r>
      <w:r w:rsidRPr="00364173">
        <w:rPr>
          <w:bCs/>
          <w:szCs w:val="24"/>
        </w:rPr>
        <w:t xml:space="preserve"> в свободном состоянии не менее </w:t>
      </w:r>
      <w:r w:rsidRPr="00364173">
        <w:t>24 ч</w:t>
      </w:r>
      <w:r w:rsidRPr="00364173">
        <w:rPr>
          <w:bCs/>
          <w:szCs w:val="24"/>
        </w:rPr>
        <w:t xml:space="preserve"> при температуре воздуха (22 </w:t>
      </w:r>
      <w:r w:rsidRPr="00364173">
        <w:rPr>
          <w:bCs/>
          <w:szCs w:val="24"/>
        </w:rPr>
        <w:lastRenderedPageBreak/>
        <w:t>± 2)</w:t>
      </w:r>
      <w:r w:rsidR="006B2D9A" w:rsidRPr="00364173">
        <w:rPr>
          <w:bCs/>
          <w:szCs w:val="24"/>
        </w:rPr>
        <w:t xml:space="preserve"> </w:t>
      </w:r>
      <w:r w:rsidRPr="00364173">
        <w:rPr>
          <w:bCs/>
          <w:szCs w:val="24"/>
        </w:rPr>
        <w:t>°С</w:t>
      </w:r>
      <w:r w:rsidR="00DD211A" w:rsidRPr="00364173">
        <w:rPr>
          <w:bCs/>
          <w:szCs w:val="24"/>
        </w:rPr>
        <w:t>,</w:t>
      </w:r>
      <w:r w:rsidRPr="00364173">
        <w:rPr>
          <w:bCs/>
          <w:szCs w:val="24"/>
        </w:rPr>
        <w:t xml:space="preserve"> относительной влажности воздуха (50 ± 20)</w:t>
      </w:r>
      <w:r w:rsidR="006B2D9A" w:rsidRPr="00364173">
        <w:rPr>
          <w:bCs/>
          <w:szCs w:val="24"/>
        </w:rPr>
        <w:t xml:space="preserve"> </w:t>
      </w:r>
      <w:r w:rsidRPr="00364173">
        <w:rPr>
          <w:bCs/>
          <w:szCs w:val="24"/>
        </w:rPr>
        <w:t>%</w:t>
      </w:r>
      <w:r w:rsidR="00DD211A" w:rsidRPr="00364173">
        <w:rPr>
          <w:bCs/>
          <w:szCs w:val="24"/>
        </w:rPr>
        <w:t xml:space="preserve"> в условиях естественной конвекции (скорость движения воздуха не более 0,15 м/с))</w:t>
      </w:r>
      <w:r w:rsidRPr="00364173">
        <w:rPr>
          <w:bCs/>
          <w:szCs w:val="24"/>
        </w:rPr>
        <w:t>.</w:t>
      </w:r>
    </w:p>
    <w:p w14:paraId="4ADEBB2B" w14:textId="77777777" w:rsidR="00817039" w:rsidRPr="00364173" w:rsidRDefault="00817039" w:rsidP="006F6A54">
      <w:pPr>
        <w:pStyle w:val="ae"/>
        <w:rPr>
          <w:bCs/>
          <w:szCs w:val="24"/>
        </w:rPr>
      </w:pPr>
      <w:r w:rsidRPr="00364173">
        <w:rPr>
          <w:bCs/>
          <w:szCs w:val="24"/>
        </w:rPr>
        <w:t>7.2.</w:t>
      </w:r>
      <w:r w:rsidR="00EB5F7E" w:rsidRPr="00364173">
        <w:rPr>
          <w:bCs/>
          <w:szCs w:val="24"/>
        </w:rPr>
        <w:t>4</w:t>
      </w:r>
      <w:r w:rsidRPr="00364173">
        <w:rPr>
          <w:bCs/>
          <w:szCs w:val="24"/>
        </w:rPr>
        <w:t> Испытатель должен быть экипирован в комплект СИЗ</w:t>
      </w:r>
      <w:r w:rsidR="00F70935" w:rsidRPr="00364173">
        <w:rPr>
          <w:bCs/>
          <w:szCs w:val="24"/>
        </w:rPr>
        <w:t>,</w:t>
      </w:r>
      <w:r w:rsidRPr="00364173">
        <w:rPr>
          <w:bCs/>
          <w:szCs w:val="24"/>
        </w:rPr>
        <w:t xml:space="preserve"> который</w:t>
      </w:r>
      <w:r w:rsidR="005053B0" w:rsidRPr="00364173">
        <w:rPr>
          <w:bCs/>
          <w:szCs w:val="24"/>
        </w:rPr>
        <w:t>,</w:t>
      </w:r>
      <w:r w:rsidRPr="00364173">
        <w:rPr>
          <w:bCs/>
          <w:szCs w:val="24"/>
        </w:rPr>
        <w:t xml:space="preserve"> кроме </w:t>
      </w:r>
      <w:r w:rsidR="005053B0" w:rsidRPr="00364173">
        <w:rPr>
          <w:bCs/>
          <w:szCs w:val="24"/>
        </w:rPr>
        <w:t>испыт</w:t>
      </w:r>
      <w:r w:rsidR="000250FE" w:rsidRPr="00364173">
        <w:rPr>
          <w:bCs/>
          <w:szCs w:val="24"/>
        </w:rPr>
        <w:t>уемого</w:t>
      </w:r>
      <w:r w:rsidRPr="00364173">
        <w:rPr>
          <w:bCs/>
          <w:szCs w:val="24"/>
        </w:rPr>
        <w:t xml:space="preserve"> образца, </w:t>
      </w:r>
      <w:r w:rsidR="00EF02B8" w:rsidRPr="00364173">
        <w:rPr>
          <w:bCs/>
          <w:szCs w:val="24"/>
        </w:rPr>
        <w:t>должен</w:t>
      </w:r>
      <w:r w:rsidRPr="00364173">
        <w:rPr>
          <w:bCs/>
          <w:szCs w:val="24"/>
        </w:rPr>
        <w:t xml:space="preserve"> включать СИЗ головы, СИЗ </w:t>
      </w:r>
      <w:r w:rsidR="00422471" w:rsidRPr="00364173">
        <w:rPr>
          <w:bCs/>
          <w:szCs w:val="24"/>
        </w:rPr>
        <w:t xml:space="preserve">ног и СИЗ рук, </w:t>
      </w:r>
      <w:r w:rsidR="00602E9F" w:rsidRPr="00364173">
        <w:rPr>
          <w:bCs/>
          <w:szCs w:val="24"/>
        </w:rPr>
        <w:t>указанные в программе испытаний</w:t>
      </w:r>
      <w:r w:rsidR="00422471" w:rsidRPr="00364173">
        <w:rPr>
          <w:bCs/>
          <w:szCs w:val="24"/>
        </w:rPr>
        <w:t>.</w:t>
      </w:r>
    </w:p>
    <w:p w14:paraId="5DBF360A" w14:textId="77777777" w:rsidR="006F6A54" w:rsidRPr="00364173" w:rsidRDefault="006F6A54" w:rsidP="006F6A54">
      <w:pPr>
        <w:pStyle w:val="ae"/>
        <w:rPr>
          <w:bCs/>
          <w:szCs w:val="24"/>
        </w:rPr>
      </w:pPr>
      <w:r w:rsidRPr="00364173">
        <w:rPr>
          <w:bCs/>
          <w:szCs w:val="24"/>
        </w:rPr>
        <w:t>7.2.</w:t>
      </w:r>
      <w:r w:rsidR="000924AD" w:rsidRPr="00364173">
        <w:rPr>
          <w:bCs/>
          <w:szCs w:val="24"/>
        </w:rPr>
        <w:t>5</w:t>
      </w:r>
      <w:r w:rsidRPr="00364173">
        <w:rPr>
          <w:bCs/>
          <w:szCs w:val="24"/>
        </w:rPr>
        <w:t xml:space="preserve"> Размеры, указанные на маркировке </w:t>
      </w:r>
      <w:r w:rsidR="000250FE" w:rsidRPr="00364173">
        <w:rPr>
          <w:bCs/>
          <w:szCs w:val="24"/>
        </w:rPr>
        <w:t xml:space="preserve">всех </w:t>
      </w:r>
      <w:r w:rsidRPr="00364173">
        <w:rPr>
          <w:bCs/>
          <w:szCs w:val="24"/>
        </w:rPr>
        <w:t>изделий,</w:t>
      </w:r>
      <w:r w:rsidR="000250FE" w:rsidRPr="00364173">
        <w:rPr>
          <w:bCs/>
          <w:szCs w:val="24"/>
        </w:rPr>
        <w:t xml:space="preserve"> надеваемых на испытателя при проведении испытаний,</w:t>
      </w:r>
      <w:r w:rsidRPr="00364173">
        <w:rPr>
          <w:bCs/>
          <w:szCs w:val="24"/>
        </w:rPr>
        <w:t xml:space="preserve"> должны </w:t>
      </w:r>
      <w:r w:rsidR="000250FE" w:rsidRPr="00364173">
        <w:rPr>
          <w:bCs/>
          <w:szCs w:val="24"/>
        </w:rPr>
        <w:t>подходить ему по</w:t>
      </w:r>
      <w:r w:rsidRPr="00364173">
        <w:rPr>
          <w:bCs/>
          <w:szCs w:val="24"/>
        </w:rPr>
        <w:t xml:space="preserve"> размерам</w:t>
      </w:r>
      <w:r w:rsidR="000250FE" w:rsidRPr="00364173">
        <w:rPr>
          <w:bCs/>
          <w:szCs w:val="24"/>
        </w:rPr>
        <w:t>.</w:t>
      </w:r>
      <w:r w:rsidRPr="00364173">
        <w:rPr>
          <w:bCs/>
          <w:szCs w:val="24"/>
        </w:rPr>
        <w:t xml:space="preserve"> </w:t>
      </w:r>
    </w:p>
    <w:p w14:paraId="0B88FA2C" w14:textId="77777777" w:rsidR="006F6A54" w:rsidRPr="00364173" w:rsidRDefault="006F6A54" w:rsidP="006F6A54">
      <w:pPr>
        <w:pStyle w:val="ae"/>
        <w:rPr>
          <w:b/>
          <w:szCs w:val="24"/>
        </w:rPr>
      </w:pPr>
      <w:r w:rsidRPr="00364173">
        <w:rPr>
          <w:bCs/>
          <w:szCs w:val="24"/>
        </w:rPr>
        <w:t>7.2.</w:t>
      </w:r>
      <w:r w:rsidR="000924AD" w:rsidRPr="00364173">
        <w:rPr>
          <w:bCs/>
          <w:szCs w:val="24"/>
        </w:rPr>
        <w:t>6</w:t>
      </w:r>
      <w:r w:rsidRPr="00364173">
        <w:rPr>
          <w:bCs/>
          <w:szCs w:val="24"/>
        </w:rPr>
        <w:t xml:space="preserve"> До начала испытаний </w:t>
      </w:r>
      <w:r w:rsidRPr="00364173">
        <w:rPr>
          <w:szCs w:val="24"/>
        </w:rPr>
        <w:t>испытатель</w:t>
      </w:r>
      <w:r w:rsidRPr="00364173">
        <w:rPr>
          <w:bCs/>
          <w:szCs w:val="24"/>
        </w:rPr>
        <w:t xml:space="preserve"> должен находиться в помещении </w:t>
      </w:r>
      <w:r w:rsidR="000250FE" w:rsidRPr="00364173">
        <w:rPr>
          <w:bCs/>
          <w:szCs w:val="24"/>
        </w:rPr>
        <w:t>при температуре воздуха (22 ± 2) °С, относительной влажности воздуха (50 ± 20) % в условиях естественной конвекции (скорость движения воздуха не более 0,15 м/с)</w:t>
      </w:r>
      <w:r w:rsidRPr="00364173">
        <w:rPr>
          <w:bCs/>
          <w:szCs w:val="24"/>
        </w:rPr>
        <w:t xml:space="preserve"> в положении «сидя» не менее 30 мин, затем у него измеряют температуру тела в подмышечной впадине, артериальное давление и частоту сердечных сокращений</w:t>
      </w:r>
      <w:bookmarkStart w:id="1" w:name="_Hlk167891151"/>
      <w:r w:rsidR="00602E9F" w:rsidRPr="00364173">
        <w:rPr>
          <w:bCs/>
          <w:szCs w:val="24"/>
        </w:rPr>
        <w:t>.</w:t>
      </w:r>
      <w:r w:rsidRPr="00364173">
        <w:rPr>
          <w:bCs/>
          <w:szCs w:val="24"/>
        </w:rPr>
        <w:t xml:space="preserve"> </w:t>
      </w:r>
      <w:bookmarkEnd w:id="1"/>
      <w:r w:rsidR="000250FE" w:rsidRPr="00364173">
        <w:rPr>
          <w:bCs/>
          <w:szCs w:val="24"/>
        </w:rPr>
        <w:t>И</w:t>
      </w:r>
      <w:r w:rsidR="00EF02B8" w:rsidRPr="00364173">
        <w:rPr>
          <w:bCs/>
          <w:szCs w:val="24"/>
        </w:rPr>
        <w:t>спытатель не допускается к участию в испытаниях</w:t>
      </w:r>
      <w:r w:rsidR="000250FE" w:rsidRPr="00364173">
        <w:rPr>
          <w:bCs/>
          <w:szCs w:val="24"/>
        </w:rPr>
        <w:t xml:space="preserve"> при условиях, указанных в 7.1.5</w:t>
      </w:r>
      <w:r w:rsidR="00EF02B8" w:rsidRPr="00364173">
        <w:rPr>
          <w:bCs/>
          <w:szCs w:val="24"/>
        </w:rPr>
        <w:t>.</w:t>
      </w:r>
    </w:p>
    <w:p w14:paraId="20F229FA" w14:textId="77777777" w:rsidR="004B4C3C" w:rsidRPr="00364173" w:rsidRDefault="00383424" w:rsidP="004B4C3C">
      <w:pPr>
        <w:pStyle w:val="ae"/>
      </w:pPr>
      <w:r w:rsidRPr="00364173">
        <w:t>7</w:t>
      </w:r>
      <w:r w:rsidR="004B4C3C" w:rsidRPr="00364173">
        <w:t>.2.</w:t>
      </w:r>
      <w:r w:rsidR="000924AD" w:rsidRPr="00364173">
        <w:t>7</w:t>
      </w:r>
      <w:r w:rsidR="00817039" w:rsidRPr="00364173">
        <w:t> </w:t>
      </w:r>
      <w:r w:rsidR="006F6A54" w:rsidRPr="00364173">
        <w:t>После этого испытатель раздевается и н</w:t>
      </w:r>
      <w:r w:rsidR="004B4C3C" w:rsidRPr="00364173">
        <w:t>а поверхност</w:t>
      </w:r>
      <w:r w:rsidR="006F6A54" w:rsidRPr="00364173">
        <w:t>ь его</w:t>
      </w:r>
      <w:r w:rsidR="004B4C3C" w:rsidRPr="00364173">
        <w:t xml:space="preserve"> тела </w:t>
      </w:r>
      <w:bookmarkStart w:id="2" w:name="_Hlk176271151"/>
      <w:r w:rsidR="006F6A54" w:rsidRPr="00364173">
        <w:t xml:space="preserve">прикрепляют </w:t>
      </w:r>
      <w:bookmarkEnd w:id="2"/>
      <w:r w:rsidR="00F14FE0" w:rsidRPr="00364173">
        <w:t xml:space="preserve">предварительно обработанные этиловым спиртом 11 </w:t>
      </w:r>
      <w:r w:rsidR="004B4C3C" w:rsidRPr="00364173">
        <w:t xml:space="preserve">(лоб, грудь, живот, спина, поясница, плечо, кисть, верхняя и нижняя часть бедра, голень, стопа) или 5 (лоб, грудь, кисть, бедро, голень) </w:t>
      </w:r>
      <w:r w:rsidR="00F14FE0" w:rsidRPr="00364173">
        <w:t xml:space="preserve">датчиков для измерения температуры кожи </w:t>
      </w:r>
      <w:r w:rsidR="004B4C3C" w:rsidRPr="00364173">
        <w:t>при помощи адгезивного материала (</w:t>
      </w:r>
      <w:r w:rsidR="00F14FE0" w:rsidRPr="00364173">
        <w:t xml:space="preserve">пластырь, </w:t>
      </w:r>
      <w:r w:rsidR="004B4C3C" w:rsidRPr="00364173">
        <w:t>скотч</w:t>
      </w:r>
      <w:r w:rsidR="00F14FE0" w:rsidRPr="00364173">
        <w:t xml:space="preserve"> и т.п.</w:t>
      </w:r>
      <w:r w:rsidR="004B4C3C" w:rsidRPr="00364173">
        <w:t>), не вызывающего раздражения кожи.</w:t>
      </w:r>
    </w:p>
    <w:p w14:paraId="054113F2" w14:textId="77777777" w:rsidR="004B4C3C" w:rsidRPr="00364173" w:rsidRDefault="00532A00" w:rsidP="004B4C3C">
      <w:pPr>
        <w:pStyle w:val="ae"/>
      </w:pPr>
      <w:r w:rsidRPr="00364173">
        <w:rPr>
          <w:spacing w:val="50"/>
          <w:sz w:val="20"/>
          <w:szCs w:val="20"/>
        </w:rPr>
        <w:t>Примечание</w:t>
      </w:r>
      <w:r w:rsidR="004B4C3C" w:rsidRPr="00364173">
        <w:t xml:space="preserve"> </w:t>
      </w:r>
      <w:r w:rsidR="004B4C3C" w:rsidRPr="00364173">
        <w:rPr>
          <w:sz w:val="20"/>
          <w:szCs w:val="20"/>
        </w:rPr>
        <w:t xml:space="preserve">– </w:t>
      </w:r>
      <w:r w:rsidR="00F14FE0" w:rsidRPr="00364173">
        <w:rPr>
          <w:sz w:val="20"/>
          <w:szCs w:val="20"/>
        </w:rPr>
        <w:t xml:space="preserve">В условиях, близких к нейтральным и </w:t>
      </w:r>
      <w:r w:rsidR="003E7FF3" w:rsidRPr="00364173">
        <w:rPr>
          <w:sz w:val="20"/>
          <w:szCs w:val="20"/>
        </w:rPr>
        <w:t xml:space="preserve">в охлаждающей среде </w:t>
      </w:r>
      <w:r w:rsidR="00F14FE0" w:rsidRPr="00364173">
        <w:rPr>
          <w:sz w:val="20"/>
          <w:szCs w:val="20"/>
        </w:rPr>
        <w:t>(температура воздуха +10°С и ниже) рекомендуется формула с использованием 11 датчиков</w:t>
      </w:r>
      <w:r w:rsidR="00F70935" w:rsidRPr="00364173">
        <w:rPr>
          <w:sz w:val="20"/>
          <w:szCs w:val="20"/>
        </w:rPr>
        <w:t>;</w:t>
      </w:r>
      <w:r w:rsidR="00F14FE0" w:rsidRPr="00364173">
        <w:rPr>
          <w:sz w:val="20"/>
          <w:szCs w:val="20"/>
        </w:rPr>
        <w:t xml:space="preserve"> в условиях </w:t>
      </w:r>
      <w:r w:rsidR="003E7FF3" w:rsidRPr="00364173">
        <w:rPr>
          <w:sz w:val="20"/>
          <w:szCs w:val="20"/>
        </w:rPr>
        <w:t xml:space="preserve">нагревающей среды </w:t>
      </w:r>
      <w:r w:rsidR="00F14FE0" w:rsidRPr="00364173">
        <w:rPr>
          <w:sz w:val="20"/>
          <w:szCs w:val="20"/>
        </w:rPr>
        <w:t>(температура воздуха +25°С</w:t>
      </w:r>
      <w:r w:rsidR="006B2D9A" w:rsidRPr="00364173">
        <w:rPr>
          <w:sz w:val="20"/>
          <w:szCs w:val="20"/>
        </w:rPr>
        <w:t xml:space="preserve"> и выше</w:t>
      </w:r>
      <w:r w:rsidR="00F14FE0" w:rsidRPr="00364173">
        <w:rPr>
          <w:sz w:val="20"/>
          <w:szCs w:val="20"/>
        </w:rPr>
        <w:t>) – 5 датчиков в соответствии с настоящим стандартом.</w:t>
      </w:r>
    </w:p>
    <w:p w14:paraId="2CA6E044" w14:textId="77777777" w:rsidR="004B4C3C" w:rsidRPr="00364173" w:rsidRDefault="00383424" w:rsidP="00947681">
      <w:pPr>
        <w:pStyle w:val="ae"/>
      </w:pPr>
      <w:r w:rsidRPr="00364173">
        <w:t>7</w:t>
      </w:r>
      <w:r w:rsidR="004B4C3C" w:rsidRPr="00364173">
        <w:t>.2.</w:t>
      </w:r>
      <w:r w:rsidR="000924AD" w:rsidRPr="00364173">
        <w:t>8</w:t>
      </w:r>
      <w:r w:rsidR="004B4C3C" w:rsidRPr="00364173">
        <w:t xml:space="preserve"> На испытателя надевают </w:t>
      </w:r>
      <w:r w:rsidR="009626E3" w:rsidRPr="00364173">
        <w:t>комплект</w:t>
      </w:r>
      <w:r w:rsidR="004B4C3C" w:rsidRPr="00364173">
        <w:t xml:space="preserve"> СИЗ</w:t>
      </w:r>
      <w:r w:rsidR="009626E3" w:rsidRPr="00364173">
        <w:t xml:space="preserve"> (п. 7.2.4)</w:t>
      </w:r>
      <w:r w:rsidR="00FB67A3" w:rsidRPr="00364173">
        <w:t xml:space="preserve"> </w:t>
      </w:r>
      <w:r w:rsidR="004B4C3C" w:rsidRPr="00364173">
        <w:t>и</w:t>
      </w:r>
      <w:r w:rsidR="00F41E63" w:rsidRPr="00364173">
        <w:t xml:space="preserve"> в </w:t>
      </w:r>
      <w:r w:rsidR="00EF02B8" w:rsidRPr="00364173">
        <w:t xml:space="preserve">комфортных условиях </w:t>
      </w:r>
      <w:r w:rsidR="00DD211A" w:rsidRPr="00364173">
        <w:t>(</w:t>
      </w:r>
      <w:r w:rsidR="00EF02B8" w:rsidRPr="00364173">
        <w:rPr>
          <w:bCs/>
          <w:szCs w:val="24"/>
        </w:rPr>
        <w:t>при температуре воздуха (22 ± 2) °С</w:t>
      </w:r>
      <w:r w:rsidR="00DD211A" w:rsidRPr="00364173">
        <w:rPr>
          <w:bCs/>
          <w:szCs w:val="24"/>
        </w:rPr>
        <w:t>, относительной влажности воздуха (50 ± 20) % в условиях естественной конвекции (скорость движения воздуха не более 0,15 м/с)</w:t>
      </w:r>
      <w:r w:rsidR="00EF02B8" w:rsidRPr="00364173">
        <w:rPr>
          <w:bCs/>
          <w:szCs w:val="24"/>
        </w:rPr>
        <w:t xml:space="preserve">) в </w:t>
      </w:r>
      <w:r w:rsidR="00F41E63" w:rsidRPr="00364173">
        <w:t xml:space="preserve">положении </w:t>
      </w:r>
      <w:r w:rsidR="00F14FE0" w:rsidRPr="00364173">
        <w:t>«</w:t>
      </w:r>
      <w:r w:rsidR="00F41E63" w:rsidRPr="00364173">
        <w:t>сидя</w:t>
      </w:r>
      <w:r w:rsidR="00F14FE0" w:rsidRPr="00364173">
        <w:t>»</w:t>
      </w:r>
      <w:r w:rsidR="00EF02B8" w:rsidRPr="00364173">
        <w:t xml:space="preserve"> в состоянии относительного покоя</w:t>
      </w:r>
      <w:r w:rsidR="004B4C3C" w:rsidRPr="00364173">
        <w:t xml:space="preserve"> регистрируют исходные значения температуры тела</w:t>
      </w:r>
      <w:r w:rsidR="00F41E63" w:rsidRPr="00364173">
        <w:t>,</w:t>
      </w:r>
      <w:r w:rsidR="004B4C3C" w:rsidRPr="00364173">
        <w:t xml:space="preserve"> температуры кожи на 11 (или 5) точках поверхности тела человека</w:t>
      </w:r>
      <w:r w:rsidR="00F41E63" w:rsidRPr="00364173">
        <w:t xml:space="preserve"> и балл</w:t>
      </w:r>
      <w:r w:rsidR="002332BE" w:rsidRPr="00364173">
        <w:t>ы</w:t>
      </w:r>
      <w:r w:rsidR="00F41E63" w:rsidRPr="00364173">
        <w:t xml:space="preserve"> теплоощущений.</w:t>
      </w:r>
    </w:p>
    <w:p w14:paraId="18F650C5" w14:textId="77777777" w:rsidR="00F14FE0" w:rsidRPr="00364173" w:rsidRDefault="00F14FE0" w:rsidP="00947681">
      <w:pPr>
        <w:pStyle w:val="ae"/>
      </w:pPr>
      <w:r w:rsidRPr="00364173">
        <w:rPr>
          <w:spacing w:val="50"/>
          <w:sz w:val="20"/>
          <w:szCs w:val="20"/>
        </w:rPr>
        <w:t>Примечание</w:t>
      </w:r>
      <w:r w:rsidRPr="00364173">
        <w:t xml:space="preserve"> </w:t>
      </w:r>
      <w:r w:rsidRPr="00364173">
        <w:rPr>
          <w:sz w:val="20"/>
          <w:szCs w:val="20"/>
        </w:rPr>
        <w:t xml:space="preserve">– При проведении испытаний выбор места измерений температуры тела определяется условиями проведения испытаний. При проведении испытаний в </w:t>
      </w:r>
      <w:r w:rsidR="003E7FF3" w:rsidRPr="00364173">
        <w:rPr>
          <w:sz w:val="20"/>
          <w:szCs w:val="20"/>
        </w:rPr>
        <w:t>нагревающей сред</w:t>
      </w:r>
      <w:r w:rsidR="005F1022" w:rsidRPr="00364173">
        <w:rPr>
          <w:sz w:val="20"/>
          <w:szCs w:val="20"/>
        </w:rPr>
        <w:t>е</w:t>
      </w:r>
      <w:r w:rsidRPr="00364173">
        <w:rPr>
          <w:sz w:val="20"/>
          <w:szCs w:val="20"/>
        </w:rPr>
        <w:t xml:space="preserve"> </w:t>
      </w:r>
      <w:r w:rsidRPr="00364173">
        <w:rPr>
          <w:sz w:val="20"/>
          <w:szCs w:val="20"/>
        </w:rPr>
        <w:lastRenderedPageBreak/>
        <w:t>следует определять температуру тела в областях</w:t>
      </w:r>
      <w:r w:rsidR="003A1692" w:rsidRPr="00364173">
        <w:rPr>
          <w:sz w:val="20"/>
          <w:szCs w:val="20"/>
        </w:rPr>
        <w:t>,</w:t>
      </w:r>
      <w:r w:rsidRPr="00364173">
        <w:rPr>
          <w:sz w:val="20"/>
          <w:szCs w:val="20"/>
        </w:rPr>
        <w:t xml:space="preserve"> указанных в </w:t>
      </w:r>
      <w:r w:rsidR="003E7FF3" w:rsidRPr="00364173">
        <w:rPr>
          <w:sz w:val="20"/>
          <w:szCs w:val="20"/>
        </w:rPr>
        <w:t>3</w:t>
      </w:r>
      <w:r w:rsidRPr="00364173">
        <w:rPr>
          <w:sz w:val="20"/>
          <w:szCs w:val="20"/>
        </w:rPr>
        <w:t>.4</w:t>
      </w:r>
      <w:r w:rsidR="003A1692" w:rsidRPr="00364173">
        <w:rPr>
          <w:sz w:val="20"/>
          <w:szCs w:val="20"/>
        </w:rPr>
        <w:t>,</w:t>
      </w:r>
      <w:r w:rsidRPr="00364173">
        <w:rPr>
          <w:sz w:val="20"/>
          <w:szCs w:val="20"/>
        </w:rPr>
        <w:t xml:space="preserve"> кроме подмышечной впадины; </w:t>
      </w:r>
      <w:r w:rsidR="003E7FF3" w:rsidRPr="00364173">
        <w:rPr>
          <w:sz w:val="20"/>
          <w:szCs w:val="20"/>
        </w:rPr>
        <w:t xml:space="preserve">в охлаждающей среде </w:t>
      </w:r>
      <w:r w:rsidRPr="00364173">
        <w:rPr>
          <w:sz w:val="20"/>
          <w:szCs w:val="20"/>
        </w:rPr>
        <w:t>- в областях</w:t>
      </w:r>
      <w:r w:rsidR="003A1692" w:rsidRPr="00364173">
        <w:rPr>
          <w:sz w:val="20"/>
          <w:szCs w:val="20"/>
        </w:rPr>
        <w:t>,</w:t>
      </w:r>
      <w:r w:rsidRPr="00364173">
        <w:rPr>
          <w:sz w:val="20"/>
          <w:szCs w:val="20"/>
        </w:rPr>
        <w:t xml:space="preserve"> указанных в </w:t>
      </w:r>
      <w:r w:rsidR="003E7FF3" w:rsidRPr="00364173">
        <w:rPr>
          <w:sz w:val="20"/>
          <w:szCs w:val="20"/>
        </w:rPr>
        <w:t>3</w:t>
      </w:r>
      <w:r w:rsidRPr="00364173">
        <w:rPr>
          <w:sz w:val="20"/>
          <w:szCs w:val="20"/>
        </w:rPr>
        <w:t>.4</w:t>
      </w:r>
      <w:r w:rsidR="003A1692" w:rsidRPr="00364173">
        <w:rPr>
          <w:sz w:val="20"/>
          <w:szCs w:val="20"/>
        </w:rPr>
        <w:t>,</w:t>
      </w:r>
      <w:r w:rsidRPr="00364173">
        <w:rPr>
          <w:sz w:val="20"/>
          <w:szCs w:val="20"/>
        </w:rPr>
        <w:t xml:space="preserve"> кроме области под языком</w:t>
      </w:r>
      <w:r w:rsidR="003A1692" w:rsidRPr="00364173">
        <w:rPr>
          <w:sz w:val="20"/>
          <w:szCs w:val="20"/>
        </w:rPr>
        <w:t>.</w:t>
      </w:r>
    </w:p>
    <w:p w14:paraId="3C8554A8" w14:textId="77777777" w:rsidR="004420A7" w:rsidRPr="00364173" w:rsidRDefault="003A1692" w:rsidP="00952A93">
      <w:pPr>
        <w:pStyle w:val="ae"/>
        <w:rPr>
          <w:b/>
          <w:sz w:val="28"/>
        </w:rPr>
      </w:pPr>
      <w:r w:rsidRPr="00364173">
        <w:rPr>
          <w:b/>
          <w:sz w:val="28"/>
        </w:rPr>
        <w:t>8</w:t>
      </w:r>
      <w:r w:rsidR="00BC36E9" w:rsidRPr="00364173">
        <w:rPr>
          <w:b/>
          <w:sz w:val="28"/>
        </w:rPr>
        <w:t xml:space="preserve"> </w:t>
      </w:r>
      <w:r w:rsidR="001A6D29" w:rsidRPr="00364173">
        <w:rPr>
          <w:b/>
          <w:sz w:val="28"/>
        </w:rPr>
        <w:t>Порядок проведения ис</w:t>
      </w:r>
      <w:r w:rsidR="009C79A4" w:rsidRPr="00364173">
        <w:rPr>
          <w:b/>
          <w:sz w:val="28"/>
        </w:rPr>
        <w:t>пытаний в микроклиматической камере</w:t>
      </w:r>
    </w:p>
    <w:p w14:paraId="620D889F" w14:textId="77777777" w:rsidR="009C79A4" w:rsidRPr="00364173" w:rsidRDefault="009C79A4" w:rsidP="001F6136">
      <w:pPr>
        <w:pStyle w:val="ae"/>
        <w:rPr>
          <w:bCs/>
          <w:szCs w:val="24"/>
        </w:rPr>
      </w:pPr>
      <w:r w:rsidRPr="00364173">
        <w:rPr>
          <w:bCs/>
          <w:szCs w:val="24"/>
        </w:rPr>
        <w:t xml:space="preserve">8.1 В соответствии с программой испытаний в микроклиматической камере устанавливают параметры микроклимата (температуру воздуха, относительную влажность воздуха, скорость </w:t>
      </w:r>
      <w:r w:rsidR="000250FE" w:rsidRPr="00364173">
        <w:rPr>
          <w:bCs/>
          <w:szCs w:val="24"/>
        </w:rPr>
        <w:t>движения воздуха</w:t>
      </w:r>
      <w:r w:rsidRPr="00364173">
        <w:rPr>
          <w:bCs/>
          <w:szCs w:val="24"/>
        </w:rPr>
        <w:t>)</w:t>
      </w:r>
      <w:r w:rsidR="001F6136" w:rsidRPr="00364173">
        <w:rPr>
          <w:bCs/>
          <w:szCs w:val="24"/>
        </w:rPr>
        <w:t xml:space="preserve"> и размещают оборудование для</w:t>
      </w:r>
      <w:r w:rsidR="000924AD" w:rsidRPr="00364173">
        <w:rPr>
          <w:bCs/>
          <w:szCs w:val="24"/>
        </w:rPr>
        <w:t xml:space="preserve"> дозированной физической нагрузки или</w:t>
      </w:r>
      <w:r w:rsidR="001F6136" w:rsidRPr="00364173">
        <w:rPr>
          <w:bCs/>
          <w:szCs w:val="24"/>
        </w:rPr>
        <w:t xml:space="preserve"> моделирования профессиональной деятельности при использовании СИЗ.</w:t>
      </w:r>
    </w:p>
    <w:p w14:paraId="3C3F2290" w14:textId="77777777" w:rsidR="00EB5F7E" w:rsidRDefault="00EB5F7E" w:rsidP="001F6136">
      <w:pPr>
        <w:pStyle w:val="ae"/>
        <w:rPr>
          <w:bCs/>
          <w:szCs w:val="24"/>
        </w:rPr>
      </w:pPr>
      <w:r w:rsidRPr="00364173">
        <w:rPr>
          <w:bCs/>
          <w:szCs w:val="24"/>
        </w:rPr>
        <w:t xml:space="preserve">8.2 Каждый </w:t>
      </w:r>
      <w:r w:rsidR="005444B1" w:rsidRPr="00364173">
        <w:rPr>
          <w:bCs/>
          <w:szCs w:val="24"/>
        </w:rPr>
        <w:t xml:space="preserve">испытуемый </w:t>
      </w:r>
      <w:r w:rsidRPr="00364173">
        <w:rPr>
          <w:bCs/>
          <w:szCs w:val="24"/>
        </w:rPr>
        <w:t xml:space="preserve">образец должен быть испытан не менее трех </w:t>
      </w:r>
      <w:r w:rsidR="005444B1" w:rsidRPr="00364173">
        <w:rPr>
          <w:bCs/>
          <w:szCs w:val="24"/>
        </w:rPr>
        <w:t>раз</w:t>
      </w:r>
      <w:r w:rsidRPr="00364173">
        <w:rPr>
          <w:bCs/>
          <w:szCs w:val="24"/>
        </w:rPr>
        <w:t>.</w:t>
      </w:r>
    </w:p>
    <w:p w14:paraId="5D1DD03E" w14:textId="77777777" w:rsidR="004B4C3C" w:rsidRDefault="003A1692" w:rsidP="004B4C3C">
      <w:pPr>
        <w:pStyle w:val="ae"/>
        <w:rPr>
          <w:szCs w:val="24"/>
        </w:rPr>
      </w:pPr>
      <w:r>
        <w:rPr>
          <w:szCs w:val="24"/>
        </w:rPr>
        <w:t>8</w:t>
      </w:r>
      <w:r w:rsidR="00BC36E9" w:rsidRPr="00F46EAB">
        <w:rPr>
          <w:szCs w:val="24"/>
        </w:rPr>
        <w:t>.</w:t>
      </w:r>
      <w:r w:rsidR="00EB5F7E">
        <w:rPr>
          <w:szCs w:val="24"/>
        </w:rPr>
        <w:t>3</w:t>
      </w:r>
      <w:r w:rsidR="00BC36E9" w:rsidRPr="00F46EAB">
        <w:rPr>
          <w:szCs w:val="24"/>
        </w:rPr>
        <w:t xml:space="preserve"> </w:t>
      </w:r>
      <w:r w:rsidR="001F6136">
        <w:rPr>
          <w:szCs w:val="24"/>
        </w:rPr>
        <w:t xml:space="preserve">Испытание </w:t>
      </w:r>
      <w:r w:rsidR="00054346">
        <w:rPr>
          <w:szCs w:val="24"/>
        </w:rPr>
        <w:t xml:space="preserve">проводят в соответствии с программой испытаний: </w:t>
      </w:r>
    </w:p>
    <w:p w14:paraId="5BCAC3DF" w14:textId="77777777" w:rsidR="003A1692" w:rsidRPr="00F46EAB" w:rsidRDefault="001A11AF" w:rsidP="009C79A4">
      <w:pPr>
        <w:pStyle w:val="ae"/>
      </w:pPr>
      <w:r>
        <w:t>1)</w:t>
      </w:r>
      <w:r w:rsidR="004B4C3C">
        <w:t> </w:t>
      </w:r>
      <w:r w:rsidR="004B4C3C" w:rsidRPr="00F46EAB">
        <w:t>при дозированной физической</w:t>
      </w:r>
      <w:r w:rsidR="004B4C3C">
        <w:t xml:space="preserve"> </w:t>
      </w:r>
      <w:r w:rsidR="003A1692">
        <w:t xml:space="preserve">1-й или 2-й степени </w:t>
      </w:r>
      <w:r w:rsidR="004B4C3C" w:rsidRPr="00F46EAB">
        <w:t xml:space="preserve">и термической (температура, </w:t>
      </w:r>
      <w:r w:rsidR="005444B1">
        <w:t xml:space="preserve">относительная </w:t>
      </w:r>
      <w:r w:rsidR="004B4C3C" w:rsidRPr="00F46EAB">
        <w:t>влажность</w:t>
      </w:r>
      <w:r w:rsidR="005444B1">
        <w:t xml:space="preserve"> и</w:t>
      </w:r>
      <w:r w:rsidR="004B4C3C" w:rsidRPr="00F46EAB">
        <w:t xml:space="preserve"> скорость движения воздуха) нагрузках (или их сочетаниях)</w:t>
      </w:r>
      <w:r w:rsidR="003A1692">
        <w:t xml:space="preserve">; </w:t>
      </w:r>
      <w:r w:rsidR="003A1692">
        <w:rPr>
          <w:bCs/>
          <w:color w:val="000000"/>
          <w:spacing w:val="-4"/>
          <w:szCs w:val="24"/>
        </w:rPr>
        <w:t>при режиме испытаний</w:t>
      </w:r>
      <w:r w:rsidR="009C79A4">
        <w:rPr>
          <w:bCs/>
          <w:color w:val="000000"/>
          <w:spacing w:val="-4"/>
          <w:szCs w:val="24"/>
        </w:rPr>
        <w:t>:</w:t>
      </w:r>
      <w:r w:rsidR="003A1692">
        <w:rPr>
          <w:bCs/>
          <w:color w:val="000000"/>
          <w:spacing w:val="-4"/>
          <w:szCs w:val="24"/>
        </w:rPr>
        <w:t xml:space="preserve"> чередование 20 минутной дозированной физической нагрузки 2-й степени с 10-12 минутной операторской нагрузкой</w:t>
      </w:r>
      <w:r w:rsidR="009C79A4">
        <w:rPr>
          <w:bCs/>
          <w:color w:val="000000"/>
          <w:spacing w:val="-4"/>
          <w:szCs w:val="24"/>
        </w:rPr>
        <w:t>,</w:t>
      </w:r>
      <w:r w:rsidR="003A1692">
        <w:rPr>
          <w:bCs/>
          <w:color w:val="000000"/>
          <w:spacing w:val="-4"/>
          <w:szCs w:val="24"/>
        </w:rPr>
        <w:t xml:space="preserve"> общей продолжительностью 4 часа</w:t>
      </w:r>
      <w:r w:rsidR="009C79A4">
        <w:t xml:space="preserve"> </w:t>
      </w:r>
      <w:r w:rsidR="00905148">
        <w:t xml:space="preserve">- </w:t>
      </w:r>
      <w:r w:rsidR="009C79A4">
        <w:t>п</w:t>
      </w:r>
      <w:r w:rsidR="009C79A4" w:rsidRPr="009C79A4">
        <w:t>о ГОСТ 12.4.061</w:t>
      </w:r>
      <w:r w:rsidR="009C79A4">
        <w:t>.</w:t>
      </w:r>
    </w:p>
    <w:p w14:paraId="0CC92AB1" w14:textId="77777777" w:rsidR="00BC36E9" w:rsidRDefault="001A11AF" w:rsidP="004B4C3C">
      <w:pPr>
        <w:pStyle w:val="ae"/>
        <w:rPr>
          <w:bCs/>
          <w:color w:val="000000"/>
          <w:spacing w:val="-4"/>
          <w:szCs w:val="24"/>
        </w:rPr>
      </w:pPr>
      <w:r>
        <w:rPr>
          <w:szCs w:val="24"/>
        </w:rPr>
        <w:t>2)</w:t>
      </w:r>
      <w:r w:rsidR="00362E8F">
        <w:rPr>
          <w:szCs w:val="24"/>
        </w:rPr>
        <w:t> </w:t>
      </w:r>
      <w:r w:rsidR="003203BF" w:rsidRPr="00F46EAB">
        <w:rPr>
          <w:szCs w:val="24"/>
        </w:rPr>
        <w:t xml:space="preserve">при параметрах среды и работе, моделирующих специфику профессиональной деятельности человека </w:t>
      </w:r>
      <w:r w:rsidR="009C79A4">
        <w:rPr>
          <w:szCs w:val="24"/>
        </w:rPr>
        <w:t>при использовании</w:t>
      </w:r>
      <w:r w:rsidR="003203BF" w:rsidRPr="00F46EAB">
        <w:rPr>
          <w:szCs w:val="24"/>
        </w:rPr>
        <w:t xml:space="preserve"> СИЗ</w:t>
      </w:r>
      <w:r w:rsidR="009C79A4">
        <w:rPr>
          <w:szCs w:val="24"/>
        </w:rPr>
        <w:t xml:space="preserve">, </w:t>
      </w:r>
      <w:r w:rsidR="009C79A4">
        <w:rPr>
          <w:bCs/>
          <w:color w:val="000000"/>
          <w:spacing w:val="-4"/>
          <w:szCs w:val="24"/>
        </w:rPr>
        <w:t>продолжительность испытаний в этих условиях устанавливается с учетом предельно допустимого времени профессиональной деятельности и в соответствии с требованиями технической документации на СИЗ.</w:t>
      </w:r>
    </w:p>
    <w:p w14:paraId="1C777243" w14:textId="77777777" w:rsidR="001F6136" w:rsidRDefault="001F6136" w:rsidP="004B4C3C">
      <w:pPr>
        <w:pStyle w:val="ae"/>
        <w:rPr>
          <w:szCs w:val="24"/>
        </w:rPr>
      </w:pPr>
      <w:r>
        <w:rPr>
          <w:bCs/>
          <w:color w:val="000000"/>
          <w:spacing w:val="-4"/>
          <w:szCs w:val="24"/>
        </w:rPr>
        <w:t>8.</w:t>
      </w:r>
      <w:r w:rsidR="00EB5F7E">
        <w:rPr>
          <w:bCs/>
          <w:color w:val="000000"/>
          <w:spacing w:val="-4"/>
          <w:szCs w:val="24"/>
        </w:rPr>
        <w:t>4</w:t>
      </w:r>
      <w:r w:rsidR="00C33BE6">
        <w:rPr>
          <w:bCs/>
          <w:color w:val="000000"/>
          <w:spacing w:val="-4"/>
          <w:szCs w:val="24"/>
        </w:rPr>
        <w:t> </w:t>
      </w:r>
      <w:r>
        <w:rPr>
          <w:bCs/>
          <w:color w:val="000000"/>
          <w:spacing w:val="-4"/>
          <w:szCs w:val="24"/>
        </w:rPr>
        <w:t xml:space="preserve">Проводят </w:t>
      </w:r>
      <w:r>
        <w:rPr>
          <w:szCs w:val="24"/>
        </w:rPr>
        <w:t>и</w:t>
      </w:r>
      <w:r w:rsidRPr="00F46EAB">
        <w:rPr>
          <w:szCs w:val="24"/>
        </w:rPr>
        <w:t xml:space="preserve">змерение </w:t>
      </w:r>
      <w:r>
        <w:rPr>
          <w:szCs w:val="24"/>
        </w:rPr>
        <w:t xml:space="preserve">параметров микроклимата, </w:t>
      </w:r>
      <w:r w:rsidRPr="00F46EAB">
        <w:rPr>
          <w:szCs w:val="24"/>
        </w:rPr>
        <w:t xml:space="preserve">температуры тела, температуры кожи на 11 (или 5) </w:t>
      </w:r>
      <w:r>
        <w:rPr>
          <w:szCs w:val="24"/>
        </w:rPr>
        <w:t>точ</w:t>
      </w:r>
      <w:r w:rsidRPr="00F46EAB">
        <w:rPr>
          <w:szCs w:val="24"/>
        </w:rPr>
        <w:t xml:space="preserve">ках поверхности тела </w:t>
      </w:r>
      <w:r>
        <w:t>испытателя</w:t>
      </w:r>
      <w:r w:rsidRPr="00F46EAB">
        <w:rPr>
          <w:szCs w:val="24"/>
        </w:rPr>
        <w:t xml:space="preserve"> и опрос о тепло</w:t>
      </w:r>
      <w:r>
        <w:rPr>
          <w:szCs w:val="24"/>
        </w:rPr>
        <w:t>о</w:t>
      </w:r>
      <w:r w:rsidRPr="00F46EAB">
        <w:rPr>
          <w:szCs w:val="24"/>
        </w:rPr>
        <w:t>щущении</w:t>
      </w:r>
      <w:r w:rsidR="000357C2">
        <w:rPr>
          <w:szCs w:val="24"/>
        </w:rPr>
        <w:t>. Периодичность регистрации результатов измерений и опроса определяется программой испытаний.</w:t>
      </w:r>
    </w:p>
    <w:p w14:paraId="2D674364" w14:textId="77777777" w:rsidR="00B81EC6" w:rsidRDefault="003A1692" w:rsidP="004B4C3C">
      <w:pPr>
        <w:pStyle w:val="ae"/>
      </w:pPr>
      <w:r>
        <w:t>8</w:t>
      </w:r>
      <w:r w:rsidR="00B81EC6">
        <w:t>.</w:t>
      </w:r>
      <w:r w:rsidR="00EB5F7E">
        <w:t>5</w:t>
      </w:r>
      <w:r w:rsidR="00C33BE6">
        <w:t> </w:t>
      </w:r>
      <w:r w:rsidR="00AF04FA" w:rsidRPr="00AF04FA">
        <w:t>Испытание должно быть прекращено досрочно</w:t>
      </w:r>
      <w:r w:rsidR="00AF04FA">
        <w:t>,</w:t>
      </w:r>
      <w:r w:rsidR="00AF04FA" w:rsidRPr="00AF04FA">
        <w:t xml:space="preserve"> если испытатель отказывается от дальнейшего участия в нем вне зависимости от причин</w:t>
      </w:r>
      <w:r w:rsidR="00AF04FA">
        <w:t xml:space="preserve"> или </w:t>
      </w:r>
      <w:r w:rsidR="00AF04FA" w:rsidRPr="00AF04FA">
        <w:t>по указанию врача и</w:t>
      </w:r>
      <w:r w:rsidR="00F70935">
        <w:t>ли</w:t>
      </w:r>
      <w:r w:rsidR="00AF04FA" w:rsidRPr="00AF04FA">
        <w:t xml:space="preserve"> при </w:t>
      </w:r>
      <w:r w:rsidR="000357C2">
        <w:t xml:space="preserve">достижении предельных значений показателей </w:t>
      </w:r>
      <w:r w:rsidR="000357C2">
        <w:lastRenderedPageBreak/>
        <w:t xml:space="preserve">функционального </w:t>
      </w:r>
      <w:r w:rsidR="00AF04FA" w:rsidRPr="00AF04FA">
        <w:t>состояни</w:t>
      </w:r>
      <w:r w:rsidR="000357C2">
        <w:t>я</w:t>
      </w:r>
      <w:r w:rsidR="00AF04FA" w:rsidRPr="00AF04FA">
        <w:t xml:space="preserve"> испытателя </w:t>
      </w:r>
      <w:r w:rsidR="00905148">
        <w:t xml:space="preserve">- </w:t>
      </w:r>
      <w:r w:rsidR="00AF04FA" w:rsidRPr="00AF04FA">
        <w:t>по ГОСТ 12.4.061</w:t>
      </w:r>
      <w:r w:rsidR="00650298" w:rsidRPr="00364173">
        <w:t>-88</w:t>
      </w:r>
      <w:r w:rsidR="00905148">
        <w:t xml:space="preserve"> (п</w:t>
      </w:r>
      <w:r w:rsidR="00AF04FA" w:rsidRPr="00AF04FA">
        <w:t xml:space="preserve">риложение 6, </w:t>
      </w:r>
      <w:r w:rsidR="00AF04FA">
        <w:t>применительно к ф</w:t>
      </w:r>
      <w:r w:rsidR="00AF04FA" w:rsidRPr="00AF04FA">
        <w:t>изическ</w:t>
      </w:r>
      <w:r w:rsidR="00AF04FA">
        <w:t>ой</w:t>
      </w:r>
      <w:r w:rsidR="00AF04FA" w:rsidRPr="00AF04FA">
        <w:t xml:space="preserve"> нагрузк</w:t>
      </w:r>
      <w:r w:rsidR="00AF04FA">
        <w:t>е</w:t>
      </w:r>
      <w:r w:rsidR="00AF04FA" w:rsidRPr="00AF04FA">
        <w:t xml:space="preserve"> 2-й степени (работа средней тяжести)</w:t>
      </w:r>
      <w:r w:rsidR="00905148">
        <w:t>)</w:t>
      </w:r>
      <w:r w:rsidR="00AF04FA" w:rsidRPr="00AF04FA">
        <w:t>.</w:t>
      </w:r>
    </w:p>
    <w:p w14:paraId="6D911F01" w14:textId="77777777" w:rsidR="00C33BE6" w:rsidRDefault="00C33BE6" w:rsidP="004B4C3C">
      <w:pPr>
        <w:pStyle w:val="ae"/>
      </w:pPr>
      <w:r>
        <w:t>8.</w:t>
      </w:r>
      <w:r w:rsidR="00EB5F7E">
        <w:t>6</w:t>
      </w:r>
      <w:r>
        <w:t> Во время проведения испытаний мониторинг функционального состояния испытателя осуществляет врач или квалифицированный сотрудник лаборатории с со</w:t>
      </w:r>
      <w:r w:rsidR="00EB5F7E">
        <w:t>от</w:t>
      </w:r>
      <w:r>
        <w:t>вет</w:t>
      </w:r>
      <w:r w:rsidR="00EB5F7E">
        <w:t>ств</w:t>
      </w:r>
      <w:r>
        <w:t>ующей подготовкой по оказанию первой помощи и основным методам реанимации.</w:t>
      </w:r>
    </w:p>
    <w:p w14:paraId="735F54BC" w14:textId="77777777" w:rsidR="004420A7" w:rsidRPr="00E37E9E" w:rsidRDefault="00AF04FA" w:rsidP="004B4C3C">
      <w:pPr>
        <w:pStyle w:val="ae"/>
        <w:rPr>
          <w:sz w:val="28"/>
          <w:szCs w:val="32"/>
        </w:rPr>
      </w:pPr>
      <w:r>
        <w:rPr>
          <w:b/>
          <w:sz w:val="28"/>
        </w:rPr>
        <w:t>9</w:t>
      </w:r>
      <w:r w:rsidR="00912544" w:rsidRPr="00E37E9E">
        <w:rPr>
          <w:b/>
          <w:sz w:val="28"/>
        </w:rPr>
        <w:t xml:space="preserve"> </w:t>
      </w:r>
      <w:r w:rsidR="006D19CD" w:rsidRPr="00E37E9E">
        <w:rPr>
          <w:b/>
          <w:sz w:val="28"/>
        </w:rPr>
        <w:t>Правила обработки результатов ис</w:t>
      </w:r>
      <w:r w:rsidR="00B72DB8">
        <w:rPr>
          <w:b/>
          <w:sz w:val="28"/>
        </w:rPr>
        <w:t>пытаний</w:t>
      </w:r>
    </w:p>
    <w:p w14:paraId="2B429560" w14:textId="77777777" w:rsidR="004420A7" w:rsidRPr="00396AB4" w:rsidRDefault="00AF04FA" w:rsidP="004B4C3C">
      <w:pPr>
        <w:pStyle w:val="ae"/>
      </w:pPr>
      <w:r>
        <w:t>9</w:t>
      </w:r>
      <w:r w:rsidR="00912544" w:rsidRPr="00396AB4">
        <w:t xml:space="preserve">.1 </w:t>
      </w:r>
      <w:r w:rsidR="004420A7" w:rsidRPr="00396AB4">
        <w:t>Средневзвешенн</w:t>
      </w:r>
      <w:r w:rsidR="00D140AB">
        <w:t>ую</w:t>
      </w:r>
      <w:r w:rsidR="004420A7" w:rsidRPr="00396AB4">
        <w:t xml:space="preserve"> температур</w:t>
      </w:r>
      <w:r w:rsidR="00D140AB">
        <w:t>у</w:t>
      </w:r>
      <w:r w:rsidR="004420A7" w:rsidRPr="00396AB4">
        <w:t xml:space="preserve"> кожи (Т</w:t>
      </w:r>
      <w:r w:rsidR="004420A7" w:rsidRPr="00396AB4">
        <w:rPr>
          <w:vertAlign w:val="subscript"/>
        </w:rPr>
        <w:t>ск</w:t>
      </w:r>
      <w:r w:rsidR="004420A7" w:rsidRPr="00396AB4">
        <w:t>, °С) по 11</w:t>
      </w:r>
      <w:r w:rsidR="004B4C3C">
        <w:t xml:space="preserve"> </w:t>
      </w:r>
      <w:r w:rsidR="004420A7" w:rsidRPr="00396AB4">
        <w:t>или 5 точкам рассчитыва</w:t>
      </w:r>
      <w:r w:rsidR="00D140AB">
        <w:t>ют п</w:t>
      </w:r>
      <w:r w:rsidR="004420A7" w:rsidRPr="00396AB4">
        <w:t>о формулам (1</w:t>
      </w:r>
      <w:r w:rsidR="004211D1">
        <w:t>)</w:t>
      </w:r>
      <w:r w:rsidR="004420A7" w:rsidRPr="00396AB4">
        <w:t xml:space="preserve">, </w:t>
      </w:r>
      <w:r w:rsidR="004211D1">
        <w:t>(</w:t>
      </w:r>
      <w:r w:rsidR="004420A7" w:rsidRPr="00396AB4">
        <w:t>2</w:t>
      </w:r>
      <w:r w:rsidR="004211D1">
        <w:t>)</w:t>
      </w:r>
      <w:r w:rsidR="004420A7" w:rsidRPr="00396AB4">
        <w:t>, соответственно: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72"/>
        <w:gridCol w:w="1099"/>
      </w:tblGrid>
      <w:tr w:rsidR="004420A7" w:rsidRPr="00396AB4" w14:paraId="063BAE98" w14:textId="77777777" w:rsidTr="00362E8F">
        <w:tc>
          <w:tcPr>
            <w:tcW w:w="8472" w:type="dxa"/>
            <w:vAlign w:val="center"/>
            <w:hideMark/>
          </w:tcPr>
          <w:p w14:paraId="34695F10" w14:textId="77777777" w:rsidR="004420A7" w:rsidRPr="00396AB4" w:rsidRDefault="004420A7" w:rsidP="00F46EAB">
            <w:pPr>
              <w:pStyle w:val="ae"/>
              <w:ind w:firstLine="0"/>
              <w:jc w:val="center"/>
            </w:pPr>
            <w:bookmarkStart w:id="3" w:name="_Hlk136344477"/>
            <w:r w:rsidRPr="00396AB4">
              <w:t>Т</w:t>
            </w:r>
            <w:r w:rsidRPr="00396AB4">
              <w:rPr>
                <w:vertAlign w:val="subscript"/>
              </w:rPr>
              <w:t>ск</w:t>
            </w:r>
            <w:r w:rsidRPr="00396AB4">
              <w:t xml:space="preserve"> = 0,0886 × Т</w:t>
            </w:r>
            <w:r w:rsidRPr="00396AB4">
              <w:rPr>
                <w:vertAlign w:val="subscript"/>
              </w:rPr>
              <w:t>1</w:t>
            </w:r>
            <w:r w:rsidRPr="00396AB4">
              <w:t xml:space="preserve"> + 0,34 × (Т</w:t>
            </w:r>
            <w:r w:rsidRPr="00396AB4">
              <w:rPr>
                <w:vertAlign w:val="subscript"/>
              </w:rPr>
              <w:t>2</w:t>
            </w:r>
            <w:r w:rsidRPr="00396AB4">
              <w:t xml:space="preserve"> +Т</w:t>
            </w:r>
            <w:r w:rsidRPr="00396AB4">
              <w:rPr>
                <w:vertAlign w:val="subscript"/>
              </w:rPr>
              <w:t>3</w:t>
            </w:r>
            <w:r w:rsidRPr="00396AB4">
              <w:t xml:space="preserve"> +</w:t>
            </w:r>
            <w:r w:rsidR="00362E8F">
              <w:t xml:space="preserve"> </w:t>
            </w:r>
            <w:r w:rsidRPr="00396AB4">
              <w:t>Т</w:t>
            </w:r>
            <w:r w:rsidRPr="00396AB4">
              <w:rPr>
                <w:vertAlign w:val="subscript"/>
              </w:rPr>
              <w:t>4</w:t>
            </w:r>
            <w:r w:rsidR="00362E8F">
              <w:rPr>
                <w:vertAlign w:val="subscript"/>
              </w:rPr>
              <w:t xml:space="preserve"> </w:t>
            </w:r>
            <w:r w:rsidRPr="00396AB4">
              <w:t>+</w:t>
            </w:r>
            <w:r w:rsidR="00362E8F">
              <w:t xml:space="preserve"> </w:t>
            </w:r>
            <w:r w:rsidRPr="00396AB4">
              <w:t>Т</w:t>
            </w:r>
            <w:r w:rsidRPr="00396AB4">
              <w:rPr>
                <w:vertAlign w:val="subscript"/>
              </w:rPr>
              <w:t>5</w:t>
            </w:r>
            <w:r w:rsidRPr="00396AB4">
              <w:t>) / 4 + 0,134 × Т</w:t>
            </w:r>
            <w:r w:rsidRPr="00396AB4">
              <w:rPr>
                <w:vertAlign w:val="subscript"/>
              </w:rPr>
              <w:t>6</w:t>
            </w:r>
            <w:r w:rsidRPr="00396AB4">
              <w:t xml:space="preserve"> + 0,045 × </w:t>
            </w:r>
            <w:r w:rsidR="00F46EAB">
              <w:br/>
            </w:r>
            <w:r w:rsidR="00F46EAB" w:rsidRPr="00396AB4">
              <w:t>×</w:t>
            </w:r>
            <w:r w:rsidR="00F46EAB">
              <w:t xml:space="preserve"> </w:t>
            </w:r>
            <w:r w:rsidRPr="00396AB4">
              <w:t>Т</w:t>
            </w:r>
            <w:r w:rsidRPr="00396AB4">
              <w:rPr>
                <w:vertAlign w:val="subscript"/>
              </w:rPr>
              <w:t>7</w:t>
            </w:r>
            <w:r w:rsidRPr="00396AB4">
              <w:t xml:space="preserve"> + 0,203 × (Т</w:t>
            </w:r>
            <w:r w:rsidRPr="00396AB4">
              <w:rPr>
                <w:vertAlign w:val="subscript"/>
              </w:rPr>
              <w:t>8</w:t>
            </w:r>
            <w:r w:rsidR="00362E8F">
              <w:rPr>
                <w:vertAlign w:val="subscript"/>
              </w:rPr>
              <w:t xml:space="preserve"> </w:t>
            </w:r>
            <w:r w:rsidRPr="00396AB4">
              <w:t>+</w:t>
            </w:r>
            <w:r w:rsidR="00362E8F">
              <w:t xml:space="preserve"> </w:t>
            </w:r>
            <w:r w:rsidRPr="00396AB4">
              <w:t>Т</w:t>
            </w:r>
            <w:r w:rsidRPr="00396AB4">
              <w:rPr>
                <w:vertAlign w:val="subscript"/>
              </w:rPr>
              <w:t>9</w:t>
            </w:r>
            <w:r w:rsidRPr="00396AB4">
              <w:t>)</w:t>
            </w:r>
            <w:r w:rsidR="00362E8F">
              <w:t xml:space="preserve"> </w:t>
            </w:r>
            <w:r w:rsidRPr="00396AB4">
              <w:t>/ 2+ 0,125 × Т</w:t>
            </w:r>
            <w:r w:rsidRPr="00396AB4">
              <w:rPr>
                <w:vertAlign w:val="subscript"/>
              </w:rPr>
              <w:t>10</w:t>
            </w:r>
            <w:r w:rsidRPr="00396AB4">
              <w:t xml:space="preserve"> + 0,0644 × Т</w:t>
            </w:r>
            <w:r w:rsidRPr="00396AB4">
              <w:rPr>
                <w:vertAlign w:val="subscript"/>
              </w:rPr>
              <w:t>11</w:t>
            </w:r>
          </w:p>
        </w:tc>
        <w:tc>
          <w:tcPr>
            <w:tcW w:w="1099" w:type="dxa"/>
            <w:vAlign w:val="center"/>
            <w:hideMark/>
          </w:tcPr>
          <w:p w14:paraId="4970C4D3" w14:textId="77777777" w:rsidR="004420A7" w:rsidRPr="00396AB4" w:rsidRDefault="004420A7" w:rsidP="00362E8F">
            <w:pPr>
              <w:pStyle w:val="ae"/>
              <w:ind w:firstLine="0"/>
              <w:jc w:val="center"/>
              <w:rPr>
                <w:bCs/>
              </w:rPr>
            </w:pPr>
            <w:r w:rsidRPr="00396AB4">
              <w:t>(1)</w:t>
            </w:r>
          </w:p>
        </w:tc>
      </w:tr>
      <w:bookmarkEnd w:id="3"/>
    </w:tbl>
    <w:p w14:paraId="3AA5ABD3" w14:textId="77777777" w:rsidR="004420A7" w:rsidRPr="00396AB4" w:rsidRDefault="004420A7" w:rsidP="00952A93">
      <w:pPr>
        <w:pStyle w:val="ae"/>
        <w:rPr>
          <w:vanish/>
        </w:rPr>
      </w:pPr>
    </w:p>
    <w:p w14:paraId="00BD96BF" w14:textId="77777777" w:rsidR="004420A7" w:rsidRDefault="004B4C3C" w:rsidP="004B4C3C">
      <w:pPr>
        <w:pStyle w:val="ae"/>
      </w:pPr>
      <w:r w:rsidRPr="00D463A4">
        <w:t>где Т</w:t>
      </w:r>
      <w:r w:rsidRPr="00D463A4">
        <w:rPr>
          <w:vertAlign w:val="subscript"/>
        </w:rPr>
        <w:t>1</w:t>
      </w:r>
      <w:r w:rsidRPr="00D463A4">
        <w:t>-Т</w:t>
      </w:r>
      <w:r w:rsidRPr="00D463A4">
        <w:rPr>
          <w:vertAlign w:val="subscript"/>
        </w:rPr>
        <w:t>11</w:t>
      </w:r>
      <w:r w:rsidR="004211D1">
        <w:t xml:space="preserve"> - </w:t>
      </w:r>
      <w:r w:rsidRPr="00D463A4">
        <w:t>температура</w:t>
      </w:r>
      <w:r w:rsidR="004211D1">
        <w:t xml:space="preserve"> </w:t>
      </w:r>
      <w:r w:rsidRPr="00D463A4">
        <w:t>кожи лба, груди</w:t>
      </w:r>
      <w:r w:rsidR="004211D1">
        <w:t xml:space="preserve"> </w:t>
      </w:r>
      <w:r w:rsidR="004211D1" w:rsidRPr="005843FD">
        <w:rPr>
          <w:szCs w:val="24"/>
        </w:rPr>
        <w:t xml:space="preserve">(справа), спины (слева), живота (слева), поясницы (слева), плеча (справа), тыла левой кисти, бедра </w:t>
      </w:r>
      <w:r w:rsidR="00AF04FA">
        <w:rPr>
          <w:szCs w:val="24"/>
        </w:rPr>
        <w:t>(</w:t>
      </w:r>
      <w:r w:rsidR="004211D1" w:rsidRPr="005843FD">
        <w:rPr>
          <w:szCs w:val="24"/>
        </w:rPr>
        <w:t xml:space="preserve">верх слева), бедра </w:t>
      </w:r>
      <w:r w:rsidR="00AF04FA">
        <w:rPr>
          <w:szCs w:val="24"/>
        </w:rPr>
        <w:t>(</w:t>
      </w:r>
      <w:r w:rsidR="004211D1" w:rsidRPr="005843FD">
        <w:rPr>
          <w:szCs w:val="24"/>
        </w:rPr>
        <w:t>низ справа), голени (слева), тыла правой стопы соответственно, °С</w:t>
      </w:r>
      <w:r w:rsidR="004211D1" w:rsidRPr="005843FD">
        <w:rPr>
          <w:bCs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72"/>
        <w:gridCol w:w="1102"/>
      </w:tblGrid>
      <w:tr w:rsidR="004420A7" w:rsidRPr="00396AB4" w14:paraId="1C1A8A88" w14:textId="77777777" w:rsidTr="004B4C3C">
        <w:tc>
          <w:tcPr>
            <w:tcW w:w="8472" w:type="dxa"/>
            <w:hideMark/>
          </w:tcPr>
          <w:p w14:paraId="044CCFBE" w14:textId="77777777" w:rsidR="004420A7" w:rsidRPr="00396AB4" w:rsidRDefault="004420A7" w:rsidP="00952A93">
            <w:pPr>
              <w:pStyle w:val="ae"/>
              <w:rPr>
                <w:bCs/>
              </w:rPr>
            </w:pPr>
            <w:r w:rsidRPr="00396AB4">
              <w:t>Т</w:t>
            </w:r>
            <w:r w:rsidRPr="00396AB4">
              <w:rPr>
                <w:vertAlign w:val="subscript"/>
              </w:rPr>
              <w:t>ск</w:t>
            </w:r>
            <w:r w:rsidRPr="00396AB4">
              <w:t xml:space="preserve"> = 0,07 × Т</w:t>
            </w:r>
            <w:r w:rsidRPr="00396AB4">
              <w:rPr>
                <w:vertAlign w:val="subscript"/>
              </w:rPr>
              <w:t xml:space="preserve">1 </w:t>
            </w:r>
            <w:r w:rsidRPr="00396AB4">
              <w:t>+ 0,5 × Т</w:t>
            </w:r>
            <w:r w:rsidRPr="00396AB4">
              <w:rPr>
                <w:vertAlign w:val="subscript"/>
              </w:rPr>
              <w:t xml:space="preserve">2 </w:t>
            </w:r>
            <w:r w:rsidRPr="00396AB4">
              <w:t>+ 0,05 × Т</w:t>
            </w:r>
            <w:r w:rsidRPr="00396AB4">
              <w:rPr>
                <w:vertAlign w:val="subscript"/>
              </w:rPr>
              <w:t xml:space="preserve">3 </w:t>
            </w:r>
            <w:r w:rsidRPr="00396AB4">
              <w:t>+ 0,18 × Т</w:t>
            </w:r>
            <w:r w:rsidRPr="00396AB4">
              <w:rPr>
                <w:vertAlign w:val="subscript"/>
              </w:rPr>
              <w:t>4</w:t>
            </w:r>
            <w:r w:rsidRPr="00396AB4">
              <w:t xml:space="preserve"> + 0,20 × Т</w:t>
            </w:r>
            <w:r w:rsidRPr="00396AB4">
              <w:rPr>
                <w:vertAlign w:val="subscript"/>
              </w:rPr>
              <w:t>5</w:t>
            </w:r>
          </w:p>
        </w:tc>
        <w:tc>
          <w:tcPr>
            <w:tcW w:w="1102" w:type="dxa"/>
            <w:vAlign w:val="center"/>
            <w:hideMark/>
          </w:tcPr>
          <w:p w14:paraId="11CA61E7" w14:textId="77777777" w:rsidR="004420A7" w:rsidRPr="00396AB4" w:rsidRDefault="004420A7" w:rsidP="00362E8F">
            <w:pPr>
              <w:pStyle w:val="ae"/>
              <w:ind w:firstLine="0"/>
              <w:jc w:val="center"/>
              <w:rPr>
                <w:bCs/>
              </w:rPr>
            </w:pPr>
            <w:r w:rsidRPr="00396AB4">
              <w:t>(</w:t>
            </w:r>
            <w:r w:rsidR="004B4C3C">
              <w:t>2</w:t>
            </w:r>
            <w:r w:rsidRPr="00396AB4">
              <w:t>)</w:t>
            </w:r>
          </w:p>
        </w:tc>
      </w:tr>
    </w:tbl>
    <w:p w14:paraId="41415309" w14:textId="77777777" w:rsidR="004420A7" w:rsidRPr="00396AB4" w:rsidRDefault="004B4C3C" w:rsidP="00C378B9">
      <w:pPr>
        <w:pStyle w:val="ae"/>
      </w:pPr>
      <w:r w:rsidRPr="00C378B9">
        <w:t>где Т</w:t>
      </w:r>
      <w:r w:rsidRPr="00C378B9">
        <w:rPr>
          <w:vertAlign w:val="subscript"/>
        </w:rPr>
        <w:t>1</w:t>
      </w:r>
      <w:r w:rsidR="00390FBE" w:rsidRPr="00C378B9">
        <w:t>-</w:t>
      </w:r>
      <w:r w:rsidRPr="00C378B9">
        <w:t>Т</w:t>
      </w:r>
      <w:r w:rsidRPr="00C378B9">
        <w:rPr>
          <w:vertAlign w:val="subscript"/>
        </w:rPr>
        <w:t>5</w:t>
      </w:r>
      <w:r w:rsidR="00C378B9" w:rsidRPr="00C378B9">
        <w:t xml:space="preserve"> - </w:t>
      </w:r>
      <w:r w:rsidRPr="00C378B9">
        <w:t>температура кожи лба, груд</w:t>
      </w:r>
      <w:r w:rsidR="00B946B3" w:rsidRPr="00C378B9">
        <w:t>и</w:t>
      </w:r>
      <w:r w:rsidR="00C378B9" w:rsidRPr="00C378B9">
        <w:t xml:space="preserve"> (справа)</w:t>
      </w:r>
      <w:r w:rsidRPr="00C378B9">
        <w:t xml:space="preserve">, </w:t>
      </w:r>
      <w:r w:rsidR="00C378B9" w:rsidRPr="00C378B9">
        <w:t>тыл</w:t>
      </w:r>
      <w:r w:rsidR="00AF04FA">
        <w:t>а</w:t>
      </w:r>
      <w:r w:rsidR="00C378B9" w:rsidRPr="00C378B9">
        <w:t xml:space="preserve"> левой </w:t>
      </w:r>
      <w:r w:rsidRPr="00C378B9">
        <w:t>кисти, бедра</w:t>
      </w:r>
      <w:r w:rsidR="00C378B9" w:rsidRPr="00C378B9">
        <w:t xml:space="preserve"> </w:t>
      </w:r>
      <w:r w:rsidR="00AF04FA">
        <w:t>(</w:t>
      </w:r>
      <w:r w:rsidR="00C378B9" w:rsidRPr="00C378B9">
        <w:t>середин</w:t>
      </w:r>
      <w:r w:rsidR="00AF04FA">
        <w:t>а</w:t>
      </w:r>
      <w:r w:rsidR="00C378B9">
        <w:t xml:space="preserve"> справа)</w:t>
      </w:r>
      <w:r w:rsidRPr="00C378B9">
        <w:t>, голени</w:t>
      </w:r>
      <w:r w:rsidR="00C378B9">
        <w:t xml:space="preserve"> (слева) </w:t>
      </w:r>
      <w:r w:rsidR="00C378B9" w:rsidRPr="005843FD">
        <w:rPr>
          <w:szCs w:val="24"/>
        </w:rPr>
        <w:t>соответственно, °С</w:t>
      </w:r>
      <w:r w:rsidR="00C378B9" w:rsidRPr="005843FD">
        <w:rPr>
          <w:bCs/>
          <w:szCs w:val="24"/>
        </w:rPr>
        <w:t>.</w:t>
      </w:r>
    </w:p>
    <w:p w14:paraId="021B6534" w14:textId="77777777" w:rsidR="004420A7" w:rsidRDefault="00AF04FA" w:rsidP="00952A93">
      <w:pPr>
        <w:pStyle w:val="ae"/>
      </w:pPr>
      <w:r>
        <w:t>9</w:t>
      </w:r>
      <w:r w:rsidR="002C62BD" w:rsidRPr="00396AB4">
        <w:t xml:space="preserve">.2 </w:t>
      </w:r>
      <w:r w:rsidR="004420A7" w:rsidRPr="00396AB4">
        <w:t>Коэффициент смешивания температуры тела (К)</w:t>
      </w:r>
      <w:r w:rsidR="004B4C3C">
        <w:t xml:space="preserve"> </w:t>
      </w:r>
      <w:r w:rsidR="003B53D9">
        <w:t>определяют</w:t>
      </w:r>
      <w:r w:rsidR="00880927">
        <w:t xml:space="preserve"> </w:t>
      </w:r>
      <w:r w:rsidR="004420A7" w:rsidRPr="00396AB4">
        <w:t xml:space="preserve">по </w:t>
      </w:r>
      <w:r w:rsidR="003B53D9">
        <w:t>таблице 1</w:t>
      </w:r>
    </w:p>
    <w:p w14:paraId="700622B3" w14:textId="77777777" w:rsidR="00D7496D" w:rsidRPr="003B53D9" w:rsidRDefault="003B53D9" w:rsidP="00D7496D">
      <w:pPr>
        <w:widowControl w:val="0"/>
        <w:ind w:right="998"/>
        <w:jc w:val="center"/>
        <w:rPr>
          <w:rFonts w:ascii="Arial" w:hAnsi="Arial" w:cs="Arial"/>
          <w:bCs/>
          <w:snapToGrid w:val="0"/>
          <w:sz w:val="24"/>
          <w:szCs w:val="24"/>
        </w:rPr>
      </w:pPr>
      <w:r w:rsidRPr="003B53D9">
        <w:rPr>
          <w:rFonts w:ascii="Arial" w:hAnsi="Arial" w:cs="Arial"/>
          <w:bCs/>
          <w:snapToGrid w:val="0"/>
          <w:sz w:val="24"/>
          <w:szCs w:val="24"/>
        </w:rPr>
        <w:t xml:space="preserve">Таблица 1 - </w:t>
      </w:r>
      <w:r w:rsidR="00D7496D" w:rsidRPr="003B53D9">
        <w:rPr>
          <w:rFonts w:ascii="Arial" w:hAnsi="Arial" w:cs="Arial"/>
          <w:bCs/>
          <w:snapToGrid w:val="0"/>
          <w:sz w:val="24"/>
          <w:szCs w:val="24"/>
        </w:rPr>
        <w:t>Коэффициенты смешивания температуры тела (К)</w:t>
      </w:r>
    </w:p>
    <w:p w14:paraId="366E30AE" w14:textId="77777777" w:rsidR="00D7496D" w:rsidRPr="003B53D9" w:rsidRDefault="00D7496D" w:rsidP="00D7496D">
      <w:pPr>
        <w:widowControl w:val="0"/>
        <w:ind w:right="998"/>
        <w:jc w:val="center"/>
        <w:rPr>
          <w:rFonts w:ascii="Arial" w:hAnsi="Arial" w:cs="Arial"/>
          <w:bCs/>
          <w:snapToGrid w:val="0"/>
          <w:sz w:val="24"/>
          <w:szCs w:val="24"/>
        </w:rPr>
      </w:pPr>
      <w:r w:rsidRPr="003B53D9">
        <w:rPr>
          <w:rFonts w:ascii="Arial" w:hAnsi="Arial" w:cs="Arial"/>
          <w:bCs/>
          <w:snapToGrid w:val="0"/>
          <w:sz w:val="24"/>
          <w:szCs w:val="24"/>
        </w:rPr>
        <w:t>при различных теплоощущениях человека и уровнях энерготрат</w:t>
      </w:r>
    </w:p>
    <w:p w14:paraId="3C4E5329" w14:textId="77777777" w:rsidR="00D7496D" w:rsidRPr="003B53D9" w:rsidRDefault="00D7496D" w:rsidP="00D7496D">
      <w:pPr>
        <w:widowControl w:val="0"/>
        <w:ind w:right="998"/>
        <w:jc w:val="center"/>
        <w:rPr>
          <w:rFonts w:ascii="Arial" w:hAnsi="Arial" w:cs="Arial"/>
          <w:snapToGrid w:val="0"/>
          <w:sz w:val="24"/>
          <w:szCs w:val="24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00"/>
        <w:gridCol w:w="1149"/>
        <w:gridCol w:w="1150"/>
        <w:gridCol w:w="1150"/>
        <w:gridCol w:w="1149"/>
        <w:gridCol w:w="1150"/>
        <w:gridCol w:w="1150"/>
      </w:tblGrid>
      <w:tr w:rsidR="00D7496D" w:rsidRPr="003B53D9" w14:paraId="58EF749A" w14:textId="77777777" w:rsidTr="00393615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600" w:type="dxa"/>
            <w:vMerge w:val="restart"/>
          </w:tcPr>
          <w:p w14:paraId="23D91E78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Теплоощущения</w:t>
            </w:r>
          </w:p>
        </w:tc>
        <w:tc>
          <w:tcPr>
            <w:tcW w:w="1149" w:type="dxa"/>
            <w:vMerge w:val="restart"/>
          </w:tcPr>
          <w:p w14:paraId="5B729B83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Баллы</w:t>
            </w:r>
          </w:p>
        </w:tc>
        <w:tc>
          <w:tcPr>
            <w:tcW w:w="5749" w:type="dxa"/>
            <w:gridSpan w:val="5"/>
          </w:tcPr>
          <w:p w14:paraId="56C4DA16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Энерготраты, Вт/м</w:t>
            </w:r>
            <w:r w:rsidRPr="003B53D9">
              <w:rPr>
                <w:rFonts w:ascii="Arial" w:hAnsi="Arial" w:cs="Arial"/>
                <w:snapToGrid w:val="0"/>
                <w:sz w:val="24"/>
                <w:szCs w:val="24"/>
                <w:vertAlign w:val="superscript"/>
              </w:rPr>
              <w:t>2</w:t>
            </w:r>
          </w:p>
        </w:tc>
      </w:tr>
      <w:tr w:rsidR="00D7496D" w:rsidRPr="003B53D9" w14:paraId="7D198605" w14:textId="77777777" w:rsidTr="00CE1223">
        <w:tblPrEx>
          <w:tblCellMar>
            <w:top w:w="0" w:type="dxa"/>
            <w:bottom w:w="0" w:type="dxa"/>
          </w:tblCellMar>
        </w:tblPrEx>
        <w:trPr>
          <w:cantSplit/>
          <w:trHeight w:hRule="exact" w:val="388"/>
        </w:trPr>
        <w:tc>
          <w:tcPr>
            <w:tcW w:w="2600" w:type="dxa"/>
            <w:vMerge/>
            <w:tcBorders>
              <w:bottom w:val="double" w:sz="4" w:space="0" w:color="auto"/>
            </w:tcBorders>
          </w:tcPr>
          <w:p w14:paraId="75592663" w14:textId="77777777" w:rsidR="00D7496D" w:rsidRPr="003B53D9" w:rsidRDefault="00D7496D" w:rsidP="00D7496D">
            <w:pPr>
              <w:widowControl w:val="0"/>
              <w:spacing w:before="2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bottom w:val="double" w:sz="4" w:space="0" w:color="auto"/>
            </w:tcBorders>
          </w:tcPr>
          <w:p w14:paraId="78229A20" w14:textId="77777777" w:rsidR="00D7496D" w:rsidRPr="003B53D9" w:rsidRDefault="00D7496D" w:rsidP="00D7496D">
            <w:pPr>
              <w:widowControl w:val="0"/>
              <w:spacing w:before="2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150" w:type="dxa"/>
            <w:tcBorders>
              <w:bottom w:val="double" w:sz="4" w:space="0" w:color="auto"/>
            </w:tcBorders>
          </w:tcPr>
          <w:p w14:paraId="627FA8B2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70</w:t>
            </w:r>
          </w:p>
        </w:tc>
        <w:tc>
          <w:tcPr>
            <w:tcW w:w="1150" w:type="dxa"/>
            <w:tcBorders>
              <w:bottom w:val="double" w:sz="4" w:space="0" w:color="auto"/>
            </w:tcBorders>
          </w:tcPr>
          <w:p w14:paraId="5677A43B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88</w:t>
            </w:r>
          </w:p>
        </w:tc>
        <w:tc>
          <w:tcPr>
            <w:tcW w:w="1149" w:type="dxa"/>
            <w:tcBorders>
              <w:bottom w:val="double" w:sz="4" w:space="0" w:color="auto"/>
            </w:tcBorders>
          </w:tcPr>
          <w:p w14:paraId="46E45708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113</w:t>
            </w:r>
          </w:p>
        </w:tc>
        <w:tc>
          <w:tcPr>
            <w:tcW w:w="1150" w:type="dxa"/>
            <w:tcBorders>
              <w:bottom w:val="double" w:sz="4" w:space="0" w:color="auto"/>
            </w:tcBorders>
          </w:tcPr>
          <w:p w14:paraId="40EBA174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145</w:t>
            </w:r>
          </w:p>
        </w:tc>
        <w:tc>
          <w:tcPr>
            <w:tcW w:w="1150" w:type="dxa"/>
            <w:tcBorders>
              <w:bottom w:val="double" w:sz="4" w:space="0" w:color="auto"/>
            </w:tcBorders>
          </w:tcPr>
          <w:p w14:paraId="2A9DA6EC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178</w:t>
            </w:r>
          </w:p>
        </w:tc>
      </w:tr>
      <w:tr w:rsidR="00D7496D" w:rsidRPr="003B53D9" w14:paraId="731430A8" w14:textId="77777777" w:rsidTr="00CE1223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2600" w:type="dxa"/>
            <w:tcBorders>
              <w:top w:val="double" w:sz="4" w:space="0" w:color="auto"/>
            </w:tcBorders>
          </w:tcPr>
          <w:p w14:paraId="5737694C" w14:textId="77777777" w:rsidR="00D7496D" w:rsidRPr="003B53D9" w:rsidRDefault="00D7496D" w:rsidP="00D7496D">
            <w:pPr>
              <w:widowControl w:val="0"/>
              <w:spacing w:before="4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Холодно</w:t>
            </w:r>
          </w:p>
        </w:tc>
        <w:tc>
          <w:tcPr>
            <w:tcW w:w="1149" w:type="dxa"/>
            <w:tcBorders>
              <w:top w:val="double" w:sz="4" w:space="0" w:color="auto"/>
            </w:tcBorders>
          </w:tcPr>
          <w:p w14:paraId="03CF6FA4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</w:p>
        </w:tc>
        <w:tc>
          <w:tcPr>
            <w:tcW w:w="1150" w:type="dxa"/>
            <w:tcBorders>
              <w:top w:val="double" w:sz="4" w:space="0" w:color="auto"/>
            </w:tcBorders>
          </w:tcPr>
          <w:p w14:paraId="47FA90B0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0,55</w:t>
            </w:r>
          </w:p>
        </w:tc>
        <w:tc>
          <w:tcPr>
            <w:tcW w:w="1150" w:type="dxa"/>
            <w:tcBorders>
              <w:top w:val="double" w:sz="4" w:space="0" w:color="auto"/>
            </w:tcBorders>
          </w:tcPr>
          <w:p w14:paraId="728D8CEC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0,57</w:t>
            </w:r>
          </w:p>
        </w:tc>
        <w:tc>
          <w:tcPr>
            <w:tcW w:w="1149" w:type="dxa"/>
            <w:tcBorders>
              <w:top w:val="double" w:sz="4" w:space="0" w:color="auto"/>
            </w:tcBorders>
          </w:tcPr>
          <w:p w14:paraId="3B642389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0,59</w:t>
            </w:r>
          </w:p>
        </w:tc>
        <w:tc>
          <w:tcPr>
            <w:tcW w:w="1150" w:type="dxa"/>
            <w:tcBorders>
              <w:top w:val="double" w:sz="4" w:space="0" w:color="auto"/>
            </w:tcBorders>
          </w:tcPr>
          <w:p w14:paraId="0BB40488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0,62</w:t>
            </w:r>
          </w:p>
        </w:tc>
        <w:tc>
          <w:tcPr>
            <w:tcW w:w="1150" w:type="dxa"/>
            <w:tcBorders>
              <w:top w:val="double" w:sz="4" w:space="0" w:color="auto"/>
            </w:tcBorders>
          </w:tcPr>
          <w:p w14:paraId="141E8D02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0,64</w:t>
            </w:r>
          </w:p>
        </w:tc>
      </w:tr>
      <w:tr w:rsidR="00D7496D" w:rsidRPr="003B53D9" w14:paraId="688BB42E" w14:textId="77777777" w:rsidTr="0039361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2600" w:type="dxa"/>
          </w:tcPr>
          <w:p w14:paraId="689BA04E" w14:textId="77777777" w:rsidR="00D7496D" w:rsidRPr="003B53D9" w:rsidRDefault="00D7496D" w:rsidP="00D7496D">
            <w:pPr>
              <w:widowControl w:val="0"/>
              <w:spacing w:before="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Прохладно</w:t>
            </w:r>
          </w:p>
        </w:tc>
        <w:tc>
          <w:tcPr>
            <w:tcW w:w="1149" w:type="dxa"/>
          </w:tcPr>
          <w:p w14:paraId="3561B32B" w14:textId="77777777" w:rsidR="00D7496D" w:rsidRPr="003B53D9" w:rsidRDefault="00D7496D" w:rsidP="00D7496D">
            <w:pPr>
              <w:widowControl w:val="0"/>
              <w:spacing w:before="20"/>
              <w:ind w:left="120" w:right="20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2</w:t>
            </w:r>
          </w:p>
        </w:tc>
        <w:tc>
          <w:tcPr>
            <w:tcW w:w="1150" w:type="dxa"/>
          </w:tcPr>
          <w:p w14:paraId="00234281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0,57</w:t>
            </w:r>
          </w:p>
        </w:tc>
        <w:tc>
          <w:tcPr>
            <w:tcW w:w="1150" w:type="dxa"/>
          </w:tcPr>
          <w:p w14:paraId="63BB0615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0,58</w:t>
            </w:r>
          </w:p>
        </w:tc>
        <w:tc>
          <w:tcPr>
            <w:tcW w:w="1149" w:type="dxa"/>
          </w:tcPr>
          <w:p w14:paraId="18E54ED1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0,60</w:t>
            </w:r>
          </w:p>
        </w:tc>
        <w:tc>
          <w:tcPr>
            <w:tcW w:w="1150" w:type="dxa"/>
          </w:tcPr>
          <w:p w14:paraId="300D5B1A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0,64</w:t>
            </w:r>
          </w:p>
        </w:tc>
        <w:tc>
          <w:tcPr>
            <w:tcW w:w="1150" w:type="dxa"/>
          </w:tcPr>
          <w:p w14:paraId="0B6CD09C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0,65</w:t>
            </w:r>
          </w:p>
        </w:tc>
      </w:tr>
      <w:tr w:rsidR="00D7496D" w:rsidRPr="003B53D9" w14:paraId="093E08EF" w14:textId="77777777" w:rsidTr="0039361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2600" w:type="dxa"/>
          </w:tcPr>
          <w:p w14:paraId="528C3BCD" w14:textId="77777777" w:rsidR="00D7496D" w:rsidRPr="003B53D9" w:rsidRDefault="00D7496D" w:rsidP="00D7496D">
            <w:pPr>
              <w:widowControl w:val="0"/>
              <w:spacing w:before="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Слегка прохладно</w:t>
            </w:r>
          </w:p>
        </w:tc>
        <w:tc>
          <w:tcPr>
            <w:tcW w:w="1149" w:type="dxa"/>
          </w:tcPr>
          <w:p w14:paraId="68DF014F" w14:textId="77777777" w:rsidR="00D7496D" w:rsidRPr="003B53D9" w:rsidRDefault="00D7496D" w:rsidP="00D7496D">
            <w:pPr>
              <w:widowControl w:val="0"/>
              <w:spacing w:before="20"/>
              <w:ind w:left="120" w:right="20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</w:p>
        </w:tc>
        <w:tc>
          <w:tcPr>
            <w:tcW w:w="1150" w:type="dxa"/>
          </w:tcPr>
          <w:p w14:paraId="4E422BBC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0,59</w:t>
            </w:r>
          </w:p>
        </w:tc>
        <w:tc>
          <w:tcPr>
            <w:tcW w:w="1150" w:type="dxa"/>
          </w:tcPr>
          <w:p w14:paraId="5B94A4AF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0,60</w:t>
            </w:r>
          </w:p>
        </w:tc>
        <w:tc>
          <w:tcPr>
            <w:tcW w:w="1149" w:type="dxa"/>
          </w:tcPr>
          <w:p w14:paraId="707EC229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0,63</w:t>
            </w:r>
          </w:p>
        </w:tc>
        <w:tc>
          <w:tcPr>
            <w:tcW w:w="1150" w:type="dxa"/>
          </w:tcPr>
          <w:p w14:paraId="49EB9103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0,65</w:t>
            </w:r>
          </w:p>
        </w:tc>
        <w:tc>
          <w:tcPr>
            <w:tcW w:w="1150" w:type="dxa"/>
          </w:tcPr>
          <w:p w14:paraId="6D26EC24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0,67</w:t>
            </w:r>
          </w:p>
        </w:tc>
      </w:tr>
      <w:tr w:rsidR="00D7496D" w:rsidRPr="003B53D9" w14:paraId="1C6A1043" w14:textId="77777777" w:rsidTr="0039361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2600" w:type="dxa"/>
          </w:tcPr>
          <w:p w14:paraId="2BE96303" w14:textId="77777777" w:rsidR="00D7496D" w:rsidRPr="003B53D9" w:rsidRDefault="00D7496D" w:rsidP="00D7496D">
            <w:pPr>
              <w:widowControl w:val="0"/>
              <w:spacing w:before="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Комфорт</w:t>
            </w:r>
          </w:p>
        </w:tc>
        <w:tc>
          <w:tcPr>
            <w:tcW w:w="1149" w:type="dxa"/>
          </w:tcPr>
          <w:p w14:paraId="338827AF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4</w:t>
            </w:r>
          </w:p>
        </w:tc>
        <w:tc>
          <w:tcPr>
            <w:tcW w:w="1150" w:type="dxa"/>
          </w:tcPr>
          <w:p w14:paraId="096723E4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0,62</w:t>
            </w:r>
          </w:p>
        </w:tc>
        <w:tc>
          <w:tcPr>
            <w:tcW w:w="1150" w:type="dxa"/>
          </w:tcPr>
          <w:p w14:paraId="54D8A7F6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0,64</w:t>
            </w:r>
          </w:p>
        </w:tc>
        <w:tc>
          <w:tcPr>
            <w:tcW w:w="1149" w:type="dxa"/>
          </w:tcPr>
          <w:p w14:paraId="16B062CF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0,65</w:t>
            </w:r>
          </w:p>
        </w:tc>
        <w:tc>
          <w:tcPr>
            <w:tcW w:w="1150" w:type="dxa"/>
          </w:tcPr>
          <w:p w14:paraId="07CB5BE5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0,67</w:t>
            </w:r>
          </w:p>
        </w:tc>
        <w:tc>
          <w:tcPr>
            <w:tcW w:w="1150" w:type="dxa"/>
          </w:tcPr>
          <w:p w14:paraId="1F91189D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0,69</w:t>
            </w:r>
          </w:p>
        </w:tc>
      </w:tr>
      <w:tr w:rsidR="00D7496D" w:rsidRPr="003B53D9" w14:paraId="25E62E8D" w14:textId="77777777" w:rsidTr="0039361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2600" w:type="dxa"/>
          </w:tcPr>
          <w:p w14:paraId="2BFE89EC" w14:textId="77777777" w:rsidR="00D7496D" w:rsidRPr="003B53D9" w:rsidRDefault="00D7496D" w:rsidP="00D7496D">
            <w:pPr>
              <w:widowControl w:val="0"/>
              <w:spacing w:before="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Слегка тепло</w:t>
            </w:r>
          </w:p>
        </w:tc>
        <w:tc>
          <w:tcPr>
            <w:tcW w:w="1149" w:type="dxa"/>
          </w:tcPr>
          <w:p w14:paraId="5EFDE352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</w:p>
        </w:tc>
        <w:tc>
          <w:tcPr>
            <w:tcW w:w="1150" w:type="dxa"/>
          </w:tcPr>
          <w:p w14:paraId="4D06B0A8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0,70</w:t>
            </w:r>
          </w:p>
        </w:tc>
        <w:tc>
          <w:tcPr>
            <w:tcW w:w="1150" w:type="dxa"/>
          </w:tcPr>
          <w:p w14:paraId="14B3FE24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0,70</w:t>
            </w:r>
          </w:p>
        </w:tc>
        <w:tc>
          <w:tcPr>
            <w:tcW w:w="1149" w:type="dxa"/>
          </w:tcPr>
          <w:p w14:paraId="58296E23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0,70</w:t>
            </w:r>
          </w:p>
        </w:tc>
        <w:tc>
          <w:tcPr>
            <w:tcW w:w="1150" w:type="dxa"/>
          </w:tcPr>
          <w:p w14:paraId="4873245C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0,70</w:t>
            </w:r>
          </w:p>
        </w:tc>
        <w:tc>
          <w:tcPr>
            <w:tcW w:w="1150" w:type="dxa"/>
          </w:tcPr>
          <w:p w14:paraId="0446A9A1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0,70</w:t>
            </w:r>
          </w:p>
        </w:tc>
      </w:tr>
      <w:tr w:rsidR="00D7496D" w:rsidRPr="003B53D9" w14:paraId="74D7681D" w14:textId="77777777" w:rsidTr="0039361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2600" w:type="dxa"/>
          </w:tcPr>
          <w:p w14:paraId="0A949F62" w14:textId="77777777" w:rsidR="00D7496D" w:rsidRPr="003B53D9" w:rsidRDefault="00D7496D" w:rsidP="00D7496D">
            <w:pPr>
              <w:widowControl w:val="0"/>
              <w:spacing w:before="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Тепло</w:t>
            </w:r>
          </w:p>
        </w:tc>
        <w:tc>
          <w:tcPr>
            <w:tcW w:w="1149" w:type="dxa"/>
          </w:tcPr>
          <w:p w14:paraId="02B32302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</w:p>
        </w:tc>
        <w:tc>
          <w:tcPr>
            <w:tcW w:w="1150" w:type="dxa"/>
          </w:tcPr>
          <w:p w14:paraId="2D52C43E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0,79</w:t>
            </w:r>
          </w:p>
        </w:tc>
        <w:tc>
          <w:tcPr>
            <w:tcW w:w="1150" w:type="dxa"/>
          </w:tcPr>
          <w:p w14:paraId="5B3F4110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0,77</w:t>
            </w:r>
          </w:p>
        </w:tc>
        <w:tc>
          <w:tcPr>
            <w:tcW w:w="1149" w:type="dxa"/>
          </w:tcPr>
          <w:p w14:paraId="24AFD8AF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0,74</w:t>
            </w:r>
          </w:p>
        </w:tc>
        <w:tc>
          <w:tcPr>
            <w:tcW w:w="1150" w:type="dxa"/>
          </w:tcPr>
          <w:p w14:paraId="09186B33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0,72</w:t>
            </w:r>
          </w:p>
        </w:tc>
        <w:tc>
          <w:tcPr>
            <w:tcW w:w="1150" w:type="dxa"/>
          </w:tcPr>
          <w:p w14:paraId="08D52ACB" w14:textId="77777777" w:rsidR="00D7496D" w:rsidRPr="003B53D9" w:rsidRDefault="00D7496D" w:rsidP="00D7496D">
            <w:pPr>
              <w:widowControl w:val="0"/>
              <w:spacing w:before="2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0,72</w:t>
            </w:r>
          </w:p>
        </w:tc>
      </w:tr>
      <w:tr w:rsidR="00D7496D" w:rsidRPr="003B53D9" w14:paraId="0EE416FC" w14:textId="77777777" w:rsidTr="0039361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2600" w:type="dxa"/>
          </w:tcPr>
          <w:p w14:paraId="06C20D7C" w14:textId="77777777" w:rsidR="00D7496D" w:rsidRPr="003B53D9" w:rsidRDefault="00D7496D" w:rsidP="00D7496D">
            <w:pPr>
              <w:widowControl w:val="0"/>
              <w:spacing w:before="4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Жарко</w:t>
            </w:r>
          </w:p>
        </w:tc>
        <w:tc>
          <w:tcPr>
            <w:tcW w:w="1149" w:type="dxa"/>
          </w:tcPr>
          <w:p w14:paraId="5D8C05B8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</w:p>
        </w:tc>
        <w:tc>
          <w:tcPr>
            <w:tcW w:w="1150" w:type="dxa"/>
          </w:tcPr>
          <w:p w14:paraId="5FC43C1C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0,86</w:t>
            </w:r>
          </w:p>
        </w:tc>
        <w:tc>
          <w:tcPr>
            <w:tcW w:w="1150" w:type="dxa"/>
          </w:tcPr>
          <w:p w14:paraId="0642D6F7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0,82</w:t>
            </w:r>
          </w:p>
        </w:tc>
        <w:tc>
          <w:tcPr>
            <w:tcW w:w="1149" w:type="dxa"/>
          </w:tcPr>
          <w:p w14:paraId="4D3D7E92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0,79</w:t>
            </w:r>
          </w:p>
        </w:tc>
        <w:tc>
          <w:tcPr>
            <w:tcW w:w="1150" w:type="dxa"/>
          </w:tcPr>
          <w:p w14:paraId="4B2D93C2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0,76</w:t>
            </w:r>
          </w:p>
        </w:tc>
        <w:tc>
          <w:tcPr>
            <w:tcW w:w="1150" w:type="dxa"/>
          </w:tcPr>
          <w:p w14:paraId="2E8A68D2" w14:textId="77777777" w:rsidR="00D7496D" w:rsidRPr="003B53D9" w:rsidRDefault="00D7496D" w:rsidP="00D7496D">
            <w:pPr>
              <w:widowControl w:val="0"/>
              <w:spacing w:before="4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B53D9">
              <w:rPr>
                <w:rFonts w:ascii="Arial" w:hAnsi="Arial" w:cs="Arial"/>
                <w:snapToGrid w:val="0"/>
                <w:sz w:val="24"/>
                <w:szCs w:val="24"/>
              </w:rPr>
              <w:t>0,73</w:t>
            </w:r>
          </w:p>
        </w:tc>
      </w:tr>
    </w:tbl>
    <w:p w14:paraId="5F527B17" w14:textId="77777777" w:rsidR="00EB5F7E" w:rsidRPr="00396AB4" w:rsidRDefault="00EB5F7E" w:rsidP="00EB5F7E">
      <w:pPr>
        <w:pStyle w:val="ae"/>
      </w:pPr>
      <w:r>
        <w:rPr>
          <w:snapToGrid w:val="0"/>
          <w:szCs w:val="24"/>
        </w:rPr>
        <w:lastRenderedPageBreak/>
        <w:t xml:space="preserve">Для других значений энерготрат </w:t>
      </w:r>
      <w:r>
        <w:t>к</w:t>
      </w:r>
      <w:r w:rsidRPr="00396AB4">
        <w:t>оэффициент смешивания температуры тела (К)</w:t>
      </w:r>
      <w:r>
        <w:t xml:space="preserve"> </w:t>
      </w:r>
      <w:r w:rsidRPr="00396AB4">
        <w:t>рассчитыва</w:t>
      </w:r>
      <w:r>
        <w:t xml:space="preserve">ют </w:t>
      </w:r>
      <w:r w:rsidRPr="00396AB4">
        <w:t>по формуле (</w:t>
      </w:r>
      <w:r>
        <w:t>3</w:t>
      </w:r>
      <w:r w:rsidRPr="00396AB4">
        <w:t>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72"/>
        <w:gridCol w:w="1099"/>
      </w:tblGrid>
      <w:tr w:rsidR="00EB5F7E" w:rsidRPr="00396AB4" w14:paraId="654D954A" w14:textId="77777777" w:rsidTr="00393615">
        <w:tc>
          <w:tcPr>
            <w:tcW w:w="8472" w:type="dxa"/>
            <w:vAlign w:val="center"/>
            <w:hideMark/>
          </w:tcPr>
          <w:p w14:paraId="7A490E5F" w14:textId="77777777" w:rsidR="00EB5F7E" w:rsidRPr="00396AB4" w:rsidRDefault="00EB5F7E" w:rsidP="00393615">
            <w:pPr>
              <w:pStyle w:val="ae"/>
              <w:jc w:val="center"/>
              <w:rPr>
                <w:bCs/>
                <w:lang w:val="en-US"/>
              </w:rPr>
            </w:pPr>
            <w:r w:rsidRPr="00396AB4">
              <w:rPr>
                <w:bCs/>
              </w:rPr>
              <w:t xml:space="preserve">К = 0,037 </w:t>
            </w:r>
            <w:r w:rsidRPr="00396AB4">
              <w:t xml:space="preserve">× </w:t>
            </w:r>
            <w:r w:rsidRPr="00396AB4">
              <w:rPr>
                <w:bCs/>
              </w:rPr>
              <w:t>Т</w:t>
            </w:r>
            <w:r w:rsidRPr="00396AB4">
              <w:rPr>
                <w:bCs/>
                <w:vertAlign w:val="subscript"/>
              </w:rPr>
              <w:t>о</w:t>
            </w:r>
            <w:r w:rsidRPr="00396AB4">
              <w:rPr>
                <w:bCs/>
              </w:rPr>
              <w:t xml:space="preserve"> + 0,519</w:t>
            </w:r>
          </w:p>
        </w:tc>
        <w:tc>
          <w:tcPr>
            <w:tcW w:w="1099" w:type="dxa"/>
            <w:vAlign w:val="center"/>
            <w:hideMark/>
          </w:tcPr>
          <w:p w14:paraId="5FB95DBA" w14:textId="77777777" w:rsidR="00EB5F7E" w:rsidRPr="00396AB4" w:rsidRDefault="00EB5F7E" w:rsidP="00393615">
            <w:pPr>
              <w:pStyle w:val="ae"/>
              <w:ind w:firstLine="0"/>
              <w:jc w:val="center"/>
              <w:rPr>
                <w:bCs/>
              </w:rPr>
            </w:pPr>
            <w:r w:rsidRPr="00396AB4">
              <w:t>(</w:t>
            </w:r>
            <w:r>
              <w:t>3</w:t>
            </w:r>
            <w:r w:rsidRPr="00396AB4">
              <w:t>)</w:t>
            </w:r>
          </w:p>
        </w:tc>
      </w:tr>
    </w:tbl>
    <w:p w14:paraId="6C652739" w14:textId="77777777" w:rsidR="00EB5F7E" w:rsidRPr="00396AB4" w:rsidRDefault="00EB5F7E" w:rsidP="00EB5F7E">
      <w:pPr>
        <w:pStyle w:val="ae"/>
      </w:pPr>
      <w:r>
        <w:t>г</w:t>
      </w:r>
      <w:r w:rsidRPr="00921F54">
        <w:t>де</w:t>
      </w:r>
      <w:r w:rsidRPr="00390FBE">
        <w:t xml:space="preserve"> </w:t>
      </w:r>
      <w:r w:rsidRPr="00921F54">
        <w:t>Т</w:t>
      </w:r>
      <w:r w:rsidRPr="00921F54">
        <w:rPr>
          <w:vertAlign w:val="subscript"/>
        </w:rPr>
        <w:t>о</w:t>
      </w:r>
      <w:r w:rsidRPr="00921F54">
        <w:t xml:space="preserve"> – балл теплоощущений, оцениваемый по </w:t>
      </w:r>
      <w:r w:rsidR="00AA218D" w:rsidRPr="003E7FF3">
        <w:t>3</w:t>
      </w:r>
      <w:r>
        <w:t>.6</w:t>
      </w:r>
      <w:r w:rsidRPr="00921F54">
        <w:t>.</w:t>
      </w:r>
    </w:p>
    <w:p w14:paraId="7F9EB2C2" w14:textId="77777777" w:rsidR="004420A7" w:rsidRPr="00396AB4" w:rsidRDefault="00AF04FA" w:rsidP="00952A93">
      <w:pPr>
        <w:pStyle w:val="ae"/>
      </w:pPr>
      <w:r>
        <w:t>9</w:t>
      </w:r>
      <w:r w:rsidR="002C62BD" w:rsidRPr="00396AB4">
        <w:t xml:space="preserve">.3 </w:t>
      </w:r>
      <w:r w:rsidR="004420A7" w:rsidRPr="00396AB4">
        <w:t>Средн</w:t>
      </w:r>
      <w:r w:rsidR="00880927">
        <w:t>юю</w:t>
      </w:r>
      <w:r w:rsidR="004420A7" w:rsidRPr="00396AB4">
        <w:t xml:space="preserve"> температур</w:t>
      </w:r>
      <w:r w:rsidR="00880927">
        <w:t>у</w:t>
      </w:r>
      <w:r w:rsidR="004420A7" w:rsidRPr="00396AB4">
        <w:t xml:space="preserve"> тела (Т</w:t>
      </w:r>
      <w:r w:rsidR="004420A7" w:rsidRPr="00396AB4">
        <w:rPr>
          <w:vertAlign w:val="subscript"/>
        </w:rPr>
        <w:t xml:space="preserve">ст, </w:t>
      </w:r>
      <w:r w:rsidR="004420A7" w:rsidRPr="00396AB4">
        <w:t xml:space="preserve">°С) </w:t>
      </w:r>
      <w:r w:rsidR="002C62BD" w:rsidRPr="00396AB4">
        <w:t>рассчитыва</w:t>
      </w:r>
      <w:r w:rsidR="00880927">
        <w:t>ют п</w:t>
      </w:r>
      <w:r w:rsidR="004420A7" w:rsidRPr="00396AB4">
        <w:t>о формуле (</w:t>
      </w:r>
      <w:r w:rsidR="004B4C3C">
        <w:t>4</w:t>
      </w:r>
      <w:r w:rsidR="004420A7" w:rsidRPr="00396AB4">
        <w:t>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3"/>
        <w:gridCol w:w="7545"/>
        <w:gridCol w:w="1079"/>
      </w:tblGrid>
      <w:tr w:rsidR="00516C17" w:rsidRPr="00396AB4" w14:paraId="1133F266" w14:textId="77777777" w:rsidTr="0017329B">
        <w:tc>
          <w:tcPr>
            <w:tcW w:w="8499" w:type="dxa"/>
            <w:gridSpan w:val="2"/>
            <w:vAlign w:val="center"/>
            <w:hideMark/>
          </w:tcPr>
          <w:p w14:paraId="063CC2D4" w14:textId="77777777" w:rsidR="00516C17" w:rsidRPr="00396AB4" w:rsidRDefault="00516C17" w:rsidP="00516C17">
            <w:pPr>
              <w:pStyle w:val="ae"/>
              <w:jc w:val="center"/>
            </w:pPr>
            <w:r w:rsidRPr="00396AB4">
              <w:t>Т</w:t>
            </w:r>
            <w:r w:rsidRPr="00396AB4">
              <w:rPr>
                <w:vertAlign w:val="subscript"/>
              </w:rPr>
              <w:t>ст</w:t>
            </w:r>
            <w:r w:rsidRPr="00396AB4">
              <w:t xml:space="preserve"> = К × Т</w:t>
            </w:r>
            <w:r w:rsidRPr="00396AB4">
              <w:rPr>
                <w:vertAlign w:val="subscript"/>
              </w:rPr>
              <w:t>т</w:t>
            </w:r>
            <w:r w:rsidRPr="00396AB4">
              <w:t xml:space="preserve"> + (1–К) × Т</w:t>
            </w:r>
            <w:r w:rsidRPr="00396AB4">
              <w:rPr>
                <w:vertAlign w:val="subscript"/>
              </w:rPr>
              <w:t>ск</w:t>
            </w:r>
          </w:p>
        </w:tc>
        <w:tc>
          <w:tcPr>
            <w:tcW w:w="1099" w:type="dxa"/>
            <w:vAlign w:val="center"/>
            <w:hideMark/>
          </w:tcPr>
          <w:p w14:paraId="640AE65A" w14:textId="77777777" w:rsidR="00516C17" w:rsidRPr="00396AB4" w:rsidRDefault="00516C17" w:rsidP="00532A00">
            <w:pPr>
              <w:pStyle w:val="ae"/>
              <w:ind w:firstLine="0"/>
              <w:jc w:val="center"/>
              <w:rPr>
                <w:bCs/>
              </w:rPr>
            </w:pPr>
            <w:r w:rsidRPr="00396AB4">
              <w:t>(</w:t>
            </w:r>
            <w:r>
              <w:t>4</w:t>
            </w:r>
            <w:r w:rsidRPr="00396AB4">
              <w:t>)</w:t>
            </w:r>
          </w:p>
        </w:tc>
      </w:tr>
      <w:tr w:rsidR="00516C17" w:rsidRPr="00921F54" w14:paraId="61CCAFC9" w14:textId="77777777" w:rsidTr="0017329B">
        <w:tc>
          <w:tcPr>
            <w:tcW w:w="665" w:type="dxa"/>
          </w:tcPr>
          <w:p w14:paraId="10E6F585" w14:textId="77777777" w:rsidR="00516C17" w:rsidRPr="00396AB4" w:rsidRDefault="00516C17" w:rsidP="005B7979">
            <w:pPr>
              <w:pStyle w:val="ae"/>
            </w:pPr>
            <w:r>
              <w:t>г</w:t>
            </w:r>
          </w:p>
        </w:tc>
        <w:tc>
          <w:tcPr>
            <w:tcW w:w="8933" w:type="dxa"/>
            <w:gridSpan w:val="2"/>
          </w:tcPr>
          <w:p w14:paraId="0765A737" w14:textId="77777777" w:rsidR="00516C17" w:rsidRPr="00921F54" w:rsidRDefault="00880927" w:rsidP="00516C17">
            <w:pPr>
              <w:pStyle w:val="ae"/>
              <w:ind w:firstLine="0"/>
            </w:pPr>
            <w:r>
              <w:t xml:space="preserve">где </w:t>
            </w:r>
            <w:r w:rsidR="00516C17">
              <w:t>К - к</w:t>
            </w:r>
            <w:r w:rsidR="00516C17" w:rsidRPr="00396AB4">
              <w:t>оэффициент смешивания температуры тела</w:t>
            </w:r>
          </w:p>
        </w:tc>
      </w:tr>
      <w:tr w:rsidR="00516C17" w:rsidRPr="00D014E6" w14:paraId="5CBF8633" w14:textId="77777777" w:rsidTr="0017329B">
        <w:tc>
          <w:tcPr>
            <w:tcW w:w="665" w:type="dxa"/>
          </w:tcPr>
          <w:p w14:paraId="0480A4D0" w14:textId="77777777" w:rsidR="00516C17" w:rsidRDefault="00516C17" w:rsidP="005B7979">
            <w:pPr>
              <w:pStyle w:val="ae"/>
            </w:pPr>
          </w:p>
        </w:tc>
        <w:tc>
          <w:tcPr>
            <w:tcW w:w="8933" w:type="dxa"/>
            <w:gridSpan w:val="2"/>
          </w:tcPr>
          <w:p w14:paraId="563F7D87" w14:textId="77777777" w:rsidR="00516C17" w:rsidRPr="00D014E6" w:rsidRDefault="00516C17" w:rsidP="00516C17">
            <w:pPr>
              <w:pStyle w:val="ae"/>
              <w:ind w:firstLine="0"/>
            </w:pPr>
            <w:r w:rsidRPr="00D014E6">
              <w:rPr>
                <w:shd w:val="clear" w:color="auto" w:fill="FFFFFF"/>
              </w:rPr>
              <w:t>Т</w:t>
            </w:r>
            <w:r w:rsidRPr="00D014E6">
              <w:rPr>
                <w:shd w:val="clear" w:color="auto" w:fill="FFFFFF"/>
                <w:vertAlign w:val="subscript"/>
              </w:rPr>
              <w:t>т</w:t>
            </w:r>
            <w:r w:rsidRPr="00D014E6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- т</w:t>
            </w:r>
            <w:r w:rsidRPr="00D014E6">
              <w:rPr>
                <w:shd w:val="clear" w:color="auto" w:fill="FFFFFF"/>
              </w:rPr>
              <w:t>емпература тела</w:t>
            </w:r>
            <w:r>
              <w:rPr>
                <w:shd w:val="clear" w:color="auto" w:fill="FFFFFF"/>
              </w:rPr>
              <w:t>,</w:t>
            </w:r>
            <w:r w:rsidRPr="00D014E6">
              <w:rPr>
                <w:shd w:val="clear" w:color="auto" w:fill="FFFFFF"/>
              </w:rPr>
              <w:t xml:space="preserve"> °С</w:t>
            </w:r>
          </w:p>
        </w:tc>
      </w:tr>
      <w:tr w:rsidR="00516C17" w:rsidRPr="00396AB4" w14:paraId="07A00786" w14:textId="77777777" w:rsidTr="0017329B">
        <w:tc>
          <w:tcPr>
            <w:tcW w:w="665" w:type="dxa"/>
          </w:tcPr>
          <w:p w14:paraId="3A8C2A6B" w14:textId="77777777" w:rsidR="00516C17" w:rsidRDefault="00516C17" w:rsidP="005B7979">
            <w:pPr>
              <w:pStyle w:val="ae"/>
            </w:pPr>
          </w:p>
        </w:tc>
        <w:tc>
          <w:tcPr>
            <w:tcW w:w="8933" w:type="dxa"/>
            <w:gridSpan w:val="2"/>
          </w:tcPr>
          <w:p w14:paraId="2E44272F" w14:textId="77777777" w:rsidR="00516C17" w:rsidRPr="00396AB4" w:rsidRDefault="00516C17" w:rsidP="00516C17">
            <w:pPr>
              <w:pStyle w:val="ae"/>
              <w:ind w:firstLine="0"/>
            </w:pPr>
            <w:r w:rsidRPr="00396AB4">
              <w:t>Т</w:t>
            </w:r>
            <w:r w:rsidRPr="00396AB4">
              <w:rPr>
                <w:vertAlign w:val="subscript"/>
              </w:rPr>
              <w:t>ск</w:t>
            </w:r>
            <w:r>
              <w:rPr>
                <w:vertAlign w:val="subscript"/>
              </w:rPr>
              <w:t xml:space="preserve"> - </w:t>
            </w:r>
            <w:r>
              <w:t>с</w:t>
            </w:r>
            <w:r w:rsidRPr="00396AB4">
              <w:t>редневзвешенная температура кожи</w:t>
            </w:r>
            <w:r>
              <w:t xml:space="preserve">, </w:t>
            </w:r>
            <w:r w:rsidRPr="00D014E6">
              <w:rPr>
                <w:shd w:val="clear" w:color="auto" w:fill="FFFFFF"/>
              </w:rPr>
              <w:t>°С</w:t>
            </w:r>
          </w:p>
        </w:tc>
      </w:tr>
    </w:tbl>
    <w:p w14:paraId="214D642B" w14:textId="77777777" w:rsidR="00910BA2" w:rsidRPr="00396AB4" w:rsidRDefault="00AF04FA" w:rsidP="00952A93">
      <w:pPr>
        <w:pStyle w:val="ae"/>
      </w:pPr>
      <w:r>
        <w:t>9</w:t>
      </w:r>
      <w:r w:rsidR="002C62BD" w:rsidRPr="00396AB4">
        <w:t xml:space="preserve">.4 </w:t>
      </w:r>
      <w:r w:rsidR="004420A7" w:rsidRPr="00396AB4">
        <w:t xml:space="preserve">Теплосодержание в организме </w:t>
      </w:r>
      <w:r w:rsidR="00CA11A1">
        <w:t xml:space="preserve">человека </w:t>
      </w:r>
      <w:r w:rsidR="004420A7" w:rsidRPr="00396AB4">
        <w:t>(</w:t>
      </w:r>
      <w:r w:rsidR="004420A7" w:rsidRPr="00396AB4">
        <w:rPr>
          <w:lang w:val="en-US"/>
        </w:rPr>
        <w:t>Q</w:t>
      </w:r>
      <w:r w:rsidR="004420A7" w:rsidRPr="00396AB4">
        <w:rPr>
          <w:vertAlign w:val="subscript"/>
        </w:rPr>
        <w:t xml:space="preserve">тс, </w:t>
      </w:r>
      <w:r w:rsidR="004420A7" w:rsidRPr="00396AB4">
        <w:t xml:space="preserve">кДж/кг) </w:t>
      </w:r>
      <w:r w:rsidR="00910BA2" w:rsidRPr="00396AB4">
        <w:t>рассчитыва</w:t>
      </w:r>
      <w:r w:rsidR="00880927">
        <w:t>ют</w:t>
      </w:r>
      <w:r w:rsidR="00910BA2" w:rsidRPr="00396AB4">
        <w:t xml:space="preserve"> </w:t>
      </w:r>
      <w:r w:rsidR="004420A7" w:rsidRPr="00396AB4">
        <w:t>по формуле (</w:t>
      </w:r>
      <w:r w:rsidR="00516C17">
        <w:t>5</w:t>
      </w:r>
      <w:r w:rsidR="004420A7" w:rsidRPr="00396AB4">
        <w:t>)</w:t>
      </w:r>
      <w:r w:rsidR="00516C17">
        <w:t>:</w:t>
      </w:r>
      <w:r w:rsidR="00516C17" w:rsidRPr="00396AB4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72"/>
        <w:gridCol w:w="1099"/>
      </w:tblGrid>
      <w:tr w:rsidR="00910BA2" w:rsidRPr="00396AB4" w14:paraId="3C4A3969" w14:textId="77777777" w:rsidTr="00362E8F">
        <w:tc>
          <w:tcPr>
            <w:tcW w:w="8472" w:type="dxa"/>
            <w:vAlign w:val="center"/>
            <w:hideMark/>
          </w:tcPr>
          <w:p w14:paraId="310879D9" w14:textId="77777777" w:rsidR="00910BA2" w:rsidRPr="00396AB4" w:rsidRDefault="00910BA2" w:rsidP="00362E8F">
            <w:pPr>
              <w:pStyle w:val="ae"/>
              <w:jc w:val="center"/>
              <w:rPr>
                <w:bCs/>
                <w:lang w:val="en-US"/>
              </w:rPr>
            </w:pPr>
            <w:r w:rsidRPr="00396AB4">
              <w:rPr>
                <w:bCs/>
                <w:lang w:val="en-US"/>
              </w:rPr>
              <w:t>Q</w:t>
            </w:r>
            <w:r w:rsidRPr="00396AB4">
              <w:rPr>
                <w:bCs/>
                <w:vertAlign w:val="subscript"/>
              </w:rPr>
              <w:t>тс</w:t>
            </w:r>
            <w:r w:rsidRPr="00396AB4">
              <w:rPr>
                <w:bCs/>
              </w:rPr>
              <w:t xml:space="preserve"> = С </w:t>
            </w:r>
            <w:r w:rsidRPr="00396AB4">
              <w:t>× Т</w:t>
            </w:r>
            <w:r w:rsidRPr="00396AB4">
              <w:rPr>
                <w:vertAlign w:val="subscript"/>
              </w:rPr>
              <w:t>ст</w:t>
            </w:r>
          </w:p>
        </w:tc>
        <w:tc>
          <w:tcPr>
            <w:tcW w:w="1099" w:type="dxa"/>
            <w:vAlign w:val="center"/>
            <w:hideMark/>
          </w:tcPr>
          <w:p w14:paraId="2D374476" w14:textId="77777777" w:rsidR="00910BA2" w:rsidRPr="00396AB4" w:rsidRDefault="00910BA2" w:rsidP="00362E8F">
            <w:pPr>
              <w:pStyle w:val="ae"/>
              <w:ind w:firstLine="0"/>
              <w:jc w:val="center"/>
              <w:rPr>
                <w:bCs/>
              </w:rPr>
            </w:pPr>
            <w:r w:rsidRPr="00396AB4">
              <w:t>(</w:t>
            </w:r>
            <w:r w:rsidR="00516C17">
              <w:t>5</w:t>
            </w:r>
            <w:r w:rsidRPr="00396AB4">
              <w:t>)</w:t>
            </w:r>
          </w:p>
        </w:tc>
      </w:tr>
    </w:tbl>
    <w:p w14:paraId="0689431F" w14:textId="77777777" w:rsidR="00D4685F" w:rsidRDefault="00910BA2" w:rsidP="00952A93">
      <w:pPr>
        <w:pStyle w:val="ae"/>
      </w:pPr>
      <w:r w:rsidRPr="00516C17">
        <w:t xml:space="preserve">где С – теплоемкость тканей организма человека, равная 3,48 </w:t>
      </w:r>
      <w:r w:rsidR="00567474" w:rsidRPr="00567474">
        <w:t>кДж/(кг·°С)</w:t>
      </w:r>
      <w:r w:rsidR="00567474">
        <w:t xml:space="preserve"> </w:t>
      </w:r>
      <w:r w:rsidR="0007337A">
        <w:t xml:space="preserve"> </w:t>
      </w:r>
    </w:p>
    <w:p w14:paraId="5AE0A4CC" w14:textId="77777777" w:rsidR="004420A7" w:rsidRPr="00364173" w:rsidRDefault="00AF04FA" w:rsidP="00516C17">
      <w:pPr>
        <w:pStyle w:val="ae"/>
      </w:pPr>
      <w:r>
        <w:t>9</w:t>
      </w:r>
      <w:r w:rsidR="00516C17">
        <w:t xml:space="preserve">.5 </w:t>
      </w:r>
      <w:r w:rsidR="00516C17" w:rsidRPr="00396AB4">
        <w:t xml:space="preserve">Изменение теплосодержания </w:t>
      </w:r>
      <w:r w:rsidR="00CA11A1" w:rsidRPr="00396AB4">
        <w:t xml:space="preserve">в организме </w:t>
      </w:r>
      <w:r w:rsidR="00CA11A1">
        <w:t xml:space="preserve">человека </w:t>
      </w:r>
      <w:r w:rsidR="0023469F" w:rsidRPr="00364173">
        <w:t>за</w:t>
      </w:r>
      <w:r w:rsidR="00490D26" w:rsidRPr="00364173">
        <w:t xml:space="preserve"> определенный </w:t>
      </w:r>
      <w:r w:rsidR="0023469F" w:rsidRPr="00364173">
        <w:t>промежуток</w:t>
      </w:r>
      <w:r w:rsidR="00490D26" w:rsidRPr="00364173">
        <w:t xml:space="preserve"> времени </w:t>
      </w:r>
      <w:r w:rsidR="00516C17" w:rsidRPr="00364173">
        <w:t>(</w:t>
      </w:r>
      <w:r w:rsidR="00516C17" w:rsidRPr="00364173">
        <w:sym w:font="Symbol" w:char="F044"/>
      </w:r>
      <w:r w:rsidR="00516C17" w:rsidRPr="00364173">
        <w:rPr>
          <w:lang w:val="en-US"/>
        </w:rPr>
        <w:t>Q</w:t>
      </w:r>
      <w:r w:rsidR="00516C17" w:rsidRPr="00364173">
        <w:rPr>
          <w:vertAlign w:val="subscript"/>
        </w:rPr>
        <w:t>тс</w:t>
      </w:r>
      <w:r w:rsidR="00516C17" w:rsidRPr="00364173">
        <w:t>,</w:t>
      </w:r>
      <w:r w:rsidR="00567474" w:rsidRPr="00364173">
        <w:t> </w:t>
      </w:r>
      <w:r w:rsidR="00516C17" w:rsidRPr="00364173">
        <w:t>кДж/кг) рассчитыва</w:t>
      </w:r>
      <w:r w:rsidR="00880927" w:rsidRPr="00364173">
        <w:t>ют</w:t>
      </w:r>
      <w:r w:rsidR="00516C17" w:rsidRPr="00364173">
        <w:t xml:space="preserve"> по формуле (6):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7797"/>
        <w:gridCol w:w="1099"/>
      </w:tblGrid>
      <w:tr w:rsidR="004420A7" w:rsidRPr="00364173" w14:paraId="791D94C2" w14:textId="77777777" w:rsidTr="00362E8F">
        <w:tc>
          <w:tcPr>
            <w:tcW w:w="8472" w:type="dxa"/>
            <w:gridSpan w:val="2"/>
            <w:vAlign w:val="center"/>
            <w:hideMark/>
          </w:tcPr>
          <w:p w14:paraId="771F0A36" w14:textId="77777777" w:rsidR="004420A7" w:rsidRPr="00364173" w:rsidRDefault="004420A7" w:rsidP="00362E8F">
            <w:pPr>
              <w:pStyle w:val="ae"/>
              <w:jc w:val="center"/>
            </w:pPr>
            <w:r w:rsidRPr="00364173">
              <w:rPr>
                <w:bCs/>
              </w:rPr>
              <w:t>Δ</w:t>
            </w:r>
            <w:r w:rsidRPr="00364173">
              <w:rPr>
                <w:bCs/>
                <w:lang w:val="en-US"/>
              </w:rPr>
              <w:t>Q</w:t>
            </w:r>
            <w:r w:rsidRPr="00364173">
              <w:rPr>
                <w:bCs/>
                <w:vertAlign w:val="subscript"/>
              </w:rPr>
              <w:t>тс</w:t>
            </w:r>
            <w:r w:rsidRPr="00364173">
              <w:rPr>
                <w:bCs/>
              </w:rPr>
              <w:t xml:space="preserve"> = С </w:t>
            </w:r>
            <w:r w:rsidRPr="00364173">
              <w:t xml:space="preserve">× </w:t>
            </w:r>
            <w:r w:rsidRPr="00364173">
              <w:rPr>
                <w:bCs/>
              </w:rPr>
              <w:t>Δ</w:t>
            </w:r>
            <w:r w:rsidRPr="00364173">
              <w:t>Т</w:t>
            </w:r>
            <w:r w:rsidRPr="00364173">
              <w:rPr>
                <w:vertAlign w:val="subscript"/>
              </w:rPr>
              <w:t>ст</w:t>
            </w:r>
          </w:p>
        </w:tc>
        <w:tc>
          <w:tcPr>
            <w:tcW w:w="1099" w:type="dxa"/>
            <w:vAlign w:val="center"/>
            <w:hideMark/>
          </w:tcPr>
          <w:p w14:paraId="7CD7AD3A" w14:textId="77777777" w:rsidR="004420A7" w:rsidRPr="00364173" w:rsidRDefault="004420A7" w:rsidP="00362E8F">
            <w:pPr>
              <w:pStyle w:val="ae"/>
              <w:ind w:firstLine="0"/>
              <w:jc w:val="center"/>
            </w:pPr>
            <w:r w:rsidRPr="00364173">
              <w:t>(</w:t>
            </w:r>
            <w:r w:rsidR="00516C17" w:rsidRPr="00364173">
              <w:t>6</w:t>
            </w:r>
            <w:r w:rsidRPr="00364173">
              <w:t>)</w:t>
            </w:r>
          </w:p>
        </w:tc>
      </w:tr>
      <w:tr w:rsidR="004420A7" w:rsidRPr="00364173" w14:paraId="437EC531" w14:textId="77777777" w:rsidTr="004211D1">
        <w:tc>
          <w:tcPr>
            <w:tcW w:w="675" w:type="dxa"/>
            <w:vAlign w:val="center"/>
            <w:hideMark/>
          </w:tcPr>
          <w:p w14:paraId="7EE0DF11" w14:textId="77777777" w:rsidR="004420A7" w:rsidRPr="00364173" w:rsidRDefault="004420A7" w:rsidP="00567474">
            <w:pPr>
              <w:pStyle w:val="ae"/>
              <w:ind w:firstLine="0"/>
            </w:pPr>
          </w:p>
        </w:tc>
        <w:tc>
          <w:tcPr>
            <w:tcW w:w="8896" w:type="dxa"/>
            <w:gridSpan w:val="2"/>
            <w:vAlign w:val="center"/>
            <w:hideMark/>
          </w:tcPr>
          <w:p w14:paraId="13DA947A" w14:textId="77777777" w:rsidR="004420A7" w:rsidRPr="00364173" w:rsidRDefault="004211D1" w:rsidP="00F01820">
            <w:pPr>
              <w:pStyle w:val="ae"/>
              <w:ind w:firstLine="0"/>
            </w:pPr>
            <w:r w:rsidRPr="00364173">
              <w:t xml:space="preserve">где </w:t>
            </w:r>
            <w:r w:rsidR="004420A7" w:rsidRPr="00364173">
              <w:t xml:space="preserve">С – теплоемкость тканей организма, </w:t>
            </w:r>
            <w:r w:rsidR="00567474" w:rsidRPr="00364173">
              <w:t>равная 3,48 кДж/(кг·°С)</w:t>
            </w:r>
            <w:r w:rsidR="00F70935" w:rsidRPr="00364173">
              <w:t>;</w:t>
            </w:r>
            <w:r w:rsidR="00F01820" w:rsidRPr="00364173">
              <w:t xml:space="preserve"> </w:t>
            </w:r>
          </w:p>
        </w:tc>
      </w:tr>
      <w:tr w:rsidR="004420A7" w:rsidRPr="00396AB4" w14:paraId="4018E942" w14:textId="77777777" w:rsidTr="004211D1">
        <w:tc>
          <w:tcPr>
            <w:tcW w:w="675" w:type="dxa"/>
            <w:vAlign w:val="center"/>
          </w:tcPr>
          <w:p w14:paraId="715FBD78" w14:textId="77777777" w:rsidR="004420A7" w:rsidRPr="00364173" w:rsidRDefault="004420A7" w:rsidP="00567474">
            <w:pPr>
              <w:pStyle w:val="ae"/>
              <w:rPr>
                <w:i/>
                <w:iCs/>
              </w:rPr>
            </w:pPr>
          </w:p>
        </w:tc>
        <w:tc>
          <w:tcPr>
            <w:tcW w:w="8896" w:type="dxa"/>
            <w:gridSpan w:val="2"/>
            <w:vAlign w:val="center"/>
            <w:hideMark/>
          </w:tcPr>
          <w:p w14:paraId="00F4882D" w14:textId="77777777" w:rsidR="004420A7" w:rsidRPr="00516C17" w:rsidRDefault="004420A7" w:rsidP="00567474">
            <w:pPr>
              <w:pStyle w:val="ae"/>
              <w:ind w:firstLine="0"/>
            </w:pPr>
            <w:r w:rsidRPr="00364173">
              <w:rPr>
                <w:bCs/>
              </w:rPr>
              <w:t>Δ</w:t>
            </w:r>
            <w:r w:rsidRPr="00364173">
              <w:t>Т</w:t>
            </w:r>
            <w:r w:rsidRPr="00364173">
              <w:rPr>
                <w:vertAlign w:val="subscript"/>
              </w:rPr>
              <w:t>ст</w:t>
            </w:r>
            <w:r w:rsidRPr="00364173">
              <w:t xml:space="preserve"> </w:t>
            </w:r>
            <w:r w:rsidR="00490D26" w:rsidRPr="00364173">
              <w:t xml:space="preserve">, °С </w:t>
            </w:r>
            <w:r w:rsidRPr="00364173">
              <w:t>– разница между</w:t>
            </w:r>
            <w:r w:rsidR="00490D26" w:rsidRPr="00364173">
              <w:t xml:space="preserve"> исходным значением средней температуры тела (Т</w:t>
            </w:r>
            <w:r w:rsidR="00490D26" w:rsidRPr="00364173">
              <w:rPr>
                <w:vertAlign w:val="subscript"/>
              </w:rPr>
              <w:t>ст</w:t>
            </w:r>
            <w:r w:rsidR="00490D26" w:rsidRPr="00364173">
              <w:t>)</w:t>
            </w:r>
            <w:r w:rsidR="00AA218D" w:rsidRPr="00364173">
              <w:t xml:space="preserve"> </w:t>
            </w:r>
            <w:r w:rsidR="00490D26" w:rsidRPr="00364173">
              <w:t>, определенным в состоянии относительного покоя в положении «сидя» в комфортных условиях</w:t>
            </w:r>
            <w:r w:rsidR="0023469F" w:rsidRPr="00364173">
              <w:t xml:space="preserve"> согласно 3.2</w:t>
            </w:r>
            <w:r w:rsidR="00490D26" w:rsidRPr="00364173">
              <w:t xml:space="preserve"> до начала ис</w:t>
            </w:r>
            <w:r w:rsidR="00B72DB8" w:rsidRPr="00364173">
              <w:t>пытаний</w:t>
            </w:r>
            <w:r w:rsidR="00490D26" w:rsidRPr="00364173">
              <w:t>,</w:t>
            </w:r>
            <w:r w:rsidRPr="00364173">
              <w:t xml:space="preserve"> </w:t>
            </w:r>
            <w:r w:rsidR="00490D26" w:rsidRPr="00364173">
              <w:t xml:space="preserve">и величиной этого показателя </w:t>
            </w:r>
            <w:r w:rsidR="0023469F" w:rsidRPr="00364173">
              <w:t>за</w:t>
            </w:r>
            <w:r w:rsidR="00490D26" w:rsidRPr="00364173">
              <w:t xml:space="preserve"> определенный </w:t>
            </w:r>
            <w:r w:rsidR="0023469F" w:rsidRPr="00364173">
              <w:t>промежуток</w:t>
            </w:r>
            <w:r w:rsidR="00490D26" w:rsidRPr="00364173">
              <w:t xml:space="preserve"> времени</w:t>
            </w:r>
            <w:r w:rsidR="00893BCB" w:rsidRPr="00364173">
              <w:t>,</w:t>
            </w:r>
            <w:r w:rsidR="00490D26" w:rsidRPr="00364173">
              <w:t xml:space="preserve"> </w:t>
            </w:r>
            <w:r w:rsidRPr="00364173">
              <w:t>°С</w:t>
            </w:r>
          </w:p>
        </w:tc>
      </w:tr>
    </w:tbl>
    <w:p w14:paraId="16B96AB0" w14:textId="77777777" w:rsidR="00F56222" w:rsidRDefault="00F56222" w:rsidP="00952A93">
      <w:pPr>
        <w:pStyle w:val="ae"/>
        <w:rPr>
          <w:szCs w:val="24"/>
        </w:rPr>
      </w:pPr>
      <w:r>
        <w:t>9.6</w:t>
      </w:r>
      <w:r w:rsidRPr="00F56222">
        <w:rPr>
          <w:szCs w:val="24"/>
        </w:rPr>
        <w:t xml:space="preserve"> </w:t>
      </w:r>
      <w:r>
        <w:rPr>
          <w:szCs w:val="24"/>
        </w:rPr>
        <w:t>Полученные результаты по каждому показателю, характеризующему тепловое состояние человека при использовании СИЗ в заданных условиях, подвергаются статистической обработке.</w:t>
      </w:r>
    </w:p>
    <w:p w14:paraId="623E9B7B" w14:textId="77777777" w:rsidR="00F56222" w:rsidRPr="00364173" w:rsidRDefault="00DE1F67" w:rsidP="00F56222">
      <w:pPr>
        <w:pStyle w:val="ae"/>
        <w:rPr>
          <w:szCs w:val="24"/>
        </w:rPr>
      </w:pPr>
      <w:r>
        <w:rPr>
          <w:szCs w:val="24"/>
        </w:rPr>
        <w:lastRenderedPageBreak/>
        <w:t xml:space="preserve">9.7 </w:t>
      </w:r>
      <w:r w:rsidR="00F56222">
        <w:rPr>
          <w:szCs w:val="24"/>
        </w:rPr>
        <w:t>Значение</w:t>
      </w:r>
      <w:r>
        <w:rPr>
          <w:szCs w:val="24"/>
        </w:rPr>
        <w:t xml:space="preserve"> </w:t>
      </w:r>
      <w:r w:rsidR="00F56222">
        <w:rPr>
          <w:szCs w:val="24"/>
        </w:rPr>
        <w:t xml:space="preserve">изменения </w:t>
      </w:r>
      <w:r w:rsidR="00F56222" w:rsidRPr="00364173">
        <w:rPr>
          <w:szCs w:val="24"/>
        </w:rPr>
        <w:t xml:space="preserve">теплосодержания </w:t>
      </w:r>
      <w:r w:rsidR="0023469F" w:rsidRPr="00364173">
        <w:rPr>
          <w:szCs w:val="24"/>
        </w:rPr>
        <w:t>за</w:t>
      </w:r>
      <w:r w:rsidR="00F56222" w:rsidRPr="00364173">
        <w:rPr>
          <w:szCs w:val="24"/>
        </w:rPr>
        <w:t xml:space="preserve"> определенный </w:t>
      </w:r>
      <w:r w:rsidR="0023469F" w:rsidRPr="00364173">
        <w:rPr>
          <w:szCs w:val="24"/>
        </w:rPr>
        <w:t>промежуток</w:t>
      </w:r>
      <w:r w:rsidR="00F56222" w:rsidRPr="00364173">
        <w:rPr>
          <w:szCs w:val="24"/>
        </w:rPr>
        <w:t xml:space="preserve"> времени </w:t>
      </w:r>
      <w:r w:rsidR="006138E1" w:rsidRPr="00364173">
        <w:rPr>
          <w:szCs w:val="24"/>
        </w:rPr>
        <w:t xml:space="preserve">в единицах размерности показателя с точностью двух десятичных разрядов после запятой, </w:t>
      </w:r>
      <w:r w:rsidR="00F56222" w:rsidRPr="00364173">
        <w:rPr>
          <w:szCs w:val="24"/>
        </w:rPr>
        <w:t xml:space="preserve">представляют как среднеарифметическую величину значений, полученных по результатам не менее трех испытаний </w:t>
      </w:r>
      <w:r w:rsidR="0023469F" w:rsidRPr="00364173">
        <w:rPr>
          <w:szCs w:val="24"/>
        </w:rPr>
        <w:t>испытуемого</w:t>
      </w:r>
      <w:r w:rsidR="00F56222" w:rsidRPr="00364173">
        <w:rPr>
          <w:szCs w:val="24"/>
        </w:rPr>
        <w:t xml:space="preserve"> образца</w:t>
      </w:r>
      <w:r w:rsidRPr="00364173">
        <w:rPr>
          <w:szCs w:val="24"/>
        </w:rPr>
        <w:t>, со стандартной неопределенностью по типу А с указанием доверительного интервала для вероятности 95%</w:t>
      </w:r>
      <w:r w:rsidR="006138E1" w:rsidRPr="00364173">
        <w:rPr>
          <w:szCs w:val="24"/>
        </w:rPr>
        <w:t>.</w:t>
      </w:r>
    </w:p>
    <w:p w14:paraId="16DFAAB5" w14:textId="77777777" w:rsidR="004420A7" w:rsidRPr="00364173" w:rsidRDefault="004420A7" w:rsidP="00952A93">
      <w:pPr>
        <w:pStyle w:val="ae"/>
        <w:rPr>
          <w:bCs/>
        </w:rPr>
      </w:pPr>
    </w:p>
    <w:p w14:paraId="1DA4A03F" w14:textId="77777777" w:rsidR="00AF04FA" w:rsidRPr="00364173" w:rsidRDefault="00AF04FA" w:rsidP="00952A93">
      <w:pPr>
        <w:pStyle w:val="ae"/>
        <w:rPr>
          <w:b/>
          <w:sz w:val="28"/>
        </w:rPr>
      </w:pPr>
      <w:r w:rsidRPr="00364173">
        <w:rPr>
          <w:b/>
          <w:sz w:val="28"/>
        </w:rPr>
        <w:t>10 Протокол испытаний</w:t>
      </w:r>
    </w:p>
    <w:p w14:paraId="4FA45718" w14:textId="77777777" w:rsidR="00AF04FA" w:rsidRPr="00364173" w:rsidRDefault="009E74F1" w:rsidP="00AF04FA">
      <w:pPr>
        <w:pStyle w:val="ae"/>
        <w:rPr>
          <w:bCs/>
          <w:szCs w:val="24"/>
        </w:rPr>
      </w:pPr>
      <w:r w:rsidRPr="00364173">
        <w:rPr>
          <w:bCs/>
          <w:szCs w:val="24"/>
        </w:rPr>
        <w:t>10</w:t>
      </w:r>
      <w:r w:rsidR="00AF04FA" w:rsidRPr="00364173">
        <w:rPr>
          <w:bCs/>
          <w:szCs w:val="24"/>
        </w:rPr>
        <w:t>.1 По результатам испытаний оформляют протокол испытаний.</w:t>
      </w:r>
    </w:p>
    <w:p w14:paraId="6EAE151F" w14:textId="77777777" w:rsidR="00986EAB" w:rsidRPr="00364173" w:rsidRDefault="009E74F1" w:rsidP="009E74F1">
      <w:pPr>
        <w:pStyle w:val="ae"/>
        <w:rPr>
          <w:bCs/>
          <w:szCs w:val="24"/>
        </w:rPr>
      </w:pPr>
      <w:r w:rsidRPr="00364173">
        <w:rPr>
          <w:bCs/>
          <w:szCs w:val="24"/>
        </w:rPr>
        <w:t>10</w:t>
      </w:r>
      <w:r w:rsidR="00AF04FA" w:rsidRPr="00364173">
        <w:rPr>
          <w:bCs/>
          <w:szCs w:val="24"/>
        </w:rPr>
        <w:t>.2</w:t>
      </w:r>
      <w:r w:rsidR="0007337A" w:rsidRPr="00364173">
        <w:rPr>
          <w:bCs/>
          <w:szCs w:val="24"/>
        </w:rPr>
        <w:t> </w:t>
      </w:r>
      <w:r w:rsidR="00AF04FA" w:rsidRPr="00364173">
        <w:rPr>
          <w:bCs/>
          <w:szCs w:val="24"/>
        </w:rPr>
        <w:t>Протокол испытаний должен включать в себя следующую информацию:</w:t>
      </w:r>
    </w:p>
    <w:p w14:paraId="276D4B90" w14:textId="77777777" w:rsidR="00986EAB" w:rsidRPr="00364173" w:rsidRDefault="00AF04FA" w:rsidP="009E74F1">
      <w:pPr>
        <w:pStyle w:val="ae"/>
        <w:rPr>
          <w:bCs/>
          <w:szCs w:val="24"/>
        </w:rPr>
      </w:pPr>
      <w:r w:rsidRPr="00364173">
        <w:rPr>
          <w:bCs/>
          <w:szCs w:val="24"/>
        </w:rPr>
        <w:t xml:space="preserve">- </w:t>
      </w:r>
      <w:r w:rsidR="007D718B" w:rsidRPr="00364173">
        <w:rPr>
          <w:bCs/>
          <w:szCs w:val="24"/>
        </w:rPr>
        <w:t>ссылка на</w:t>
      </w:r>
      <w:r w:rsidRPr="00364173">
        <w:rPr>
          <w:bCs/>
          <w:szCs w:val="24"/>
        </w:rPr>
        <w:t xml:space="preserve"> настоящ</w:t>
      </w:r>
      <w:r w:rsidR="007D718B" w:rsidRPr="00364173">
        <w:rPr>
          <w:bCs/>
          <w:szCs w:val="24"/>
        </w:rPr>
        <w:t>ий</w:t>
      </w:r>
      <w:r w:rsidRPr="00364173">
        <w:rPr>
          <w:bCs/>
          <w:szCs w:val="24"/>
        </w:rPr>
        <w:t xml:space="preserve"> стандарт;</w:t>
      </w:r>
    </w:p>
    <w:p w14:paraId="26F88C2F" w14:textId="77777777" w:rsidR="00986EAB" w:rsidRPr="00364173" w:rsidRDefault="009E74F1" w:rsidP="009E74F1">
      <w:pPr>
        <w:pStyle w:val="ae"/>
        <w:rPr>
          <w:bCs/>
          <w:szCs w:val="24"/>
        </w:rPr>
      </w:pPr>
      <w:r w:rsidRPr="00364173">
        <w:rPr>
          <w:bCs/>
          <w:szCs w:val="24"/>
        </w:rPr>
        <w:t>- дата испытани</w:t>
      </w:r>
      <w:r w:rsidR="007D718B" w:rsidRPr="00364173">
        <w:rPr>
          <w:bCs/>
          <w:szCs w:val="24"/>
        </w:rPr>
        <w:t>й</w:t>
      </w:r>
      <w:r w:rsidRPr="00364173">
        <w:rPr>
          <w:bCs/>
          <w:szCs w:val="24"/>
        </w:rPr>
        <w:t>;</w:t>
      </w:r>
    </w:p>
    <w:p w14:paraId="2826BBBF" w14:textId="77777777" w:rsidR="00986EAB" w:rsidRDefault="00AF04FA" w:rsidP="009E74F1">
      <w:pPr>
        <w:pStyle w:val="ae"/>
        <w:rPr>
          <w:bCs/>
          <w:szCs w:val="24"/>
        </w:rPr>
      </w:pPr>
      <w:r w:rsidRPr="00364173">
        <w:rPr>
          <w:bCs/>
          <w:szCs w:val="24"/>
        </w:rPr>
        <w:t xml:space="preserve">- наименование </w:t>
      </w:r>
      <w:r w:rsidR="0023469F" w:rsidRPr="00364173">
        <w:rPr>
          <w:bCs/>
          <w:szCs w:val="24"/>
        </w:rPr>
        <w:t xml:space="preserve">испытуемого </w:t>
      </w:r>
      <w:r w:rsidRPr="00364173">
        <w:rPr>
          <w:bCs/>
          <w:szCs w:val="24"/>
        </w:rPr>
        <w:t>образца;</w:t>
      </w:r>
    </w:p>
    <w:p w14:paraId="70FD4B9A" w14:textId="77777777" w:rsidR="00986EAB" w:rsidRDefault="00AF04FA" w:rsidP="009E74F1">
      <w:pPr>
        <w:pStyle w:val="ae"/>
        <w:rPr>
          <w:bCs/>
          <w:szCs w:val="24"/>
        </w:rPr>
      </w:pPr>
      <w:r w:rsidRPr="00AF04FA">
        <w:rPr>
          <w:bCs/>
          <w:szCs w:val="24"/>
        </w:rPr>
        <w:t>- число проведенных испытаний образца;</w:t>
      </w:r>
    </w:p>
    <w:p w14:paraId="404A3C25" w14:textId="77777777" w:rsidR="00986EAB" w:rsidRDefault="00AF04FA" w:rsidP="009E74F1">
      <w:pPr>
        <w:pStyle w:val="ae"/>
        <w:rPr>
          <w:bCs/>
          <w:szCs w:val="24"/>
        </w:rPr>
      </w:pPr>
      <w:r w:rsidRPr="00AF04FA">
        <w:rPr>
          <w:bCs/>
          <w:szCs w:val="24"/>
        </w:rPr>
        <w:t>-</w:t>
      </w:r>
      <w:r w:rsidR="00986EAB">
        <w:rPr>
          <w:bCs/>
          <w:szCs w:val="24"/>
        </w:rPr>
        <w:t> </w:t>
      </w:r>
      <w:r w:rsidRPr="00AF04FA">
        <w:rPr>
          <w:bCs/>
          <w:szCs w:val="24"/>
        </w:rPr>
        <w:t xml:space="preserve">условия проведения испытаний в микроклиматической камере (значения </w:t>
      </w:r>
      <w:r w:rsidR="009E74F1">
        <w:rPr>
          <w:bCs/>
          <w:szCs w:val="24"/>
        </w:rPr>
        <w:t>параметров микроклимата, оборудование, степень физической нагрузки, продолжительность и/или режим испытаний</w:t>
      </w:r>
      <w:r w:rsidRPr="00AF04FA">
        <w:rPr>
          <w:bCs/>
          <w:szCs w:val="24"/>
        </w:rPr>
        <w:t>);</w:t>
      </w:r>
    </w:p>
    <w:p w14:paraId="7AF2322D" w14:textId="77777777" w:rsidR="00054346" w:rsidRDefault="00054346" w:rsidP="009E74F1">
      <w:pPr>
        <w:pStyle w:val="ae"/>
        <w:rPr>
          <w:bCs/>
          <w:szCs w:val="24"/>
        </w:rPr>
      </w:pPr>
      <w:r>
        <w:rPr>
          <w:bCs/>
          <w:szCs w:val="24"/>
        </w:rPr>
        <w:t xml:space="preserve">- </w:t>
      </w:r>
      <w:r w:rsidRPr="00AF04FA">
        <w:rPr>
          <w:bCs/>
          <w:szCs w:val="24"/>
        </w:rPr>
        <w:t>перечень</w:t>
      </w:r>
      <w:r w:rsidR="005C5D14">
        <w:rPr>
          <w:bCs/>
          <w:szCs w:val="24"/>
        </w:rPr>
        <w:t xml:space="preserve"> и характеристика</w:t>
      </w:r>
      <w:r w:rsidR="007D718B">
        <w:rPr>
          <w:bCs/>
          <w:szCs w:val="24"/>
        </w:rPr>
        <w:t xml:space="preserve"> (модель, артикул и т.д.)</w:t>
      </w:r>
      <w:r w:rsidRPr="00AF04FA">
        <w:rPr>
          <w:bCs/>
          <w:szCs w:val="24"/>
        </w:rPr>
        <w:t xml:space="preserve"> </w:t>
      </w:r>
      <w:r w:rsidR="007D718B">
        <w:rPr>
          <w:bCs/>
          <w:szCs w:val="24"/>
        </w:rPr>
        <w:t>изделий</w:t>
      </w:r>
      <w:r w:rsidRPr="00AF04FA">
        <w:rPr>
          <w:bCs/>
          <w:szCs w:val="24"/>
        </w:rPr>
        <w:t>, входящих в комплект при испытании</w:t>
      </w:r>
      <w:r>
        <w:rPr>
          <w:bCs/>
          <w:szCs w:val="24"/>
        </w:rPr>
        <w:t xml:space="preserve"> помимо испыт</w:t>
      </w:r>
      <w:r w:rsidR="007D718B">
        <w:rPr>
          <w:bCs/>
          <w:szCs w:val="24"/>
        </w:rPr>
        <w:t>уемого</w:t>
      </w:r>
      <w:r>
        <w:rPr>
          <w:bCs/>
          <w:szCs w:val="24"/>
        </w:rPr>
        <w:t xml:space="preserve"> образца</w:t>
      </w:r>
      <w:r w:rsidR="005C5D14">
        <w:rPr>
          <w:bCs/>
          <w:szCs w:val="24"/>
        </w:rPr>
        <w:t>;</w:t>
      </w:r>
    </w:p>
    <w:p w14:paraId="387BE747" w14:textId="77777777" w:rsidR="00986EAB" w:rsidRDefault="009E74F1" w:rsidP="009E74F1">
      <w:pPr>
        <w:pStyle w:val="ae"/>
        <w:rPr>
          <w:bCs/>
          <w:szCs w:val="24"/>
        </w:rPr>
      </w:pPr>
      <w:r w:rsidRPr="00AF04FA">
        <w:rPr>
          <w:bCs/>
          <w:szCs w:val="24"/>
        </w:rPr>
        <w:t>-</w:t>
      </w:r>
      <w:r w:rsidR="00986EAB">
        <w:rPr>
          <w:bCs/>
          <w:szCs w:val="24"/>
        </w:rPr>
        <w:t> </w:t>
      </w:r>
      <w:r w:rsidR="005C5D14">
        <w:rPr>
          <w:bCs/>
          <w:szCs w:val="24"/>
        </w:rPr>
        <w:t xml:space="preserve"> другая </w:t>
      </w:r>
      <w:r w:rsidRPr="00455CC6">
        <w:rPr>
          <w:bCs/>
          <w:szCs w:val="24"/>
        </w:rPr>
        <w:t>дополнительная информация</w:t>
      </w:r>
      <w:r w:rsidRPr="00AF04FA">
        <w:rPr>
          <w:bCs/>
          <w:szCs w:val="24"/>
        </w:rPr>
        <w:t>;</w:t>
      </w:r>
    </w:p>
    <w:p w14:paraId="04645D3F" w14:textId="77777777" w:rsidR="00AF04FA" w:rsidRDefault="00AF04FA" w:rsidP="009E74F1">
      <w:pPr>
        <w:pStyle w:val="ae"/>
        <w:rPr>
          <w:bCs/>
          <w:szCs w:val="24"/>
        </w:rPr>
      </w:pPr>
      <w:r w:rsidRPr="00AF04FA">
        <w:rPr>
          <w:bCs/>
          <w:szCs w:val="24"/>
        </w:rPr>
        <w:t>-</w:t>
      </w:r>
      <w:r w:rsidR="00986EAB">
        <w:rPr>
          <w:bCs/>
          <w:szCs w:val="24"/>
        </w:rPr>
        <w:t> </w:t>
      </w:r>
      <w:r w:rsidRPr="00AF04FA">
        <w:rPr>
          <w:bCs/>
          <w:szCs w:val="24"/>
        </w:rPr>
        <w:t xml:space="preserve">значение </w:t>
      </w:r>
      <w:r w:rsidR="009E74F1">
        <w:rPr>
          <w:bCs/>
          <w:szCs w:val="24"/>
        </w:rPr>
        <w:t xml:space="preserve">изменения теплосодержания </w:t>
      </w:r>
      <w:r w:rsidR="00CA11A1" w:rsidRPr="00396AB4">
        <w:t xml:space="preserve">в организме </w:t>
      </w:r>
      <w:r w:rsidR="00CA11A1">
        <w:t xml:space="preserve">человека </w:t>
      </w:r>
      <w:r w:rsidR="007D718B" w:rsidRPr="00364173">
        <w:t>за</w:t>
      </w:r>
      <w:r w:rsidR="00CA11A1" w:rsidRPr="00364173">
        <w:t xml:space="preserve"> определенный </w:t>
      </w:r>
      <w:r w:rsidR="007D718B" w:rsidRPr="00364173">
        <w:t>промежуток</w:t>
      </w:r>
      <w:r w:rsidR="00CA11A1" w:rsidRPr="00364173">
        <w:t xml:space="preserve"> времени</w:t>
      </w:r>
      <w:r w:rsidR="005C5D14" w:rsidRPr="00364173">
        <w:rPr>
          <w:bCs/>
          <w:szCs w:val="24"/>
        </w:rPr>
        <w:t>;</w:t>
      </w:r>
    </w:p>
    <w:p w14:paraId="1959F42F" w14:textId="77777777" w:rsidR="005C5D14" w:rsidRPr="00AF04FA" w:rsidRDefault="005C5D14" w:rsidP="009E74F1">
      <w:pPr>
        <w:pStyle w:val="ae"/>
        <w:rPr>
          <w:bCs/>
          <w:szCs w:val="24"/>
        </w:rPr>
      </w:pPr>
      <w:r>
        <w:rPr>
          <w:bCs/>
          <w:szCs w:val="24"/>
        </w:rPr>
        <w:t>- приложение – программа испытаний.</w:t>
      </w:r>
    </w:p>
    <w:p w14:paraId="2AF96EB1" w14:textId="77777777" w:rsidR="006E4922" w:rsidRDefault="009E74F1" w:rsidP="006E492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E1837F2" w14:textId="77777777" w:rsidR="00516C17" w:rsidRPr="00292143" w:rsidRDefault="00516C17" w:rsidP="00516C17">
      <w:pPr>
        <w:spacing w:line="360" w:lineRule="auto"/>
        <w:jc w:val="center"/>
        <w:rPr>
          <w:rFonts w:ascii="Arial" w:hAnsi="Arial" w:cs="Arial"/>
          <w:b/>
          <w:bCs/>
          <w:szCs w:val="28"/>
        </w:rPr>
      </w:pPr>
      <w:r w:rsidRPr="00292143">
        <w:rPr>
          <w:rFonts w:ascii="Arial" w:hAnsi="Arial" w:cs="Arial"/>
          <w:b/>
          <w:bCs/>
          <w:szCs w:val="28"/>
        </w:rPr>
        <w:t>Приложение А</w:t>
      </w:r>
    </w:p>
    <w:p w14:paraId="422708DE" w14:textId="77777777" w:rsidR="00516C17" w:rsidRPr="00264ABC" w:rsidRDefault="00516C17" w:rsidP="00516C1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64ABC">
        <w:rPr>
          <w:rFonts w:ascii="Arial" w:hAnsi="Arial" w:cs="Arial"/>
          <w:sz w:val="24"/>
          <w:szCs w:val="24"/>
        </w:rPr>
        <w:t>(справочное)</w:t>
      </w:r>
    </w:p>
    <w:p w14:paraId="6E8C1133" w14:textId="77777777" w:rsidR="00516C17" w:rsidRPr="00264ABC" w:rsidRDefault="00516C17" w:rsidP="00516C17">
      <w:pPr>
        <w:rPr>
          <w:rFonts w:ascii="Arial" w:hAnsi="Arial" w:cs="Arial"/>
          <w:bCs/>
          <w:sz w:val="24"/>
          <w:szCs w:val="24"/>
        </w:rPr>
      </w:pPr>
    </w:p>
    <w:p w14:paraId="0E7CC897" w14:textId="77777777" w:rsidR="00516C17" w:rsidRPr="00B946B3" w:rsidRDefault="00B946B3" w:rsidP="00516C17">
      <w:pPr>
        <w:rPr>
          <w:rFonts w:ascii="Arial" w:hAnsi="Arial" w:cs="Arial"/>
          <w:bCs/>
          <w:spacing w:val="20"/>
          <w:sz w:val="24"/>
          <w:szCs w:val="24"/>
        </w:rPr>
      </w:pPr>
      <w:r w:rsidRPr="00B946B3">
        <w:rPr>
          <w:rFonts w:ascii="Arial" w:hAnsi="Arial" w:cs="Arial"/>
          <w:bCs/>
          <w:spacing w:val="20"/>
          <w:sz w:val="24"/>
          <w:szCs w:val="24"/>
        </w:rPr>
        <w:t>Таблица А.1</w:t>
      </w:r>
      <w:r>
        <w:rPr>
          <w:rFonts w:ascii="Arial" w:hAnsi="Arial" w:cs="Arial"/>
          <w:bCs/>
          <w:spacing w:val="20"/>
          <w:sz w:val="24"/>
          <w:szCs w:val="24"/>
        </w:rPr>
        <w:t xml:space="preserve"> - </w:t>
      </w:r>
      <w:r w:rsidR="00516C17" w:rsidRPr="00264ABC">
        <w:rPr>
          <w:rFonts w:ascii="Arial" w:hAnsi="Arial" w:cs="Arial"/>
          <w:bCs/>
          <w:sz w:val="24"/>
          <w:szCs w:val="24"/>
        </w:rPr>
        <w:t>Требования к средствам измерения параметров микроклимата</w:t>
      </w:r>
    </w:p>
    <w:p w14:paraId="64281475" w14:textId="77777777" w:rsidR="00B946B3" w:rsidRPr="00264ABC" w:rsidRDefault="00B946B3" w:rsidP="00516C17">
      <w:pPr>
        <w:rPr>
          <w:rFonts w:ascii="Arial" w:hAnsi="Arial" w:cs="Arial"/>
          <w:bCs/>
          <w:sz w:val="24"/>
          <w:szCs w:val="24"/>
        </w:rPr>
      </w:pPr>
    </w:p>
    <w:p w14:paraId="70A5B0E8" w14:textId="77777777" w:rsidR="00B946B3" w:rsidRPr="00264ABC" w:rsidRDefault="00B946B3" w:rsidP="00516C17">
      <w:pPr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16C17" w14:paraId="095B8D77" w14:textId="77777777" w:rsidTr="00567474">
        <w:tc>
          <w:tcPr>
            <w:tcW w:w="3190" w:type="dxa"/>
            <w:tcBorders>
              <w:bottom w:val="double" w:sz="4" w:space="0" w:color="auto"/>
            </w:tcBorders>
          </w:tcPr>
          <w:p w14:paraId="1F809D68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190" w:type="dxa"/>
            <w:tcBorders>
              <w:bottom w:val="double" w:sz="4" w:space="0" w:color="auto"/>
            </w:tcBorders>
          </w:tcPr>
          <w:p w14:paraId="242372A1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Диапазон</w:t>
            </w:r>
          </w:p>
        </w:tc>
        <w:tc>
          <w:tcPr>
            <w:tcW w:w="3191" w:type="dxa"/>
            <w:tcBorders>
              <w:bottom w:val="double" w:sz="4" w:space="0" w:color="auto"/>
            </w:tcBorders>
          </w:tcPr>
          <w:p w14:paraId="7EF147C7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Допускаемая погрешность</w:t>
            </w:r>
          </w:p>
        </w:tc>
      </w:tr>
      <w:tr w:rsidR="00516C17" w14:paraId="70B6439E" w14:textId="77777777" w:rsidTr="00567474">
        <w:tc>
          <w:tcPr>
            <w:tcW w:w="3190" w:type="dxa"/>
            <w:tcBorders>
              <w:top w:val="double" w:sz="4" w:space="0" w:color="auto"/>
            </w:tcBorders>
          </w:tcPr>
          <w:p w14:paraId="184EBE90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Температура воздуха, °С</w:t>
            </w:r>
          </w:p>
        </w:tc>
        <w:tc>
          <w:tcPr>
            <w:tcW w:w="3190" w:type="dxa"/>
            <w:tcBorders>
              <w:top w:val="double" w:sz="4" w:space="0" w:color="auto"/>
            </w:tcBorders>
          </w:tcPr>
          <w:p w14:paraId="1FF153DC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 xml:space="preserve">От – 10 до </w:t>
            </w:r>
            <w:r w:rsidR="00292143">
              <w:rPr>
                <w:rFonts w:ascii="Arial" w:hAnsi="Arial" w:cs="Arial"/>
                <w:bCs/>
                <w:sz w:val="24"/>
                <w:szCs w:val="24"/>
              </w:rPr>
              <w:t>+</w:t>
            </w:r>
            <w:r w:rsidRPr="007C0DAA">
              <w:rPr>
                <w:rFonts w:ascii="Arial" w:hAnsi="Arial" w:cs="Arial"/>
                <w:bCs/>
                <w:sz w:val="24"/>
                <w:szCs w:val="24"/>
              </w:rPr>
              <w:t>40</w:t>
            </w:r>
          </w:p>
        </w:tc>
        <w:tc>
          <w:tcPr>
            <w:tcW w:w="3191" w:type="dxa"/>
            <w:tcBorders>
              <w:top w:val="double" w:sz="4" w:space="0" w:color="auto"/>
            </w:tcBorders>
          </w:tcPr>
          <w:p w14:paraId="082AE595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± 0,5</w:t>
            </w:r>
          </w:p>
        </w:tc>
      </w:tr>
      <w:tr w:rsidR="00516C17" w14:paraId="1B60F760" w14:textId="77777777" w:rsidTr="005B7979">
        <w:tc>
          <w:tcPr>
            <w:tcW w:w="3190" w:type="dxa"/>
          </w:tcPr>
          <w:p w14:paraId="1B4CF0F9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Относительная влажность воздуха, %</w:t>
            </w:r>
          </w:p>
        </w:tc>
        <w:tc>
          <w:tcPr>
            <w:tcW w:w="3190" w:type="dxa"/>
          </w:tcPr>
          <w:p w14:paraId="71C53B93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От 10 до 90</w:t>
            </w:r>
          </w:p>
        </w:tc>
        <w:tc>
          <w:tcPr>
            <w:tcW w:w="3191" w:type="dxa"/>
          </w:tcPr>
          <w:p w14:paraId="368B5C4E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± 5,0</w:t>
            </w:r>
          </w:p>
        </w:tc>
      </w:tr>
      <w:tr w:rsidR="00516C17" w14:paraId="1F298110" w14:textId="77777777" w:rsidTr="005B7979">
        <w:tc>
          <w:tcPr>
            <w:tcW w:w="3190" w:type="dxa"/>
          </w:tcPr>
          <w:p w14:paraId="71FEEBF3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Скорость движения воздуха, м/с</w:t>
            </w:r>
          </w:p>
        </w:tc>
        <w:tc>
          <w:tcPr>
            <w:tcW w:w="3190" w:type="dxa"/>
          </w:tcPr>
          <w:p w14:paraId="5BAEAD75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От 0,1 до 1,0</w:t>
            </w:r>
          </w:p>
        </w:tc>
        <w:tc>
          <w:tcPr>
            <w:tcW w:w="3191" w:type="dxa"/>
          </w:tcPr>
          <w:p w14:paraId="574135CC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 xml:space="preserve">± (0,05 + 0,05·V), </w:t>
            </w:r>
          </w:p>
          <w:p w14:paraId="7BB9BA35" w14:textId="77777777" w:rsidR="00516C17" w:rsidRPr="007C0DAA" w:rsidRDefault="00516C17" w:rsidP="005B79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C0DAA">
              <w:rPr>
                <w:rFonts w:ascii="Arial" w:hAnsi="Arial" w:cs="Arial"/>
                <w:bCs/>
                <w:sz w:val="24"/>
                <w:szCs w:val="24"/>
              </w:rPr>
              <w:t>где V – измеренное значение скорости движения воздуха</w:t>
            </w:r>
          </w:p>
        </w:tc>
      </w:tr>
    </w:tbl>
    <w:p w14:paraId="1648F564" w14:textId="77777777" w:rsidR="00AA45A9" w:rsidRDefault="00AA45A9" w:rsidP="00952A93">
      <w:pPr>
        <w:pStyle w:val="ae"/>
        <w:rPr>
          <w:szCs w:val="24"/>
        </w:rPr>
      </w:pPr>
    </w:p>
    <w:p w14:paraId="07FAC81C" w14:textId="77777777" w:rsidR="00AA45A9" w:rsidRDefault="00AA45A9" w:rsidP="00952A93">
      <w:pPr>
        <w:pStyle w:val="ae"/>
        <w:rPr>
          <w:szCs w:val="24"/>
        </w:rPr>
      </w:pPr>
    </w:p>
    <w:p w14:paraId="3ADB984A" w14:textId="77777777" w:rsidR="00AA45A9" w:rsidRDefault="00AA45A9" w:rsidP="00952A93">
      <w:pPr>
        <w:pStyle w:val="ae"/>
        <w:rPr>
          <w:szCs w:val="24"/>
        </w:rPr>
      </w:pPr>
    </w:p>
    <w:p w14:paraId="156E189D" w14:textId="77777777" w:rsidR="00AA45A9" w:rsidRPr="00362E8F" w:rsidRDefault="00AA45A9" w:rsidP="00952A93">
      <w:pPr>
        <w:pStyle w:val="ae"/>
        <w:rPr>
          <w:szCs w:val="24"/>
        </w:rPr>
      </w:pPr>
    </w:p>
    <w:p w14:paraId="3BB30EAF" w14:textId="77777777" w:rsidR="00AC2FC1" w:rsidRDefault="00AC2FC1" w:rsidP="00FE7B93">
      <w:pPr>
        <w:pStyle w:val="ae"/>
        <w:ind w:firstLine="0"/>
        <w:rPr>
          <w:szCs w:val="24"/>
        </w:rPr>
      </w:pPr>
    </w:p>
    <w:p w14:paraId="5F472CA2" w14:textId="77777777" w:rsidR="00516C17" w:rsidRDefault="00AF04FA" w:rsidP="00FE7B93">
      <w:pPr>
        <w:pStyle w:val="ae"/>
        <w:ind w:firstLine="0"/>
        <w:rPr>
          <w:szCs w:val="24"/>
        </w:rPr>
      </w:pPr>
      <w:r>
        <w:rPr>
          <w:szCs w:val="24"/>
        </w:rPr>
        <w:br w:type="page"/>
      </w:r>
    </w:p>
    <w:p w14:paraId="4888339E" w14:textId="77777777" w:rsidR="008171E8" w:rsidRPr="002B6060" w:rsidRDefault="008171E8" w:rsidP="008171E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060">
        <w:rPr>
          <w:rFonts w:ascii="Arial" w:hAnsi="Arial" w:cs="Arial"/>
          <w:b/>
          <w:bCs/>
          <w:sz w:val="24"/>
          <w:szCs w:val="24"/>
        </w:rPr>
        <w:t>Приложение Б</w:t>
      </w:r>
    </w:p>
    <w:p w14:paraId="2C311C67" w14:textId="77777777" w:rsidR="008171E8" w:rsidRPr="002B6060" w:rsidRDefault="008171E8" w:rsidP="008171E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B6060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обязательное</w:t>
      </w:r>
      <w:r w:rsidRPr="002B6060">
        <w:rPr>
          <w:rFonts w:ascii="Arial" w:hAnsi="Arial" w:cs="Arial"/>
          <w:sz w:val="24"/>
          <w:szCs w:val="24"/>
        </w:rPr>
        <w:t>)</w:t>
      </w:r>
    </w:p>
    <w:p w14:paraId="731B5363" w14:textId="77777777" w:rsidR="008171E8" w:rsidRPr="002B6060" w:rsidRDefault="008171E8" w:rsidP="008171E8">
      <w:pPr>
        <w:rPr>
          <w:rFonts w:ascii="Arial" w:hAnsi="Arial" w:cs="Arial"/>
          <w:bCs/>
          <w:sz w:val="24"/>
          <w:szCs w:val="24"/>
        </w:rPr>
      </w:pPr>
    </w:p>
    <w:p w14:paraId="7A5AF11A" w14:textId="77777777" w:rsidR="008171E8" w:rsidRPr="00801ABF" w:rsidRDefault="008171E8" w:rsidP="00801ABF">
      <w:pPr>
        <w:pStyle w:val="ae"/>
      </w:pPr>
      <w:r w:rsidRPr="0070723A">
        <w:rPr>
          <w:b/>
          <w:szCs w:val="24"/>
        </w:rPr>
        <w:t>Требования к микроклиматической камере</w:t>
      </w:r>
      <w:r w:rsidR="00BE3F9B">
        <w:rPr>
          <w:b/>
          <w:szCs w:val="24"/>
        </w:rPr>
        <w:t xml:space="preserve">, </w:t>
      </w:r>
      <w:r w:rsidRPr="0070723A">
        <w:rPr>
          <w:b/>
          <w:szCs w:val="24"/>
        </w:rPr>
        <w:t>предназначенн</w:t>
      </w:r>
      <w:r w:rsidR="00BE3F9B">
        <w:rPr>
          <w:b/>
          <w:szCs w:val="24"/>
        </w:rPr>
        <w:t>ой</w:t>
      </w:r>
      <w:r w:rsidRPr="0070723A">
        <w:rPr>
          <w:b/>
          <w:szCs w:val="24"/>
        </w:rPr>
        <w:t xml:space="preserve"> для</w:t>
      </w:r>
      <w:r w:rsidR="000357C2" w:rsidRPr="00801ABF">
        <w:rPr>
          <w:b/>
          <w:szCs w:val="24"/>
        </w:rPr>
        <w:t xml:space="preserve"> определения теплосодержания в организме человека в средствах индивидуальной защиты </w:t>
      </w:r>
    </w:p>
    <w:p w14:paraId="0DE06145" w14:textId="77777777" w:rsidR="008171E8" w:rsidRPr="002B6060" w:rsidRDefault="008171E8" w:rsidP="008171E8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B6060">
        <w:rPr>
          <w:rFonts w:ascii="Arial" w:hAnsi="Arial" w:cs="Arial"/>
          <w:bCs/>
          <w:sz w:val="24"/>
          <w:szCs w:val="24"/>
        </w:rPr>
        <w:t xml:space="preserve">Микроклиматическая камера (далее – камера) для </w:t>
      </w:r>
      <w:r w:rsidR="000357C2">
        <w:rPr>
          <w:rFonts w:ascii="Arial" w:hAnsi="Arial" w:cs="Arial"/>
          <w:bCs/>
          <w:sz w:val="24"/>
          <w:szCs w:val="24"/>
        </w:rPr>
        <w:t xml:space="preserve">проведения испытаний </w:t>
      </w:r>
      <w:r w:rsidRPr="002B6060">
        <w:rPr>
          <w:rFonts w:ascii="Arial" w:hAnsi="Arial" w:cs="Arial"/>
          <w:bCs/>
          <w:sz w:val="24"/>
          <w:szCs w:val="24"/>
        </w:rPr>
        <w:t>средств индивидуальной защиты с участием человека по своим техническим характеристикам должн</w:t>
      </w:r>
      <w:r w:rsidR="00BE3F9B">
        <w:rPr>
          <w:rFonts w:ascii="Arial" w:hAnsi="Arial" w:cs="Arial"/>
          <w:bCs/>
          <w:sz w:val="24"/>
          <w:szCs w:val="24"/>
        </w:rPr>
        <w:t>а</w:t>
      </w:r>
      <w:r w:rsidRPr="002B6060">
        <w:rPr>
          <w:rFonts w:ascii="Arial" w:hAnsi="Arial" w:cs="Arial"/>
          <w:bCs/>
          <w:sz w:val="24"/>
          <w:szCs w:val="24"/>
        </w:rPr>
        <w:t xml:space="preserve"> соответствовать следующим требованиям:</w:t>
      </w:r>
    </w:p>
    <w:p w14:paraId="74003A0D" w14:textId="77777777" w:rsidR="008171E8" w:rsidRPr="002B6060" w:rsidRDefault="008171E8" w:rsidP="008171E8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B6060">
        <w:rPr>
          <w:rFonts w:ascii="Arial" w:hAnsi="Arial" w:cs="Arial"/>
          <w:bCs/>
          <w:sz w:val="24"/>
          <w:szCs w:val="24"/>
        </w:rPr>
        <w:t>-</w:t>
      </w:r>
      <w:r>
        <w:rPr>
          <w:rFonts w:ascii="Arial" w:hAnsi="Arial" w:cs="Arial"/>
          <w:bCs/>
          <w:sz w:val="24"/>
          <w:szCs w:val="24"/>
        </w:rPr>
        <w:t> </w:t>
      </w:r>
      <w:r w:rsidRPr="00152850">
        <w:rPr>
          <w:rFonts w:ascii="Arial" w:hAnsi="Arial" w:cs="Arial"/>
          <w:bCs/>
          <w:sz w:val="24"/>
          <w:szCs w:val="24"/>
        </w:rPr>
        <w:t xml:space="preserve">объем внутреннего пространства </w:t>
      </w:r>
      <w:r w:rsidRPr="002B6060">
        <w:rPr>
          <w:rFonts w:ascii="Arial" w:hAnsi="Arial" w:cs="Arial"/>
          <w:bCs/>
          <w:sz w:val="24"/>
          <w:szCs w:val="24"/>
        </w:rPr>
        <w:t>камеры должен составлять не менее 10 м</w:t>
      </w:r>
      <w:r w:rsidRPr="002B6060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2B6060">
        <w:rPr>
          <w:rFonts w:ascii="Arial" w:hAnsi="Arial" w:cs="Arial"/>
          <w:bCs/>
          <w:sz w:val="24"/>
          <w:szCs w:val="24"/>
        </w:rPr>
        <w:t>;</w:t>
      </w:r>
    </w:p>
    <w:p w14:paraId="47C00872" w14:textId="77777777" w:rsidR="008171E8" w:rsidRPr="002B6060" w:rsidRDefault="008171E8" w:rsidP="008171E8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B6060">
        <w:rPr>
          <w:rFonts w:ascii="Arial" w:hAnsi="Arial" w:cs="Arial"/>
          <w:bCs/>
          <w:sz w:val="24"/>
          <w:szCs w:val="24"/>
        </w:rPr>
        <w:t>-</w:t>
      </w:r>
      <w:r>
        <w:rPr>
          <w:rFonts w:ascii="Arial" w:hAnsi="Arial" w:cs="Arial"/>
          <w:bCs/>
          <w:sz w:val="24"/>
          <w:szCs w:val="24"/>
        </w:rPr>
        <w:t xml:space="preserve"> камера должна быть оснащена оборудованием, обеспечивающим воспроизводство и поддержание заданной температуры воздуха </w:t>
      </w:r>
      <w:r w:rsidRPr="002B6060">
        <w:rPr>
          <w:rFonts w:ascii="Arial" w:hAnsi="Arial" w:cs="Arial"/>
          <w:bCs/>
          <w:sz w:val="24"/>
          <w:szCs w:val="24"/>
        </w:rPr>
        <w:t>на период проведения ис</w:t>
      </w:r>
      <w:r>
        <w:rPr>
          <w:rFonts w:ascii="Arial" w:hAnsi="Arial" w:cs="Arial"/>
          <w:bCs/>
          <w:sz w:val="24"/>
          <w:szCs w:val="24"/>
        </w:rPr>
        <w:t>пыт</w:t>
      </w:r>
      <w:r w:rsidRPr="002B6060">
        <w:rPr>
          <w:rFonts w:ascii="Arial" w:hAnsi="Arial" w:cs="Arial"/>
          <w:bCs/>
          <w:sz w:val="24"/>
          <w:szCs w:val="24"/>
        </w:rPr>
        <w:t>аний;</w:t>
      </w:r>
    </w:p>
    <w:p w14:paraId="2D10E3D8" w14:textId="77777777" w:rsidR="008171E8" w:rsidRDefault="008171E8" w:rsidP="008171E8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2B6060">
        <w:rPr>
          <w:rFonts w:ascii="Arial" w:hAnsi="Arial" w:cs="Arial"/>
          <w:bCs/>
          <w:sz w:val="24"/>
          <w:szCs w:val="24"/>
        </w:rPr>
        <w:t>-</w:t>
      </w:r>
      <w:r w:rsidR="00801ABF">
        <w:rPr>
          <w:rFonts w:ascii="Arial" w:hAnsi="Arial" w:cs="Arial"/>
          <w:bCs/>
          <w:sz w:val="24"/>
          <w:szCs w:val="24"/>
        </w:rPr>
        <w:t> </w:t>
      </w:r>
      <w:r w:rsidRPr="002B6060">
        <w:rPr>
          <w:rFonts w:ascii="Arial" w:hAnsi="Arial" w:cs="Arial"/>
          <w:bCs/>
          <w:sz w:val="24"/>
          <w:szCs w:val="24"/>
        </w:rPr>
        <w:t xml:space="preserve">погрешность поддержания температуры воздуха в установившемся режиме на высоте 1,5 м от пола должна </w:t>
      </w:r>
      <w:r w:rsidRPr="0092534D">
        <w:rPr>
          <w:rFonts w:ascii="Arial" w:hAnsi="Arial" w:cs="Arial"/>
          <w:bCs/>
          <w:sz w:val="24"/>
          <w:szCs w:val="24"/>
        </w:rPr>
        <w:t>составлять ± 1,0 °С;</w:t>
      </w:r>
    </w:p>
    <w:p w14:paraId="7C01948E" w14:textId="77777777" w:rsidR="008171E8" w:rsidRPr="002B6060" w:rsidRDefault="008171E8" w:rsidP="008171E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B6060">
        <w:rPr>
          <w:rFonts w:ascii="Arial" w:hAnsi="Arial" w:cs="Arial"/>
          <w:bCs/>
          <w:sz w:val="24"/>
          <w:szCs w:val="24"/>
        </w:rPr>
        <w:t>-</w:t>
      </w:r>
      <w:r>
        <w:rPr>
          <w:rFonts w:ascii="Arial" w:hAnsi="Arial" w:cs="Arial"/>
          <w:bCs/>
          <w:sz w:val="24"/>
          <w:szCs w:val="24"/>
        </w:rPr>
        <w:t> </w:t>
      </w:r>
      <w:r w:rsidRPr="002B6060">
        <w:rPr>
          <w:rFonts w:ascii="Arial" w:hAnsi="Arial" w:cs="Arial"/>
          <w:sz w:val="24"/>
          <w:szCs w:val="24"/>
        </w:rPr>
        <w:t xml:space="preserve">камера должна иметь распашную </w:t>
      </w:r>
      <w:r w:rsidRPr="00364173">
        <w:rPr>
          <w:rFonts w:ascii="Arial" w:hAnsi="Arial" w:cs="Arial"/>
          <w:sz w:val="24"/>
          <w:szCs w:val="24"/>
        </w:rPr>
        <w:t>дверь</w:t>
      </w:r>
      <w:r w:rsidR="005C5D14" w:rsidRPr="00364173">
        <w:rPr>
          <w:rFonts w:ascii="Arial" w:hAnsi="Arial" w:cs="Arial"/>
          <w:sz w:val="24"/>
          <w:szCs w:val="24"/>
        </w:rPr>
        <w:t xml:space="preserve"> и</w:t>
      </w:r>
      <w:r w:rsidRPr="00364173">
        <w:rPr>
          <w:rFonts w:ascii="Arial" w:hAnsi="Arial" w:cs="Arial"/>
          <w:sz w:val="24"/>
          <w:szCs w:val="24"/>
        </w:rPr>
        <w:t xml:space="preserve"> окно</w:t>
      </w:r>
      <w:r w:rsidRPr="002B6060">
        <w:rPr>
          <w:rFonts w:ascii="Arial" w:hAnsi="Arial" w:cs="Arial"/>
          <w:sz w:val="24"/>
          <w:szCs w:val="24"/>
        </w:rPr>
        <w:t xml:space="preserve"> со стеклопакетом для визуального наблюдения за испытательным процессом;</w:t>
      </w:r>
    </w:p>
    <w:p w14:paraId="63AD098A" w14:textId="77777777" w:rsidR="008171E8" w:rsidRPr="002B6060" w:rsidRDefault="008171E8" w:rsidP="008171E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B606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 </w:t>
      </w:r>
      <w:r w:rsidRPr="002B6060">
        <w:rPr>
          <w:rFonts w:ascii="Arial" w:hAnsi="Arial" w:cs="Arial"/>
          <w:sz w:val="24"/>
          <w:szCs w:val="24"/>
        </w:rPr>
        <w:t xml:space="preserve">в </w:t>
      </w:r>
      <w:r w:rsidRPr="00152850">
        <w:rPr>
          <w:rFonts w:ascii="Arial" w:hAnsi="Arial" w:cs="Arial"/>
          <w:sz w:val="24"/>
          <w:szCs w:val="24"/>
        </w:rPr>
        <w:t>корпусе</w:t>
      </w:r>
      <w:r w:rsidRPr="002B6060">
        <w:rPr>
          <w:rFonts w:ascii="Arial" w:hAnsi="Arial" w:cs="Arial"/>
          <w:sz w:val="24"/>
          <w:szCs w:val="24"/>
        </w:rPr>
        <w:t xml:space="preserve"> камеры должен быть предусмотрен шлюз диаметром не менее </w:t>
      </w:r>
      <w:smartTag w:uri="urn:schemas-microsoft-com:office:smarttags" w:element="metricconverter">
        <w:smartTagPr>
          <w:attr w:name="ProductID" w:val="80 мм"/>
        </w:smartTagPr>
        <w:r w:rsidRPr="002B6060">
          <w:rPr>
            <w:rFonts w:ascii="Arial" w:hAnsi="Arial" w:cs="Arial"/>
            <w:sz w:val="24"/>
            <w:szCs w:val="24"/>
          </w:rPr>
          <w:t>80 мм</w:t>
        </w:r>
      </w:smartTag>
      <w:r w:rsidRPr="002B6060">
        <w:rPr>
          <w:rFonts w:ascii="Arial" w:hAnsi="Arial" w:cs="Arial"/>
          <w:sz w:val="24"/>
          <w:szCs w:val="24"/>
        </w:rPr>
        <w:t xml:space="preserve"> для протягивания наружу кабелей питания и других коммуникаций вспомогательной аппаратуры, установленной </w:t>
      </w:r>
      <w:r w:rsidRPr="00152850">
        <w:rPr>
          <w:rFonts w:ascii="Arial" w:hAnsi="Arial" w:cs="Arial"/>
          <w:sz w:val="24"/>
          <w:szCs w:val="24"/>
        </w:rPr>
        <w:t>во внутреннем пространстве камеры</w:t>
      </w:r>
      <w:r w:rsidRPr="002B6060">
        <w:rPr>
          <w:rFonts w:ascii="Arial" w:hAnsi="Arial" w:cs="Arial"/>
          <w:sz w:val="24"/>
          <w:szCs w:val="24"/>
        </w:rPr>
        <w:t>;</w:t>
      </w:r>
    </w:p>
    <w:p w14:paraId="0053DA03" w14:textId="77777777" w:rsidR="00905148" w:rsidRDefault="008171E8" w:rsidP="008171E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B606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 </w:t>
      </w:r>
      <w:r w:rsidRPr="002B6060">
        <w:rPr>
          <w:rFonts w:ascii="Arial" w:hAnsi="Arial" w:cs="Arial"/>
          <w:sz w:val="24"/>
          <w:szCs w:val="24"/>
        </w:rPr>
        <w:t>камера должна быть оборудована голосовыми средствами связи для осуществления опроса испытателя об его теплоощущениях и общем физическом состоянии.</w:t>
      </w:r>
    </w:p>
    <w:p w14:paraId="2BDF67A1" w14:textId="77777777" w:rsidR="008171E8" w:rsidRPr="002B6060" w:rsidRDefault="00905148" w:rsidP="008171E8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4974A5B" w14:textId="77777777" w:rsidR="00612274" w:rsidRDefault="00612274" w:rsidP="00FE7B93">
      <w:pPr>
        <w:pStyle w:val="ae"/>
        <w:ind w:firstLine="0"/>
        <w:rPr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834"/>
        <w:gridCol w:w="4803"/>
      </w:tblGrid>
      <w:tr w:rsidR="00D73E5F" w:rsidRPr="00277DAB" w14:paraId="2A067841" w14:textId="77777777" w:rsidTr="00277DAB">
        <w:tc>
          <w:tcPr>
            <w:tcW w:w="4926" w:type="dxa"/>
          </w:tcPr>
          <w:p w14:paraId="2B0C5622" w14:textId="77777777" w:rsidR="00D73E5F" w:rsidRPr="00277DAB" w:rsidRDefault="00B72DB8" w:rsidP="00277DAB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szCs w:val="24"/>
              </w:rPr>
            </w:pPr>
            <w:r>
              <w:rPr>
                <w:szCs w:val="24"/>
              </w:rPr>
              <w:br w:type="page"/>
            </w:r>
            <w:r w:rsidR="00D73E5F" w:rsidRPr="00277DAB">
              <w:rPr>
                <w:szCs w:val="24"/>
              </w:rPr>
              <w:t>УДК 614.895.5:006.354</w:t>
            </w:r>
          </w:p>
        </w:tc>
        <w:tc>
          <w:tcPr>
            <w:tcW w:w="4927" w:type="dxa"/>
          </w:tcPr>
          <w:p w14:paraId="13511E5C" w14:textId="77777777" w:rsidR="00D73E5F" w:rsidRPr="00277DAB" w:rsidRDefault="00276DA5" w:rsidP="00277DAB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szCs w:val="24"/>
              </w:rPr>
            </w:pPr>
            <w:r>
              <w:rPr>
                <w:lang w:eastAsia="en-US"/>
              </w:rPr>
              <w:t>МКС 13.340.10</w:t>
            </w:r>
          </w:p>
        </w:tc>
      </w:tr>
      <w:tr w:rsidR="00D73E5F" w:rsidRPr="00277DAB" w14:paraId="17D9E44D" w14:textId="77777777" w:rsidTr="00277DAB">
        <w:tc>
          <w:tcPr>
            <w:tcW w:w="9853" w:type="dxa"/>
            <w:gridSpan w:val="2"/>
          </w:tcPr>
          <w:p w14:paraId="55401E5E" w14:textId="77777777" w:rsidR="00D73E5F" w:rsidRPr="00277DAB" w:rsidRDefault="00D73E5F" w:rsidP="00277DAB">
            <w:pPr>
              <w:pStyle w:val="ae"/>
              <w:ind w:firstLine="0"/>
              <w:rPr>
                <w:szCs w:val="24"/>
              </w:rPr>
            </w:pPr>
            <w:r w:rsidRPr="00277DAB">
              <w:rPr>
                <w:szCs w:val="24"/>
              </w:rPr>
              <w:t xml:space="preserve">Ключевые слова: теплосодержание, средства индивидуальной защиты, метод </w:t>
            </w:r>
            <w:r w:rsidR="001D70B0">
              <w:rPr>
                <w:szCs w:val="24"/>
              </w:rPr>
              <w:t>определения</w:t>
            </w:r>
            <w:r w:rsidRPr="00277DAB">
              <w:rPr>
                <w:szCs w:val="24"/>
              </w:rPr>
              <w:t>, температура кожи, человек</w:t>
            </w:r>
          </w:p>
        </w:tc>
      </w:tr>
    </w:tbl>
    <w:p w14:paraId="1D1823E2" w14:textId="77777777" w:rsidR="00D73E5F" w:rsidRDefault="00D73E5F" w:rsidP="00FE7B93">
      <w:pPr>
        <w:pStyle w:val="ae"/>
        <w:ind w:firstLine="0"/>
        <w:rPr>
          <w:szCs w:val="24"/>
        </w:rPr>
      </w:pPr>
    </w:p>
    <w:tbl>
      <w:tblPr>
        <w:tblpPr w:leftFromText="180" w:rightFromText="180" w:vertAnchor="text" w:tblpX="-22" w:tblpY="1"/>
        <w:tblOverlap w:val="never"/>
        <w:tblW w:w="960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669"/>
        <w:gridCol w:w="71"/>
        <w:gridCol w:w="1621"/>
        <w:gridCol w:w="567"/>
        <w:gridCol w:w="2134"/>
        <w:gridCol w:w="2544"/>
      </w:tblGrid>
      <w:tr w:rsidR="00612274" w:rsidRPr="005B7979" w14:paraId="26657CBB" w14:textId="77777777" w:rsidTr="005B7979">
        <w:trPr>
          <w:trHeight w:val="449"/>
        </w:trPr>
        <w:tc>
          <w:tcPr>
            <w:tcW w:w="4361" w:type="dxa"/>
            <w:gridSpan w:val="3"/>
            <w:shd w:val="clear" w:color="auto" w:fill="FFFFFF"/>
          </w:tcPr>
          <w:p w14:paraId="42255AA3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/>
                <w:bCs/>
                <w:color w:val="FFFFFF"/>
                <w:szCs w:val="24"/>
              </w:rPr>
            </w:pPr>
            <w:r w:rsidRPr="005B7979">
              <w:rPr>
                <w:bCs/>
                <w:color w:val="FFFFFF"/>
              </w:rPr>
              <w:t>(МПК)</w:t>
            </w:r>
          </w:p>
        </w:tc>
        <w:tc>
          <w:tcPr>
            <w:tcW w:w="5245" w:type="dxa"/>
            <w:gridSpan w:val="3"/>
            <w:shd w:val="clear" w:color="auto" w:fill="FFFFFF"/>
          </w:tcPr>
          <w:p w14:paraId="2E12E845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/>
                <w:bCs/>
                <w:color w:val="FFFFFF"/>
                <w:szCs w:val="24"/>
              </w:rPr>
            </w:pPr>
          </w:p>
        </w:tc>
      </w:tr>
      <w:tr w:rsidR="00612274" w:rsidRPr="005B7979" w14:paraId="0C09D27A" w14:textId="77777777" w:rsidTr="005B7979">
        <w:trPr>
          <w:trHeight w:val="436"/>
        </w:trPr>
        <w:tc>
          <w:tcPr>
            <w:tcW w:w="4928" w:type="dxa"/>
            <w:gridSpan w:val="4"/>
            <w:tcBorders>
              <w:top w:val="single" w:sz="8" w:space="0" w:color="A5A5A5"/>
              <w:left w:val="single" w:sz="8" w:space="0" w:color="A5A5A5"/>
              <w:bottom w:val="single" w:sz="8" w:space="0" w:color="A5A5A5"/>
            </w:tcBorders>
            <w:shd w:val="clear" w:color="auto" w:fill="FFFFFF"/>
          </w:tcPr>
          <w:p w14:paraId="1E6EC75C" w14:textId="083B466A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/>
                <w:bCs/>
                <w:szCs w:val="24"/>
              </w:rPr>
            </w:pPr>
            <w:r w:rsidRPr="005B7979">
              <w:rPr>
                <w:b/>
                <w:bCs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0048" behindDoc="0" locked="0" layoutInCell="1" allowOverlap="1" wp14:anchorId="255610B5" wp14:editId="0E69B46C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151129</wp:posOffset>
                      </wp:positionV>
                      <wp:extent cx="1173480" cy="0"/>
                      <wp:effectExtent l="0" t="0" r="0" b="0"/>
                      <wp:wrapNone/>
                      <wp:docPr id="1395150315" name="Прямая соединительная линия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734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386D35" id="Прямая соединительная линия 31" o:spid="_x0000_s1026" style="position:absolute;z-index: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49.1pt,11.9pt" to="241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612274" w:rsidRPr="005B7979">
              <w:rPr>
                <w:szCs w:val="24"/>
              </w:rPr>
              <w:t xml:space="preserve">Руководитель разработки 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FFFFF"/>
          </w:tcPr>
          <w:p w14:paraId="1AE2DB75" w14:textId="0ACADAC4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2096" behindDoc="0" locked="0" layoutInCell="1" allowOverlap="1" wp14:anchorId="71CBBEBA" wp14:editId="4BA4C29D">
                      <wp:simplePos x="0" y="0"/>
                      <wp:positionH relativeFrom="column">
                        <wp:posOffset>1457325</wp:posOffset>
                      </wp:positionH>
                      <wp:positionV relativeFrom="paragraph">
                        <wp:posOffset>730249</wp:posOffset>
                      </wp:positionV>
                      <wp:extent cx="1263650" cy="0"/>
                      <wp:effectExtent l="0" t="0" r="0" b="0"/>
                      <wp:wrapNone/>
                      <wp:docPr id="904559798" name="Прямая соединительная линия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636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E57A24" id="Прямая соединительная линия 29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14.75pt,57.5pt" to="214.25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1072" behindDoc="0" locked="0" layoutInCell="1" allowOverlap="1" wp14:anchorId="3060D0A5" wp14:editId="0CC17AB1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727709</wp:posOffset>
                      </wp:positionV>
                      <wp:extent cx="1033145" cy="0"/>
                      <wp:effectExtent l="0" t="0" r="0" b="0"/>
                      <wp:wrapNone/>
                      <wp:docPr id="2068746077" name="Прямая соединительная линия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331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88E839" id="Прямая соединительная линия 27" o:spid="_x0000_s1026" style="position:absolute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9.1pt,57.3pt" to="90.45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612274" w:rsidRPr="005B7979" w14:paraId="1B529FC9" w14:textId="77777777" w:rsidTr="005B7979">
        <w:trPr>
          <w:trHeight w:val="436"/>
        </w:trPr>
        <w:tc>
          <w:tcPr>
            <w:tcW w:w="2669" w:type="dxa"/>
            <w:shd w:val="clear" w:color="auto" w:fill="FFFFFF"/>
          </w:tcPr>
          <w:p w14:paraId="6FDC43EC" w14:textId="5796FCD2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/>
                <w:bCs/>
                <w:szCs w:val="24"/>
              </w:rPr>
            </w:pPr>
            <w:r w:rsidRPr="005B7979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D311326" wp14:editId="7CBF72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464820</wp:posOffset>
                      </wp:positionV>
                      <wp:extent cx="3037205" cy="8255"/>
                      <wp:effectExtent l="0" t="0" r="10795" b="10795"/>
                      <wp:wrapNone/>
                      <wp:docPr id="1834589062" name="Прямая соединительная 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37205" cy="825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2F564B" id="Прямая соединительная линия 25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6.6pt" to="239.15pt,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259" w:type="dxa"/>
            <w:gridSpan w:val="3"/>
            <w:shd w:val="clear" w:color="auto" w:fill="FFFFFF"/>
          </w:tcPr>
          <w:p w14:paraId="70269803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center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должность</w:t>
            </w:r>
          </w:p>
          <w:p w14:paraId="13A29EDB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center"/>
              <w:rPr>
                <w:bCs/>
                <w:szCs w:val="24"/>
              </w:rPr>
            </w:pPr>
          </w:p>
        </w:tc>
        <w:tc>
          <w:tcPr>
            <w:tcW w:w="4678" w:type="dxa"/>
            <w:gridSpan w:val="2"/>
            <w:vMerge/>
            <w:shd w:val="clear" w:color="auto" w:fill="FFFFFF"/>
          </w:tcPr>
          <w:p w14:paraId="60B50376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</w:p>
        </w:tc>
      </w:tr>
      <w:tr w:rsidR="00612274" w:rsidRPr="005B7979" w14:paraId="7CCB5BD5" w14:textId="77777777" w:rsidTr="005B7979">
        <w:trPr>
          <w:trHeight w:val="436"/>
        </w:trPr>
        <w:tc>
          <w:tcPr>
            <w:tcW w:w="4928" w:type="dxa"/>
            <w:gridSpan w:val="4"/>
            <w:tcBorders>
              <w:top w:val="single" w:sz="8" w:space="0" w:color="A5A5A5"/>
              <w:left w:val="single" w:sz="8" w:space="0" w:color="A5A5A5"/>
              <w:bottom w:val="single" w:sz="8" w:space="0" w:color="A5A5A5"/>
            </w:tcBorders>
            <w:shd w:val="clear" w:color="auto" w:fill="FFFFFF"/>
          </w:tcPr>
          <w:p w14:paraId="4BC8944C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/>
                <w:bCs/>
                <w:szCs w:val="24"/>
              </w:rPr>
            </w:pPr>
            <w:r w:rsidRPr="005B7979">
              <w:rPr>
                <w:szCs w:val="24"/>
              </w:rPr>
              <w:t>наименование предприятия – разработчика стандарта</w:t>
            </w:r>
          </w:p>
        </w:tc>
        <w:tc>
          <w:tcPr>
            <w:tcW w:w="2134" w:type="dxa"/>
            <w:tcBorders>
              <w:top w:val="single" w:sz="8" w:space="0" w:color="A5A5A5"/>
              <w:bottom w:val="single" w:sz="8" w:space="0" w:color="A5A5A5"/>
            </w:tcBorders>
            <w:shd w:val="clear" w:color="auto" w:fill="FFFFFF"/>
          </w:tcPr>
          <w:p w14:paraId="68EDFCE0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личная подпись</w:t>
            </w:r>
            <w:r w:rsidRPr="005B7979">
              <w:rPr>
                <w:bCs/>
                <w:noProof/>
                <w:szCs w:val="24"/>
              </w:rPr>
              <w:t xml:space="preserve"> </w:t>
            </w:r>
          </w:p>
        </w:tc>
        <w:tc>
          <w:tcPr>
            <w:tcW w:w="2544" w:type="dxa"/>
            <w:tcBorders>
              <w:top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FFFFF"/>
          </w:tcPr>
          <w:p w14:paraId="0D0B1257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инициалы, фамилия</w:t>
            </w:r>
            <w:r w:rsidRPr="005B7979">
              <w:rPr>
                <w:bCs/>
                <w:noProof/>
                <w:szCs w:val="24"/>
              </w:rPr>
              <w:t xml:space="preserve"> </w:t>
            </w:r>
          </w:p>
        </w:tc>
      </w:tr>
      <w:tr w:rsidR="00612274" w:rsidRPr="005B7979" w14:paraId="4B523CF2" w14:textId="77777777" w:rsidTr="005B7979">
        <w:trPr>
          <w:trHeight w:val="436"/>
        </w:trPr>
        <w:tc>
          <w:tcPr>
            <w:tcW w:w="4928" w:type="dxa"/>
            <w:gridSpan w:val="4"/>
            <w:shd w:val="clear" w:color="auto" w:fill="FFFFFF"/>
          </w:tcPr>
          <w:p w14:paraId="208EFE7B" w14:textId="65BD9E11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tabs>
                <w:tab w:val="left" w:pos="4433"/>
              </w:tabs>
              <w:ind w:firstLine="0"/>
              <w:rPr>
                <w:b/>
                <w:bCs/>
                <w:szCs w:val="24"/>
              </w:rPr>
            </w:pPr>
            <w:r w:rsidRPr="005B7979">
              <w:rPr>
                <w:b/>
                <w:bCs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1" allowOverlap="1" wp14:anchorId="2EB85E0A" wp14:editId="4DF9083B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177164</wp:posOffset>
                      </wp:positionV>
                      <wp:extent cx="2053590" cy="0"/>
                      <wp:effectExtent l="0" t="0" r="0" b="0"/>
                      <wp:wrapNone/>
                      <wp:docPr id="1037233714" name="Прямая соединительная линия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535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2C5CCD" id="Прямая соединительная линия 2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7.75pt,13.95pt" to="239.4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612274" w:rsidRPr="005B7979">
              <w:rPr>
                <w:szCs w:val="24"/>
              </w:rPr>
              <w:t xml:space="preserve">Исполнитель </w:t>
            </w:r>
            <w:r w:rsidR="00612274" w:rsidRPr="005B7979">
              <w:rPr>
                <w:szCs w:val="24"/>
              </w:rPr>
              <w:tab/>
            </w:r>
          </w:p>
        </w:tc>
        <w:tc>
          <w:tcPr>
            <w:tcW w:w="2134" w:type="dxa"/>
            <w:shd w:val="clear" w:color="auto" w:fill="FFFFFF"/>
          </w:tcPr>
          <w:p w14:paraId="28C57127" w14:textId="2C51265C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5168" behindDoc="0" locked="0" layoutInCell="1" allowOverlap="1" wp14:anchorId="71FC792D" wp14:editId="2E090D54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184784</wp:posOffset>
                      </wp:positionV>
                      <wp:extent cx="1033145" cy="0"/>
                      <wp:effectExtent l="0" t="0" r="0" b="0"/>
                      <wp:wrapNone/>
                      <wp:docPr id="383516573" name="Прямая соединительная линия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331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F5435" id="Прямая соединительная линия 21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.4pt,14.55pt" to="88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544" w:type="dxa"/>
            <w:shd w:val="clear" w:color="auto" w:fill="FFFFFF"/>
          </w:tcPr>
          <w:p w14:paraId="3992AF0C" w14:textId="2195DE50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 wp14:anchorId="7DC1A17D" wp14:editId="6213830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184784</wp:posOffset>
                      </wp:positionV>
                      <wp:extent cx="1471295" cy="0"/>
                      <wp:effectExtent l="0" t="0" r="0" b="0"/>
                      <wp:wrapNone/>
                      <wp:docPr id="369238863" name="Прямая соединительная 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712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84FEF3" id="Прямая соединительная линия 19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.15pt,14.55pt" to="118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612274" w:rsidRPr="005B7979" w14:paraId="06C296CA" w14:textId="77777777" w:rsidTr="005B7979">
        <w:trPr>
          <w:trHeight w:val="436"/>
        </w:trPr>
        <w:tc>
          <w:tcPr>
            <w:tcW w:w="4928" w:type="dxa"/>
            <w:gridSpan w:val="4"/>
            <w:tcBorders>
              <w:top w:val="single" w:sz="8" w:space="0" w:color="A5A5A5"/>
              <w:left w:val="single" w:sz="8" w:space="0" w:color="A5A5A5"/>
              <w:bottom w:val="single" w:sz="8" w:space="0" w:color="A5A5A5"/>
            </w:tcBorders>
            <w:shd w:val="clear" w:color="auto" w:fill="FFFFFF"/>
          </w:tcPr>
          <w:p w14:paraId="2CF8E4BC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center"/>
              <w:rPr>
                <w:b/>
                <w:bCs/>
                <w:szCs w:val="24"/>
              </w:rPr>
            </w:pPr>
            <w:r w:rsidRPr="005B7979">
              <w:rPr>
                <w:szCs w:val="24"/>
              </w:rPr>
              <w:t>должность</w:t>
            </w:r>
          </w:p>
        </w:tc>
        <w:tc>
          <w:tcPr>
            <w:tcW w:w="2134" w:type="dxa"/>
            <w:tcBorders>
              <w:top w:val="single" w:sz="8" w:space="0" w:color="A5A5A5"/>
              <w:bottom w:val="single" w:sz="8" w:space="0" w:color="A5A5A5"/>
            </w:tcBorders>
            <w:shd w:val="clear" w:color="auto" w:fill="FFFFFF"/>
          </w:tcPr>
          <w:p w14:paraId="636BCB73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 xml:space="preserve"> личная подпись</w:t>
            </w:r>
          </w:p>
        </w:tc>
        <w:tc>
          <w:tcPr>
            <w:tcW w:w="2544" w:type="dxa"/>
            <w:tcBorders>
              <w:top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FFFFF"/>
          </w:tcPr>
          <w:p w14:paraId="3968DBBC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инициалы, фамилия</w:t>
            </w:r>
          </w:p>
        </w:tc>
      </w:tr>
      <w:tr w:rsidR="00612274" w:rsidRPr="005B7979" w14:paraId="6443DC56" w14:textId="77777777" w:rsidTr="005B7979">
        <w:trPr>
          <w:trHeight w:val="436"/>
        </w:trPr>
        <w:tc>
          <w:tcPr>
            <w:tcW w:w="2740" w:type="dxa"/>
            <w:gridSpan w:val="2"/>
            <w:shd w:val="clear" w:color="auto" w:fill="FFFFFF"/>
          </w:tcPr>
          <w:p w14:paraId="721F6E8A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left"/>
              <w:rPr>
                <w:b/>
                <w:bCs/>
                <w:szCs w:val="24"/>
              </w:rPr>
            </w:pPr>
            <w:r w:rsidRPr="005B7979">
              <w:rPr>
                <w:bCs/>
                <w:szCs w:val="24"/>
              </w:rPr>
              <w:t>СОИСПОЛНИТЕЛИ</w:t>
            </w:r>
          </w:p>
          <w:p w14:paraId="3AE095F3" w14:textId="214E09C2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left"/>
              <w:rPr>
                <w:b/>
                <w:bCs/>
                <w:szCs w:val="24"/>
              </w:rPr>
            </w:pPr>
            <w:r w:rsidRPr="005B7979">
              <w:rPr>
                <w:b/>
                <w:bCs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085D3937" wp14:editId="53A5F8F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252094</wp:posOffset>
                      </wp:positionV>
                      <wp:extent cx="3028950" cy="0"/>
                      <wp:effectExtent l="0" t="0" r="0" b="0"/>
                      <wp:wrapNone/>
                      <wp:docPr id="1321827252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265061" id="Прямая соединительная линия 1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6pt,19.85pt" to="239.1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188" w:type="dxa"/>
            <w:gridSpan w:val="2"/>
            <w:shd w:val="clear" w:color="auto" w:fill="FFFFFF"/>
          </w:tcPr>
          <w:p w14:paraId="54E561D2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center"/>
              <w:rPr>
                <w:bCs/>
                <w:szCs w:val="24"/>
              </w:rPr>
            </w:pPr>
          </w:p>
        </w:tc>
        <w:tc>
          <w:tcPr>
            <w:tcW w:w="2134" w:type="dxa"/>
            <w:shd w:val="clear" w:color="auto" w:fill="FFFFFF"/>
          </w:tcPr>
          <w:p w14:paraId="7EE68742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</w:p>
        </w:tc>
        <w:tc>
          <w:tcPr>
            <w:tcW w:w="2544" w:type="dxa"/>
            <w:shd w:val="clear" w:color="auto" w:fill="FFFFFF"/>
          </w:tcPr>
          <w:p w14:paraId="6CDFE43D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</w:p>
        </w:tc>
      </w:tr>
      <w:tr w:rsidR="00612274" w:rsidRPr="005B7979" w14:paraId="1B3129D3" w14:textId="77777777" w:rsidTr="005B7979">
        <w:trPr>
          <w:trHeight w:val="436"/>
        </w:trPr>
        <w:tc>
          <w:tcPr>
            <w:tcW w:w="4928" w:type="dxa"/>
            <w:gridSpan w:val="4"/>
            <w:tcBorders>
              <w:top w:val="single" w:sz="8" w:space="0" w:color="A5A5A5"/>
              <w:left w:val="single" w:sz="8" w:space="0" w:color="A5A5A5"/>
              <w:bottom w:val="single" w:sz="8" w:space="0" w:color="A5A5A5"/>
            </w:tcBorders>
            <w:shd w:val="clear" w:color="auto" w:fill="FFFFFF"/>
          </w:tcPr>
          <w:p w14:paraId="1A68C9E7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left"/>
              <w:rPr>
                <w:b/>
                <w:bCs/>
                <w:szCs w:val="24"/>
              </w:rPr>
            </w:pPr>
            <w:r w:rsidRPr="005B7979">
              <w:rPr>
                <w:szCs w:val="24"/>
              </w:rPr>
              <w:t>должность руководителя предприятия-соисполнителя</w:t>
            </w:r>
          </w:p>
        </w:tc>
        <w:tc>
          <w:tcPr>
            <w:tcW w:w="2134" w:type="dxa"/>
            <w:tcBorders>
              <w:top w:val="single" w:sz="8" w:space="0" w:color="A5A5A5"/>
              <w:bottom w:val="single" w:sz="8" w:space="0" w:color="A5A5A5"/>
            </w:tcBorders>
            <w:shd w:val="clear" w:color="auto" w:fill="FFFFFF"/>
          </w:tcPr>
          <w:p w14:paraId="411663A8" w14:textId="1775AF5E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7B68AFBE" wp14:editId="2B87E555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-6986</wp:posOffset>
                      </wp:positionV>
                      <wp:extent cx="1033145" cy="0"/>
                      <wp:effectExtent l="0" t="0" r="0" b="0"/>
                      <wp:wrapNone/>
                      <wp:docPr id="75981178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331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8BD248" id="Прямая соединительная линия 1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.5pt,-.55pt" to="88.8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612274" w:rsidRPr="005B7979">
              <w:rPr>
                <w:bCs/>
                <w:szCs w:val="24"/>
              </w:rPr>
              <w:t>личная подпись</w:t>
            </w:r>
          </w:p>
        </w:tc>
        <w:tc>
          <w:tcPr>
            <w:tcW w:w="2544" w:type="dxa"/>
            <w:tcBorders>
              <w:top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FFFFF"/>
          </w:tcPr>
          <w:p w14:paraId="12F9FB7A" w14:textId="07282ECF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A2B1823" wp14:editId="1F0E6AE9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-7621</wp:posOffset>
                      </wp:positionV>
                      <wp:extent cx="1470660" cy="0"/>
                      <wp:effectExtent l="0" t="0" r="0" b="0"/>
                      <wp:wrapNone/>
                      <wp:docPr id="9959899" name="Прямая соединительная линия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70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FB47EE"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.25pt,-.6pt" to="118.0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612274" w:rsidRPr="005B7979">
              <w:rPr>
                <w:bCs/>
                <w:szCs w:val="24"/>
              </w:rPr>
              <w:t>инициалы, фамилия</w:t>
            </w:r>
          </w:p>
        </w:tc>
      </w:tr>
      <w:tr w:rsidR="00612274" w:rsidRPr="005B7979" w14:paraId="5AC4FE3B" w14:textId="77777777" w:rsidTr="005B7979">
        <w:trPr>
          <w:trHeight w:val="436"/>
        </w:trPr>
        <w:tc>
          <w:tcPr>
            <w:tcW w:w="4928" w:type="dxa"/>
            <w:gridSpan w:val="4"/>
            <w:shd w:val="clear" w:color="auto" w:fill="FFFFFF"/>
          </w:tcPr>
          <w:p w14:paraId="481E4776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left"/>
              <w:rPr>
                <w:b/>
                <w:bCs/>
                <w:szCs w:val="24"/>
              </w:rPr>
            </w:pPr>
            <w:r w:rsidRPr="005B7979">
              <w:rPr>
                <w:bCs/>
                <w:szCs w:val="24"/>
              </w:rPr>
              <w:t xml:space="preserve">Руководитель </w:t>
            </w:r>
          </w:p>
          <w:p w14:paraId="4CA86277" w14:textId="2699F30F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left"/>
              <w:rPr>
                <w:b/>
                <w:bCs/>
                <w:szCs w:val="24"/>
              </w:rPr>
            </w:pPr>
            <w:r w:rsidRPr="005B7979">
              <w:rPr>
                <w:b/>
                <w:bCs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249EA54" wp14:editId="3A6A99C5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105409</wp:posOffset>
                      </wp:positionV>
                      <wp:extent cx="1797050" cy="0"/>
                      <wp:effectExtent l="0" t="0" r="0" b="0"/>
                      <wp:wrapNone/>
                      <wp:docPr id="66392653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970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42A10"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93.9pt,8.3pt" to="235.4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612274" w:rsidRPr="005B7979">
              <w:rPr>
                <w:bCs/>
                <w:szCs w:val="24"/>
              </w:rPr>
              <w:t>разработки</w:t>
            </w:r>
          </w:p>
        </w:tc>
        <w:tc>
          <w:tcPr>
            <w:tcW w:w="2134" w:type="dxa"/>
            <w:shd w:val="clear" w:color="auto" w:fill="FFFFFF"/>
          </w:tcPr>
          <w:p w14:paraId="72D65EF2" w14:textId="16488A82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8AF7CD8" wp14:editId="0ADE895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369569</wp:posOffset>
                      </wp:positionV>
                      <wp:extent cx="1033145" cy="0"/>
                      <wp:effectExtent l="0" t="0" r="0" b="0"/>
                      <wp:wrapNone/>
                      <wp:docPr id="57843459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331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92D753" id="Прямая соединительная линия 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pt,29.1pt" to="86.3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544" w:type="dxa"/>
            <w:shd w:val="clear" w:color="auto" w:fill="FFFFFF"/>
          </w:tcPr>
          <w:p w14:paraId="25056373" w14:textId="1656BB46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0F554CA1" wp14:editId="736F77E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363854</wp:posOffset>
                      </wp:positionV>
                      <wp:extent cx="1470660" cy="0"/>
                      <wp:effectExtent l="0" t="0" r="0" b="0"/>
                      <wp:wrapNone/>
                      <wp:docPr id="1923003186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70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23800" id="Прямая соединительная линия 7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.25pt,28.65pt" to="118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612274" w:rsidRPr="005B7979" w14:paraId="7FBE7D3D" w14:textId="77777777" w:rsidTr="005B7979">
        <w:trPr>
          <w:trHeight w:val="436"/>
        </w:trPr>
        <w:tc>
          <w:tcPr>
            <w:tcW w:w="2740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</w:tcBorders>
            <w:shd w:val="clear" w:color="auto" w:fill="FFFFFF"/>
          </w:tcPr>
          <w:p w14:paraId="5259F3E6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188" w:type="dxa"/>
            <w:gridSpan w:val="2"/>
            <w:tcBorders>
              <w:top w:val="single" w:sz="8" w:space="0" w:color="A5A5A5"/>
              <w:bottom w:val="single" w:sz="8" w:space="0" w:color="A5A5A5"/>
            </w:tcBorders>
            <w:shd w:val="clear" w:color="auto" w:fill="FFFFFF"/>
          </w:tcPr>
          <w:p w14:paraId="5FEEAFEB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center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должность</w:t>
            </w:r>
          </w:p>
        </w:tc>
        <w:tc>
          <w:tcPr>
            <w:tcW w:w="2134" w:type="dxa"/>
            <w:tcBorders>
              <w:top w:val="single" w:sz="8" w:space="0" w:color="A5A5A5"/>
              <w:bottom w:val="single" w:sz="8" w:space="0" w:color="A5A5A5"/>
            </w:tcBorders>
            <w:shd w:val="clear" w:color="auto" w:fill="FFFFFF"/>
          </w:tcPr>
          <w:p w14:paraId="62DFC3C1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личная подпись</w:t>
            </w:r>
          </w:p>
        </w:tc>
        <w:tc>
          <w:tcPr>
            <w:tcW w:w="2544" w:type="dxa"/>
            <w:tcBorders>
              <w:top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FFFFF"/>
          </w:tcPr>
          <w:p w14:paraId="3D65A6D8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инициалы, фамилия</w:t>
            </w:r>
          </w:p>
        </w:tc>
      </w:tr>
      <w:tr w:rsidR="00612274" w:rsidRPr="005B7979" w14:paraId="388A5C70" w14:textId="77777777" w:rsidTr="005B7979">
        <w:trPr>
          <w:trHeight w:val="436"/>
        </w:trPr>
        <w:tc>
          <w:tcPr>
            <w:tcW w:w="4928" w:type="dxa"/>
            <w:gridSpan w:val="4"/>
            <w:shd w:val="clear" w:color="auto" w:fill="FFFFFF"/>
          </w:tcPr>
          <w:p w14:paraId="49D78605" w14:textId="2AAD2383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left"/>
              <w:rPr>
                <w:b/>
                <w:bCs/>
                <w:szCs w:val="24"/>
              </w:rPr>
            </w:pPr>
            <w:r w:rsidRPr="005B7979">
              <w:rPr>
                <w:b/>
                <w:bCs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56696E04" wp14:editId="0C6C1D4F">
                      <wp:simplePos x="0" y="0"/>
                      <wp:positionH relativeFrom="column">
                        <wp:posOffset>986155</wp:posOffset>
                      </wp:positionH>
                      <wp:positionV relativeFrom="paragraph">
                        <wp:posOffset>151764</wp:posOffset>
                      </wp:positionV>
                      <wp:extent cx="2051050" cy="0"/>
                      <wp:effectExtent l="0" t="0" r="0" b="0"/>
                      <wp:wrapNone/>
                      <wp:docPr id="1317570822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510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61B948" id="Прямая соединительная линия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7.65pt,11.95pt" to="239.1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612274" w:rsidRPr="005B7979">
              <w:rPr>
                <w:bCs/>
                <w:szCs w:val="24"/>
              </w:rPr>
              <w:t xml:space="preserve">Исполнитель </w:t>
            </w:r>
          </w:p>
        </w:tc>
        <w:tc>
          <w:tcPr>
            <w:tcW w:w="2134" w:type="dxa"/>
            <w:shd w:val="clear" w:color="auto" w:fill="FFFFFF"/>
          </w:tcPr>
          <w:p w14:paraId="6C3D4734" w14:textId="0E0AB314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25AE6BC4" wp14:editId="61F1A318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154939</wp:posOffset>
                      </wp:positionV>
                      <wp:extent cx="1033145" cy="0"/>
                      <wp:effectExtent l="0" t="0" r="0" b="0"/>
                      <wp:wrapNone/>
                      <wp:docPr id="1797603390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3314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8C244A" id="Прямая соединительная линия 3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.7pt,12.2pt" to="85.0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544" w:type="dxa"/>
            <w:shd w:val="clear" w:color="auto" w:fill="FFFFFF"/>
          </w:tcPr>
          <w:p w14:paraId="05E18A7C" w14:textId="79C1E009" w:rsidR="00612274" w:rsidRPr="005B7979" w:rsidRDefault="00436762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2F690FA7" wp14:editId="045631D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151764</wp:posOffset>
                      </wp:positionV>
                      <wp:extent cx="1470660" cy="0"/>
                      <wp:effectExtent l="0" t="0" r="0" b="0"/>
                      <wp:wrapNone/>
                      <wp:docPr id="325698659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70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43D724" id="Прямая соединительная линия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.3pt,11.95pt" to="118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612274" w:rsidRPr="005B7979" w14:paraId="1DB5D8A7" w14:textId="77777777" w:rsidTr="005B7979">
        <w:trPr>
          <w:trHeight w:val="436"/>
        </w:trPr>
        <w:tc>
          <w:tcPr>
            <w:tcW w:w="2740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</w:tcBorders>
            <w:shd w:val="clear" w:color="auto" w:fill="FFFFFF"/>
          </w:tcPr>
          <w:p w14:paraId="2F0900AB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188" w:type="dxa"/>
            <w:gridSpan w:val="2"/>
            <w:tcBorders>
              <w:top w:val="single" w:sz="8" w:space="0" w:color="A5A5A5"/>
              <w:bottom w:val="single" w:sz="8" w:space="0" w:color="A5A5A5"/>
            </w:tcBorders>
            <w:shd w:val="clear" w:color="auto" w:fill="FFFFFF"/>
          </w:tcPr>
          <w:p w14:paraId="076B5AA5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jc w:val="center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должность</w:t>
            </w:r>
          </w:p>
        </w:tc>
        <w:tc>
          <w:tcPr>
            <w:tcW w:w="2134" w:type="dxa"/>
            <w:tcBorders>
              <w:top w:val="single" w:sz="8" w:space="0" w:color="A5A5A5"/>
              <w:bottom w:val="single" w:sz="8" w:space="0" w:color="A5A5A5"/>
            </w:tcBorders>
            <w:shd w:val="clear" w:color="auto" w:fill="FFFFFF"/>
          </w:tcPr>
          <w:p w14:paraId="3C811A19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личная подпись</w:t>
            </w:r>
          </w:p>
        </w:tc>
        <w:tc>
          <w:tcPr>
            <w:tcW w:w="2544" w:type="dxa"/>
            <w:tcBorders>
              <w:top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FFFFF"/>
          </w:tcPr>
          <w:p w14:paraId="3FD306BA" w14:textId="77777777" w:rsidR="00612274" w:rsidRPr="005B7979" w:rsidRDefault="00612274" w:rsidP="005B7979">
            <w:pPr>
              <w:pStyle w:val="ae"/>
              <w:pBdr>
                <w:top w:val="none" w:sz="0" w:space="0" w:color="auto"/>
                <w:bottom w:val="none" w:sz="0" w:space="0" w:color="auto"/>
                <w:between w:val="none" w:sz="0" w:space="0" w:color="auto"/>
              </w:pBdr>
              <w:ind w:firstLine="0"/>
              <w:rPr>
                <w:bCs/>
                <w:szCs w:val="24"/>
              </w:rPr>
            </w:pPr>
            <w:r w:rsidRPr="005B7979">
              <w:rPr>
                <w:bCs/>
                <w:szCs w:val="24"/>
              </w:rPr>
              <w:t>инициалы, фамилия</w:t>
            </w:r>
          </w:p>
        </w:tc>
      </w:tr>
    </w:tbl>
    <w:p w14:paraId="6445324B" w14:textId="77777777" w:rsidR="00612274" w:rsidRPr="00362E8F" w:rsidRDefault="00612274" w:rsidP="00FE7B93">
      <w:pPr>
        <w:pStyle w:val="ae"/>
        <w:ind w:firstLine="0"/>
        <w:rPr>
          <w:szCs w:val="24"/>
        </w:rPr>
      </w:pPr>
    </w:p>
    <w:sectPr w:rsidR="00612274" w:rsidRPr="00362E8F" w:rsidSect="00600213"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6DE9E" w14:textId="77777777" w:rsidR="00E6422F" w:rsidRDefault="00E6422F">
      <w:r>
        <w:separator/>
      </w:r>
    </w:p>
  </w:endnote>
  <w:endnote w:type="continuationSeparator" w:id="0">
    <w:p w14:paraId="4E88245B" w14:textId="77777777" w:rsidR="00E6422F" w:rsidRDefault="00E6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3FC0C" w14:textId="77777777" w:rsidR="00600213" w:rsidRPr="00600213" w:rsidRDefault="00600213" w:rsidP="00600213">
    <w:pPr>
      <w:pStyle w:val="a5"/>
      <w:rPr>
        <w:rFonts w:ascii="Arial" w:hAnsi="Arial" w:cs="Arial"/>
        <w:sz w:val="22"/>
        <w:szCs w:val="22"/>
      </w:rPr>
    </w:pPr>
    <w:r w:rsidRPr="00CC5CDD">
      <w:rPr>
        <w:rFonts w:ascii="Arial" w:hAnsi="Arial" w:cs="Arial"/>
        <w:sz w:val="22"/>
        <w:szCs w:val="22"/>
      </w:rPr>
      <w:fldChar w:fldCharType="begin"/>
    </w:r>
    <w:r w:rsidRPr="00CC5CDD">
      <w:rPr>
        <w:rFonts w:ascii="Arial" w:hAnsi="Arial" w:cs="Arial"/>
        <w:sz w:val="22"/>
        <w:szCs w:val="22"/>
      </w:rPr>
      <w:instrText>PAGE   \* MERGEFORMAT</w:instrText>
    </w:r>
    <w:r w:rsidRPr="00CC5CDD">
      <w:rPr>
        <w:rFonts w:ascii="Arial" w:hAnsi="Arial" w:cs="Arial"/>
        <w:sz w:val="22"/>
        <w:szCs w:val="22"/>
      </w:rPr>
      <w:fldChar w:fldCharType="separate"/>
    </w:r>
    <w:r w:rsidR="00AA27F3">
      <w:rPr>
        <w:rFonts w:ascii="Arial" w:hAnsi="Arial" w:cs="Arial"/>
        <w:noProof/>
        <w:sz w:val="22"/>
        <w:szCs w:val="22"/>
      </w:rPr>
      <w:t>2</w:t>
    </w:r>
    <w:r w:rsidRPr="00CC5CDD">
      <w:rPr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CE9B7" w14:textId="77777777" w:rsidR="00600213" w:rsidRPr="00600213" w:rsidRDefault="00600213" w:rsidP="00600213">
    <w:pPr>
      <w:pStyle w:val="a5"/>
      <w:jc w:val="right"/>
      <w:rPr>
        <w:rFonts w:ascii="Arial" w:hAnsi="Arial" w:cs="Arial"/>
        <w:sz w:val="22"/>
        <w:szCs w:val="22"/>
      </w:rPr>
    </w:pPr>
    <w:r w:rsidRPr="00CC5CDD">
      <w:rPr>
        <w:rFonts w:ascii="Arial" w:hAnsi="Arial" w:cs="Arial"/>
        <w:sz w:val="22"/>
        <w:szCs w:val="22"/>
      </w:rPr>
      <w:fldChar w:fldCharType="begin"/>
    </w:r>
    <w:r w:rsidRPr="00CC5CDD">
      <w:rPr>
        <w:rFonts w:ascii="Arial" w:hAnsi="Arial" w:cs="Arial"/>
        <w:sz w:val="22"/>
        <w:szCs w:val="22"/>
      </w:rPr>
      <w:instrText>PAGE   \* MERGEFORMAT</w:instrText>
    </w:r>
    <w:r w:rsidRPr="00CC5CDD">
      <w:rPr>
        <w:rFonts w:ascii="Arial" w:hAnsi="Arial" w:cs="Arial"/>
        <w:sz w:val="22"/>
        <w:szCs w:val="22"/>
      </w:rPr>
      <w:fldChar w:fldCharType="separate"/>
    </w:r>
    <w:r w:rsidR="00AA27F3">
      <w:rPr>
        <w:rFonts w:ascii="Arial" w:hAnsi="Arial" w:cs="Arial"/>
        <w:noProof/>
        <w:sz w:val="22"/>
        <w:szCs w:val="22"/>
      </w:rPr>
      <w:t>III</w:t>
    </w:r>
    <w:r w:rsidRPr="00CC5CDD">
      <w:rPr>
        <w:rFonts w:ascii="Arial" w:hAnsi="Arial" w:cs="Arial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FD67" w14:textId="77777777" w:rsidR="00AA27F3" w:rsidRDefault="00AA27F3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4080F" w14:textId="77777777" w:rsidR="00600213" w:rsidRPr="00600213" w:rsidRDefault="00600213" w:rsidP="00600213">
    <w:pPr>
      <w:pStyle w:val="a5"/>
      <w:jc w:val="right"/>
      <w:rPr>
        <w:rFonts w:ascii="Arial" w:hAnsi="Arial" w:cs="Arial"/>
        <w:sz w:val="22"/>
        <w:szCs w:val="22"/>
      </w:rPr>
    </w:pPr>
    <w:r w:rsidRPr="00600213">
      <w:rPr>
        <w:rFonts w:ascii="Arial" w:hAnsi="Arial" w:cs="Arial"/>
        <w:sz w:val="22"/>
        <w:szCs w:val="22"/>
      </w:rPr>
      <w:fldChar w:fldCharType="begin"/>
    </w:r>
    <w:r w:rsidRPr="00600213">
      <w:rPr>
        <w:rFonts w:ascii="Arial" w:hAnsi="Arial" w:cs="Arial"/>
        <w:sz w:val="22"/>
        <w:szCs w:val="22"/>
      </w:rPr>
      <w:instrText>PAGE   \* MERGEFORMAT</w:instrText>
    </w:r>
    <w:r w:rsidRPr="00600213">
      <w:rPr>
        <w:rFonts w:ascii="Arial" w:hAnsi="Arial" w:cs="Arial"/>
        <w:sz w:val="22"/>
        <w:szCs w:val="22"/>
      </w:rPr>
      <w:fldChar w:fldCharType="separate"/>
    </w:r>
    <w:r w:rsidR="00AA27F3">
      <w:rPr>
        <w:rFonts w:ascii="Arial" w:hAnsi="Arial" w:cs="Arial"/>
        <w:noProof/>
        <w:sz w:val="22"/>
        <w:szCs w:val="22"/>
      </w:rPr>
      <w:t>13</w:t>
    </w:r>
    <w:r w:rsidRPr="00600213">
      <w:rPr>
        <w:rFonts w:ascii="Arial" w:hAnsi="Arial" w:cs="Arial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7"/>
    </w:tblGrid>
    <w:tr w:rsidR="00600213" w:rsidRPr="00600213" w14:paraId="7018A2F4" w14:textId="77777777" w:rsidTr="00600213">
      <w:tc>
        <w:tcPr>
          <w:tcW w:w="985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8646F8F" w14:textId="77777777" w:rsidR="00600213" w:rsidRPr="00600213" w:rsidRDefault="00600213" w:rsidP="00AA27F3">
          <w:pPr>
            <w:pStyle w:val="a5"/>
            <w:rPr>
              <w:rFonts w:ascii="Arial" w:hAnsi="Arial" w:cs="Arial"/>
              <w:sz w:val="22"/>
              <w:szCs w:val="22"/>
            </w:rPr>
          </w:pPr>
          <w:r w:rsidRPr="0085413B">
            <w:rPr>
              <w:rFonts w:ascii="Arial" w:hAnsi="Arial" w:cs="Arial"/>
              <w:bCs/>
              <w:i/>
              <w:sz w:val="22"/>
              <w:szCs w:val="22"/>
            </w:rPr>
            <w:t xml:space="preserve">Проект, </w:t>
          </w:r>
          <w:r w:rsidRPr="0085413B">
            <w:rPr>
              <w:rFonts w:ascii="Arial" w:hAnsi="Arial" w:cs="Arial"/>
              <w:bCs/>
              <w:i/>
              <w:sz w:val="22"/>
              <w:szCs w:val="22"/>
              <w:lang w:val="en-US"/>
            </w:rPr>
            <w:t>RU</w:t>
          </w:r>
          <w:r w:rsidRPr="0085413B">
            <w:rPr>
              <w:rFonts w:ascii="Arial" w:hAnsi="Arial" w:cs="Arial"/>
              <w:bCs/>
              <w:i/>
              <w:sz w:val="22"/>
              <w:szCs w:val="22"/>
            </w:rPr>
            <w:t xml:space="preserve">, </w:t>
          </w:r>
          <w:r w:rsidR="00AA27F3">
            <w:rPr>
              <w:rFonts w:ascii="Arial" w:hAnsi="Arial" w:cs="Arial"/>
              <w:bCs/>
              <w:i/>
              <w:sz w:val="22"/>
              <w:szCs w:val="22"/>
            </w:rPr>
            <w:t>первая</w:t>
          </w:r>
          <w:r w:rsidRPr="0085413B">
            <w:rPr>
              <w:rFonts w:ascii="Arial" w:hAnsi="Arial" w:cs="Arial"/>
              <w:bCs/>
              <w:i/>
              <w:sz w:val="22"/>
              <w:szCs w:val="22"/>
            </w:rPr>
            <w:t xml:space="preserve"> редакция</w:t>
          </w:r>
        </w:p>
      </w:tc>
    </w:tr>
  </w:tbl>
  <w:p w14:paraId="7C305AF4" w14:textId="77777777" w:rsidR="00600213" w:rsidRPr="00600213" w:rsidRDefault="00600213" w:rsidP="00600213">
    <w:pPr>
      <w:pStyle w:val="a5"/>
      <w:jc w:val="right"/>
      <w:rPr>
        <w:rFonts w:ascii="Arial" w:hAnsi="Arial" w:cs="Arial"/>
        <w:sz w:val="22"/>
        <w:szCs w:val="22"/>
      </w:rPr>
    </w:pPr>
    <w:r w:rsidRPr="00600213">
      <w:rPr>
        <w:rFonts w:ascii="Arial" w:hAnsi="Arial" w:cs="Arial"/>
        <w:sz w:val="22"/>
        <w:szCs w:val="22"/>
      </w:rPr>
      <w:fldChar w:fldCharType="begin"/>
    </w:r>
    <w:r w:rsidRPr="00600213">
      <w:rPr>
        <w:rFonts w:ascii="Arial" w:hAnsi="Arial" w:cs="Arial"/>
        <w:sz w:val="22"/>
        <w:szCs w:val="22"/>
      </w:rPr>
      <w:instrText>PAGE   \* MERGEFORMAT</w:instrText>
    </w:r>
    <w:r w:rsidRPr="00600213">
      <w:rPr>
        <w:rFonts w:ascii="Arial" w:hAnsi="Arial" w:cs="Arial"/>
        <w:sz w:val="22"/>
        <w:szCs w:val="22"/>
      </w:rPr>
      <w:fldChar w:fldCharType="separate"/>
    </w:r>
    <w:r w:rsidR="00AA27F3">
      <w:rPr>
        <w:rFonts w:ascii="Arial" w:hAnsi="Arial" w:cs="Arial"/>
        <w:noProof/>
        <w:sz w:val="22"/>
        <w:szCs w:val="22"/>
      </w:rPr>
      <w:t>1</w:t>
    </w:r>
    <w:r w:rsidRPr="00600213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EA029" w14:textId="77777777" w:rsidR="00E6422F" w:rsidRDefault="00E6422F">
      <w:r>
        <w:separator/>
      </w:r>
    </w:p>
  </w:footnote>
  <w:footnote w:type="continuationSeparator" w:id="0">
    <w:p w14:paraId="1E2633CE" w14:textId="77777777" w:rsidR="00E6422F" w:rsidRDefault="00E64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5495" w14:textId="77777777" w:rsidR="00D73E5F" w:rsidRPr="00CC5CDD" w:rsidRDefault="00D73E5F">
    <w:pPr>
      <w:pStyle w:val="af0"/>
      <w:rPr>
        <w:sz w:val="22"/>
        <w:szCs w:val="22"/>
      </w:rPr>
    </w:pPr>
    <w:r w:rsidRPr="00D73E5F">
      <w:rPr>
        <w:rFonts w:ascii="Arial" w:hAnsi="Arial" w:cs="Arial"/>
      </w:rPr>
      <w:t xml:space="preserve">ГОСТ </w:t>
    </w:r>
    <w:r w:rsidR="00947681">
      <w:rPr>
        <w:rFonts w:ascii="Arial" w:hAnsi="Arial" w:cs="Arial"/>
      </w:rPr>
      <w:t>ХХ</w:t>
    </w:r>
    <w:r w:rsidRPr="00D73E5F">
      <w:rPr>
        <w:rFonts w:ascii="Arial" w:hAnsi="Arial" w:cs="Arial"/>
      </w:rPr>
      <w:t>.</w:t>
    </w:r>
    <w:r w:rsidR="00947681">
      <w:rPr>
        <w:rFonts w:ascii="Arial" w:hAnsi="Arial" w:cs="Arial"/>
      </w:rPr>
      <w:t>Х</w:t>
    </w:r>
    <w:r w:rsidRPr="00D73E5F">
      <w:rPr>
        <w:rFonts w:ascii="Arial" w:hAnsi="Arial" w:cs="Arial"/>
      </w:rPr>
      <w:t>.</w:t>
    </w:r>
    <w:r w:rsidR="00947681">
      <w:rPr>
        <w:rFonts w:ascii="Arial" w:hAnsi="Arial" w:cs="Arial"/>
      </w:rPr>
      <w:t>ХХХ</w:t>
    </w:r>
    <w:r w:rsidR="001C2918">
      <w:rPr>
        <w:rFonts w:ascii="Arial" w:hAnsi="Arial" w:cs="Arial"/>
      </w:rPr>
      <w:t xml:space="preserve"> </w:t>
    </w:r>
    <w:r w:rsidR="00F70F3D" w:rsidRPr="00CC5CDD">
      <w:rPr>
        <w:rFonts w:ascii="Arial" w:hAnsi="Arial" w:cs="Arial"/>
        <w:bCs/>
        <w:i/>
        <w:sz w:val="22"/>
        <w:szCs w:val="22"/>
      </w:rPr>
      <w:t xml:space="preserve">(проект, </w:t>
    </w:r>
    <w:r w:rsidR="00F70F3D" w:rsidRPr="00CC5CDD">
      <w:rPr>
        <w:rFonts w:ascii="Arial" w:hAnsi="Arial" w:cs="Arial"/>
        <w:bCs/>
        <w:i/>
        <w:sz w:val="22"/>
        <w:szCs w:val="22"/>
        <w:lang w:val="en-US"/>
      </w:rPr>
      <w:t>RU</w:t>
    </w:r>
    <w:r w:rsidR="00F70F3D" w:rsidRPr="00CC5CDD">
      <w:rPr>
        <w:rFonts w:ascii="Arial" w:hAnsi="Arial" w:cs="Arial"/>
        <w:bCs/>
        <w:i/>
        <w:sz w:val="22"/>
        <w:szCs w:val="22"/>
      </w:rPr>
      <w:t xml:space="preserve">, </w:t>
    </w:r>
    <w:r w:rsidR="00AA27F3">
      <w:rPr>
        <w:rFonts w:ascii="Arial" w:hAnsi="Arial" w:cs="Arial"/>
        <w:bCs/>
        <w:i/>
        <w:sz w:val="22"/>
        <w:szCs w:val="22"/>
      </w:rPr>
      <w:t>первая</w:t>
    </w:r>
    <w:r w:rsidR="00F70F3D" w:rsidRPr="00CC5CDD">
      <w:rPr>
        <w:rFonts w:ascii="Arial" w:hAnsi="Arial" w:cs="Arial"/>
        <w:bCs/>
        <w:i/>
        <w:sz w:val="22"/>
        <w:szCs w:val="22"/>
      </w:rPr>
      <w:t xml:space="preserve">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87031" w14:textId="77777777" w:rsidR="00D73E5F" w:rsidRPr="00D73E5F" w:rsidRDefault="00D73E5F" w:rsidP="00D73E5F">
    <w:pPr>
      <w:pStyle w:val="af0"/>
      <w:jc w:val="right"/>
      <w:rPr>
        <w:rFonts w:ascii="Arial" w:hAnsi="Arial" w:cs="Arial"/>
      </w:rPr>
    </w:pPr>
    <w:r w:rsidRPr="00D73E5F">
      <w:rPr>
        <w:rFonts w:ascii="Arial" w:hAnsi="Arial" w:cs="Arial"/>
      </w:rPr>
      <w:t xml:space="preserve">ГОСТ </w:t>
    </w:r>
    <w:r w:rsidR="00947681">
      <w:rPr>
        <w:rFonts w:ascii="Arial" w:hAnsi="Arial" w:cs="Arial"/>
      </w:rPr>
      <w:t>ХХ</w:t>
    </w:r>
    <w:r w:rsidRPr="00D73E5F">
      <w:rPr>
        <w:rFonts w:ascii="Arial" w:hAnsi="Arial" w:cs="Arial"/>
      </w:rPr>
      <w:t>.</w:t>
    </w:r>
    <w:r w:rsidR="00947681">
      <w:rPr>
        <w:rFonts w:ascii="Arial" w:hAnsi="Arial" w:cs="Arial"/>
      </w:rPr>
      <w:t>Х</w:t>
    </w:r>
    <w:r w:rsidRPr="00D73E5F">
      <w:rPr>
        <w:rFonts w:ascii="Arial" w:hAnsi="Arial" w:cs="Arial"/>
      </w:rPr>
      <w:t>.</w:t>
    </w:r>
    <w:r w:rsidR="00947681">
      <w:rPr>
        <w:rFonts w:ascii="Arial" w:hAnsi="Arial" w:cs="Arial"/>
      </w:rPr>
      <w:t>ХХХ</w:t>
    </w:r>
    <w:r w:rsidR="001C2918">
      <w:rPr>
        <w:rFonts w:ascii="Arial" w:hAnsi="Arial" w:cs="Arial"/>
      </w:rPr>
      <w:t xml:space="preserve"> </w:t>
    </w:r>
    <w:r w:rsidR="00CC5CDD" w:rsidRPr="00CC5CDD">
      <w:rPr>
        <w:rFonts w:ascii="Arial" w:hAnsi="Arial" w:cs="Arial"/>
        <w:bCs/>
        <w:i/>
        <w:sz w:val="22"/>
        <w:szCs w:val="22"/>
      </w:rPr>
      <w:t xml:space="preserve">(проект, </w:t>
    </w:r>
    <w:r w:rsidR="00CC5CDD" w:rsidRPr="00CC5CDD">
      <w:rPr>
        <w:rFonts w:ascii="Arial" w:hAnsi="Arial" w:cs="Arial"/>
        <w:bCs/>
        <w:i/>
        <w:sz w:val="22"/>
        <w:szCs w:val="22"/>
        <w:lang w:val="en-US"/>
      </w:rPr>
      <w:t>RU</w:t>
    </w:r>
    <w:r w:rsidR="00CC5CDD" w:rsidRPr="00CC5CDD">
      <w:rPr>
        <w:rFonts w:ascii="Arial" w:hAnsi="Arial" w:cs="Arial"/>
        <w:bCs/>
        <w:i/>
        <w:sz w:val="22"/>
        <w:szCs w:val="22"/>
      </w:rPr>
      <w:t xml:space="preserve">, </w:t>
    </w:r>
    <w:r w:rsidR="00AA27F3">
      <w:rPr>
        <w:rFonts w:ascii="Arial" w:hAnsi="Arial" w:cs="Arial"/>
        <w:bCs/>
        <w:i/>
        <w:sz w:val="22"/>
        <w:szCs w:val="22"/>
      </w:rPr>
      <w:t>первая</w:t>
    </w:r>
    <w:r w:rsidR="00CC5CDD" w:rsidRPr="00CC5CDD">
      <w:rPr>
        <w:rFonts w:ascii="Arial" w:hAnsi="Arial" w:cs="Arial"/>
        <w:bCs/>
        <w:i/>
        <w:sz w:val="22"/>
        <w:szCs w:val="22"/>
      </w:rPr>
      <w:t xml:space="preserve">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B7D81" w14:textId="77777777" w:rsidR="00AA27F3" w:rsidRDefault="00AA27F3">
    <w:pPr>
      <w:pStyle w:val="a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69B5" w14:textId="77777777" w:rsidR="008C525C" w:rsidRPr="008A146B" w:rsidRDefault="008C525C" w:rsidP="00600213">
    <w:pPr>
      <w:pStyle w:val="af0"/>
      <w:jc w:val="right"/>
      <w:rPr>
        <w:sz w:val="22"/>
        <w:szCs w:val="22"/>
      </w:rPr>
    </w:pPr>
    <w:r w:rsidRPr="00D73E5F">
      <w:rPr>
        <w:rFonts w:ascii="Arial" w:hAnsi="Arial" w:cs="Arial"/>
      </w:rPr>
      <w:t xml:space="preserve">ГОСТ </w:t>
    </w:r>
    <w:r>
      <w:rPr>
        <w:rFonts w:ascii="Arial" w:hAnsi="Arial" w:cs="Arial"/>
      </w:rPr>
      <w:t>ХХ</w:t>
    </w:r>
    <w:r w:rsidRPr="00D73E5F">
      <w:rPr>
        <w:rFonts w:ascii="Arial" w:hAnsi="Arial" w:cs="Arial"/>
      </w:rPr>
      <w:t>.</w:t>
    </w:r>
    <w:r>
      <w:rPr>
        <w:rFonts w:ascii="Arial" w:hAnsi="Arial" w:cs="Arial"/>
      </w:rPr>
      <w:t>Х</w:t>
    </w:r>
    <w:r w:rsidRPr="00D73E5F">
      <w:rPr>
        <w:rFonts w:ascii="Arial" w:hAnsi="Arial" w:cs="Arial"/>
      </w:rPr>
      <w:t>.</w:t>
    </w:r>
    <w:r>
      <w:rPr>
        <w:rFonts w:ascii="Arial" w:hAnsi="Arial" w:cs="Arial"/>
      </w:rPr>
      <w:t xml:space="preserve">ХХХ </w:t>
    </w:r>
    <w:r w:rsidRPr="00CC5CDD">
      <w:rPr>
        <w:rFonts w:ascii="Arial" w:hAnsi="Arial" w:cs="Arial"/>
        <w:bCs/>
        <w:i/>
        <w:sz w:val="22"/>
        <w:szCs w:val="22"/>
      </w:rPr>
      <w:t xml:space="preserve">(проект, </w:t>
    </w:r>
    <w:r w:rsidRPr="00CC5CDD">
      <w:rPr>
        <w:rFonts w:ascii="Arial" w:hAnsi="Arial" w:cs="Arial"/>
        <w:bCs/>
        <w:i/>
        <w:sz w:val="22"/>
        <w:szCs w:val="22"/>
        <w:lang w:val="en-US"/>
      </w:rPr>
      <w:t>RU</w:t>
    </w:r>
    <w:r w:rsidRPr="00CC5CDD">
      <w:rPr>
        <w:rFonts w:ascii="Arial" w:hAnsi="Arial" w:cs="Arial"/>
        <w:bCs/>
        <w:i/>
        <w:sz w:val="22"/>
        <w:szCs w:val="22"/>
      </w:rPr>
      <w:t xml:space="preserve">, </w:t>
    </w:r>
    <w:r w:rsidR="00AA27F3">
      <w:rPr>
        <w:rFonts w:ascii="Arial" w:hAnsi="Arial" w:cs="Arial"/>
        <w:bCs/>
        <w:i/>
        <w:sz w:val="22"/>
        <w:szCs w:val="22"/>
      </w:rPr>
      <w:t>первая</w:t>
    </w:r>
    <w:r w:rsidR="00CE1223">
      <w:rPr>
        <w:rFonts w:ascii="Arial" w:hAnsi="Arial" w:cs="Arial"/>
        <w:bCs/>
        <w:i/>
        <w:sz w:val="22"/>
        <w:szCs w:val="22"/>
      </w:rPr>
      <w:t xml:space="preserve"> </w:t>
    </w:r>
    <w:r w:rsidRPr="00CC5CDD">
      <w:rPr>
        <w:rFonts w:ascii="Arial" w:hAnsi="Arial" w:cs="Arial"/>
        <w:bCs/>
        <w:i/>
        <w:sz w:val="22"/>
        <w:szCs w:val="22"/>
      </w:rPr>
      <w:t>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D2E96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9098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36B3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55CDE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C67C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0C3C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96A1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6E20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64B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4ED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B62C34"/>
    <w:multiLevelType w:val="multilevel"/>
    <w:tmpl w:val="D1286A90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1" w15:restartNumberingAfterBreak="0">
    <w:nsid w:val="403578F1"/>
    <w:multiLevelType w:val="hybridMultilevel"/>
    <w:tmpl w:val="C804FF9A"/>
    <w:lvl w:ilvl="0" w:tplc="392CC43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numFmt w:val="none"/>
      <w:lvlText w:val=""/>
      <w:lvlJc w:val="left"/>
      <w:pPr>
        <w:tabs>
          <w:tab w:val="num" w:pos="360"/>
        </w:tabs>
      </w:pPr>
    </w:lvl>
    <w:lvl w:ilvl="2" w:tplc="0419001B">
      <w:numFmt w:val="none"/>
      <w:lvlText w:val=""/>
      <w:lvlJc w:val="left"/>
      <w:pPr>
        <w:tabs>
          <w:tab w:val="num" w:pos="360"/>
        </w:tabs>
      </w:pPr>
    </w:lvl>
    <w:lvl w:ilvl="3" w:tplc="0419000F">
      <w:numFmt w:val="none"/>
      <w:lvlText w:val=""/>
      <w:lvlJc w:val="left"/>
      <w:pPr>
        <w:tabs>
          <w:tab w:val="num" w:pos="360"/>
        </w:tabs>
      </w:pPr>
    </w:lvl>
    <w:lvl w:ilvl="4" w:tplc="04190019">
      <w:numFmt w:val="none"/>
      <w:lvlText w:val=""/>
      <w:lvlJc w:val="left"/>
      <w:pPr>
        <w:tabs>
          <w:tab w:val="num" w:pos="360"/>
        </w:tabs>
      </w:pPr>
    </w:lvl>
    <w:lvl w:ilvl="5" w:tplc="0419001B">
      <w:numFmt w:val="none"/>
      <w:lvlText w:val=""/>
      <w:lvlJc w:val="left"/>
      <w:pPr>
        <w:tabs>
          <w:tab w:val="num" w:pos="360"/>
        </w:tabs>
      </w:pPr>
    </w:lvl>
    <w:lvl w:ilvl="6" w:tplc="0419000F">
      <w:numFmt w:val="none"/>
      <w:lvlText w:val=""/>
      <w:lvlJc w:val="left"/>
      <w:pPr>
        <w:tabs>
          <w:tab w:val="num" w:pos="360"/>
        </w:tabs>
      </w:pPr>
    </w:lvl>
    <w:lvl w:ilvl="7" w:tplc="04190019">
      <w:numFmt w:val="none"/>
      <w:lvlText w:val=""/>
      <w:lvlJc w:val="left"/>
      <w:pPr>
        <w:tabs>
          <w:tab w:val="num" w:pos="360"/>
        </w:tabs>
      </w:pPr>
    </w:lvl>
    <w:lvl w:ilvl="8" w:tplc="0419001B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5D9E347F"/>
    <w:multiLevelType w:val="multilevel"/>
    <w:tmpl w:val="4B4E4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C215E4"/>
    <w:multiLevelType w:val="multilevel"/>
    <w:tmpl w:val="F7B0AA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76864201">
    <w:abstractNumId w:val="10"/>
  </w:num>
  <w:num w:numId="2" w16cid:durableId="142699976">
    <w:abstractNumId w:val="12"/>
  </w:num>
  <w:num w:numId="3" w16cid:durableId="13776633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1786052">
    <w:abstractNumId w:val="13"/>
  </w:num>
  <w:num w:numId="5" w16cid:durableId="1332215995">
    <w:abstractNumId w:val="9"/>
  </w:num>
  <w:num w:numId="6" w16cid:durableId="778526952">
    <w:abstractNumId w:val="7"/>
  </w:num>
  <w:num w:numId="7" w16cid:durableId="31271293">
    <w:abstractNumId w:val="6"/>
  </w:num>
  <w:num w:numId="8" w16cid:durableId="1664429877">
    <w:abstractNumId w:val="5"/>
  </w:num>
  <w:num w:numId="9" w16cid:durableId="991835409">
    <w:abstractNumId w:val="4"/>
  </w:num>
  <w:num w:numId="10" w16cid:durableId="2016494724">
    <w:abstractNumId w:val="8"/>
  </w:num>
  <w:num w:numId="11" w16cid:durableId="1351636877">
    <w:abstractNumId w:val="3"/>
  </w:num>
  <w:num w:numId="12" w16cid:durableId="110563356">
    <w:abstractNumId w:val="2"/>
  </w:num>
  <w:num w:numId="13" w16cid:durableId="1077635399">
    <w:abstractNumId w:val="1"/>
  </w:num>
  <w:num w:numId="14" w16cid:durableId="510683394">
    <w:abstractNumId w:val="0"/>
  </w:num>
  <w:num w:numId="15" w16cid:durableId="13573879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357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95"/>
    <w:rsid w:val="00003D0A"/>
    <w:rsid w:val="0000489B"/>
    <w:rsid w:val="000165A3"/>
    <w:rsid w:val="000209DC"/>
    <w:rsid w:val="00022CD0"/>
    <w:rsid w:val="000250FE"/>
    <w:rsid w:val="00031ADD"/>
    <w:rsid w:val="000357C2"/>
    <w:rsid w:val="00036F23"/>
    <w:rsid w:val="00040F67"/>
    <w:rsid w:val="00046D95"/>
    <w:rsid w:val="00050DBB"/>
    <w:rsid w:val="00050DDD"/>
    <w:rsid w:val="00054346"/>
    <w:rsid w:val="00055A4D"/>
    <w:rsid w:val="0005729B"/>
    <w:rsid w:val="0006675E"/>
    <w:rsid w:val="00066AD6"/>
    <w:rsid w:val="0007337A"/>
    <w:rsid w:val="00081A10"/>
    <w:rsid w:val="000924AD"/>
    <w:rsid w:val="00096AD2"/>
    <w:rsid w:val="000A2A88"/>
    <w:rsid w:val="000B3106"/>
    <w:rsid w:val="000C1220"/>
    <w:rsid w:val="000C5F40"/>
    <w:rsid w:val="000E137C"/>
    <w:rsid w:val="000F41FA"/>
    <w:rsid w:val="0010505C"/>
    <w:rsid w:val="00117E19"/>
    <w:rsid w:val="001262D9"/>
    <w:rsid w:val="00126735"/>
    <w:rsid w:val="00132AA7"/>
    <w:rsid w:val="0013648E"/>
    <w:rsid w:val="0014135A"/>
    <w:rsid w:val="001504AD"/>
    <w:rsid w:val="0015221B"/>
    <w:rsid w:val="00154B6B"/>
    <w:rsid w:val="00162CC3"/>
    <w:rsid w:val="00163297"/>
    <w:rsid w:val="00171618"/>
    <w:rsid w:val="001719C3"/>
    <w:rsid w:val="00172A23"/>
    <w:rsid w:val="0017329B"/>
    <w:rsid w:val="001960EB"/>
    <w:rsid w:val="001A11AF"/>
    <w:rsid w:val="001A2AC3"/>
    <w:rsid w:val="001A6D29"/>
    <w:rsid w:val="001B7998"/>
    <w:rsid w:val="001C2918"/>
    <w:rsid w:val="001C551F"/>
    <w:rsid w:val="001C772F"/>
    <w:rsid w:val="001D70B0"/>
    <w:rsid w:val="001F147E"/>
    <w:rsid w:val="001F6136"/>
    <w:rsid w:val="00203646"/>
    <w:rsid w:val="002332BE"/>
    <w:rsid w:val="0023469F"/>
    <w:rsid w:val="0024427D"/>
    <w:rsid w:val="002557DE"/>
    <w:rsid w:val="002669EE"/>
    <w:rsid w:val="00276DA5"/>
    <w:rsid w:val="00277DAB"/>
    <w:rsid w:val="00292143"/>
    <w:rsid w:val="002A03A8"/>
    <w:rsid w:val="002A39D1"/>
    <w:rsid w:val="002A4A45"/>
    <w:rsid w:val="002C0A35"/>
    <w:rsid w:val="002C62BD"/>
    <w:rsid w:val="002E3AD7"/>
    <w:rsid w:val="002F0E77"/>
    <w:rsid w:val="002F283E"/>
    <w:rsid w:val="00305C51"/>
    <w:rsid w:val="0031630C"/>
    <w:rsid w:val="003203BF"/>
    <w:rsid w:val="003206BB"/>
    <w:rsid w:val="00326E2A"/>
    <w:rsid w:val="00332C2F"/>
    <w:rsid w:val="00362E8F"/>
    <w:rsid w:val="00364173"/>
    <w:rsid w:val="00373578"/>
    <w:rsid w:val="00383424"/>
    <w:rsid w:val="00386238"/>
    <w:rsid w:val="003868BD"/>
    <w:rsid w:val="00390FBE"/>
    <w:rsid w:val="00393615"/>
    <w:rsid w:val="00396AB4"/>
    <w:rsid w:val="003A1692"/>
    <w:rsid w:val="003A356E"/>
    <w:rsid w:val="003A42C8"/>
    <w:rsid w:val="003B2505"/>
    <w:rsid w:val="003B33B8"/>
    <w:rsid w:val="003B53D9"/>
    <w:rsid w:val="003B5F65"/>
    <w:rsid w:val="003D0600"/>
    <w:rsid w:val="003D11F5"/>
    <w:rsid w:val="003E7FF3"/>
    <w:rsid w:val="003F3785"/>
    <w:rsid w:val="003F419C"/>
    <w:rsid w:val="0040717F"/>
    <w:rsid w:val="00407931"/>
    <w:rsid w:val="0041647B"/>
    <w:rsid w:val="00420C46"/>
    <w:rsid w:val="004211D1"/>
    <w:rsid w:val="00422471"/>
    <w:rsid w:val="004361C6"/>
    <w:rsid w:val="00436762"/>
    <w:rsid w:val="00441A7E"/>
    <w:rsid w:val="004420A7"/>
    <w:rsid w:val="0044360A"/>
    <w:rsid w:val="0044746B"/>
    <w:rsid w:val="00455CC6"/>
    <w:rsid w:val="004626F8"/>
    <w:rsid w:val="004635E6"/>
    <w:rsid w:val="00464570"/>
    <w:rsid w:val="00490D26"/>
    <w:rsid w:val="004B4C3C"/>
    <w:rsid w:val="004B6F3A"/>
    <w:rsid w:val="004C5C39"/>
    <w:rsid w:val="004C7350"/>
    <w:rsid w:val="004D2943"/>
    <w:rsid w:val="004E6D72"/>
    <w:rsid w:val="004F3002"/>
    <w:rsid w:val="004F538B"/>
    <w:rsid w:val="004F583E"/>
    <w:rsid w:val="004F7CAA"/>
    <w:rsid w:val="00501CE6"/>
    <w:rsid w:val="00504EE1"/>
    <w:rsid w:val="005053B0"/>
    <w:rsid w:val="00505609"/>
    <w:rsid w:val="00516C17"/>
    <w:rsid w:val="00522481"/>
    <w:rsid w:val="00524629"/>
    <w:rsid w:val="00532A00"/>
    <w:rsid w:val="0054057F"/>
    <w:rsid w:val="005444B1"/>
    <w:rsid w:val="00550CA5"/>
    <w:rsid w:val="00551797"/>
    <w:rsid w:val="00551E0F"/>
    <w:rsid w:val="00556750"/>
    <w:rsid w:val="005573BD"/>
    <w:rsid w:val="00566311"/>
    <w:rsid w:val="00566ACC"/>
    <w:rsid w:val="00567474"/>
    <w:rsid w:val="00587870"/>
    <w:rsid w:val="005B7979"/>
    <w:rsid w:val="005C3985"/>
    <w:rsid w:val="005C5D14"/>
    <w:rsid w:val="005D428C"/>
    <w:rsid w:val="005F1022"/>
    <w:rsid w:val="005F7A71"/>
    <w:rsid w:val="00600213"/>
    <w:rsid w:val="00602E9F"/>
    <w:rsid w:val="00606C44"/>
    <w:rsid w:val="00612274"/>
    <w:rsid w:val="006138E1"/>
    <w:rsid w:val="0061424C"/>
    <w:rsid w:val="00620BC5"/>
    <w:rsid w:val="006218E6"/>
    <w:rsid w:val="00627DFA"/>
    <w:rsid w:val="0063113B"/>
    <w:rsid w:val="00632DB7"/>
    <w:rsid w:val="00637669"/>
    <w:rsid w:val="00647756"/>
    <w:rsid w:val="00650298"/>
    <w:rsid w:val="00657627"/>
    <w:rsid w:val="00664F8B"/>
    <w:rsid w:val="006708B5"/>
    <w:rsid w:val="00675CBE"/>
    <w:rsid w:val="00687800"/>
    <w:rsid w:val="00687A6E"/>
    <w:rsid w:val="006B2D9A"/>
    <w:rsid w:val="006C63A3"/>
    <w:rsid w:val="006C7F55"/>
    <w:rsid w:val="006D19CD"/>
    <w:rsid w:val="006D236C"/>
    <w:rsid w:val="006E1065"/>
    <w:rsid w:val="006E4922"/>
    <w:rsid w:val="006E4B3B"/>
    <w:rsid w:val="006F31FF"/>
    <w:rsid w:val="006F6A54"/>
    <w:rsid w:val="00701138"/>
    <w:rsid w:val="00716685"/>
    <w:rsid w:val="007446CD"/>
    <w:rsid w:val="00745759"/>
    <w:rsid w:val="00766A63"/>
    <w:rsid w:val="007736A8"/>
    <w:rsid w:val="00782F36"/>
    <w:rsid w:val="00787A14"/>
    <w:rsid w:val="00791BFE"/>
    <w:rsid w:val="007B051D"/>
    <w:rsid w:val="007B518F"/>
    <w:rsid w:val="007D0C21"/>
    <w:rsid w:val="007D12B3"/>
    <w:rsid w:val="007D1A9A"/>
    <w:rsid w:val="007D47D4"/>
    <w:rsid w:val="007D718B"/>
    <w:rsid w:val="007E4EE3"/>
    <w:rsid w:val="00801ABF"/>
    <w:rsid w:val="00804700"/>
    <w:rsid w:val="00804A74"/>
    <w:rsid w:val="00805354"/>
    <w:rsid w:val="0080607E"/>
    <w:rsid w:val="00815EA0"/>
    <w:rsid w:val="00817039"/>
    <w:rsid w:val="008171E8"/>
    <w:rsid w:val="008208AC"/>
    <w:rsid w:val="00822B2D"/>
    <w:rsid w:val="008257C8"/>
    <w:rsid w:val="0083225A"/>
    <w:rsid w:val="00834748"/>
    <w:rsid w:val="00835039"/>
    <w:rsid w:val="00836330"/>
    <w:rsid w:val="00841D9A"/>
    <w:rsid w:val="0085413B"/>
    <w:rsid w:val="00860400"/>
    <w:rsid w:val="00873612"/>
    <w:rsid w:val="0087416D"/>
    <w:rsid w:val="008769D7"/>
    <w:rsid w:val="00880927"/>
    <w:rsid w:val="008839D5"/>
    <w:rsid w:val="00893BCB"/>
    <w:rsid w:val="008B0D53"/>
    <w:rsid w:val="008B0E3C"/>
    <w:rsid w:val="008B6988"/>
    <w:rsid w:val="008C0915"/>
    <w:rsid w:val="008C0F57"/>
    <w:rsid w:val="008C3A78"/>
    <w:rsid w:val="008C525C"/>
    <w:rsid w:val="008D78A6"/>
    <w:rsid w:val="008E1C62"/>
    <w:rsid w:val="008E45B6"/>
    <w:rsid w:val="008F17A2"/>
    <w:rsid w:val="008F7DF3"/>
    <w:rsid w:val="00900FD1"/>
    <w:rsid w:val="00902D06"/>
    <w:rsid w:val="00905148"/>
    <w:rsid w:val="00906463"/>
    <w:rsid w:val="00906F53"/>
    <w:rsid w:val="00910BA2"/>
    <w:rsid w:val="009119FF"/>
    <w:rsid w:val="00912544"/>
    <w:rsid w:val="0091550C"/>
    <w:rsid w:val="00916E47"/>
    <w:rsid w:val="0093246D"/>
    <w:rsid w:val="00934FCC"/>
    <w:rsid w:val="00947681"/>
    <w:rsid w:val="00947E5D"/>
    <w:rsid w:val="00951E9C"/>
    <w:rsid w:val="00952A93"/>
    <w:rsid w:val="009626E3"/>
    <w:rsid w:val="00971C13"/>
    <w:rsid w:val="00986D9B"/>
    <w:rsid w:val="00986EAB"/>
    <w:rsid w:val="00991353"/>
    <w:rsid w:val="009A2801"/>
    <w:rsid w:val="009A2832"/>
    <w:rsid w:val="009C1B6C"/>
    <w:rsid w:val="009C79A4"/>
    <w:rsid w:val="009E74F1"/>
    <w:rsid w:val="009F77BC"/>
    <w:rsid w:val="00A07C77"/>
    <w:rsid w:val="00A07CB3"/>
    <w:rsid w:val="00A10C24"/>
    <w:rsid w:val="00A21C9B"/>
    <w:rsid w:val="00A70317"/>
    <w:rsid w:val="00A77635"/>
    <w:rsid w:val="00A81F81"/>
    <w:rsid w:val="00A9349F"/>
    <w:rsid w:val="00AA218D"/>
    <w:rsid w:val="00AA27F3"/>
    <w:rsid w:val="00AA45A9"/>
    <w:rsid w:val="00AB3F24"/>
    <w:rsid w:val="00AC12DA"/>
    <w:rsid w:val="00AC2FC1"/>
    <w:rsid w:val="00AC35C7"/>
    <w:rsid w:val="00AE1F59"/>
    <w:rsid w:val="00AF04FA"/>
    <w:rsid w:val="00AF21C8"/>
    <w:rsid w:val="00B05215"/>
    <w:rsid w:val="00B1264F"/>
    <w:rsid w:val="00B312F4"/>
    <w:rsid w:val="00B32E9B"/>
    <w:rsid w:val="00B37287"/>
    <w:rsid w:val="00B63FE9"/>
    <w:rsid w:val="00B65035"/>
    <w:rsid w:val="00B72DB8"/>
    <w:rsid w:val="00B76857"/>
    <w:rsid w:val="00B8087F"/>
    <w:rsid w:val="00B81EC6"/>
    <w:rsid w:val="00B946B3"/>
    <w:rsid w:val="00BA0BB1"/>
    <w:rsid w:val="00BA24AA"/>
    <w:rsid w:val="00BC21C1"/>
    <w:rsid w:val="00BC36E9"/>
    <w:rsid w:val="00BC3E9C"/>
    <w:rsid w:val="00BC5F79"/>
    <w:rsid w:val="00BE3F9B"/>
    <w:rsid w:val="00BE6C8E"/>
    <w:rsid w:val="00C01559"/>
    <w:rsid w:val="00C034E4"/>
    <w:rsid w:val="00C05E0A"/>
    <w:rsid w:val="00C11588"/>
    <w:rsid w:val="00C1180A"/>
    <w:rsid w:val="00C13BA4"/>
    <w:rsid w:val="00C177BA"/>
    <w:rsid w:val="00C21F6F"/>
    <w:rsid w:val="00C24896"/>
    <w:rsid w:val="00C27008"/>
    <w:rsid w:val="00C33BE6"/>
    <w:rsid w:val="00C35A4F"/>
    <w:rsid w:val="00C378B9"/>
    <w:rsid w:val="00C45736"/>
    <w:rsid w:val="00C47FA8"/>
    <w:rsid w:val="00C54595"/>
    <w:rsid w:val="00C5783B"/>
    <w:rsid w:val="00C57B43"/>
    <w:rsid w:val="00C60438"/>
    <w:rsid w:val="00C6549B"/>
    <w:rsid w:val="00C71FCA"/>
    <w:rsid w:val="00C73B9F"/>
    <w:rsid w:val="00C82155"/>
    <w:rsid w:val="00C8632B"/>
    <w:rsid w:val="00C93E73"/>
    <w:rsid w:val="00C941C9"/>
    <w:rsid w:val="00CA11A1"/>
    <w:rsid w:val="00CB0FF7"/>
    <w:rsid w:val="00CB5E6D"/>
    <w:rsid w:val="00CC5CDD"/>
    <w:rsid w:val="00CD4E2B"/>
    <w:rsid w:val="00CE1223"/>
    <w:rsid w:val="00CF0EA4"/>
    <w:rsid w:val="00D00275"/>
    <w:rsid w:val="00D0288A"/>
    <w:rsid w:val="00D0505B"/>
    <w:rsid w:val="00D140AB"/>
    <w:rsid w:val="00D33065"/>
    <w:rsid w:val="00D33DDA"/>
    <w:rsid w:val="00D360D8"/>
    <w:rsid w:val="00D40D52"/>
    <w:rsid w:val="00D41591"/>
    <w:rsid w:val="00D42502"/>
    <w:rsid w:val="00D4685F"/>
    <w:rsid w:val="00D66C9A"/>
    <w:rsid w:val="00D73E5F"/>
    <w:rsid w:val="00D7496D"/>
    <w:rsid w:val="00D9190F"/>
    <w:rsid w:val="00D94CF9"/>
    <w:rsid w:val="00D9628F"/>
    <w:rsid w:val="00DA5DF8"/>
    <w:rsid w:val="00DB0222"/>
    <w:rsid w:val="00DB2957"/>
    <w:rsid w:val="00DB6395"/>
    <w:rsid w:val="00DB6E63"/>
    <w:rsid w:val="00DC11E9"/>
    <w:rsid w:val="00DD211A"/>
    <w:rsid w:val="00DD39F5"/>
    <w:rsid w:val="00DD505A"/>
    <w:rsid w:val="00DE1F67"/>
    <w:rsid w:val="00DF5893"/>
    <w:rsid w:val="00DF76B8"/>
    <w:rsid w:val="00E1602C"/>
    <w:rsid w:val="00E16A27"/>
    <w:rsid w:val="00E202AF"/>
    <w:rsid w:val="00E37E9E"/>
    <w:rsid w:val="00E407A6"/>
    <w:rsid w:val="00E56FB5"/>
    <w:rsid w:val="00E63743"/>
    <w:rsid w:val="00E6422F"/>
    <w:rsid w:val="00E82E01"/>
    <w:rsid w:val="00EA0E66"/>
    <w:rsid w:val="00EA69F3"/>
    <w:rsid w:val="00EB0634"/>
    <w:rsid w:val="00EB18E3"/>
    <w:rsid w:val="00EB1CB1"/>
    <w:rsid w:val="00EB5F7E"/>
    <w:rsid w:val="00EC79D0"/>
    <w:rsid w:val="00EE5AC8"/>
    <w:rsid w:val="00EF02B8"/>
    <w:rsid w:val="00F01820"/>
    <w:rsid w:val="00F14729"/>
    <w:rsid w:val="00F14FE0"/>
    <w:rsid w:val="00F255A7"/>
    <w:rsid w:val="00F2771F"/>
    <w:rsid w:val="00F41E63"/>
    <w:rsid w:val="00F4308A"/>
    <w:rsid w:val="00F46EAB"/>
    <w:rsid w:val="00F47F3A"/>
    <w:rsid w:val="00F551BD"/>
    <w:rsid w:val="00F56222"/>
    <w:rsid w:val="00F567DD"/>
    <w:rsid w:val="00F643EE"/>
    <w:rsid w:val="00F70935"/>
    <w:rsid w:val="00F70F3D"/>
    <w:rsid w:val="00F92D2C"/>
    <w:rsid w:val="00FA700F"/>
    <w:rsid w:val="00FA7034"/>
    <w:rsid w:val="00FB3B47"/>
    <w:rsid w:val="00FB4290"/>
    <w:rsid w:val="00FB5CA6"/>
    <w:rsid w:val="00FB67A3"/>
    <w:rsid w:val="00FC43A0"/>
    <w:rsid w:val="00FC4C12"/>
    <w:rsid w:val="00FC6C8F"/>
    <w:rsid w:val="00FE58FE"/>
    <w:rsid w:val="00FE7B93"/>
    <w:rsid w:val="00FE7DBE"/>
    <w:rsid w:val="00FF18C7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A38D0E8"/>
  <w15:chartTrackingRefBased/>
  <w15:docId w15:val="{B79F4D65-EB5E-4CE6-92D8-DF70710E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5C51"/>
    <w:rPr>
      <w:sz w:val="28"/>
    </w:rPr>
  </w:style>
  <w:style w:type="paragraph" w:styleId="1">
    <w:name w:val="heading 1"/>
    <w:basedOn w:val="a"/>
    <w:next w:val="a"/>
    <w:link w:val="10"/>
    <w:qFormat/>
    <w:rsid w:val="0037357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41D9A"/>
    <w:pPr>
      <w:keepNext/>
      <w:keepLines/>
      <w:widowControl w:val="0"/>
      <w:autoSpaceDE w:val="0"/>
      <w:autoSpaceDN w:val="0"/>
      <w:spacing w:before="40"/>
      <w:outlineLvl w:val="1"/>
    </w:pPr>
    <w:rPr>
      <w:rFonts w:ascii="Arial" w:hAnsi="Arial"/>
      <w:b/>
      <w:color w:val="000000"/>
      <w:sz w:val="24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Хэлповый"/>
    <w:basedOn w:val="a"/>
    <w:pPr>
      <w:jc w:val="both"/>
    </w:pPr>
    <w:rPr>
      <w:sz w:val="24"/>
      <w:lang w:val="en-US"/>
    </w:rPr>
  </w:style>
  <w:style w:type="paragraph" w:styleId="a4">
    <w:name w:val="Title"/>
    <w:basedOn w:val="a"/>
    <w:qFormat/>
    <w:pPr>
      <w:jc w:val="center"/>
    </w:pPr>
    <w:rPr>
      <w:b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character" w:customStyle="1" w:styleId="21">
    <w:name w:val="Основной текст (2)_"/>
    <w:link w:val="22"/>
    <w:rsid w:val="0014135A"/>
    <w:rPr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4135A"/>
    <w:pPr>
      <w:widowControl w:val="0"/>
      <w:shd w:val="clear" w:color="auto" w:fill="FFFFFF"/>
      <w:spacing w:before="180" w:line="206" w:lineRule="exact"/>
      <w:ind w:hanging="2040"/>
      <w:jc w:val="both"/>
    </w:pPr>
    <w:rPr>
      <w:sz w:val="18"/>
      <w:szCs w:val="18"/>
    </w:rPr>
  </w:style>
  <w:style w:type="character" w:customStyle="1" w:styleId="3">
    <w:name w:val="Основной текст (3)_"/>
    <w:link w:val="30"/>
    <w:rsid w:val="00BC5F79"/>
    <w:rPr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C5F79"/>
    <w:pPr>
      <w:widowControl w:val="0"/>
      <w:shd w:val="clear" w:color="auto" w:fill="FFFFFF"/>
      <w:spacing w:before="180" w:after="660" w:line="195" w:lineRule="exact"/>
      <w:ind w:hanging="940"/>
    </w:pPr>
    <w:rPr>
      <w:sz w:val="17"/>
      <w:szCs w:val="17"/>
    </w:rPr>
  </w:style>
  <w:style w:type="character" w:customStyle="1" w:styleId="a8">
    <w:name w:val="Сноска + Курсив"/>
    <w:rsid w:val="00FB3B4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9">
    <w:name w:val="Hyperlink"/>
    <w:uiPriority w:val="99"/>
    <w:unhideWhenUsed/>
    <w:rsid w:val="00203646"/>
    <w:rPr>
      <w:color w:val="0000FF"/>
      <w:u w:val="single"/>
    </w:rPr>
  </w:style>
  <w:style w:type="paragraph" w:customStyle="1" w:styleId="western">
    <w:name w:val="western"/>
    <w:basedOn w:val="a"/>
    <w:rsid w:val="00203646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20364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rsid w:val="00320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396AB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396AB4"/>
    <w:rPr>
      <w:rFonts w:ascii="Segoe UI" w:hAnsi="Segoe UI" w:cs="Segoe UI"/>
      <w:sz w:val="18"/>
      <w:szCs w:val="18"/>
    </w:rPr>
  </w:style>
  <w:style w:type="table" w:customStyle="1" w:styleId="11">
    <w:name w:val="1"/>
    <w:basedOn w:val="a1"/>
    <w:rsid w:val="00396AB4"/>
    <w:pPr>
      <w:spacing w:line="276" w:lineRule="auto"/>
    </w:pPr>
    <w:rPr>
      <w:rFonts w:ascii="Arial" w:eastAsia="Arial" w:hAnsi="Arial" w:cs="Arial"/>
      <w:sz w:val="22"/>
      <w:szCs w:val="22"/>
      <w:lang w:val="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ae">
    <w:name w:val="ГОСТ"/>
    <w:basedOn w:val="a"/>
    <w:link w:val="af"/>
    <w:autoRedefine/>
    <w:qFormat/>
    <w:rsid w:val="007736A8"/>
    <w:pPr>
      <w:pBdr>
        <w:top w:val="none" w:sz="0" w:space="7" w:color="auto"/>
        <w:bottom w:val="none" w:sz="0" w:space="7" w:color="auto"/>
        <w:between w:val="none" w:sz="0" w:space="7" w:color="auto"/>
      </w:pBdr>
      <w:spacing w:line="360" w:lineRule="auto"/>
      <w:ind w:firstLine="709"/>
      <w:contextualSpacing/>
      <w:jc w:val="both"/>
    </w:pPr>
    <w:rPr>
      <w:rFonts w:ascii="Arial" w:eastAsia="Arial" w:hAnsi="Arial" w:cs="Arial"/>
      <w:sz w:val="24"/>
      <w:szCs w:val="28"/>
    </w:rPr>
  </w:style>
  <w:style w:type="paragraph" w:styleId="af0">
    <w:name w:val="header"/>
    <w:basedOn w:val="a"/>
    <w:link w:val="af1"/>
    <w:uiPriority w:val="99"/>
    <w:rsid w:val="00AC2FC1"/>
    <w:pPr>
      <w:tabs>
        <w:tab w:val="center" w:pos="4677"/>
        <w:tab w:val="right" w:pos="9355"/>
      </w:tabs>
    </w:pPr>
  </w:style>
  <w:style w:type="character" w:customStyle="1" w:styleId="af">
    <w:name w:val="ГОСТ Знак"/>
    <w:link w:val="ae"/>
    <w:rsid w:val="007736A8"/>
    <w:rPr>
      <w:rFonts w:ascii="Arial" w:eastAsia="Arial" w:hAnsi="Arial" w:cs="Arial"/>
      <w:sz w:val="24"/>
      <w:szCs w:val="28"/>
    </w:rPr>
  </w:style>
  <w:style w:type="character" w:customStyle="1" w:styleId="af1">
    <w:name w:val="Верхний колонтитул Знак"/>
    <w:link w:val="af0"/>
    <w:uiPriority w:val="99"/>
    <w:rsid w:val="00AC2FC1"/>
    <w:rPr>
      <w:sz w:val="28"/>
    </w:rPr>
  </w:style>
  <w:style w:type="character" w:customStyle="1" w:styleId="20">
    <w:name w:val="Заголовок 2 Знак"/>
    <w:link w:val="2"/>
    <w:uiPriority w:val="9"/>
    <w:rsid w:val="00841D9A"/>
    <w:rPr>
      <w:rFonts w:ascii="Arial" w:hAnsi="Arial"/>
      <w:b/>
      <w:color w:val="000000"/>
      <w:sz w:val="24"/>
      <w:szCs w:val="26"/>
      <w:lang w:eastAsia="en-US"/>
    </w:rPr>
  </w:style>
  <w:style w:type="paragraph" w:customStyle="1" w:styleId="12">
    <w:name w:val="Обычный1"/>
    <w:rsid w:val="00841D9A"/>
    <w:pPr>
      <w:widowControl w:val="0"/>
      <w:suppressAutoHyphens/>
      <w:spacing w:line="396" w:lineRule="auto"/>
      <w:ind w:firstLine="720"/>
    </w:pPr>
    <w:rPr>
      <w:rFonts w:ascii="Courier New" w:hAnsi="Courier New" w:cs="Tahoma"/>
      <w:sz w:val="22"/>
    </w:rPr>
  </w:style>
  <w:style w:type="table" w:styleId="-3">
    <w:name w:val="Light List Accent 3"/>
    <w:basedOn w:val="a1"/>
    <w:uiPriority w:val="61"/>
    <w:rsid w:val="001C2918"/>
    <w:rPr>
      <w:rFonts w:eastAsia="Calibri"/>
      <w:lang w:eastAsia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character" w:customStyle="1" w:styleId="10">
    <w:name w:val="Заголовок 1 Знак"/>
    <w:link w:val="1"/>
    <w:rsid w:val="0037357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f2">
    <w:name w:val="annotation reference"/>
    <w:uiPriority w:val="99"/>
    <w:rsid w:val="00386238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386238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rsid w:val="00386238"/>
  </w:style>
  <w:style w:type="paragraph" w:styleId="af5">
    <w:name w:val="annotation subject"/>
    <w:basedOn w:val="af3"/>
    <w:next w:val="af3"/>
    <w:link w:val="af6"/>
    <w:rsid w:val="00386238"/>
    <w:rPr>
      <w:b/>
      <w:bCs/>
    </w:rPr>
  </w:style>
  <w:style w:type="character" w:customStyle="1" w:styleId="af6">
    <w:name w:val="Тема примечания Знак"/>
    <w:link w:val="af5"/>
    <w:rsid w:val="00386238"/>
    <w:rPr>
      <w:b/>
      <w:bCs/>
    </w:rPr>
  </w:style>
  <w:style w:type="character" w:customStyle="1" w:styleId="a6">
    <w:name w:val="Нижний колонтитул Знак"/>
    <w:link w:val="a5"/>
    <w:uiPriority w:val="99"/>
    <w:rsid w:val="00600213"/>
    <w:rPr>
      <w:sz w:val="28"/>
    </w:rPr>
  </w:style>
  <w:style w:type="character" w:customStyle="1" w:styleId="af7">
    <w:name w:val="Основной текст_"/>
    <w:link w:val="23"/>
    <w:rsid w:val="006F6A54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7"/>
    <w:rsid w:val="006F6A54"/>
    <w:pPr>
      <w:widowControl w:val="0"/>
      <w:shd w:val="clear" w:color="auto" w:fill="FFFFFF"/>
      <w:spacing w:after="66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DB87D-1996-4A38-9ED7-78C34483B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3110</Words>
  <Characters>17728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</vt:lpstr>
    </vt:vector>
  </TitlesOfParts>
  <Company>НИИ МТ РАМН</Company>
  <LinksUpToDate>false</LinksUpToDate>
  <CharactersWithSpaces>20797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subject/>
  <dc:creator>Афанасьева Раллема</dc:creator>
  <cp:keywords/>
  <cp:lastModifiedBy>5 msoft5ksm</cp:lastModifiedBy>
  <cp:revision>2</cp:revision>
  <cp:lastPrinted>2003-01-14T07:13:00Z</cp:lastPrinted>
  <dcterms:created xsi:type="dcterms:W3CDTF">2026-07-28T09:34:00Z</dcterms:created>
  <dcterms:modified xsi:type="dcterms:W3CDTF">2026-07-28T09:34:00Z</dcterms:modified>
</cp:coreProperties>
</file>