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A801" w14:textId="77777777" w:rsidR="007D3E68" w:rsidRPr="006919BE" w:rsidRDefault="007D3E68" w:rsidP="007D3E68">
      <w:pPr>
        <w:pStyle w:val="ConsPlusNormal"/>
        <w:jc w:val="right"/>
        <w:rPr>
          <w:b/>
          <w:sz w:val="24"/>
          <w:szCs w:val="24"/>
        </w:rPr>
      </w:pPr>
      <w:r w:rsidRPr="006919BE">
        <w:rPr>
          <w:b/>
          <w:sz w:val="24"/>
          <w:szCs w:val="24"/>
        </w:rPr>
        <w:t>МКС 45.0</w:t>
      </w:r>
      <w:r w:rsidR="006919BE" w:rsidRPr="006919BE">
        <w:rPr>
          <w:b/>
          <w:sz w:val="24"/>
          <w:szCs w:val="24"/>
        </w:rPr>
        <w:t>6</w:t>
      </w:r>
      <w:r w:rsidRPr="006919BE">
        <w:rPr>
          <w:b/>
          <w:sz w:val="24"/>
          <w:szCs w:val="24"/>
        </w:rPr>
        <w:t>0</w:t>
      </w:r>
    </w:p>
    <w:p w14:paraId="2675FA0B" w14:textId="77777777" w:rsidR="007D3E68" w:rsidRPr="006919BE" w:rsidRDefault="007D3E68" w:rsidP="006919BE">
      <w:pPr>
        <w:pStyle w:val="a3"/>
        <w:rPr>
          <w:rFonts w:ascii="Arial" w:hAnsi="Arial" w:cs="Arial"/>
          <w:b/>
          <w:sz w:val="24"/>
          <w:szCs w:val="24"/>
        </w:rPr>
      </w:pPr>
    </w:p>
    <w:p w14:paraId="17063D02" w14:textId="77777777" w:rsidR="00305ED9" w:rsidRPr="006919BE" w:rsidRDefault="00305ED9" w:rsidP="00305ED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655F345D" w14:textId="77777777" w:rsidR="007D3E68" w:rsidRPr="006919BE" w:rsidRDefault="00F22DFE" w:rsidP="009F6F80">
      <w:pPr>
        <w:pStyle w:val="ConsPlusTitle"/>
        <w:spacing w:line="360" w:lineRule="auto"/>
        <w:ind w:firstLine="709"/>
        <w:jc w:val="both"/>
        <w:rPr>
          <w:sz w:val="24"/>
          <w:szCs w:val="24"/>
        </w:rPr>
      </w:pPr>
      <w:r w:rsidRPr="006919BE">
        <w:rPr>
          <w:sz w:val="24"/>
          <w:szCs w:val="24"/>
        </w:rPr>
        <w:t>И</w:t>
      </w:r>
      <w:r w:rsidR="000366C7" w:rsidRPr="006919BE">
        <w:rPr>
          <w:sz w:val="24"/>
          <w:szCs w:val="24"/>
        </w:rPr>
        <w:t>ЗМЕНЕНИЕ</w:t>
      </w:r>
      <w:r w:rsidRPr="006919BE">
        <w:rPr>
          <w:sz w:val="24"/>
          <w:szCs w:val="24"/>
        </w:rPr>
        <w:t xml:space="preserve"> №</w:t>
      </w:r>
      <w:r w:rsidR="000C526E" w:rsidRPr="006919BE">
        <w:rPr>
          <w:sz w:val="24"/>
          <w:szCs w:val="24"/>
        </w:rPr>
        <w:t> </w:t>
      </w:r>
      <w:r w:rsidR="006E216B" w:rsidRPr="006919BE">
        <w:rPr>
          <w:sz w:val="24"/>
          <w:szCs w:val="24"/>
        </w:rPr>
        <w:t>1</w:t>
      </w:r>
      <w:r w:rsidRPr="006919BE">
        <w:rPr>
          <w:sz w:val="24"/>
          <w:szCs w:val="24"/>
        </w:rPr>
        <w:t xml:space="preserve"> ГОСТ</w:t>
      </w:r>
      <w:r w:rsidR="000C526E" w:rsidRPr="006919BE">
        <w:rPr>
          <w:sz w:val="24"/>
          <w:szCs w:val="24"/>
        </w:rPr>
        <w:t> 33939</w:t>
      </w:r>
      <w:r w:rsidRPr="006919BE">
        <w:rPr>
          <w:sz w:val="24"/>
          <w:szCs w:val="24"/>
        </w:rPr>
        <w:t>-201</w:t>
      </w:r>
      <w:r w:rsidR="007D3E68" w:rsidRPr="006919BE">
        <w:rPr>
          <w:sz w:val="24"/>
          <w:szCs w:val="24"/>
        </w:rPr>
        <w:t>6</w:t>
      </w:r>
      <w:r w:rsidRPr="006919BE">
        <w:rPr>
          <w:sz w:val="24"/>
          <w:szCs w:val="24"/>
        </w:rPr>
        <w:t xml:space="preserve"> </w:t>
      </w:r>
      <w:r w:rsidR="000C526E" w:rsidRPr="006919BE">
        <w:rPr>
          <w:sz w:val="24"/>
          <w:szCs w:val="24"/>
        </w:rPr>
        <w:t>Детали литые тележек железнодорожных грузовых вагонов. Методы ресурсных испытаний. Часть 1. Рама боковая</w:t>
      </w:r>
    </w:p>
    <w:p w14:paraId="1068CE4C" w14:textId="77777777" w:rsidR="00305ED9" w:rsidRPr="006919BE" w:rsidRDefault="00305ED9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1FBEEC6A" w14:textId="77777777" w:rsidR="00F22DFE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9BE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№___________от____________)</w:t>
      </w:r>
    </w:p>
    <w:p w14:paraId="7A8057D3" w14:textId="77777777" w:rsidR="00305ED9" w:rsidRPr="006919BE" w:rsidRDefault="00305ED9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8B63822" w14:textId="77777777" w:rsidR="00F22DFE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9BE">
        <w:rPr>
          <w:rFonts w:ascii="Arial" w:hAnsi="Arial" w:cs="Arial"/>
          <w:b/>
          <w:sz w:val="24"/>
          <w:szCs w:val="24"/>
        </w:rPr>
        <w:t>Зарегистрировано Бюро по стандартам МГС №_______________</w:t>
      </w:r>
    </w:p>
    <w:p w14:paraId="71943B34" w14:textId="77777777" w:rsidR="00305ED9" w:rsidRPr="006919BE" w:rsidRDefault="00305ED9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5EB02556" w14:textId="77777777" w:rsidR="000366C7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9BE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 _________________________</w:t>
      </w:r>
      <w:r w:rsidR="000366C7" w:rsidRPr="006919BE">
        <w:rPr>
          <w:rFonts w:ascii="Arial" w:hAnsi="Arial" w:cs="Arial"/>
          <w:b/>
          <w:sz w:val="24"/>
          <w:szCs w:val="24"/>
        </w:rPr>
        <w:t>_______</w:t>
      </w:r>
      <w:r w:rsidRPr="006919BE">
        <w:rPr>
          <w:rFonts w:ascii="Arial" w:hAnsi="Arial" w:cs="Arial"/>
          <w:b/>
          <w:sz w:val="24"/>
          <w:szCs w:val="24"/>
        </w:rPr>
        <w:t>_</w:t>
      </w:r>
      <w:r w:rsidR="00CB7A2F" w:rsidRPr="006919BE">
        <w:rPr>
          <w:rFonts w:ascii="Arial" w:hAnsi="Arial" w:cs="Arial"/>
          <w:b/>
          <w:sz w:val="24"/>
          <w:szCs w:val="24"/>
        </w:rPr>
        <w:t xml:space="preserve"> </w:t>
      </w:r>
    </w:p>
    <w:p w14:paraId="2695405E" w14:textId="77777777" w:rsidR="00F22DFE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9BE">
        <w:rPr>
          <w:rFonts w:ascii="Arial" w:hAnsi="Arial" w:cs="Arial"/>
          <w:b/>
          <w:sz w:val="24"/>
          <w:szCs w:val="24"/>
        </w:rPr>
        <w:t>[коды альфа-2 по МК (ИСО 3166) 004]</w:t>
      </w:r>
    </w:p>
    <w:p w14:paraId="46D30DBF" w14:textId="77777777" w:rsidR="00F22DFE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9C329B0" w14:textId="77777777" w:rsidR="00CB7A2F" w:rsidRPr="006919BE" w:rsidRDefault="00F22DFE" w:rsidP="009F6F80">
      <w:pPr>
        <w:pStyle w:val="a3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919BE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</w:t>
      </w:r>
      <w:r w:rsidR="00811556" w:rsidRPr="006919BE">
        <w:rPr>
          <w:rFonts w:ascii="Arial" w:hAnsi="Arial" w:cs="Arial"/>
          <w:b/>
          <w:sz w:val="24"/>
          <w:szCs w:val="24"/>
        </w:rPr>
        <w:t xml:space="preserve"> по стандартизации</w:t>
      </w:r>
    </w:p>
    <w:p w14:paraId="3F22FB7C" w14:textId="77777777" w:rsidR="00732C36" w:rsidRPr="006919BE" w:rsidRDefault="00732C36" w:rsidP="009F6F80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16A6E1" w14:textId="77777777" w:rsidR="008A42D0" w:rsidRDefault="008A42D0" w:rsidP="008A42D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168920540"/>
      <w:r w:rsidRPr="003F4D69">
        <w:rPr>
          <w:rFonts w:ascii="Arial" w:hAnsi="Arial" w:cs="Arial"/>
          <w:sz w:val="24"/>
          <w:szCs w:val="24"/>
        </w:rPr>
        <w:t>Титульный лист. В наименовании стандарта исключить слово «литые».</w:t>
      </w:r>
    </w:p>
    <w:p w14:paraId="4C0CCF9E" w14:textId="77777777" w:rsidR="005842AC" w:rsidRPr="00B02673" w:rsidRDefault="005842AC" w:rsidP="008A42D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02673">
        <w:rPr>
          <w:rFonts w:ascii="Arial" w:hAnsi="Arial" w:cs="Arial"/>
          <w:sz w:val="24"/>
          <w:szCs w:val="24"/>
        </w:rPr>
        <w:t>Титульный лист. В наименовании стандарта на английском языке исключить слово «</w:t>
      </w:r>
      <w:proofErr w:type="spellStart"/>
      <w:r w:rsidRPr="00B02673">
        <w:rPr>
          <w:rFonts w:ascii="Arial" w:hAnsi="Arial" w:cs="Arial"/>
          <w:sz w:val="24"/>
          <w:szCs w:val="24"/>
        </w:rPr>
        <w:t>Cast</w:t>
      </w:r>
      <w:proofErr w:type="spellEnd"/>
      <w:r w:rsidRPr="00B02673">
        <w:rPr>
          <w:rFonts w:ascii="Arial" w:hAnsi="Arial" w:cs="Arial"/>
          <w:sz w:val="24"/>
          <w:szCs w:val="24"/>
        </w:rPr>
        <w:t>».</w:t>
      </w:r>
    </w:p>
    <w:p w14:paraId="2285BDFC" w14:textId="77777777" w:rsidR="008A42D0" w:rsidRPr="003F4D69" w:rsidRDefault="008A42D0" w:rsidP="008A42D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Предисловие. В первом абзаце заменить слова «основной порядок» на «общие правила»;</w:t>
      </w:r>
    </w:p>
    <w:p w14:paraId="7FD6415D" w14:textId="77777777" w:rsidR="008A42D0" w:rsidRPr="003F4D69" w:rsidRDefault="008A42D0" w:rsidP="008A42D0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заменить нормативные ссылки «ГОСТ 1.0—2015» на «ГОСТ 1.0», «ГОСТ 1.2—2015» на «ГОСТ 1.2».</w:t>
      </w:r>
    </w:p>
    <w:p w14:paraId="59967E4D" w14:textId="77777777" w:rsidR="0041735E" w:rsidRPr="003F4D69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Предисловие. Пункт 5. Исключить второй абзац:</w:t>
      </w:r>
    </w:p>
    <w:p w14:paraId="7D783100" w14:textId="77777777" w:rsidR="008A42D0" w:rsidRPr="003F4D69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«Настоящий стандарт может быть применен на добровольной основе для оценки соответствия требованиям технического регламента Таможенного союза: ТР ТС 001/2011 «О безопасности железнодорожного подвижного состава».</w:t>
      </w:r>
    </w:p>
    <w:p w14:paraId="06FCD5D3" w14:textId="77777777" w:rsidR="0041735E" w:rsidRPr="003F4D69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Страница 1. В наименовании стандарта на русском языке исключить слово «литые»;</w:t>
      </w:r>
    </w:p>
    <w:p w14:paraId="2CA3A6D7" w14:textId="77777777" w:rsidR="00D435B3" w:rsidRPr="003F4D69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в наименовании стандарта на английском языке исключить слово «</w:t>
      </w:r>
      <w:proofErr w:type="spellStart"/>
      <w:r w:rsidRPr="003F4D69">
        <w:rPr>
          <w:rFonts w:ascii="Arial" w:hAnsi="Arial" w:cs="Arial"/>
          <w:sz w:val="24"/>
          <w:szCs w:val="24"/>
        </w:rPr>
        <w:t>Сast</w:t>
      </w:r>
      <w:proofErr w:type="spellEnd"/>
      <w:r w:rsidRPr="003F4D69">
        <w:rPr>
          <w:rFonts w:ascii="Arial" w:hAnsi="Arial" w:cs="Arial"/>
          <w:sz w:val="24"/>
          <w:szCs w:val="24"/>
        </w:rPr>
        <w:t>».</w:t>
      </w:r>
    </w:p>
    <w:p w14:paraId="1D445FDF" w14:textId="77777777" w:rsidR="0041735E" w:rsidRPr="003F4D69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t>Раздел 1. Первый абзац изложить в редакции:</w:t>
      </w:r>
    </w:p>
    <w:p w14:paraId="631EB8B7" w14:textId="77777777" w:rsidR="00EB627D" w:rsidRPr="00C16FBA" w:rsidRDefault="0041735E" w:rsidP="0041735E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F4D69">
        <w:rPr>
          <w:rFonts w:ascii="Arial" w:hAnsi="Arial" w:cs="Arial"/>
          <w:sz w:val="24"/>
          <w:szCs w:val="24"/>
        </w:rPr>
        <w:lastRenderedPageBreak/>
        <w:t xml:space="preserve">«Настоящий стандарт распространяется на литые боковые рамы, технические требования к которым установлены в ГОСТ 32400, и на сварные боковые рамы, технические требования к которым установлены в ГОСТ (проект) «Рама боковая и балка надрессорная сварные двухосных тележек </w:t>
      </w:r>
      <w:r w:rsidRPr="00C16FBA">
        <w:rPr>
          <w:rFonts w:ascii="Arial" w:hAnsi="Arial" w:cs="Arial"/>
          <w:sz w:val="24"/>
          <w:szCs w:val="24"/>
        </w:rPr>
        <w:t>железнодорожных грузовых вагонов. Технические условия».</w:t>
      </w:r>
    </w:p>
    <w:p w14:paraId="2CA121FE" w14:textId="77777777" w:rsidR="00021B23" w:rsidRDefault="0075332C" w:rsidP="0075332C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332C">
        <w:rPr>
          <w:rFonts w:ascii="Arial" w:hAnsi="Arial" w:cs="Arial"/>
          <w:sz w:val="24"/>
          <w:szCs w:val="24"/>
        </w:rPr>
        <w:t>Раздел 2</w:t>
      </w:r>
      <w:r w:rsidR="00021B23">
        <w:rPr>
          <w:rFonts w:ascii="Arial" w:hAnsi="Arial" w:cs="Arial"/>
          <w:sz w:val="24"/>
          <w:szCs w:val="24"/>
        </w:rPr>
        <w:t>:</w:t>
      </w:r>
    </w:p>
    <w:bookmarkEnd w:id="0"/>
    <w:p w14:paraId="3CA1DB20" w14:textId="77777777" w:rsidR="00EB627D" w:rsidRPr="00D435B3" w:rsidRDefault="00021B23" w:rsidP="0075332C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35B3">
        <w:rPr>
          <w:rFonts w:ascii="Arial" w:hAnsi="Arial" w:cs="Arial"/>
          <w:sz w:val="24"/>
          <w:szCs w:val="24"/>
        </w:rPr>
        <w:t>Н</w:t>
      </w:r>
      <w:r w:rsidR="00EB627D" w:rsidRPr="00D435B3">
        <w:rPr>
          <w:rFonts w:ascii="Arial" w:hAnsi="Arial" w:cs="Arial"/>
          <w:sz w:val="24"/>
          <w:szCs w:val="24"/>
        </w:rPr>
        <w:t>ормативную ссылку на ГОСТ 18321 дополнить сноской</w:t>
      </w:r>
      <w:r w:rsidR="00D435B3">
        <w:rPr>
          <w:rFonts w:ascii="Arial" w:hAnsi="Arial" w:cs="Arial"/>
          <w:sz w:val="24"/>
          <w:szCs w:val="24"/>
        </w:rPr>
        <w:t xml:space="preserve"> -</w:t>
      </w:r>
      <w:r w:rsidR="00EB627D" w:rsidRPr="00D435B3">
        <w:rPr>
          <w:rFonts w:ascii="Arial" w:hAnsi="Arial" w:cs="Arial"/>
          <w:sz w:val="24"/>
          <w:szCs w:val="24"/>
        </w:rPr>
        <w:t xml:space="preserve"> «</w:t>
      </w:r>
      <w:r w:rsidR="00D435B3" w:rsidRPr="00D435B3">
        <w:rPr>
          <w:rFonts w:ascii="Arial" w:hAnsi="Arial" w:cs="Arial"/>
          <w:sz w:val="24"/>
          <w:szCs w:val="24"/>
        </w:rPr>
        <w:t>ГОСТ 18321-73* Статистический контроль качества. Методы случайного отбора выборок штучной продукции</w:t>
      </w:r>
      <w:r w:rsidR="00EB627D" w:rsidRPr="00D435B3">
        <w:rPr>
          <w:rFonts w:ascii="Arial" w:hAnsi="Arial" w:cs="Arial"/>
          <w:sz w:val="24"/>
          <w:szCs w:val="24"/>
        </w:rPr>
        <w:t>»</w:t>
      </w:r>
      <w:r w:rsidR="00D435B3">
        <w:rPr>
          <w:rFonts w:ascii="Arial" w:hAnsi="Arial" w:cs="Arial"/>
          <w:sz w:val="24"/>
          <w:szCs w:val="24"/>
        </w:rPr>
        <w:t xml:space="preserve"> и</w:t>
      </w:r>
      <w:r w:rsidR="00EB627D" w:rsidRPr="00D435B3">
        <w:rPr>
          <w:rFonts w:ascii="Arial" w:hAnsi="Arial" w:cs="Arial"/>
          <w:sz w:val="24"/>
          <w:szCs w:val="24"/>
        </w:rPr>
        <w:t xml:space="preserve"> </w:t>
      </w:r>
      <w:r w:rsidR="00D435B3" w:rsidRPr="00D435B3">
        <w:rPr>
          <w:rFonts w:ascii="Arial" w:hAnsi="Arial" w:cs="Arial"/>
          <w:sz w:val="24"/>
          <w:szCs w:val="24"/>
        </w:rPr>
        <w:t>в конце страницы текст сноски изложить в редакции</w:t>
      </w:r>
      <w:r w:rsidR="00EB627D" w:rsidRPr="00D435B3">
        <w:rPr>
          <w:rFonts w:ascii="Arial" w:hAnsi="Arial" w:cs="Arial"/>
          <w:sz w:val="24"/>
          <w:szCs w:val="24"/>
        </w:rPr>
        <w:t>:</w:t>
      </w:r>
    </w:p>
    <w:p w14:paraId="286029E7" w14:textId="77777777" w:rsidR="00EB627D" w:rsidRPr="00D435B3" w:rsidRDefault="00EB627D" w:rsidP="00D435B3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35B3">
        <w:rPr>
          <w:rFonts w:ascii="Arial" w:hAnsi="Arial" w:cs="Arial"/>
          <w:sz w:val="24"/>
          <w:szCs w:val="24"/>
        </w:rPr>
        <w:t>«</w:t>
      </w:r>
      <w:r w:rsidRPr="00D435B3">
        <w:rPr>
          <w:rFonts w:ascii="Arial" w:hAnsi="Arial" w:cs="Arial"/>
        </w:rPr>
        <w:t>_______________________</w:t>
      </w:r>
    </w:p>
    <w:p w14:paraId="0C343D24" w14:textId="77777777" w:rsidR="00EB627D" w:rsidRPr="00D435B3" w:rsidRDefault="00EB627D" w:rsidP="00EB627D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35B3">
        <w:rPr>
          <w:rFonts w:ascii="Arial" w:hAnsi="Arial" w:cs="Arial"/>
        </w:rPr>
        <w:t>* В Российской Федерации действует ГОСТ Р 50779.12—2021 «Статистические методы. Статистический контроль качества. Методы случайного отбора выборок штучной продукции».</w:t>
      </w:r>
      <w:r w:rsidRPr="00D435B3">
        <w:rPr>
          <w:rFonts w:ascii="Arial" w:hAnsi="Arial" w:cs="Arial"/>
          <w:sz w:val="24"/>
          <w:szCs w:val="24"/>
        </w:rPr>
        <w:t xml:space="preserve">» </w:t>
      </w:r>
    </w:p>
    <w:p w14:paraId="4B1A46B9" w14:textId="77777777" w:rsidR="00B43034" w:rsidRPr="0075332C" w:rsidRDefault="00B43034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5332C">
        <w:rPr>
          <w:rFonts w:ascii="Arial" w:hAnsi="Arial" w:cs="Arial"/>
          <w:sz w:val="24"/>
          <w:szCs w:val="24"/>
        </w:rPr>
        <w:t>Дополнить</w:t>
      </w:r>
      <w:r>
        <w:rPr>
          <w:rFonts w:ascii="Arial" w:hAnsi="Arial" w:cs="Arial"/>
          <w:sz w:val="24"/>
          <w:szCs w:val="24"/>
        </w:rPr>
        <w:t xml:space="preserve"> нормативными </w:t>
      </w:r>
      <w:r w:rsidRPr="0075332C">
        <w:rPr>
          <w:rFonts w:ascii="Arial" w:hAnsi="Arial" w:cs="Arial"/>
          <w:sz w:val="24"/>
          <w:szCs w:val="24"/>
        </w:rPr>
        <w:t>ссылк</w:t>
      </w:r>
      <w:r>
        <w:rPr>
          <w:rFonts w:ascii="Arial" w:hAnsi="Arial" w:cs="Arial"/>
          <w:sz w:val="24"/>
          <w:szCs w:val="24"/>
        </w:rPr>
        <w:t>ами</w:t>
      </w:r>
      <w:r w:rsidRPr="0075332C">
        <w:rPr>
          <w:rFonts w:ascii="Arial" w:hAnsi="Arial" w:cs="Arial"/>
          <w:sz w:val="24"/>
          <w:szCs w:val="24"/>
        </w:rPr>
        <w:t>:</w:t>
      </w:r>
    </w:p>
    <w:p w14:paraId="4A180D56" w14:textId="77777777" w:rsidR="00B43034" w:rsidRDefault="00B43034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5332C">
        <w:rPr>
          <w:rFonts w:ascii="Arial" w:hAnsi="Arial" w:cs="Arial"/>
          <w:sz w:val="24"/>
          <w:szCs w:val="24"/>
        </w:rPr>
        <w:t xml:space="preserve">«ГОСТ </w:t>
      </w:r>
      <w:r>
        <w:rPr>
          <w:rFonts w:ascii="Arial" w:hAnsi="Arial" w:cs="Arial"/>
          <w:sz w:val="24"/>
          <w:szCs w:val="24"/>
        </w:rPr>
        <w:t>34385</w:t>
      </w:r>
      <w:r w:rsidRPr="0075332C">
        <w:rPr>
          <w:rFonts w:ascii="Arial" w:hAnsi="Arial" w:cs="Arial"/>
          <w:sz w:val="24"/>
          <w:szCs w:val="24"/>
        </w:rPr>
        <w:t xml:space="preserve"> Буксы и адаптеры для колесных пар тележек грузовых вагонов. Общие технические условия</w:t>
      </w:r>
    </w:p>
    <w:p w14:paraId="17C465D3" w14:textId="77777777" w:rsidR="0041735E" w:rsidRPr="005028CE" w:rsidRDefault="0041735E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028CE">
        <w:rPr>
          <w:rFonts w:ascii="Arial" w:hAnsi="Arial" w:cs="Arial"/>
          <w:sz w:val="24"/>
          <w:szCs w:val="24"/>
        </w:rPr>
        <w:t xml:space="preserve">ГОСТ 34759 Железнодорожный подвижной состав. Нормы допустимого воздействия на железнодорожный путь и методы испытаний </w:t>
      </w:r>
    </w:p>
    <w:p w14:paraId="6483115D" w14:textId="77777777" w:rsidR="0041735E" w:rsidRPr="005028CE" w:rsidRDefault="0041735E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028CE">
        <w:rPr>
          <w:rFonts w:ascii="Arial" w:hAnsi="Arial" w:cs="Arial"/>
          <w:sz w:val="24"/>
          <w:szCs w:val="24"/>
        </w:rPr>
        <w:t>ГОСТ (проект) «Рама боковая и балка надрессорная сварные двухосных тележек железнодорожных грузовых вагонов. Технические условия».</w:t>
      </w:r>
    </w:p>
    <w:p w14:paraId="133E0217" w14:textId="77777777" w:rsidR="00FF4750" w:rsidRPr="00A530B0" w:rsidRDefault="00FF4750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Раздел 3 начать со слов «В настоящем стандарте применены следующие термины с соответствующими определениями».</w:t>
      </w:r>
    </w:p>
    <w:p w14:paraId="4CE2F602" w14:textId="62C7C080" w:rsidR="00001C26" w:rsidRPr="00A530B0" w:rsidRDefault="00943961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</w:t>
      </w:r>
      <w:r w:rsidR="009E3625" w:rsidRPr="00A530B0">
        <w:rPr>
          <w:rFonts w:ascii="Arial" w:hAnsi="Arial" w:cs="Arial"/>
          <w:sz w:val="24"/>
          <w:szCs w:val="24"/>
        </w:rPr>
        <w:t xml:space="preserve"> 3.3. </w:t>
      </w:r>
      <w:r w:rsidR="00CF0070" w:rsidRPr="00A530B0">
        <w:rPr>
          <w:rFonts w:ascii="Arial" w:hAnsi="Arial" w:cs="Arial"/>
          <w:sz w:val="24"/>
          <w:szCs w:val="24"/>
        </w:rPr>
        <w:t>Исключить</w:t>
      </w:r>
      <w:r w:rsidR="00001C26" w:rsidRPr="00A530B0">
        <w:rPr>
          <w:rFonts w:ascii="Arial" w:hAnsi="Arial" w:cs="Arial"/>
          <w:sz w:val="24"/>
          <w:szCs w:val="24"/>
        </w:rPr>
        <w:t xml:space="preserve"> примечани</w:t>
      </w:r>
      <w:r w:rsidR="00CF0070" w:rsidRPr="00A530B0">
        <w:rPr>
          <w:rFonts w:ascii="Arial" w:hAnsi="Arial" w:cs="Arial"/>
          <w:sz w:val="24"/>
          <w:szCs w:val="24"/>
        </w:rPr>
        <w:t>е.</w:t>
      </w:r>
    </w:p>
    <w:p w14:paraId="3A0499C5" w14:textId="48EE00E2" w:rsidR="00612A4A" w:rsidRPr="00A530B0" w:rsidRDefault="00943961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 xml:space="preserve">Пункт </w:t>
      </w:r>
      <w:r w:rsidR="00612A4A" w:rsidRPr="00A530B0">
        <w:rPr>
          <w:rFonts w:ascii="Arial" w:hAnsi="Arial" w:cs="Arial"/>
          <w:sz w:val="24"/>
          <w:szCs w:val="24"/>
        </w:rPr>
        <w:t>3.4. Текст примечания изложить в редакции:</w:t>
      </w:r>
    </w:p>
    <w:p w14:paraId="5D8BFBBF" w14:textId="77777777" w:rsidR="00612A4A" w:rsidRPr="00A530B0" w:rsidRDefault="00612A4A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«В настоящем стандарте к определяющим ресурс литой боковой рамы зонам отнесены внутренний угол проема под колесную пару, нижний угол рессорного проема, наклонный пояс. К определяющим ресурс литой боковой рамы зонам рекомендуется относить зоны А и зоны Б по ГОСТ 32400—2013 (пункты 3.6 и 3.7)</w:t>
      </w:r>
      <w:r w:rsidR="00CB47DE" w:rsidRPr="00A530B0">
        <w:rPr>
          <w:rFonts w:ascii="Arial" w:hAnsi="Arial" w:cs="Arial"/>
          <w:sz w:val="24"/>
          <w:szCs w:val="24"/>
        </w:rPr>
        <w:t xml:space="preserve">. К определяющим ресурс сварной боковой рамы зонам рекомендуется относить зоны расположения особо ответственных сварных швов по ГОСТ (проект) «Рама боковая и балка </w:t>
      </w:r>
      <w:proofErr w:type="spellStart"/>
      <w:r w:rsidR="00CB47DE" w:rsidRPr="00A530B0">
        <w:rPr>
          <w:rFonts w:ascii="Arial" w:hAnsi="Arial" w:cs="Arial"/>
          <w:sz w:val="24"/>
          <w:szCs w:val="24"/>
        </w:rPr>
        <w:t>надрессорная</w:t>
      </w:r>
      <w:proofErr w:type="spellEnd"/>
      <w:r w:rsidR="00CB47DE" w:rsidRPr="00A530B0">
        <w:rPr>
          <w:rFonts w:ascii="Arial" w:hAnsi="Arial" w:cs="Arial"/>
          <w:sz w:val="24"/>
          <w:szCs w:val="24"/>
        </w:rPr>
        <w:t xml:space="preserve"> сварные двухосных тележек железнодорожных грузовых вагонов. Технические условия» (пункт 3.6).</w:t>
      </w:r>
      <w:r w:rsidRPr="00A530B0">
        <w:rPr>
          <w:rFonts w:ascii="Arial" w:hAnsi="Arial" w:cs="Arial"/>
          <w:sz w:val="24"/>
          <w:szCs w:val="24"/>
        </w:rPr>
        <w:t>».</w:t>
      </w:r>
    </w:p>
    <w:p w14:paraId="572B6978" w14:textId="0DF147F4" w:rsidR="009B5E2C" w:rsidRPr="00A530B0" w:rsidRDefault="00943961" w:rsidP="009B5E2C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</w:t>
      </w:r>
      <w:r w:rsidR="009B5E2C" w:rsidRPr="00A530B0">
        <w:rPr>
          <w:rFonts w:ascii="Arial" w:hAnsi="Arial" w:cs="Arial"/>
          <w:sz w:val="24"/>
          <w:szCs w:val="24"/>
        </w:rPr>
        <w:t xml:space="preserve"> 3.6 изложить в редакции:</w:t>
      </w:r>
    </w:p>
    <w:p w14:paraId="3355ADD3" w14:textId="77777777" w:rsidR="009B5E2C" w:rsidRPr="00A530B0" w:rsidRDefault="009B5E2C" w:rsidP="009B5E2C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 xml:space="preserve">«3.6 </w:t>
      </w:r>
      <w:r w:rsidRPr="00A530B0">
        <w:rPr>
          <w:rFonts w:ascii="Arial" w:hAnsi="Arial" w:cs="Arial"/>
          <w:b/>
          <w:sz w:val="24"/>
          <w:szCs w:val="24"/>
        </w:rPr>
        <w:t>назначенный ресурс (боковой рамы):</w:t>
      </w:r>
      <w:r w:rsidRPr="00A530B0">
        <w:rPr>
          <w:rFonts w:ascii="Arial" w:hAnsi="Arial" w:cs="Arial"/>
          <w:sz w:val="24"/>
          <w:szCs w:val="24"/>
        </w:rPr>
        <w:t xml:space="preserve"> Суммарная наработка боковой рамы, при достижении которой эксплуатация боковой рамы должна быть прекращена независимо от ее технического состояния».</w:t>
      </w:r>
    </w:p>
    <w:p w14:paraId="5E45BEC7" w14:textId="68C04523" w:rsidR="00612A4A" w:rsidRPr="00A530B0" w:rsidRDefault="00943961" w:rsidP="009B5E2C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</w:t>
      </w:r>
      <w:r w:rsidR="00612A4A" w:rsidRPr="00A530B0">
        <w:rPr>
          <w:rFonts w:ascii="Arial" w:hAnsi="Arial" w:cs="Arial"/>
          <w:sz w:val="24"/>
          <w:szCs w:val="24"/>
        </w:rPr>
        <w:t xml:space="preserve"> 3.</w:t>
      </w:r>
      <w:r w:rsidR="009B5E2C" w:rsidRPr="00A530B0">
        <w:rPr>
          <w:rFonts w:ascii="Arial" w:hAnsi="Arial" w:cs="Arial"/>
          <w:sz w:val="24"/>
          <w:szCs w:val="24"/>
        </w:rPr>
        <w:t>11</w:t>
      </w:r>
      <w:r w:rsidR="00612A4A" w:rsidRPr="00A530B0">
        <w:rPr>
          <w:rFonts w:ascii="Arial" w:hAnsi="Arial" w:cs="Arial"/>
          <w:sz w:val="24"/>
          <w:szCs w:val="24"/>
        </w:rPr>
        <w:t xml:space="preserve"> изложить в редакции:</w:t>
      </w:r>
    </w:p>
    <w:p w14:paraId="34B4C3D1" w14:textId="0BF056B5" w:rsidR="00612A4A" w:rsidRPr="00A530B0" w:rsidRDefault="00612A4A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lastRenderedPageBreak/>
        <w:t>«3.</w:t>
      </w:r>
      <w:r w:rsidR="009B5E2C" w:rsidRPr="00A530B0">
        <w:rPr>
          <w:rFonts w:ascii="Arial" w:hAnsi="Arial" w:cs="Arial"/>
          <w:sz w:val="24"/>
          <w:szCs w:val="24"/>
        </w:rPr>
        <w:t>11</w:t>
      </w:r>
      <w:r w:rsidR="009B5E2C" w:rsidRPr="00A530B0">
        <w:t xml:space="preserve"> </w:t>
      </w:r>
      <w:r w:rsidR="009B5E2C" w:rsidRPr="00A530B0">
        <w:rPr>
          <w:rFonts w:ascii="Arial" w:hAnsi="Arial" w:cs="Arial"/>
          <w:b/>
          <w:sz w:val="24"/>
          <w:szCs w:val="24"/>
        </w:rPr>
        <w:t>ресурсные испытания:</w:t>
      </w:r>
      <w:r w:rsidR="009B5E2C" w:rsidRPr="00A530B0">
        <w:rPr>
          <w:rFonts w:ascii="Arial" w:hAnsi="Arial" w:cs="Arial"/>
          <w:sz w:val="24"/>
          <w:szCs w:val="24"/>
        </w:rPr>
        <w:t xml:space="preserve"> Стендовые испытания, при которых определяют появление и развитие повреждений и остаточных деформаций детали при многократном действии пространственной системы динамических сил, обеспечивающей развитие эквивалентного повреждения (остаточных деформаций), возникающего (-их) за назначенный ресурс в эксплуатации.</w:t>
      </w:r>
      <w:r w:rsidRPr="00A530B0">
        <w:rPr>
          <w:rFonts w:ascii="Arial" w:hAnsi="Arial" w:cs="Arial"/>
          <w:sz w:val="24"/>
          <w:szCs w:val="24"/>
        </w:rPr>
        <w:t>».</w:t>
      </w:r>
    </w:p>
    <w:p w14:paraId="15C8F581" w14:textId="461362EB" w:rsidR="00196D45" w:rsidRPr="00A530B0" w:rsidRDefault="00943961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</w:t>
      </w:r>
      <w:r w:rsidR="00196D45" w:rsidRPr="00A530B0">
        <w:rPr>
          <w:rFonts w:ascii="Arial" w:hAnsi="Arial" w:cs="Arial"/>
          <w:sz w:val="24"/>
          <w:szCs w:val="24"/>
        </w:rPr>
        <w:t xml:space="preserve"> 3.12 изложить в редакции:</w:t>
      </w:r>
    </w:p>
    <w:p w14:paraId="597F21C4" w14:textId="1FC4EA9A" w:rsidR="00196D45" w:rsidRPr="00A530B0" w:rsidRDefault="00196D45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 xml:space="preserve">«3.12 </w:t>
      </w:r>
      <w:r w:rsidRPr="00A530B0">
        <w:rPr>
          <w:rFonts w:ascii="Arial" w:hAnsi="Arial" w:cs="Arial"/>
          <w:b/>
          <w:sz w:val="24"/>
          <w:szCs w:val="24"/>
        </w:rPr>
        <w:t>эксплуатационная скорость:</w:t>
      </w:r>
      <w:r w:rsidRPr="00A530B0">
        <w:rPr>
          <w:rFonts w:ascii="Arial" w:hAnsi="Arial" w:cs="Arial"/>
          <w:sz w:val="24"/>
          <w:szCs w:val="24"/>
        </w:rPr>
        <w:t xml:space="preserve"> Скорость движения вагона в составе поезда, установленная эксплуатационными документами на основании требований ГОСТ 34759</w:t>
      </w:r>
      <w:r w:rsidR="00736399" w:rsidRPr="00A530B0">
        <w:rPr>
          <w:rFonts w:ascii="Arial" w:hAnsi="Arial" w:cs="Arial"/>
          <w:sz w:val="24"/>
          <w:szCs w:val="24"/>
        </w:rPr>
        <w:t>, в соответствии с национальным законодательством стран, принявших настоящий стандарт</w:t>
      </w:r>
      <w:r w:rsidRPr="00A530B0">
        <w:rPr>
          <w:rFonts w:ascii="Arial" w:hAnsi="Arial" w:cs="Arial"/>
          <w:sz w:val="24"/>
          <w:szCs w:val="24"/>
        </w:rPr>
        <w:t>»;</w:t>
      </w:r>
    </w:p>
    <w:p w14:paraId="4ED7847A" w14:textId="77777777" w:rsidR="00687942" w:rsidRPr="00A530B0" w:rsidRDefault="00196D45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сноску ** и текст сноски ** исключить</w:t>
      </w:r>
      <w:r w:rsidR="00BD165B" w:rsidRPr="00A530B0">
        <w:rPr>
          <w:rFonts w:ascii="Arial" w:hAnsi="Arial" w:cs="Arial"/>
          <w:sz w:val="24"/>
          <w:szCs w:val="24"/>
        </w:rPr>
        <w:t>.</w:t>
      </w:r>
    </w:p>
    <w:p w14:paraId="3D0211F7" w14:textId="77777777" w:rsidR="00187B90" w:rsidRPr="00A530B0" w:rsidRDefault="00187B90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1" w:name="_Hlk189818941"/>
      <w:r w:rsidRPr="00A530B0">
        <w:rPr>
          <w:rFonts w:ascii="Arial" w:hAnsi="Arial" w:cs="Arial"/>
          <w:sz w:val="24"/>
          <w:szCs w:val="24"/>
        </w:rPr>
        <w:t>Наименование раздела 4 изложить в новой редакции:</w:t>
      </w:r>
    </w:p>
    <w:p w14:paraId="1377FBD0" w14:textId="77777777" w:rsidR="00187B90" w:rsidRPr="00A530B0" w:rsidRDefault="00187B90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«Отбор образцов и требования к проведению испытаний».</w:t>
      </w:r>
    </w:p>
    <w:bookmarkEnd w:id="1"/>
    <w:p w14:paraId="7D040E2F" w14:textId="77777777" w:rsidR="00EB627D" w:rsidRPr="00A530B0" w:rsidRDefault="00EB627D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 4.1 изложить в редакции:</w:t>
      </w:r>
    </w:p>
    <w:p w14:paraId="1FA1270C" w14:textId="77777777" w:rsidR="00EB627D" w:rsidRPr="00A530B0" w:rsidRDefault="00196D45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«4.1 Испытаниям подвергают литые боковые рамы, технические требования к которым установлены в ГОСТ 32400, или сварные боковые рамы, технические требования к которым установлены в ГОСТ (проект) «Рама боковая и балка надрессорная сварные двухосных тележек железнодорожных грузовых вагонов. Технические условия».</w:t>
      </w:r>
    </w:p>
    <w:p w14:paraId="0463C883" w14:textId="77777777" w:rsidR="00196D45" w:rsidRPr="00A530B0" w:rsidRDefault="00196D45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Пункт 4.1.2 изложить в редакции:</w:t>
      </w:r>
    </w:p>
    <w:p w14:paraId="030FF234" w14:textId="77777777" w:rsidR="00196D45" w:rsidRPr="00A530B0" w:rsidRDefault="00196D45" w:rsidP="00B61814">
      <w:pPr>
        <w:suppressAutoHyphens/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530B0">
        <w:rPr>
          <w:rFonts w:ascii="Arial" w:hAnsi="Arial" w:cs="Arial"/>
          <w:sz w:val="24"/>
          <w:szCs w:val="24"/>
        </w:rPr>
        <w:t>«4.1.2 Ресурсным испытаниям подвергают не менее трех боковых рам. Образцы для испытаний отбирают по ГОСТ 32400—2013 (пункт 5.3.7) или по ГОСТ (проект) «Рама боковая и балка надрессорная сварные двухосных тележек железнодорожных грузовых вагонов. Технические условия» (пункт 4.1.2.4)».</w:t>
      </w:r>
    </w:p>
    <w:p w14:paraId="15CB799A" w14:textId="77777777" w:rsidR="00CD7472" w:rsidRPr="00A530B0" w:rsidRDefault="00CD7472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Пункт 5.2:</w:t>
      </w:r>
    </w:p>
    <w:p w14:paraId="3A04D214" w14:textId="45E069E1" w:rsidR="00CD7472" w:rsidRPr="00A530B0" w:rsidRDefault="009524C6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В подпункте д) исключить сноску * и изложить в редакции:</w:t>
      </w:r>
    </w:p>
    <w:p w14:paraId="310E23CC" w14:textId="0ACB950C" w:rsidR="009524C6" w:rsidRPr="00A530B0" w:rsidRDefault="009524C6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«д) рельсы не легче типа Р65 согласно требованиям национальных стандартов государств, приведенных в предисловии;»</w:t>
      </w:r>
    </w:p>
    <w:p w14:paraId="4AFA9D89" w14:textId="39D4CF85" w:rsidR="009524C6" w:rsidRPr="00A530B0" w:rsidRDefault="009524C6" w:rsidP="009524C6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В подпункте ж) исключить сноску ** и изложить в редакции:</w:t>
      </w:r>
    </w:p>
    <w:p w14:paraId="0D68576A" w14:textId="4CA1A49A" w:rsidR="009524C6" w:rsidRPr="00A530B0" w:rsidRDefault="009524C6" w:rsidP="009524C6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«ж) устройство и содержание пути должны соответствовать нормативным документам государств, приведенных в предисловии.»</w:t>
      </w:r>
    </w:p>
    <w:p w14:paraId="66B2CC69" w14:textId="112E5739" w:rsidR="009524C6" w:rsidRPr="00A530B0" w:rsidRDefault="009524C6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>В пункте 6.4 исключить сноску * и изложить в редакции:</w:t>
      </w:r>
    </w:p>
    <w:p w14:paraId="39D9833C" w14:textId="18438E2D" w:rsidR="00A621A8" w:rsidRPr="00A530B0" w:rsidRDefault="009524C6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A530B0">
        <w:rPr>
          <w:sz w:val="24"/>
          <w:szCs w:val="24"/>
        </w:rPr>
        <w:t xml:space="preserve">«Средства измерений должны быть </w:t>
      </w:r>
      <w:proofErr w:type="spellStart"/>
      <w:r w:rsidRPr="00A530B0">
        <w:rPr>
          <w:sz w:val="24"/>
          <w:szCs w:val="24"/>
        </w:rPr>
        <w:t>поверены</w:t>
      </w:r>
      <w:proofErr w:type="spellEnd"/>
      <w:r w:rsidRPr="00A530B0">
        <w:rPr>
          <w:sz w:val="24"/>
          <w:szCs w:val="24"/>
        </w:rPr>
        <w:t xml:space="preserve"> (калиброваны), испытательное оборудование аттестовано в соответствии с национальным законодательством об обеспечении единства измерений.»</w:t>
      </w:r>
      <w:r w:rsidR="00A530B0">
        <w:rPr>
          <w:sz w:val="24"/>
          <w:szCs w:val="24"/>
        </w:rPr>
        <w:t>.</w:t>
      </w:r>
    </w:p>
    <w:p w14:paraId="688C6558" w14:textId="77777777" w:rsidR="00196D45" w:rsidRPr="00797EE1" w:rsidRDefault="00196D45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97EE1">
        <w:rPr>
          <w:sz w:val="24"/>
          <w:szCs w:val="24"/>
        </w:rPr>
        <w:t>Пункт 7.1.1 изложить в редакции:</w:t>
      </w:r>
    </w:p>
    <w:p w14:paraId="6D18C4EC" w14:textId="1412D045" w:rsidR="00187B90" w:rsidRPr="007151C6" w:rsidRDefault="00196D45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97EE1">
        <w:rPr>
          <w:sz w:val="24"/>
          <w:szCs w:val="24"/>
        </w:rPr>
        <w:t>«</w:t>
      </w:r>
      <w:r w:rsidR="005028CE" w:rsidRPr="00797EE1">
        <w:rPr>
          <w:sz w:val="24"/>
          <w:szCs w:val="24"/>
        </w:rPr>
        <w:t xml:space="preserve">7.1.1 </w:t>
      </w:r>
      <w:r w:rsidRPr="00797EE1">
        <w:rPr>
          <w:sz w:val="24"/>
          <w:szCs w:val="24"/>
        </w:rPr>
        <w:t xml:space="preserve">Испытания проводят для экспериментального подтверждения требований надежности по ГОСТ 32400—2013 (пункт 4.6.1) или по ГОСТ (проект) «Рама боковая и балка надрессорная сварные двухосных тележек </w:t>
      </w:r>
      <w:r w:rsidRPr="00797EE1">
        <w:rPr>
          <w:sz w:val="24"/>
          <w:szCs w:val="24"/>
        </w:rPr>
        <w:lastRenderedPageBreak/>
        <w:t>железнодорожных грузовых вагонов. Технические условия» (пункт 4.3.1)</w:t>
      </w:r>
      <w:r w:rsidR="005028CE" w:rsidRPr="00797EE1">
        <w:t xml:space="preserve"> </w:t>
      </w:r>
      <w:r w:rsidR="005028CE" w:rsidRPr="00797EE1">
        <w:rPr>
          <w:sz w:val="24"/>
          <w:szCs w:val="24"/>
        </w:rPr>
        <w:t xml:space="preserve">при </w:t>
      </w:r>
      <w:r w:rsidR="005028CE" w:rsidRPr="007151C6">
        <w:rPr>
          <w:sz w:val="24"/>
          <w:szCs w:val="24"/>
        </w:rPr>
        <w:t xml:space="preserve">заданном в конструкторской документации значении гамма-процентного ресурса боковой рамы под действием на нее динамических сил, </w:t>
      </w:r>
      <w:r w:rsidR="009B5E2C" w:rsidRPr="009B5E2C">
        <w:rPr>
          <w:sz w:val="24"/>
          <w:szCs w:val="24"/>
        </w:rPr>
        <w:t>эквивалентных силам</w:t>
      </w:r>
      <w:r w:rsidR="009B5E2C">
        <w:rPr>
          <w:sz w:val="24"/>
          <w:szCs w:val="24"/>
        </w:rPr>
        <w:t>,</w:t>
      </w:r>
      <w:r w:rsidR="009B5E2C" w:rsidRPr="009B5E2C">
        <w:rPr>
          <w:sz w:val="24"/>
          <w:szCs w:val="24"/>
        </w:rPr>
        <w:t xml:space="preserve"> возникающих при поездных испытаниях</w:t>
      </w:r>
      <w:r w:rsidR="007355E3" w:rsidRPr="007151C6">
        <w:rPr>
          <w:sz w:val="24"/>
          <w:szCs w:val="24"/>
        </w:rPr>
        <w:t>».</w:t>
      </w:r>
    </w:p>
    <w:p w14:paraId="6A477769" w14:textId="77777777" w:rsidR="0081670D" w:rsidRPr="007151C6" w:rsidRDefault="0081670D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Раздел 7.1 дополнить новым</w:t>
      </w:r>
      <w:r w:rsidR="00BD3E22" w:rsidRPr="007151C6">
        <w:rPr>
          <w:sz w:val="24"/>
          <w:szCs w:val="24"/>
        </w:rPr>
        <w:t>и</w:t>
      </w:r>
      <w:r w:rsidRPr="007151C6">
        <w:rPr>
          <w:sz w:val="24"/>
          <w:szCs w:val="24"/>
        </w:rPr>
        <w:t xml:space="preserve"> пункт</w:t>
      </w:r>
      <w:r w:rsidR="00BD3E22" w:rsidRPr="007151C6">
        <w:rPr>
          <w:sz w:val="24"/>
          <w:szCs w:val="24"/>
        </w:rPr>
        <w:t>ами</w:t>
      </w:r>
      <w:r w:rsidRPr="007151C6">
        <w:rPr>
          <w:sz w:val="24"/>
          <w:szCs w:val="24"/>
        </w:rPr>
        <w:t xml:space="preserve"> и изложить в редакции:</w:t>
      </w:r>
    </w:p>
    <w:p w14:paraId="52BCE3B7" w14:textId="77777777" w:rsidR="007C0E20" w:rsidRPr="007151C6" w:rsidRDefault="007C0E20" w:rsidP="007C0E20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«7.1.4 Характеристики тележек типа 2 и типа 3 ГОСТ 9246, диапазоны изменения сил для ресурсных испытаний боковых рам и контрольное число циклов вертикальной силы приведены в приложении В. При несоответствии характеристик тележек типа 2 и типа 3 ГОСТ 9246 аналогичным характеристикам в приложении В, диапазоны изменения сил для ресурсных испытаний, а также контрольное число циклов вертикальной силы для боковых рам принимают по результатам поездных испытаний по 7.2.</w:t>
      </w:r>
    </w:p>
    <w:p w14:paraId="3378C4E3" w14:textId="77777777" w:rsidR="00196D45" w:rsidRPr="007151C6" w:rsidRDefault="007355E3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7.1.</w:t>
      </w:r>
      <w:r w:rsidR="007C0E20" w:rsidRPr="007151C6">
        <w:rPr>
          <w:sz w:val="24"/>
          <w:szCs w:val="24"/>
        </w:rPr>
        <w:t>5</w:t>
      </w:r>
      <w:r w:rsidRPr="007151C6">
        <w:rPr>
          <w:sz w:val="24"/>
          <w:szCs w:val="24"/>
        </w:rPr>
        <w:t xml:space="preserve"> </w:t>
      </w:r>
      <w:r w:rsidR="00187B90" w:rsidRPr="007151C6">
        <w:rPr>
          <w:sz w:val="24"/>
          <w:szCs w:val="24"/>
        </w:rPr>
        <w:t xml:space="preserve">Для вновь разрабатываемой боковой рамы в составе вновь разрабатываемой конструкции тележки выполнение требований ГОСТ 32400-2013 (пункт 4.6.1) или ГОСТ (проект) «Рама боковая и балка </w:t>
      </w:r>
      <w:proofErr w:type="spellStart"/>
      <w:r w:rsidR="00187B90" w:rsidRPr="007151C6">
        <w:rPr>
          <w:sz w:val="24"/>
          <w:szCs w:val="24"/>
        </w:rPr>
        <w:t>надрессорная</w:t>
      </w:r>
      <w:proofErr w:type="spellEnd"/>
      <w:r w:rsidR="00187B90" w:rsidRPr="007151C6">
        <w:rPr>
          <w:sz w:val="24"/>
          <w:szCs w:val="24"/>
        </w:rPr>
        <w:t xml:space="preserve"> сварные двухосных тележек железнодорожных грузовых вагонов. Технические условия» (пункт 4.3.1) </w:t>
      </w:r>
      <w:bookmarkStart w:id="2" w:name="_Hlk189818887"/>
      <w:r w:rsidR="00C70CB1" w:rsidRPr="00172C13">
        <w:rPr>
          <w:sz w:val="24"/>
          <w:szCs w:val="24"/>
        </w:rPr>
        <w:t>осуществляют по</w:t>
      </w:r>
      <w:r w:rsidR="00935FA7" w:rsidRPr="00172C13">
        <w:rPr>
          <w:sz w:val="24"/>
          <w:szCs w:val="24"/>
        </w:rPr>
        <w:t xml:space="preserve"> </w:t>
      </w:r>
      <w:r w:rsidR="00935FA7" w:rsidRPr="007151C6">
        <w:rPr>
          <w:sz w:val="24"/>
          <w:szCs w:val="24"/>
        </w:rPr>
        <w:t>приложени</w:t>
      </w:r>
      <w:r w:rsidR="00172C13">
        <w:rPr>
          <w:sz w:val="24"/>
          <w:szCs w:val="24"/>
        </w:rPr>
        <w:t>ю</w:t>
      </w:r>
      <w:r w:rsidR="00935FA7" w:rsidRPr="007151C6">
        <w:rPr>
          <w:sz w:val="24"/>
          <w:szCs w:val="24"/>
        </w:rPr>
        <w:t xml:space="preserve"> </w:t>
      </w:r>
      <w:r w:rsidR="00187B90" w:rsidRPr="007151C6">
        <w:rPr>
          <w:sz w:val="24"/>
          <w:szCs w:val="24"/>
        </w:rPr>
        <w:t>Е.</w:t>
      </w:r>
      <w:bookmarkEnd w:id="2"/>
      <w:r w:rsidR="00187B90" w:rsidRPr="007151C6">
        <w:rPr>
          <w:sz w:val="24"/>
          <w:szCs w:val="24"/>
        </w:rPr>
        <w:t>»</w:t>
      </w:r>
      <w:r w:rsidR="00196D45" w:rsidRPr="007151C6">
        <w:rPr>
          <w:sz w:val="24"/>
          <w:szCs w:val="24"/>
        </w:rPr>
        <w:t>.</w:t>
      </w:r>
    </w:p>
    <w:p w14:paraId="3B261766" w14:textId="77777777" w:rsidR="007A470F" w:rsidRPr="007151C6" w:rsidRDefault="007A470F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 xml:space="preserve">Текст примечания в пункте 7.3.4.1 изложить в </w:t>
      </w:r>
      <w:r w:rsidR="00392E3A" w:rsidRPr="007151C6">
        <w:rPr>
          <w:sz w:val="24"/>
          <w:szCs w:val="24"/>
        </w:rPr>
        <w:t>новой</w:t>
      </w:r>
      <w:r w:rsidR="00F43623" w:rsidRPr="007151C6">
        <w:rPr>
          <w:sz w:val="24"/>
          <w:szCs w:val="24"/>
        </w:rPr>
        <w:t xml:space="preserve"> </w:t>
      </w:r>
      <w:r w:rsidRPr="007151C6">
        <w:rPr>
          <w:sz w:val="24"/>
          <w:szCs w:val="24"/>
        </w:rPr>
        <w:t>редакции:</w:t>
      </w:r>
    </w:p>
    <w:p w14:paraId="3F5C8337" w14:textId="77777777" w:rsidR="007A470F" w:rsidRPr="007151C6" w:rsidRDefault="007A470F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«Значение ресурсного коэффициента соответствует коэффициенту запаса сопротивления усталости по ГОСТ 33211-2014 (пункт 6.3.8).»</w:t>
      </w:r>
      <w:r w:rsidR="00196D45" w:rsidRPr="007151C6">
        <w:rPr>
          <w:sz w:val="24"/>
          <w:szCs w:val="24"/>
        </w:rPr>
        <w:t>.</w:t>
      </w:r>
    </w:p>
    <w:p w14:paraId="5B22A2AE" w14:textId="77777777" w:rsidR="007355E3" w:rsidRPr="007151C6" w:rsidRDefault="007355E3" w:rsidP="007355E3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Пункт 7.2.2:</w:t>
      </w:r>
    </w:p>
    <w:p w14:paraId="5AC7D4E9" w14:textId="77777777" w:rsidR="007355E3" w:rsidRPr="007151C6" w:rsidRDefault="007355E3" w:rsidP="007355E3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Четвертый абзац изложить в редакции:</w:t>
      </w:r>
    </w:p>
    <w:p w14:paraId="3F3FD778" w14:textId="77777777" w:rsidR="007355E3" w:rsidRPr="007151C6" w:rsidRDefault="007355E3" w:rsidP="007355E3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 xml:space="preserve">«Рекомендуемая схема установки </w:t>
      </w:r>
      <w:proofErr w:type="spellStart"/>
      <w:r w:rsidRPr="007151C6">
        <w:rPr>
          <w:sz w:val="24"/>
          <w:szCs w:val="24"/>
        </w:rPr>
        <w:t>тензорезисторов</w:t>
      </w:r>
      <w:proofErr w:type="spellEnd"/>
      <w:r w:rsidRPr="007151C6">
        <w:rPr>
          <w:sz w:val="24"/>
          <w:szCs w:val="24"/>
        </w:rPr>
        <w:t xml:space="preserve"> на литую боковую раму приведена на рисунке 2.».</w:t>
      </w:r>
    </w:p>
    <w:p w14:paraId="292F51D5" w14:textId="00AFF3B2" w:rsidR="009B5E2C" w:rsidRPr="009B5E2C" w:rsidRDefault="009B5E2C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bookmarkStart w:id="3" w:name="_Hlk203638400"/>
      <w:r w:rsidRPr="009B5E2C">
        <w:rPr>
          <w:sz w:val="24"/>
          <w:szCs w:val="24"/>
        </w:rPr>
        <w:t>Пункт 7.3.2 изложить в редакции:</w:t>
      </w:r>
    </w:p>
    <w:p w14:paraId="4EB9377F" w14:textId="556F65CA" w:rsidR="009B5E2C" w:rsidRDefault="009B5E2C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9B5E2C">
        <w:rPr>
          <w:sz w:val="24"/>
          <w:szCs w:val="24"/>
        </w:rPr>
        <w:t>«Пример одного блока приложения сил к боковой раме показан на рисунке 4.».</w:t>
      </w:r>
      <w:bookmarkEnd w:id="3"/>
    </w:p>
    <w:p w14:paraId="18DF9D2B" w14:textId="7A47A065" w:rsidR="009B5E2C" w:rsidRDefault="009B5E2C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Первое предложение пункта 7.3.2.1 изложить в редакции:</w:t>
      </w:r>
    </w:p>
    <w:p w14:paraId="28E14AC3" w14:textId="227EF0E0" w:rsidR="009B5E2C" w:rsidRDefault="009B5E2C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9B5E2C">
        <w:rPr>
          <w:sz w:val="24"/>
          <w:szCs w:val="24"/>
        </w:rPr>
        <w:t xml:space="preserve">Вертикальные силы по 7.3.1.2 и 7.3.1.3 прикладывают одновременно в режиме </w:t>
      </w:r>
      <w:proofErr w:type="spellStart"/>
      <w:r w:rsidRPr="009B5E2C">
        <w:rPr>
          <w:sz w:val="24"/>
          <w:szCs w:val="24"/>
        </w:rPr>
        <w:t>отнулевого</w:t>
      </w:r>
      <w:proofErr w:type="spellEnd"/>
      <w:r w:rsidRPr="009B5E2C">
        <w:rPr>
          <w:sz w:val="24"/>
          <w:szCs w:val="24"/>
        </w:rPr>
        <w:t xml:space="preserve"> цикла.</w:t>
      </w:r>
      <w:r>
        <w:rPr>
          <w:sz w:val="24"/>
          <w:szCs w:val="24"/>
        </w:rPr>
        <w:t>».</w:t>
      </w:r>
    </w:p>
    <w:p w14:paraId="0F39F4DB" w14:textId="01BBB371" w:rsidR="00AB38B8" w:rsidRPr="007151C6" w:rsidRDefault="00A871AF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Пункт 7.3.4.4 изложить в редакции:</w:t>
      </w:r>
    </w:p>
    <w:p w14:paraId="3D733C5E" w14:textId="77777777" w:rsidR="00A871AF" w:rsidRPr="007151C6" w:rsidRDefault="00A871AF" w:rsidP="007C0E20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«</w:t>
      </w:r>
      <w:r w:rsidR="007C0E20" w:rsidRPr="007151C6">
        <w:rPr>
          <w:sz w:val="24"/>
          <w:szCs w:val="24"/>
        </w:rPr>
        <w:t>При соответствии характеристик тележек типа 2 и типа 3 ГОСТ 9246 аналогичным характеристикам в приложении В, диапазоны изменения сил для ресурсных испытаний, а также контрольное число циклов вертикальной силы для боковых рам принимают из приложения В. Эскиз оснастки для приложения сил к боковой раме приведен в приложении Г</w:t>
      </w:r>
      <w:r w:rsidR="00BD3E22" w:rsidRPr="007151C6">
        <w:rPr>
          <w:sz w:val="24"/>
          <w:szCs w:val="24"/>
        </w:rPr>
        <w:t>.</w:t>
      </w:r>
      <w:r w:rsidRPr="007151C6">
        <w:rPr>
          <w:sz w:val="24"/>
          <w:szCs w:val="24"/>
        </w:rPr>
        <w:t>»</w:t>
      </w:r>
      <w:r w:rsidR="005028CE" w:rsidRPr="007151C6">
        <w:rPr>
          <w:sz w:val="24"/>
          <w:szCs w:val="24"/>
        </w:rPr>
        <w:t>.</w:t>
      </w:r>
    </w:p>
    <w:p w14:paraId="08DFAE94" w14:textId="77777777" w:rsidR="00392E3A" w:rsidRPr="007478CA" w:rsidRDefault="007530A5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7151C6">
        <w:rPr>
          <w:sz w:val="24"/>
          <w:szCs w:val="24"/>
        </w:rPr>
        <w:t>Пункт 8.1.3</w:t>
      </w:r>
      <w:r w:rsidR="00392E3A" w:rsidRPr="007151C6">
        <w:rPr>
          <w:sz w:val="24"/>
          <w:szCs w:val="24"/>
        </w:rPr>
        <w:t>:</w:t>
      </w:r>
    </w:p>
    <w:p w14:paraId="083921BC" w14:textId="77777777" w:rsidR="00652587" w:rsidRPr="00B90DC1" w:rsidRDefault="005028CE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652587" w:rsidRPr="00B90DC1">
        <w:rPr>
          <w:sz w:val="24"/>
          <w:szCs w:val="24"/>
        </w:rPr>
        <w:t xml:space="preserve"> первом абзаце заменить слово: «определяют» на «вычисляют»;</w:t>
      </w:r>
    </w:p>
    <w:p w14:paraId="12CFE518" w14:textId="77777777" w:rsidR="007530A5" w:rsidRPr="00B90DC1" w:rsidRDefault="005028CE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7530A5" w:rsidRPr="00B90DC1">
        <w:rPr>
          <w:sz w:val="24"/>
          <w:szCs w:val="24"/>
        </w:rPr>
        <w:t>екст пояснения после символа «</w:t>
      </w:r>
      <w:r w:rsidR="007530A5" w:rsidRPr="00B90DC1">
        <w:rPr>
          <w:i/>
          <w:sz w:val="24"/>
          <w:szCs w:val="24"/>
          <w:lang w:val="en-US"/>
        </w:rPr>
        <w:t>m</w:t>
      </w:r>
      <w:r w:rsidR="007530A5" w:rsidRPr="00B90DC1">
        <w:rPr>
          <w:sz w:val="24"/>
          <w:szCs w:val="24"/>
        </w:rPr>
        <w:t xml:space="preserve">» изложить в </w:t>
      </w:r>
      <w:r w:rsidR="00392E3A" w:rsidRPr="00B90DC1">
        <w:rPr>
          <w:sz w:val="24"/>
          <w:szCs w:val="24"/>
        </w:rPr>
        <w:t xml:space="preserve">новой </w:t>
      </w:r>
      <w:r w:rsidR="007530A5" w:rsidRPr="00B90DC1">
        <w:rPr>
          <w:sz w:val="24"/>
          <w:szCs w:val="24"/>
        </w:rPr>
        <w:t>редакции:</w:t>
      </w:r>
    </w:p>
    <w:p w14:paraId="4C947B3F" w14:textId="77777777" w:rsidR="007530A5" w:rsidRPr="00B90DC1" w:rsidRDefault="007530A5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B90DC1">
        <w:rPr>
          <w:sz w:val="24"/>
          <w:szCs w:val="24"/>
        </w:rPr>
        <w:lastRenderedPageBreak/>
        <w:t xml:space="preserve">«показатель степени кривой усталости, принимают </w:t>
      </w:r>
      <w:r w:rsidRPr="00B90DC1">
        <w:rPr>
          <w:i/>
          <w:sz w:val="24"/>
          <w:szCs w:val="24"/>
        </w:rPr>
        <w:t>m</w:t>
      </w:r>
      <w:r w:rsidRPr="00B90DC1">
        <w:rPr>
          <w:sz w:val="24"/>
          <w:szCs w:val="24"/>
        </w:rPr>
        <w:t>=4. Допускается определять показатель степени кривой усталости при испытаниях по ГОСТ 33788-2016 (раздел 8.4);»;</w:t>
      </w:r>
    </w:p>
    <w:p w14:paraId="7748FC32" w14:textId="77777777" w:rsidR="00392E3A" w:rsidRPr="00B90DC1" w:rsidRDefault="005028CE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392E3A" w:rsidRPr="00B90DC1">
        <w:rPr>
          <w:sz w:val="24"/>
          <w:szCs w:val="24"/>
        </w:rPr>
        <w:t>екст пояснения после символа «</w:t>
      </w:r>
      <w:r w:rsidR="00392E3A" w:rsidRPr="00B90DC1">
        <w:rPr>
          <w:noProof/>
          <w:position w:val="-11"/>
        </w:rPr>
        <w:drawing>
          <wp:inline distT="0" distB="0" distL="0" distR="0" wp14:anchorId="7C647DE9" wp14:editId="363F513A">
            <wp:extent cx="190500" cy="2381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3A" w:rsidRPr="00B90DC1">
        <w:rPr>
          <w:sz w:val="24"/>
          <w:szCs w:val="24"/>
        </w:rPr>
        <w:t>» изложить в новой редакции:</w:t>
      </w:r>
    </w:p>
    <w:p w14:paraId="460001F9" w14:textId="77777777" w:rsidR="00392E3A" w:rsidRPr="005E3D3F" w:rsidRDefault="00392E3A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«гамма-процентный ресурс боковой рамы, указанный в конструкторской документации в единицах пробега, м;»</w:t>
      </w:r>
      <w:r w:rsidR="00475A4A" w:rsidRPr="005E3D3F">
        <w:rPr>
          <w:sz w:val="24"/>
          <w:szCs w:val="24"/>
        </w:rPr>
        <w:t>.</w:t>
      </w:r>
    </w:p>
    <w:p w14:paraId="09589862" w14:textId="77777777" w:rsidR="00652587" w:rsidRPr="005E3D3F" w:rsidRDefault="00652587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Пункт 8.2.3. Заменить слово «определяют» на «вычисляют»;</w:t>
      </w:r>
    </w:p>
    <w:p w14:paraId="26DAA2CC" w14:textId="77777777" w:rsidR="00652587" w:rsidRPr="005E3D3F" w:rsidRDefault="00652587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Пункт 8.2.4. Заменить слово «определяют» на «вычисляют»;</w:t>
      </w:r>
    </w:p>
    <w:p w14:paraId="2CA4329E" w14:textId="77777777" w:rsidR="00475A4A" w:rsidRPr="005E3D3F" w:rsidRDefault="00392E3A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Пункт 8.3</w:t>
      </w:r>
      <w:r w:rsidR="00475A4A" w:rsidRPr="005E3D3F">
        <w:rPr>
          <w:sz w:val="24"/>
          <w:szCs w:val="24"/>
        </w:rPr>
        <w:t>:</w:t>
      </w:r>
    </w:p>
    <w:p w14:paraId="3236AE51" w14:textId="77777777" w:rsidR="00652587" w:rsidRPr="005E3D3F" w:rsidRDefault="005028CE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в</w:t>
      </w:r>
      <w:r w:rsidR="00652587" w:rsidRPr="005E3D3F">
        <w:rPr>
          <w:sz w:val="24"/>
          <w:szCs w:val="24"/>
        </w:rPr>
        <w:t xml:space="preserve"> первом абзаце слово «определяют» </w:t>
      </w:r>
      <w:r w:rsidRPr="005E3D3F">
        <w:rPr>
          <w:sz w:val="24"/>
          <w:szCs w:val="24"/>
        </w:rPr>
        <w:t xml:space="preserve">заменить </w:t>
      </w:r>
      <w:r w:rsidR="00652587" w:rsidRPr="005E3D3F">
        <w:rPr>
          <w:sz w:val="24"/>
          <w:szCs w:val="24"/>
        </w:rPr>
        <w:t>на «вычисляют»;</w:t>
      </w:r>
    </w:p>
    <w:p w14:paraId="76CA27DF" w14:textId="77777777" w:rsidR="00392E3A" w:rsidRPr="005E3D3F" w:rsidRDefault="005028CE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т</w:t>
      </w:r>
      <w:r w:rsidR="00392E3A" w:rsidRPr="005E3D3F">
        <w:rPr>
          <w:sz w:val="24"/>
          <w:szCs w:val="24"/>
        </w:rPr>
        <w:t>екст пояснения после символа «</w:t>
      </w:r>
      <w:r w:rsidR="00392E3A" w:rsidRPr="005E3D3F">
        <w:rPr>
          <w:noProof/>
          <w:position w:val="-11"/>
        </w:rPr>
        <w:drawing>
          <wp:inline distT="0" distB="0" distL="0" distR="0" wp14:anchorId="361BE208" wp14:editId="66BB1D14">
            <wp:extent cx="190500" cy="238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E3A" w:rsidRPr="005E3D3F">
        <w:rPr>
          <w:sz w:val="24"/>
          <w:szCs w:val="24"/>
        </w:rPr>
        <w:t>» изложить в новой редакции:</w:t>
      </w:r>
    </w:p>
    <w:p w14:paraId="44689D08" w14:textId="77777777" w:rsidR="0005000C" w:rsidRPr="005E3D3F" w:rsidRDefault="00392E3A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«гамма-процентный ресурс детали, указанный в конструкторской документации с вероятностью по ГОСТ 32400</w:t>
      </w:r>
      <w:r w:rsidR="008A35AA" w:rsidRPr="005E3D3F">
        <w:rPr>
          <w:sz w:val="24"/>
          <w:szCs w:val="24"/>
        </w:rPr>
        <w:t xml:space="preserve"> или по ГОСТ (проект) «Рама боковая и балка надрессорная сварные двухосных тележек железнодорожных грузовых вагонов. Технические условия», км;</w:t>
      </w:r>
      <w:r w:rsidR="008A749C" w:rsidRPr="005E3D3F">
        <w:rPr>
          <w:sz w:val="24"/>
          <w:szCs w:val="24"/>
        </w:rPr>
        <w:t>»</w:t>
      </w:r>
      <w:r w:rsidR="008117F6" w:rsidRPr="005E3D3F">
        <w:rPr>
          <w:sz w:val="24"/>
          <w:szCs w:val="24"/>
        </w:rPr>
        <w:t>;</w:t>
      </w:r>
    </w:p>
    <w:p w14:paraId="7C5D2208" w14:textId="77777777" w:rsidR="00A31A5A" w:rsidRPr="005E3D3F" w:rsidRDefault="00A31A5A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текст пояснения после символа «</w:t>
      </w:r>
      <w:r w:rsidRPr="005E3D3F">
        <w:rPr>
          <w:rFonts w:ascii="Calibri" w:eastAsia="Times New Roman" w:hAnsi="Calibri" w:cs="Times New Roman"/>
          <w:noProof/>
          <w:position w:val="-10"/>
          <w:sz w:val="22"/>
        </w:rPr>
        <w:drawing>
          <wp:inline distT="0" distB="0" distL="0" distR="0" wp14:anchorId="33576FBE" wp14:editId="3C669FF2">
            <wp:extent cx="219075" cy="219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>» изложить в новой редакции:</w:t>
      </w:r>
    </w:p>
    <w:p w14:paraId="1BEF7CDA" w14:textId="77777777" w:rsidR="00392E3A" w:rsidRPr="005E3D3F" w:rsidRDefault="00A31A5A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«</w:t>
      </w:r>
      <w:r w:rsidR="0005000C" w:rsidRPr="005E3D3F">
        <w:rPr>
          <w:sz w:val="24"/>
          <w:szCs w:val="24"/>
        </w:rPr>
        <w:t>контрольное число циклов вертикальной силы по 7.3.4;</w:t>
      </w:r>
      <w:r w:rsidR="008A35AA" w:rsidRPr="005E3D3F">
        <w:rPr>
          <w:sz w:val="24"/>
          <w:szCs w:val="24"/>
        </w:rPr>
        <w:t>».</w:t>
      </w:r>
    </w:p>
    <w:p w14:paraId="4D95790F" w14:textId="77777777" w:rsidR="00361DFF" w:rsidRPr="005E3D3F" w:rsidRDefault="00361DFF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Второе перечисление пункта Б1 изложить в новой редакции:</w:t>
      </w:r>
    </w:p>
    <w:p w14:paraId="7A520153" w14:textId="77777777" w:rsidR="00361DFF" w:rsidRPr="00361DFF" w:rsidRDefault="00361DFF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 w:rsidRPr="005E3D3F">
        <w:rPr>
          <w:sz w:val="24"/>
          <w:szCs w:val="24"/>
        </w:rPr>
        <w:t>«- гамма-процентный ресурс боковой рамы принят равным 2,6 млн. км с вероятностью 95%.»</w:t>
      </w:r>
      <w:r w:rsidR="00CB47B5" w:rsidRPr="005E3D3F">
        <w:rPr>
          <w:sz w:val="24"/>
          <w:szCs w:val="24"/>
        </w:rPr>
        <w:t>.</w:t>
      </w:r>
    </w:p>
    <w:p w14:paraId="3709B4EE" w14:textId="77777777" w:rsidR="005B431C" w:rsidRDefault="005B431C" w:rsidP="00B61814">
      <w:pPr>
        <w:spacing w:after="0" w:line="360" w:lineRule="exact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В:</w:t>
      </w:r>
    </w:p>
    <w:p w14:paraId="0A6ED7F8" w14:textId="77777777" w:rsidR="005B431C" w:rsidRDefault="005B431C" w:rsidP="00B61814">
      <w:pPr>
        <w:pStyle w:val="ConsPlusNormal"/>
        <w:spacing w:line="360" w:lineRule="exact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Таблицу В.1 изложить в новой редакции:</w:t>
      </w:r>
    </w:p>
    <w:tbl>
      <w:tblPr>
        <w:tblW w:w="9753" w:type="dxa"/>
        <w:tblInd w:w="20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673"/>
        <w:gridCol w:w="1872"/>
        <w:gridCol w:w="1985"/>
        <w:gridCol w:w="2268"/>
        <w:gridCol w:w="1955"/>
      </w:tblGrid>
      <w:tr w:rsidR="00CE7B7B" w14:paraId="077F8A20" w14:textId="77777777" w:rsidTr="00CE7B7B">
        <w:tc>
          <w:tcPr>
            <w:tcW w:w="167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95FFFD6" w14:textId="77777777" w:rsidR="00CE7B7B" w:rsidRPr="002C7E5F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2C7E5F">
              <w:rPr>
                <w:sz w:val="16"/>
                <w:szCs w:val="16"/>
              </w:rPr>
              <w:t>Направление действия силы</w:t>
            </w: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52E69E2A" w14:textId="77777777" w:rsidR="00CE7B7B" w:rsidRPr="007437D5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7437D5">
              <w:rPr>
                <w:sz w:val="16"/>
                <w:szCs w:val="16"/>
              </w:rPr>
              <w:t xml:space="preserve">Диапазон изменения силы для тележки тип 2 по </w:t>
            </w:r>
            <w:hyperlink r:id="rId13" w:tooltip="’’ГОСТ 9246-2013 Тележки двухосные трехэлементные грузовых вагонов ...’’&#10;(утв. приказом Росстандарта от 08.11.2013 N 1423-ст)&#10;Применяется с ...&#10;Статус: Действующий документ. Применяется для целей технического регламента (действ. c 01.07.2014)" w:history="1">
              <w:r w:rsidRPr="007437D5">
                <w:rPr>
                  <w:rStyle w:val="a6"/>
                  <w:color w:val="auto"/>
                  <w:sz w:val="16"/>
                  <w:szCs w:val="16"/>
                </w:rPr>
                <w:t>ГОСТ 9246</w:t>
              </w:r>
            </w:hyperlink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4EA0E6" w14:textId="77777777" w:rsidR="00CE7B7B" w:rsidRPr="007437D5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7437D5">
              <w:rPr>
                <w:sz w:val="16"/>
                <w:szCs w:val="16"/>
              </w:rPr>
              <w:t xml:space="preserve">Диапазон изменения силы для тележки тип 3 по </w:t>
            </w:r>
            <w:hyperlink r:id="rId14" w:tooltip="’’ГОСТ 9246-2013 Тележки двухосные трехэлементные грузовых вагонов ...’’&#10;(утв. приказом Росстандарта от 08.11.2013 N 1423-ст)&#10;Применяется с ...&#10;Статус: Действующий документ. Применяется для целей технического регламента (действ. c 01.07.2014)" w:history="1">
              <w:r w:rsidRPr="007437D5">
                <w:rPr>
                  <w:rStyle w:val="a6"/>
                  <w:color w:val="auto"/>
                  <w:sz w:val="16"/>
                  <w:szCs w:val="16"/>
                </w:rPr>
                <w:t>ГОСТ 9246</w:t>
              </w:r>
            </w:hyperlink>
          </w:p>
        </w:tc>
      </w:tr>
      <w:tr w:rsidR="00CE7B7B" w14:paraId="6BC17520" w14:textId="77777777" w:rsidTr="00CE7B7B">
        <w:tc>
          <w:tcPr>
            <w:tcW w:w="1673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E296C3" w14:textId="77777777" w:rsidR="00CE7B7B" w:rsidRPr="002C7E5F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5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BE85F8" w14:textId="77777777" w:rsidR="00CE7B7B" w:rsidRPr="0086327C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С характеристиками*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262760" w14:textId="77777777" w:rsidR="00CE7B7B" w:rsidRPr="0086327C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С характеристиками*</w:t>
            </w:r>
          </w:p>
        </w:tc>
      </w:tr>
      <w:tr w:rsidR="00CE7B7B" w14:paraId="3649E23A" w14:textId="77777777" w:rsidTr="00CE7B7B">
        <w:trPr>
          <w:trHeight w:val="221"/>
        </w:trPr>
        <w:tc>
          <w:tcPr>
            <w:tcW w:w="1673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B73226" w14:textId="77777777" w:rsidR="00CE7B7B" w:rsidRPr="002C7E5F" w:rsidRDefault="00CE7B7B" w:rsidP="00164FF8">
            <w:pPr>
              <w:pStyle w:val="FORMATTEXT0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A0BE0CD" w14:textId="77777777" w:rsidR="00CE7B7B" w:rsidRPr="0086327C" w:rsidRDefault="00CE7B7B" w:rsidP="00086863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по В.1.1 и В.1.4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BC0232" w14:textId="77777777" w:rsidR="00CE7B7B" w:rsidRPr="0086327C" w:rsidRDefault="00CE7B7B" w:rsidP="005B431C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по В.1.6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AD1D50" w14:textId="77777777" w:rsidR="00CE7B7B" w:rsidRPr="0086327C" w:rsidRDefault="00CE7B7B" w:rsidP="005B431C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 xml:space="preserve">по В.1.2, В.1.3 и В.1.5 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4A8E82" w14:textId="77777777" w:rsidR="00CE7B7B" w:rsidRPr="0086327C" w:rsidRDefault="00CE7B7B" w:rsidP="005B431C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по В.1.7</w:t>
            </w:r>
          </w:p>
        </w:tc>
      </w:tr>
      <w:tr w:rsidR="00CE7B7B" w14:paraId="784D3AAD" w14:textId="77777777" w:rsidTr="00CE7B7B"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B788C1C" w14:textId="77777777" w:rsidR="00CE7B7B" w:rsidRPr="002C7E5F" w:rsidRDefault="00CE7B7B" w:rsidP="00BD15E9">
            <w:pPr>
              <w:pStyle w:val="FORMATTEXT0"/>
              <w:spacing w:line="256" w:lineRule="auto"/>
              <w:rPr>
                <w:sz w:val="16"/>
                <w:szCs w:val="16"/>
              </w:rPr>
            </w:pPr>
            <w:r w:rsidRPr="002C7E5F">
              <w:rPr>
                <w:sz w:val="16"/>
                <w:szCs w:val="16"/>
              </w:rPr>
              <w:t>Вертикальное (действует на опорную поверхность рессорного подвешивания)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A3DB1F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 xml:space="preserve">От не более 10 до 240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1A2302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не более 10 до 225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BDC90A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не более 10 до 558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D638C9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не более 10 до 540</w:t>
            </w:r>
          </w:p>
        </w:tc>
      </w:tr>
      <w:tr w:rsidR="00CE7B7B" w14:paraId="292F0288" w14:textId="77777777" w:rsidTr="00CE7B7B"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45D0FFE0" w14:textId="77777777" w:rsidR="00CE7B7B" w:rsidRPr="002C7E5F" w:rsidRDefault="00CE7B7B" w:rsidP="00BD15E9">
            <w:pPr>
              <w:pStyle w:val="FORMATTEXT0"/>
              <w:spacing w:line="256" w:lineRule="auto"/>
              <w:rPr>
                <w:sz w:val="16"/>
                <w:szCs w:val="16"/>
              </w:rPr>
            </w:pPr>
            <w:r w:rsidRPr="002C7E5F">
              <w:rPr>
                <w:sz w:val="16"/>
                <w:szCs w:val="16"/>
              </w:rPr>
              <w:t>Вертикальное (действует суммарно на поверхности фрикционных клиньев)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F5061E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не более 10 до 292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F8B39F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не более 10 до 275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0FA504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-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3A6485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-</w:t>
            </w:r>
          </w:p>
        </w:tc>
      </w:tr>
      <w:tr w:rsidR="00CE7B7B" w14:paraId="67E9671B" w14:textId="77777777" w:rsidTr="00CE7B7B"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B80E870" w14:textId="77777777" w:rsidR="00CE7B7B" w:rsidRPr="002C7E5F" w:rsidRDefault="00CE7B7B" w:rsidP="00BD15E9">
            <w:pPr>
              <w:pStyle w:val="FORMATTEXT0"/>
              <w:spacing w:line="256" w:lineRule="auto"/>
              <w:rPr>
                <w:sz w:val="16"/>
                <w:szCs w:val="16"/>
              </w:rPr>
            </w:pPr>
            <w:r w:rsidRPr="002C7E5F">
              <w:rPr>
                <w:sz w:val="16"/>
                <w:szCs w:val="16"/>
              </w:rPr>
              <w:t>Боковое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1B9AC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-68,8 до 68,8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1CE30A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-50,0 до 50,0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3EAB4F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-73 до 73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3EC3C7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-50,0 до 50,0</w:t>
            </w:r>
          </w:p>
        </w:tc>
      </w:tr>
      <w:tr w:rsidR="00CE7B7B" w14:paraId="0CB57BA5" w14:textId="77777777" w:rsidTr="00CE7B7B"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14:paraId="00257165" w14:textId="77777777" w:rsidR="00CE7B7B" w:rsidRPr="002C7E5F" w:rsidRDefault="00CE7B7B" w:rsidP="00BD15E9">
            <w:pPr>
              <w:pStyle w:val="FORMATTEXT0"/>
              <w:spacing w:line="256" w:lineRule="auto"/>
              <w:rPr>
                <w:sz w:val="16"/>
                <w:szCs w:val="16"/>
              </w:rPr>
            </w:pPr>
            <w:r w:rsidRPr="002C7E5F">
              <w:rPr>
                <w:sz w:val="16"/>
                <w:szCs w:val="16"/>
              </w:rPr>
              <w:t>Продольное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7BE976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 xml:space="preserve">От -44,6 до 44, 6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2F6F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-50,0 до 50,0</w:t>
            </w:r>
          </w:p>
        </w:tc>
        <w:tc>
          <w:tcPr>
            <w:tcW w:w="4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075D6" w14:textId="77777777" w:rsidR="00CE7B7B" w:rsidRPr="0086327C" w:rsidRDefault="00CE7B7B" w:rsidP="00BD15E9">
            <w:pPr>
              <w:pStyle w:val="FORMATTEXT0"/>
              <w:spacing w:line="256" w:lineRule="auto"/>
              <w:jc w:val="center"/>
              <w:rPr>
                <w:sz w:val="16"/>
                <w:szCs w:val="16"/>
              </w:rPr>
            </w:pPr>
            <w:r w:rsidRPr="0086327C">
              <w:rPr>
                <w:sz w:val="16"/>
                <w:szCs w:val="16"/>
              </w:rPr>
              <w:t>От -48 до 48</w:t>
            </w:r>
          </w:p>
        </w:tc>
      </w:tr>
      <w:tr w:rsidR="00CE7B7B" w14:paraId="42E4F2E3" w14:textId="77777777" w:rsidTr="00CE7B7B">
        <w:tc>
          <w:tcPr>
            <w:tcW w:w="97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27CF" w14:textId="77777777" w:rsidR="00CE7B7B" w:rsidRPr="0086327C" w:rsidRDefault="00CE7B7B" w:rsidP="00BD15E9">
            <w:pPr>
              <w:pStyle w:val="FORMATTEXT0"/>
              <w:spacing w:line="256" w:lineRule="auto"/>
              <w:ind w:firstLine="568"/>
              <w:jc w:val="both"/>
              <w:rPr>
                <w:sz w:val="18"/>
                <w:szCs w:val="18"/>
              </w:rPr>
            </w:pPr>
            <w:r w:rsidRPr="0086327C">
              <w:rPr>
                <w:sz w:val="18"/>
                <w:szCs w:val="18"/>
              </w:rPr>
              <w:t>* Характеристики тележки указаны с учетом допусков и износов деталей, не превышающих допустимых эксплуатационной документацией.</w:t>
            </w:r>
          </w:p>
        </w:tc>
      </w:tr>
    </w:tbl>
    <w:p w14:paraId="6446BB44" w14:textId="77777777" w:rsidR="00195CA5" w:rsidRDefault="00195CA5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p w14:paraId="088B0084" w14:textId="77777777" w:rsidR="005B431C" w:rsidRPr="00B61814" w:rsidRDefault="00195CA5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Перечисление в) в п</w:t>
      </w:r>
      <w:r w:rsidR="00682A67" w:rsidRPr="00B61814">
        <w:rPr>
          <w:sz w:val="24"/>
          <w:szCs w:val="24"/>
        </w:rPr>
        <w:t>ункт</w:t>
      </w:r>
      <w:r w:rsidRPr="00B61814">
        <w:rPr>
          <w:sz w:val="24"/>
          <w:szCs w:val="24"/>
        </w:rPr>
        <w:t>е</w:t>
      </w:r>
      <w:r w:rsidR="00682A67" w:rsidRPr="00B61814">
        <w:rPr>
          <w:sz w:val="24"/>
          <w:szCs w:val="24"/>
        </w:rPr>
        <w:t xml:space="preserve"> В.1.1 </w:t>
      </w:r>
      <w:r w:rsidRPr="00B61814">
        <w:rPr>
          <w:sz w:val="24"/>
          <w:szCs w:val="24"/>
        </w:rPr>
        <w:t>и</w:t>
      </w:r>
      <w:r w:rsidR="00682A67" w:rsidRPr="00B61814">
        <w:rPr>
          <w:sz w:val="24"/>
          <w:szCs w:val="24"/>
        </w:rPr>
        <w:t xml:space="preserve">зложить </w:t>
      </w:r>
      <w:r w:rsidRPr="00B61814">
        <w:rPr>
          <w:sz w:val="24"/>
          <w:szCs w:val="24"/>
        </w:rPr>
        <w:t xml:space="preserve">в </w:t>
      </w:r>
      <w:r w:rsidR="00BD15E9" w:rsidRPr="00B61814">
        <w:rPr>
          <w:sz w:val="24"/>
          <w:szCs w:val="24"/>
        </w:rPr>
        <w:t>новой</w:t>
      </w:r>
      <w:r w:rsidRPr="00B61814">
        <w:rPr>
          <w:sz w:val="24"/>
          <w:szCs w:val="24"/>
        </w:rPr>
        <w:t xml:space="preserve"> редакции:</w:t>
      </w:r>
    </w:p>
    <w:p w14:paraId="579F6F24" w14:textId="77777777" w:rsidR="00195CA5" w:rsidRPr="00B61814" w:rsidRDefault="00475A4A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lastRenderedPageBreak/>
        <w:t>«</w:t>
      </w:r>
      <w:r w:rsidR="00195CA5" w:rsidRPr="00B61814">
        <w:rPr>
          <w:sz w:val="24"/>
          <w:szCs w:val="24"/>
        </w:rPr>
        <w:t xml:space="preserve">в) </w:t>
      </w:r>
      <w:r w:rsidR="00195CA5" w:rsidRPr="007151C6">
        <w:rPr>
          <w:sz w:val="24"/>
          <w:szCs w:val="24"/>
        </w:rPr>
        <w:t xml:space="preserve">конструкция буксы или опорной поверхности адаптера под боковую раму по ГОСТ </w:t>
      </w:r>
      <w:r w:rsidR="00D06602" w:rsidRPr="007151C6">
        <w:rPr>
          <w:sz w:val="24"/>
          <w:szCs w:val="24"/>
        </w:rPr>
        <w:t xml:space="preserve">34385 </w:t>
      </w:r>
      <w:bookmarkStart w:id="4" w:name="_Hlk195797581"/>
      <w:r w:rsidR="00D06602" w:rsidRPr="007151C6">
        <w:rPr>
          <w:sz w:val="24"/>
          <w:szCs w:val="24"/>
        </w:rPr>
        <w:t>(рисунки 1</w:t>
      </w:r>
      <w:r w:rsidR="001D0DE5" w:rsidRPr="007151C6">
        <w:rPr>
          <w:sz w:val="24"/>
          <w:szCs w:val="24"/>
        </w:rPr>
        <w:t>б</w:t>
      </w:r>
      <w:r w:rsidR="00D06602" w:rsidRPr="007151C6">
        <w:rPr>
          <w:sz w:val="24"/>
          <w:szCs w:val="24"/>
        </w:rPr>
        <w:t>), 3, 4)</w:t>
      </w:r>
      <w:bookmarkEnd w:id="4"/>
      <w:r w:rsidR="00195CA5" w:rsidRPr="007151C6">
        <w:rPr>
          <w:sz w:val="24"/>
          <w:szCs w:val="24"/>
        </w:rPr>
        <w:t>;</w:t>
      </w:r>
      <w:r w:rsidRPr="007151C6">
        <w:rPr>
          <w:sz w:val="24"/>
          <w:szCs w:val="24"/>
        </w:rPr>
        <w:t>»</w:t>
      </w:r>
      <w:r w:rsidR="00D01753" w:rsidRPr="007151C6">
        <w:rPr>
          <w:sz w:val="24"/>
          <w:szCs w:val="24"/>
        </w:rPr>
        <w:t>;</w:t>
      </w:r>
    </w:p>
    <w:p w14:paraId="1A7791D8" w14:textId="77777777" w:rsidR="00D01753" w:rsidRPr="00B61814" w:rsidRDefault="00373028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сноску * и текст сноски * исключить.</w:t>
      </w:r>
    </w:p>
    <w:p w14:paraId="7822D62B" w14:textId="77777777" w:rsidR="00F43623" w:rsidRPr="00B61814" w:rsidRDefault="00F43623" w:rsidP="00F4362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Перечисление г) в пункте В.1.1 изложить в </w:t>
      </w:r>
      <w:r w:rsidR="000D3DEC" w:rsidRPr="00B61814">
        <w:rPr>
          <w:sz w:val="24"/>
          <w:szCs w:val="24"/>
        </w:rPr>
        <w:t>ново</w:t>
      </w:r>
      <w:r w:rsidRPr="00B61814">
        <w:rPr>
          <w:sz w:val="24"/>
          <w:szCs w:val="24"/>
        </w:rPr>
        <w:t>й редакции:</w:t>
      </w:r>
    </w:p>
    <w:p w14:paraId="6B7F337E" w14:textId="77777777" w:rsidR="00F43623" w:rsidRPr="00B61814" w:rsidRDefault="00F43623" w:rsidP="00F43623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«</w:t>
      </w:r>
      <w:r w:rsidR="00E81FD3" w:rsidRPr="00B61814">
        <w:rPr>
          <w:sz w:val="24"/>
          <w:szCs w:val="24"/>
        </w:rPr>
        <w:t>г</w:t>
      </w:r>
      <w:r w:rsidRPr="00B61814">
        <w:rPr>
          <w:sz w:val="24"/>
          <w:szCs w:val="24"/>
        </w:rPr>
        <w:t>) сумма зазоров с двух сторон между одной буксой и проемом для колесной пары в боковой раме, мм:», далее по тексту.</w:t>
      </w:r>
    </w:p>
    <w:p w14:paraId="09E75CFE" w14:textId="77777777" w:rsidR="00F43623" w:rsidRPr="00B61814" w:rsidRDefault="00F43623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Перечисление д) в пункте В.1.1 изложить в </w:t>
      </w:r>
      <w:r w:rsidR="000D3DEC" w:rsidRPr="00B61814">
        <w:rPr>
          <w:sz w:val="24"/>
          <w:szCs w:val="24"/>
        </w:rPr>
        <w:t>ново</w:t>
      </w:r>
      <w:r w:rsidRPr="00B61814">
        <w:rPr>
          <w:sz w:val="24"/>
          <w:szCs w:val="24"/>
        </w:rPr>
        <w:t>й редакции:</w:t>
      </w:r>
    </w:p>
    <w:p w14:paraId="0BE72543" w14:textId="77777777" w:rsidR="00F43623" w:rsidRPr="00D16EB7" w:rsidRDefault="00F43623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«д) рессорное подвешивание, обеспечивающее расчетный статический прогиб от 43 до 64,5 мм при максимальной расчетной массе вагона 94000 кг;»</w:t>
      </w:r>
      <w:r w:rsidR="007D796F" w:rsidRPr="00D16EB7">
        <w:rPr>
          <w:sz w:val="24"/>
          <w:szCs w:val="24"/>
        </w:rPr>
        <w:t>.</w:t>
      </w:r>
    </w:p>
    <w:p w14:paraId="3D8D3C87" w14:textId="77777777" w:rsidR="0027076B" w:rsidRPr="00D16EB7" w:rsidRDefault="0027076B" w:rsidP="0027076B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Перечисление д) в пункте В.1.2 изложить в новой редакции:</w:t>
      </w:r>
    </w:p>
    <w:p w14:paraId="6E57E1EE" w14:textId="77777777" w:rsidR="0027076B" w:rsidRPr="00D16EB7" w:rsidRDefault="0027076B" w:rsidP="0027076B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«д) рессорное подвешивание, обеспечивающее расчетный статический прогиб от 45 до 55 мм при максимальной расчетной массе вагона 100000 кг;».</w:t>
      </w:r>
    </w:p>
    <w:p w14:paraId="3C834DF7" w14:textId="77777777" w:rsidR="00CA45DE" w:rsidRPr="00D16EB7" w:rsidRDefault="00CA45DE" w:rsidP="00CA45D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Перечисление г) в пункте В.1.3 изложить в новой редакции:</w:t>
      </w:r>
    </w:p>
    <w:p w14:paraId="1452C2CB" w14:textId="77777777" w:rsidR="0038041A" w:rsidRPr="00D16EB7" w:rsidRDefault="0038041A" w:rsidP="00CA45D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«г) сумма зазоров с двух сторон между одним адаптером и проемом для колесной пары в боковой раме, мм:</w:t>
      </w:r>
    </w:p>
    <w:p w14:paraId="460792DA" w14:textId="77777777" w:rsidR="0038041A" w:rsidRPr="00D16EB7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 xml:space="preserve">1) от 2,9 до 21 </w:t>
      </w:r>
      <w:r w:rsidRPr="00D16EB7">
        <w:rPr>
          <w:sz w:val="24"/>
          <w:szCs w:val="24"/>
        </w:rPr>
        <w:tab/>
      </w:r>
      <w:r w:rsidRPr="00D16EB7">
        <w:rPr>
          <w:sz w:val="24"/>
          <w:szCs w:val="24"/>
        </w:rPr>
        <w:tab/>
        <w:t xml:space="preserve">в продольном направлении; </w:t>
      </w:r>
    </w:p>
    <w:p w14:paraId="2B999C60" w14:textId="77777777" w:rsidR="0038041A" w:rsidRPr="00D16EB7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 xml:space="preserve">2) от 4 до 21 </w:t>
      </w:r>
      <w:r w:rsidRPr="00D16EB7">
        <w:rPr>
          <w:sz w:val="24"/>
          <w:szCs w:val="24"/>
        </w:rPr>
        <w:tab/>
      </w:r>
      <w:r w:rsidRPr="00D16EB7">
        <w:rPr>
          <w:sz w:val="24"/>
          <w:szCs w:val="24"/>
        </w:rPr>
        <w:tab/>
      </w:r>
      <w:r w:rsidR="00CA45DE" w:rsidRPr="00D16EB7">
        <w:rPr>
          <w:sz w:val="24"/>
          <w:szCs w:val="24"/>
        </w:rPr>
        <w:t xml:space="preserve">     </w:t>
      </w:r>
      <w:r w:rsidRPr="00D16EB7">
        <w:rPr>
          <w:sz w:val="24"/>
          <w:szCs w:val="24"/>
        </w:rPr>
        <w:t>в боковом направлении;</w:t>
      </w:r>
      <w:r w:rsidR="00CA45DE" w:rsidRPr="00D16EB7">
        <w:rPr>
          <w:sz w:val="24"/>
          <w:szCs w:val="24"/>
        </w:rPr>
        <w:t>».</w:t>
      </w:r>
    </w:p>
    <w:p w14:paraId="3F10C6EC" w14:textId="77777777" w:rsidR="00CA45DE" w:rsidRPr="00D16EB7" w:rsidRDefault="00CA45DE" w:rsidP="00CA45D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Перечисление д) в пункте В.1.3 изложить в новой редакции:</w:t>
      </w:r>
    </w:p>
    <w:p w14:paraId="01AC207B" w14:textId="159DBF63" w:rsidR="0038041A" w:rsidRPr="00B61814" w:rsidRDefault="00CA45DE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D16EB7">
        <w:rPr>
          <w:sz w:val="24"/>
          <w:szCs w:val="24"/>
        </w:rPr>
        <w:t>«</w:t>
      </w:r>
      <w:r w:rsidR="0038041A" w:rsidRPr="00D16EB7">
        <w:rPr>
          <w:sz w:val="24"/>
          <w:szCs w:val="24"/>
        </w:rPr>
        <w:t xml:space="preserve">д) рессорное подвешивание, обеспечивающее расчетный статический прогиб </w:t>
      </w:r>
      <w:r w:rsidR="00D16EB7" w:rsidRPr="00D16EB7">
        <w:rPr>
          <w:sz w:val="24"/>
          <w:szCs w:val="24"/>
        </w:rPr>
        <w:t>от 50 до 75,5 мм</w:t>
      </w:r>
      <w:r w:rsidR="0038041A" w:rsidRPr="00D16EB7">
        <w:rPr>
          <w:sz w:val="24"/>
          <w:szCs w:val="24"/>
        </w:rPr>
        <w:t xml:space="preserve"> при максимальной расчетной массе вагона 100000 кг;</w:t>
      </w:r>
      <w:r w:rsidRPr="00D16EB7">
        <w:rPr>
          <w:sz w:val="24"/>
          <w:szCs w:val="24"/>
        </w:rPr>
        <w:t>».</w:t>
      </w:r>
    </w:p>
    <w:p w14:paraId="4366D2DE" w14:textId="77777777" w:rsidR="00CA45DE" w:rsidRPr="00B61814" w:rsidRDefault="00CA45DE" w:rsidP="00CA45DE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Перечисление ж) в пункте В.1.3 изложить в новой редакции:</w:t>
      </w:r>
    </w:p>
    <w:p w14:paraId="5AB473BA" w14:textId="77777777" w:rsidR="0038041A" w:rsidRPr="00B61814" w:rsidRDefault="00CA45DE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«</w:t>
      </w:r>
      <w:r w:rsidR="0038041A" w:rsidRPr="00B61814">
        <w:rPr>
          <w:sz w:val="24"/>
          <w:szCs w:val="24"/>
        </w:rPr>
        <w:t xml:space="preserve">ж) расчетное номинальное значение отношения суммарной статической нагрузки на боковые </w:t>
      </w:r>
      <w:proofErr w:type="spellStart"/>
      <w:r w:rsidR="0038041A" w:rsidRPr="00B61814">
        <w:rPr>
          <w:sz w:val="24"/>
          <w:szCs w:val="24"/>
        </w:rPr>
        <w:t>скользуны</w:t>
      </w:r>
      <w:proofErr w:type="spellEnd"/>
      <w:r w:rsidR="0038041A" w:rsidRPr="00B61814">
        <w:rPr>
          <w:sz w:val="24"/>
          <w:szCs w:val="24"/>
        </w:rPr>
        <w:t xml:space="preserve"> постоянного контакта к весу кузова вагона с минимальной расчетной массой от 29% до 84%.</w:t>
      </w:r>
      <w:r w:rsidRPr="00B61814">
        <w:rPr>
          <w:sz w:val="24"/>
          <w:szCs w:val="24"/>
        </w:rPr>
        <w:t>».</w:t>
      </w:r>
    </w:p>
    <w:p w14:paraId="57C898AF" w14:textId="77777777" w:rsidR="00B43034" w:rsidRPr="00B61814" w:rsidRDefault="00B43034" w:rsidP="007110FB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Пункт В.1 приложения В дополнить новыми подпунктами В.1.4 </w:t>
      </w:r>
      <w:r w:rsidR="006928D5" w:rsidRPr="00B61814">
        <w:rPr>
          <w:sz w:val="24"/>
          <w:szCs w:val="24"/>
        </w:rPr>
        <w:t>-</w:t>
      </w:r>
      <w:r w:rsidRPr="00B61814">
        <w:rPr>
          <w:sz w:val="24"/>
          <w:szCs w:val="24"/>
        </w:rPr>
        <w:t xml:space="preserve"> В.1.</w:t>
      </w:r>
      <w:r w:rsidR="006928D5" w:rsidRPr="00B61814">
        <w:rPr>
          <w:sz w:val="24"/>
          <w:szCs w:val="24"/>
        </w:rPr>
        <w:t>7</w:t>
      </w:r>
      <w:r w:rsidRPr="00B61814">
        <w:rPr>
          <w:sz w:val="24"/>
          <w:szCs w:val="24"/>
        </w:rPr>
        <w:t>:</w:t>
      </w:r>
    </w:p>
    <w:p w14:paraId="459663EA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«В.1.4 Для тележки тип 2 ГОСТ 9246, приведенные в таблице В.1 силы соответствуют следующим характеристикам: </w:t>
      </w:r>
    </w:p>
    <w:p w14:paraId="3583E8E4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а) база тележки (1850±16) мм;</w:t>
      </w:r>
    </w:p>
    <w:p w14:paraId="208A4759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б)</w:t>
      </w:r>
      <w:r w:rsidRPr="00B61814">
        <w:rPr>
          <w:sz w:val="24"/>
          <w:szCs w:val="24"/>
          <w:lang w:val="en-US"/>
        </w:rPr>
        <w:t> </w:t>
      </w:r>
      <w:r w:rsidRPr="00B61814">
        <w:rPr>
          <w:sz w:val="24"/>
          <w:szCs w:val="24"/>
        </w:rPr>
        <w:t>фрикционный гаситель колебаний рессорного подвешивания с фрикционными клиньями;</w:t>
      </w:r>
    </w:p>
    <w:p w14:paraId="73DFF6F9" w14:textId="77777777" w:rsidR="0038041A" w:rsidRPr="007151C6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в) конструкция буксы или опорной поверхности адаптера под боковую раму по ГОСТ </w:t>
      </w:r>
      <w:r w:rsidRPr="007151C6">
        <w:rPr>
          <w:sz w:val="24"/>
          <w:szCs w:val="24"/>
        </w:rPr>
        <w:t>34385</w:t>
      </w:r>
      <w:r w:rsidR="00D06602" w:rsidRPr="007151C6">
        <w:rPr>
          <w:sz w:val="24"/>
          <w:szCs w:val="24"/>
        </w:rPr>
        <w:t xml:space="preserve"> (рисунки 1</w:t>
      </w:r>
      <w:r w:rsidR="001D0DE5" w:rsidRPr="007151C6">
        <w:rPr>
          <w:sz w:val="24"/>
          <w:szCs w:val="24"/>
        </w:rPr>
        <w:t>б</w:t>
      </w:r>
      <w:r w:rsidR="00D06602" w:rsidRPr="007151C6">
        <w:rPr>
          <w:sz w:val="24"/>
          <w:szCs w:val="24"/>
        </w:rPr>
        <w:t>), 3, 4)</w:t>
      </w:r>
      <w:r w:rsidRPr="007151C6">
        <w:rPr>
          <w:sz w:val="24"/>
          <w:szCs w:val="24"/>
        </w:rPr>
        <w:t>;</w:t>
      </w:r>
    </w:p>
    <w:p w14:paraId="72129FE5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г) сумма зазоров с двух сторон между одной буксой и проемом для колесной пары в боковой раме, мм:</w:t>
      </w:r>
    </w:p>
    <w:p w14:paraId="4F8D14B1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lastRenderedPageBreak/>
        <w:t>1) от 3 до 10</w:t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  <w:t>в продольном направлении;</w:t>
      </w:r>
    </w:p>
    <w:p w14:paraId="725FB7EB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2) от 5 до 10</w:t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  <w:t xml:space="preserve">в боковом направлении; </w:t>
      </w:r>
    </w:p>
    <w:p w14:paraId="5D1FA89B" w14:textId="48EA71C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д) рессорное подвешивание, обеспечивающее расчетный статический прогиб </w:t>
      </w:r>
      <w:bookmarkStart w:id="5" w:name="_Hlk191567762"/>
      <w:r w:rsidR="00654BDB" w:rsidRPr="007478CA">
        <w:rPr>
          <w:sz w:val="24"/>
          <w:szCs w:val="24"/>
        </w:rPr>
        <w:t xml:space="preserve">от </w:t>
      </w:r>
      <w:r w:rsidR="00DE6A3C">
        <w:rPr>
          <w:sz w:val="24"/>
          <w:szCs w:val="24"/>
        </w:rPr>
        <w:t>49</w:t>
      </w:r>
      <w:r w:rsidR="00654BDB" w:rsidRPr="007478CA">
        <w:rPr>
          <w:sz w:val="24"/>
          <w:szCs w:val="24"/>
        </w:rPr>
        <w:t xml:space="preserve"> до </w:t>
      </w:r>
      <w:r w:rsidR="00DE6A3C">
        <w:rPr>
          <w:sz w:val="24"/>
          <w:szCs w:val="24"/>
        </w:rPr>
        <w:t>60</w:t>
      </w:r>
      <w:r w:rsidR="00654BDB" w:rsidRPr="007478CA">
        <w:rPr>
          <w:sz w:val="24"/>
          <w:szCs w:val="24"/>
        </w:rPr>
        <w:t xml:space="preserve"> мм </w:t>
      </w:r>
      <w:bookmarkEnd w:id="5"/>
      <w:r w:rsidRPr="007478CA">
        <w:rPr>
          <w:sz w:val="24"/>
          <w:szCs w:val="24"/>
        </w:rPr>
        <w:t xml:space="preserve">при </w:t>
      </w:r>
      <w:r w:rsidRPr="00B61814">
        <w:rPr>
          <w:sz w:val="24"/>
          <w:szCs w:val="24"/>
        </w:rPr>
        <w:t>максимальной расчетной массе вагона 94000 кг;</w:t>
      </w:r>
    </w:p>
    <w:p w14:paraId="2294346D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е) боковой </w:t>
      </w:r>
      <w:proofErr w:type="spellStart"/>
      <w:r w:rsidRPr="00B61814">
        <w:rPr>
          <w:sz w:val="24"/>
          <w:szCs w:val="24"/>
        </w:rPr>
        <w:t>скользун</w:t>
      </w:r>
      <w:proofErr w:type="spellEnd"/>
      <w:r w:rsidRPr="00B61814">
        <w:rPr>
          <w:sz w:val="24"/>
          <w:szCs w:val="24"/>
        </w:rPr>
        <w:t xml:space="preserve"> постоянного контакта;</w:t>
      </w:r>
    </w:p>
    <w:p w14:paraId="2AAC0594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ж)</w:t>
      </w:r>
      <w:r w:rsidRPr="00B61814">
        <w:t xml:space="preserve"> </w:t>
      </w:r>
      <w:r w:rsidRPr="00B61814">
        <w:rPr>
          <w:sz w:val="24"/>
          <w:szCs w:val="24"/>
        </w:rPr>
        <w:t xml:space="preserve">расчетное номинальное значение отношения суммарной статической нагрузки на боковые </w:t>
      </w:r>
      <w:proofErr w:type="spellStart"/>
      <w:r w:rsidRPr="00B61814">
        <w:rPr>
          <w:sz w:val="24"/>
          <w:szCs w:val="24"/>
        </w:rPr>
        <w:t>скользуны</w:t>
      </w:r>
      <w:proofErr w:type="spellEnd"/>
      <w:r w:rsidRPr="00B61814">
        <w:rPr>
          <w:sz w:val="24"/>
          <w:szCs w:val="24"/>
        </w:rPr>
        <w:t xml:space="preserve"> постоянного контакта к весу кузова вагона с минимальной расчетной массой от 57% до 69%.</w:t>
      </w:r>
    </w:p>
    <w:p w14:paraId="245EB949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B61814">
        <w:rPr>
          <w:sz w:val="24"/>
          <w:szCs w:val="24"/>
        </w:rPr>
        <w:t xml:space="preserve">В.1.5 Для тележки тип 3 по ГОСТ 9246, приведенные в таблице В.1 силы соответствуют следующим характеристикам: </w:t>
      </w:r>
    </w:p>
    <w:p w14:paraId="60F6FA09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а) база тележки </w:t>
      </w:r>
      <w:bookmarkStart w:id="6" w:name="_Hlk167202444"/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1850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-18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+15</m:t>
            </m:r>
          </m:sup>
        </m:sSubSup>
      </m:oMath>
      <w:bookmarkEnd w:id="6"/>
      <w:r w:rsidRPr="00B61814">
        <w:rPr>
          <w:sz w:val="24"/>
          <w:szCs w:val="24"/>
        </w:rPr>
        <w:t xml:space="preserve"> мм;</w:t>
      </w:r>
    </w:p>
    <w:p w14:paraId="7DE32746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б) фрикционный гаситель колебаний рессорного подвешивания с фрикционными клиньями;</w:t>
      </w:r>
    </w:p>
    <w:p w14:paraId="0E6699E0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в) установка упругой скобы (с неметаллической вставкой) между адаптером и проемом боковой рамы, обеспечивающей номинальный расчетный статический прогиб </w:t>
      </w:r>
      <w:r w:rsidRPr="00B02673">
        <w:rPr>
          <w:sz w:val="24"/>
          <w:szCs w:val="24"/>
        </w:rPr>
        <w:t>от 1,</w:t>
      </w:r>
      <w:r w:rsidR="005D3FCE" w:rsidRPr="00B02673">
        <w:rPr>
          <w:sz w:val="24"/>
          <w:szCs w:val="24"/>
        </w:rPr>
        <w:t>5</w:t>
      </w:r>
      <w:r w:rsidRPr="00B02673">
        <w:rPr>
          <w:sz w:val="24"/>
          <w:szCs w:val="24"/>
        </w:rPr>
        <w:t xml:space="preserve"> до 1,8 мм </w:t>
      </w:r>
      <w:r w:rsidRPr="00B61814">
        <w:rPr>
          <w:sz w:val="24"/>
          <w:szCs w:val="24"/>
        </w:rPr>
        <w:t>при максимальной расчетной массе вагона 100000 кг;</w:t>
      </w:r>
    </w:p>
    <w:p w14:paraId="1129DA27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>г) сумма зазоров с двух сторон между одним адаптером и проемом для колесной пары в боковой раме, мм:</w:t>
      </w:r>
    </w:p>
    <w:p w14:paraId="0DA2D15A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1) от 6 до 12 </w:t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  <w:t xml:space="preserve">в продольном направлении; </w:t>
      </w:r>
    </w:p>
    <w:p w14:paraId="3A46329A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2) от 6,5 до 13 </w:t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</w:r>
      <w:r w:rsidRPr="00B61814">
        <w:rPr>
          <w:sz w:val="24"/>
          <w:szCs w:val="24"/>
        </w:rPr>
        <w:tab/>
        <w:t xml:space="preserve">в боковом направлении; </w:t>
      </w:r>
    </w:p>
    <w:p w14:paraId="32100DAC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д) рессорное подвешивание, обеспечивающее расчетный статический прогиб </w:t>
      </w:r>
      <w:bookmarkStart w:id="7" w:name="_Hlk191567797"/>
      <w:r w:rsidR="00654BDB" w:rsidRPr="007478CA">
        <w:rPr>
          <w:sz w:val="24"/>
          <w:szCs w:val="24"/>
        </w:rPr>
        <w:t xml:space="preserve">от 48 до 56 мм </w:t>
      </w:r>
      <w:bookmarkEnd w:id="7"/>
      <w:r w:rsidRPr="00B61814">
        <w:rPr>
          <w:sz w:val="24"/>
          <w:szCs w:val="24"/>
        </w:rPr>
        <w:t>при максимальной расчетной массе вагона 100000 кг;</w:t>
      </w:r>
    </w:p>
    <w:p w14:paraId="2CE93D27" w14:textId="77777777" w:rsidR="0038041A" w:rsidRPr="00B61814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е) боковой </w:t>
      </w:r>
      <w:proofErr w:type="spellStart"/>
      <w:r w:rsidRPr="00B61814">
        <w:rPr>
          <w:sz w:val="24"/>
          <w:szCs w:val="24"/>
        </w:rPr>
        <w:t>скользун</w:t>
      </w:r>
      <w:proofErr w:type="spellEnd"/>
      <w:r w:rsidRPr="00B61814">
        <w:rPr>
          <w:sz w:val="24"/>
          <w:szCs w:val="24"/>
        </w:rPr>
        <w:t xml:space="preserve"> постоянного контакта;</w:t>
      </w:r>
    </w:p>
    <w:p w14:paraId="0ADBC774" w14:textId="77777777" w:rsidR="0038041A" w:rsidRPr="007437D5" w:rsidRDefault="0038041A" w:rsidP="0038041A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B61814">
        <w:rPr>
          <w:sz w:val="24"/>
          <w:szCs w:val="24"/>
        </w:rPr>
        <w:t xml:space="preserve">ж) расчетное номинальное значение отношения суммарной статической нагрузки на боковые </w:t>
      </w:r>
      <w:proofErr w:type="spellStart"/>
      <w:r w:rsidRPr="00B61814">
        <w:rPr>
          <w:sz w:val="24"/>
          <w:szCs w:val="24"/>
        </w:rPr>
        <w:t>скользуны</w:t>
      </w:r>
      <w:proofErr w:type="spellEnd"/>
      <w:r w:rsidRPr="00B61814">
        <w:rPr>
          <w:sz w:val="24"/>
          <w:szCs w:val="24"/>
        </w:rPr>
        <w:t xml:space="preserve"> постоянного контакта к весу кузова вагона с минимальной расчетной массой от 57 до 70%.».</w:t>
      </w:r>
    </w:p>
    <w:p w14:paraId="2C7F6F27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color w:val="FF0000"/>
          <w:szCs w:val="20"/>
        </w:rPr>
      </w:pPr>
      <w:r w:rsidRPr="0086327C">
        <w:rPr>
          <w:sz w:val="24"/>
          <w:szCs w:val="24"/>
        </w:rPr>
        <w:t xml:space="preserve">В.1.6. Для тележки тип 2 по ГОСТ 9246, приведенные в таблице В.1 силы соответствуют следующим характеристикам: </w:t>
      </w:r>
    </w:p>
    <w:p w14:paraId="2FD805FB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а) база тележки (1850±20) мм;</w:t>
      </w:r>
    </w:p>
    <w:p w14:paraId="0D6A4DB8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б) фрикционный гаситель колебаний рессорного подвешивания с фрикционными клиньями;</w:t>
      </w:r>
    </w:p>
    <w:p w14:paraId="42345606" w14:textId="77777777" w:rsidR="006928D5" w:rsidRPr="007151C6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в) конструкция буксы или опорной поверхности адаптера под боковую раму по ГОСТ </w:t>
      </w:r>
      <w:r w:rsidRPr="007151C6">
        <w:rPr>
          <w:sz w:val="24"/>
          <w:szCs w:val="24"/>
        </w:rPr>
        <w:t>34385</w:t>
      </w:r>
      <w:r w:rsidR="00D06602" w:rsidRPr="007151C6">
        <w:rPr>
          <w:sz w:val="24"/>
          <w:szCs w:val="24"/>
        </w:rPr>
        <w:t xml:space="preserve"> (рисунки 1</w:t>
      </w:r>
      <w:r w:rsidR="001D0DE5" w:rsidRPr="007151C6">
        <w:rPr>
          <w:sz w:val="24"/>
          <w:szCs w:val="24"/>
        </w:rPr>
        <w:t>б</w:t>
      </w:r>
      <w:r w:rsidR="00D06602" w:rsidRPr="007151C6">
        <w:rPr>
          <w:sz w:val="24"/>
          <w:szCs w:val="24"/>
        </w:rPr>
        <w:t>), 3, 4)</w:t>
      </w:r>
      <w:r w:rsidRPr="007151C6">
        <w:rPr>
          <w:sz w:val="24"/>
          <w:szCs w:val="24"/>
        </w:rPr>
        <w:t>;</w:t>
      </w:r>
    </w:p>
    <w:p w14:paraId="6CD4F746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г) сумма зазоров с двух сторон между одной буксой и проемом для колесной </w:t>
      </w:r>
      <w:r w:rsidRPr="0086327C">
        <w:rPr>
          <w:sz w:val="24"/>
          <w:szCs w:val="24"/>
        </w:rPr>
        <w:lastRenderedPageBreak/>
        <w:t>пары в боковой раме, мм:</w:t>
      </w:r>
    </w:p>
    <w:p w14:paraId="411F2321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1) от 3 до 10</w:t>
      </w:r>
      <w:r w:rsidRPr="0086327C">
        <w:rPr>
          <w:sz w:val="24"/>
          <w:szCs w:val="24"/>
        </w:rPr>
        <w:tab/>
      </w:r>
      <w:r w:rsidR="00B61814" w:rsidRPr="0086327C">
        <w:rPr>
          <w:sz w:val="24"/>
          <w:szCs w:val="24"/>
        </w:rPr>
        <w:t xml:space="preserve">                     </w:t>
      </w:r>
      <w:r w:rsidRPr="0086327C">
        <w:rPr>
          <w:sz w:val="24"/>
          <w:szCs w:val="24"/>
        </w:rPr>
        <w:t>в продольном направлении;</w:t>
      </w:r>
    </w:p>
    <w:p w14:paraId="629375A3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2) от 5 до 10</w:t>
      </w:r>
      <w:r w:rsidRPr="0086327C">
        <w:rPr>
          <w:sz w:val="24"/>
          <w:szCs w:val="24"/>
        </w:rPr>
        <w:tab/>
      </w:r>
      <w:r w:rsidR="00B61814" w:rsidRPr="0086327C">
        <w:rPr>
          <w:sz w:val="24"/>
          <w:szCs w:val="24"/>
        </w:rPr>
        <w:t xml:space="preserve">                     </w:t>
      </w:r>
      <w:r w:rsidRPr="0086327C">
        <w:rPr>
          <w:sz w:val="24"/>
          <w:szCs w:val="24"/>
        </w:rPr>
        <w:t xml:space="preserve">в боковом направлении; </w:t>
      </w:r>
    </w:p>
    <w:p w14:paraId="4E14E773" w14:textId="084019C2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д) рессорное подвешивание, обеспечивающее расчетный статический прогиб </w:t>
      </w:r>
      <w:r w:rsidR="0027076B" w:rsidRPr="0027076B">
        <w:rPr>
          <w:sz w:val="24"/>
          <w:szCs w:val="24"/>
        </w:rPr>
        <w:t xml:space="preserve">от </w:t>
      </w:r>
      <w:r w:rsidR="00DE6A3C">
        <w:rPr>
          <w:sz w:val="24"/>
          <w:szCs w:val="24"/>
        </w:rPr>
        <w:t>49</w:t>
      </w:r>
      <w:r w:rsidR="0027076B" w:rsidRPr="0027076B">
        <w:rPr>
          <w:sz w:val="24"/>
          <w:szCs w:val="24"/>
        </w:rPr>
        <w:t xml:space="preserve"> до 5</w:t>
      </w:r>
      <w:r w:rsidR="00DE6A3C">
        <w:rPr>
          <w:sz w:val="24"/>
          <w:szCs w:val="24"/>
        </w:rPr>
        <w:t>8</w:t>
      </w:r>
      <w:r w:rsidR="0027076B" w:rsidRPr="0027076B">
        <w:rPr>
          <w:sz w:val="24"/>
          <w:szCs w:val="24"/>
        </w:rPr>
        <w:t xml:space="preserve"> мм </w:t>
      </w:r>
      <w:r w:rsidRPr="0086327C">
        <w:rPr>
          <w:sz w:val="24"/>
          <w:szCs w:val="24"/>
        </w:rPr>
        <w:t>при максимальной расчетной массе вагона 94000 кг;</w:t>
      </w:r>
    </w:p>
    <w:p w14:paraId="12FFFC93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е) боковой </w:t>
      </w:r>
      <w:proofErr w:type="spellStart"/>
      <w:r w:rsidRPr="0086327C">
        <w:rPr>
          <w:sz w:val="24"/>
          <w:szCs w:val="24"/>
        </w:rPr>
        <w:t>скользун</w:t>
      </w:r>
      <w:proofErr w:type="spellEnd"/>
      <w:r w:rsidRPr="0086327C">
        <w:rPr>
          <w:sz w:val="24"/>
          <w:szCs w:val="24"/>
        </w:rPr>
        <w:t xml:space="preserve"> постоянного контакта;</w:t>
      </w:r>
    </w:p>
    <w:p w14:paraId="0189460F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ж) расчетное номинальное значение отношения суммарной статической нагрузки на боковые </w:t>
      </w:r>
      <w:proofErr w:type="spellStart"/>
      <w:r w:rsidRPr="0086327C">
        <w:rPr>
          <w:sz w:val="24"/>
          <w:szCs w:val="24"/>
        </w:rPr>
        <w:t>скользуны</w:t>
      </w:r>
      <w:proofErr w:type="spellEnd"/>
      <w:r w:rsidRPr="0086327C">
        <w:rPr>
          <w:sz w:val="24"/>
          <w:szCs w:val="24"/>
        </w:rPr>
        <w:t xml:space="preserve"> постоянного контакта к весу кузова вагона с минимальной расчетной массой от 57% до 79%.»</w:t>
      </w:r>
    </w:p>
    <w:p w14:paraId="0A5158D6" w14:textId="77777777" w:rsidR="006928D5" w:rsidRPr="0086327C" w:rsidRDefault="00B61814" w:rsidP="006928D5">
      <w:pPr>
        <w:pStyle w:val="ConsPlusNormal"/>
        <w:spacing w:line="360" w:lineRule="auto"/>
        <w:ind w:firstLine="709"/>
        <w:jc w:val="both"/>
        <w:rPr>
          <w:szCs w:val="20"/>
        </w:rPr>
      </w:pPr>
      <w:r w:rsidRPr="0086327C">
        <w:rPr>
          <w:sz w:val="24"/>
          <w:szCs w:val="24"/>
        </w:rPr>
        <w:t xml:space="preserve">В.1.7. Для тележки тип </w:t>
      </w:r>
      <w:r w:rsidR="00671486" w:rsidRPr="007E0F3E">
        <w:rPr>
          <w:sz w:val="24"/>
          <w:szCs w:val="24"/>
        </w:rPr>
        <w:t>3</w:t>
      </w:r>
      <w:r w:rsidRPr="0086327C">
        <w:rPr>
          <w:sz w:val="24"/>
          <w:szCs w:val="24"/>
        </w:rPr>
        <w:t xml:space="preserve"> по ГОСТ 9246, приведенные в таблице В.1 силы соответствуют следующим характеристикам: </w:t>
      </w:r>
    </w:p>
    <w:p w14:paraId="6DC9C3BC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а) база тележки (1850±10) мм;</w:t>
      </w:r>
    </w:p>
    <w:p w14:paraId="7066FF43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>б)</w:t>
      </w:r>
      <w:r w:rsidR="00B61814" w:rsidRPr="0086327C">
        <w:rPr>
          <w:sz w:val="24"/>
          <w:szCs w:val="24"/>
        </w:rPr>
        <w:t> </w:t>
      </w:r>
      <w:r w:rsidRPr="0086327C">
        <w:rPr>
          <w:sz w:val="24"/>
          <w:szCs w:val="24"/>
        </w:rPr>
        <w:t xml:space="preserve">фрикционный гаситель колебаний рессорного подвешивания с фрикционными клиньями; </w:t>
      </w:r>
    </w:p>
    <w:p w14:paraId="3A5BAE98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в) установка упругой </w:t>
      </w:r>
      <w:proofErr w:type="spellStart"/>
      <w:r w:rsidRPr="0086327C">
        <w:rPr>
          <w:sz w:val="24"/>
          <w:szCs w:val="24"/>
        </w:rPr>
        <w:t>металлополимерной</w:t>
      </w:r>
      <w:proofErr w:type="spellEnd"/>
      <w:r w:rsidRPr="0086327C">
        <w:rPr>
          <w:sz w:val="24"/>
          <w:szCs w:val="24"/>
        </w:rPr>
        <w:t xml:space="preserve"> вставкой между адаптером и проемом боковой рамы, обеспечивающей </w:t>
      </w:r>
      <w:r w:rsidRPr="00295700">
        <w:rPr>
          <w:sz w:val="24"/>
          <w:szCs w:val="24"/>
        </w:rPr>
        <w:t>номинальный</w:t>
      </w:r>
      <w:r w:rsidRPr="0086327C">
        <w:rPr>
          <w:sz w:val="24"/>
          <w:szCs w:val="24"/>
        </w:rPr>
        <w:t xml:space="preserve"> расчетный статический прогиб от 1,5 до 2,5 мм при максимальной расчетной массе вагона 100000 кг; </w:t>
      </w:r>
    </w:p>
    <w:p w14:paraId="6A45BD6E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г) сумма зазоров с двух сторон между одним адаптером и проемом для колесной пары в боковой раме, мм: </w:t>
      </w:r>
    </w:p>
    <w:p w14:paraId="1081185B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1) от 5,5 до 10,5 </w:t>
      </w:r>
      <w:r w:rsidR="00B61814" w:rsidRPr="0086327C">
        <w:rPr>
          <w:sz w:val="24"/>
          <w:szCs w:val="24"/>
        </w:rPr>
        <w:t xml:space="preserve">             </w:t>
      </w:r>
      <w:r w:rsidRPr="0086327C">
        <w:rPr>
          <w:sz w:val="24"/>
          <w:szCs w:val="24"/>
        </w:rPr>
        <w:t xml:space="preserve">в продольном направлении; </w:t>
      </w:r>
    </w:p>
    <w:p w14:paraId="4390040B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2) от 13 до 18 </w:t>
      </w:r>
      <w:r w:rsidR="00B61814" w:rsidRPr="0086327C">
        <w:rPr>
          <w:sz w:val="24"/>
          <w:szCs w:val="24"/>
        </w:rPr>
        <w:t xml:space="preserve">                 </w:t>
      </w:r>
      <w:r w:rsidRPr="0086327C">
        <w:rPr>
          <w:sz w:val="24"/>
          <w:szCs w:val="24"/>
        </w:rPr>
        <w:t xml:space="preserve">в боковом направлении; </w:t>
      </w:r>
    </w:p>
    <w:p w14:paraId="06F8018D" w14:textId="280BB0DF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д) рессорное подвешивание, обеспечивающее расчетный статический прогиб </w:t>
      </w:r>
      <w:r w:rsidR="0027076B" w:rsidRPr="00F86356">
        <w:rPr>
          <w:sz w:val="24"/>
          <w:szCs w:val="24"/>
        </w:rPr>
        <w:t xml:space="preserve">от </w:t>
      </w:r>
      <w:r w:rsidR="00DE6A3C">
        <w:rPr>
          <w:sz w:val="24"/>
          <w:szCs w:val="24"/>
        </w:rPr>
        <w:t>52</w:t>
      </w:r>
      <w:r w:rsidR="0027076B" w:rsidRPr="00F86356">
        <w:rPr>
          <w:sz w:val="24"/>
          <w:szCs w:val="24"/>
        </w:rPr>
        <w:t xml:space="preserve"> до </w:t>
      </w:r>
      <w:r w:rsidR="00DE6A3C">
        <w:rPr>
          <w:sz w:val="24"/>
          <w:szCs w:val="24"/>
        </w:rPr>
        <w:t>61</w:t>
      </w:r>
      <w:r w:rsidR="0027076B" w:rsidRPr="00F86356">
        <w:rPr>
          <w:sz w:val="24"/>
          <w:szCs w:val="24"/>
        </w:rPr>
        <w:t xml:space="preserve"> мм </w:t>
      </w:r>
      <w:r w:rsidRPr="0086327C">
        <w:rPr>
          <w:sz w:val="24"/>
          <w:szCs w:val="24"/>
        </w:rPr>
        <w:t xml:space="preserve">при максимальной расчетной массе вагона 100000 кг; </w:t>
      </w:r>
    </w:p>
    <w:p w14:paraId="736032BF" w14:textId="77777777" w:rsidR="006928D5" w:rsidRPr="0086327C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е) боковой </w:t>
      </w:r>
      <w:proofErr w:type="spellStart"/>
      <w:r w:rsidRPr="0086327C">
        <w:rPr>
          <w:sz w:val="24"/>
          <w:szCs w:val="24"/>
        </w:rPr>
        <w:t>скользун</w:t>
      </w:r>
      <w:proofErr w:type="spellEnd"/>
      <w:r w:rsidRPr="0086327C">
        <w:rPr>
          <w:sz w:val="24"/>
          <w:szCs w:val="24"/>
        </w:rPr>
        <w:t xml:space="preserve"> постоянного контакта;</w:t>
      </w:r>
    </w:p>
    <w:p w14:paraId="4C87AFE3" w14:textId="77777777" w:rsidR="006928D5" w:rsidRDefault="006928D5" w:rsidP="006928D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86327C">
        <w:rPr>
          <w:sz w:val="24"/>
          <w:szCs w:val="24"/>
        </w:rPr>
        <w:t xml:space="preserve">ж) расчетное номинальное значение отношения суммарной статической нагрузки на боковые </w:t>
      </w:r>
      <w:proofErr w:type="spellStart"/>
      <w:r w:rsidRPr="0086327C">
        <w:rPr>
          <w:sz w:val="24"/>
          <w:szCs w:val="24"/>
        </w:rPr>
        <w:t>скользуны</w:t>
      </w:r>
      <w:proofErr w:type="spellEnd"/>
      <w:r w:rsidRPr="0086327C">
        <w:rPr>
          <w:sz w:val="24"/>
          <w:szCs w:val="24"/>
        </w:rPr>
        <w:t xml:space="preserve"> постоянного контакта к весу кузова вагона с минимальной расчетной массой от 60 до 72%.».</w:t>
      </w:r>
    </w:p>
    <w:p w14:paraId="0C7383E4" w14:textId="77777777" w:rsidR="00164FF8" w:rsidRPr="007437D5" w:rsidRDefault="00B43034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8" w:name="_Hlk168920222"/>
      <w:r w:rsidRPr="007437D5">
        <w:rPr>
          <w:sz w:val="24"/>
          <w:szCs w:val="24"/>
        </w:rPr>
        <w:t>Приложение В, пункт В.2 изложить в новой редакции:</w:t>
      </w:r>
      <w:bookmarkEnd w:id="8"/>
    </w:p>
    <w:p w14:paraId="46976EEF" w14:textId="77777777" w:rsidR="00ED32C7" w:rsidRPr="007437D5" w:rsidRDefault="00221403" w:rsidP="00ED32C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437D5">
        <w:rPr>
          <w:sz w:val="24"/>
          <w:szCs w:val="24"/>
        </w:rPr>
        <w:t>«</w:t>
      </w:r>
      <w:r w:rsidR="00ED32C7" w:rsidRPr="007437D5">
        <w:rPr>
          <w:sz w:val="24"/>
          <w:szCs w:val="24"/>
        </w:rPr>
        <w:t>В.</w:t>
      </w:r>
      <w:r w:rsidR="00B43034" w:rsidRPr="007437D5">
        <w:rPr>
          <w:sz w:val="24"/>
          <w:szCs w:val="24"/>
        </w:rPr>
        <w:t>2</w:t>
      </w:r>
      <w:r w:rsidR="00ED32C7" w:rsidRPr="007437D5">
        <w:rPr>
          <w:sz w:val="24"/>
          <w:szCs w:val="24"/>
        </w:rPr>
        <w:t xml:space="preserve"> Контрольное число циклов вертикальной силы </w:t>
      </w:r>
      <w:r w:rsidR="00ED32C7" w:rsidRPr="007437D5">
        <w:rPr>
          <w:noProof/>
          <w:position w:val="-11"/>
        </w:rPr>
        <w:drawing>
          <wp:inline distT="0" distB="0" distL="0" distR="0" wp14:anchorId="4812CB2C" wp14:editId="14094309">
            <wp:extent cx="209550" cy="23812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1E33">
        <w:rPr>
          <w:sz w:val="24"/>
          <w:szCs w:val="24"/>
        </w:rPr>
        <w:t xml:space="preserve">, </w:t>
      </w:r>
      <w:bookmarkStart w:id="9" w:name="_Hlk183593985"/>
      <w:r w:rsidR="00652587" w:rsidRPr="007437D5">
        <w:rPr>
          <w:sz w:val="24"/>
          <w:szCs w:val="24"/>
        </w:rPr>
        <w:t>вычисляют</w:t>
      </w:r>
      <w:bookmarkEnd w:id="9"/>
      <w:r w:rsidR="00ED32C7" w:rsidRPr="007437D5">
        <w:rPr>
          <w:sz w:val="24"/>
          <w:szCs w:val="24"/>
        </w:rPr>
        <w:t xml:space="preserve"> по формуле</w:t>
      </w:r>
    </w:p>
    <w:p w14:paraId="3A87AE00" w14:textId="77777777" w:rsidR="00ED32C7" w:rsidRPr="007437D5" w:rsidRDefault="00ED32C7" w:rsidP="00ED32C7">
      <w:pPr>
        <w:pStyle w:val="ConsPlusNormal"/>
        <w:spacing w:line="360" w:lineRule="auto"/>
        <w:ind w:firstLine="709"/>
        <w:jc w:val="right"/>
        <w:rPr>
          <w:sz w:val="24"/>
          <w:szCs w:val="24"/>
        </w:rPr>
      </w:pPr>
      <w:r w:rsidRPr="007437D5">
        <w:rPr>
          <w:noProof/>
          <w:position w:val="-20"/>
        </w:rPr>
        <w:drawing>
          <wp:inline distT="0" distB="0" distL="0" distR="0" wp14:anchorId="425D60E6" wp14:editId="135B2CFA">
            <wp:extent cx="790575" cy="45720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37D5">
        <w:rPr>
          <w:sz w:val="24"/>
          <w:szCs w:val="24"/>
        </w:rPr>
        <w:t>,                                                          (В.1)</w:t>
      </w:r>
    </w:p>
    <w:p w14:paraId="022B146A" w14:textId="77777777" w:rsidR="00ED32C7" w:rsidRPr="005E3D3F" w:rsidRDefault="00ED32C7" w:rsidP="00ED32C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7437D5">
        <w:rPr>
          <w:sz w:val="24"/>
          <w:szCs w:val="24"/>
        </w:rPr>
        <w:t xml:space="preserve">где </w:t>
      </w:r>
      <w:r w:rsidRPr="005E3D3F">
        <w:rPr>
          <w:noProof/>
          <w:position w:val="-11"/>
        </w:rPr>
        <w:drawing>
          <wp:inline distT="0" distB="0" distL="0" distR="0" wp14:anchorId="2BD928FF" wp14:editId="45067EA0">
            <wp:extent cx="190500" cy="23812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 xml:space="preserve"> - гамма-процентный ресурс детали, указанный в конструкторской документации в единицах пробега, км; </w:t>
      </w:r>
    </w:p>
    <w:p w14:paraId="49BAD4E3" w14:textId="77777777" w:rsidR="00ED32C7" w:rsidRPr="005E3D3F" w:rsidRDefault="00ED32C7" w:rsidP="00ED32C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bookmarkStart w:id="10" w:name="_Hlk168921560"/>
      <w:r w:rsidRPr="005E3D3F">
        <w:rPr>
          <w:noProof/>
          <w:position w:val="-11"/>
        </w:rPr>
        <w:lastRenderedPageBreak/>
        <w:drawing>
          <wp:inline distT="0" distB="0" distL="0" distR="0" wp14:anchorId="25349E9D" wp14:editId="6EB5A262">
            <wp:extent cx="200025" cy="2286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 xml:space="preserve"> - базовый </w:t>
      </w:r>
      <w:r w:rsidR="0046036F" w:rsidRPr="005E3D3F">
        <w:rPr>
          <w:sz w:val="24"/>
          <w:szCs w:val="24"/>
        </w:rPr>
        <w:t xml:space="preserve">(или эталонный) </w:t>
      </w:r>
      <w:r w:rsidRPr="005E3D3F">
        <w:rPr>
          <w:sz w:val="24"/>
          <w:szCs w:val="24"/>
        </w:rPr>
        <w:t>ресурс детали</w:t>
      </w:r>
      <w:bookmarkEnd w:id="10"/>
      <w:r w:rsidRPr="005E3D3F">
        <w:rPr>
          <w:sz w:val="24"/>
          <w:szCs w:val="24"/>
        </w:rPr>
        <w:t xml:space="preserve">, принимают </w:t>
      </w:r>
      <w:r w:rsidRPr="005E3D3F">
        <w:rPr>
          <w:noProof/>
          <w:position w:val="-11"/>
        </w:rPr>
        <w:drawing>
          <wp:inline distT="0" distB="0" distL="0" distR="0" wp14:anchorId="49237007" wp14:editId="6F8DA211">
            <wp:extent cx="200025" cy="22860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Hlk170391018"/>
      <w:r w:rsidRPr="005E3D3F">
        <w:rPr>
          <w:sz w:val="24"/>
          <w:szCs w:val="24"/>
        </w:rPr>
        <w:t>=2,6·10</w:t>
      </w:r>
      <w:r w:rsidRPr="005E3D3F">
        <w:rPr>
          <w:sz w:val="24"/>
          <w:szCs w:val="24"/>
          <w:vertAlign w:val="superscript"/>
        </w:rPr>
        <w:t>6</w:t>
      </w:r>
      <w:r w:rsidRPr="005E3D3F">
        <w:rPr>
          <w:sz w:val="24"/>
          <w:szCs w:val="24"/>
        </w:rPr>
        <w:t> </w:t>
      </w:r>
      <w:bookmarkEnd w:id="11"/>
      <w:r w:rsidRPr="005E3D3F">
        <w:rPr>
          <w:sz w:val="24"/>
          <w:szCs w:val="24"/>
        </w:rPr>
        <w:t xml:space="preserve">км для боковых рам тележки </w:t>
      </w:r>
      <w:r w:rsidR="00B43034" w:rsidRPr="005E3D3F">
        <w:rPr>
          <w:sz w:val="24"/>
          <w:szCs w:val="24"/>
        </w:rPr>
        <w:t xml:space="preserve">тип </w:t>
      </w:r>
      <w:r w:rsidR="0084278B" w:rsidRPr="005E3D3F">
        <w:rPr>
          <w:sz w:val="24"/>
          <w:szCs w:val="24"/>
        </w:rPr>
        <w:t>2</w:t>
      </w:r>
      <w:r w:rsidRPr="005E3D3F">
        <w:rPr>
          <w:sz w:val="24"/>
          <w:szCs w:val="24"/>
        </w:rPr>
        <w:t xml:space="preserve">, </w:t>
      </w:r>
      <w:r w:rsidRPr="005E3D3F">
        <w:rPr>
          <w:noProof/>
          <w:position w:val="-11"/>
        </w:rPr>
        <w:drawing>
          <wp:inline distT="0" distB="0" distL="0" distR="0" wp14:anchorId="278F6B1A" wp14:editId="440C80EA">
            <wp:extent cx="200025" cy="2286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2" w:name="_Hlk170390968"/>
      <w:r w:rsidRPr="005E3D3F">
        <w:rPr>
          <w:sz w:val="24"/>
          <w:szCs w:val="24"/>
        </w:rPr>
        <w:t>=4·10</w:t>
      </w:r>
      <w:r w:rsidRPr="005E3D3F">
        <w:rPr>
          <w:sz w:val="24"/>
          <w:szCs w:val="24"/>
          <w:vertAlign w:val="superscript"/>
        </w:rPr>
        <w:t>6</w:t>
      </w:r>
      <w:r w:rsidRPr="005E3D3F">
        <w:rPr>
          <w:sz w:val="24"/>
          <w:szCs w:val="24"/>
        </w:rPr>
        <w:t> </w:t>
      </w:r>
      <w:bookmarkEnd w:id="12"/>
      <w:r w:rsidRPr="005E3D3F">
        <w:rPr>
          <w:sz w:val="24"/>
          <w:szCs w:val="24"/>
        </w:rPr>
        <w:t xml:space="preserve">км для боковых рам тележки </w:t>
      </w:r>
      <w:r w:rsidR="00B43034" w:rsidRPr="005E3D3F">
        <w:rPr>
          <w:sz w:val="24"/>
          <w:szCs w:val="24"/>
        </w:rPr>
        <w:t>тип 3</w:t>
      </w:r>
      <w:r w:rsidRPr="005E3D3F">
        <w:rPr>
          <w:sz w:val="24"/>
          <w:szCs w:val="24"/>
        </w:rPr>
        <w:t>;</w:t>
      </w:r>
    </w:p>
    <w:p w14:paraId="1F85F304" w14:textId="77777777" w:rsidR="00092AF5" w:rsidRPr="005E3D3F" w:rsidRDefault="00ED32C7" w:rsidP="00ED32C7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5E3D3F">
        <w:rPr>
          <w:noProof/>
          <w:position w:val="-11"/>
        </w:rPr>
        <w:drawing>
          <wp:inline distT="0" distB="0" distL="0" distR="0" wp14:anchorId="2EBA5AE3" wp14:editId="3E3D940D">
            <wp:extent cx="228600" cy="22860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 xml:space="preserve"> - базовое контрольное число циклов вертикальной силы, принимают</w:t>
      </w:r>
      <w:r w:rsidR="00383B98" w:rsidRPr="005E3D3F">
        <w:rPr>
          <w:sz w:val="24"/>
          <w:szCs w:val="24"/>
        </w:rPr>
        <w:br/>
      </w:r>
      <w:r w:rsidRPr="005E3D3F">
        <w:rPr>
          <w:noProof/>
          <w:position w:val="-11"/>
        </w:rPr>
        <w:drawing>
          <wp:inline distT="0" distB="0" distL="0" distR="0" wp14:anchorId="5B658B8A" wp14:editId="61A71EA6">
            <wp:extent cx="228600" cy="2286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>=3,62·10</w:t>
      </w:r>
      <w:r w:rsidRPr="005E3D3F">
        <w:rPr>
          <w:sz w:val="24"/>
          <w:szCs w:val="24"/>
          <w:vertAlign w:val="superscript"/>
        </w:rPr>
        <w:t>6</w:t>
      </w:r>
      <w:r w:rsidR="00314028" w:rsidRPr="005E3D3F">
        <w:rPr>
          <w:sz w:val="24"/>
          <w:szCs w:val="24"/>
        </w:rPr>
        <w:t xml:space="preserve"> </w:t>
      </w:r>
      <w:r w:rsidRPr="005E3D3F">
        <w:rPr>
          <w:sz w:val="24"/>
          <w:szCs w:val="24"/>
        </w:rPr>
        <w:t xml:space="preserve">для боковых рам тележки </w:t>
      </w:r>
      <w:r w:rsidR="00B43034" w:rsidRPr="005E3D3F">
        <w:rPr>
          <w:sz w:val="24"/>
          <w:szCs w:val="24"/>
        </w:rPr>
        <w:t xml:space="preserve">тип </w:t>
      </w:r>
      <w:r w:rsidR="004A43B7" w:rsidRPr="005E3D3F">
        <w:rPr>
          <w:sz w:val="24"/>
          <w:szCs w:val="24"/>
        </w:rPr>
        <w:t>2</w:t>
      </w:r>
      <w:r w:rsidRPr="005E3D3F">
        <w:rPr>
          <w:sz w:val="24"/>
          <w:szCs w:val="24"/>
        </w:rPr>
        <w:t xml:space="preserve">, </w:t>
      </w:r>
      <w:r w:rsidRPr="005E3D3F">
        <w:rPr>
          <w:noProof/>
          <w:position w:val="-11"/>
          <w:sz w:val="24"/>
          <w:szCs w:val="24"/>
        </w:rPr>
        <w:drawing>
          <wp:inline distT="0" distB="0" distL="0" distR="0" wp14:anchorId="634FA743" wp14:editId="01D090D5">
            <wp:extent cx="2286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D3F">
        <w:rPr>
          <w:sz w:val="24"/>
          <w:szCs w:val="24"/>
        </w:rPr>
        <w:t>=1·10</w:t>
      </w:r>
      <w:r w:rsidRPr="005E3D3F">
        <w:rPr>
          <w:sz w:val="24"/>
          <w:szCs w:val="24"/>
          <w:vertAlign w:val="superscript"/>
        </w:rPr>
        <w:t>6</w:t>
      </w:r>
      <w:r w:rsidR="00314028" w:rsidRPr="005E3D3F">
        <w:rPr>
          <w:sz w:val="24"/>
          <w:szCs w:val="24"/>
        </w:rPr>
        <w:t xml:space="preserve"> </w:t>
      </w:r>
      <w:r w:rsidRPr="005E3D3F">
        <w:rPr>
          <w:sz w:val="24"/>
          <w:szCs w:val="24"/>
        </w:rPr>
        <w:t xml:space="preserve">для боковых рам тележки </w:t>
      </w:r>
      <w:bookmarkStart w:id="13" w:name="_Hlk170391142"/>
      <w:r w:rsidR="00B43034" w:rsidRPr="005E3D3F">
        <w:rPr>
          <w:sz w:val="24"/>
          <w:szCs w:val="24"/>
        </w:rPr>
        <w:t xml:space="preserve">тип </w:t>
      </w:r>
      <w:r w:rsidR="004A43B7" w:rsidRPr="005E3D3F">
        <w:rPr>
          <w:sz w:val="24"/>
          <w:szCs w:val="24"/>
        </w:rPr>
        <w:t>3</w:t>
      </w:r>
      <w:bookmarkEnd w:id="13"/>
      <w:r w:rsidRPr="005E3D3F">
        <w:rPr>
          <w:sz w:val="24"/>
          <w:szCs w:val="24"/>
        </w:rPr>
        <w:t>.</w:t>
      </w:r>
    </w:p>
    <w:p w14:paraId="70C8B62B" w14:textId="77777777" w:rsidR="00FB52F4" w:rsidRPr="005E3D3F" w:rsidRDefault="0046036F" w:rsidP="0046036F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5E3D3F">
        <w:rPr>
          <w:sz w:val="24"/>
          <w:szCs w:val="24"/>
        </w:rPr>
        <w:t xml:space="preserve">Пункт </w:t>
      </w:r>
      <w:r w:rsidR="00FB52F4" w:rsidRPr="005E3D3F">
        <w:rPr>
          <w:sz w:val="24"/>
          <w:szCs w:val="24"/>
        </w:rPr>
        <w:t>Д.1 изложить в редакции:</w:t>
      </w:r>
    </w:p>
    <w:p w14:paraId="5F018807" w14:textId="77777777" w:rsidR="0046036F" w:rsidRPr="002B1A68" w:rsidRDefault="0046036F" w:rsidP="0046036F">
      <w:pPr>
        <w:pStyle w:val="FORMATTEXT0"/>
        <w:ind w:firstLine="709"/>
        <w:jc w:val="both"/>
        <w:rPr>
          <w:sz w:val="24"/>
          <w:szCs w:val="24"/>
        </w:rPr>
      </w:pPr>
      <w:r w:rsidRPr="005E3D3F">
        <w:rPr>
          <w:sz w:val="24"/>
          <w:szCs w:val="24"/>
        </w:rPr>
        <w:t>«Д.1 Гамма-процентный ресурс в единицах</w:t>
      </w:r>
      <w:r w:rsidRPr="002B1A68">
        <w:rPr>
          <w:sz w:val="24"/>
          <w:szCs w:val="24"/>
        </w:rPr>
        <w:t xml:space="preserve"> срока службы </w:t>
      </w:r>
      <m:oMath>
        <m:sSub>
          <m:sSubPr>
            <m:ctrlPr>
              <w:rPr>
                <w:rFonts w:ascii="Cambria Math" w:eastAsia="Times New Roman" w:hAnsi="Cambria Math"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eastAsia="Times New Roman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Τ</m:t>
                </m:r>
              </m:e>
            </m:acc>
          </m:e>
          <m:sub>
            <m:r>
              <w:rPr>
                <w:rFonts w:ascii="Cambria Math" w:hAnsi="Cambria Math"/>
                <w:i/>
                <w:sz w:val="24"/>
                <w:szCs w:val="24"/>
              </w:rPr>
              <w:sym w:font="Symbol" w:char="F067"/>
            </m:r>
          </m:sub>
        </m:sSub>
      </m:oMath>
      <w:r w:rsidRPr="002B1A68">
        <w:rPr>
          <w:sz w:val="24"/>
          <w:szCs w:val="24"/>
        </w:rPr>
        <w:t>, г, вычисляют по формуле</w:t>
      </w:r>
    </w:p>
    <w:p w14:paraId="58CC70D9" w14:textId="77777777" w:rsidR="0046036F" w:rsidRPr="002B1A68" w:rsidRDefault="0046036F" w:rsidP="0046036F">
      <w:pPr>
        <w:pStyle w:val="FORMATTEXT0"/>
        <w:ind w:firstLine="709"/>
        <w:jc w:val="right"/>
        <w:rPr>
          <w:sz w:val="24"/>
          <w:szCs w:val="24"/>
        </w:rPr>
      </w:pPr>
      <w:r w:rsidRPr="002B1A68">
        <w:rPr>
          <w:noProof/>
          <w:position w:val="-21"/>
          <w:sz w:val="24"/>
          <w:szCs w:val="24"/>
        </w:rPr>
        <w:drawing>
          <wp:inline distT="0" distB="0" distL="0" distR="0" wp14:anchorId="3950E68A" wp14:editId="6FA90796">
            <wp:extent cx="523875" cy="485775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2B1A68">
        <w:rPr>
          <w:sz w:val="24"/>
          <w:szCs w:val="24"/>
        </w:rPr>
        <w:t>,   </w:t>
      </w:r>
      <w:proofErr w:type="gramEnd"/>
      <w:r w:rsidRPr="002B1A68">
        <w:rPr>
          <w:sz w:val="24"/>
          <w:szCs w:val="24"/>
        </w:rPr>
        <w:t>                                                          (Д.1)</w:t>
      </w:r>
    </w:p>
    <w:p w14:paraId="36121BC9" w14:textId="77777777" w:rsidR="0046036F" w:rsidRPr="002B1A68" w:rsidRDefault="0046036F" w:rsidP="0046036F">
      <w:pPr>
        <w:pStyle w:val="FORMATTEXT0"/>
        <w:ind w:firstLine="709"/>
        <w:jc w:val="both"/>
        <w:rPr>
          <w:sz w:val="24"/>
          <w:szCs w:val="24"/>
        </w:rPr>
      </w:pPr>
      <w:r w:rsidRPr="002B1A68">
        <w:rPr>
          <w:sz w:val="24"/>
          <w:szCs w:val="24"/>
        </w:rPr>
        <w:t>Где</w:t>
      </w:r>
      <w:r w:rsidR="00314028" w:rsidRPr="002B1A68">
        <w:rPr>
          <w:sz w:val="24"/>
          <w:szCs w:val="24"/>
          <w:lang w:val="en-US"/>
        </w:rPr>
        <w:t> </w:t>
      </w:r>
      <w:r w:rsidR="00314028" w:rsidRPr="002B1A68">
        <w:rPr>
          <w:rFonts w:ascii="Times New Roman" w:hAnsi="Times New Roman"/>
          <w:noProof/>
        </w:rPr>
        <w:drawing>
          <wp:inline distT="0" distB="0" distL="0" distR="0" wp14:anchorId="4294F2F6" wp14:editId="6739AFBD">
            <wp:extent cx="202333" cy="237109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2" t="32153" r="74404" b="26583"/>
                    <a:stretch/>
                  </pic:blipFill>
                  <pic:spPr bwMode="auto">
                    <a:xfrm>
                      <a:off x="0" y="0"/>
                      <a:ext cx="218377" cy="25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B1A68">
        <w:rPr>
          <w:sz w:val="24"/>
          <w:szCs w:val="24"/>
        </w:rPr>
        <w:t>- </w:t>
      </w:r>
      <w:r w:rsidR="004D17FB" w:rsidRPr="002B1A68">
        <w:rPr>
          <w:sz w:val="24"/>
          <w:szCs w:val="24"/>
        </w:rPr>
        <w:t>фактическое значение назначенного ресурса, подтвержденное по результатам ресурсных испытаний, в единицах пробега, км</w:t>
      </w:r>
      <w:r w:rsidRPr="002B1A68">
        <w:rPr>
          <w:sz w:val="24"/>
          <w:szCs w:val="24"/>
        </w:rPr>
        <w:t xml:space="preserve">; </w:t>
      </w:r>
    </w:p>
    <w:p w14:paraId="6FC0B786" w14:textId="77777777" w:rsidR="00FB52F4" w:rsidRDefault="0046036F" w:rsidP="0031402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2B1A68">
        <w:rPr>
          <w:noProof/>
          <w:position w:val="-10"/>
          <w:sz w:val="24"/>
          <w:szCs w:val="24"/>
        </w:rPr>
        <w:drawing>
          <wp:inline distT="0" distB="0" distL="0" distR="0" wp14:anchorId="2B17E6D7" wp14:editId="4EFF7F46">
            <wp:extent cx="161925" cy="21907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A68">
        <w:rPr>
          <w:sz w:val="24"/>
          <w:szCs w:val="24"/>
        </w:rPr>
        <w:t>- максимальное вероятное значение пробега вагона за год эксплуатации, км/год.».</w:t>
      </w:r>
    </w:p>
    <w:p w14:paraId="4F4D70C9" w14:textId="77777777" w:rsidR="008A5524" w:rsidRPr="003E71F7" w:rsidRDefault="00FE7582" w:rsidP="008A5524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стандарт новым приложени</w:t>
      </w:r>
      <w:r w:rsidR="0015649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м </w:t>
      </w:r>
      <w:r w:rsidR="0015649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в редакции:</w:t>
      </w:r>
    </w:p>
    <w:p w14:paraId="68ECB871" w14:textId="77777777" w:rsidR="008A5524" w:rsidRPr="00156490" w:rsidRDefault="008A5524" w:rsidP="0015649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56490">
        <w:rPr>
          <w:rFonts w:ascii="Arial" w:hAnsi="Arial" w:cs="Arial"/>
          <w:b/>
          <w:sz w:val="24"/>
          <w:szCs w:val="24"/>
        </w:rPr>
        <w:t xml:space="preserve">«Приложение </w:t>
      </w:r>
      <w:r w:rsidR="00156490" w:rsidRPr="00156490">
        <w:rPr>
          <w:rFonts w:ascii="Arial" w:hAnsi="Arial" w:cs="Arial"/>
          <w:b/>
          <w:sz w:val="24"/>
          <w:szCs w:val="24"/>
        </w:rPr>
        <w:t>Е</w:t>
      </w:r>
    </w:p>
    <w:p w14:paraId="5C6CB6B1" w14:textId="77777777" w:rsidR="008A5524" w:rsidRPr="00156490" w:rsidRDefault="008A5524" w:rsidP="008A5524">
      <w:pPr>
        <w:pStyle w:val="a3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56490">
        <w:rPr>
          <w:rFonts w:ascii="Arial" w:hAnsi="Arial" w:cs="Arial"/>
          <w:b/>
          <w:sz w:val="24"/>
          <w:szCs w:val="24"/>
        </w:rPr>
        <w:t>(</w:t>
      </w:r>
      <w:r w:rsidR="003A388B" w:rsidRPr="00156490">
        <w:rPr>
          <w:rFonts w:ascii="Arial" w:hAnsi="Arial" w:cs="Arial"/>
          <w:b/>
          <w:sz w:val="24"/>
          <w:szCs w:val="24"/>
        </w:rPr>
        <w:t>обязатель</w:t>
      </w:r>
      <w:r w:rsidRPr="00156490">
        <w:rPr>
          <w:rFonts w:ascii="Arial" w:hAnsi="Arial" w:cs="Arial"/>
          <w:b/>
          <w:sz w:val="24"/>
          <w:szCs w:val="24"/>
        </w:rPr>
        <w:t>ное)</w:t>
      </w:r>
    </w:p>
    <w:p w14:paraId="51A996DE" w14:textId="77777777" w:rsidR="008A5524" w:rsidRPr="007E0F3E" w:rsidRDefault="009953F5" w:rsidP="008A5524">
      <w:pPr>
        <w:pStyle w:val="a3"/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97EE1">
        <w:rPr>
          <w:rFonts w:ascii="Arial" w:hAnsi="Arial" w:cs="Arial"/>
          <w:b/>
          <w:sz w:val="24"/>
          <w:szCs w:val="24"/>
        </w:rPr>
        <w:t>П</w:t>
      </w:r>
      <w:r w:rsidR="003A388B" w:rsidRPr="00797EE1">
        <w:rPr>
          <w:rFonts w:ascii="Arial" w:hAnsi="Arial" w:cs="Arial"/>
          <w:b/>
          <w:sz w:val="24"/>
          <w:szCs w:val="24"/>
        </w:rPr>
        <w:t xml:space="preserve">орядок </w:t>
      </w:r>
      <w:r w:rsidR="00CC2953" w:rsidRPr="00797EE1">
        <w:rPr>
          <w:rFonts w:ascii="Arial" w:hAnsi="Arial" w:cs="Arial"/>
          <w:b/>
          <w:sz w:val="24"/>
          <w:szCs w:val="24"/>
        </w:rPr>
        <w:t xml:space="preserve">проведения </w:t>
      </w:r>
      <w:r w:rsidR="003A388B" w:rsidRPr="00797EE1">
        <w:rPr>
          <w:rFonts w:ascii="Arial" w:hAnsi="Arial" w:cs="Arial"/>
          <w:b/>
          <w:sz w:val="24"/>
          <w:szCs w:val="24"/>
        </w:rPr>
        <w:t>испытани</w:t>
      </w:r>
      <w:r w:rsidR="003A388B" w:rsidRPr="007E0F3E">
        <w:rPr>
          <w:rFonts w:ascii="Arial" w:hAnsi="Arial" w:cs="Arial"/>
          <w:b/>
          <w:sz w:val="24"/>
          <w:szCs w:val="24"/>
        </w:rPr>
        <w:t>й</w:t>
      </w:r>
      <w:r w:rsidR="00671486" w:rsidRPr="007E0F3E">
        <w:t xml:space="preserve"> </w:t>
      </w:r>
      <w:r w:rsidR="00671486" w:rsidRPr="007E0F3E">
        <w:rPr>
          <w:rFonts w:ascii="Arial" w:hAnsi="Arial" w:cs="Arial"/>
          <w:b/>
          <w:sz w:val="24"/>
          <w:szCs w:val="24"/>
        </w:rPr>
        <w:t>для вновь разрабатываемой боковой рамы в составе вновь разрабатываемой конструкции тележки</w:t>
      </w:r>
    </w:p>
    <w:p w14:paraId="720D9212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«Е.1 Экспериментальное подтверждение заданного в конструкторской документации значения гамма-процентного ресурса боковой рамы проводят в три этапа:</w:t>
      </w:r>
    </w:p>
    <w:p w14:paraId="0DA9AB10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- проведение первичных ресурсных испытаний при условиях нагружения по В.1 с учетом Е.2;</w:t>
      </w:r>
    </w:p>
    <w:p w14:paraId="4114354B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- проведение поездных испытаний по Е.3;</w:t>
      </w:r>
    </w:p>
    <w:p w14:paraId="3F4D45BA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- проведение повторных ресурсных испытаний (при необходимости, см. Е.4).</w:t>
      </w:r>
    </w:p>
    <w:p w14:paraId="1278D55A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Е.2 Первичные ресурсные испытания проводят на деталях, изготовленных по конструкторской документации без литеры. По 8.3 определяют заявленное фактическое значение назначенного ресурса.</w:t>
      </w:r>
    </w:p>
    <w:p w14:paraId="409D9CEF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Е.3 Поездные испытания проводят при условии, что заявленное фактическое значение назначенного ресурса составляет не менее 1 000 000 км.</w:t>
      </w:r>
    </w:p>
    <w:p w14:paraId="799A6259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Поездные испытания проводят на деталях, изготовленных по конструкторской документации с литерой не ниже О1.</w:t>
      </w:r>
    </w:p>
    <w:p w14:paraId="32BBF542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lastRenderedPageBreak/>
        <w:t>Е.4 Повторные ресурсные испытания проводят при условиях нагружения, определенных по результатам поездных испытаний. По 8.3 определяют фактическое значение назначенного ресурса.</w:t>
      </w:r>
    </w:p>
    <w:p w14:paraId="6FBCA171" w14:textId="77777777" w:rsidR="00E65D63" w:rsidRPr="007151C6" w:rsidRDefault="00E65D63" w:rsidP="00E65D63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Допускается не проводить повторные ресурсные испытания, если достигнутые при первичных испытаниях значения приведенной амплитуды динамического напряжения для каждой зоны превосходят таковые, полученные по результатам поездных испытаний.</w:t>
      </w:r>
    </w:p>
    <w:p w14:paraId="010386FC" w14:textId="1666E58C" w:rsidR="00FB52F4" w:rsidRDefault="00E65D63" w:rsidP="005679BA">
      <w:pPr>
        <w:pStyle w:val="a3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51C6">
        <w:rPr>
          <w:rFonts w:ascii="Arial" w:hAnsi="Arial" w:cs="Arial"/>
          <w:sz w:val="24"/>
          <w:szCs w:val="24"/>
        </w:rPr>
        <w:t>В этом случае за фактическое значение назначенного ресурса принимают заявленное по Е.2.»</w:t>
      </w:r>
      <w:r w:rsidR="008A5524" w:rsidRPr="007151C6">
        <w:rPr>
          <w:rFonts w:ascii="Arial" w:hAnsi="Arial" w:cs="Arial"/>
          <w:sz w:val="24"/>
          <w:szCs w:val="24"/>
        </w:rPr>
        <w:t>.</w:t>
      </w:r>
    </w:p>
    <w:p w14:paraId="0480DD17" w14:textId="77777777" w:rsidR="005679BA" w:rsidRPr="007437D5" w:rsidRDefault="005679BA" w:rsidP="005679BA">
      <w:pPr>
        <w:pStyle w:val="a3"/>
        <w:spacing w:line="360" w:lineRule="auto"/>
        <w:ind w:firstLine="709"/>
        <w:jc w:val="both"/>
        <w:rPr>
          <w:sz w:val="24"/>
          <w:szCs w:val="24"/>
        </w:rPr>
      </w:pPr>
    </w:p>
    <w:p w14:paraId="7F5E2DEF" w14:textId="77777777" w:rsidR="005B431C" w:rsidRPr="00600EAB" w:rsidRDefault="005B431C" w:rsidP="005B431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86"/>
        <w:gridCol w:w="4668"/>
      </w:tblGrid>
      <w:tr w:rsidR="003107B5" w:rsidRPr="003107B5" w14:paraId="361978CD" w14:textId="77777777" w:rsidTr="00484CB0">
        <w:tc>
          <w:tcPr>
            <w:tcW w:w="478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B153976" w14:textId="77777777" w:rsidR="00317E8E" w:rsidRPr="003107B5" w:rsidRDefault="00317E8E" w:rsidP="00E26EE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07B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УДК </w:t>
            </w:r>
            <w:r w:rsidR="00E8508D" w:rsidRPr="00E850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629.4.027.2-192:006.354</w:t>
            </w:r>
          </w:p>
        </w:tc>
        <w:tc>
          <w:tcPr>
            <w:tcW w:w="478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4A5130" w14:textId="77777777" w:rsidR="00317E8E" w:rsidRPr="003107B5" w:rsidRDefault="006919BE" w:rsidP="00E26EE0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317E8E" w:rsidRPr="003107B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МКС </w:t>
            </w:r>
            <w:r w:rsidR="00E8508D" w:rsidRPr="00E850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45.060</w:t>
            </w:r>
          </w:p>
        </w:tc>
      </w:tr>
      <w:tr w:rsidR="00317E8E" w:rsidRPr="003107B5" w14:paraId="41864CDB" w14:textId="77777777" w:rsidTr="00484CB0">
        <w:tc>
          <w:tcPr>
            <w:tcW w:w="957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A3C2C90" w14:textId="77777777" w:rsidR="00317E8E" w:rsidRPr="003107B5" w:rsidRDefault="00317E8E" w:rsidP="006919B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107B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Ключевые слова: </w:t>
            </w:r>
            <w:r w:rsidR="006919BE" w:rsidRPr="006919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рама боковая, испытания, ресурс, надежность, сила, </w:t>
            </w:r>
            <w:r w:rsidR="006919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</w:t>
            </w:r>
            <w:r w:rsidR="006919BE" w:rsidRPr="006919B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апряжения, число циклов, частота, амплитуда, вероятность</w:t>
            </w:r>
          </w:p>
        </w:tc>
      </w:tr>
    </w:tbl>
    <w:p w14:paraId="583F3E68" w14:textId="1D47B34F" w:rsidR="00E26EE0" w:rsidRPr="003107B5" w:rsidRDefault="00E26EE0" w:rsidP="00E26EE0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12"/>
        <w:tblW w:w="9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73"/>
        <w:gridCol w:w="2409"/>
        <w:gridCol w:w="2256"/>
      </w:tblGrid>
      <w:tr w:rsidR="003107B5" w:rsidRPr="003107B5" w14:paraId="12FF03D6" w14:textId="77777777" w:rsidTr="0074135C">
        <w:tc>
          <w:tcPr>
            <w:tcW w:w="4361" w:type="dxa"/>
          </w:tcPr>
          <w:p w14:paraId="0D49F540" w14:textId="77777777" w:rsidR="008C07DD" w:rsidRDefault="008C07DD" w:rsidP="006919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24714" w14:textId="77777777" w:rsidR="00E26EE0" w:rsidRPr="003107B5" w:rsidRDefault="006919BE" w:rsidP="006919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Руководитель департамента научно-технического развития</w:t>
            </w:r>
            <w:r w:rsidRPr="008527B3">
              <w:rPr>
                <w:rFonts w:ascii="Arial" w:hAnsi="Arial" w:cs="Arial"/>
                <w:sz w:val="24"/>
                <w:szCs w:val="24"/>
              </w:rPr>
              <w:br/>
              <w:t xml:space="preserve">Дирекции по </w:t>
            </w:r>
            <w:r w:rsidRPr="008527B3">
              <w:rPr>
                <w:rFonts w:ascii="Arial" w:eastAsia="Calibri" w:hAnsi="Arial" w:cs="Arial"/>
                <w:sz w:val="24"/>
                <w:szCs w:val="24"/>
              </w:rPr>
              <w:t>инновационному</w:t>
            </w:r>
            <w:r w:rsidRPr="008527B3">
              <w:rPr>
                <w:rFonts w:ascii="Arial" w:hAnsi="Arial" w:cs="Arial"/>
                <w:sz w:val="24"/>
                <w:szCs w:val="24"/>
              </w:rPr>
              <w:t xml:space="preserve"> развитию ООО «УК РМ Рейл»</w:t>
            </w:r>
          </w:p>
        </w:tc>
        <w:tc>
          <w:tcPr>
            <w:tcW w:w="573" w:type="dxa"/>
          </w:tcPr>
          <w:p w14:paraId="147DB843" w14:textId="77777777" w:rsidR="00E26EE0" w:rsidRPr="003107B5" w:rsidRDefault="00E26EE0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612AEB1" w14:textId="1D8C08CC" w:rsidR="008E662D" w:rsidRDefault="008E662D" w:rsidP="008E662D">
            <w:pPr>
              <w:pStyle w:val="af9"/>
            </w:pPr>
          </w:p>
          <w:p w14:paraId="05C499AA" w14:textId="4857176F" w:rsidR="00FD25F7" w:rsidRPr="00FD25F7" w:rsidRDefault="00FD25F7" w:rsidP="00FD25F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bookmarkStart w:id="14" w:name="_GoBack"/>
            <w:bookmarkEnd w:id="14"/>
          </w:p>
          <w:p w14:paraId="6247CEAB" w14:textId="744F85CB" w:rsidR="00E26EE0" w:rsidRPr="003107B5" w:rsidRDefault="00E26EE0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77D073FF" w14:textId="77777777" w:rsidR="00E26EE0" w:rsidRPr="003107B5" w:rsidRDefault="006919BE" w:rsidP="0013202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К.В. Климаков</w:t>
            </w:r>
          </w:p>
        </w:tc>
      </w:tr>
      <w:tr w:rsidR="003107B5" w:rsidRPr="003107B5" w14:paraId="63AB2331" w14:textId="77777777" w:rsidTr="00B43034">
        <w:trPr>
          <w:trHeight w:val="1156"/>
        </w:trPr>
        <w:tc>
          <w:tcPr>
            <w:tcW w:w="4361" w:type="dxa"/>
            <w:vAlign w:val="bottom"/>
          </w:tcPr>
          <w:p w14:paraId="5C42E881" w14:textId="4BE08924" w:rsidR="00B24505" w:rsidRPr="003107B5" w:rsidRDefault="006919BE" w:rsidP="006919BE">
            <w:pPr>
              <w:rPr>
                <w:rFonts w:ascii="Arial" w:hAnsi="Arial" w:cs="Arial"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Заместитель директора – главный конструктор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27B3">
              <w:rPr>
                <w:rFonts w:ascii="Arial" w:hAnsi="Arial" w:cs="Arial"/>
                <w:sz w:val="24"/>
                <w:szCs w:val="24"/>
              </w:rPr>
              <w:t>АО «РМ Рейл Инжиниринг»</w:t>
            </w:r>
          </w:p>
        </w:tc>
        <w:tc>
          <w:tcPr>
            <w:tcW w:w="573" w:type="dxa"/>
          </w:tcPr>
          <w:p w14:paraId="0DDE8CCF" w14:textId="727E419D" w:rsidR="00B24505" w:rsidRPr="003107B5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CCA2EA" w14:textId="62BC93A6" w:rsidR="008E662D" w:rsidRDefault="008E662D" w:rsidP="008E662D">
            <w:pPr>
              <w:pStyle w:val="af9"/>
            </w:pPr>
          </w:p>
          <w:p w14:paraId="1E92A9F3" w14:textId="1B6F668B" w:rsidR="00FD25F7" w:rsidRPr="00FD25F7" w:rsidRDefault="00FD25F7" w:rsidP="00FD25F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7B8E98EE" w14:textId="27D53609" w:rsidR="00B24505" w:rsidRPr="003107B5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288DD182" w14:textId="77777777" w:rsidR="00B24505" w:rsidRPr="003107B5" w:rsidRDefault="006919BE" w:rsidP="001320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8527B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8527B3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Мачульский</w:t>
            </w:r>
          </w:p>
        </w:tc>
      </w:tr>
      <w:tr w:rsidR="0066438B" w:rsidRPr="003107B5" w14:paraId="54A58B7B" w14:textId="77777777" w:rsidTr="00B43034">
        <w:trPr>
          <w:trHeight w:val="1002"/>
        </w:trPr>
        <w:tc>
          <w:tcPr>
            <w:tcW w:w="4361" w:type="dxa"/>
            <w:vAlign w:val="bottom"/>
          </w:tcPr>
          <w:p w14:paraId="37720D21" w14:textId="0C5C64D8" w:rsidR="006919BE" w:rsidRPr="008527B3" w:rsidRDefault="006919BE" w:rsidP="006919BE">
            <w:pPr>
              <w:rPr>
                <w:rFonts w:ascii="Arial" w:hAnsi="Arial" w:cs="Arial"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Начальник технического отдела</w:t>
            </w:r>
          </w:p>
          <w:p w14:paraId="2D6E8E45" w14:textId="77777777" w:rsidR="00B24505" w:rsidRPr="003107B5" w:rsidRDefault="006919BE" w:rsidP="006919BE">
            <w:pPr>
              <w:rPr>
                <w:rFonts w:ascii="Arial" w:hAnsi="Arial" w:cs="Arial"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АО «РМ Рейл Инжиниринг»</w:t>
            </w:r>
          </w:p>
        </w:tc>
        <w:tc>
          <w:tcPr>
            <w:tcW w:w="573" w:type="dxa"/>
          </w:tcPr>
          <w:p w14:paraId="0554BA65" w14:textId="29AAF346" w:rsidR="00B24505" w:rsidRPr="003107B5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E7F798E" w14:textId="4E243822" w:rsidR="008E662D" w:rsidRDefault="008E662D" w:rsidP="008E662D">
            <w:pPr>
              <w:pStyle w:val="af9"/>
            </w:pPr>
          </w:p>
          <w:p w14:paraId="1B66ED4B" w14:textId="77777777" w:rsidR="00B24505" w:rsidRPr="003107B5" w:rsidRDefault="00B24505" w:rsidP="00E26EE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6" w:type="dxa"/>
            <w:vAlign w:val="bottom"/>
          </w:tcPr>
          <w:p w14:paraId="56AA0C45" w14:textId="77777777" w:rsidR="00B24505" w:rsidRPr="003107B5" w:rsidRDefault="006919BE" w:rsidP="00132025">
            <w:pPr>
              <w:rPr>
                <w:rFonts w:ascii="Arial" w:hAnsi="Arial" w:cs="Arial"/>
                <w:sz w:val="24"/>
                <w:szCs w:val="24"/>
              </w:rPr>
            </w:pPr>
            <w:r w:rsidRPr="008527B3">
              <w:rPr>
                <w:rFonts w:ascii="Arial" w:hAnsi="Arial" w:cs="Arial"/>
                <w:sz w:val="24"/>
                <w:szCs w:val="24"/>
              </w:rPr>
              <w:t>И.Н. Чашников</w:t>
            </w:r>
          </w:p>
        </w:tc>
      </w:tr>
    </w:tbl>
    <w:p w14:paraId="78C28436" w14:textId="5948E98B" w:rsidR="00467AB5" w:rsidRDefault="00467AB5" w:rsidP="00467AB5">
      <w:pPr>
        <w:pStyle w:val="af9"/>
      </w:pPr>
    </w:p>
    <w:p w14:paraId="160E3FB4" w14:textId="177488A2" w:rsidR="00A530B0" w:rsidRDefault="00A530B0" w:rsidP="00A530B0">
      <w:pPr>
        <w:pStyle w:val="af9"/>
      </w:pPr>
    </w:p>
    <w:p w14:paraId="59571243" w14:textId="4F2CFB83" w:rsidR="004503EB" w:rsidRPr="003107B5" w:rsidRDefault="004503EB" w:rsidP="00CE420F">
      <w:pPr>
        <w:pStyle w:val="a3"/>
        <w:suppressAutoHyphens/>
        <w:ind w:hanging="567"/>
        <w:jc w:val="both"/>
        <w:rPr>
          <w:rFonts w:ascii="Arial" w:hAnsi="Arial" w:cs="Arial"/>
          <w:sz w:val="24"/>
          <w:szCs w:val="24"/>
        </w:rPr>
      </w:pPr>
    </w:p>
    <w:sectPr w:rsidR="004503EB" w:rsidRPr="003107B5" w:rsidSect="00BD15E9">
      <w:headerReference w:type="default" r:id="rId24"/>
      <w:pgSz w:w="11906" w:h="16838" w:code="9"/>
      <w:pgMar w:top="1134" w:right="1134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4C929" w14:textId="77777777" w:rsidR="008A3F9A" w:rsidRDefault="008A3F9A" w:rsidP="00525B92">
      <w:pPr>
        <w:spacing w:after="0" w:line="240" w:lineRule="auto"/>
      </w:pPr>
      <w:r>
        <w:separator/>
      </w:r>
    </w:p>
  </w:endnote>
  <w:endnote w:type="continuationSeparator" w:id="0">
    <w:p w14:paraId="143749E8" w14:textId="77777777" w:rsidR="008A3F9A" w:rsidRDefault="008A3F9A" w:rsidP="0052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F21BA" w14:textId="77777777" w:rsidR="008A3F9A" w:rsidRDefault="008A3F9A" w:rsidP="00525B92">
      <w:pPr>
        <w:spacing w:after="0" w:line="240" w:lineRule="auto"/>
      </w:pPr>
      <w:r>
        <w:separator/>
      </w:r>
    </w:p>
  </w:footnote>
  <w:footnote w:type="continuationSeparator" w:id="0">
    <w:p w14:paraId="1A1F73E5" w14:textId="77777777" w:rsidR="008A3F9A" w:rsidRDefault="008A3F9A" w:rsidP="0052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78AC" w14:textId="77777777" w:rsidR="00DF78BC" w:rsidRPr="002B04E1" w:rsidRDefault="00DF78BC" w:rsidP="002B04E1">
    <w:pPr>
      <w:pStyle w:val="a7"/>
      <w:jc w:val="right"/>
      <w:rPr>
        <w:rFonts w:ascii="Arial" w:hAnsi="Arial" w:cs="Arial"/>
        <w:b/>
        <w:color w:val="000000" w:themeColor="text1"/>
        <w:sz w:val="24"/>
        <w:szCs w:val="24"/>
      </w:rPr>
    </w:pPr>
    <w:r w:rsidRPr="002B04E1">
      <w:rPr>
        <w:rFonts w:ascii="Arial" w:hAnsi="Arial" w:cs="Arial"/>
        <w:b/>
        <w:color w:val="000000" w:themeColor="text1"/>
        <w:sz w:val="24"/>
        <w:szCs w:val="24"/>
      </w:rPr>
      <w:t xml:space="preserve">ИЗМЕНЕНИЕ № 1 ГОСТ </w:t>
    </w:r>
    <w:r w:rsidR="006919BE">
      <w:rPr>
        <w:rFonts w:ascii="Arial" w:hAnsi="Arial" w:cs="Arial"/>
        <w:b/>
        <w:color w:val="000000" w:themeColor="text1"/>
        <w:sz w:val="24"/>
        <w:szCs w:val="24"/>
      </w:rPr>
      <w:t>33939</w:t>
    </w:r>
    <w:r w:rsidRPr="002B04E1">
      <w:rPr>
        <w:rFonts w:ascii="Arial" w:hAnsi="Arial" w:cs="Arial"/>
        <w:b/>
        <w:color w:val="000000" w:themeColor="text1"/>
        <w:sz w:val="24"/>
        <w:szCs w:val="24"/>
      </w:rPr>
      <w:t>-2016</w:t>
    </w:r>
  </w:p>
  <w:p w14:paraId="4745419D" w14:textId="77777777" w:rsidR="00DF78BC" w:rsidRDefault="00DF78BC" w:rsidP="00790C1B">
    <w:pPr>
      <w:pStyle w:val="a7"/>
      <w:jc w:val="center"/>
      <w:rPr>
        <w:rFonts w:ascii="Arial" w:hAnsi="Arial" w:cs="Arial"/>
        <w:i/>
        <w:sz w:val="24"/>
        <w:szCs w:val="24"/>
      </w:rPr>
    </w:pPr>
    <w:r>
      <w:rPr>
        <w:i/>
        <w:sz w:val="28"/>
        <w:szCs w:val="28"/>
      </w:rPr>
      <w:t xml:space="preserve">                                                                  </w:t>
    </w:r>
    <w:r w:rsidR="00687CAB">
      <w:rPr>
        <w:i/>
        <w:sz w:val="28"/>
        <w:szCs w:val="28"/>
      </w:rPr>
      <w:t xml:space="preserve">              </w:t>
    </w:r>
    <w:r w:rsidRPr="002B04E1">
      <w:rPr>
        <w:rFonts w:ascii="Arial" w:hAnsi="Arial" w:cs="Arial"/>
        <w:i/>
        <w:sz w:val="24"/>
        <w:szCs w:val="24"/>
      </w:rPr>
      <w:t>(</w:t>
    </w:r>
    <w:r w:rsidR="00687CAB">
      <w:rPr>
        <w:rFonts w:ascii="Arial" w:hAnsi="Arial" w:cs="Arial"/>
        <w:i/>
        <w:sz w:val="24"/>
        <w:szCs w:val="24"/>
      </w:rPr>
      <w:t xml:space="preserve">проект, </w:t>
    </w:r>
    <w:r w:rsidR="006A7C4F">
      <w:rPr>
        <w:rFonts w:ascii="Arial" w:hAnsi="Arial" w:cs="Arial"/>
        <w:i/>
        <w:sz w:val="24"/>
        <w:szCs w:val="24"/>
      </w:rPr>
      <w:t>окончательн</w:t>
    </w:r>
    <w:r>
      <w:rPr>
        <w:rFonts w:ascii="Arial" w:hAnsi="Arial" w:cs="Arial"/>
        <w:i/>
        <w:sz w:val="24"/>
        <w:szCs w:val="24"/>
      </w:rPr>
      <w:t xml:space="preserve">ая </w:t>
    </w:r>
    <w:r w:rsidRPr="002B04E1">
      <w:rPr>
        <w:rFonts w:ascii="Arial" w:hAnsi="Arial" w:cs="Arial"/>
        <w:i/>
        <w:sz w:val="24"/>
        <w:szCs w:val="24"/>
      </w:rPr>
      <w:t>редакция)</w:t>
    </w:r>
  </w:p>
  <w:p w14:paraId="46F309CA" w14:textId="77777777" w:rsidR="00DF78BC" w:rsidRPr="002B04E1" w:rsidRDefault="00DF78BC" w:rsidP="002B04E1">
    <w:pPr>
      <w:pStyle w:val="a7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6.5pt;visibility:visible;mso-wrap-style:square" o:bullet="t">
        <v:imagedata r:id="rId1" o:title=""/>
      </v:shape>
    </w:pict>
  </w:numPicBullet>
  <w:abstractNum w:abstractNumId="0" w15:restartNumberingAfterBreak="0">
    <w:nsid w:val="1577271C"/>
    <w:multiLevelType w:val="hybridMultilevel"/>
    <w:tmpl w:val="31862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C0873"/>
    <w:multiLevelType w:val="hybridMultilevel"/>
    <w:tmpl w:val="3208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13740"/>
    <w:multiLevelType w:val="hybridMultilevel"/>
    <w:tmpl w:val="5B7E4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F57C9"/>
    <w:multiLevelType w:val="hybridMultilevel"/>
    <w:tmpl w:val="EE98CC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56C3820"/>
    <w:multiLevelType w:val="hybridMultilevel"/>
    <w:tmpl w:val="B7CCA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97E"/>
    <w:multiLevelType w:val="hybridMultilevel"/>
    <w:tmpl w:val="4C76CC52"/>
    <w:lvl w:ilvl="0" w:tplc="A5CC2EEA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58006B"/>
    <w:multiLevelType w:val="hybridMultilevel"/>
    <w:tmpl w:val="4D86A1E0"/>
    <w:lvl w:ilvl="0" w:tplc="1FE027E6">
      <w:start w:val="1"/>
      <w:numFmt w:val="decimal"/>
      <w:lvlText w:val="В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B9"/>
    <w:rsid w:val="0000060D"/>
    <w:rsid w:val="00000D80"/>
    <w:rsid w:val="0000116D"/>
    <w:rsid w:val="00001C26"/>
    <w:rsid w:val="00002184"/>
    <w:rsid w:val="00002979"/>
    <w:rsid w:val="000035D6"/>
    <w:rsid w:val="0000368C"/>
    <w:rsid w:val="000036A7"/>
    <w:rsid w:val="00003B6A"/>
    <w:rsid w:val="00003DF0"/>
    <w:rsid w:val="00005C03"/>
    <w:rsid w:val="000073EE"/>
    <w:rsid w:val="000079E2"/>
    <w:rsid w:val="00010ED6"/>
    <w:rsid w:val="00011914"/>
    <w:rsid w:val="00011E85"/>
    <w:rsid w:val="000120D1"/>
    <w:rsid w:val="0001216C"/>
    <w:rsid w:val="000127C1"/>
    <w:rsid w:val="00012B96"/>
    <w:rsid w:val="0001346B"/>
    <w:rsid w:val="00013E74"/>
    <w:rsid w:val="00014EBC"/>
    <w:rsid w:val="00015175"/>
    <w:rsid w:val="000152B9"/>
    <w:rsid w:val="00015364"/>
    <w:rsid w:val="00015E10"/>
    <w:rsid w:val="00017634"/>
    <w:rsid w:val="00017663"/>
    <w:rsid w:val="00017A03"/>
    <w:rsid w:val="00017A44"/>
    <w:rsid w:val="00017A59"/>
    <w:rsid w:val="00017E80"/>
    <w:rsid w:val="0002140C"/>
    <w:rsid w:val="00021B23"/>
    <w:rsid w:val="00021C15"/>
    <w:rsid w:val="0002221E"/>
    <w:rsid w:val="00022BD0"/>
    <w:rsid w:val="0002304D"/>
    <w:rsid w:val="000234C6"/>
    <w:rsid w:val="00023561"/>
    <w:rsid w:val="00023B45"/>
    <w:rsid w:val="00023EF4"/>
    <w:rsid w:val="000242B6"/>
    <w:rsid w:val="00024A7A"/>
    <w:rsid w:val="00024BCA"/>
    <w:rsid w:val="00025110"/>
    <w:rsid w:val="000256D8"/>
    <w:rsid w:val="00026AB2"/>
    <w:rsid w:val="000271CE"/>
    <w:rsid w:val="00027225"/>
    <w:rsid w:val="00027549"/>
    <w:rsid w:val="00027697"/>
    <w:rsid w:val="000304D2"/>
    <w:rsid w:val="00031924"/>
    <w:rsid w:val="00034B71"/>
    <w:rsid w:val="00035177"/>
    <w:rsid w:val="000354D9"/>
    <w:rsid w:val="00035BCC"/>
    <w:rsid w:val="000366C7"/>
    <w:rsid w:val="000366CC"/>
    <w:rsid w:val="00036C3C"/>
    <w:rsid w:val="000403DB"/>
    <w:rsid w:val="00041397"/>
    <w:rsid w:val="00042D10"/>
    <w:rsid w:val="00042DFE"/>
    <w:rsid w:val="00043D0D"/>
    <w:rsid w:val="00044962"/>
    <w:rsid w:val="000475EF"/>
    <w:rsid w:val="0005000C"/>
    <w:rsid w:val="00051010"/>
    <w:rsid w:val="000516AF"/>
    <w:rsid w:val="0005240F"/>
    <w:rsid w:val="0005259F"/>
    <w:rsid w:val="000538E0"/>
    <w:rsid w:val="0005469C"/>
    <w:rsid w:val="00054FBE"/>
    <w:rsid w:val="00055141"/>
    <w:rsid w:val="00055EE6"/>
    <w:rsid w:val="00056C00"/>
    <w:rsid w:val="00057D19"/>
    <w:rsid w:val="00057DE4"/>
    <w:rsid w:val="000606C8"/>
    <w:rsid w:val="00060CAD"/>
    <w:rsid w:val="00061840"/>
    <w:rsid w:val="0006185C"/>
    <w:rsid w:val="000634B5"/>
    <w:rsid w:val="00063DE3"/>
    <w:rsid w:val="00065B92"/>
    <w:rsid w:val="0006693D"/>
    <w:rsid w:val="00066F3F"/>
    <w:rsid w:val="00067527"/>
    <w:rsid w:val="000701A9"/>
    <w:rsid w:val="000707C5"/>
    <w:rsid w:val="0007107B"/>
    <w:rsid w:val="0007116C"/>
    <w:rsid w:val="0007154C"/>
    <w:rsid w:val="000717FA"/>
    <w:rsid w:val="00071AC5"/>
    <w:rsid w:val="00071EB9"/>
    <w:rsid w:val="00071F2D"/>
    <w:rsid w:val="00071FA7"/>
    <w:rsid w:val="00071FF0"/>
    <w:rsid w:val="00072392"/>
    <w:rsid w:val="00072985"/>
    <w:rsid w:val="000733C8"/>
    <w:rsid w:val="000743BA"/>
    <w:rsid w:val="00074BA6"/>
    <w:rsid w:val="000753D1"/>
    <w:rsid w:val="000758D9"/>
    <w:rsid w:val="00076881"/>
    <w:rsid w:val="000772FE"/>
    <w:rsid w:val="00077569"/>
    <w:rsid w:val="00080DD9"/>
    <w:rsid w:val="000811C2"/>
    <w:rsid w:val="000811CB"/>
    <w:rsid w:val="000816F0"/>
    <w:rsid w:val="00082ACF"/>
    <w:rsid w:val="0008304E"/>
    <w:rsid w:val="00083878"/>
    <w:rsid w:val="00083944"/>
    <w:rsid w:val="00084489"/>
    <w:rsid w:val="000844E6"/>
    <w:rsid w:val="00084B43"/>
    <w:rsid w:val="00085256"/>
    <w:rsid w:val="0008528A"/>
    <w:rsid w:val="00085753"/>
    <w:rsid w:val="00086171"/>
    <w:rsid w:val="00087E96"/>
    <w:rsid w:val="00091E71"/>
    <w:rsid w:val="00091FC0"/>
    <w:rsid w:val="000921DF"/>
    <w:rsid w:val="0009281C"/>
    <w:rsid w:val="00092A6B"/>
    <w:rsid w:val="00092A70"/>
    <w:rsid w:val="00092AF5"/>
    <w:rsid w:val="0009414A"/>
    <w:rsid w:val="00094239"/>
    <w:rsid w:val="00096248"/>
    <w:rsid w:val="000976B7"/>
    <w:rsid w:val="00097A71"/>
    <w:rsid w:val="000A0B61"/>
    <w:rsid w:val="000A1C9B"/>
    <w:rsid w:val="000A1DD2"/>
    <w:rsid w:val="000A2631"/>
    <w:rsid w:val="000A3D6A"/>
    <w:rsid w:val="000A42F9"/>
    <w:rsid w:val="000A49B4"/>
    <w:rsid w:val="000A6C0E"/>
    <w:rsid w:val="000A77CD"/>
    <w:rsid w:val="000B00BF"/>
    <w:rsid w:val="000B0597"/>
    <w:rsid w:val="000B09AF"/>
    <w:rsid w:val="000B0D81"/>
    <w:rsid w:val="000B0ED1"/>
    <w:rsid w:val="000B2321"/>
    <w:rsid w:val="000B2BB7"/>
    <w:rsid w:val="000B3E31"/>
    <w:rsid w:val="000B47B5"/>
    <w:rsid w:val="000B4926"/>
    <w:rsid w:val="000B4AB8"/>
    <w:rsid w:val="000B5849"/>
    <w:rsid w:val="000B5CEA"/>
    <w:rsid w:val="000B6442"/>
    <w:rsid w:val="000B67ED"/>
    <w:rsid w:val="000B6CFD"/>
    <w:rsid w:val="000B7D8A"/>
    <w:rsid w:val="000C0388"/>
    <w:rsid w:val="000C0754"/>
    <w:rsid w:val="000C09DC"/>
    <w:rsid w:val="000C16B7"/>
    <w:rsid w:val="000C1EFA"/>
    <w:rsid w:val="000C23E7"/>
    <w:rsid w:val="000C254A"/>
    <w:rsid w:val="000C36BB"/>
    <w:rsid w:val="000C3A45"/>
    <w:rsid w:val="000C4150"/>
    <w:rsid w:val="000C46A5"/>
    <w:rsid w:val="000C494B"/>
    <w:rsid w:val="000C526E"/>
    <w:rsid w:val="000C5382"/>
    <w:rsid w:val="000C5F45"/>
    <w:rsid w:val="000C5F8C"/>
    <w:rsid w:val="000C5FD3"/>
    <w:rsid w:val="000C61D1"/>
    <w:rsid w:val="000C676A"/>
    <w:rsid w:val="000C6E91"/>
    <w:rsid w:val="000D02B6"/>
    <w:rsid w:val="000D0DF8"/>
    <w:rsid w:val="000D1734"/>
    <w:rsid w:val="000D1AFA"/>
    <w:rsid w:val="000D1B2F"/>
    <w:rsid w:val="000D2574"/>
    <w:rsid w:val="000D2A30"/>
    <w:rsid w:val="000D2CDA"/>
    <w:rsid w:val="000D305C"/>
    <w:rsid w:val="000D3302"/>
    <w:rsid w:val="000D3DEC"/>
    <w:rsid w:val="000D4C6A"/>
    <w:rsid w:val="000D5648"/>
    <w:rsid w:val="000D589A"/>
    <w:rsid w:val="000D6023"/>
    <w:rsid w:val="000D6CC0"/>
    <w:rsid w:val="000D6FB9"/>
    <w:rsid w:val="000D7149"/>
    <w:rsid w:val="000D7943"/>
    <w:rsid w:val="000E0658"/>
    <w:rsid w:val="000E0C4F"/>
    <w:rsid w:val="000E1BC3"/>
    <w:rsid w:val="000E2256"/>
    <w:rsid w:val="000E2EB9"/>
    <w:rsid w:val="000E351D"/>
    <w:rsid w:val="000E35DD"/>
    <w:rsid w:val="000E3C92"/>
    <w:rsid w:val="000E435A"/>
    <w:rsid w:val="000E55C5"/>
    <w:rsid w:val="000E5AE0"/>
    <w:rsid w:val="000E6F29"/>
    <w:rsid w:val="000E7D07"/>
    <w:rsid w:val="000E7D94"/>
    <w:rsid w:val="000E7EEE"/>
    <w:rsid w:val="000F0479"/>
    <w:rsid w:val="000F0A30"/>
    <w:rsid w:val="000F1277"/>
    <w:rsid w:val="000F2654"/>
    <w:rsid w:val="000F2CAD"/>
    <w:rsid w:val="000F2D68"/>
    <w:rsid w:val="000F3A8F"/>
    <w:rsid w:val="000F5828"/>
    <w:rsid w:val="000F68A2"/>
    <w:rsid w:val="000F6AD3"/>
    <w:rsid w:val="000F76C1"/>
    <w:rsid w:val="000F79DE"/>
    <w:rsid w:val="00101298"/>
    <w:rsid w:val="001017DE"/>
    <w:rsid w:val="00101AAF"/>
    <w:rsid w:val="00101D8E"/>
    <w:rsid w:val="00101E6D"/>
    <w:rsid w:val="0010200A"/>
    <w:rsid w:val="001020CD"/>
    <w:rsid w:val="00102269"/>
    <w:rsid w:val="00102C2E"/>
    <w:rsid w:val="00105B13"/>
    <w:rsid w:val="00105C77"/>
    <w:rsid w:val="00106A8B"/>
    <w:rsid w:val="00110AA6"/>
    <w:rsid w:val="00110AFC"/>
    <w:rsid w:val="00111AE7"/>
    <w:rsid w:val="0011259D"/>
    <w:rsid w:val="00114DB4"/>
    <w:rsid w:val="00115502"/>
    <w:rsid w:val="00116674"/>
    <w:rsid w:val="0011760E"/>
    <w:rsid w:val="001217DD"/>
    <w:rsid w:val="00121F68"/>
    <w:rsid w:val="00122476"/>
    <w:rsid w:val="00122F65"/>
    <w:rsid w:val="001233A9"/>
    <w:rsid w:val="001234C5"/>
    <w:rsid w:val="001238CB"/>
    <w:rsid w:val="00123AF6"/>
    <w:rsid w:val="00124153"/>
    <w:rsid w:val="0012497B"/>
    <w:rsid w:val="00124DB9"/>
    <w:rsid w:val="00124ED6"/>
    <w:rsid w:val="001254B1"/>
    <w:rsid w:val="00125832"/>
    <w:rsid w:val="00125C8A"/>
    <w:rsid w:val="001264A3"/>
    <w:rsid w:val="0012697D"/>
    <w:rsid w:val="00127FF1"/>
    <w:rsid w:val="00130A27"/>
    <w:rsid w:val="00131B01"/>
    <w:rsid w:val="00132025"/>
    <w:rsid w:val="001323FB"/>
    <w:rsid w:val="0013268D"/>
    <w:rsid w:val="00132DF8"/>
    <w:rsid w:val="001346EE"/>
    <w:rsid w:val="00136764"/>
    <w:rsid w:val="00137150"/>
    <w:rsid w:val="00137C8A"/>
    <w:rsid w:val="00137C92"/>
    <w:rsid w:val="0014059F"/>
    <w:rsid w:val="0014062E"/>
    <w:rsid w:val="00140A6F"/>
    <w:rsid w:val="00140BF4"/>
    <w:rsid w:val="00140E70"/>
    <w:rsid w:val="00140FA5"/>
    <w:rsid w:val="00141597"/>
    <w:rsid w:val="00141CFD"/>
    <w:rsid w:val="00143B4E"/>
    <w:rsid w:val="00143C9F"/>
    <w:rsid w:val="00145396"/>
    <w:rsid w:val="0014553C"/>
    <w:rsid w:val="00145845"/>
    <w:rsid w:val="00146451"/>
    <w:rsid w:val="00146912"/>
    <w:rsid w:val="00146D3C"/>
    <w:rsid w:val="00146FE4"/>
    <w:rsid w:val="00146FEA"/>
    <w:rsid w:val="001475D6"/>
    <w:rsid w:val="00152045"/>
    <w:rsid w:val="00152165"/>
    <w:rsid w:val="00153D67"/>
    <w:rsid w:val="001540D2"/>
    <w:rsid w:val="0015415D"/>
    <w:rsid w:val="001547B0"/>
    <w:rsid w:val="001549F8"/>
    <w:rsid w:val="00155156"/>
    <w:rsid w:val="001555CD"/>
    <w:rsid w:val="00155D57"/>
    <w:rsid w:val="00156490"/>
    <w:rsid w:val="00156E65"/>
    <w:rsid w:val="00156FCA"/>
    <w:rsid w:val="00157A03"/>
    <w:rsid w:val="00157F54"/>
    <w:rsid w:val="00160032"/>
    <w:rsid w:val="001600B7"/>
    <w:rsid w:val="0016033F"/>
    <w:rsid w:val="00160F9A"/>
    <w:rsid w:val="001615AA"/>
    <w:rsid w:val="001616E2"/>
    <w:rsid w:val="001629C7"/>
    <w:rsid w:val="0016387D"/>
    <w:rsid w:val="0016401D"/>
    <w:rsid w:val="00164430"/>
    <w:rsid w:val="00164FF8"/>
    <w:rsid w:val="001660C7"/>
    <w:rsid w:val="001667EE"/>
    <w:rsid w:val="00166828"/>
    <w:rsid w:val="001671A1"/>
    <w:rsid w:val="00167424"/>
    <w:rsid w:val="00170377"/>
    <w:rsid w:val="001713E7"/>
    <w:rsid w:val="001715DE"/>
    <w:rsid w:val="00171A19"/>
    <w:rsid w:val="0017277F"/>
    <w:rsid w:val="00172C13"/>
    <w:rsid w:val="00173076"/>
    <w:rsid w:val="00173749"/>
    <w:rsid w:val="00174404"/>
    <w:rsid w:val="00174C24"/>
    <w:rsid w:val="0017574D"/>
    <w:rsid w:val="00176E3F"/>
    <w:rsid w:val="00176FB9"/>
    <w:rsid w:val="00177CEB"/>
    <w:rsid w:val="00180638"/>
    <w:rsid w:val="00180ECB"/>
    <w:rsid w:val="00180F3C"/>
    <w:rsid w:val="00181EEC"/>
    <w:rsid w:val="00182AC1"/>
    <w:rsid w:val="00182D24"/>
    <w:rsid w:val="001844B0"/>
    <w:rsid w:val="001847E2"/>
    <w:rsid w:val="00185C86"/>
    <w:rsid w:val="001860D3"/>
    <w:rsid w:val="001867BC"/>
    <w:rsid w:val="001875AE"/>
    <w:rsid w:val="00187663"/>
    <w:rsid w:val="00187B90"/>
    <w:rsid w:val="0019085C"/>
    <w:rsid w:val="00190DB2"/>
    <w:rsid w:val="001910FE"/>
    <w:rsid w:val="0019159B"/>
    <w:rsid w:val="00191AAC"/>
    <w:rsid w:val="001920D7"/>
    <w:rsid w:val="0019213E"/>
    <w:rsid w:val="00192336"/>
    <w:rsid w:val="0019325B"/>
    <w:rsid w:val="001933D2"/>
    <w:rsid w:val="0019492D"/>
    <w:rsid w:val="00195CA5"/>
    <w:rsid w:val="00196D45"/>
    <w:rsid w:val="00196E6B"/>
    <w:rsid w:val="001970A9"/>
    <w:rsid w:val="001970D0"/>
    <w:rsid w:val="00197F1F"/>
    <w:rsid w:val="001A04BF"/>
    <w:rsid w:val="001A0AAA"/>
    <w:rsid w:val="001A0FB1"/>
    <w:rsid w:val="001A15DD"/>
    <w:rsid w:val="001A19FE"/>
    <w:rsid w:val="001A3C37"/>
    <w:rsid w:val="001A6312"/>
    <w:rsid w:val="001A76A1"/>
    <w:rsid w:val="001A7D54"/>
    <w:rsid w:val="001B0353"/>
    <w:rsid w:val="001B0930"/>
    <w:rsid w:val="001B10C8"/>
    <w:rsid w:val="001B2003"/>
    <w:rsid w:val="001B338A"/>
    <w:rsid w:val="001B4430"/>
    <w:rsid w:val="001B4BF7"/>
    <w:rsid w:val="001B56DF"/>
    <w:rsid w:val="001B73A3"/>
    <w:rsid w:val="001B779D"/>
    <w:rsid w:val="001C0B9A"/>
    <w:rsid w:val="001C1250"/>
    <w:rsid w:val="001C1F4F"/>
    <w:rsid w:val="001C20F2"/>
    <w:rsid w:val="001C2313"/>
    <w:rsid w:val="001C25B1"/>
    <w:rsid w:val="001C2606"/>
    <w:rsid w:val="001C2A19"/>
    <w:rsid w:val="001C3515"/>
    <w:rsid w:val="001C3556"/>
    <w:rsid w:val="001C3CC8"/>
    <w:rsid w:val="001C555B"/>
    <w:rsid w:val="001C5EF2"/>
    <w:rsid w:val="001C6038"/>
    <w:rsid w:val="001C6C18"/>
    <w:rsid w:val="001C6DDB"/>
    <w:rsid w:val="001C714E"/>
    <w:rsid w:val="001C74A2"/>
    <w:rsid w:val="001D05DB"/>
    <w:rsid w:val="001D0640"/>
    <w:rsid w:val="001D0AFC"/>
    <w:rsid w:val="001D0DE5"/>
    <w:rsid w:val="001D0F6B"/>
    <w:rsid w:val="001D1AE9"/>
    <w:rsid w:val="001D2279"/>
    <w:rsid w:val="001D2663"/>
    <w:rsid w:val="001D3AE7"/>
    <w:rsid w:val="001D45DE"/>
    <w:rsid w:val="001D4A58"/>
    <w:rsid w:val="001D4BDA"/>
    <w:rsid w:val="001D4DFE"/>
    <w:rsid w:val="001D4F20"/>
    <w:rsid w:val="001D57BB"/>
    <w:rsid w:val="001D6349"/>
    <w:rsid w:val="001D6685"/>
    <w:rsid w:val="001D6D08"/>
    <w:rsid w:val="001D7AA2"/>
    <w:rsid w:val="001E0B4C"/>
    <w:rsid w:val="001E16C7"/>
    <w:rsid w:val="001E1ABE"/>
    <w:rsid w:val="001E2E5F"/>
    <w:rsid w:val="001E4B9B"/>
    <w:rsid w:val="001E5A64"/>
    <w:rsid w:val="001E68F8"/>
    <w:rsid w:val="001E69A9"/>
    <w:rsid w:val="001E6B00"/>
    <w:rsid w:val="001E72F3"/>
    <w:rsid w:val="001E7409"/>
    <w:rsid w:val="001E7A08"/>
    <w:rsid w:val="001E7AD2"/>
    <w:rsid w:val="001F1017"/>
    <w:rsid w:val="001F19BB"/>
    <w:rsid w:val="001F1B63"/>
    <w:rsid w:val="001F23A9"/>
    <w:rsid w:val="001F2F97"/>
    <w:rsid w:val="001F46CB"/>
    <w:rsid w:val="001F49CA"/>
    <w:rsid w:val="001F55D1"/>
    <w:rsid w:val="001F5663"/>
    <w:rsid w:val="001F57B7"/>
    <w:rsid w:val="001F5B23"/>
    <w:rsid w:val="001F7519"/>
    <w:rsid w:val="00200594"/>
    <w:rsid w:val="0020071A"/>
    <w:rsid w:val="00202D4D"/>
    <w:rsid w:val="00203C61"/>
    <w:rsid w:val="0020404F"/>
    <w:rsid w:val="00205044"/>
    <w:rsid w:val="002053FF"/>
    <w:rsid w:val="00205524"/>
    <w:rsid w:val="002059AF"/>
    <w:rsid w:val="00205E97"/>
    <w:rsid w:val="00206227"/>
    <w:rsid w:val="00207215"/>
    <w:rsid w:val="002102E5"/>
    <w:rsid w:val="00210A2F"/>
    <w:rsid w:val="0021102A"/>
    <w:rsid w:val="002114EC"/>
    <w:rsid w:val="0021189F"/>
    <w:rsid w:val="00211E1F"/>
    <w:rsid w:val="00212C0A"/>
    <w:rsid w:val="00212D73"/>
    <w:rsid w:val="002133D1"/>
    <w:rsid w:val="002136F2"/>
    <w:rsid w:val="00213C21"/>
    <w:rsid w:val="00213D31"/>
    <w:rsid w:val="00214243"/>
    <w:rsid w:val="00215AD5"/>
    <w:rsid w:val="00215AF3"/>
    <w:rsid w:val="00215FC5"/>
    <w:rsid w:val="002162A3"/>
    <w:rsid w:val="00216743"/>
    <w:rsid w:val="00217B13"/>
    <w:rsid w:val="00217CEC"/>
    <w:rsid w:val="00220550"/>
    <w:rsid w:val="00220AC1"/>
    <w:rsid w:val="00221403"/>
    <w:rsid w:val="00221528"/>
    <w:rsid w:val="00221B21"/>
    <w:rsid w:val="00222110"/>
    <w:rsid w:val="00222BC6"/>
    <w:rsid w:val="00222BCD"/>
    <w:rsid w:val="0022319A"/>
    <w:rsid w:val="002236AD"/>
    <w:rsid w:val="0022385C"/>
    <w:rsid w:val="00224C2B"/>
    <w:rsid w:val="002255EA"/>
    <w:rsid w:val="002260FA"/>
    <w:rsid w:val="00226705"/>
    <w:rsid w:val="002268AF"/>
    <w:rsid w:val="00226BD8"/>
    <w:rsid w:val="002271A3"/>
    <w:rsid w:val="0022740D"/>
    <w:rsid w:val="00231123"/>
    <w:rsid w:val="00231289"/>
    <w:rsid w:val="00231995"/>
    <w:rsid w:val="00231C82"/>
    <w:rsid w:val="00232453"/>
    <w:rsid w:val="00232FF1"/>
    <w:rsid w:val="00233D97"/>
    <w:rsid w:val="00234179"/>
    <w:rsid w:val="002342C9"/>
    <w:rsid w:val="0023444F"/>
    <w:rsid w:val="0023598A"/>
    <w:rsid w:val="00235B43"/>
    <w:rsid w:val="002360D1"/>
    <w:rsid w:val="00236D6D"/>
    <w:rsid w:val="002379E4"/>
    <w:rsid w:val="00237FB7"/>
    <w:rsid w:val="0024066C"/>
    <w:rsid w:val="00240EC4"/>
    <w:rsid w:val="0024114F"/>
    <w:rsid w:val="00241E0E"/>
    <w:rsid w:val="00242835"/>
    <w:rsid w:val="0024387B"/>
    <w:rsid w:val="00243F44"/>
    <w:rsid w:val="00243F9A"/>
    <w:rsid w:val="00243FE8"/>
    <w:rsid w:val="002440A9"/>
    <w:rsid w:val="00244321"/>
    <w:rsid w:val="00244FBB"/>
    <w:rsid w:val="002463FF"/>
    <w:rsid w:val="00246612"/>
    <w:rsid w:val="0024662A"/>
    <w:rsid w:val="0024710A"/>
    <w:rsid w:val="00247EEB"/>
    <w:rsid w:val="0025058D"/>
    <w:rsid w:val="00250E81"/>
    <w:rsid w:val="002524F9"/>
    <w:rsid w:val="00252541"/>
    <w:rsid w:val="00252D9E"/>
    <w:rsid w:val="00255EE2"/>
    <w:rsid w:val="00255F83"/>
    <w:rsid w:val="002560C0"/>
    <w:rsid w:val="002562F5"/>
    <w:rsid w:val="00256794"/>
    <w:rsid w:val="00256E1C"/>
    <w:rsid w:val="0025712D"/>
    <w:rsid w:val="00257174"/>
    <w:rsid w:val="002576CD"/>
    <w:rsid w:val="00260296"/>
    <w:rsid w:val="0026184B"/>
    <w:rsid w:val="0026190E"/>
    <w:rsid w:val="00261CAA"/>
    <w:rsid w:val="00262F37"/>
    <w:rsid w:val="00263831"/>
    <w:rsid w:val="00263CB4"/>
    <w:rsid w:val="00264142"/>
    <w:rsid w:val="00264679"/>
    <w:rsid w:val="00266018"/>
    <w:rsid w:val="002664EE"/>
    <w:rsid w:val="00266A0E"/>
    <w:rsid w:val="00266EEB"/>
    <w:rsid w:val="00267028"/>
    <w:rsid w:val="002670AA"/>
    <w:rsid w:val="00267623"/>
    <w:rsid w:val="00270236"/>
    <w:rsid w:val="0027076B"/>
    <w:rsid w:val="00270BA8"/>
    <w:rsid w:val="00271B17"/>
    <w:rsid w:val="00271DBB"/>
    <w:rsid w:val="0027222A"/>
    <w:rsid w:val="0027222C"/>
    <w:rsid w:val="002727F2"/>
    <w:rsid w:val="002751C8"/>
    <w:rsid w:val="00275B26"/>
    <w:rsid w:val="00275C42"/>
    <w:rsid w:val="00275D45"/>
    <w:rsid w:val="00275F36"/>
    <w:rsid w:val="002760BA"/>
    <w:rsid w:val="00276E88"/>
    <w:rsid w:val="00277C66"/>
    <w:rsid w:val="00280237"/>
    <w:rsid w:val="002808D3"/>
    <w:rsid w:val="00281753"/>
    <w:rsid w:val="00281974"/>
    <w:rsid w:val="00281ACF"/>
    <w:rsid w:val="00282B2E"/>
    <w:rsid w:val="00282F25"/>
    <w:rsid w:val="002844DB"/>
    <w:rsid w:val="00284817"/>
    <w:rsid w:val="0028498B"/>
    <w:rsid w:val="002849DE"/>
    <w:rsid w:val="00284CA3"/>
    <w:rsid w:val="00285AAF"/>
    <w:rsid w:val="00286E0E"/>
    <w:rsid w:val="00287907"/>
    <w:rsid w:val="0029120F"/>
    <w:rsid w:val="0029164E"/>
    <w:rsid w:val="00292E95"/>
    <w:rsid w:val="0029369E"/>
    <w:rsid w:val="0029474F"/>
    <w:rsid w:val="0029489F"/>
    <w:rsid w:val="00295194"/>
    <w:rsid w:val="00295353"/>
    <w:rsid w:val="00295700"/>
    <w:rsid w:val="00296444"/>
    <w:rsid w:val="00296791"/>
    <w:rsid w:val="00296AB0"/>
    <w:rsid w:val="00296F5C"/>
    <w:rsid w:val="00297C17"/>
    <w:rsid w:val="002A2543"/>
    <w:rsid w:val="002A2FDF"/>
    <w:rsid w:val="002A38C0"/>
    <w:rsid w:val="002A40FF"/>
    <w:rsid w:val="002A41D4"/>
    <w:rsid w:val="002A45C7"/>
    <w:rsid w:val="002A5653"/>
    <w:rsid w:val="002A5E43"/>
    <w:rsid w:val="002A6242"/>
    <w:rsid w:val="002A6D5C"/>
    <w:rsid w:val="002A78A8"/>
    <w:rsid w:val="002B0419"/>
    <w:rsid w:val="002B04E1"/>
    <w:rsid w:val="002B07C1"/>
    <w:rsid w:val="002B0809"/>
    <w:rsid w:val="002B0C47"/>
    <w:rsid w:val="002B10CD"/>
    <w:rsid w:val="002B145B"/>
    <w:rsid w:val="002B1A68"/>
    <w:rsid w:val="002B1CD0"/>
    <w:rsid w:val="002B2489"/>
    <w:rsid w:val="002B2853"/>
    <w:rsid w:val="002B2E6D"/>
    <w:rsid w:val="002B373E"/>
    <w:rsid w:val="002B3A01"/>
    <w:rsid w:val="002B404D"/>
    <w:rsid w:val="002B40D7"/>
    <w:rsid w:val="002B443F"/>
    <w:rsid w:val="002B457C"/>
    <w:rsid w:val="002B5050"/>
    <w:rsid w:val="002B71C2"/>
    <w:rsid w:val="002B76D0"/>
    <w:rsid w:val="002B7F5E"/>
    <w:rsid w:val="002C080A"/>
    <w:rsid w:val="002C2161"/>
    <w:rsid w:val="002C2910"/>
    <w:rsid w:val="002C2D1C"/>
    <w:rsid w:val="002C31B5"/>
    <w:rsid w:val="002C4092"/>
    <w:rsid w:val="002C49E8"/>
    <w:rsid w:val="002C5353"/>
    <w:rsid w:val="002C5729"/>
    <w:rsid w:val="002D0BCD"/>
    <w:rsid w:val="002D0E7D"/>
    <w:rsid w:val="002D1B28"/>
    <w:rsid w:val="002D1E84"/>
    <w:rsid w:val="002D3C22"/>
    <w:rsid w:val="002D4335"/>
    <w:rsid w:val="002D4404"/>
    <w:rsid w:val="002D4684"/>
    <w:rsid w:val="002D50CC"/>
    <w:rsid w:val="002D53D5"/>
    <w:rsid w:val="002D5511"/>
    <w:rsid w:val="002D590C"/>
    <w:rsid w:val="002D5E17"/>
    <w:rsid w:val="002D65DE"/>
    <w:rsid w:val="002D66EC"/>
    <w:rsid w:val="002D6C7C"/>
    <w:rsid w:val="002D6FE0"/>
    <w:rsid w:val="002D7193"/>
    <w:rsid w:val="002D762E"/>
    <w:rsid w:val="002E00EE"/>
    <w:rsid w:val="002E01B1"/>
    <w:rsid w:val="002E1685"/>
    <w:rsid w:val="002E2479"/>
    <w:rsid w:val="002E2C64"/>
    <w:rsid w:val="002E3024"/>
    <w:rsid w:val="002E32BC"/>
    <w:rsid w:val="002E3470"/>
    <w:rsid w:val="002E3D99"/>
    <w:rsid w:val="002E3DE3"/>
    <w:rsid w:val="002E4262"/>
    <w:rsid w:val="002E46E9"/>
    <w:rsid w:val="002E4820"/>
    <w:rsid w:val="002E4864"/>
    <w:rsid w:val="002E488E"/>
    <w:rsid w:val="002E60B8"/>
    <w:rsid w:val="002E630C"/>
    <w:rsid w:val="002E64DD"/>
    <w:rsid w:val="002E69D4"/>
    <w:rsid w:val="002E7D0B"/>
    <w:rsid w:val="002E7E0B"/>
    <w:rsid w:val="002F082A"/>
    <w:rsid w:val="002F10D9"/>
    <w:rsid w:val="002F11F1"/>
    <w:rsid w:val="002F1E0F"/>
    <w:rsid w:val="002F2826"/>
    <w:rsid w:val="002F30A0"/>
    <w:rsid w:val="002F484F"/>
    <w:rsid w:val="002F4911"/>
    <w:rsid w:val="002F6A8D"/>
    <w:rsid w:val="00300D9E"/>
    <w:rsid w:val="00300F05"/>
    <w:rsid w:val="00301885"/>
    <w:rsid w:val="00301B72"/>
    <w:rsid w:val="00301CFA"/>
    <w:rsid w:val="00301DD3"/>
    <w:rsid w:val="00302821"/>
    <w:rsid w:val="00302919"/>
    <w:rsid w:val="00302DC9"/>
    <w:rsid w:val="0030321C"/>
    <w:rsid w:val="00303309"/>
    <w:rsid w:val="00304E63"/>
    <w:rsid w:val="00305ED9"/>
    <w:rsid w:val="0030656A"/>
    <w:rsid w:val="00307E58"/>
    <w:rsid w:val="003107B5"/>
    <w:rsid w:val="003107E4"/>
    <w:rsid w:val="00310909"/>
    <w:rsid w:val="00310E6D"/>
    <w:rsid w:val="003115FC"/>
    <w:rsid w:val="003116B7"/>
    <w:rsid w:val="00311736"/>
    <w:rsid w:val="00311CF3"/>
    <w:rsid w:val="00311D80"/>
    <w:rsid w:val="00313354"/>
    <w:rsid w:val="0031369C"/>
    <w:rsid w:val="00314028"/>
    <w:rsid w:val="003145D7"/>
    <w:rsid w:val="00314AED"/>
    <w:rsid w:val="00314C96"/>
    <w:rsid w:val="0031617C"/>
    <w:rsid w:val="003169DE"/>
    <w:rsid w:val="00316A25"/>
    <w:rsid w:val="003171CC"/>
    <w:rsid w:val="003173A0"/>
    <w:rsid w:val="00317A7E"/>
    <w:rsid w:val="00317E8E"/>
    <w:rsid w:val="00317FBB"/>
    <w:rsid w:val="00320A7F"/>
    <w:rsid w:val="00320AFE"/>
    <w:rsid w:val="003214EE"/>
    <w:rsid w:val="00321551"/>
    <w:rsid w:val="00321B17"/>
    <w:rsid w:val="00322678"/>
    <w:rsid w:val="0032393F"/>
    <w:rsid w:val="00324192"/>
    <w:rsid w:val="00324E81"/>
    <w:rsid w:val="00325231"/>
    <w:rsid w:val="00325560"/>
    <w:rsid w:val="0032575C"/>
    <w:rsid w:val="00327EA5"/>
    <w:rsid w:val="00327EFD"/>
    <w:rsid w:val="0033074A"/>
    <w:rsid w:val="003308A5"/>
    <w:rsid w:val="00330A74"/>
    <w:rsid w:val="00330CA3"/>
    <w:rsid w:val="003310B3"/>
    <w:rsid w:val="003319D9"/>
    <w:rsid w:val="00332C74"/>
    <w:rsid w:val="00332ED9"/>
    <w:rsid w:val="00333128"/>
    <w:rsid w:val="003338C9"/>
    <w:rsid w:val="00333CF3"/>
    <w:rsid w:val="0033407F"/>
    <w:rsid w:val="00334186"/>
    <w:rsid w:val="003355F8"/>
    <w:rsid w:val="00335F8A"/>
    <w:rsid w:val="003363D6"/>
    <w:rsid w:val="003366A9"/>
    <w:rsid w:val="00336988"/>
    <w:rsid w:val="00337603"/>
    <w:rsid w:val="00340D2E"/>
    <w:rsid w:val="00340F1F"/>
    <w:rsid w:val="00343133"/>
    <w:rsid w:val="003431E2"/>
    <w:rsid w:val="003436BE"/>
    <w:rsid w:val="00344EF8"/>
    <w:rsid w:val="00345668"/>
    <w:rsid w:val="00345B84"/>
    <w:rsid w:val="00346198"/>
    <w:rsid w:val="003503E2"/>
    <w:rsid w:val="003504C2"/>
    <w:rsid w:val="00350A6C"/>
    <w:rsid w:val="00351117"/>
    <w:rsid w:val="00351BD0"/>
    <w:rsid w:val="00351CFD"/>
    <w:rsid w:val="00351FEC"/>
    <w:rsid w:val="00352094"/>
    <w:rsid w:val="00352D34"/>
    <w:rsid w:val="00352F4D"/>
    <w:rsid w:val="00353055"/>
    <w:rsid w:val="003531C5"/>
    <w:rsid w:val="00353470"/>
    <w:rsid w:val="003546FB"/>
    <w:rsid w:val="00354D19"/>
    <w:rsid w:val="0035504C"/>
    <w:rsid w:val="003556E5"/>
    <w:rsid w:val="00355744"/>
    <w:rsid w:val="0035627B"/>
    <w:rsid w:val="003572B6"/>
    <w:rsid w:val="00357C8F"/>
    <w:rsid w:val="003603AB"/>
    <w:rsid w:val="0036070C"/>
    <w:rsid w:val="00360B4F"/>
    <w:rsid w:val="003613DF"/>
    <w:rsid w:val="003617CA"/>
    <w:rsid w:val="00361C1E"/>
    <w:rsid w:val="00361DFF"/>
    <w:rsid w:val="00362587"/>
    <w:rsid w:val="0036378A"/>
    <w:rsid w:val="00364479"/>
    <w:rsid w:val="00364976"/>
    <w:rsid w:val="00364A86"/>
    <w:rsid w:val="00364E70"/>
    <w:rsid w:val="003657FF"/>
    <w:rsid w:val="0036594F"/>
    <w:rsid w:val="003659AC"/>
    <w:rsid w:val="003660C8"/>
    <w:rsid w:val="00367037"/>
    <w:rsid w:val="00367079"/>
    <w:rsid w:val="00367C3A"/>
    <w:rsid w:val="00367D6C"/>
    <w:rsid w:val="0037179C"/>
    <w:rsid w:val="00371BE1"/>
    <w:rsid w:val="00371E0C"/>
    <w:rsid w:val="00373028"/>
    <w:rsid w:val="003731BB"/>
    <w:rsid w:val="00374760"/>
    <w:rsid w:val="00376F25"/>
    <w:rsid w:val="00377287"/>
    <w:rsid w:val="0038041A"/>
    <w:rsid w:val="00381730"/>
    <w:rsid w:val="0038180D"/>
    <w:rsid w:val="00381814"/>
    <w:rsid w:val="003824EB"/>
    <w:rsid w:val="00382B1E"/>
    <w:rsid w:val="00383B98"/>
    <w:rsid w:val="00383CC8"/>
    <w:rsid w:val="00383E36"/>
    <w:rsid w:val="0038428C"/>
    <w:rsid w:val="00385B8B"/>
    <w:rsid w:val="00385BFE"/>
    <w:rsid w:val="00385FA5"/>
    <w:rsid w:val="00386429"/>
    <w:rsid w:val="00387D5C"/>
    <w:rsid w:val="003911A4"/>
    <w:rsid w:val="00392281"/>
    <w:rsid w:val="00392E3A"/>
    <w:rsid w:val="0039329C"/>
    <w:rsid w:val="00395132"/>
    <w:rsid w:val="003959A5"/>
    <w:rsid w:val="0039774E"/>
    <w:rsid w:val="003978D7"/>
    <w:rsid w:val="00397DD3"/>
    <w:rsid w:val="003A148E"/>
    <w:rsid w:val="003A160D"/>
    <w:rsid w:val="003A1AC2"/>
    <w:rsid w:val="003A1D52"/>
    <w:rsid w:val="003A210C"/>
    <w:rsid w:val="003A262F"/>
    <w:rsid w:val="003A291F"/>
    <w:rsid w:val="003A388B"/>
    <w:rsid w:val="003A3B28"/>
    <w:rsid w:val="003B1625"/>
    <w:rsid w:val="003B280D"/>
    <w:rsid w:val="003B37CF"/>
    <w:rsid w:val="003B4001"/>
    <w:rsid w:val="003B41A5"/>
    <w:rsid w:val="003B41AC"/>
    <w:rsid w:val="003B4D56"/>
    <w:rsid w:val="003B66D9"/>
    <w:rsid w:val="003B6D6B"/>
    <w:rsid w:val="003B6EBB"/>
    <w:rsid w:val="003B76B6"/>
    <w:rsid w:val="003C00BC"/>
    <w:rsid w:val="003C0227"/>
    <w:rsid w:val="003C05C1"/>
    <w:rsid w:val="003C16A9"/>
    <w:rsid w:val="003C17EF"/>
    <w:rsid w:val="003C188C"/>
    <w:rsid w:val="003C2257"/>
    <w:rsid w:val="003C24D0"/>
    <w:rsid w:val="003C2FF3"/>
    <w:rsid w:val="003C36E3"/>
    <w:rsid w:val="003C4C5E"/>
    <w:rsid w:val="003C5CF4"/>
    <w:rsid w:val="003D0667"/>
    <w:rsid w:val="003D0897"/>
    <w:rsid w:val="003D0AF6"/>
    <w:rsid w:val="003D25A0"/>
    <w:rsid w:val="003D2A53"/>
    <w:rsid w:val="003D2F7D"/>
    <w:rsid w:val="003D34CB"/>
    <w:rsid w:val="003D3B50"/>
    <w:rsid w:val="003D422E"/>
    <w:rsid w:val="003D525B"/>
    <w:rsid w:val="003D538E"/>
    <w:rsid w:val="003D542B"/>
    <w:rsid w:val="003D57E8"/>
    <w:rsid w:val="003D61A4"/>
    <w:rsid w:val="003D6B33"/>
    <w:rsid w:val="003D6BD7"/>
    <w:rsid w:val="003D6E92"/>
    <w:rsid w:val="003D7FDE"/>
    <w:rsid w:val="003E1DC4"/>
    <w:rsid w:val="003E222A"/>
    <w:rsid w:val="003E22AA"/>
    <w:rsid w:val="003E2693"/>
    <w:rsid w:val="003E26A0"/>
    <w:rsid w:val="003E33C3"/>
    <w:rsid w:val="003E388F"/>
    <w:rsid w:val="003E3FF9"/>
    <w:rsid w:val="003E449C"/>
    <w:rsid w:val="003E49F4"/>
    <w:rsid w:val="003E566D"/>
    <w:rsid w:val="003E577F"/>
    <w:rsid w:val="003E634B"/>
    <w:rsid w:val="003E66C4"/>
    <w:rsid w:val="003E67B2"/>
    <w:rsid w:val="003E71F7"/>
    <w:rsid w:val="003E725B"/>
    <w:rsid w:val="003F051E"/>
    <w:rsid w:val="003F0660"/>
    <w:rsid w:val="003F08B9"/>
    <w:rsid w:val="003F0ED4"/>
    <w:rsid w:val="003F1B78"/>
    <w:rsid w:val="003F3E47"/>
    <w:rsid w:val="003F4995"/>
    <w:rsid w:val="003F4D69"/>
    <w:rsid w:val="003F524E"/>
    <w:rsid w:val="003F6CF6"/>
    <w:rsid w:val="003F71CC"/>
    <w:rsid w:val="004002A8"/>
    <w:rsid w:val="00400405"/>
    <w:rsid w:val="004013E5"/>
    <w:rsid w:val="00401621"/>
    <w:rsid w:val="00401749"/>
    <w:rsid w:val="00401EEA"/>
    <w:rsid w:val="004027F5"/>
    <w:rsid w:val="0040320E"/>
    <w:rsid w:val="00403908"/>
    <w:rsid w:val="00403FBD"/>
    <w:rsid w:val="004043E9"/>
    <w:rsid w:val="0040496F"/>
    <w:rsid w:val="00405AD5"/>
    <w:rsid w:val="00406031"/>
    <w:rsid w:val="004060B0"/>
    <w:rsid w:val="0040688E"/>
    <w:rsid w:val="00406AAF"/>
    <w:rsid w:val="00406C7E"/>
    <w:rsid w:val="00407198"/>
    <w:rsid w:val="004076C5"/>
    <w:rsid w:val="00407A4D"/>
    <w:rsid w:val="0041008E"/>
    <w:rsid w:val="00410235"/>
    <w:rsid w:val="00410910"/>
    <w:rsid w:val="00411297"/>
    <w:rsid w:val="0041181A"/>
    <w:rsid w:val="00412798"/>
    <w:rsid w:val="00412827"/>
    <w:rsid w:val="00414BAB"/>
    <w:rsid w:val="0041620F"/>
    <w:rsid w:val="00416809"/>
    <w:rsid w:val="00416DA9"/>
    <w:rsid w:val="004171C0"/>
    <w:rsid w:val="0041735E"/>
    <w:rsid w:val="004173AE"/>
    <w:rsid w:val="0041743A"/>
    <w:rsid w:val="00420021"/>
    <w:rsid w:val="0042195E"/>
    <w:rsid w:val="004222A5"/>
    <w:rsid w:val="00422535"/>
    <w:rsid w:val="0042316F"/>
    <w:rsid w:val="00423F72"/>
    <w:rsid w:val="00424B9C"/>
    <w:rsid w:val="00424D2A"/>
    <w:rsid w:val="004252C9"/>
    <w:rsid w:val="00425878"/>
    <w:rsid w:val="00425A7F"/>
    <w:rsid w:val="004261C8"/>
    <w:rsid w:val="00426BAE"/>
    <w:rsid w:val="00427669"/>
    <w:rsid w:val="00427A3C"/>
    <w:rsid w:val="00427DF7"/>
    <w:rsid w:val="00430012"/>
    <w:rsid w:val="00430D5D"/>
    <w:rsid w:val="004318DA"/>
    <w:rsid w:val="00431C0A"/>
    <w:rsid w:val="00431D9E"/>
    <w:rsid w:val="004324FF"/>
    <w:rsid w:val="00432BD9"/>
    <w:rsid w:val="00433BBB"/>
    <w:rsid w:val="00434DE2"/>
    <w:rsid w:val="0043529E"/>
    <w:rsid w:val="00435DF8"/>
    <w:rsid w:val="00435FEE"/>
    <w:rsid w:val="0043653C"/>
    <w:rsid w:val="00436633"/>
    <w:rsid w:val="0044137F"/>
    <w:rsid w:val="00441837"/>
    <w:rsid w:val="00441CBA"/>
    <w:rsid w:val="00442393"/>
    <w:rsid w:val="0044318A"/>
    <w:rsid w:val="0044582C"/>
    <w:rsid w:val="004503EB"/>
    <w:rsid w:val="00450977"/>
    <w:rsid w:val="00451420"/>
    <w:rsid w:val="004516F7"/>
    <w:rsid w:val="00451CCD"/>
    <w:rsid w:val="00451DF1"/>
    <w:rsid w:val="004530B2"/>
    <w:rsid w:val="004534F9"/>
    <w:rsid w:val="00454622"/>
    <w:rsid w:val="00454C80"/>
    <w:rsid w:val="004551B6"/>
    <w:rsid w:val="004556FE"/>
    <w:rsid w:val="00455ABE"/>
    <w:rsid w:val="00455C06"/>
    <w:rsid w:val="00455F53"/>
    <w:rsid w:val="00456A2E"/>
    <w:rsid w:val="00456AF0"/>
    <w:rsid w:val="00457CFD"/>
    <w:rsid w:val="00457FBA"/>
    <w:rsid w:val="0046036F"/>
    <w:rsid w:val="00460879"/>
    <w:rsid w:val="00460B26"/>
    <w:rsid w:val="00460D34"/>
    <w:rsid w:val="00460E35"/>
    <w:rsid w:val="00461478"/>
    <w:rsid w:val="004619B3"/>
    <w:rsid w:val="0046284C"/>
    <w:rsid w:val="004630EC"/>
    <w:rsid w:val="004633B6"/>
    <w:rsid w:val="0046368F"/>
    <w:rsid w:val="00463E28"/>
    <w:rsid w:val="00463F7B"/>
    <w:rsid w:val="004648C4"/>
    <w:rsid w:val="00465C9C"/>
    <w:rsid w:val="0046646E"/>
    <w:rsid w:val="00467845"/>
    <w:rsid w:val="00467AB5"/>
    <w:rsid w:val="00467BD6"/>
    <w:rsid w:val="00467DA5"/>
    <w:rsid w:val="00470257"/>
    <w:rsid w:val="004703C2"/>
    <w:rsid w:val="004703DF"/>
    <w:rsid w:val="0047066B"/>
    <w:rsid w:val="0047131D"/>
    <w:rsid w:val="004714CE"/>
    <w:rsid w:val="00471BC0"/>
    <w:rsid w:val="00472A0B"/>
    <w:rsid w:val="00472C7A"/>
    <w:rsid w:val="00473065"/>
    <w:rsid w:val="004733EB"/>
    <w:rsid w:val="00473962"/>
    <w:rsid w:val="00473C1E"/>
    <w:rsid w:val="00473C85"/>
    <w:rsid w:val="004743D1"/>
    <w:rsid w:val="0047490E"/>
    <w:rsid w:val="00474AD0"/>
    <w:rsid w:val="00474FAC"/>
    <w:rsid w:val="00475449"/>
    <w:rsid w:val="004757B8"/>
    <w:rsid w:val="0047584D"/>
    <w:rsid w:val="00475A4A"/>
    <w:rsid w:val="00475EB3"/>
    <w:rsid w:val="00477322"/>
    <w:rsid w:val="00480A19"/>
    <w:rsid w:val="004811AC"/>
    <w:rsid w:val="004814C9"/>
    <w:rsid w:val="004826C8"/>
    <w:rsid w:val="00482E48"/>
    <w:rsid w:val="00482E70"/>
    <w:rsid w:val="004830BC"/>
    <w:rsid w:val="00483B31"/>
    <w:rsid w:val="00483DFF"/>
    <w:rsid w:val="00484B9D"/>
    <w:rsid w:val="00484CB0"/>
    <w:rsid w:val="00486196"/>
    <w:rsid w:val="004866C3"/>
    <w:rsid w:val="0048671C"/>
    <w:rsid w:val="004876D0"/>
    <w:rsid w:val="00487F33"/>
    <w:rsid w:val="0049151F"/>
    <w:rsid w:val="00491917"/>
    <w:rsid w:val="00491F35"/>
    <w:rsid w:val="00492D3A"/>
    <w:rsid w:val="004933BE"/>
    <w:rsid w:val="004933CE"/>
    <w:rsid w:val="00494546"/>
    <w:rsid w:val="00495267"/>
    <w:rsid w:val="0049729D"/>
    <w:rsid w:val="004976AF"/>
    <w:rsid w:val="00497EBA"/>
    <w:rsid w:val="00497F27"/>
    <w:rsid w:val="004A0719"/>
    <w:rsid w:val="004A0E51"/>
    <w:rsid w:val="004A1E42"/>
    <w:rsid w:val="004A20C4"/>
    <w:rsid w:val="004A3060"/>
    <w:rsid w:val="004A3685"/>
    <w:rsid w:val="004A37AA"/>
    <w:rsid w:val="004A38C1"/>
    <w:rsid w:val="004A43B7"/>
    <w:rsid w:val="004A4772"/>
    <w:rsid w:val="004A4E00"/>
    <w:rsid w:val="004A6CE1"/>
    <w:rsid w:val="004A6DDB"/>
    <w:rsid w:val="004A7ECB"/>
    <w:rsid w:val="004B015B"/>
    <w:rsid w:val="004B0567"/>
    <w:rsid w:val="004B11E3"/>
    <w:rsid w:val="004B1C76"/>
    <w:rsid w:val="004B1FC4"/>
    <w:rsid w:val="004B2456"/>
    <w:rsid w:val="004B2929"/>
    <w:rsid w:val="004B296A"/>
    <w:rsid w:val="004B3E55"/>
    <w:rsid w:val="004B4508"/>
    <w:rsid w:val="004B4704"/>
    <w:rsid w:val="004B4C6D"/>
    <w:rsid w:val="004B5CA8"/>
    <w:rsid w:val="004C0213"/>
    <w:rsid w:val="004C2276"/>
    <w:rsid w:val="004C25DF"/>
    <w:rsid w:val="004C2C1A"/>
    <w:rsid w:val="004C3349"/>
    <w:rsid w:val="004C3913"/>
    <w:rsid w:val="004C3BEE"/>
    <w:rsid w:val="004C655D"/>
    <w:rsid w:val="004C6A49"/>
    <w:rsid w:val="004C6A68"/>
    <w:rsid w:val="004C6C63"/>
    <w:rsid w:val="004C7FE2"/>
    <w:rsid w:val="004D146F"/>
    <w:rsid w:val="004D17FB"/>
    <w:rsid w:val="004D1EF5"/>
    <w:rsid w:val="004D2158"/>
    <w:rsid w:val="004D48D9"/>
    <w:rsid w:val="004D4D67"/>
    <w:rsid w:val="004D520F"/>
    <w:rsid w:val="004D52EE"/>
    <w:rsid w:val="004D6B00"/>
    <w:rsid w:val="004D6FC5"/>
    <w:rsid w:val="004D72DC"/>
    <w:rsid w:val="004D73F4"/>
    <w:rsid w:val="004E0223"/>
    <w:rsid w:val="004E05D0"/>
    <w:rsid w:val="004E0679"/>
    <w:rsid w:val="004E0B2A"/>
    <w:rsid w:val="004E1978"/>
    <w:rsid w:val="004E1DB5"/>
    <w:rsid w:val="004E21CE"/>
    <w:rsid w:val="004E2246"/>
    <w:rsid w:val="004E2348"/>
    <w:rsid w:val="004E31AE"/>
    <w:rsid w:val="004E4899"/>
    <w:rsid w:val="004E5A2E"/>
    <w:rsid w:val="004E5FA4"/>
    <w:rsid w:val="004E60F6"/>
    <w:rsid w:val="004E74F3"/>
    <w:rsid w:val="004F06D8"/>
    <w:rsid w:val="004F1DA0"/>
    <w:rsid w:val="004F268B"/>
    <w:rsid w:val="004F309E"/>
    <w:rsid w:val="004F3DF7"/>
    <w:rsid w:val="004F5820"/>
    <w:rsid w:val="004F5894"/>
    <w:rsid w:val="004F591E"/>
    <w:rsid w:val="004F5B2B"/>
    <w:rsid w:val="004F6CD5"/>
    <w:rsid w:val="004F7374"/>
    <w:rsid w:val="005000AF"/>
    <w:rsid w:val="0050013B"/>
    <w:rsid w:val="005002A0"/>
    <w:rsid w:val="005007F4"/>
    <w:rsid w:val="00500BCA"/>
    <w:rsid w:val="00500D54"/>
    <w:rsid w:val="005017DE"/>
    <w:rsid w:val="005018D8"/>
    <w:rsid w:val="00501A4F"/>
    <w:rsid w:val="00501B06"/>
    <w:rsid w:val="005028CE"/>
    <w:rsid w:val="0050306B"/>
    <w:rsid w:val="0050359B"/>
    <w:rsid w:val="0050367C"/>
    <w:rsid w:val="00503B48"/>
    <w:rsid w:val="00504517"/>
    <w:rsid w:val="00504D33"/>
    <w:rsid w:val="005051C0"/>
    <w:rsid w:val="00505247"/>
    <w:rsid w:val="00505346"/>
    <w:rsid w:val="005056ED"/>
    <w:rsid w:val="0050650F"/>
    <w:rsid w:val="00506A56"/>
    <w:rsid w:val="00507F74"/>
    <w:rsid w:val="0051004B"/>
    <w:rsid w:val="00511300"/>
    <w:rsid w:val="005123FB"/>
    <w:rsid w:val="00513D9F"/>
    <w:rsid w:val="0051675E"/>
    <w:rsid w:val="005167AC"/>
    <w:rsid w:val="00516A17"/>
    <w:rsid w:val="00516E34"/>
    <w:rsid w:val="005177A9"/>
    <w:rsid w:val="00517850"/>
    <w:rsid w:val="00517BC9"/>
    <w:rsid w:val="00517EEC"/>
    <w:rsid w:val="00517F03"/>
    <w:rsid w:val="005205D4"/>
    <w:rsid w:val="00520652"/>
    <w:rsid w:val="00521041"/>
    <w:rsid w:val="005232E7"/>
    <w:rsid w:val="00524B84"/>
    <w:rsid w:val="0052567B"/>
    <w:rsid w:val="0052581C"/>
    <w:rsid w:val="00525B92"/>
    <w:rsid w:val="00525C9D"/>
    <w:rsid w:val="00525FC3"/>
    <w:rsid w:val="0053047D"/>
    <w:rsid w:val="00530624"/>
    <w:rsid w:val="00530D75"/>
    <w:rsid w:val="00530DAF"/>
    <w:rsid w:val="005311DA"/>
    <w:rsid w:val="005315DA"/>
    <w:rsid w:val="00531D2C"/>
    <w:rsid w:val="005325C6"/>
    <w:rsid w:val="00532A6E"/>
    <w:rsid w:val="00532D5F"/>
    <w:rsid w:val="0053309B"/>
    <w:rsid w:val="00534E3A"/>
    <w:rsid w:val="00535961"/>
    <w:rsid w:val="00535F3D"/>
    <w:rsid w:val="00536DA2"/>
    <w:rsid w:val="00540026"/>
    <w:rsid w:val="005411C7"/>
    <w:rsid w:val="005414AB"/>
    <w:rsid w:val="005422DD"/>
    <w:rsid w:val="00542545"/>
    <w:rsid w:val="00543E0B"/>
    <w:rsid w:val="005442BA"/>
    <w:rsid w:val="005442DA"/>
    <w:rsid w:val="00545589"/>
    <w:rsid w:val="005457E8"/>
    <w:rsid w:val="00545846"/>
    <w:rsid w:val="0054660F"/>
    <w:rsid w:val="0054742E"/>
    <w:rsid w:val="00547F38"/>
    <w:rsid w:val="00550043"/>
    <w:rsid w:val="00550997"/>
    <w:rsid w:val="00550D14"/>
    <w:rsid w:val="00551472"/>
    <w:rsid w:val="005529AD"/>
    <w:rsid w:val="0055324D"/>
    <w:rsid w:val="00553978"/>
    <w:rsid w:val="005542D1"/>
    <w:rsid w:val="00554ADE"/>
    <w:rsid w:val="005555E6"/>
    <w:rsid w:val="0055596B"/>
    <w:rsid w:val="0055729E"/>
    <w:rsid w:val="005609A1"/>
    <w:rsid w:val="00560B81"/>
    <w:rsid w:val="00560C27"/>
    <w:rsid w:val="005611A1"/>
    <w:rsid w:val="005621FB"/>
    <w:rsid w:val="00564176"/>
    <w:rsid w:val="00564B8F"/>
    <w:rsid w:val="00564E94"/>
    <w:rsid w:val="005679BA"/>
    <w:rsid w:val="00567CC8"/>
    <w:rsid w:val="00567E10"/>
    <w:rsid w:val="00567EFE"/>
    <w:rsid w:val="00570362"/>
    <w:rsid w:val="00570A34"/>
    <w:rsid w:val="005711C5"/>
    <w:rsid w:val="005713EC"/>
    <w:rsid w:val="005723CC"/>
    <w:rsid w:val="00573368"/>
    <w:rsid w:val="00573A11"/>
    <w:rsid w:val="005741F3"/>
    <w:rsid w:val="0057478A"/>
    <w:rsid w:val="00574FDE"/>
    <w:rsid w:val="005751CC"/>
    <w:rsid w:val="005754B9"/>
    <w:rsid w:val="00575ACD"/>
    <w:rsid w:val="00575B0B"/>
    <w:rsid w:val="00576666"/>
    <w:rsid w:val="00576D90"/>
    <w:rsid w:val="00576E2E"/>
    <w:rsid w:val="00577B45"/>
    <w:rsid w:val="005801FB"/>
    <w:rsid w:val="005803A6"/>
    <w:rsid w:val="0058048D"/>
    <w:rsid w:val="00580ECF"/>
    <w:rsid w:val="005816B8"/>
    <w:rsid w:val="005816D4"/>
    <w:rsid w:val="00581D06"/>
    <w:rsid w:val="00581EA0"/>
    <w:rsid w:val="00582512"/>
    <w:rsid w:val="00582B8D"/>
    <w:rsid w:val="00583548"/>
    <w:rsid w:val="0058386D"/>
    <w:rsid w:val="005842AC"/>
    <w:rsid w:val="0058437D"/>
    <w:rsid w:val="005843B2"/>
    <w:rsid w:val="00585A7E"/>
    <w:rsid w:val="00585F43"/>
    <w:rsid w:val="005868D1"/>
    <w:rsid w:val="00586D50"/>
    <w:rsid w:val="005872BD"/>
    <w:rsid w:val="0059100D"/>
    <w:rsid w:val="005919F9"/>
    <w:rsid w:val="00591F9C"/>
    <w:rsid w:val="00592921"/>
    <w:rsid w:val="00594BEC"/>
    <w:rsid w:val="00594E5D"/>
    <w:rsid w:val="00596784"/>
    <w:rsid w:val="0059683E"/>
    <w:rsid w:val="00596C10"/>
    <w:rsid w:val="00597464"/>
    <w:rsid w:val="005A1274"/>
    <w:rsid w:val="005A1348"/>
    <w:rsid w:val="005A1EE7"/>
    <w:rsid w:val="005A33F2"/>
    <w:rsid w:val="005A3788"/>
    <w:rsid w:val="005A3F99"/>
    <w:rsid w:val="005A4D6A"/>
    <w:rsid w:val="005A5012"/>
    <w:rsid w:val="005A556B"/>
    <w:rsid w:val="005A571D"/>
    <w:rsid w:val="005A5E6D"/>
    <w:rsid w:val="005A63EB"/>
    <w:rsid w:val="005A711C"/>
    <w:rsid w:val="005A7CA0"/>
    <w:rsid w:val="005A7E00"/>
    <w:rsid w:val="005B1307"/>
    <w:rsid w:val="005B1C21"/>
    <w:rsid w:val="005B1F1D"/>
    <w:rsid w:val="005B215B"/>
    <w:rsid w:val="005B2400"/>
    <w:rsid w:val="005B2A13"/>
    <w:rsid w:val="005B3065"/>
    <w:rsid w:val="005B3124"/>
    <w:rsid w:val="005B431C"/>
    <w:rsid w:val="005B6725"/>
    <w:rsid w:val="005B68B7"/>
    <w:rsid w:val="005B7130"/>
    <w:rsid w:val="005B743D"/>
    <w:rsid w:val="005B78BC"/>
    <w:rsid w:val="005C0425"/>
    <w:rsid w:val="005C0F6F"/>
    <w:rsid w:val="005C17F1"/>
    <w:rsid w:val="005C20F2"/>
    <w:rsid w:val="005C2D0F"/>
    <w:rsid w:val="005C30BF"/>
    <w:rsid w:val="005C3742"/>
    <w:rsid w:val="005C5815"/>
    <w:rsid w:val="005C5FB3"/>
    <w:rsid w:val="005C7050"/>
    <w:rsid w:val="005D0691"/>
    <w:rsid w:val="005D0BFE"/>
    <w:rsid w:val="005D0C04"/>
    <w:rsid w:val="005D18CB"/>
    <w:rsid w:val="005D1EB6"/>
    <w:rsid w:val="005D2A4A"/>
    <w:rsid w:val="005D2BF8"/>
    <w:rsid w:val="005D3E4C"/>
    <w:rsid w:val="005D3FCE"/>
    <w:rsid w:val="005D50DE"/>
    <w:rsid w:val="005D72F9"/>
    <w:rsid w:val="005D7DBE"/>
    <w:rsid w:val="005E0250"/>
    <w:rsid w:val="005E0CE8"/>
    <w:rsid w:val="005E106E"/>
    <w:rsid w:val="005E23A1"/>
    <w:rsid w:val="005E2516"/>
    <w:rsid w:val="005E28F9"/>
    <w:rsid w:val="005E3536"/>
    <w:rsid w:val="005E3D3F"/>
    <w:rsid w:val="005E44F8"/>
    <w:rsid w:val="005E508A"/>
    <w:rsid w:val="005E5670"/>
    <w:rsid w:val="005E5F0C"/>
    <w:rsid w:val="005E75E7"/>
    <w:rsid w:val="005F0BF4"/>
    <w:rsid w:val="005F112B"/>
    <w:rsid w:val="005F1844"/>
    <w:rsid w:val="005F1DDD"/>
    <w:rsid w:val="005F210D"/>
    <w:rsid w:val="005F25EE"/>
    <w:rsid w:val="005F3534"/>
    <w:rsid w:val="005F3C2E"/>
    <w:rsid w:val="005F3D1E"/>
    <w:rsid w:val="005F4B12"/>
    <w:rsid w:val="005F5465"/>
    <w:rsid w:val="005F5AB6"/>
    <w:rsid w:val="005F62E5"/>
    <w:rsid w:val="005F6919"/>
    <w:rsid w:val="005F69EE"/>
    <w:rsid w:val="006002FC"/>
    <w:rsid w:val="00600EAB"/>
    <w:rsid w:val="006010A9"/>
    <w:rsid w:val="00601EFA"/>
    <w:rsid w:val="0060332B"/>
    <w:rsid w:val="006050BA"/>
    <w:rsid w:val="00605203"/>
    <w:rsid w:val="00606333"/>
    <w:rsid w:val="00607297"/>
    <w:rsid w:val="00607344"/>
    <w:rsid w:val="00607485"/>
    <w:rsid w:val="00607A03"/>
    <w:rsid w:val="00607BD9"/>
    <w:rsid w:val="006109A6"/>
    <w:rsid w:val="00610ED5"/>
    <w:rsid w:val="0061181F"/>
    <w:rsid w:val="0061184B"/>
    <w:rsid w:val="0061230D"/>
    <w:rsid w:val="00612A4A"/>
    <w:rsid w:val="00612C09"/>
    <w:rsid w:val="00613305"/>
    <w:rsid w:val="00613673"/>
    <w:rsid w:val="00614369"/>
    <w:rsid w:val="00614AB5"/>
    <w:rsid w:val="00615196"/>
    <w:rsid w:val="00615C3A"/>
    <w:rsid w:val="00615F47"/>
    <w:rsid w:val="006178E8"/>
    <w:rsid w:val="00617C5A"/>
    <w:rsid w:val="0062109B"/>
    <w:rsid w:val="0062130B"/>
    <w:rsid w:val="00621BF9"/>
    <w:rsid w:val="00621FED"/>
    <w:rsid w:val="00622135"/>
    <w:rsid w:val="006221CA"/>
    <w:rsid w:val="00622355"/>
    <w:rsid w:val="006231B3"/>
    <w:rsid w:val="006238FE"/>
    <w:rsid w:val="00624686"/>
    <w:rsid w:val="0062492D"/>
    <w:rsid w:val="00626374"/>
    <w:rsid w:val="006264FB"/>
    <w:rsid w:val="0062690C"/>
    <w:rsid w:val="00627FCD"/>
    <w:rsid w:val="006300D4"/>
    <w:rsid w:val="00630409"/>
    <w:rsid w:val="00630413"/>
    <w:rsid w:val="006321A2"/>
    <w:rsid w:val="0063481E"/>
    <w:rsid w:val="0063501F"/>
    <w:rsid w:val="00637842"/>
    <w:rsid w:val="0064040F"/>
    <w:rsid w:val="006420AE"/>
    <w:rsid w:val="00642FD9"/>
    <w:rsid w:val="00643219"/>
    <w:rsid w:val="00645B47"/>
    <w:rsid w:val="00645F79"/>
    <w:rsid w:val="006469C0"/>
    <w:rsid w:val="006473DE"/>
    <w:rsid w:val="00651FB1"/>
    <w:rsid w:val="006521E7"/>
    <w:rsid w:val="00652587"/>
    <w:rsid w:val="00652746"/>
    <w:rsid w:val="00652C1D"/>
    <w:rsid w:val="00652F28"/>
    <w:rsid w:val="00652FF2"/>
    <w:rsid w:val="00654A32"/>
    <w:rsid w:val="00654BDB"/>
    <w:rsid w:val="006555BC"/>
    <w:rsid w:val="00657DF5"/>
    <w:rsid w:val="006607B8"/>
    <w:rsid w:val="006612FD"/>
    <w:rsid w:val="00661C68"/>
    <w:rsid w:val="00661DF0"/>
    <w:rsid w:val="0066220C"/>
    <w:rsid w:val="00662522"/>
    <w:rsid w:val="00662F5D"/>
    <w:rsid w:val="00663826"/>
    <w:rsid w:val="00663987"/>
    <w:rsid w:val="0066438B"/>
    <w:rsid w:val="00664952"/>
    <w:rsid w:val="00664CD0"/>
    <w:rsid w:val="00664D03"/>
    <w:rsid w:val="00666502"/>
    <w:rsid w:val="00666B08"/>
    <w:rsid w:val="0066758E"/>
    <w:rsid w:val="00667DC5"/>
    <w:rsid w:val="00670119"/>
    <w:rsid w:val="00670AD7"/>
    <w:rsid w:val="00670D27"/>
    <w:rsid w:val="00671486"/>
    <w:rsid w:val="006729E9"/>
    <w:rsid w:val="0067343B"/>
    <w:rsid w:val="006738DB"/>
    <w:rsid w:val="006741D3"/>
    <w:rsid w:val="006749D7"/>
    <w:rsid w:val="00674BC1"/>
    <w:rsid w:val="00674F08"/>
    <w:rsid w:val="00675CA3"/>
    <w:rsid w:val="00675E80"/>
    <w:rsid w:val="00676337"/>
    <w:rsid w:val="006764A1"/>
    <w:rsid w:val="006768FE"/>
    <w:rsid w:val="0067700E"/>
    <w:rsid w:val="00680BCF"/>
    <w:rsid w:val="00680E85"/>
    <w:rsid w:val="00681D6B"/>
    <w:rsid w:val="006826F9"/>
    <w:rsid w:val="00682A67"/>
    <w:rsid w:val="00682AFF"/>
    <w:rsid w:val="00682CEF"/>
    <w:rsid w:val="00682D0E"/>
    <w:rsid w:val="006834E9"/>
    <w:rsid w:val="00683522"/>
    <w:rsid w:val="00683963"/>
    <w:rsid w:val="006841EE"/>
    <w:rsid w:val="0068424F"/>
    <w:rsid w:val="006842E2"/>
    <w:rsid w:val="006855C8"/>
    <w:rsid w:val="00686457"/>
    <w:rsid w:val="0068697A"/>
    <w:rsid w:val="0068746D"/>
    <w:rsid w:val="00687942"/>
    <w:rsid w:val="00687AEC"/>
    <w:rsid w:val="00687CAB"/>
    <w:rsid w:val="0069057B"/>
    <w:rsid w:val="00690A78"/>
    <w:rsid w:val="00690DB9"/>
    <w:rsid w:val="006919BE"/>
    <w:rsid w:val="00691B6D"/>
    <w:rsid w:val="00691E33"/>
    <w:rsid w:val="006921CE"/>
    <w:rsid w:val="00692480"/>
    <w:rsid w:val="006928D5"/>
    <w:rsid w:val="00692DD5"/>
    <w:rsid w:val="006930C2"/>
    <w:rsid w:val="00693D04"/>
    <w:rsid w:val="00693FC5"/>
    <w:rsid w:val="00694547"/>
    <w:rsid w:val="00694BBE"/>
    <w:rsid w:val="00695E15"/>
    <w:rsid w:val="00695F73"/>
    <w:rsid w:val="006970C1"/>
    <w:rsid w:val="006A0404"/>
    <w:rsid w:val="006A05DE"/>
    <w:rsid w:val="006A0F45"/>
    <w:rsid w:val="006A1C26"/>
    <w:rsid w:val="006A22F7"/>
    <w:rsid w:val="006A2C77"/>
    <w:rsid w:val="006A2E4F"/>
    <w:rsid w:val="006A340B"/>
    <w:rsid w:val="006A3764"/>
    <w:rsid w:val="006A49F8"/>
    <w:rsid w:val="006A5118"/>
    <w:rsid w:val="006A5263"/>
    <w:rsid w:val="006A5B84"/>
    <w:rsid w:val="006A6047"/>
    <w:rsid w:val="006A6359"/>
    <w:rsid w:val="006A7C4F"/>
    <w:rsid w:val="006A7E70"/>
    <w:rsid w:val="006B024F"/>
    <w:rsid w:val="006B0451"/>
    <w:rsid w:val="006B0642"/>
    <w:rsid w:val="006B06FA"/>
    <w:rsid w:val="006B09F0"/>
    <w:rsid w:val="006B1630"/>
    <w:rsid w:val="006B167D"/>
    <w:rsid w:val="006B2533"/>
    <w:rsid w:val="006B29BF"/>
    <w:rsid w:val="006B3B99"/>
    <w:rsid w:val="006B4119"/>
    <w:rsid w:val="006B42E9"/>
    <w:rsid w:val="006B6CB0"/>
    <w:rsid w:val="006B6CB4"/>
    <w:rsid w:val="006B7B16"/>
    <w:rsid w:val="006C08AF"/>
    <w:rsid w:val="006C1F04"/>
    <w:rsid w:val="006C201D"/>
    <w:rsid w:val="006C25BD"/>
    <w:rsid w:val="006C27BC"/>
    <w:rsid w:val="006C288D"/>
    <w:rsid w:val="006C2E52"/>
    <w:rsid w:val="006C45EB"/>
    <w:rsid w:val="006C471E"/>
    <w:rsid w:val="006C5D20"/>
    <w:rsid w:val="006C67C3"/>
    <w:rsid w:val="006C7FF1"/>
    <w:rsid w:val="006D0053"/>
    <w:rsid w:val="006D0132"/>
    <w:rsid w:val="006D04B8"/>
    <w:rsid w:val="006D08BA"/>
    <w:rsid w:val="006D1E5A"/>
    <w:rsid w:val="006D1ED3"/>
    <w:rsid w:val="006D23BE"/>
    <w:rsid w:val="006D2408"/>
    <w:rsid w:val="006D2DE1"/>
    <w:rsid w:val="006D3285"/>
    <w:rsid w:val="006D3B1C"/>
    <w:rsid w:val="006D4D93"/>
    <w:rsid w:val="006D5BCC"/>
    <w:rsid w:val="006D610B"/>
    <w:rsid w:val="006D6158"/>
    <w:rsid w:val="006D7BE1"/>
    <w:rsid w:val="006D7CA1"/>
    <w:rsid w:val="006E031C"/>
    <w:rsid w:val="006E216B"/>
    <w:rsid w:val="006E2469"/>
    <w:rsid w:val="006E2CDF"/>
    <w:rsid w:val="006E34D6"/>
    <w:rsid w:val="006E3C18"/>
    <w:rsid w:val="006E438E"/>
    <w:rsid w:val="006E5651"/>
    <w:rsid w:val="006E68A2"/>
    <w:rsid w:val="006F0F01"/>
    <w:rsid w:val="006F19CF"/>
    <w:rsid w:val="006F19D3"/>
    <w:rsid w:val="006F24FF"/>
    <w:rsid w:val="006F26D1"/>
    <w:rsid w:val="006F2CAD"/>
    <w:rsid w:val="006F4392"/>
    <w:rsid w:val="006F510A"/>
    <w:rsid w:val="006F5121"/>
    <w:rsid w:val="006F542D"/>
    <w:rsid w:val="006F6512"/>
    <w:rsid w:val="006F6F57"/>
    <w:rsid w:val="006F7B43"/>
    <w:rsid w:val="007003FE"/>
    <w:rsid w:val="007008A0"/>
    <w:rsid w:val="00700F2A"/>
    <w:rsid w:val="0070142B"/>
    <w:rsid w:val="00701A6B"/>
    <w:rsid w:val="00701B64"/>
    <w:rsid w:val="00703264"/>
    <w:rsid w:val="007054BF"/>
    <w:rsid w:val="007056CC"/>
    <w:rsid w:val="00705931"/>
    <w:rsid w:val="00705E13"/>
    <w:rsid w:val="00706802"/>
    <w:rsid w:val="007078D7"/>
    <w:rsid w:val="00707E33"/>
    <w:rsid w:val="00710E3C"/>
    <w:rsid w:val="007110FB"/>
    <w:rsid w:val="007114C8"/>
    <w:rsid w:val="007123AB"/>
    <w:rsid w:val="007130F1"/>
    <w:rsid w:val="00713821"/>
    <w:rsid w:val="00713C53"/>
    <w:rsid w:val="007150F2"/>
    <w:rsid w:val="007151C6"/>
    <w:rsid w:val="007156C9"/>
    <w:rsid w:val="00715E16"/>
    <w:rsid w:val="007160D4"/>
    <w:rsid w:val="00716933"/>
    <w:rsid w:val="00716D77"/>
    <w:rsid w:val="00716DB7"/>
    <w:rsid w:val="00717592"/>
    <w:rsid w:val="00721DC5"/>
    <w:rsid w:val="00722135"/>
    <w:rsid w:val="00722389"/>
    <w:rsid w:val="00722532"/>
    <w:rsid w:val="00723601"/>
    <w:rsid w:val="007242FA"/>
    <w:rsid w:val="00724890"/>
    <w:rsid w:val="007260AF"/>
    <w:rsid w:val="00726D0B"/>
    <w:rsid w:val="00731F24"/>
    <w:rsid w:val="007320FD"/>
    <w:rsid w:val="007326B8"/>
    <w:rsid w:val="00732C36"/>
    <w:rsid w:val="00733044"/>
    <w:rsid w:val="0073346E"/>
    <w:rsid w:val="007336BE"/>
    <w:rsid w:val="00734340"/>
    <w:rsid w:val="007355E3"/>
    <w:rsid w:val="00736399"/>
    <w:rsid w:val="00736813"/>
    <w:rsid w:val="00737BAF"/>
    <w:rsid w:val="0074135C"/>
    <w:rsid w:val="00741F8A"/>
    <w:rsid w:val="00742B6E"/>
    <w:rsid w:val="00742CB0"/>
    <w:rsid w:val="007430A0"/>
    <w:rsid w:val="007437D5"/>
    <w:rsid w:val="00745931"/>
    <w:rsid w:val="00745C80"/>
    <w:rsid w:val="00745E6B"/>
    <w:rsid w:val="00745F63"/>
    <w:rsid w:val="00746391"/>
    <w:rsid w:val="00746984"/>
    <w:rsid w:val="00746BF8"/>
    <w:rsid w:val="00746DA6"/>
    <w:rsid w:val="0074717F"/>
    <w:rsid w:val="007478CA"/>
    <w:rsid w:val="0075019D"/>
    <w:rsid w:val="00751966"/>
    <w:rsid w:val="00751C44"/>
    <w:rsid w:val="0075200D"/>
    <w:rsid w:val="00752164"/>
    <w:rsid w:val="00752838"/>
    <w:rsid w:val="00752921"/>
    <w:rsid w:val="007530A5"/>
    <w:rsid w:val="0075332C"/>
    <w:rsid w:val="00753527"/>
    <w:rsid w:val="00753852"/>
    <w:rsid w:val="00754625"/>
    <w:rsid w:val="007554A3"/>
    <w:rsid w:val="00755D90"/>
    <w:rsid w:val="00756D4B"/>
    <w:rsid w:val="007570B0"/>
    <w:rsid w:val="0075718E"/>
    <w:rsid w:val="0076074D"/>
    <w:rsid w:val="00760819"/>
    <w:rsid w:val="007609EC"/>
    <w:rsid w:val="007635B0"/>
    <w:rsid w:val="007640FA"/>
    <w:rsid w:val="007649C1"/>
    <w:rsid w:val="00765BE3"/>
    <w:rsid w:val="0076661E"/>
    <w:rsid w:val="007666B2"/>
    <w:rsid w:val="00766963"/>
    <w:rsid w:val="00766B4D"/>
    <w:rsid w:val="007675CF"/>
    <w:rsid w:val="007700E0"/>
    <w:rsid w:val="007701C9"/>
    <w:rsid w:val="00770376"/>
    <w:rsid w:val="0077275F"/>
    <w:rsid w:val="007731EB"/>
    <w:rsid w:val="00774843"/>
    <w:rsid w:val="007757D8"/>
    <w:rsid w:val="007759E9"/>
    <w:rsid w:val="00776037"/>
    <w:rsid w:val="0077634E"/>
    <w:rsid w:val="007771B1"/>
    <w:rsid w:val="00777DF4"/>
    <w:rsid w:val="00780010"/>
    <w:rsid w:val="0078025D"/>
    <w:rsid w:val="007804C0"/>
    <w:rsid w:val="00781646"/>
    <w:rsid w:val="00781C7E"/>
    <w:rsid w:val="00782383"/>
    <w:rsid w:val="00782982"/>
    <w:rsid w:val="00782E51"/>
    <w:rsid w:val="00783120"/>
    <w:rsid w:val="00784594"/>
    <w:rsid w:val="0078480B"/>
    <w:rsid w:val="00785512"/>
    <w:rsid w:val="007855B5"/>
    <w:rsid w:val="00786CB7"/>
    <w:rsid w:val="007879B3"/>
    <w:rsid w:val="00787E5F"/>
    <w:rsid w:val="00790833"/>
    <w:rsid w:val="00790A53"/>
    <w:rsid w:val="00790C1B"/>
    <w:rsid w:val="00791605"/>
    <w:rsid w:val="007933D9"/>
    <w:rsid w:val="00793FD7"/>
    <w:rsid w:val="007947C3"/>
    <w:rsid w:val="00795BDF"/>
    <w:rsid w:val="00795DC2"/>
    <w:rsid w:val="00795E32"/>
    <w:rsid w:val="00795EC2"/>
    <w:rsid w:val="00796533"/>
    <w:rsid w:val="0079680E"/>
    <w:rsid w:val="007968B2"/>
    <w:rsid w:val="00796D0E"/>
    <w:rsid w:val="00796D4B"/>
    <w:rsid w:val="00797BC6"/>
    <w:rsid w:val="00797EE1"/>
    <w:rsid w:val="007A091C"/>
    <w:rsid w:val="007A17F0"/>
    <w:rsid w:val="007A1962"/>
    <w:rsid w:val="007A1EEB"/>
    <w:rsid w:val="007A23B0"/>
    <w:rsid w:val="007A2783"/>
    <w:rsid w:val="007A2DF5"/>
    <w:rsid w:val="007A32E8"/>
    <w:rsid w:val="007A359D"/>
    <w:rsid w:val="007A470F"/>
    <w:rsid w:val="007A51D8"/>
    <w:rsid w:val="007A54EC"/>
    <w:rsid w:val="007A5683"/>
    <w:rsid w:val="007A575B"/>
    <w:rsid w:val="007A5FD7"/>
    <w:rsid w:val="007A6303"/>
    <w:rsid w:val="007A67DB"/>
    <w:rsid w:val="007A793E"/>
    <w:rsid w:val="007A7940"/>
    <w:rsid w:val="007A7C46"/>
    <w:rsid w:val="007B0A9E"/>
    <w:rsid w:val="007B2B3A"/>
    <w:rsid w:val="007B3277"/>
    <w:rsid w:val="007B39B6"/>
    <w:rsid w:val="007B410B"/>
    <w:rsid w:val="007B4EF4"/>
    <w:rsid w:val="007B4F5C"/>
    <w:rsid w:val="007B50F8"/>
    <w:rsid w:val="007B56CF"/>
    <w:rsid w:val="007B59ED"/>
    <w:rsid w:val="007B5FC6"/>
    <w:rsid w:val="007B6567"/>
    <w:rsid w:val="007B7CA5"/>
    <w:rsid w:val="007C07D4"/>
    <w:rsid w:val="007C08B0"/>
    <w:rsid w:val="007C0E20"/>
    <w:rsid w:val="007C141D"/>
    <w:rsid w:val="007C1A7B"/>
    <w:rsid w:val="007C1E1E"/>
    <w:rsid w:val="007C2EA9"/>
    <w:rsid w:val="007C3D1A"/>
    <w:rsid w:val="007C423B"/>
    <w:rsid w:val="007C4664"/>
    <w:rsid w:val="007C5776"/>
    <w:rsid w:val="007C5856"/>
    <w:rsid w:val="007C6F0D"/>
    <w:rsid w:val="007C6F5F"/>
    <w:rsid w:val="007D0663"/>
    <w:rsid w:val="007D1026"/>
    <w:rsid w:val="007D1536"/>
    <w:rsid w:val="007D2C32"/>
    <w:rsid w:val="007D3A2C"/>
    <w:rsid w:val="007D3BDC"/>
    <w:rsid w:val="007D3BE4"/>
    <w:rsid w:val="007D3C2A"/>
    <w:rsid w:val="007D3E68"/>
    <w:rsid w:val="007D40B9"/>
    <w:rsid w:val="007D448B"/>
    <w:rsid w:val="007D4904"/>
    <w:rsid w:val="007D4F5D"/>
    <w:rsid w:val="007D5962"/>
    <w:rsid w:val="007D5B97"/>
    <w:rsid w:val="007D697E"/>
    <w:rsid w:val="007D698E"/>
    <w:rsid w:val="007D796F"/>
    <w:rsid w:val="007D7B4B"/>
    <w:rsid w:val="007E0F3E"/>
    <w:rsid w:val="007E285D"/>
    <w:rsid w:val="007E46CB"/>
    <w:rsid w:val="007E4BD3"/>
    <w:rsid w:val="007E4D06"/>
    <w:rsid w:val="007E56C8"/>
    <w:rsid w:val="007E6130"/>
    <w:rsid w:val="007E61EB"/>
    <w:rsid w:val="007E65AC"/>
    <w:rsid w:val="007E6685"/>
    <w:rsid w:val="007E70EE"/>
    <w:rsid w:val="007F0F37"/>
    <w:rsid w:val="007F1415"/>
    <w:rsid w:val="007F14EF"/>
    <w:rsid w:val="007F255A"/>
    <w:rsid w:val="007F26BD"/>
    <w:rsid w:val="007F2EC0"/>
    <w:rsid w:val="007F37BE"/>
    <w:rsid w:val="007F4393"/>
    <w:rsid w:val="007F4825"/>
    <w:rsid w:val="007F4B05"/>
    <w:rsid w:val="007F6652"/>
    <w:rsid w:val="007F72B0"/>
    <w:rsid w:val="008001F9"/>
    <w:rsid w:val="008013F3"/>
    <w:rsid w:val="00801502"/>
    <w:rsid w:val="00801901"/>
    <w:rsid w:val="008019E3"/>
    <w:rsid w:val="00801B45"/>
    <w:rsid w:val="00801B94"/>
    <w:rsid w:val="0080233C"/>
    <w:rsid w:val="008038D8"/>
    <w:rsid w:val="00804FAB"/>
    <w:rsid w:val="008050C3"/>
    <w:rsid w:val="008050FF"/>
    <w:rsid w:val="008051EF"/>
    <w:rsid w:val="00805DD9"/>
    <w:rsid w:val="0080628A"/>
    <w:rsid w:val="00807AD6"/>
    <w:rsid w:val="00807F5C"/>
    <w:rsid w:val="0081027E"/>
    <w:rsid w:val="008102DF"/>
    <w:rsid w:val="00810641"/>
    <w:rsid w:val="00810F31"/>
    <w:rsid w:val="008114D0"/>
    <w:rsid w:val="00811556"/>
    <w:rsid w:val="008117F6"/>
    <w:rsid w:val="00812303"/>
    <w:rsid w:val="008127C7"/>
    <w:rsid w:val="00812F7D"/>
    <w:rsid w:val="008133F1"/>
    <w:rsid w:val="00813420"/>
    <w:rsid w:val="00814476"/>
    <w:rsid w:val="00815300"/>
    <w:rsid w:val="00815724"/>
    <w:rsid w:val="008161E8"/>
    <w:rsid w:val="0081670D"/>
    <w:rsid w:val="00816BD0"/>
    <w:rsid w:val="00816C73"/>
    <w:rsid w:val="00816CAD"/>
    <w:rsid w:val="00817358"/>
    <w:rsid w:val="00817506"/>
    <w:rsid w:val="0082074F"/>
    <w:rsid w:val="00820CC1"/>
    <w:rsid w:val="008213C4"/>
    <w:rsid w:val="00821645"/>
    <w:rsid w:val="00821C05"/>
    <w:rsid w:val="00821E9C"/>
    <w:rsid w:val="00822AE9"/>
    <w:rsid w:val="00822B98"/>
    <w:rsid w:val="00823051"/>
    <w:rsid w:val="00823830"/>
    <w:rsid w:val="0082417F"/>
    <w:rsid w:val="00825AF7"/>
    <w:rsid w:val="00825E9E"/>
    <w:rsid w:val="00827CB0"/>
    <w:rsid w:val="00831410"/>
    <w:rsid w:val="00832CC6"/>
    <w:rsid w:val="00832DA8"/>
    <w:rsid w:val="0083391E"/>
    <w:rsid w:val="00833AAF"/>
    <w:rsid w:val="00834266"/>
    <w:rsid w:val="008345DC"/>
    <w:rsid w:val="00834BB3"/>
    <w:rsid w:val="00834BF1"/>
    <w:rsid w:val="00834D20"/>
    <w:rsid w:val="00835458"/>
    <w:rsid w:val="00835792"/>
    <w:rsid w:val="00835F8D"/>
    <w:rsid w:val="00835FB9"/>
    <w:rsid w:val="00836AF8"/>
    <w:rsid w:val="00836BCF"/>
    <w:rsid w:val="00836EAC"/>
    <w:rsid w:val="008403F5"/>
    <w:rsid w:val="00840B67"/>
    <w:rsid w:val="00840C86"/>
    <w:rsid w:val="00840C91"/>
    <w:rsid w:val="0084222B"/>
    <w:rsid w:val="0084278B"/>
    <w:rsid w:val="0084313B"/>
    <w:rsid w:val="00843634"/>
    <w:rsid w:val="00843727"/>
    <w:rsid w:val="00844C35"/>
    <w:rsid w:val="00845CAB"/>
    <w:rsid w:val="00847D2C"/>
    <w:rsid w:val="00850B50"/>
    <w:rsid w:val="00850CB2"/>
    <w:rsid w:val="008512E3"/>
    <w:rsid w:val="008521F5"/>
    <w:rsid w:val="008521FA"/>
    <w:rsid w:val="00852474"/>
    <w:rsid w:val="00852B7F"/>
    <w:rsid w:val="0085339F"/>
    <w:rsid w:val="00854D5A"/>
    <w:rsid w:val="00855184"/>
    <w:rsid w:val="008553D3"/>
    <w:rsid w:val="00856076"/>
    <w:rsid w:val="00856C08"/>
    <w:rsid w:val="00856CE8"/>
    <w:rsid w:val="00857039"/>
    <w:rsid w:val="008572EA"/>
    <w:rsid w:val="00857785"/>
    <w:rsid w:val="008605A2"/>
    <w:rsid w:val="00860E47"/>
    <w:rsid w:val="0086106A"/>
    <w:rsid w:val="00861135"/>
    <w:rsid w:val="0086327C"/>
    <w:rsid w:val="00863394"/>
    <w:rsid w:val="0086363C"/>
    <w:rsid w:val="008639C1"/>
    <w:rsid w:val="008642FC"/>
    <w:rsid w:val="0086466F"/>
    <w:rsid w:val="008659BF"/>
    <w:rsid w:val="0086678A"/>
    <w:rsid w:val="00866C24"/>
    <w:rsid w:val="00866E07"/>
    <w:rsid w:val="00866EB1"/>
    <w:rsid w:val="00867637"/>
    <w:rsid w:val="00867A27"/>
    <w:rsid w:val="00870C86"/>
    <w:rsid w:val="0087243C"/>
    <w:rsid w:val="008731D5"/>
    <w:rsid w:val="00873470"/>
    <w:rsid w:val="00874859"/>
    <w:rsid w:val="00875416"/>
    <w:rsid w:val="008759E5"/>
    <w:rsid w:val="00875C5B"/>
    <w:rsid w:val="008761FA"/>
    <w:rsid w:val="008764C7"/>
    <w:rsid w:val="00876586"/>
    <w:rsid w:val="00876815"/>
    <w:rsid w:val="00877944"/>
    <w:rsid w:val="00880216"/>
    <w:rsid w:val="008807E6"/>
    <w:rsid w:val="0088090E"/>
    <w:rsid w:val="00880BEA"/>
    <w:rsid w:val="008810C6"/>
    <w:rsid w:val="008821B2"/>
    <w:rsid w:val="00882D2E"/>
    <w:rsid w:val="008833A7"/>
    <w:rsid w:val="00883A41"/>
    <w:rsid w:val="00883E2B"/>
    <w:rsid w:val="008843FF"/>
    <w:rsid w:val="0088443F"/>
    <w:rsid w:val="00885010"/>
    <w:rsid w:val="00885057"/>
    <w:rsid w:val="00885A29"/>
    <w:rsid w:val="00885F8F"/>
    <w:rsid w:val="00886914"/>
    <w:rsid w:val="00886A46"/>
    <w:rsid w:val="00886E15"/>
    <w:rsid w:val="00887966"/>
    <w:rsid w:val="00891E4E"/>
    <w:rsid w:val="00892104"/>
    <w:rsid w:val="008926BA"/>
    <w:rsid w:val="0089277F"/>
    <w:rsid w:val="00892BC8"/>
    <w:rsid w:val="0089467A"/>
    <w:rsid w:val="008959F9"/>
    <w:rsid w:val="00896172"/>
    <w:rsid w:val="008963F2"/>
    <w:rsid w:val="008965B3"/>
    <w:rsid w:val="00896F06"/>
    <w:rsid w:val="0089737F"/>
    <w:rsid w:val="008974D0"/>
    <w:rsid w:val="00897789"/>
    <w:rsid w:val="008A1173"/>
    <w:rsid w:val="008A11B2"/>
    <w:rsid w:val="008A16A2"/>
    <w:rsid w:val="008A35AA"/>
    <w:rsid w:val="008A3B38"/>
    <w:rsid w:val="008A3F9A"/>
    <w:rsid w:val="008A42D0"/>
    <w:rsid w:val="008A4703"/>
    <w:rsid w:val="008A4CE2"/>
    <w:rsid w:val="008A4EFC"/>
    <w:rsid w:val="008A5524"/>
    <w:rsid w:val="008A6ABE"/>
    <w:rsid w:val="008A7304"/>
    <w:rsid w:val="008A73CE"/>
    <w:rsid w:val="008A749C"/>
    <w:rsid w:val="008A7511"/>
    <w:rsid w:val="008B0554"/>
    <w:rsid w:val="008B087A"/>
    <w:rsid w:val="008B098F"/>
    <w:rsid w:val="008B0FD8"/>
    <w:rsid w:val="008B164B"/>
    <w:rsid w:val="008B1ECB"/>
    <w:rsid w:val="008B21F4"/>
    <w:rsid w:val="008B5A4F"/>
    <w:rsid w:val="008B65AC"/>
    <w:rsid w:val="008B68F1"/>
    <w:rsid w:val="008C0589"/>
    <w:rsid w:val="008C077F"/>
    <w:rsid w:val="008C07DD"/>
    <w:rsid w:val="008C0BE7"/>
    <w:rsid w:val="008C0C07"/>
    <w:rsid w:val="008C12B2"/>
    <w:rsid w:val="008C2B5F"/>
    <w:rsid w:val="008C3DF3"/>
    <w:rsid w:val="008C45AF"/>
    <w:rsid w:val="008C49DE"/>
    <w:rsid w:val="008C4B3B"/>
    <w:rsid w:val="008C4C57"/>
    <w:rsid w:val="008C4D8C"/>
    <w:rsid w:val="008C67AA"/>
    <w:rsid w:val="008C6AB5"/>
    <w:rsid w:val="008C7221"/>
    <w:rsid w:val="008C725F"/>
    <w:rsid w:val="008C756D"/>
    <w:rsid w:val="008D03D6"/>
    <w:rsid w:val="008D0E7D"/>
    <w:rsid w:val="008D10AE"/>
    <w:rsid w:val="008D10E9"/>
    <w:rsid w:val="008D1499"/>
    <w:rsid w:val="008D1B0F"/>
    <w:rsid w:val="008D1BDC"/>
    <w:rsid w:val="008D2532"/>
    <w:rsid w:val="008D3475"/>
    <w:rsid w:val="008D4719"/>
    <w:rsid w:val="008D49F1"/>
    <w:rsid w:val="008D4E72"/>
    <w:rsid w:val="008D5264"/>
    <w:rsid w:val="008D5DCE"/>
    <w:rsid w:val="008D67DA"/>
    <w:rsid w:val="008D6992"/>
    <w:rsid w:val="008D6AE3"/>
    <w:rsid w:val="008D6EC3"/>
    <w:rsid w:val="008D7C91"/>
    <w:rsid w:val="008D7CB5"/>
    <w:rsid w:val="008D7D40"/>
    <w:rsid w:val="008E1919"/>
    <w:rsid w:val="008E20F6"/>
    <w:rsid w:val="008E2EE6"/>
    <w:rsid w:val="008E2F3A"/>
    <w:rsid w:val="008E3669"/>
    <w:rsid w:val="008E4122"/>
    <w:rsid w:val="008E4CC9"/>
    <w:rsid w:val="008E51B8"/>
    <w:rsid w:val="008E5238"/>
    <w:rsid w:val="008E56ED"/>
    <w:rsid w:val="008E598C"/>
    <w:rsid w:val="008E5E59"/>
    <w:rsid w:val="008E5FA4"/>
    <w:rsid w:val="008E65BD"/>
    <w:rsid w:val="008E662D"/>
    <w:rsid w:val="008E6DF6"/>
    <w:rsid w:val="008F1957"/>
    <w:rsid w:val="008F1C4C"/>
    <w:rsid w:val="008F26EA"/>
    <w:rsid w:val="008F3B75"/>
    <w:rsid w:val="008F3BFC"/>
    <w:rsid w:val="008F4681"/>
    <w:rsid w:val="008F52DC"/>
    <w:rsid w:val="008F54C9"/>
    <w:rsid w:val="008F5AEF"/>
    <w:rsid w:val="008F6A50"/>
    <w:rsid w:val="00900216"/>
    <w:rsid w:val="0090082C"/>
    <w:rsid w:val="009013A9"/>
    <w:rsid w:val="00903A14"/>
    <w:rsid w:val="00903F7A"/>
    <w:rsid w:val="009042B6"/>
    <w:rsid w:val="009047FB"/>
    <w:rsid w:val="00904F30"/>
    <w:rsid w:val="0090551D"/>
    <w:rsid w:val="00907F64"/>
    <w:rsid w:val="00910C17"/>
    <w:rsid w:val="00911977"/>
    <w:rsid w:val="00911A28"/>
    <w:rsid w:val="00911A80"/>
    <w:rsid w:val="0091306C"/>
    <w:rsid w:val="00913730"/>
    <w:rsid w:val="00913AB2"/>
    <w:rsid w:val="00914F77"/>
    <w:rsid w:val="00915EC1"/>
    <w:rsid w:val="00916B46"/>
    <w:rsid w:val="00916F4D"/>
    <w:rsid w:val="00917139"/>
    <w:rsid w:val="009173B1"/>
    <w:rsid w:val="0091777D"/>
    <w:rsid w:val="009178E1"/>
    <w:rsid w:val="00917A4C"/>
    <w:rsid w:val="009202FF"/>
    <w:rsid w:val="00920358"/>
    <w:rsid w:val="009207F8"/>
    <w:rsid w:val="00920D15"/>
    <w:rsid w:val="009212C9"/>
    <w:rsid w:val="00921365"/>
    <w:rsid w:val="0092196E"/>
    <w:rsid w:val="00923B4D"/>
    <w:rsid w:val="00923C70"/>
    <w:rsid w:val="00923F8E"/>
    <w:rsid w:val="00924768"/>
    <w:rsid w:val="00925164"/>
    <w:rsid w:val="00926046"/>
    <w:rsid w:val="00927B6B"/>
    <w:rsid w:val="00927E65"/>
    <w:rsid w:val="009300AD"/>
    <w:rsid w:val="009302CB"/>
    <w:rsid w:val="0093096F"/>
    <w:rsid w:val="00931A48"/>
    <w:rsid w:val="00932787"/>
    <w:rsid w:val="00933C98"/>
    <w:rsid w:val="00935634"/>
    <w:rsid w:val="0093595E"/>
    <w:rsid w:val="00935FA7"/>
    <w:rsid w:val="009378C8"/>
    <w:rsid w:val="0094078F"/>
    <w:rsid w:val="009414BA"/>
    <w:rsid w:val="009418C1"/>
    <w:rsid w:val="009420B0"/>
    <w:rsid w:val="00942848"/>
    <w:rsid w:val="009437CA"/>
    <w:rsid w:val="00943961"/>
    <w:rsid w:val="0094462D"/>
    <w:rsid w:val="00945124"/>
    <w:rsid w:val="00945862"/>
    <w:rsid w:val="0094614F"/>
    <w:rsid w:val="00946191"/>
    <w:rsid w:val="009505B5"/>
    <w:rsid w:val="0095082C"/>
    <w:rsid w:val="0095132F"/>
    <w:rsid w:val="00951A82"/>
    <w:rsid w:val="009524C6"/>
    <w:rsid w:val="00952584"/>
    <w:rsid w:val="009528A7"/>
    <w:rsid w:val="00952A58"/>
    <w:rsid w:val="009534BD"/>
    <w:rsid w:val="009539E0"/>
    <w:rsid w:val="0095450B"/>
    <w:rsid w:val="00955C23"/>
    <w:rsid w:val="00956234"/>
    <w:rsid w:val="00957054"/>
    <w:rsid w:val="00957353"/>
    <w:rsid w:val="00960125"/>
    <w:rsid w:val="0096044E"/>
    <w:rsid w:val="00960582"/>
    <w:rsid w:val="00960937"/>
    <w:rsid w:val="00961679"/>
    <w:rsid w:val="0096269A"/>
    <w:rsid w:val="009636F8"/>
    <w:rsid w:val="009641CF"/>
    <w:rsid w:val="00964BCC"/>
    <w:rsid w:val="00965581"/>
    <w:rsid w:val="009658C8"/>
    <w:rsid w:val="0096592F"/>
    <w:rsid w:val="0096622D"/>
    <w:rsid w:val="00967710"/>
    <w:rsid w:val="00970999"/>
    <w:rsid w:val="00971086"/>
    <w:rsid w:val="00971763"/>
    <w:rsid w:val="009730A3"/>
    <w:rsid w:val="009730A5"/>
    <w:rsid w:val="0097338A"/>
    <w:rsid w:val="00973AE7"/>
    <w:rsid w:val="00973BFF"/>
    <w:rsid w:val="00974377"/>
    <w:rsid w:val="009753AF"/>
    <w:rsid w:val="00975FAD"/>
    <w:rsid w:val="009764A2"/>
    <w:rsid w:val="00977146"/>
    <w:rsid w:val="00977219"/>
    <w:rsid w:val="00977A71"/>
    <w:rsid w:val="00980692"/>
    <w:rsid w:val="00980E67"/>
    <w:rsid w:val="009820EA"/>
    <w:rsid w:val="009829F0"/>
    <w:rsid w:val="00982E3B"/>
    <w:rsid w:val="00983270"/>
    <w:rsid w:val="00983471"/>
    <w:rsid w:val="00983D5E"/>
    <w:rsid w:val="009847CD"/>
    <w:rsid w:val="0098546C"/>
    <w:rsid w:val="00985A04"/>
    <w:rsid w:val="0098604D"/>
    <w:rsid w:val="00986C6C"/>
    <w:rsid w:val="009872D6"/>
    <w:rsid w:val="0098747F"/>
    <w:rsid w:val="00990A79"/>
    <w:rsid w:val="00991D31"/>
    <w:rsid w:val="009921E0"/>
    <w:rsid w:val="00992433"/>
    <w:rsid w:val="009928F8"/>
    <w:rsid w:val="009953F5"/>
    <w:rsid w:val="00995DA1"/>
    <w:rsid w:val="00995E9F"/>
    <w:rsid w:val="009962BB"/>
    <w:rsid w:val="009965D6"/>
    <w:rsid w:val="009971F2"/>
    <w:rsid w:val="0099760C"/>
    <w:rsid w:val="00997EE0"/>
    <w:rsid w:val="009A04E6"/>
    <w:rsid w:val="009A0A76"/>
    <w:rsid w:val="009A0DDC"/>
    <w:rsid w:val="009A0F71"/>
    <w:rsid w:val="009A1144"/>
    <w:rsid w:val="009A144A"/>
    <w:rsid w:val="009A2AA1"/>
    <w:rsid w:val="009A2BD7"/>
    <w:rsid w:val="009A38B1"/>
    <w:rsid w:val="009A38F8"/>
    <w:rsid w:val="009A3A5D"/>
    <w:rsid w:val="009A4221"/>
    <w:rsid w:val="009A496F"/>
    <w:rsid w:val="009A524B"/>
    <w:rsid w:val="009A68D2"/>
    <w:rsid w:val="009A6EE7"/>
    <w:rsid w:val="009A7330"/>
    <w:rsid w:val="009A768C"/>
    <w:rsid w:val="009A7696"/>
    <w:rsid w:val="009B0ED6"/>
    <w:rsid w:val="009B13CC"/>
    <w:rsid w:val="009B191A"/>
    <w:rsid w:val="009B1B69"/>
    <w:rsid w:val="009B3718"/>
    <w:rsid w:val="009B3D83"/>
    <w:rsid w:val="009B4F7B"/>
    <w:rsid w:val="009B5E2C"/>
    <w:rsid w:val="009B701D"/>
    <w:rsid w:val="009B715C"/>
    <w:rsid w:val="009B7AF9"/>
    <w:rsid w:val="009C042A"/>
    <w:rsid w:val="009C0CF4"/>
    <w:rsid w:val="009C115F"/>
    <w:rsid w:val="009C1A6D"/>
    <w:rsid w:val="009C2375"/>
    <w:rsid w:val="009C252E"/>
    <w:rsid w:val="009C3A2D"/>
    <w:rsid w:val="009C3DFD"/>
    <w:rsid w:val="009C5FEB"/>
    <w:rsid w:val="009C6D95"/>
    <w:rsid w:val="009C7309"/>
    <w:rsid w:val="009C76EF"/>
    <w:rsid w:val="009C7A09"/>
    <w:rsid w:val="009C7B56"/>
    <w:rsid w:val="009D0564"/>
    <w:rsid w:val="009D0725"/>
    <w:rsid w:val="009D1117"/>
    <w:rsid w:val="009D164E"/>
    <w:rsid w:val="009D1CCC"/>
    <w:rsid w:val="009D20F8"/>
    <w:rsid w:val="009D2CCC"/>
    <w:rsid w:val="009D32F8"/>
    <w:rsid w:val="009D34C4"/>
    <w:rsid w:val="009D4166"/>
    <w:rsid w:val="009D4716"/>
    <w:rsid w:val="009D5FA0"/>
    <w:rsid w:val="009D67BC"/>
    <w:rsid w:val="009D6C71"/>
    <w:rsid w:val="009D746D"/>
    <w:rsid w:val="009D7EA5"/>
    <w:rsid w:val="009E14CA"/>
    <w:rsid w:val="009E22EB"/>
    <w:rsid w:val="009E2549"/>
    <w:rsid w:val="009E2BCF"/>
    <w:rsid w:val="009E2E93"/>
    <w:rsid w:val="009E3625"/>
    <w:rsid w:val="009E3A22"/>
    <w:rsid w:val="009E3B60"/>
    <w:rsid w:val="009E3EC5"/>
    <w:rsid w:val="009E4057"/>
    <w:rsid w:val="009E4077"/>
    <w:rsid w:val="009E4A71"/>
    <w:rsid w:val="009E674C"/>
    <w:rsid w:val="009E724D"/>
    <w:rsid w:val="009E7C5C"/>
    <w:rsid w:val="009E7E56"/>
    <w:rsid w:val="009E7EEF"/>
    <w:rsid w:val="009F15F4"/>
    <w:rsid w:val="009F2984"/>
    <w:rsid w:val="009F315D"/>
    <w:rsid w:val="009F31F1"/>
    <w:rsid w:val="009F3742"/>
    <w:rsid w:val="009F4E73"/>
    <w:rsid w:val="009F5083"/>
    <w:rsid w:val="009F6CE8"/>
    <w:rsid w:val="009F6F80"/>
    <w:rsid w:val="009F7EE3"/>
    <w:rsid w:val="00A00894"/>
    <w:rsid w:val="00A01063"/>
    <w:rsid w:val="00A011FC"/>
    <w:rsid w:val="00A01B72"/>
    <w:rsid w:val="00A02598"/>
    <w:rsid w:val="00A02CF2"/>
    <w:rsid w:val="00A039FE"/>
    <w:rsid w:val="00A0478D"/>
    <w:rsid w:val="00A04C09"/>
    <w:rsid w:val="00A056DC"/>
    <w:rsid w:val="00A06259"/>
    <w:rsid w:val="00A07450"/>
    <w:rsid w:val="00A07DC2"/>
    <w:rsid w:val="00A111E7"/>
    <w:rsid w:val="00A112C2"/>
    <w:rsid w:val="00A1148D"/>
    <w:rsid w:val="00A12069"/>
    <w:rsid w:val="00A12B3A"/>
    <w:rsid w:val="00A130A9"/>
    <w:rsid w:val="00A13592"/>
    <w:rsid w:val="00A13972"/>
    <w:rsid w:val="00A14352"/>
    <w:rsid w:val="00A14BB4"/>
    <w:rsid w:val="00A14D9F"/>
    <w:rsid w:val="00A15F05"/>
    <w:rsid w:val="00A16E50"/>
    <w:rsid w:val="00A16FBA"/>
    <w:rsid w:val="00A20B7A"/>
    <w:rsid w:val="00A20CE8"/>
    <w:rsid w:val="00A20CED"/>
    <w:rsid w:val="00A2121D"/>
    <w:rsid w:val="00A21428"/>
    <w:rsid w:val="00A22A74"/>
    <w:rsid w:val="00A23B30"/>
    <w:rsid w:val="00A243CC"/>
    <w:rsid w:val="00A25744"/>
    <w:rsid w:val="00A25D3F"/>
    <w:rsid w:val="00A26DC1"/>
    <w:rsid w:val="00A30284"/>
    <w:rsid w:val="00A306BF"/>
    <w:rsid w:val="00A3080C"/>
    <w:rsid w:val="00A309F1"/>
    <w:rsid w:val="00A3131B"/>
    <w:rsid w:val="00A31A5A"/>
    <w:rsid w:val="00A32ED9"/>
    <w:rsid w:val="00A34587"/>
    <w:rsid w:val="00A347A7"/>
    <w:rsid w:val="00A3533F"/>
    <w:rsid w:val="00A36425"/>
    <w:rsid w:val="00A36D58"/>
    <w:rsid w:val="00A36DDE"/>
    <w:rsid w:val="00A370FD"/>
    <w:rsid w:val="00A37914"/>
    <w:rsid w:val="00A37FD2"/>
    <w:rsid w:val="00A4010C"/>
    <w:rsid w:val="00A40717"/>
    <w:rsid w:val="00A45472"/>
    <w:rsid w:val="00A4548B"/>
    <w:rsid w:val="00A45A81"/>
    <w:rsid w:val="00A46192"/>
    <w:rsid w:val="00A461DC"/>
    <w:rsid w:val="00A4648F"/>
    <w:rsid w:val="00A4773A"/>
    <w:rsid w:val="00A47A85"/>
    <w:rsid w:val="00A47BDF"/>
    <w:rsid w:val="00A50319"/>
    <w:rsid w:val="00A509C2"/>
    <w:rsid w:val="00A51795"/>
    <w:rsid w:val="00A51DC7"/>
    <w:rsid w:val="00A5214D"/>
    <w:rsid w:val="00A522BA"/>
    <w:rsid w:val="00A522F6"/>
    <w:rsid w:val="00A52409"/>
    <w:rsid w:val="00A52630"/>
    <w:rsid w:val="00A52F9B"/>
    <w:rsid w:val="00A530B0"/>
    <w:rsid w:val="00A53B07"/>
    <w:rsid w:val="00A53B5D"/>
    <w:rsid w:val="00A541C8"/>
    <w:rsid w:val="00A548A3"/>
    <w:rsid w:val="00A54EA8"/>
    <w:rsid w:val="00A54F81"/>
    <w:rsid w:val="00A55157"/>
    <w:rsid w:val="00A5526D"/>
    <w:rsid w:val="00A55D3E"/>
    <w:rsid w:val="00A57EA4"/>
    <w:rsid w:val="00A621A8"/>
    <w:rsid w:val="00A62BF2"/>
    <w:rsid w:val="00A62D7C"/>
    <w:rsid w:val="00A62DCB"/>
    <w:rsid w:val="00A63ED6"/>
    <w:rsid w:val="00A665C2"/>
    <w:rsid w:val="00A6667C"/>
    <w:rsid w:val="00A66ED8"/>
    <w:rsid w:val="00A67ECB"/>
    <w:rsid w:val="00A70A34"/>
    <w:rsid w:val="00A717C3"/>
    <w:rsid w:val="00A72314"/>
    <w:rsid w:val="00A72BBE"/>
    <w:rsid w:val="00A730C5"/>
    <w:rsid w:val="00A73E4D"/>
    <w:rsid w:val="00A7402A"/>
    <w:rsid w:val="00A741A9"/>
    <w:rsid w:val="00A74663"/>
    <w:rsid w:val="00A74903"/>
    <w:rsid w:val="00A74A74"/>
    <w:rsid w:val="00A75317"/>
    <w:rsid w:val="00A76690"/>
    <w:rsid w:val="00A76895"/>
    <w:rsid w:val="00A776E0"/>
    <w:rsid w:val="00A77794"/>
    <w:rsid w:val="00A77D6B"/>
    <w:rsid w:val="00A805EA"/>
    <w:rsid w:val="00A8063E"/>
    <w:rsid w:val="00A8144A"/>
    <w:rsid w:val="00A819E9"/>
    <w:rsid w:val="00A8247A"/>
    <w:rsid w:val="00A82EAF"/>
    <w:rsid w:val="00A8346B"/>
    <w:rsid w:val="00A83F7C"/>
    <w:rsid w:val="00A84AF1"/>
    <w:rsid w:val="00A8538B"/>
    <w:rsid w:val="00A862E1"/>
    <w:rsid w:val="00A871AF"/>
    <w:rsid w:val="00A876B4"/>
    <w:rsid w:val="00A901C3"/>
    <w:rsid w:val="00A90295"/>
    <w:rsid w:val="00A90E47"/>
    <w:rsid w:val="00A91005"/>
    <w:rsid w:val="00A919EA"/>
    <w:rsid w:val="00A926E6"/>
    <w:rsid w:val="00A92ECA"/>
    <w:rsid w:val="00A930FF"/>
    <w:rsid w:val="00A93452"/>
    <w:rsid w:val="00A93544"/>
    <w:rsid w:val="00A93B78"/>
    <w:rsid w:val="00A94050"/>
    <w:rsid w:val="00A94A69"/>
    <w:rsid w:val="00A95969"/>
    <w:rsid w:val="00A9667C"/>
    <w:rsid w:val="00A96BB2"/>
    <w:rsid w:val="00A97C45"/>
    <w:rsid w:val="00AA00A4"/>
    <w:rsid w:val="00AA096A"/>
    <w:rsid w:val="00AA0C33"/>
    <w:rsid w:val="00AA116C"/>
    <w:rsid w:val="00AA202B"/>
    <w:rsid w:val="00AA2343"/>
    <w:rsid w:val="00AA2952"/>
    <w:rsid w:val="00AA2A2A"/>
    <w:rsid w:val="00AA2D3B"/>
    <w:rsid w:val="00AA2DA2"/>
    <w:rsid w:val="00AA3043"/>
    <w:rsid w:val="00AA3DC8"/>
    <w:rsid w:val="00AA4009"/>
    <w:rsid w:val="00AA4DC1"/>
    <w:rsid w:val="00AA584A"/>
    <w:rsid w:val="00AA6546"/>
    <w:rsid w:val="00AA6A87"/>
    <w:rsid w:val="00AA6D13"/>
    <w:rsid w:val="00AA7B84"/>
    <w:rsid w:val="00AA7D4C"/>
    <w:rsid w:val="00AB05B7"/>
    <w:rsid w:val="00AB128C"/>
    <w:rsid w:val="00AB1732"/>
    <w:rsid w:val="00AB1A5A"/>
    <w:rsid w:val="00AB1E47"/>
    <w:rsid w:val="00AB25DA"/>
    <w:rsid w:val="00AB3259"/>
    <w:rsid w:val="00AB32B0"/>
    <w:rsid w:val="00AB33BA"/>
    <w:rsid w:val="00AB3572"/>
    <w:rsid w:val="00AB38B8"/>
    <w:rsid w:val="00AB4DCC"/>
    <w:rsid w:val="00AB5693"/>
    <w:rsid w:val="00AB56E1"/>
    <w:rsid w:val="00AB5A37"/>
    <w:rsid w:val="00AB67AE"/>
    <w:rsid w:val="00AB6E25"/>
    <w:rsid w:val="00AB6EDA"/>
    <w:rsid w:val="00AB75DC"/>
    <w:rsid w:val="00AB7914"/>
    <w:rsid w:val="00AC027B"/>
    <w:rsid w:val="00AC096F"/>
    <w:rsid w:val="00AC0C36"/>
    <w:rsid w:val="00AC0C5F"/>
    <w:rsid w:val="00AC0C93"/>
    <w:rsid w:val="00AC0DA1"/>
    <w:rsid w:val="00AC129D"/>
    <w:rsid w:val="00AC163C"/>
    <w:rsid w:val="00AC2766"/>
    <w:rsid w:val="00AC283A"/>
    <w:rsid w:val="00AC28FE"/>
    <w:rsid w:val="00AC2ACD"/>
    <w:rsid w:val="00AC2DAD"/>
    <w:rsid w:val="00AC2EAE"/>
    <w:rsid w:val="00AC310A"/>
    <w:rsid w:val="00AC5118"/>
    <w:rsid w:val="00AC603A"/>
    <w:rsid w:val="00AC61E6"/>
    <w:rsid w:val="00AC6884"/>
    <w:rsid w:val="00AC7066"/>
    <w:rsid w:val="00AD015C"/>
    <w:rsid w:val="00AD11D7"/>
    <w:rsid w:val="00AD3E2B"/>
    <w:rsid w:val="00AD4296"/>
    <w:rsid w:val="00AD4413"/>
    <w:rsid w:val="00AD5BAF"/>
    <w:rsid w:val="00AD63D4"/>
    <w:rsid w:val="00AD6405"/>
    <w:rsid w:val="00AD6600"/>
    <w:rsid w:val="00AD66A8"/>
    <w:rsid w:val="00AD6848"/>
    <w:rsid w:val="00AD6DB1"/>
    <w:rsid w:val="00AD782E"/>
    <w:rsid w:val="00AD7855"/>
    <w:rsid w:val="00AD7F48"/>
    <w:rsid w:val="00AE04AE"/>
    <w:rsid w:val="00AE0634"/>
    <w:rsid w:val="00AE078C"/>
    <w:rsid w:val="00AE0D1C"/>
    <w:rsid w:val="00AE3FFF"/>
    <w:rsid w:val="00AE4884"/>
    <w:rsid w:val="00AE4AA8"/>
    <w:rsid w:val="00AE4E3C"/>
    <w:rsid w:val="00AE4EB1"/>
    <w:rsid w:val="00AE5435"/>
    <w:rsid w:val="00AE5912"/>
    <w:rsid w:val="00AE5D0A"/>
    <w:rsid w:val="00AE6334"/>
    <w:rsid w:val="00AE6BF5"/>
    <w:rsid w:val="00AE71A5"/>
    <w:rsid w:val="00AE736B"/>
    <w:rsid w:val="00AF08E0"/>
    <w:rsid w:val="00AF2679"/>
    <w:rsid w:val="00AF2A0B"/>
    <w:rsid w:val="00AF2C11"/>
    <w:rsid w:val="00AF2DB4"/>
    <w:rsid w:val="00AF3228"/>
    <w:rsid w:val="00AF35FE"/>
    <w:rsid w:val="00AF481C"/>
    <w:rsid w:val="00AF4FD2"/>
    <w:rsid w:val="00AF4FF6"/>
    <w:rsid w:val="00AF6AAD"/>
    <w:rsid w:val="00AF7937"/>
    <w:rsid w:val="00AF7B84"/>
    <w:rsid w:val="00AF7CEF"/>
    <w:rsid w:val="00B0030E"/>
    <w:rsid w:val="00B01766"/>
    <w:rsid w:val="00B018E0"/>
    <w:rsid w:val="00B0194A"/>
    <w:rsid w:val="00B02673"/>
    <w:rsid w:val="00B03243"/>
    <w:rsid w:val="00B078EE"/>
    <w:rsid w:val="00B07C36"/>
    <w:rsid w:val="00B10953"/>
    <w:rsid w:val="00B10B08"/>
    <w:rsid w:val="00B110DD"/>
    <w:rsid w:val="00B111CC"/>
    <w:rsid w:val="00B11756"/>
    <w:rsid w:val="00B11A3B"/>
    <w:rsid w:val="00B11AE4"/>
    <w:rsid w:val="00B11D8E"/>
    <w:rsid w:val="00B121B5"/>
    <w:rsid w:val="00B136D0"/>
    <w:rsid w:val="00B151D1"/>
    <w:rsid w:val="00B15300"/>
    <w:rsid w:val="00B1588C"/>
    <w:rsid w:val="00B164E8"/>
    <w:rsid w:val="00B16FE3"/>
    <w:rsid w:val="00B17340"/>
    <w:rsid w:val="00B17F4C"/>
    <w:rsid w:val="00B205AE"/>
    <w:rsid w:val="00B206AD"/>
    <w:rsid w:val="00B20960"/>
    <w:rsid w:val="00B20B7C"/>
    <w:rsid w:val="00B210F7"/>
    <w:rsid w:val="00B217BB"/>
    <w:rsid w:val="00B2219A"/>
    <w:rsid w:val="00B22B66"/>
    <w:rsid w:val="00B23790"/>
    <w:rsid w:val="00B24505"/>
    <w:rsid w:val="00B24958"/>
    <w:rsid w:val="00B25734"/>
    <w:rsid w:val="00B259DD"/>
    <w:rsid w:val="00B26231"/>
    <w:rsid w:val="00B2640D"/>
    <w:rsid w:val="00B27361"/>
    <w:rsid w:val="00B2770A"/>
    <w:rsid w:val="00B278E4"/>
    <w:rsid w:val="00B27906"/>
    <w:rsid w:val="00B304F9"/>
    <w:rsid w:val="00B30552"/>
    <w:rsid w:val="00B30A16"/>
    <w:rsid w:val="00B30C39"/>
    <w:rsid w:val="00B32347"/>
    <w:rsid w:val="00B332C3"/>
    <w:rsid w:val="00B334FA"/>
    <w:rsid w:val="00B34030"/>
    <w:rsid w:val="00B345DE"/>
    <w:rsid w:val="00B35359"/>
    <w:rsid w:val="00B366DD"/>
    <w:rsid w:val="00B37B1B"/>
    <w:rsid w:val="00B40E63"/>
    <w:rsid w:val="00B414FC"/>
    <w:rsid w:val="00B41885"/>
    <w:rsid w:val="00B42451"/>
    <w:rsid w:val="00B42CDA"/>
    <w:rsid w:val="00B43034"/>
    <w:rsid w:val="00B43639"/>
    <w:rsid w:val="00B445C2"/>
    <w:rsid w:val="00B4548D"/>
    <w:rsid w:val="00B462BF"/>
    <w:rsid w:val="00B466DF"/>
    <w:rsid w:val="00B46786"/>
    <w:rsid w:val="00B46D02"/>
    <w:rsid w:val="00B4732B"/>
    <w:rsid w:val="00B47CB9"/>
    <w:rsid w:val="00B504AF"/>
    <w:rsid w:val="00B50976"/>
    <w:rsid w:val="00B50D3E"/>
    <w:rsid w:val="00B50EAF"/>
    <w:rsid w:val="00B5290D"/>
    <w:rsid w:val="00B53085"/>
    <w:rsid w:val="00B53C7F"/>
    <w:rsid w:val="00B5423D"/>
    <w:rsid w:val="00B54B80"/>
    <w:rsid w:val="00B55E6C"/>
    <w:rsid w:val="00B5605C"/>
    <w:rsid w:val="00B57024"/>
    <w:rsid w:val="00B5747C"/>
    <w:rsid w:val="00B604C2"/>
    <w:rsid w:val="00B60518"/>
    <w:rsid w:val="00B6076D"/>
    <w:rsid w:val="00B611AE"/>
    <w:rsid w:val="00B61548"/>
    <w:rsid w:val="00B61814"/>
    <w:rsid w:val="00B61A5F"/>
    <w:rsid w:val="00B61B8D"/>
    <w:rsid w:val="00B6252A"/>
    <w:rsid w:val="00B62D11"/>
    <w:rsid w:val="00B64245"/>
    <w:rsid w:val="00B64B21"/>
    <w:rsid w:val="00B663CF"/>
    <w:rsid w:val="00B702FE"/>
    <w:rsid w:val="00B705C1"/>
    <w:rsid w:val="00B70E74"/>
    <w:rsid w:val="00B712C2"/>
    <w:rsid w:val="00B714E0"/>
    <w:rsid w:val="00B71554"/>
    <w:rsid w:val="00B71661"/>
    <w:rsid w:val="00B71C14"/>
    <w:rsid w:val="00B720C6"/>
    <w:rsid w:val="00B72CCD"/>
    <w:rsid w:val="00B74130"/>
    <w:rsid w:val="00B74402"/>
    <w:rsid w:val="00B757EF"/>
    <w:rsid w:val="00B759B4"/>
    <w:rsid w:val="00B75B24"/>
    <w:rsid w:val="00B75B31"/>
    <w:rsid w:val="00B76245"/>
    <w:rsid w:val="00B771A4"/>
    <w:rsid w:val="00B776FC"/>
    <w:rsid w:val="00B80C3E"/>
    <w:rsid w:val="00B80DB4"/>
    <w:rsid w:val="00B81CF8"/>
    <w:rsid w:val="00B82371"/>
    <w:rsid w:val="00B827CD"/>
    <w:rsid w:val="00B82A3C"/>
    <w:rsid w:val="00B83063"/>
    <w:rsid w:val="00B8475F"/>
    <w:rsid w:val="00B85BF3"/>
    <w:rsid w:val="00B8600E"/>
    <w:rsid w:val="00B866F1"/>
    <w:rsid w:val="00B86A03"/>
    <w:rsid w:val="00B8704C"/>
    <w:rsid w:val="00B873F4"/>
    <w:rsid w:val="00B8753C"/>
    <w:rsid w:val="00B90DC1"/>
    <w:rsid w:val="00B95282"/>
    <w:rsid w:val="00B9604A"/>
    <w:rsid w:val="00B965D3"/>
    <w:rsid w:val="00B96D42"/>
    <w:rsid w:val="00B97082"/>
    <w:rsid w:val="00B97579"/>
    <w:rsid w:val="00B97B01"/>
    <w:rsid w:val="00BA00F2"/>
    <w:rsid w:val="00BA0508"/>
    <w:rsid w:val="00BA0BA3"/>
    <w:rsid w:val="00BA10C7"/>
    <w:rsid w:val="00BA1ABA"/>
    <w:rsid w:val="00BA328B"/>
    <w:rsid w:val="00BA389D"/>
    <w:rsid w:val="00BA44D6"/>
    <w:rsid w:val="00BA480F"/>
    <w:rsid w:val="00BA4B3C"/>
    <w:rsid w:val="00BA536C"/>
    <w:rsid w:val="00BA5DDA"/>
    <w:rsid w:val="00BA77AA"/>
    <w:rsid w:val="00BA77C6"/>
    <w:rsid w:val="00BA7815"/>
    <w:rsid w:val="00BB011E"/>
    <w:rsid w:val="00BB04E1"/>
    <w:rsid w:val="00BB0BE9"/>
    <w:rsid w:val="00BB0F4A"/>
    <w:rsid w:val="00BB275E"/>
    <w:rsid w:val="00BB2D58"/>
    <w:rsid w:val="00BB402E"/>
    <w:rsid w:val="00BB493B"/>
    <w:rsid w:val="00BB50A1"/>
    <w:rsid w:val="00BB5325"/>
    <w:rsid w:val="00BB55EC"/>
    <w:rsid w:val="00BB5F9D"/>
    <w:rsid w:val="00BB67FF"/>
    <w:rsid w:val="00BB6E02"/>
    <w:rsid w:val="00BB7B4D"/>
    <w:rsid w:val="00BB7F5E"/>
    <w:rsid w:val="00BC02EE"/>
    <w:rsid w:val="00BC08E8"/>
    <w:rsid w:val="00BC0D6D"/>
    <w:rsid w:val="00BC0DD0"/>
    <w:rsid w:val="00BC2D45"/>
    <w:rsid w:val="00BC3A27"/>
    <w:rsid w:val="00BC41A0"/>
    <w:rsid w:val="00BC4E6B"/>
    <w:rsid w:val="00BC4FB6"/>
    <w:rsid w:val="00BC504E"/>
    <w:rsid w:val="00BC580C"/>
    <w:rsid w:val="00BC5B57"/>
    <w:rsid w:val="00BC6267"/>
    <w:rsid w:val="00BC7147"/>
    <w:rsid w:val="00BD0A72"/>
    <w:rsid w:val="00BD15E9"/>
    <w:rsid w:val="00BD164C"/>
    <w:rsid w:val="00BD165B"/>
    <w:rsid w:val="00BD213F"/>
    <w:rsid w:val="00BD2835"/>
    <w:rsid w:val="00BD3082"/>
    <w:rsid w:val="00BD3755"/>
    <w:rsid w:val="00BD3C8A"/>
    <w:rsid w:val="00BD3E22"/>
    <w:rsid w:val="00BD47C4"/>
    <w:rsid w:val="00BD5D78"/>
    <w:rsid w:val="00BD638F"/>
    <w:rsid w:val="00BD6C4F"/>
    <w:rsid w:val="00BD70E7"/>
    <w:rsid w:val="00BE01C4"/>
    <w:rsid w:val="00BE06E0"/>
    <w:rsid w:val="00BE0F60"/>
    <w:rsid w:val="00BE2241"/>
    <w:rsid w:val="00BE2BD0"/>
    <w:rsid w:val="00BE3880"/>
    <w:rsid w:val="00BE40DD"/>
    <w:rsid w:val="00BE5989"/>
    <w:rsid w:val="00BE6B99"/>
    <w:rsid w:val="00BF09CF"/>
    <w:rsid w:val="00BF0C85"/>
    <w:rsid w:val="00BF296F"/>
    <w:rsid w:val="00BF298B"/>
    <w:rsid w:val="00BF3109"/>
    <w:rsid w:val="00BF39D9"/>
    <w:rsid w:val="00BF4B2E"/>
    <w:rsid w:val="00BF59E6"/>
    <w:rsid w:val="00C01712"/>
    <w:rsid w:val="00C01798"/>
    <w:rsid w:val="00C036C0"/>
    <w:rsid w:val="00C03D2B"/>
    <w:rsid w:val="00C04029"/>
    <w:rsid w:val="00C0416F"/>
    <w:rsid w:val="00C043A6"/>
    <w:rsid w:val="00C054B8"/>
    <w:rsid w:val="00C054C2"/>
    <w:rsid w:val="00C058D2"/>
    <w:rsid w:val="00C05D65"/>
    <w:rsid w:val="00C0600B"/>
    <w:rsid w:val="00C06A79"/>
    <w:rsid w:val="00C06BA6"/>
    <w:rsid w:val="00C1060D"/>
    <w:rsid w:val="00C10EAB"/>
    <w:rsid w:val="00C11C1B"/>
    <w:rsid w:val="00C11D5C"/>
    <w:rsid w:val="00C121CE"/>
    <w:rsid w:val="00C1227D"/>
    <w:rsid w:val="00C12923"/>
    <w:rsid w:val="00C134CA"/>
    <w:rsid w:val="00C14950"/>
    <w:rsid w:val="00C1528E"/>
    <w:rsid w:val="00C16212"/>
    <w:rsid w:val="00C1678C"/>
    <w:rsid w:val="00C16FBA"/>
    <w:rsid w:val="00C204CF"/>
    <w:rsid w:val="00C21EBF"/>
    <w:rsid w:val="00C221D1"/>
    <w:rsid w:val="00C2340B"/>
    <w:rsid w:val="00C24CB8"/>
    <w:rsid w:val="00C24E06"/>
    <w:rsid w:val="00C25636"/>
    <w:rsid w:val="00C26E5E"/>
    <w:rsid w:val="00C2785B"/>
    <w:rsid w:val="00C30473"/>
    <w:rsid w:val="00C30D12"/>
    <w:rsid w:val="00C31C25"/>
    <w:rsid w:val="00C31DE7"/>
    <w:rsid w:val="00C32777"/>
    <w:rsid w:val="00C33193"/>
    <w:rsid w:val="00C33242"/>
    <w:rsid w:val="00C33319"/>
    <w:rsid w:val="00C337C4"/>
    <w:rsid w:val="00C33AE3"/>
    <w:rsid w:val="00C3463D"/>
    <w:rsid w:val="00C34745"/>
    <w:rsid w:val="00C34913"/>
    <w:rsid w:val="00C349A0"/>
    <w:rsid w:val="00C35226"/>
    <w:rsid w:val="00C356D4"/>
    <w:rsid w:val="00C35AE2"/>
    <w:rsid w:val="00C40331"/>
    <w:rsid w:val="00C40622"/>
    <w:rsid w:val="00C4160A"/>
    <w:rsid w:val="00C4161C"/>
    <w:rsid w:val="00C41A39"/>
    <w:rsid w:val="00C42EE5"/>
    <w:rsid w:val="00C42FAB"/>
    <w:rsid w:val="00C4314E"/>
    <w:rsid w:val="00C43A59"/>
    <w:rsid w:val="00C44151"/>
    <w:rsid w:val="00C46089"/>
    <w:rsid w:val="00C46641"/>
    <w:rsid w:val="00C4707B"/>
    <w:rsid w:val="00C475AC"/>
    <w:rsid w:val="00C477FE"/>
    <w:rsid w:val="00C515E9"/>
    <w:rsid w:val="00C516A2"/>
    <w:rsid w:val="00C53177"/>
    <w:rsid w:val="00C534E0"/>
    <w:rsid w:val="00C53B2E"/>
    <w:rsid w:val="00C53CD4"/>
    <w:rsid w:val="00C53F3F"/>
    <w:rsid w:val="00C5415B"/>
    <w:rsid w:val="00C54775"/>
    <w:rsid w:val="00C54D3C"/>
    <w:rsid w:val="00C55533"/>
    <w:rsid w:val="00C55DC7"/>
    <w:rsid w:val="00C616AA"/>
    <w:rsid w:val="00C61B4C"/>
    <w:rsid w:val="00C62205"/>
    <w:rsid w:val="00C62E62"/>
    <w:rsid w:val="00C63936"/>
    <w:rsid w:val="00C64A20"/>
    <w:rsid w:val="00C653DB"/>
    <w:rsid w:val="00C65EFD"/>
    <w:rsid w:val="00C65F6A"/>
    <w:rsid w:val="00C660E8"/>
    <w:rsid w:val="00C669B6"/>
    <w:rsid w:val="00C671EE"/>
    <w:rsid w:val="00C676E0"/>
    <w:rsid w:val="00C67975"/>
    <w:rsid w:val="00C704CB"/>
    <w:rsid w:val="00C70A4B"/>
    <w:rsid w:val="00C70CB1"/>
    <w:rsid w:val="00C70D0E"/>
    <w:rsid w:val="00C71239"/>
    <w:rsid w:val="00C7159E"/>
    <w:rsid w:val="00C71C07"/>
    <w:rsid w:val="00C71C6C"/>
    <w:rsid w:val="00C72D5E"/>
    <w:rsid w:val="00C72D9F"/>
    <w:rsid w:val="00C74662"/>
    <w:rsid w:val="00C74C2D"/>
    <w:rsid w:val="00C74D35"/>
    <w:rsid w:val="00C74E24"/>
    <w:rsid w:val="00C75E63"/>
    <w:rsid w:val="00C76ADA"/>
    <w:rsid w:val="00C770C0"/>
    <w:rsid w:val="00C77298"/>
    <w:rsid w:val="00C77EA7"/>
    <w:rsid w:val="00C820DF"/>
    <w:rsid w:val="00C82890"/>
    <w:rsid w:val="00C830E6"/>
    <w:rsid w:val="00C8323B"/>
    <w:rsid w:val="00C83BA2"/>
    <w:rsid w:val="00C83CDF"/>
    <w:rsid w:val="00C84234"/>
    <w:rsid w:val="00C851DA"/>
    <w:rsid w:val="00C85511"/>
    <w:rsid w:val="00C85C87"/>
    <w:rsid w:val="00C86889"/>
    <w:rsid w:val="00C870D6"/>
    <w:rsid w:val="00C875BA"/>
    <w:rsid w:val="00C876BD"/>
    <w:rsid w:val="00C90988"/>
    <w:rsid w:val="00C90D7A"/>
    <w:rsid w:val="00C9200C"/>
    <w:rsid w:val="00C927A0"/>
    <w:rsid w:val="00C92CE2"/>
    <w:rsid w:val="00C9483A"/>
    <w:rsid w:val="00C9517A"/>
    <w:rsid w:val="00C97BBA"/>
    <w:rsid w:val="00CA0776"/>
    <w:rsid w:val="00CA1885"/>
    <w:rsid w:val="00CA3030"/>
    <w:rsid w:val="00CA45DE"/>
    <w:rsid w:val="00CA45FA"/>
    <w:rsid w:val="00CA47E5"/>
    <w:rsid w:val="00CA4961"/>
    <w:rsid w:val="00CA4D97"/>
    <w:rsid w:val="00CA59CC"/>
    <w:rsid w:val="00CA6660"/>
    <w:rsid w:val="00CA6B6B"/>
    <w:rsid w:val="00CA7FB4"/>
    <w:rsid w:val="00CB0583"/>
    <w:rsid w:val="00CB171F"/>
    <w:rsid w:val="00CB1846"/>
    <w:rsid w:val="00CB1CFF"/>
    <w:rsid w:val="00CB1FCC"/>
    <w:rsid w:val="00CB2397"/>
    <w:rsid w:val="00CB251F"/>
    <w:rsid w:val="00CB261F"/>
    <w:rsid w:val="00CB2661"/>
    <w:rsid w:val="00CB26D6"/>
    <w:rsid w:val="00CB2800"/>
    <w:rsid w:val="00CB2BE5"/>
    <w:rsid w:val="00CB35A1"/>
    <w:rsid w:val="00CB37E3"/>
    <w:rsid w:val="00CB4184"/>
    <w:rsid w:val="00CB47B5"/>
    <w:rsid w:val="00CB47DE"/>
    <w:rsid w:val="00CB57D9"/>
    <w:rsid w:val="00CB79EF"/>
    <w:rsid w:val="00CB7A2F"/>
    <w:rsid w:val="00CB7CED"/>
    <w:rsid w:val="00CB7F1C"/>
    <w:rsid w:val="00CC0654"/>
    <w:rsid w:val="00CC16EE"/>
    <w:rsid w:val="00CC278A"/>
    <w:rsid w:val="00CC2953"/>
    <w:rsid w:val="00CC325B"/>
    <w:rsid w:val="00CC4A19"/>
    <w:rsid w:val="00CC4C83"/>
    <w:rsid w:val="00CC52EB"/>
    <w:rsid w:val="00CC5328"/>
    <w:rsid w:val="00CC5D3A"/>
    <w:rsid w:val="00CC62D9"/>
    <w:rsid w:val="00CC66D0"/>
    <w:rsid w:val="00CC6CB4"/>
    <w:rsid w:val="00CC6E9B"/>
    <w:rsid w:val="00CC6ED5"/>
    <w:rsid w:val="00CC7686"/>
    <w:rsid w:val="00CD1828"/>
    <w:rsid w:val="00CD2487"/>
    <w:rsid w:val="00CD24E9"/>
    <w:rsid w:val="00CD31B9"/>
    <w:rsid w:val="00CD35ED"/>
    <w:rsid w:val="00CD371C"/>
    <w:rsid w:val="00CD3DBA"/>
    <w:rsid w:val="00CD4020"/>
    <w:rsid w:val="00CD4370"/>
    <w:rsid w:val="00CD5268"/>
    <w:rsid w:val="00CD536D"/>
    <w:rsid w:val="00CD5DB2"/>
    <w:rsid w:val="00CD641C"/>
    <w:rsid w:val="00CD6723"/>
    <w:rsid w:val="00CD7472"/>
    <w:rsid w:val="00CD7A66"/>
    <w:rsid w:val="00CD7E0C"/>
    <w:rsid w:val="00CE01EF"/>
    <w:rsid w:val="00CE02C1"/>
    <w:rsid w:val="00CE0C50"/>
    <w:rsid w:val="00CE0E55"/>
    <w:rsid w:val="00CE1336"/>
    <w:rsid w:val="00CE1493"/>
    <w:rsid w:val="00CE26EB"/>
    <w:rsid w:val="00CE3A01"/>
    <w:rsid w:val="00CE3AD7"/>
    <w:rsid w:val="00CE3E54"/>
    <w:rsid w:val="00CE40AA"/>
    <w:rsid w:val="00CE41F8"/>
    <w:rsid w:val="00CE420F"/>
    <w:rsid w:val="00CE5740"/>
    <w:rsid w:val="00CE5F7D"/>
    <w:rsid w:val="00CE69A4"/>
    <w:rsid w:val="00CE7B79"/>
    <w:rsid w:val="00CE7B7B"/>
    <w:rsid w:val="00CE7BAE"/>
    <w:rsid w:val="00CE7C96"/>
    <w:rsid w:val="00CE7D36"/>
    <w:rsid w:val="00CE7FBD"/>
    <w:rsid w:val="00CF0070"/>
    <w:rsid w:val="00CF0388"/>
    <w:rsid w:val="00CF0C62"/>
    <w:rsid w:val="00CF2865"/>
    <w:rsid w:val="00CF2AB8"/>
    <w:rsid w:val="00CF2B2F"/>
    <w:rsid w:val="00CF3D34"/>
    <w:rsid w:val="00CF40B4"/>
    <w:rsid w:val="00CF5094"/>
    <w:rsid w:val="00CF6024"/>
    <w:rsid w:val="00CF7E89"/>
    <w:rsid w:val="00D006FB"/>
    <w:rsid w:val="00D01272"/>
    <w:rsid w:val="00D01753"/>
    <w:rsid w:val="00D017D8"/>
    <w:rsid w:val="00D01E46"/>
    <w:rsid w:val="00D036FF"/>
    <w:rsid w:val="00D0425A"/>
    <w:rsid w:val="00D04550"/>
    <w:rsid w:val="00D04909"/>
    <w:rsid w:val="00D04C15"/>
    <w:rsid w:val="00D05C9D"/>
    <w:rsid w:val="00D06602"/>
    <w:rsid w:val="00D07A28"/>
    <w:rsid w:val="00D1017D"/>
    <w:rsid w:val="00D102F4"/>
    <w:rsid w:val="00D10525"/>
    <w:rsid w:val="00D1084F"/>
    <w:rsid w:val="00D118F3"/>
    <w:rsid w:val="00D1291C"/>
    <w:rsid w:val="00D13781"/>
    <w:rsid w:val="00D14BA2"/>
    <w:rsid w:val="00D160E7"/>
    <w:rsid w:val="00D16182"/>
    <w:rsid w:val="00D16282"/>
    <w:rsid w:val="00D16551"/>
    <w:rsid w:val="00D16EB7"/>
    <w:rsid w:val="00D16ECC"/>
    <w:rsid w:val="00D1705A"/>
    <w:rsid w:val="00D1755A"/>
    <w:rsid w:val="00D1791E"/>
    <w:rsid w:val="00D179BC"/>
    <w:rsid w:val="00D17A3B"/>
    <w:rsid w:val="00D20530"/>
    <w:rsid w:val="00D20BAE"/>
    <w:rsid w:val="00D20BDC"/>
    <w:rsid w:val="00D21363"/>
    <w:rsid w:val="00D21C3D"/>
    <w:rsid w:val="00D22D4A"/>
    <w:rsid w:val="00D23097"/>
    <w:rsid w:val="00D23449"/>
    <w:rsid w:val="00D255D3"/>
    <w:rsid w:val="00D256B8"/>
    <w:rsid w:val="00D269B4"/>
    <w:rsid w:val="00D26C24"/>
    <w:rsid w:val="00D276CE"/>
    <w:rsid w:val="00D2776E"/>
    <w:rsid w:val="00D318D4"/>
    <w:rsid w:val="00D31936"/>
    <w:rsid w:val="00D31A6C"/>
    <w:rsid w:val="00D32466"/>
    <w:rsid w:val="00D328C3"/>
    <w:rsid w:val="00D33331"/>
    <w:rsid w:val="00D33B83"/>
    <w:rsid w:val="00D340CF"/>
    <w:rsid w:val="00D34B8A"/>
    <w:rsid w:val="00D3634A"/>
    <w:rsid w:val="00D37042"/>
    <w:rsid w:val="00D37592"/>
    <w:rsid w:val="00D411FF"/>
    <w:rsid w:val="00D41C28"/>
    <w:rsid w:val="00D4221D"/>
    <w:rsid w:val="00D4318D"/>
    <w:rsid w:val="00D435B3"/>
    <w:rsid w:val="00D43A13"/>
    <w:rsid w:val="00D451B8"/>
    <w:rsid w:val="00D454D9"/>
    <w:rsid w:val="00D4609E"/>
    <w:rsid w:val="00D46801"/>
    <w:rsid w:val="00D4688E"/>
    <w:rsid w:val="00D46D88"/>
    <w:rsid w:val="00D508F4"/>
    <w:rsid w:val="00D50A68"/>
    <w:rsid w:val="00D51A3E"/>
    <w:rsid w:val="00D51ABB"/>
    <w:rsid w:val="00D52538"/>
    <w:rsid w:val="00D529B8"/>
    <w:rsid w:val="00D52DC7"/>
    <w:rsid w:val="00D53485"/>
    <w:rsid w:val="00D53DE7"/>
    <w:rsid w:val="00D54BDD"/>
    <w:rsid w:val="00D55BF4"/>
    <w:rsid w:val="00D570BE"/>
    <w:rsid w:val="00D62640"/>
    <w:rsid w:val="00D62658"/>
    <w:rsid w:val="00D6387F"/>
    <w:rsid w:val="00D638EF"/>
    <w:rsid w:val="00D63945"/>
    <w:rsid w:val="00D63FE4"/>
    <w:rsid w:val="00D64E7F"/>
    <w:rsid w:val="00D6525B"/>
    <w:rsid w:val="00D656EA"/>
    <w:rsid w:val="00D65CF4"/>
    <w:rsid w:val="00D65EF3"/>
    <w:rsid w:val="00D666D6"/>
    <w:rsid w:val="00D676AD"/>
    <w:rsid w:val="00D67FBA"/>
    <w:rsid w:val="00D70489"/>
    <w:rsid w:val="00D711ED"/>
    <w:rsid w:val="00D71478"/>
    <w:rsid w:val="00D7182D"/>
    <w:rsid w:val="00D746F4"/>
    <w:rsid w:val="00D74EFE"/>
    <w:rsid w:val="00D74FE6"/>
    <w:rsid w:val="00D7593F"/>
    <w:rsid w:val="00D759F3"/>
    <w:rsid w:val="00D75D47"/>
    <w:rsid w:val="00D76F29"/>
    <w:rsid w:val="00D773A2"/>
    <w:rsid w:val="00D77DDC"/>
    <w:rsid w:val="00D80059"/>
    <w:rsid w:val="00D82B45"/>
    <w:rsid w:val="00D84AE6"/>
    <w:rsid w:val="00D8679F"/>
    <w:rsid w:val="00D8747F"/>
    <w:rsid w:val="00D87ACE"/>
    <w:rsid w:val="00D90099"/>
    <w:rsid w:val="00D9079D"/>
    <w:rsid w:val="00D90BF8"/>
    <w:rsid w:val="00D911C3"/>
    <w:rsid w:val="00D920B6"/>
    <w:rsid w:val="00D92585"/>
    <w:rsid w:val="00D92E0C"/>
    <w:rsid w:val="00D933DE"/>
    <w:rsid w:val="00D9382E"/>
    <w:rsid w:val="00D940C2"/>
    <w:rsid w:val="00D94432"/>
    <w:rsid w:val="00D948B5"/>
    <w:rsid w:val="00D949AF"/>
    <w:rsid w:val="00D9585B"/>
    <w:rsid w:val="00D95B1E"/>
    <w:rsid w:val="00D95B8F"/>
    <w:rsid w:val="00D95E6D"/>
    <w:rsid w:val="00D962AB"/>
    <w:rsid w:val="00D965C6"/>
    <w:rsid w:val="00D966AE"/>
    <w:rsid w:val="00D96F12"/>
    <w:rsid w:val="00D973EF"/>
    <w:rsid w:val="00D97B7E"/>
    <w:rsid w:val="00DA2C8F"/>
    <w:rsid w:val="00DA2FE3"/>
    <w:rsid w:val="00DA4318"/>
    <w:rsid w:val="00DA4660"/>
    <w:rsid w:val="00DA4B1A"/>
    <w:rsid w:val="00DA5F65"/>
    <w:rsid w:val="00DA676C"/>
    <w:rsid w:val="00DA6981"/>
    <w:rsid w:val="00DA6BD8"/>
    <w:rsid w:val="00DA6BDE"/>
    <w:rsid w:val="00DA7511"/>
    <w:rsid w:val="00DA7E20"/>
    <w:rsid w:val="00DA7F4A"/>
    <w:rsid w:val="00DB0E43"/>
    <w:rsid w:val="00DB1E3E"/>
    <w:rsid w:val="00DB223F"/>
    <w:rsid w:val="00DB2BA6"/>
    <w:rsid w:val="00DB338B"/>
    <w:rsid w:val="00DB3E2E"/>
    <w:rsid w:val="00DB45EF"/>
    <w:rsid w:val="00DB6F6B"/>
    <w:rsid w:val="00DB75DE"/>
    <w:rsid w:val="00DB77D4"/>
    <w:rsid w:val="00DB7FEF"/>
    <w:rsid w:val="00DC0399"/>
    <w:rsid w:val="00DC0894"/>
    <w:rsid w:val="00DC0D74"/>
    <w:rsid w:val="00DC0DDC"/>
    <w:rsid w:val="00DC1527"/>
    <w:rsid w:val="00DC3F83"/>
    <w:rsid w:val="00DC42DC"/>
    <w:rsid w:val="00DC4964"/>
    <w:rsid w:val="00DC4FB1"/>
    <w:rsid w:val="00DC5253"/>
    <w:rsid w:val="00DC5467"/>
    <w:rsid w:val="00DC5715"/>
    <w:rsid w:val="00DC5BE5"/>
    <w:rsid w:val="00DC6037"/>
    <w:rsid w:val="00DC6ACF"/>
    <w:rsid w:val="00DC72D0"/>
    <w:rsid w:val="00DD0215"/>
    <w:rsid w:val="00DD0409"/>
    <w:rsid w:val="00DD110B"/>
    <w:rsid w:val="00DD160D"/>
    <w:rsid w:val="00DD161F"/>
    <w:rsid w:val="00DD1A12"/>
    <w:rsid w:val="00DD1E46"/>
    <w:rsid w:val="00DD2788"/>
    <w:rsid w:val="00DD2AF6"/>
    <w:rsid w:val="00DD2CA3"/>
    <w:rsid w:val="00DD40DC"/>
    <w:rsid w:val="00DD4264"/>
    <w:rsid w:val="00DD4537"/>
    <w:rsid w:val="00DD545D"/>
    <w:rsid w:val="00DD5AC5"/>
    <w:rsid w:val="00DD6445"/>
    <w:rsid w:val="00DD74B0"/>
    <w:rsid w:val="00DD74D0"/>
    <w:rsid w:val="00DE0049"/>
    <w:rsid w:val="00DE0788"/>
    <w:rsid w:val="00DE12D6"/>
    <w:rsid w:val="00DE155F"/>
    <w:rsid w:val="00DE1C09"/>
    <w:rsid w:val="00DE2189"/>
    <w:rsid w:val="00DE3328"/>
    <w:rsid w:val="00DE3A9F"/>
    <w:rsid w:val="00DE4328"/>
    <w:rsid w:val="00DE5526"/>
    <w:rsid w:val="00DE6A3C"/>
    <w:rsid w:val="00DE7086"/>
    <w:rsid w:val="00DE70CE"/>
    <w:rsid w:val="00DE762E"/>
    <w:rsid w:val="00DE7D36"/>
    <w:rsid w:val="00DE7E9E"/>
    <w:rsid w:val="00DF000A"/>
    <w:rsid w:val="00DF0318"/>
    <w:rsid w:val="00DF0C17"/>
    <w:rsid w:val="00DF1385"/>
    <w:rsid w:val="00DF162B"/>
    <w:rsid w:val="00DF28BB"/>
    <w:rsid w:val="00DF2D63"/>
    <w:rsid w:val="00DF376A"/>
    <w:rsid w:val="00DF3F11"/>
    <w:rsid w:val="00DF5215"/>
    <w:rsid w:val="00DF55F1"/>
    <w:rsid w:val="00DF5A92"/>
    <w:rsid w:val="00DF6158"/>
    <w:rsid w:val="00DF7268"/>
    <w:rsid w:val="00DF76BF"/>
    <w:rsid w:val="00DF78BC"/>
    <w:rsid w:val="00E00077"/>
    <w:rsid w:val="00E00F6B"/>
    <w:rsid w:val="00E011FF"/>
    <w:rsid w:val="00E013BC"/>
    <w:rsid w:val="00E02728"/>
    <w:rsid w:val="00E04516"/>
    <w:rsid w:val="00E051E4"/>
    <w:rsid w:val="00E06887"/>
    <w:rsid w:val="00E06EFA"/>
    <w:rsid w:val="00E075A5"/>
    <w:rsid w:val="00E11DE3"/>
    <w:rsid w:val="00E120F9"/>
    <w:rsid w:val="00E12204"/>
    <w:rsid w:val="00E1224F"/>
    <w:rsid w:val="00E13620"/>
    <w:rsid w:val="00E14147"/>
    <w:rsid w:val="00E14ED9"/>
    <w:rsid w:val="00E158B5"/>
    <w:rsid w:val="00E16151"/>
    <w:rsid w:val="00E173B0"/>
    <w:rsid w:val="00E17C56"/>
    <w:rsid w:val="00E20E75"/>
    <w:rsid w:val="00E21465"/>
    <w:rsid w:val="00E22810"/>
    <w:rsid w:val="00E239CF"/>
    <w:rsid w:val="00E25BFC"/>
    <w:rsid w:val="00E2602B"/>
    <w:rsid w:val="00E263F9"/>
    <w:rsid w:val="00E26EE0"/>
    <w:rsid w:val="00E279C9"/>
    <w:rsid w:val="00E27ACF"/>
    <w:rsid w:val="00E27F1C"/>
    <w:rsid w:val="00E30FB6"/>
    <w:rsid w:val="00E31C4A"/>
    <w:rsid w:val="00E32E33"/>
    <w:rsid w:val="00E332B9"/>
    <w:rsid w:val="00E3346A"/>
    <w:rsid w:val="00E34364"/>
    <w:rsid w:val="00E34A0A"/>
    <w:rsid w:val="00E35563"/>
    <w:rsid w:val="00E36207"/>
    <w:rsid w:val="00E375C7"/>
    <w:rsid w:val="00E40367"/>
    <w:rsid w:val="00E40410"/>
    <w:rsid w:val="00E42032"/>
    <w:rsid w:val="00E42FAE"/>
    <w:rsid w:val="00E435E2"/>
    <w:rsid w:val="00E4393D"/>
    <w:rsid w:val="00E43A65"/>
    <w:rsid w:val="00E43BC4"/>
    <w:rsid w:val="00E43CC3"/>
    <w:rsid w:val="00E43FD7"/>
    <w:rsid w:val="00E44103"/>
    <w:rsid w:val="00E450E5"/>
    <w:rsid w:val="00E454BC"/>
    <w:rsid w:val="00E45976"/>
    <w:rsid w:val="00E45A3A"/>
    <w:rsid w:val="00E45F3F"/>
    <w:rsid w:val="00E46669"/>
    <w:rsid w:val="00E50702"/>
    <w:rsid w:val="00E51CD9"/>
    <w:rsid w:val="00E51DE9"/>
    <w:rsid w:val="00E5213C"/>
    <w:rsid w:val="00E524FD"/>
    <w:rsid w:val="00E52C0C"/>
    <w:rsid w:val="00E52D13"/>
    <w:rsid w:val="00E55C81"/>
    <w:rsid w:val="00E55D2F"/>
    <w:rsid w:val="00E55F8E"/>
    <w:rsid w:val="00E562A2"/>
    <w:rsid w:val="00E5643F"/>
    <w:rsid w:val="00E5694B"/>
    <w:rsid w:val="00E574D2"/>
    <w:rsid w:val="00E57FEE"/>
    <w:rsid w:val="00E608B3"/>
    <w:rsid w:val="00E61649"/>
    <w:rsid w:val="00E6190E"/>
    <w:rsid w:val="00E61ACF"/>
    <w:rsid w:val="00E61C0B"/>
    <w:rsid w:val="00E626CD"/>
    <w:rsid w:val="00E62EA4"/>
    <w:rsid w:val="00E63699"/>
    <w:rsid w:val="00E6481F"/>
    <w:rsid w:val="00E64A5B"/>
    <w:rsid w:val="00E65D63"/>
    <w:rsid w:val="00E65F51"/>
    <w:rsid w:val="00E6643E"/>
    <w:rsid w:val="00E6691C"/>
    <w:rsid w:val="00E66C8B"/>
    <w:rsid w:val="00E67DF8"/>
    <w:rsid w:val="00E67F9E"/>
    <w:rsid w:val="00E7238A"/>
    <w:rsid w:val="00E72454"/>
    <w:rsid w:val="00E72D56"/>
    <w:rsid w:val="00E72E74"/>
    <w:rsid w:val="00E73B1C"/>
    <w:rsid w:val="00E749E5"/>
    <w:rsid w:val="00E76463"/>
    <w:rsid w:val="00E7765F"/>
    <w:rsid w:val="00E802E9"/>
    <w:rsid w:val="00E81FD3"/>
    <w:rsid w:val="00E829FE"/>
    <w:rsid w:val="00E83045"/>
    <w:rsid w:val="00E83C51"/>
    <w:rsid w:val="00E83D33"/>
    <w:rsid w:val="00E83D91"/>
    <w:rsid w:val="00E84451"/>
    <w:rsid w:val="00E84959"/>
    <w:rsid w:val="00E8508D"/>
    <w:rsid w:val="00E85DA1"/>
    <w:rsid w:val="00E8642C"/>
    <w:rsid w:val="00E867FC"/>
    <w:rsid w:val="00E8695F"/>
    <w:rsid w:val="00E86C30"/>
    <w:rsid w:val="00E86D94"/>
    <w:rsid w:val="00E8707B"/>
    <w:rsid w:val="00E9000B"/>
    <w:rsid w:val="00E90201"/>
    <w:rsid w:val="00E907C8"/>
    <w:rsid w:val="00E90BA6"/>
    <w:rsid w:val="00E90EC7"/>
    <w:rsid w:val="00E917DE"/>
    <w:rsid w:val="00E91AD3"/>
    <w:rsid w:val="00E91FC2"/>
    <w:rsid w:val="00E925CA"/>
    <w:rsid w:val="00E93EC5"/>
    <w:rsid w:val="00E9476E"/>
    <w:rsid w:val="00E94E78"/>
    <w:rsid w:val="00E9579B"/>
    <w:rsid w:val="00E95A25"/>
    <w:rsid w:val="00E95A90"/>
    <w:rsid w:val="00E96C22"/>
    <w:rsid w:val="00E97A39"/>
    <w:rsid w:val="00EA0EF5"/>
    <w:rsid w:val="00EA12B7"/>
    <w:rsid w:val="00EA1B41"/>
    <w:rsid w:val="00EA2769"/>
    <w:rsid w:val="00EA32E0"/>
    <w:rsid w:val="00EA33F0"/>
    <w:rsid w:val="00EA3897"/>
    <w:rsid w:val="00EA3F77"/>
    <w:rsid w:val="00EA5E5A"/>
    <w:rsid w:val="00EA5FCF"/>
    <w:rsid w:val="00EA63CB"/>
    <w:rsid w:val="00EA6412"/>
    <w:rsid w:val="00EA64AA"/>
    <w:rsid w:val="00EA67AB"/>
    <w:rsid w:val="00EA7045"/>
    <w:rsid w:val="00EA7451"/>
    <w:rsid w:val="00EA7534"/>
    <w:rsid w:val="00EB00AB"/>
    <w:rsid w:val="00EB1234"/>
    <w:rsid w:val="00EB1C1E"/>
    <w:rsid w:val="00EB27ED"/>
    <w:rsid w:val="00EB2904"/>
    <w:rsid w:val="00EB2CE8"/>
    <w:rsid w:val="00EB2EF4"/>
    <w:rsid w:val="00EB2FDC"/>
    <w:rsid w:val="00EB4540"/>
    <w:rsid w:val="00EB57CF"/>
    <w:rsid w:val="00EB59E4"/>
    <w:rsid w:val="00EB5DC5"/>
    <w:rsid w:val="00EB627D"/>
    <w:rsid w:val="00EB6338"/>
    <w:rsid w:val="00EB7ABE"/>
    <w:rsid w:val="00EB7F7A"/>
    <w:rsid w:val="00EC0093"/>
    <w:rsid w:val="00EC01FA"/>
    <w:rsid w:val="00EC02C3"/>
    <w:rsid w:val="00EC13B0"/>
    <w:rsid w:val="00EC22BE"/>
    <w:rsid w:val="00EC2956"/>
    <w:rsid w:val="00EC38DA"/>
    <w:rsid w:val="00EC4106"/>
    <w:rsid w:val="00EC49CD"/>
    <w:rsid w:val="00EC51AB"/>
    <w:rsid w:val="00EC55CD"/>
    <w:rsid w:val="00EC57EE"/>
    <w:rsid w:val="00EC591A"/>
    <w:rsid w:val="00EC6277"/>
    <w:rsid w:val="00EC641B"/>
    <w:rsid w:val="00EC720F"/>
    <w:rsid w:val="00EC758F"/>
    <w:rsid w:val="00EC7DED"/>
    <w:rsid w:val="00ED0B0C"/>
    <w:rsid w:val="00ED2075"/>
    <w:rsid w:val="00ED236C"/>
    <w:rsid w:val="00ED25C4"/>
    <w:rsid w:val="00ED2C95"/>
    <w:rsid w:val="00ED318F"/>
    <w:rsid w:val="00ED32C7"/>
    <w:rsid w:val="00ED4165"/>
    <w:rsid w:val="00ED4CFF"/>
    <w:rsid w:val="00ED542B"/>
    <w:rsid w:val="00ED5511"/>
    <w:rsid w:val="00ED5FDA"/>
    <w:rsid w:val="00ED627F"/>
    <w:rsid w:val="00ED643E"/>
    <w:rsid w:val="00ED75D3"/>
    <w:rsid w:val="00ED78BE"/>
    <w:rsid w:val="00ED7CC4"/>
    <w:rsid w:val="00EE00C3"/>
    <w:rsid w:val="00EE036E"/>
    <w:rsid w:val="00EE07AE"/>
    <w:rsid w:val="00EE11CB"/>
    <w:rsid w:val="00EE17D5"/>
    <w:rsid w:val="00EE23DA"/>
    <w:rsid w:val="00EE2709"/>
    <w:rsid w:val="00EE35E6"/>
    <w:rsid w:val="00EE4222"/>
    <w:rsid w:val="00EE4560"/>
    <w:rsid w:val="00EE4DC0"/>
    <w:rsid w:val="00EE4E5D"/>
    <w:rsid w:val="00EE532D"/>
    <w:rsid w:val="00EE5959"/>
    <w:rsid w:val="00EE609D"/>
    <w:rsid w:val="00EE6130"/>
    <w:rsid w:val="00EE63D0"/>
    <w:rsid w:val="00EE6CEA"/>
    <w:rsid w:val="00EE7022"/>
    <w:rsid w:val="00EF0618"/>
    <w:rsid w:val="00EF10A8"/>
    <w:rsid w:val="00EF1EAB"/>
    <w:rsid w:val="00EF2273"/>
    <w:rsid w:val="00EF2B79"/>
    <w:rsid w:val="00EF2D23"/>
    <w:rsid w:val="00EF33BB"/>
    <w:rsid w:val="00EF373B"/>
    <w:rsid w:val="00EF3E56"/>
    <w:rsid w:val="00EF4738"/>
    <w:rsid w:val="00EF4BCE"/>
    <w:rsid w:val="00EF4C9F"/>
    <w:rsid w:val="00EF51FC"/>
    <w:rsid w:val="00EF53A3"/>
    <w:rsid w:val="00EF5786"/>
    <w:rsid w:val="00EF616C"/>
    <w:rsid w:val="00EF62E2"/>
    <w:rsid w:val="00EF6831"/>
    <w:rsid w:val="00EF7957"/>
    <w:rsid w:val="00F00730"/>
    <w:rsid w:val="00F00804"/>
    <w:rsid w:val="00F00E91"/>
    <w:rsid w:val="00F01423"/>
    <w:rsid w:val="00F01455"/>
    <w:rsid w:val="00F01610"/>
    <w:rsid w:val="00F036C2"/>
    <w:rsid w:val="00F03A63"/>
    <w:rsid w:val="00F06B87"/>
    <w:rsid w:val="00F06EDA"/>
    <w:rsid w:val="00F07789"/>
    <w:rsid w:val="00F079D3"/>
    <w:rsid w:val="00F07DE8"/>
    <w:rsid w:val="00F1026B"/>
    <w:rsid w:val="00F102B5"/>
    <w:rsid w:val="00F104B4"/>
    <w:rsid w:val="00F1060B"/>
    <w:rsid w:val="00F109EC"/>
    <w:rsid w:val="00F10D6F"/>
    <w:rsid w:val="00F116C5"/>
    <w:rsid w:val="00F11C83"/>
    <w:rsid w:val="00F13089"/>
    <w:rsid w:val="00F13235"/>
    <w:rsid w:val="00F134C9"/>
    <w:rsid w:val="00F13AD7"/>
    <w:rsid w:val="00F13F89"/>
    <w:rsid w:val="00F1473F"/>
    <w:rsid w:val="00F15661"/>
    <w:rsid w:val="00F16E60"/>
    <w:rsid w:val="00F171EC"/>
    <w:rsid w:val="00F178E9"/>
    <w:rsid w:val="00F20709"/>
    <w:rsid w:val="00F219EF"/>
    <w:rsid w:val="00F21ACB"/>
    <w:rsid w:val="00F21AD9"/>
    <w:rsid w:val="00F21CA7"/>
    <w:rsid w:val="00F22875"/>
    <w:rsid w:val="00F22DFE"/>
    <w:rsid w:val="00F23323"/>
    <w:rsid w:val="00F24165"/>
    <w:rsid w:val="00F24FC5"/>
    <w:rsid w:val="00F258D5"/>
    <w:rsid w:val="00F2612D"/>
    <w:rsid w:val="00F26460"/>
    <w:rsid w:val="00F2659C"/>
    <w:rsid w:val="00F2723B"/>
    <w:rsid w:val="00F27FC5"/>
    <w:rsid w:val="00F30CB3"/>
    <w:rsid w:val="00F3136D"/>
    <w:rsid w:val="00F31D54"/>
    <w:rsid w:val="00F32A03"/>
    <w:rsid w:val="00F32ABD"/>
    <w:rsid w:val="00F334A9"/>
    <w:rsid w:val="00F339B9"/>
    <w:rsid w:val="00F33A53"/>
    <w:rsid w:val="00F33BEC"/>
    <w:rsid w:val="00F34C52"/>
    <w:rsid w:val="00F35400"/>
    <w:rsid w:val="00F358AC"/>
    <w:rsid w:val="00F35DA8"/>
    <w:rsid w:val="00F35F16"/>
    <w:rsid w:val="00F363F5"/>
    <w:rsid w:val="00F36459"/>
    <w:rsid w:val="00F3726A"/>
    <w:rsid w:val="00F37D85"/>
    <w:rsid w:val="00F37DF3"/>
    <w:rsid w:val="00F409A8"/>
    <w:rsid w:val="00F40ABF"/>
    <w:rsid w:val="00F40E5E"/>
    <w:rsid w:val="00F410C2"/>
    <w:rsid w:val="00F4114F"/>
    <w:rsid w:val="00F41762"/>
    <w:rsid w:val="00F4226C"/>
    <w:rsid w:val="00F425B4"/>
    <w:rsid w:val="00F43623"/>
    <w:rsid w:val="00F43998"/>
    <w:rsid w:val="00F44782"/>
    <w:rsid w:val="00F44977"/>
    <w:rsid w:val="00F45A22"/>
    <w:rsid w:val="00F478F6"/>
    <w:rsid w:val="00F5176F"/>
    <w:rsid w:val="00F51929"/>
    <w:rsid w:val="00F524FD"/>
    <w:rsid w:val="00F52562"/>
    <w:rsid w:val="00F5269F"/>
    <w:rsid w:val="00F52E59"/>
    <w:rsid w:val="00F536A1"/>
    <w:rsid w:val="00F53A17"/>
    <w:rsid w:val="00F54354"/>
    <w:rsid w:val="00F548F7"/>
    <w:rsid w:val="00F55A18"/>
    <w:rsid w:val="00F55B04"/>
    <w:rsid w:val="00F5626B"/>
    <w:rsid w:val="00F564E4"/>
    <w:rsid w:val="00F56E5A"/>
    <w:rsid w:val="00F57C6D"/>
    <w:rsid w:val="00F60218"/>
    <w:rsid w:val="00F60A4C"/>
    <w:rsid w:val="00F611D1"/>
    <w:rsid w:val="00F612AB"/>
    <w:rsid w:val="00F61BAC"/>
    <w:rsid w:val="00F61CBB"/>
    <w:rsid w:val="00F62378"/>
    <w:rsid w:val="00F62AAA"/>
    <w:rsid w:val="00F62CE1"/>
    <w:rsid w:val="00F6324D"/>
    <w:rsid w:val="00F6387E"/>
    <w:rsid w:val="00F64A48"/>
    <w:rsid w:val="00F64C22"/>
    <w:rsid w:val="00F64E43"/>
    <w:rsid w:val="00F65348"/>
    <w:rsid w:val="00F65619"/>
    <w:rsid w:val="00F65A7B"/>
    <w:rsid w:val="00F66DCD"/>
    <w:rsid w:val="00F678D0"/>
    <w:rsid w:val="00F70447"/>
    <w:rsid w:val="00F70D31"/>
    <w:rsid w:val="00F70F8D"/>
    <w:rsid w:val="00F7167E"/>
    <w:rsid w:val="00F7181C"/>
    <w:rsid w:val="00F7235F"/>
    <w:rsid w:val="00F73537"/>
    <w:rsid w:val="00F73FF1"/>
    <w:rsid w:val="00F74115"/>
    <w:rsid w:val="00F750FF"/>
    <w:rsid w:val="00F751F6"/>
    <w:rsid w:val="00F75612"/>
    <w:rsid w:val="00F75D7A"/>
    <w:rsid w:val="00F76076"/>
    <w:rsid w:val="00F76BBA"/>
    <w:rsid w:val="00F81DBD"/>
    <w:rsid w:val="00F8230D"/>
    <w:rsid w:val="00F83006"/>
    <w:rsid w:val="00F84C9F"/>
    <w:rsid w:val="00F86356"/>
    <w:rsid w:val="00F86761"/>
    <w:rsid w:val="00F86B87"/>
    <w:rsid w:val="00F87947"/>
    <w:rsid w:val="00F90CAF"/>
    <w:rsid w:val="00F912AA"/>
    <w:rsid w:val="00F91905"/>
    <w:rsid w:val="00F91CBA"/>
    <w:rsid w:val="00F91CEC"/>
    <w:rsid w:val="00F9231F"/>
    <w:rsid w:val="00F923DD"/>
    <w:rsid w:val="00F929E1"/>
    <w:rsid w:val="00F92A9F"/>
    <w:rsid w:val="00F92BD4"/>
    <w:rsid w:val="00F936DB"/>
    <w:rsid w:val="00F93933"/>
    <w:rsid w:val="00F93DE5"/>
    <w:rsid w:val="00F93E4A"/>
    <w:rsid w:val="00F9428C"/>
    <w:rsid w:val="00F9449E"/>
    <w:rsid w:val="00F94614"/>
    <w:rsid w:val="00F94D2C"/>
    <w:rsid w:val="00F9520F"/>
    <w:rsid w:val="00F96672"/>
    <w:rsid w:val="00F968E3"/>
    <w:rsid w:val="00F96B69"/>
    <w:rsid w:val="00F9767D"/>
    <w:rsid w:val="00FA0149"/>
    <w:rsid w:val="00FA124A"/>
    <w:rsid w:val="00FA1601"/>
    <w:rsid w:val="00FA1799"/>
    <w:rsid w:val="00FA1843"/>
    <w:rsid w:val="00FA1A9A"/>
    <w:rsid w:val="00FA1C5C"/>
    <w:rsid w:val="00FA3A27"/>
    <w:rsid w:val="00FA42B0"/>
    <w:rsid w:val="00FA44FB"/>
    <w:rsid w:val="00FA58AE"/>
    <w:rsid w:val="00FA5CE5"/>
    <w:rsid w:val="00FA6511"/>
    <w:rsid w:val="00FA6FF4"/>
    <w:rsid w:val="00FA7100"/>
    <w:rsid w:val="00FA79D8"/>
    <w:rsid w:val="00FA7C2F"/>
    <w:rsid w:val="00FA7E77"/>
    <w:rsid w:val="00FA7FBC"/>
    <w:rsid w:val="00FB26EC"/>
    <w:rsid w:val="00FB33FE"/>
    <w:rsid w:val="00FB3C7E"/>
    <w:rsid w:val="00FB3E23"/>
    <w:rsid w:val="00FB52C8"/>
    <w:rsid w:val="00FB52F4"/>
    <w:rsid w:val="00FB6323"/>
    <w:rsid w:val="00FB6971"/>
    <w:rsid w:val="00FB6ED8"/>
    <w:rsid w:val="00FB7996"/>
    <w:rsid w:val="00FB7ACF"/>
    <w:rsid w:val="00FB7BC9"/>
    <w:rsid w:val="00FC0139"/>
    <w:rsid w:val="00FC13A0"/>
    <w:rsid w:val="00FC14FF"/>
    <w:rsid w:val="00FC2233"/>
    <w:rsid w:val="00FC29C1"/>
    <w:rsid w:val="00FC2AF8"/>
    <w:rsid w:val="00FC2CD5"/>
    <w:rsid w:val="00FC3293"/>
    <w:rsid w:val="00FC3E49"/>
    <w:rsid w:val="00FC4A39"/>
    <w:rsid w:val="00FC5C51"/>
    <w:rsid w:val="00FC5FA9"/>
    <w:rsid w:val="00FC7158"/>
    <w:rsid w:val="00FC789B"/>
    <w:rsid w:val="00FD25F7"/>
    <w:rsid w:val="00FD3969"/>
    <w:rsid w:val="00FD3A48"/>
    <w:rsid w:val="00FD3B3F"/>
    <w:rsid w:val="00FD6796"/>
    <w:rsid w:val="00FD67CC"/>
    <w:rsid w:val="00FD734A"/>
    <w:rsid w:val="00FD7736"/>
    <w:rsid w:val="00FD7B97"/>
    <w:rsid w:val="00FD7FB0"/>
    <w:rsid w:val="00FE0563"/>
    <w:rsid w:val="00FE1891"/>
    <w:rsid w:val="00FE1D47"/>
    <w:rsid w:val="00FE2C93"/>
    <w:rsid w:val="00FE4570"/>
    <w:rsid w:val="00FE6544"/>
    <w:rsid w:val="00FE7582"/>
    <w:rsid w:val="00FE7A9C"/>
    <w:rsid w:val="00FF02DB"/>
    <w:rsid w:val="00FF0C59"/>
    <w:rsid w:val="00FF0CDA"/>
    <w:rsid w:val="00FF1522"/>
    <w:rsid w:val="00FF15B0"/>
    <w:rsid w:val="00FF1F7F"/>
    <w:rsid w:val="00FF252B"/>
    <w:rsid w:val="00FF27B8"/>
    <w:rsid w:val="00FF3ED0"/>
    <w:rsid w:val="00FF3F05"/>
    <w:rsid w:val="00FF468B"/>
    <w:rsid w:val="00FF4750"/>
    <w:rsid w:val="00FF4A55"/>
    <w:rsid w:val="00FF4CC2"/>
    <w:rsid w:val="00FF6B87"/>
    <w:rsid w:val="00FF6C39"/>
    <w:rsid w:val="00FF725D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0763F"/>
  <w15:docId w15:val="{0F7A1B7E-A923-4F21-BC2A-BEE0C09A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B6B"/>
  </w:style>
  <w:style w:type="paragraph" w:styleId="1">
    <w:name w:val="heading 1"/>
    <w:aliases w:val="Заголовок 1 Знак Знак, Знак18 Знак Знак"/>
    <w:basedOn w:val="a"/>
    <w:next w:val="a"/>
    <w:link w:val="11"/>
    <w:qFormat/>
    <w:rsid w:val="004F58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F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rsid w:val="00AB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B6CB0"/>
    <w:pPr>
      <w:ind w:left="720"/>
      <w:contextualSpacing/>
    </w:pPr>
  </w:style>
  <w:style w:type="paragraph" w:customStyle="1" w:styleId="formattext">
    <w:name w:val="formattext"/>
    <w:basedOn w:val="a"/>
    <w:rsid w:val="00C0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6BA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5B92"/>
  </w:style>
  <w:style w:type="paragraph" w:styleId="a9">
    <w:name w:val="footer"/>
    <w:basedOn w:val="a"/>
    <w:link w:val="aa"/>
    <w:uiPriority w:val="99"/>
    <w:unhideWhenUsed/>
    <w:rsid w:val="00525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25B92"/>
  </w:style>
  <w:style w:type="character" w:styleId="ab">
    <w:name w:val="annotation reference"/>
    <w:basedOn w:val="a0"/>
    <w:semiHidden/>
    <w:unhideWhenUsed/>
    <w:rsid w:val="00801502"/>
    <w:rPr>
      <w:sz w:val="16"/>
      <w:szCs w:val="16"/>
    </w:rPr>
  </w:style>
  <w:style w:type="paragraph" w:styleId="ac">
    <w:name w:val="annotation text"/>
    <w:basedOn w:val="a"/>
    <w:link w:val="ad"/>
    <w:unhideWhenUsed/>
    <w:rsid w:val="0080150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0150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015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01502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0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01502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676E0"/>
  </w:style>
  <w:style w:type="character" w:styleId="af2">
    <w:name w:val="Placeholder Text"/>
    <w:basedOn w:val="a0"/>
    <w:uiPriority w:val="99"/>
    <w:semiHidden/>
    <w:rsid w:val="00C676E0"/>
    <w:rPr>
      <w:color w:val="808080"/>
    </w:rPr>
  </w:style>
  <w:style w:type="table" w:customStyle="1" w:styleId="12">
    <w:name w:val="Сетка таблицы1"/>
    <w:basedOn w:val="a1"/>
    <w:next w:val="a4"/>
    <w:rsid w:val="00E26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Знак"/>
    <w:basedOn w:val="a0"/>
    <w:uiPriority w:val="9"/>
    <w:rsid w:val="004F58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">
    <w:name w:val="Заголовок 1 Знак1"/>
    <w:aliases w:val="Заголовок 1 Знак Знак Знак, Знак18 Знак Знак Знак"/>
    <w:link w:val="1"/>
    <w:rsid w:val="004F58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f3">
    <w:name w:val="Body Text"/>
    <w:aliases w:val=" Знак8 Знак1"/>
    <w:basedOn w:val="a"/>
    <w:link w:val="14"/>
    <w:rsid w:val="006F65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uiPriority w:val="99"/>
    <w:semiHidden/>
    <w:rsid w:val="006F6512"/>
  </w:style>
  <w:style w:type="character" w:customStyle="1" w:styleId="14">
    <w:name w:val="Основной текст Знак1"/>
    <w:aliases w:val=" Знак8 Знак1 Знак"/>
    <w:link w:val="af3"/>
    <w:rsid w:val="006F65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7D3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BodyTextIndent21">
    <w:name w:val="Body Text Indent 21"/>
    <w:basedOn w:val="a"/>
    <w:rsid w:val="008B68F1"/>
    <w:pPr>
      <w:widowControl w:val="0"/>
      <w:overflowPunct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076D"/>
    <w:rPr>
      <w:rFonts w:ascii="Arial" w:eastAsiaTheme="minorEastAsia" w:hAnsi="Arial" w:cs="Arial"/>
      <w:sz w:val="20"/>
      <w:lang w:eastAsia="ru-RU"/>
    </w:rPr>
  </w:style>
  <w:style w:type="character" w:styleId="af5">
    <w:name w:val="footnote reference"/>
    <w:uiPriority w:val="99"/>
    <w:semiHidden/>
    <w:unhideWhenUsed/>
    <w:rsid w:val="00301885"/>
    <w:rPr>
      <w:vertAlign w:val="superscript"/>
    </w:rPr>
  </w:style>
  <w:style w:type="paragraph" w:customStyle="1" w:styleId="15">
    <w:name w:val="Обычный1"/>
    <w:rsid w:val="00017A0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E72E74"/>
    <w:pPr>
      <w:spacing w:after="0" w:line="240" w:lineRule="auto"/>
    </w:pPr>
  </w:style>
  <w:style w:type="paragraph" w:customStyle="1" w:styleId="Default">
    <w:name w:val="Default"/>
    <w:rsid w:val="00A47B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ORMATTEXT0">
    <w:name w:val=".FORMATTEXT"/>
    <w:link w:val="FORMATTEXT1"/>
    <w:uiPriority w:val="99"/>
    <w:rsid w:val="005B4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footnote text"/>
    <w:basedOn w:val="a"/>
    <w:link w:val="af8"/>
    <w:unhideWhenUsed/>
    <w:rsid w:val="00EB6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EB62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RMATTEXT1">
    <w:name w:val=".FORMATTEXT Знак"/>
    <w:link w:val="FORMATTEXT0"/>
    <w:uiPriority w:val="99"/>
    <w:locked/>
    <w:rsid w:val="0046036F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em2">
    <w:name w:val="em2"/>
    <w:basedOn w:val="a0"/>
    <w:rsid w:val="0046036F"/>
  </w:style>
  <w:style w:type="paragraph" w:styleId="af9">
    <w:name w:val="Normal (Web)"/>
    <w:basedOn w:val="a"/>
    <w:uiPriority w:val="99"/>
    <w:semiHidden/>
    <w:unhideWhenUsed/>
    <w:rsid w:val="008E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kodeks://link/d?nd=1200107567&amp;point=mark=000000000000000000000000000000000000000000000000007D20K3" TargetMode="External"/><Relationship Id="rId18" Type="http://schemas.openxmlformats.org/officeDocument/2006/relationships/image" Target="media/image7.gi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0.gif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gi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image" Target="media/image9.gi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gif"/><Relationship Id="rId10" Type="http://schemas.openxmlformats.org/officeDocument/2006/relationships/endnotes" Target="endnotes.xml"/><Relationship Id="rId19" Type="http://schemas.openxmlformats.org/officeDocument/2006/relationships/image" Target="media/image8.gi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kodeks://link/d?nd=1200107567&amp;point=mark=000000000000000000000000000000000000000000000000007D20K3" TargetMode="External"/><Relationship Id="rId22" Type="http://schemas.openxmlformats.org/officeDocument/2006/relationships/image" Target="media/image11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AAC9B8709BE4D9EA5FCFD9E3C1D95" ma:contentTypeVersion="3" ma:contentTypeDescription="Создание документа." ma:contentTypeScope="" ma:versionID="4bde5b0dbeb24947bd30a6bfd64383f3">
  <xsd:schema xmlns:xsd="http://www.w3.org/2001/XMLSchema" xmlns:xs="http://www.w3.org/2001/XMLSchema" xmlns:p="http://schemas.microsoft.com/office/2006/metadata/properties" xmlns:ns2="8b8dc6aa-5276-4a32-b8cb-ef7834987e4b" targetNamespace="http://schemas.microsoft.com/office/2006/metadata/properties" ma:root="true" ma:fieldsID="2f5145bf43da14e570e142b815238091" ns2:_="">
    <xsd:import namespace="8b8dc6aa-5276-4a32-b8cb-ef7834987e4b"/>
    <xsd:element name="properties">
      <xsd:complexType>
        <xsd:sequence>
          <xsd:element name="documentManagement">
            <xsd:complexType>
              <xsd:all>
                <xsd:element ref="ns2:IsActive" minOccurs="0"/>
                <xsd:element ref="ns2:HasStamp" minOccurs="0"/>
                <xsd:element ref="ns2:Proto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c6aa-5276-4a32-b8cb-ef7834987e4b" elementFormDefault="qualified">
    <xsd:import namespace="http://schemas.microsoft.com/office/2006/documentManagement/types"/>
    <xsd:import namespace="http://schemas.microsoft.com/office/infopath/2007/PartnerControls"/>
    <xsd:element name="IsActive" ma:index="2" nillable="true" ma:displayName="Активный" ma:default="0" ma:internalName="IsActive">
      <xsd:simpleType>
        <xsd:restriction base="dms:Boolean"/>
      </xsd:simpleType>
    </xsd:element>
    <xsd:element name="HasStamp" ma:index="3" nillable="true" ma:displayName="HasStamp" ma:default="0" ma:internalName="HasStamp">
      <xsd:simpleType>
        <xsd:restriction base="dms:Boolean"/>
      </xsd:simpleType>
    </xsd:element>
    <xsd:element name="PrototypeId" ma:index="4" nillable="true" ma:displayName="PrototypeId" ma:decimals="0" ma:internalName="Prototype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Active xmlns="8b8dc6aa-5276-4a32-b8cb-ef7834987e4b">true</IsActive>
    <PrototypeId xmlns="8b8dc6aa-5276-4a32-b8cb-ef7834987e4b">58635</PrototypeId>
    <HasStamp xmlns="8b8dc6aa-5276-4a32-b8cb-ef7834987e4b">false</HasStamp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08D5E-929D-4D90-9C00-4FF3451E4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66113-73A3-43EF-8107-1B9BB7376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c6aa-5276-4a32-b8cb-ef783498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E919-FDFB-4123-A8C3-234CB7DB70BF}">
  <ds:schemaRefs>
    <ds:schemaRef ds:uri="http://schemas.microsoft.com/office/2006/metadata/properties"/>
    <ds:schemaRef ds:uri="http://schemas.microsoft.com/office/infopath/2007/PartnerControls"/>
    <ds:schemaRef ds:uri="8b8dc6aa-5276-4a32-b8cb-ef7834987e4b"/>
  </ds:schemaRefs>
</ds:datastoreItem>
</file>

<file path=customXml/itemProps4.xml><?xml version="1.0" encoding="utf-8"?>
<ds:datastoreItem xmlns:ds="http://schemas.openxmlformats.org/officeDocument/2006/customXml" ds:itemID="{3F1E8FE8-11EF-45FA-B59F-8CA20B4E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2420</TotalTime>
  <Pages>10</Pages>
  <Words>2825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НИИАС</Company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Чашников Игорь Николаевич</dc:creator>
  <cp:lastModifiedBy>Чашников Игорь Николаевич</cp:lastModifiedBy>
  <cp:revision>12</cp:revision>
  <cp:lastPrinted>2025-09-05T06:34:00Z</cp:lastPrinted>
  <dcterms:created xsi:type="dcterms:W3CDTF">2025-07-01T12:38:00Z</dcterms:created>
  <dcterms:modified xsi:type="dcterms:W3CDTF">2025-09-08T06:25:00Z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0x010100DA0AAC9B8709BE4D9EA5FCFD9E3C1D95</vt:lpwstr>
  </property>
  <property fmtid="{D5CDD505-2E9C-101B-9397-08002B2CF9AE}" pid="3" name="Order">
    <vt:r8>4328700</vt:r8>
  </property>
  <property fmtid="{D5CDD505-2E9C-101B-9397-08002B2CF9AE}" pid="4" name="xd_ProgID">
    <vt:lpwstr/>
  </property>
  <property fmtid="{D5CDD505-2E9C-101B-9397-08002B2CF9AE}" pid="5" name="_CopySource">
    <vt:lpwstr>http://tk-45.ru/StandardDocuments/1266/2.Проект окончательной редакции/01 Изм_ 1 ГОСТ 33939 от 20.05.2025.docx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