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7AE71" w14:textId="77777777" w:rsidR="00B07216" w:rsidRDefault="0000402F" w:rsidP="00B072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Уведомление о </w:t>
      </w:r>
      <w:r w:rsidR="00CB0AFD">
        <w:rPr>
          <w:rFonts w:ascii="Times New Roman" w:hAnsi="Times New Roman" w:cs="Times New Roman"/>
          <w:b/>
          <w:sz w:val="24"/>
          <w:szCs w:val="24"/>
        </w:rPr>
        <w:t>завершении</w:t>
      </w:r>
      <w:r w:rsidRPr="0000402F">
        <w:rPr>
          <w:rFonts w:ascii="Times New Roman" w:hAnsi="Times New Roman" w:cs="Times New Roman"/>
          <w:b/>
          <w:sz w:val="24"/>
          <w:szCs w:val="24"/>
        </w:rPr>
        <w:t xml:space="preserve"> разработки </w:t>
      </w:r>
      <w:bookmarkStart w:id="0" w:name="_Hlk165644110"/>
      <w:r w:rsidR="00E7288D">
        <w:rPr>
          <w:rFonts w:ascii="Times New Roman" w:hAnsi="Times New Roman" w:cs="Times New Roman"/>
          <w:b/>
          <w:sz w:val="24"/>
          <w:szCs w:val="24"/>
        </w:rPr>
        <w:t>национального</w:t>
      </w:r>
      <w:r w:rsidR="00551DD7">
        <w:rPr>
          <w:rFonts w:ascii="Times New Roman" w:hAnsi="Times New Roman" w:cs="Times New Roman"/>
          <w:b/>
          <w:sz w:val="24"/>
          <w:szCs w:val="24"/>
        </w:rPr>
        <w:t xml:space="preserve"> стандарта</w:t>
      </w:r>
    </w:p>
    <w:p w14:paraId="173834EA" w14:textId="77777777" w:rsidR="00D16EB5" w:rsidRPr="009B7036" w:rsidRDefault="00551DD7" w:rsidP="00D16E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D16EB5" w:rsidRPr="009B7036">
        <w:rPr>
          <w:rFonts w:ascii="Times New Roman" w:hAnsi="Times New Roman" w:cs="Times New Roman"/>
          <w:b/>
          <w:sz w:val="24"/>
          <w:szCs w:val="24"/>
        </w:rPr>
        <w:t>ГОСТ «Вода, пищевая продукция, корма, табачные изделия. Определение хлорорганических пестицидов хроматографическими методами»</w:t>
      </w:r>
    </w:p>
    <w:p w14:paraId="79C92BC9" w14:textId="6252C0D5" w:rsidR="0000402F" w:rsidRPr="00D16EB5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59"/>
        <w:gridCol w:w="3827"/>
        <w:gridCol w:w="4961"/>
      </w:tblGrid>
      <w:tr w:rsidR="00551DD7" w14:paraId="3FBCFA5B" w14:textId="77777777" w:rsidTr="00494336">
        <w:tc>
          <w:tcPr>
            <w:tcW w:w="959" w:type="dxa"/>
          </w:tcPr>
          <w:p w14:paraId="379AB793" w14:textId="0F2C60D5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581490F" w14:textId="657795C6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Разработчик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961" w:type="dxa"/>
          </w:tcPr>
          <w:p w14:paraId="6A986A35" w14:textId="77777777" w:rsidR="00551DD7" w:rsidRPr="003113EF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  <w:p w14:paraId="024B30A0" w14:textId="551D0281" w:rsidR="00B07216" w:rsidRPr="00253392" w:rsidRDefault="00551DD7" w:rsidP="00B0721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Астана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ул.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8E6527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Мәнгілік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Ел</w:t>
            </w:r>
            <w:r w:rsidRPr="00B07216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,</w:t>
            </w:r>
            <w:r w:rsidR="00B07216" w:rsidRP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8/2, Б</w:t>
            </w:r>
            <w:r w:rsidR="00B07216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Ц «Алтын орда»</w:t>
            </w:r>
          </w:p>
          <w:p w14:paraId="58C3DFD3" w14:textId="1995107E" w:rsidR="00551DD7" w:rsidRPr="003113EF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Эл.почта</w:t>
            </w:r>
            <w:proofErr w:type="spellEnd"/>
            <w:proofErr w:type="gramEnd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info</w:t>
            </w:r>
            <w:r w:rsidRPr="00890B7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@ksm.kz</w:t>
            </w:r>
          </w:p>
          <w:p w14:paraId="40F630DA" w14:textId="6D6E8CB9" w:rsidR="00551DD7" w:rsidRPr="005A5274" w:rsidRDefault="00551DD7" w:rsidP="00551DD7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Тел.:8 (7172)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79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59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551DD7" w14:paraId="046AB553" w14:textId="77777777" w:rsidTr="00494336">
        <w:tc>
          <w:tcPr>
            <w:tcW w:w="959" w:type="dxa"/>
          </w:tcPr>
          <w:p w14:paraId="4FDD42C2" w14:textId="7F04ABA7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656F42D" w14:textId="5E785195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орган за разработку проекта</w:t>
            </w:r>
          </w:p>
        </w:tc>
        <w:tc>
          <w:tcPr>
            <w:tcW w:w="4961" w:type="dxa"/>
          </w:tcPr>
          <w:p w14:paraId="00E24B2D" w14:textId="219DCEBB" w:rsidR="00551DD7" w:rsidRPr="00C03E3C" w:rsidRDefault="00551DD7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</w:tc>
      </w:tr>
      <w:tr w:rsidR="00D86E3B" w14:paraId="1A7A4FC9" w14:textId="77777777" w:rsidTr="00226263">
        <w:tc>
          <w:tcPr>
            <w:tcW w:w="959" w:type="dxa"/>
          </w:tcPr>
          <w:p w14:paraId="0CBAD892" w14:textId="1D8B331C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713067A" w14:textId="79AE4624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4961" w:type="dxa"/>
            <w:vAlign w:val="bottom"/>
          </w:tcPr>
          <w:p w14:paraId="2FEC620D" w14:textId="397429C3" w:rsidR="00D86E3B" w:rsidRPr="00AE0BC3" w:rsidRDefault="00D16EB5" w:rsidP="00D86E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7036">
              <w:rPr>
                <w:rFonts w:ascii="Times New Roman" w:hAnsi="Times New Roman" w:cs="Times New Roman"/>
                <w:bCs/>
                <w:sz w:val="24"/>
                <w:szCs w:val="24"/>
              </w:rPr>
              <w:t>Вода, пищевая продукция, корма, табачные изделия. Определение хлорорганических пестицидов хроматографическими методами</w:t>
            </w:r>
          </w:p>
        </w:tc>
      </w:tr>
      <w:tr w:rsidR="00D86E3B" w14:paraId="38863A16" w14:textId="77777777" w:rsidTr="00471F76">
        <w:tc>
          <w:tcPr>
            <w:tcW w:w="959" w:type="dxa"/>
          </w:tcPr>
          <w:p w14:paraId="61539B4C" w14:textId="4AA0C6C4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5F79A52C" w14:textId="42E2BB8E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 стандартизации</w:t>
            </w:r>
          </w:p>
        </w:tc>
        <w:tc>
          <w:tcPr>
            <w:tcW w:w="4961" w:type="dxa"/>
          </w:tcPr>
          <w:p w14:paraId="58C27EC5" w14:textId="55A6E656" w:rsidR="00D86E3B" w:rsidRPr="004F271D" w:rsidRDefault="00D16EB5" w:rsidP="00D86E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Объектом стандартизации </w:t>
            </w:r>
            <w:proofErr w:type="spellStart"/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</w:t>
            </w:r>
            <w:proofErr w:type="spellStart"/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9B7036">
              <w:rPr>
                <w:rFonts w:ascii="Times New Roman" w:hAnsi="Times New Roman" w:cs="Times New Roman"/>
                <w:sz w:val="24"/>
                <w:szCs w:val="24"/>
              </w:rPr>
              <w:t>вод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Pr="009B7036">
              <w:rPr>
                <w:rFonts w:ascii="Times New Roman" w:hAnsi="Times New Roman" w:cs="Times New Roman"/>
                <w:sz w:val="24"/>
                <w:szCs w:val="24"/>
              </w:rPr>
              <w:t>, продукты питания, корма и табачные изделия</w:t>
            </w:r>
          </w:p>
        </w:tc>
      </w:tr>
      <w:tr w:rsidR="00551DD7" w14:paraId="054DE273" w14:textId="77777777" w:rsidTr="00494336">
        <w:tc>
          <w:tcPr>
            <w:tcW w:w="959" w:type="dxa"/>
          </w:tcPr>
          <w:p w14:paraId="106F34C3" w14:textId="6C5C8E31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547DD5B" w14:textId="4D98C102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961" w:type="dxa"/>
          </w:tcPr>
          <w:p w14:paraId="0103AE99" w14:textId="2197639E" w:rsidR="00551DD7" w:rsidRPr="00253F08" w:rsidRDefault="00B07216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Национальный план стандартизации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года № 4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- НҚ (с учетом всех изменений)</w:t>
            </w:r>
          </w:p>
        </w:tc>
      </w:tr>
      <w:tr w:rsidR="00551DD7" w14:paraId="41373C5E" w14:textId="77777777" w:rsidTr="00494336">
        <w:tc>
          <w:tcPr>
            <w:tcW w:w="959" w:type="dxa"/>
          </w:tcPr>
          <w:p w14:paraId="17F51878" w14:textId="6831E04E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5DAE5C38" w14:textId="77777777" w:rsidR="00551DD7" w:rsidRPr="00B07216" w:rsidRDefault="00551DD7" w:rsidP="00551DD7">
            <w:pPr>
              <w:pStyle w:val="Default"/>
              <w:rPr>
                <w:color w:val="000000" w:themeColor="text1"/>
              </w:rPr>
            </w:pPr>
            <w:r w:rsidRPr="00B07216">
              <w:rPr>
                <w:b/>
                <w:bCs/>
                <w:color w:val="000000" w:themeColor="text1"/>
              </w:rPr>
              <w:t xml:space="preserve">Дата начала разработки проекта </w:t>
            </w:r>
          </w:p>
          <w:p w14:paraId="2D1BD3E0" w14:textId="0514B5BA" w:rsidR="00551DD7" w:rsidRPr="00B07216" w:rsidRDefault="00551DD7" w:rsidP="00551DD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07216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(число/ месяц/ год)</w:t>
            </w:r>
          </w:p>
        </w:tc>
        <w:tc>
          <w:tcPr>
            <w:tcW w:w="4961" w:type="dxa"/>
          </w:tcPr>
          <w:p w14:paraId="1F9C10A5" w14:textId="1A861FB3" w:rsidR="00551DD7" w:rsidRPr="00B07216" w:rsidRDefault="004E4E27" w:rsidP="00551D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 2025 года</w:t>
            </w:r>
          </w:p>
        </w:tc>
      </w:tr>
    </w:tbl>
    <w:p w14:paraId="7FB3612E" w14:textId="77777777" w:rsidR="004952A9" w:rsidRDefault="004952A9" w:rsidP="00551D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AEC358" w14:textId="77777777" w:rsidR="00165585" w:rsidRDefault="00165585" w:rsidP="00165585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DA7536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Руководитель Департамента </w:t>
      </w:r>
    </w:p>
    <w:p w14:paraId="04CF4C19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>разработки стандартов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и фонда НТД</w:t>
      </w:r>
      <w:r w:rsidRPr="00315E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A70665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РГП «Казахстанский институт </w:t>
      </w:r>
    </w:p>
    <w:p w14:paraId="65AD03B7" w14:textId="77777777" w:rsidR="00BD600A" w:rsidRPr="00D26989" w:rsidRDefault="00BD600A" w:rsidP="00BD600A">
      <w:pPr>
        <w:pStyle w:val="ad"/>
        <w:ind w:firstLine="567"/>
        <w:jc w:val="both"/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стандартизации и </w:t>
      </w:r>
      <w:proofErr w:type="gramStart"/>
      <w:r w:rsidRPr="00315E57">
        <w:rPr>
          <w:rFonts w:ascii="Times New Roman" w:hAnsi="Times New Roman" w:cs="Times New Roman"/>
          <w:b/>
          <w:sz w:val="24"/>
          <w:szCs w:val="24"/>
        </w:rPr>
        <w:t xml:space="preserve">метрологии»   </w:t>
      </w:r>
      <w:proofErr w:type="gramEnd"/>
      <w:r w:rsidRPr="00315E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315E57">
        <w:rPr>
          <w:rFonts w:ascii="Times New Roman" w:hAnsi="Times New Roman" w:cs="Times New Roman"/>
          <w:b/>
          <w:sz w:val="24"/>
          <w:szCs w:val="24"/>
        </w:rPr>
        <w:tab/>
      </w:r>
      <w:r w:rsidRPr="00315E57">
        <w:rPr>
          <w:rFonts w:ascii="Times New Roman" w:hAnsi="Times New Roman" w:cs="Times New Roman"/>
          <w:b/>
          <w:sz w:val="24"/>
          <w:szCs w:val="24"/>
        </w:rPr>
        <w:tab/>
        <w:t xml:space="preserve">     А. </w:t>
      </w:r>
      <w:proofErr w:type="spellStart"/>
      <w:r w:rsidRPr="00315E57">
        <w:rPr>
          <w:rFonts w:ascii="Times New Roman" w:hAnsi="Times New Roman" w:cs="Times New Roman"/>
          <w:b/>
          <w:sz w:val="24"/>
          <w:szCs w:val="24"/>
        </w:rPr>
        <w:t>Сопбеков</w:t>
      </w:r>
      <w:proofErr w:type="spellEnd"/>
    </w:p>
    <w:p w14:paraId="7D69262A" w14:textId="7F6C1A24" w:rsidR="004952A9" w:rsidRPr="00535D43" w:rsidRDefault="004952A9" w:rsidP="004952A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F5B12" w14:textId="51DEFFFA" w:rsidR="003113EF" w:rsidRPr="00EB308C" w:rsidRDefault="003113EF" w:rsidP="004952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113EF" w:rsidRPr="00EB308C" w:rsidSect="00E800AB">
      <w:pgSz w:w="11906" w:h="16838"/>
      <w:pgMar w:top="1418" w:right="1418" w:bottom="1418" w:left="1134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10C95" w14:textId="77777777" w:rsidR="00C9292F" w:rsidRDefault="00C9292F" w:rsidP="00EB308C">
      <w:pPr>
        <w:spacing w:after="0" w:line="240" w:lineRule="auto"/>
      </w:pPr>
      <w:r>
        <w:separator/>
      </w:r>
    </w:p>
  </w:endnote>
  <w:endnote w:type="continuationSeparator" w:id="0">
    <w:p w14:paraId="057A5618" w14:textId="77777777" w:rsidR="00C9292F" w:rsidRDefault="00C9292F" w:rsidP="00EB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4333E" w14:textId="77777777" w:rsidR="00C9292F" w:rsidRDefault="00C9292F" w:rsidP="00EB308C">
      <w:pPr>
        <w:spacing w:after="0" w:line="240" w:lineRule="auto"/>
      </w:pPr>
      <w:r>
        <w:separator/>
      </w:r>
    </w:p>
  </w:footnote>
  <w:footnote w:type="continuationSeparator" w:id="0">
    <w:p w14:paraId="01CD94C4" w14:textId="77777777" w:rsidR="00C9292F" w:rsidRDefault="00C9292F" w:rsidP="00EB3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946A0"/>
    <w:multiLevelType w:val="hybridMultilevel"/>
    <w:tmpl w:val="EE56F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65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953"/>
    <w:rsid w:val="0000402F"/>
    <w:rsid w:val="00012ED1"/>
    <w:rsid w:val="00022D3E"/>
    <w:rsid w:val="000248E9"/>
    <w:rsid w:val="00065B02"/>
    <w:rsid w:val="00070E5A"/>
    <w:rsid w:val="00075DBA"/>
    <w:rsid w:val="000D75D5"/>
    <w:rsid w:val="000F19D5"/>
    <w:rsid w:val="000F340E"/>
    <w:rsid w:val="00122E3E"/>
    <w:rsid w:val="00165585"/>
    <w:rsid w:val="001A2C8D"/>
    <w:rsid w:val="001E1F93"/>
    <w:rsid w:val="00227AA1"/>
    <w:rsid w:val="0024754E"/>
    <w:rsid w:val="00253F08"/>
    <w:rsid w:val="002B4B91"/>
    <w:rsid w:val="002D6FE4"/>
    <w:rsid w:val="002E645E"/>
    <w:rsid w:val="003113EF"/>
    <w:rsid w:val="003239C3"/>
    <w:rsid w:val="003431CD"/>
    <w:rsid w:val="003826F0"/>
    <w:rsid w:val="0038276F"/>
    <w:rsid w:val="003A160D"/>
    <w:rsid w:val="003A2860"/>
    <w:rsid w:val="003A7E2C"/>
    <w:rsid w:val="003B643C"/>
    <w:rsid w:val="003D5D8A"/>
    <w:rsid w:val="003D7595"/>
    <w:rsid w:val="003F7168"/>
    <w:rsid w:val="0041245E"/>
    <w:rsid w:val="004269B1"/>
    <w:rsid w:val="00471F76"/>
    <w:rsid w:val="00494336"/>
    <w:rsid w:val="004952A9"/>
    <w:rsid w:val="004D2806"/>
    <w:rsid w:val="004E4E27"/>
    <w:rsid w:val="004F271D"/>
    <w:rsid w:val="0050272E"/>
    <w:rsid w:val="0050424E"/>
    <w:rsid w:val="0053042D"/>
    <w:rsid w:val="00535D43"/>
    <w:rsid w:val="00536481"/>
    <w:rsid w:val="00551DD7"/>
    <w:rsid w:val="005612DE"/>
    <w:rsid w:val="0057574F"/>
    <w:rsid w:val="005A5274"/>
    <w:rsid w:val="005B23C7"/>
    <w:rsid w:val="005B3E86"/>
    <w:rsid w:val="005B63B3"/>
    <w:rsid w:val="005B67CB"/>
    <w:rsid w:val="005F0182"/>
    <w:rsid w:val="005F536F"/>
    <w:rsid w:val="00625445"/>
    <w:rsid w:val="00625AD8"/>
    <w:rsid w:val="00631BD3"/>
    <w:rsid w:val="00650A6F"/>
    <w:rsid w:val="00661511"/>
    <w:rsid w:val="006630A3"/>
    <w:rsid w:val="006901D3"/>
    <w:rsid w:val="006A2EA2"/>
    <w:rsid w:val="006A72FB"/>
    <w:rsid w:val="006B6EB9"/>
    <w:rsid w:val="006D08D0"/>
    <w:rsid w:val="007318F3"/>
    <w:rsid w:val="007511C2"/>
    <w:rsid w:val="00783D4C"/>
    <w:rsid w:val="007977E7"/>
    <w:rsid w:val="00797A52"/>
    <w:rsid w:val="007C4733"/>
    <w:rsid w:val="007D367C"/>
    <w:rsid w:val="007E2FD7"/>
    <w:rsid w:val="007F3B63"/>
    <w:rsid w:val="00830173"/>
    <w:rsid w:val="00845B96"/>
    <w:rsid w:val="00854953"/>
    <w:rsid w:val="00890B71"/>
    <w:rsid w:val="008956AB"/>
    <w:rsid w:val="008A14F1"/>
    <w:rsid w:val="008B6E80"/>
    <w:rsid w:val="008D7786"/>
    <w:rsid w:val="008E6527"/>
    <w:rsid w:val="008F487D"/>
    <w:rsid w:val="00917D25"/>
    <w:rsid w:val="00924B49"/>
    <w:rsid w:val="00926240"/>
    <w:rsid w:val="00935596"/>
    <w:rsid w:val="00941E87"/>
    <w:rsid w:val="00960E2E"/>
    <w:rsid w:val="009747F6"/>
    <w:rsid w:val="009868DF"/>
    <w:rsid w:val="009B1D66"/>
    <w:rsid w:val="009F1CBD"/>
    <w:rsid w:val="00A47B77"/>
    <w:rsid w:val="00AA326C"/>
    <w:rsid w:val="00AA57DA"/>
    <w:rsid w:val="00AE0BC3"/>
    <w:rsid w:val="00B07216"/>
    <w:rsid w:val="00B17B7D"/>
    <w:rsid w:val="00B43B61"/>
    <w:rsid w:val="00BC2321"/>
    <w:rsid w:val="00BD3231"/>
    <w:rsid w:val="00BD600A"/>
    <w:rsid w:val="00BF7AC1"/>
    <w:rsid w:val="00C03E3C"/>
    <w:rsid w:val="00C3504D"/>
    <w:rsid w:val="00C9292F"/>
    <w:rsid w:val="00CB0AFD"/>
    <w:rsid w:val="00CE6E70"/>
    <w:rsid w:val="00D16EB5"/>
    <w:rsid w:val="00D25A50"/>
    <w:rsid w:val="00D30B68"/>
    <w:rsid w:val="00D44BC8"/>
    <w:rsid w:val="00D52F20"/>
    <w:rsid w:val="00D85E42"/>
    <w:rsid w:val="00D86E3B"/>
    <w:rsid w:val="00D87520"/>
    <w:rsid w:val="00D93021"/>
    <w:rsid w:val="00E15BF2"/>
    <w:rsid w:val="00E34CC3"/>
    <w:rsid w:val="00E7288D"/>
    <w:rsid w:val="00E800AB"/>
    <w:rsid w:val="00E805C8"/>
    <w:rsid w:val="00EB1472"/>
    <w:rsid w:val="00EB308C"/>
    <w:rsid w:val="00EE5386"/>
    <w:rsid w:val="00F01A1E"/>
    <w:rsid w:val="00F352EC"/>
    <w:rsid w:val="00F5579F"/>
    <w:rsid w:val="00F7472E"/>
    <w:rsid w:val="00F811FE"/>
    <w:rsid w:val="00FC089E"/>
    <w:rsid w:val="00FD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C4F2"/>
  <w15:docId w15:val="{285E87D6-2CC9-4135-959A-3809632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08C"/>
  </w:style>
  <w:style w:type="paragraph" w:styleId="a5">
    <w:name w:val="footer"/>
    <w:basedOn w:val="a"/>
    <w:link w:val="a6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08C"/>
  </w:style>
  <w:style w:type="paragraph" w:styleId="a7">
    <w:name w:val="Balloon Text"/>
    <w:basedOn w:val="a"/>
    <w:link w:val="a8"/>
    <w:uiPriority w:val="99"/>
    <w:semiHidden/>
    <w:unhideWhenUsed/>
    <w:rsid w:val="00EB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0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30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5757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3F08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625445"/>
    <w:pPr>
      <w:ind w:left="720"/>
      <w:contextualSpacing/>
    </w:pPr>
  </w:style>
  <w:style w:type="paragraph" w:styleId="ad">
    <w:name w:val="No Spacing"/>
    <w:uiPriority w:val="1"/>
    <w:qFormat/>
    <w:rsid w:val="0016558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Iskakova</dc:creator>
  <cp:keywords/>
  <dc:description/>
  <cp:lastModifiedBy>user</cp:lastModifiedBy>
  <cp:revision>73</cp:revision>
  <dcterms:created xsi:type="dcterms:W3CDTF">2021-11-15T14:11:00Z</dcterms:created>
  <dcterms:modified xsi:type="dcterms:W3CDTF">2025-08-27T06:31:00Z</dcterms:modified>
</cp:coreProperties>
</file>